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93" w:rsidRPr="00F27C8F" w:rsidRDefault="00F27C8F" w:rsidP="008E5A93">
      <w:pPr>
        <w:rPr>
          <w:u w:val="single"/>
        </w:rPr>
      </w:pPr>
      <w:r w:rsidRPr="00F27C8F">
        <w:rPr>
          <w:u w:val="single"/>
        </w:rPr>
        <w:t>PART’A’ROAD WORK</w:t>
      </w:r>
    </w:p>
    <w:tbl>
      <w:tblPr>
        <w:tblpPr w:leftFromText="180" w:rightFromText="180" w:vertAnchor="text" w:horzAnchor="page" w:tblpX="693" w:tblpY="191"/>
        <w:tblW w:w="10728" w:type="dxa"/>
        <w:tblLook w:val="0000"/>
      </w:tblPr>
      <w:tblGrid>
        <w:gridCol w:w="2997"/>
        <w:gridCol w:w="7731"/>
      </w:tblGrid>
      <w:tr w:rsidR="008E5A93" w:rsidRPr="003D5907" w:rsidTr="00867F98">
        <w:trPr>
          <w:trHeight w:val="563"/>
        </w:trPr>
        <w:tc>
          <w:tcPr>
            <w:tcW w:w="2997" w:type="dxa"/>
          </w:tcPr>
          <w:p w:rsidR="008E5A93" w:rsidRPr="00E539D7" w:rsidRDefault="008E5A93" w:rsidP="00E539D7">
            <w:pPr>
              <w:pStyle w:val="Heading2"/>
              <w:framePr w:hSpace="0" w:wrap="auto" w:vAnchor="margin" w:hAnchor="text" w:yAlign="inline"/>
              <w:ind w:left="0"/>
              <w:rPr>
                <w:rFonts w:ascii="Courier New" w:hAnsi="Courier New" w:cs="Courier New"/>
                <w:sz w:val="26"/>
                <w:u w:val="none"/>
              </w:rPr>
            </w:pPr>
            <w:r w:rsidRPr="00E539D7">
              <w:rPr>
                <w:rFonts w:ascii="Courier New" w:hAnsi="Courier New" w:cs="Courier New"/>
                <w:sz w:val="26"/>
                <w:u w:val="none"/>
              </w:rPr>
              <w:t>NAME OF SCHEME:-</w:t>
            </w:r>
          </w:p>
        </w:tc>
        <w:tc>
          <w:tcPr>
            <w:tcW w:w="7731" w:type="dxa"/>
          </w:tcPr>
          <w:p w:rsidR="008E5A93" w:rsidRPr="000F5E8D" w:rsidRDefault="000F5E8D" w:rsidP="000F5E8D">
            <w:pPr>
              <w:spacing w:line="276" w:lineRule="auto"/>
              <w:jc w:val="both"/>
              <w:rPr>
                <w:sz w:val="26"/>
              </w:rPr>
            </w:pPr>
            <w:r w:rsidRPr="000F5E8D">
              <w:rPr>
                <w:sz w:val="28"/>
              </w:rPr>
              <w:t>Constraction of Road From Suhrab Khan Kalhoro To Village Muhram Khaskhly U/C Drib Mehar Shah Taluka Kingri Road Mile 0/0-0/5 (1.0 Km)</w:t>
            </w:r>
          </w:p>
        </w:tc>
      </w:tr>
    </w:tbl>
    <w:p w:rsidR="00F27C8F" w:rsidRDefault="00F27C8F" w:rsidP="00E539D7">
      <w:pPr>
        <w:rPr>
          <w:rFonts w:ascii="Courier New" w:hAnsi="Courier New" w:cs="Courier New"/>
          <w:sz w:val="42"/>
        </w:rPr>
      </w:pPr>
    </w:p>
    <w:p w:rsidR="008E5A93" w:rsidRPr="003D5907" w:rsidRDefault="00F27C8F" w:rsidP="00F27C8F">
      <w:pPr>
        <w:jc w:val="center"/>
        <w:rPr>
          <w:rFonts w:ascii="Courier New" w:hAnsi="Courier New" w:cs="Courier New"/>
          <w:sz w:val="42"/>
        </w:rPr>
      </w:pPr>
      <w:r w:rsidRPr="003D5907">
        <w:rPr>
          <w:rFonts w:ascii="Courier New" w:hAnsi="Courier New" w:cs="Courier New"/>
          <w:sz w:val="42"/>
        </w:rPr>
        <w:t xml:space="preserve"> </w:t>
      </w:r>
      <w:r w:rsidR="008E5A93" w:rsidRPr="003D5907">
        <w:rPr>
          <w:rFonts w:ascii="Courier New" w:hAnsi="Courier New" w:cs="Courier New"/>
          <w:sz w:val="42"/>
        </w:rPr>
        <w:t>(</w:t>
      </w:r>
      <w:r w:rsidR="008E5A93" w:rsidRPr="003D5907">
        <w:rPr>
          <w:rFonts w:ascii="Courier New" w:hAnsi="Courier New" w:cs="Courier New"/>
          <w:sz w:val="38"/>
          <w:szCs w:val="20"/>
          <w:u w:val="single"/>
        </w:rPr>
        <w:t>SCHEDULE “B”</w:t>
      </w:r>
      <w:r w:rsidR="008E5A93" w:rsidRPr="003D5907">
        <w:rPr>
          <w:rFonts w:ascii="Courier New" w:hAnsi="Courier New" w:cs="Courier New"/>
          <w:sz w:val="42"/>
        </w:rPr>
        <w:t>)</w:t>
      </w:r>
    </w:p>
    <w:p w:rsidR="008E5A93" w:rsidRPr="003D5907" w:rsidRDefault="008E5A93" w:rsidP="008E5A93">
      <w:pPr>
        <w:jc w:val="center"/>
        <w:rPr>
          <w:rFonts w:ascii="Courier New" w:hAnsi="Courier New" w:cs="Courier New"/>
          <w:sz w:val="20"/>
          <w:szCs w:val="20"/>
        </w:rPr>
      </w:pPr>
      <w:r w:rsidRPr="003D5907">
        <w:rPr>
          <w:rFonts w:ascii="Courier New" w:hAnsi="Courier New" w:cs="Courier New"/>
        </w:rPr>
        <w:t xml:space="preserve"> 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3663"/>
        <w:gridCol w:w="105"/>
        <w:gridCol w:w="255"/>
        <w:gridCol w:w="1530"/>
        <w:gridCol w:w="90"/>
        <w:gridCol w:w="1530"/>
        <w:gridCol w:w="450"/>
        <w:gridCol w:w="1800"/>
      </w:tblGrid>
      <w:tr w:rsidR="008E5A93" w:rsidRPr="003D5907" w:rsidTr="00F254D5">
        <w:tc>
          <w:tcPr>
            <w:tcW w:w="129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UNIT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rPr>
                <w:bCs/>
                <w:u w:val="single"/>
              </w:rPr>
              <w:t xml:space="preserve"> </w:t>
            </w:r>
            <w:r w:rsidRPr="003031DA">
              <w:t>1/-Earth work for road embankment By bulldozers i/cs: plugging mixing clod breaking dressing &amp; compacting with optimum moisture content lead upto 100’ &amp; lift upto 5ft: in all types of soil.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3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  <w:r w:rsidRPr="003031DA">
              <w:rPr>
                <w:bCs/>
                <w:u w:val="single"/>
              </w:rPr>
              <w:t>A) COMPACTING UPTO 85%MODIFIED AASHO DENSITY.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B6394" w:rsidP="002610F3">
            <w:pPr>
              <w:jc w:val="center"/>
              <w:rPr>
                <w:b/>
              </w:rPr>
            </w:pPr>
            <w:r>
              <w:rPr>
                <w:b/>
              </w:rPr>
              <w:t>240000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Cft: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B57D46">
              <w:rPr>
                <w:b/>
              </w:rPr>
              <w:t>8673/95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7B6394">
              <w:rPr>
                <w:b/>
              </w:rPr>
              <w:t>2081748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4"/>
              <w:rPr>
                <w:b w:val="0"/>
                <w:sz w:val="24"/>
                <w:szCs w:val="24"/>
              </w:rPr>
            </w:pPr>
            <w:r w:rsidRPr="003031DA">
              <w:rPr>
                <w:b w:val="0"/>
                <w:sz w:val="24"/>
                <w:szCs w:val="24"/>
              </w:rPr>
              <w:t>B) COMPACTING UPTO 95-100%MODIFIED DENSITY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E67CC6" w:rsidP="002610F3">
            <w:pPr>
              <w:jc w:val="center"/>
              <w:rPr>
                <w:b/>
              </w:rPr>
            </w:pPr>
            <w:r>
              <w:rPr>
                <w:b/>
              </w:rPr>
              <w:t>42800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Cft:       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E16357">
              <w:rPr>
                <w:b/>
              </w:rPr>
              <w:t>11203/72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A417BD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E67CC6">
              <w:rPr>
                <w:b/>
              </w:rPr>
              <w:t>479519</w:t>
            </w:r>
            <w:r w:rsidR="00A417BD"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2/-Preparing Sub-Base course by supplying &amp; spreading stone metal 1 ½”-2”gauge of approved quality from approved quarry in required thickness to proper camber &amp; grade i/cs: hand packing filling voids with 10 cft: screening &amp; Non plastic quarry fines of approved source watering &amp; compacting to achieve 98-100%density as per modified AASHO Specification (Rate i/cs: all costs of materials T&amp;P &amp; carriage upto site of work)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8© P/No: 3).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8F3755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23D" w:rsidP="002610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B69F5">
              <w:rPr>
                <w:b/>
              </w:rPr>
              <w:t>8400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23D" w:rsidP="00F6323D">
            <w:pPr>
              <w:tabs>
                <w:tab w:val="left" w:pos="387"/>
              </w:tabs>
              <w:rPr>
                <w:b/>
              </w:rPr>
            </w:pPr>
            <w:r w:rsidRPr="003031DA">
              <w:rPr>
                <w:b/>
              </w:rPr>
              <w:t>Cft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6</w:t>
            </w:r>
            <w:r w:rsidR="00FB69F5">
              <w:rPr>
                <w:b/>
              </w:rPr>
              <w:t>680/05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FB69F5">
              <w:rPr>
                <w:b/>
              </w:rPr>
              <w:t>1229129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3/-Laying Brick on end edging i/cs: supply of 9”x4½”x3”Ist: Class Burnt bricks excavation for having edging with small size parallel to the road (Rate i/cs: lead upto side of work)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7D2" w:rsidP="00743E4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F381F">
              <w:rPr>
                <w:b/>
              </w:rPr>
              <w:t>100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43E45" w:rsidP="002610F3">
            <w:pPr>
              <w:rPr>
                <w:b/>
              </w:rPr>
            </w:pPr>
            <w:r w:rsidRPr="003031DA">
              <w:rPr>
                <w:b/>
              </w:rPr>
              <w:t>Rft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6F381F">
              <w:rPr>
                <w:b/>
              </w:rPr>
              <w:t>27</w:t>
            </w:r>
            <w:r w:rsidR="00F637D2">
              <w:rPr>
                <w:b/>
              </w:rPr>
              <w:t>92/47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Rft: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F637D2">
              <w:rPr>
                <w:b/>
              </w:rPr>
              <w:t>170340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  <w:trHeight w:val="2664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4/-Preparing Base course i/cs: supplying &amp; spreading stone metal of approved quality properly graded to maximum size of 1 ½” in r-=tequired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(Rate i/cs: all costs of materials T&amp;P &amp; carriage upto site of work)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E91A11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2A271F" w:rsidP="00743E45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  <w:r w:rsidR="00E91A11">
              <w:rPr>
                <w:b/>
              </w:rPr>
              <w:t>00</w:t>
            </w:r>
            <w:r w:rsidR="00634CB8" w:rsidRPr="003031DA">
              <w:rPr>
                <w:b/>
              </w:rPr>
              <w:t xml:space="preserve"> 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43E45" w:rsidP="00743E45">
            <w:pPr>
              <w:rPr>
                <w:b/>
              </w:rPr>
            </w:pPr>
            <w:r w:rsidRPr="003031DA">
              <w:rPr>
                <w:b/>
              </w:rPr>
              <w:t>Cft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E91A11" w:rsidP="00E91A11">
            <w:pPr>
              <w:rPr>
                <w:b/>
              </w:rPr>
            </w:pPr>
            <w:r>
              <w:rPr>
                <w:b/>
              </w:rPr>
              <w:t>@</w:t>
            </w:r>
            <w:r w:rsidR="00CA15EC" w:rsidRPr="003031DA">
              <w:rPr>
                <w:b/>
              </w:rPr>
              <w:t>Rs.</w:t>
            </w:r>
            <w:r w:rsidR="008F2D61" w:rsidRPr="003031DA">
              <w:rPr>
                <w:b/>
              </w:rPr>
              <w:t>7</w:t>
            </w:r>
            <w:r w:rsidR="002A271F">
              <w:rPr>
                <w:b/>
              </w:rPr>
              <w:t>653/83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2A271F">
              <w:rPr>
                <w:b/>
              </w:rPr>
              <w:t>704152</w:t>
            </w:r>
            <w:r w:rsidR="00290731">
              <w:rPr>
                <w:b/>
              </w:rPr>
              <w:t>/-</w:t>
            </w: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5/-Providing Surface Dressing Ist: Coat on new or existing surface with 30lbs: bitumen &amp; 4.00 Cft: Crush bajri of required size i/cs: cleaning the road surface rolling etc: complete. (Rate i/cs: all costs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2A271F" w:rsidP="00743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46CD6">
              <w:rPr>
                <w:b/>
              </w:rPr>
              <w:t>6</w:t>
            </w:r>
            <w:r>
              <w:rPr>
                <w:b/>
              </w:rPr>
              <w:t>7</w:t>
            </w:r>
            <w:r w:rsidR="00646CD6">
              <w:rPr>
                <w:b/>
              </w:rPr>
              <w:t>00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43E45" w:rsidP="00743E45">
            <w:pPr>
              <w:rPr>
                <w:b/>
              </w:rPr>
            </w:pPr>
            <w:r w:rsidRPr="003031DA">
              <w:rPr>
                <w:b/>
              </w:rPr>
              <w:t>Sft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1</w:t>
            </w:r>
            <w:r w:rsidR="00646CD6">
              <w:rPr>
                <w:b/>
              </w:rPr>
              <w:t>6</w:t>
            </w:r>
            <w:r w:rsidR="002A271F">
              <w:rPr>
                <w:b/>
              </w:rPr>
              <w:t>13/02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2A271F">
              <w:rPr>
                <w:b/>
              </w:rPr>
              <w:t>591978/-</w:t>
            </w:r>
            <w:r w:rsidRPr="003031DA">
              <w:rPr>
                <w:b/>
              </w:rPr>
              <w:t xml:space="preserve"> </w:t>
            </w:r>
          </w:p>
        </w:tc>
      </w:tr>
      <w:tr w:rsidR="008E5A93" w:rsidRPr="003031DA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  <w:p w:rsidR="008E5A93" w:rsidRPr="003031DA" w:rsidRDefault="008E5A93" w:rsidP="003D5721">
            <w:pPr>
              <w:jc w:val="both"/>
            </w:pPr>
            <w:r w:rsidRPr="003031DA">
              <w:t>6/-Providing 1”thick (consolidate) Premixed Carpet in proper camber &amp; grade i/cs: supplying of 10 cft: Crush bajri 4 cft: Hillsand (of approved quality and grade) with 67lbs: bitumen of 80/100 penetration i/cs: fixing in machinical mixer in required proportion i/cs: heating materials and cleaning the road surface (Hillsand 2 cft: for mixing and 2 cft: for dusting)</w:t>
            </w:r>
          </w:p>
          <w:p w:rsidR="008E5A93" w:rsidRPr="003031DA" w:rsidRDefault="008E5A93" w:rsidP="003D5721">
            <w:pPr>
              <w:jc w:val="both"/>
              <w:rPr>
                <w:u w:val="single"/>
              </w:rPr>
            </w:pPr>
            <w:r w:rsidRPr="003031DA">
              <w:rPr>
                <w:u w:val="single"/>
              </w:rPr>
              <w:t>(S.I No: 17  P/No: 8).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908BF" w:rsidP="00A65BB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C04D1">
              <w:rPr>
                <w:b/>
              </w:rPr>
              <w:t>6</w:t>
            </w:r>
            <w:r>
              <w:rPr>
                <w:b/>
              </w:rPr>
              <w:t>7</w:t>
            </w:r>
            <w:r w:rsidR="005C04D1">
              <w:rPr>
                <w:b/>
              </w:rPr>
              <w:t>0</w:t>
            </w:r>
            <w:r w:rsidR="008F2D61" w:rsidRPr="003031DA">
              <w:rPr>
                <w:b/>
              </w:rPr>
              <w:t>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A65BB8" w:rsidP="00A65BB8">
            <w:pPr>
              <w:rPr>
                <w:b/>
              </w:rPr>
            </w:pPr>
            <w:r w:rsidRPr="003031DA">
              <w:rPr>
                <w:b/>
              </w:rPr>
              <w:t>Sft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45</w:t>
            </w:r>
            <w:r w:rsidR="00C908BF">
              <w:rPr>
                <w:b/>
              </w:rPr>
              <w:t>27/01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C908BF">
              <w:rPr>
                <w:b/>
              </w:rPr>
              <w:t>1661412</w:t>
            </w:r>
            <w:r w:rsidRPr="003031DA">
              <w:rPr>
                <w:b/>
              </w:rPr>
              <w:t>/-</w:t>
            </w:r>
          </w:p>
        </w:tc>
      </w:tr>
      <w:tr w:rsidR="008E5A93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>7/-Earth work for embankment from barrow pit i/cs: laying in 6”layers clod breaking remaining dressing complete lead upto 100’ &amp; lift upto 5.0’ (In ordinary Soil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2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031DA" w:rsidTr="00D453E8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D10E43" w:rsidP="00A65BB8">
            <w:pPr>
              <w:jc w:val="center"/>
              <w:rPr>
                <w:b/>
              </w:rPr>
            </w:pPr>
            <w:r>
              <w:rPr>
                <w:b/>
              </w:rPr>
              <w:t>245</w:t>
            </w:r>
            <w:r w:rsidR="00F941C5">
              <w:rPr>
                <w:b/>
              </w:rPr>
              <w:t xml:space="preserve">00 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A65BB8" w:rsidP="00A65BB8">
            <w:pPr>
              <w:rPr>
                <w:b/>
              </w:rPr>
            </w:pPr>
            <w:r w:rsidRPr="003031DA">
              <w:rPr>
                <w:b/>
              </w:rPr>
              <w:t>cft:</w:t>
            </w:r>
            <w:r w:rsidR="00CA15EC" w:rsidRPr="003031DA">
              <w:rPr>
                <w:b/>
              </w:rPr>
              <w:t xml:space="preserve">  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F941C5">
              <w:rPr>
                <w:b/>
              </w:rPr>
              <w:t>7228/37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634CB8">
            <w:pPr>
              <w:rPr>
                <w:b/>
                <w:u w:val="single"/>
              </w:rPr>
            </w:pPr>
            <w:r w:rsidRPr="003031DA">
              <w:rPr>
                <w:b/>
                <w:u w:val="single"/>
              </w:rPr>
              <w:t>Rs.</w:t>
            </w:r>
            <w:r w:rsidR="00D10E43">
              <w:rPr>
                <w:b/>
                <w:u w:val="single"/>
              </w:rPr>
              <w:t>177095</w:t>
            </w:r>
            <w:r w:rsidR="00634CB8" w:rsidRPr="003031DA">
              <w:rPr>
                <w:b/>
                <w:u w:val="single"/>
              </w:rPr>
              <w:t>/-</w:t>
            </w:r>
          </w:p>
        </w:tc>
      </w:tr>
      <w:tr w:rsidR="00966930" w:rsidRPr="003031DA" w:rsidTr="00D453E8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rPr>
                <w:b/>
              </w:rPr>
            </w:pPr>
          </w:p>
        </w:tc>
        <w:tc>
          <w:tcPr>
            <w:tcW w:w="56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CA15EC">
            <w:pPr>
              <w:pStyle w:val="Heading7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 xml:space="preserve">Total Rs: </w:t>
            </w:r>
            <w:r w:rsidR="00D10E43">
              <w:rPr>
                <w:sz w:val="24"/>
                <w:szCs w:val="24"/>
              </w:rPr>
              <w:t>7095373</w:t>
            </w:r>
            <w:r w:rsidR="00634CB8" w:rsidRPr="003031DA">
              <w:rPr>
                <w:sz w:val="24"/>
                <w:szCs w:val="24"/>
              </w:rPr>
              <w:t>/-</w:t>
            </w:r>
          </w:p>
          <w:p w:rsidR="00966930" w:rsidRPr="003031DA" w:rsidRDefault="00966930" w:rsidP="00966930">
            <w:pPr>
              <w:jc w:val="right"/>
            </w:pPr>
          </w:p>
        </w:tc>
      </w:tr>
      <w:tr w:rsidR="00CA15EC" w:rsidRPr="003031DA" w:rsidTr="00D453E8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rPr>
                <w:b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D453E8">
            <w:pPr>
              <w:jc w:val="center"/>
              <w:rPr>
                <w:b/>
                <w:u w:val="single"/>
              </w:rPr>
            </w:pPr>
            <w:r w:rsidRPr="003031DA">
              <w:rPr>
                <w:b/>
                <w:u w:val="single"/>
              </w:rPr>
              <w:t>Decreased Cost of Bitumen</w:t>
            </w:r>
          </w:p>
          <w:p w:rsidR="00CA15EC" w:rsidRPr="003031DA" w:rsidRDefault="000424F6" w:rsidP="00CA4527">
            <w:pPr>
              <w:jc w:val="right"/>
              <w:rPr>
                <w:b/>
              </w:rPr>
            </w:pPr>
            <w:r>
              <w:rPr>
                <w:b/>
              </w:rPr>
              <w:t>15.88</w:t>
            </w:r>
            <w:r w:rsidR="00CA15EC" w:rsidRPr="003031DA">
              <w:rPr>
                <w:b/>
              </w:rPr>
              <w:t xml:space="preserve"> ton @Rs:</w:t>
            </w:r>
            <w:r>
              <w:rPr>
                <w:b/>
              </w:rPr>
              <w:t>15825</w:t>
            </w:r>
            <w:r w:rsidR="00CA4527" w:rsidRPr="003031DA">
              <w:rPr>
                <w:b/>
              </w:rPr>
              <w:t>/-</w:t>
            </w:r>
            <w:r w:rsidR="00CA15EC" w:rsidRPr="003031DA">
              <w:rPr>
                <w:b/>
              </w:rPr>
              <w:t xml:space="preserve"> P.Ton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46F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Rs(-)</w:t>
            </w:r>
            <w:r w:rsidR="000424F6">
              <w:rPr>
                <w:b/>
              </w:rPr>
              <w:t xml:space="preserve"> 251301</w:t>
            </w:r>
            <w:r w:rsidR="0040746F">
              <w:rPr>
                <w:b/>
              </w:rPr>
              <w:t>/-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D81523" w:rsidRPr="003031DA" w:rsidTr="00D453E8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jc w:val="center"/>
              <w:rPr>
                <w:b/>
              </w:rPr>
            </w:pP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rPr>
                <w:b/>
              </w:rPr>
            </w:pPr>
          </w:p>
        </w:tc>
        <w:tc>
          <w:tcPr>
            <w:tcW w:w="3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292BF9" w:rsidP="00292BF9">
            <w:pPr>
              <w:jc w:val="right"/>
              <w:rPr>
                <w:b/>
              </w:rPr>
            </w:pPr>
            <w:r w:rsidRPr="003031DA">
              <w:rPr>
                <w:b/>
              </w:rPr>
              <w:t>G.Total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523" w:rsidRPr="003031DA" w:rsidRDefault="00292BF9" w:rsidP="00EB5246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703DC9" w:rsidRPr="003031DA">
              <w:rPr>
                <w:b/>
              </w:rPr>
              <w:t xml:space="preserve"> </w:t>
            </w:r>
            <w:r w:rsidR="000424F6">
              <w:rPr>
                <w:b/>
              </w:rPr>
              <w:t>6844072</w:t>
            </w:r>
            <w:r w:rsidR="00EB5246" w:rsidRPr="003031DA">
              <w:rPr>
                <w:b/>
              </w:rPr>
              <w:t>/</w:t>
            </w:r>
            <w:r w:rsidR="000424F6">
              <w:rPr>
                <w:b/>
              </w:rPr>
              <w:t>-</w:t>
            </w:r>
          </w:p>
        </w:tc>
      </w:tr>
    </w:tbl>
    <w:p w:rsidR="008E5A93" w:rsidRPr="003031DA" w:rsidRDefault="008E5A93" w:rsidP="008E5A93">
      <w:pPr>
        <w:pStyle w:val="BodyTextIndent"/>
        <w:ind w:left="0"/>
        <w:rPr>
          <w:u w:val="single"/>
        </w:rPr>
      </w:pPr>
      <w:r w:rsidRPr="003031DA">
        <w:rPr>
          <w:u w:val="single"/>
        </w:rPr>
        <w:t xml:space="preserve"> </w:t>
      </w: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tbl>
      <w:tblPr>
        <w:tblW w:w="104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7"/>
        <w:gridCol w:w="4356"/>
      </w:tblGrid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T.Sanction.</w:t>
            </w:r>
          </w:p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9D6B47" w:rsidRDefault="008E5A93" w:rsidP="003D5721">
            <w:pPr>
              <w:pStyle w:val="Heading1"/>
              <w:jc w:val="left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</w:t>
            </w:r>
          </w:p>
          <w:p w:rsidR="008E5A93" w:rsidRPr="003031DA" w:rsidRDefault="00066508" w:rsidP="003D5721">
            <w:pPr>
              <w:pStyle w:val="Heading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/>
              </w:rPr>
              <w:t xml:space="preserve">            </w:t>
            </w:r>
            <w:r w:rsidR="008E5A93" w:rsidRPr="003031DA">
              <w:rPr>
                <w:sz w:val="24"/>
                <w:szCs w:val="24"/>
                <w:u w:val="none"/>
              </w:rPr>
              <w:t xml:space="preserve">    </w:t>
            </w:r>
            <w:r w:rsidR="008E5A93"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/>
    <w:p w:rsidR="00D80AC1" w:rsidRDefault="00D80AC1" w:rsidP="008E5A93"/>
    <w:p w:rsidR="006C0A09" w:rsidRPr="003031DA" w:rsidRDefault="006C0A09" w:rsidP="008E5A93"/>
    <w:p w:rsidR="005D6FB6" w:rsidRDefault="005D6FB6" w:rsidP="00CA15EC"/>
    <w:p w:rsidR="005D6FB6" w:rsidRDefault="005D6FB6" w:rsidP="00CA15EC"/>
    <w:p w:rsidR="005D6FB6" w:rsidRPr="003031DA" w:rsidRDefault="005D6FB6" w:rsidP="00CA15EC"/>
    <w:p w:rsidR="00FF0158" w:rsidRPr="003031DA" w:rsidRDefault="00FF0158" w:rsidP="008E5A93"/>
    <w:p w:rsidR="008E5A93" w:rsidRPr="003031DA" w:rsidRDefault="004B44CD" w:rsidP="00C164DD">
      <w:pPr>
        <w:tabs>
          <w:tab w:val="left" w:pos="4470"/>
        </w:tabs>
        <w:rPr>
          <w:u w:val="single"/>
        </w:rPr>
      </w:pPr>
      <w:r w:rsidRPr="003031DA">
        <w:rPr>
          <w:u w:val="single"/>
        </w:rPr>
        <w:t>PART’C’ SCHEME BOARD</w:t>
      </w:r>
    </w:p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549"/>
        <w:gridCol w:w="7279"/>
      </w:tblGrid>
      <w:tr w:rsidR="008E5A93" w:rsidRPr="003031DA" w:rsidTr="00E86951">
        <w:trPr>
          <w:trHeight w:val="550"/>
        </w:trPr>
        <w:tc>
          <w:tcPr>
            <w:tcW w:w="2549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279" w:type="dxa"/>
          </w:tcPr>
          <w:p w:rsidR="008E5A93" w:rsidRPr="00E86951" w:rsidRDefault="003E24AA" w:rsidP="00E86951">
            <w:pPr>
              <w:spacing w:line="276" w:lineRule="auto"/>
              <w:rPr>
                <w:sz w:val="28"/>
              </w:rPr>
            </w:pPr>
            <w:r w:rsidRPr="000F5E8D">
              <w:rPr>
                <w:sz w:val="28"/>
              </w:rPr>
              <w:t xml:space="preserve">Constraction of </w:t>
            </w:r>
            <w:r>
              <w:rPr>
                <w:sz w:val="28"/>
              </w:rPr>
              <w:t xml:space="preserve"> </w:t>
            </w:r>
            <w:r w:rsidRPr="000F5E8D">
              <w:rPr>
                <w:sz w:val="28"/>
              </w:rPr>
              <w:t>Road</w:t>
            </w:r>
            <w:r>
              <w:rPr>
                <w:sz w:val="28"/>
              </w:rPr>
              <w:t xml:space="preserve"> </w:t>
            </w:r>
            <w:r w:rsidRPr="000F5E8D">
              <w:rPr>
                <w:sz w:val="28"/>
              </w:rPr>
              <w:t xml:space="preserve"> From Suhrab Khan Kalhoro To Village Muhram Khaskhly U/C Drib Mehar Shah Taluka Kingri Road Mile 0/0-0/5 (1.0 Km)</w:t>
            </w:r>
          </w:p>
        </w:tc>
      </w:tr>
    </w:tbl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8E5A93" w:rsidRPr="003031DA" w:rsidRDefault="008E5A93" w:rsidP="008E5A93">
      <w:pPr>
        <w:jc w:val="center"/>
        <w:rPr>
          <w:u w:val="single"/>
        </w:rPr>
      </w:pPr>
      <w:r w:rsidRPr="003031DA">
        <w:rPr>
          <w:u w:val="single"/>
        </w:rPr>
        <w:t>(Schedule “B”)</w:t>
      </w:r>
    </w:p>
    <w:p w:rsidR="008E5A93" w:rsidRPr="003031DA" w:rsidRDefault="008E5A93" w:rsidP="008E5A93">
      <w:pPr>
        <w:jc w:val="center"/>
        <w:rPr>
          <w:u w:val="single"/>
        </w:rPr>
      </w:pPr>
    </w:p>
    <w:tbl>
      <w:tblPr>
        <w:tblW w:w="10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735"/>
        <w:gridCol w:w="1438"/>
        <w:gridCol w:w="328"/>
        <w:gridCol w:w="1666"/>
        <w:gridCol w:w="1657"/>
      </w:tblGrid>
      <w:tr w:rsidR="008E5A93" w:rsidRPr="003031DA" w:rsidTr="003D5721">
        <w:trPr>
          <w:trHeight w:val="325"/>
        </w:trPr>
        <w:tc>
          <w:tcPr>
            <w:tcW w:w="127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031DA" w:rsidTr="003D5721">
        <w:trPr>
          <w:cantSplit/>
          <w:trHeight w:val="2035"/>
        </w:trPr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1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  <w:rPr>
                <w:bCs/>
                <w:u w:val="single"/>
              </w:rPr>
            </w:pPr>
            <w:r w:rsidRPr="003031DA">
              <w:t>1/-Providing of Scheme board of M.S Sheet of 3 ½”x3’x3’ of 1/8”guage and welding with 2”dia pipe around the sheet &amp; for stand 2 Nos: i/cs: cutting painting writing &amp; fixing at site in situ (1:3:6) plate from (2’x2’x2) etc: complete.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671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01 No: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@Rs:16956/-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P.Each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Rs:16956/-</w:t>
            </w:r>
          </w:p>
          <w:p w:rsidR="008E5A93" w:rsidRPr="003031DA" w:rsidRDefault="008E5A93" w:rsidP="003D5721"/>
        </w:tc>
      </w:tr>
      <w:tr w:rsidR="008E5A93" w:rsidRPr="003031DA" w:rsidTr="003D5721">
        <w:trPr>
          <w:trHeight w:val="325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right"/>
            </w:pPr>
            <w:r w:rsidRPr="003031DA">
              <w:t>Total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Rs.16956/-</w:t>
            </w:r>
          </w:p>
        </w:tc>
      </w:tr>
    </w:tbl>
    <w:p w:rsidR="008E5A93" w:rsidRPr="003031DA" w:rsidRDefault="008E5A93" w:rsidP="008E5A93">
      <w:pPr>
        <w:tabs>
          <w:tab w:val="left" w:pos="7470"/>
        </w:tabs>
      </w:pPr>
      <w:r w:rsidRPr="003031DA">
        <w:tab/>
      </w:r>
    </w:p>
    <w:p w:rsidR="008E5A93" w:rsidRPr="003031DA" w:rsidRDefault="008E5A93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5"/>
        <w:gridCol w:w="4133"/>
      </w:tblGrid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T.Sanction.</w:t>
            </w:r>
          </w:p>
          <w:p w:rsidR="008E5A93" w:rsidRPr="003031DA" w:rsidRDefault="008E5A93" w:rsidP="003D5721"/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    </w:t>
            </w:r>
            <w:r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sectPr w:rsidR="00B748E0" w:rsidRPr="003031DA" w:rsidSect="003031D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15AA"/>
    <w:multiLevelType w:val="hybridMultilevel"/>
    <w:tmpl w:val="067043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22BFF"/>
    <w:multiLevelType w:val="hybridMultilevel"/>
    <w:tmpl w:val="4066F3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characterSpacingControl w:val="doNotCompress"/>
  <w:compat/>
  <w:rsids>
    <w:rsidRoot w:val="008E5A93"/>
    <w:rsid w:val="00001D2C"/>
    <w:rsid w:val="000031B3"/>
    <w:rsid w:val="00010E5F"/>
    <w:rsid w:val="00012094"/>
    <w:rsid w:val="00014FF5"/>
    <w:rsid w:val="0003709A"/>
    <w:rsid w:val="000420A8"/>
    <w:rsid w:val="000424F6"/>
    <w:rsid w:val="00063DA2"/>
    <w:rsid w:val="00066508"/>
    <w:rsid w:val="00074B35"/>
    <w:rsid w:val="00086AA1"/>
    <w:rsid w:val="00091751"/>
    <w:rsid w:val="000937C3"/>
    <w:rsid w:val="00095140"/>
    <w:rsid w:val="000C252E"/>
    <w:rsid w:val="000C7505"/>
    <w:rsid w:val="000C7DA9"/>
    <w:rsid w:val="000D11BA"/>
    <w:rsid w:val="000D3AEE"/>
    <w:rsid w:val="000F5E8D"/>
    <w:rsid w:val="000F74ED"/>
    <w:rsid w:val="000F7C55"/>
    <w:rsid w:val="00103A2A"/>
    <w:rsid w:val="00107F70"/>
    <w:rsid w:val="00123A95"/>
    <w:rsid w:val="0012469B"/>
    <w:rsid w:val="00133AB5"/>
    <w:rsid w:val="00134374"/>
    <w:rsid w:val="001708FE"/>
    <w:rsid w:val="001929D4"/>
    <w:rsid w:val="001A55A1"/>
    <w:rsid w:val="001C4B21"/>
    <w:rsid w:val="001E5C89"/>
    <w:rsid w:val="001F3BFC"/>
    <w:rsid w:val="001F6F33"/>
    <w:rsid w:val="00210916"/>
    <w:rsid w:val="00217966"/>
    <w:rsid w:val="002255F6"/>
    <w:rsid w:val="00274241"/>
    <w:rsid w:val="002818D2"/>
    <w:rsid w:val="00283C20"/>
    <w:rsid w:val="00290731"/>
    <w:rsid w:val="002918A9"/>
    <w:rsid w:val="00292BF9"/>
    <w:rsid w:val="00294854"/>
    <w:rsid w:val="00297BEE"/>
    <w:rsid w:val="002A271F"/>
    <w:rsid w:val="002A53E3"/>
    <w:rsid w:val="002C7613"/>
    <w:rsid w:val="002D4A1A"/>
    <w:rsid w:val="002E5B39"/>
    <w:rsid w:val="003031DA"/>
    <w:rsid w:val="003140C5"/>
    <w:rsid w:val="00315FDA"/>
    <w:rsid w:val="0032304A"/>
    <w:rsid w:val="0032715E"/>
    <w:rsid w:val="003324D8"/>
    <w:rsid w:val="003330F8"/>
    <w:rsid w:val="00345D9C"/>
    <w:rsid w:val="00367EF4"/>
    <w:rsid w:val="0037249E"/>
    <w:rsid w:val="00381BCE"/>
    <w:rsid w:val="00384A97"/>
    <w:rsid w:val="003A516F"/>
    <w:rsid w:val="003B3378"/>
    <w:rsid w:val="003B724B"/>
    <w:rsid w:val="003C4EE9"/>
    <w:rsid w:val="003D5721"/>
    <w:rsid w:val="003D5B7F"/>
    <w:rsid w:val="003D7E48"/>
    <w:rsid w:val="003E24AA"/>
    <w:rsid w:val="003F2312"/>
    <w:rsid w:val="00402942"/>
    <w:rsid w:val="0040746F"/>
    <w:rsid w:val="00437AAA"/>
    <w:rsid w:val="00451A23"/>
    <w:rsid w:val="00452E22"/>
    <w:rsid w:val="00456CBA"/>
    <w:rsid w:val="0046796C"/>
    <w:rsid w:val="00474C5D"/>
    <w:rsid w:val="00485016"/>
    <w:rsid w:val="004B0B44"/>
    <w:rsid w:val="004B1A1F"/>
    <w:rsid w:val="004B44CD"/>
    <w:rsid w:val="004E3632"/>
    <w:rsid w:val="004E4912"/>
    <w:rsid w:val="0050447C"/>
    <w:rsid w:val="005252A8"/>
    <w:rsid w:val="00531D0A"/>
    <w:rsid w:val="00566169"/>
    <w:rsid w:val="00584AB4"/>
    <w:rsid w:val="00587D81"/>
    <w:rsid w:val="00591123"/>
    <w:rsid w:val="00592C63"/>
    <w:rsid w:val="00597DF3"/>
    <w:rsid w:val="005C04D1"/>
    <w:rsid w:val="005D0F9F"/>
    <w:rsid w:val="005D6FB6"/>
    <w:rsid w:val="005D77A9"/>
    <w:rsid w:val="005E1CAF"/>
    <w:rsid w:val="00626826"/>
    <w:rsid w:val="0063139C"/>
    <w:rsid w:val="00634CB8"/>
    <w:rsid w:val="00635836"/>
    <w:rsid w:val="00646CD6"/>
    <w:rsid w:val="0067182B"/>
    <w:rsid w:val="0067219D"/>
    <w:rsid w:val="006750FB"/>
    <w:rsid w:val="006A52A3"/>
    <w:rsid w:val="006C0A09"/>
    <w:rsid w:val="006C388C"/>
    <w:rsid w:val="006D05AD"/>
    <w:rsid w:val="006D2316"/>
    <w:rsid w:val="006E2DB6"/>
    <w:rsid w:val="006F2C4D"/>
    <w:rsid w:val="006F381F"/>
    <w:rsid w:val="00703DC9"/>
    <w:rsid w:val="007076B0"/>
    <w:rsid w:val="0072102C"/>
    <w:rsid w:val="00723759"/>
    <w:rsid w:val="00740CAE"/>
    <w:rsid w:val="00743E45"/>
    <w:rsid w:val="0074554C"/>
    <w:rsid w:val="0075685E"/>
    <w:rsid w:val="00772D6D"/>
    <w:rsid w:val="00796060"/>
    <w:rsid w:val="007A3663"/>
    <w:rsid w:val="007B2A31"/>
    <w:rsid w:val="007B6394"/>
    <w:rsid w:val="007D3CCF"/>
    <w:rsid w:val="007E36AD"/>
    <w:rsid w:val="007F4FC9"/>
    <w:rsid w:val="00821A57"/>
    <w:rsid w:val="008225EE"/>
    <w:rsid w:val="00827CA5"/>
    <w:rsid w:val="00835809"/>
    <w:rsid w:val="00841166"/>
    <w:rsid w:val="00851FB9"/>
    <w:rsid w:val="00861389"/>
    <w:rsid w:val="00867F98"/>
    <w:rsid w:val="00876554"/>
    <w:rsid w:val="00877862"/>
    <w:rsid w:val="00891F9F"/>
    <w:rsid w:val="0089368E"/>
    <w:rsid w:val="008940CB"/>
    <w:rsid w:val="008B2F2E"/>
    <w:rsid w:val="008B376F"/>
    <w:rsid w:val="008C10C9"/>
    <w:rsid w:val="008D2EA3"/>
    <w:rsid w:val="008E3F6A"/>
    <w:rsid w:val="008E5A93"/>
    <w:rsid w:val="008F2D61"/>
    <w:rsid w:val="008F30CA"/>
    <w:rsid w:val="00900383"/>
    <w:rsid w:val="00901A9F"/>
    <w:rsid w:val="009173B6"/>
    <w:rsid w:val="00933E93"/>
    <w:rsid w:val="00936CEB"/>
    <w:rsid w:val="00950FD7"/>
    <w:rsid w:val="00954BCE"/>
    <w:rsid w:val="009551AD"/>
    <w:rsid w:val="00957CBB"/>
    <w:rsid w:val="00966930"/>
    <w:rsid w:val="009711E0"/>
    <w:rsid w:val="009A51D6"/>
    <w:rsid w:val="009A7BFB"/>
    <w:rsid w:val="009B1ADC"/>
    <w:rsid w:val="009D13DF"/>
    <w:rsid w:val="009D4103"/>
    <w:rsid w:val="009D6B47"/>
    <w:rsid w:val="009E55BA"/>
    <w:rsid w:val="009E5C9F"/>
    <w:rsid w:val="009F438A"/>
    <w:rsid w:val="009F71EB"/>
    <w:rsid w:val="00A250F8"/>
    <w:rsid w:val="00A417BD"/>
    <w:rsid w:val="00A45F59"/>
    <w:rsid w:val="00A5068D"/>
    <w:rsid w:val="00A51BD5"/>
    <w:rsid w:val="00A539FA"/>
    <w:rsid w:val="00A65BB8"/>
    <w:rsid w:val="00A74D84"/>
    <w:rsid w:val="00A75467"/>
    <w:rsid w:val="00AA2186"/>
    <w:rsid w:val="00AB5A99"/>
    <w:rsid w:val="00AC1312"/>
    <w:rsid w:val="00AC4734"/>
    <w:rsid w:val="00AD070B"/>
    <w:rsid w:val="00AF0FA3"/>
    <w:rsid w:val="00AF51D2"/>
    <w:rsid w:val="00B038C7"/>
    <w:rsid w:val="00B06C3E"/>
    <w:rsid w:val="00B568E7"/>
    <w:rsid w:val="00B57D46"/>
    <w:rsid w:val="00B6010F"/>
    <w:rsid w:val="00B62478"/>
    <w:rsid w:val="00B66E57"/>
    <w:rsid w:val="00B748E0"/>
    <w:rsid w:val="00B76A6F"/>
    <w:rsid w:val="00B819B2"/>
    <w:rsid w:val="00B833CB"/>
    <w:rsid w:val="00BA4E5D"/>
    <w:rsid w:val="00BA7F9D"/>
    <w:rsid w:val="00BB6BC0"/>
    <w:rsid w:val="00BC63B4"/>
    <w:rsid w:val="00BE08FC"/>
    <w:rsid w:val="00C04D3E"/>
    <w:rsid w:val="00C15504"/>
    <w:rsid w:val="00C164DD"/>
    <w:rsid w:val="00C33655"/>
    <w:rsid w:val="00C708DB"/>
    <w:rsid w:val="00C7706C"/>
    <w:rsid w:val="00C82BAA"/>
    <w:rsid w:val="00C908BF"/>
    <w:rsid w:val="00CA15EC"/>
    <w:rsid w:val="00CA30E8"/>
    <w:rsid w:val="00CA4527"/>
    <w:rsid w:val="00CB0CC6"/>
    <w:rsid w:val="00CB6EFF"/>
    <w:rsid w:val="00CC4AC4"/>
    <w:rsid w:val="00CD592D"/>
    <w:rsid w:val="00CD6788"/>
    <w:rsid w:val="00D07EA4"/>
    <w:rsid w:val="00D10E43"/>
    <w:rsid w:val="00D208FE"/>
    <w:rsid w:val="00D240FA"/>
    <w:rsid w:val="00D2490E"/>
    <w:rsid w:val="00D453E8"/>
    <w:rsid w:val="00D541F9"/>
    <w:rsid w:val="00D70961"/>
    <w:rsid w:val="00D80AC1"/>
    <w:rsid w:val="00D81523"/>
    <w:rsid w:val="00D858BF"/>
    <w:rsid w:val="00D86813"/>
    <w:rsid w:val="00DA26E4"/>
    <w:rsid w:val="00DB4FC8"/>
    <w:rsid w:val="00DC1277"/>
    <w:rsid w:val="00DD2D3A"/>
    <w:rsid w:val="00E01847"/>
    <w:rsid w:val="00E05B25"/>
    <w:rsid w:val="00E16357"/>
    <w:rsid w:val="00E17AA4"/>
    <w:rsid w:val="00E47FEB"/>
    <w:rsid w:val="00E501D8"/>
    <w:rsid w:val="00E539D7"/>
    <w:rsid w:val="00E6263C"/>
    <w:rsid w:val="00E67CC6"/>
    <w:rsid w:val="00E73F61"/>
    <w:rsid w:val="00E80079"/>
    <w:rsid w:val="00E80B95"/>
    <w:rsid w:val="00E86951"/>
    <w:rsid w:val="00E91A11"/>
    <w:rsid w:val="00EA7BF7"/>
    <w:rsid w:val="00EB060D"/>
    <w:rsid w:val="00EB5246"/>
    <w:rsid w:val="00EF6FA3"/>
    <w:rsid w:val="00F10F37"/>
    <w:rsid w:val="00F17170"/>
    <w:rsid w:val="00F24079"/>
    <w:rsid w:val="00F254D5"/>
    <w:rsid w:val="00F27C8F"/>
    <w:rsid w:val="00F52ECB"/>
    <w:rsid w:val="00F53532"/>
    <w:rsid w:val="00F6323D"/>
    <w:rsid w:val="00F637D2"/>
    <w:rsid w:val="00F66CC0"/>
    <w:rsid w:val="00F727DD"/>
    <w:rsid w:val="00F7738A"/>
    <w:rsid w:val="00F82F54"/>
    <w:rsid w:val="00F83631"/>
    <w:rsid w:val="00F92C0B"/>
    <w:rsid w:val="00F941C5"/>
    <w:rsid w:val="00FB0608"/>
    <w:rsid w:val="00FB69F5"/>
    <w:rsid w:val="00FD4B59"/>
    <w:rsid w:val="00FF0158"/>
    <w:rsid w:val="00FF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Heading1">
    <w:name w:val="heading 1"/>
    <w:basedOn w:val="Normal"/>
    <w:next w:val="Normal"/>
    <w:link w:val="Heading1Char"/>
    <w:qFormat/>
    <w:rsid w:val="008E5A93"/>
    <w:pPr>
      <w:keepNext/>
      <w:jc w:val="center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8E5A93"/>
    <w:pPr>
      <w:keepNext/>
      <w:framePr w:hSpace="180" w:wrap="notBeside" w:vAnchor="text" w:hAnchor="margin" w:y="2"/>
      <w:tabs>
        <w:tab w:val="left" w:pos="0"/>
      </w:tabs>
      <w:ind w:left="-2160"/>
      <w:outlineLvl w:val="1"/>
    </w:pPr>
    <w:rPr>
      <w:sz w:val="18"/>
      <w:szCs w:val="18"/>
      <w:u w:val="single"/>
    </w:rPr>
  </w:style>
  <w:style w:type="paragraph" w:styleId="Heading4">
    <w:name w:val="heading 4"/>
    <w:basedOn w:val="Normal"/>
    <w:next w:val="Normal"/>
    <w:link w:val="Heading4Char"/>
    <w:qFormat/>
    <w:rsid w:val="008E5A93"/>
    <w:pPr>
      <w:keepNext/>
      <w:jc w:val="center"/>
      <w:outlineLvl w:val="3"/>
    </w:pPr>
    <w:rPr>
      <w:b/>
      <w:bCs/>
      <w:sz w:val="16"/>
      <w:szCs w:val="16"/>
      <w:u w:val="single"/>
    </w:rPr>
  </w:style>
  <w:style w:type="paragraph" w:styleId="Heading7">
    <w:name w:val="heading 7"/>
    <w:basedOn w:val="Normal"/>
    <w:next w:val="Normal"/>
    <w:link w:val="Heading7Char"/>
    <w:qFormat/>
    <w:rsid w:val="008E5A93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8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A93"/>
    <w:rPr>
      <w:rFonts w:ascii="Times New Roman" w:eastAsia="Times New Roman" w:hAnsi="Times New Roman" w:cs="Times New Roman"/>
      <w:sz w:val="20"/>
      <w:szCs w:val="20"/>
      <w:u w:val="single"/>
      <w:lang w:bidi="ar-EG"/>
    </w:rPr>
  </w:style>
  <w:style w:type="character" w:customStyle="1" w:styleId="Heading2Char">
    <w:name w:val="Heading 2 Char"/>
    <w:basedOn w:val="DefaultParagraphFont"/>
    <w:link w:val="Heading2"/>
    <w:rsid w:val="008E5A93"/>
    <w:rPr>
      <w:rFonts w:ascii="Times New Roman" w:eastAsia="Times New Roman" w:hAnsi="Times New Roman" w:cs="Times New Roman"/>
      <w:sz w:val="18"/>
      <w:szCs w:val="18"/>
      <w:u w:val="single"/>
      <w:lang w:bidi="ar-EG"/>
    </w:rPr>
  </w:style>
  <w:style w:type="character" w:customStyle="1" w:styleId="Heading4Char">
    <w:name w:val="Heading 4 Char"/>
    <w:basedOn w:val="DefaultParagraphFont"/>
    <w:link w:val="Heading4"/>
    <w:rsid w:val="008E5A93"/>
    <w:rPr>
      <w:rFonts w:ascii="Times New Roman" w:eastAsia="Times New Roman" w:hAnsi="Times New Roman" w:cs="Times New Roman"/>
      <w:b/>
      <w:bCs/>
      <w:sz w:val="16"/>
      <w:szCs w:val="16"/>
      <w:u w:val="single"/>
      <w:lang w:bidi="ar-EG"/>
    </w:rPr>
  </w:style>
  <w:style w:type="character" w:customStyle="1" w:styleId="Heading7Char">
    <w:name w:val="Heading 7 Char"/>
    <w:basedOn w:val="DefaultParagraphFont"/>
    <w:link w:val="Heading7"/>
    <w:rsid w:val="008E5A93"/>
    <w:rPr>
      <w:rFonts w:ascii="Times New Roman" w:eastAsia="Times New Roman" w:hAnsi="Times New Roman" w:cs="Times New Roman"/>
      <w:b/>
      <w:bCs/>
      <w:sz w:val="20"/>
      <w:szCs w:val="20"/>
      <w:lang w:bidi="ar-EG"/>
    </w:rPr>
  </w:style>
  <w:style w:type="paragraph" w:styleId="BodyTextIndent">
    <w:name w:val="Body Text Indent"/>
    <w:basedOn w:val="Normal"/>
    <w:link w:val="BodyTextIndentChar"/>
    <w:rsid w:val="008E5A93"/>
    <w:pPr>
      <w:ind w:left="2340"/>
    </w:pPr>
  </w:style>
  <w:style w:type="character" w:customStyle="1" w:styleId="BodyTextIndentChar">
    <w:name w:val="Body Text Indent Char"/>
    <w:basedOn w:val="DefaultParagraphFont"/>
    <w:link w:val="BodyTextIndent"/>
    <w:rsid w:val="008E5A93"/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BodyText">
    <w:name w:val="Body Text"/>
    <w:basedOn w:val="Normal"/>
    <w:link w:val="BodyTextChar"/>
    <w:rsid w:val="008E5A9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E5A93"/>
    <w:rPr>
      <w:rFonts w:ascii="Times New Roman" w:eastAsia="Times New Roman" w:hAnsi="Times New Roman" w:cs="Times New Roman"/>
      <w:sz w:val="20"/>
      <w:szCs w:val="20"/>
      <w:lang w:bidi="ar-E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8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75E3-8F6C-489B-B556-8B0A1F12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ALNOOR COMPUTERS</dc:creator>
  <cp:keywords/>
  <dc:description/>
  <cp:lastModifiedBy>Faisal computer</cp:lastModifiedBy>
  <cp:revision>71</cp:revision>
  <cp:lastPrinted>2017-11-18T10:33:00Z</cp:lastPrinted>
  <dcterms:created xsi:type="dcterms:W3CDTF">2016-11-11T17:04:00Z</dcterms:created>
  <dcterms:modified xsi:type="dcterms:W3CDTF">2007-03-28T19:21:00Z</dcterms:modified>
</cp:coreProperties>
</file>