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64F" w:rsidRPr="00FA6F04" w:rsidRDefault="008B364F" w:rsidP="008B364F">
      <w:pPr>
        <w:spacing w:line="240" w:lineRule="auto"/>
        <w:jc w:val="right"/>
        <w:rPr>
          <w:rFonts w:ascii="Bookman Old Style" w:hAnsi="Bookman Old Style" w:cs="Arial"/>
          <w:b/>
          <w:u w:val="single"/>
        </w:rPr>
      </w:pPr>
      <w:r w:rsidRPr="00FA6F04">
        <w:rPr>
          <w:rFonts w:ascii="Bookman Old Style" w:hAnsi="Bookman Old Style" w:cs="Arial"/>
          <w:b/>
          <w:noProof/>
          <w:u w:val="single"/>
        </w:rPr>
        <w:drawing>
          <wp:anchor distT="0" distB="0" distL="114300" distR="114300" simplePos="0" relativeHeight="251659264" behindDoc="1" locked="0" layoutInCell="1" allowOverlap="1">
            <wp:simplePos x="0" y="0"/>
            <wp:positionH relativeFrom="column">
              <wp:posOffset>-217170</wp:posOffset>
            </wp:positionH>
            <wp:positionV relativeFrom="paragraph">
              <wp:posOffset>127000</wp:posOffset>
            </wp:positionV>
            <wp:extent cx="1425575" cy="1594485"/>
            <wp:effectExtent l="19050" t="0" r="3175" b="0"/>
            <wp:wrapTight wrapText="bothSides">
              <wp:wrapPolygon edited="0">
                <wp:start x="-289" y="0"/>
                <wp:lineTo x="-289" y="21419"/>
                <wp:lineTo x="21648" y="21419"/>
                <wp:lineTo x="21648" y="0"/>
                <wp:lineTo x="-289" y="0"/>
              </wp:wrapPolygon>
            </wp:wrapTight>
            <wp:docPr id="18" name="Picture 1" descr="F:\Documents and Settings\HEALTH\My Documents\SIND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Documents and Settings\HEALTH\My Documents\SINDH.jpg"/>
                    <pic:cNvPicPr>
                      <a:picLocks noChangeAspect="1" noChangeArrowheads="1"/>
                    </pic:cNvPicPr>
                  </pic:nvPicPr>
                  <pic:blipFill>
                    <a:blip r:embed="rId5"/>
                    <a:srcRect/>
                    <a:stretch>
                      <a:fillRect/>
                    </a:stretch>
                  </pic:blipFill>
                  <pic:spPr bwMode="auto">
                    <a:xfrm>
                      <a:off x="0" y="0"/>
                      <a:ext cx="1425575" cy="1594485"/>
                    </a:xfrm>
                    <a:prstGeom prst="rect">
                      <a:avLst/>
                    </a:prstGeom>
                    <a:noFill/>
                    <a:ln w="9525">
                      <a:noFill/>
                      <a:miter lim="800000"/>
                      <a:headEnd/>
                      <a:tailEnd/>
                    </a:ln>
                  </pic:spPr>
                </pic:pic>
              </a:graphicData>
            </a:graphic>
          </wp:anchor>
        </w:drawing>
      </w:r>
      <w:r w:rsidRPr="00FA6F04">
        <w:rPr>
          <w:rFonts w:ascii="Bookman Old Style" w:hAnsi="Bookman Old Style" w:cs="Arial"/>
          <w:b/>
          <w:u w:val="single"/>
        </w:rPr>
        <w:t>Technical Proposals</w:t>
      </w:r>
    </w:p>
    <w:p w:rsidR="008B364F" w:rsidRPr="00FA6F04" w:rsidRDefault="008B364F" w:rsidP="008B364F">
      <w:pPr>
        <w:spacing w:line="240" w:lineRule="auto"/>
        <w:jc w:val="both"/>
        <w:rPr>
          <w:rFonts w:ascii="Bookman Old Style" w:hAnsi="Bookman Old Style" w:cs="Arial"/>
          <w:b/>
          <w:u w:val="single"/>
        </w:rPr>
      </w:pPr>
    </w:p>
    <w:p w:rsidR="008B364F" w:rsidRPr="00FA6F04" w:rsidRDefault="008B364F" w:rsidP="008B364F">
      <w:pPr>
        <w:pStyle w:val="NoSpacing"/>
        <w:jc w:val="center"/>
        <w:rPr>
          <w:rFonts w:ascii="Bookman Old Style" w:hAnsi="Bookman Old Style"/>
          <w:b/>
          <w:sz w:val="28"/>
          <w:szCs w:val="28"/>
        </w:rPr>
      </w:pPr>
      <w:r w:rsidRPr="00FA6F04">
        <w:rPr>
          <w:rFonts w:ascii="Bookman Old Style" w:hAnsi="Bookman Old Style"/>
          <w:b/>
          <w:sz w:val="28"/>
          <w:szCs w:val="28"/>
        </w:rPr>
        <w:t>OFFICE OF THE</w:t>
      </w:r>
    </w:p>
    <w:p w:rsidR="008B364F" w:rsidRPr="00FA6F04" w:rsidRDefault="008B364F" w:rsidP="008B364F">
      <w:pPr>
        <w:pStyle w:val="NoSpacing"/>
        <w:jc w:val="center"/>
        <w:rPr>
          <w:rFonts w:ascii="Bookman Old Style" w:hAnsi="Bookman Old Style" w:cs="Arial"/>
          <w:b/>
          <w:sz w:val="28"/>
          <w:szCs w:val="28"/>
        </w:rPr>
      </w:pPr>
      <w:r w:rsidRPr="00FA6F04">
        <w:rPr>
          <w:rFonts w:ascii="Bookman Old Style" w:hAnsi="Bookman Old Style" w:cs="Arial"/>
          <w:b/>
          <w:sz w:val="28"/>
          <w:szCs w:val="28"/>
        </w:rPr>
        <w:t>DIRECTORATE OF MALARIA CONTROL</w:t>
      </w:r>
    </w:p>
    <w:p w:rsidR="008B364F" w:rsidRPr="00FA6F04" w:rsidRDefault="008B364F" w:rsidP="008B364F">
      <w:pPr>
        <w:pStyle w:val="NoSpacing"/>
        <w:jc w:val="center"/>
        <w:rPr>
          <w:rFonts w:ascii="Bookman Old Style" w:hAnsi="Bookman Old Style" w:cs="Arial"/>
          <w:b/>
          <w:sz w:val="28"/>
          <w:szCs w:val="28"/>
        </w:rPr>
      </w:pPr>
      <w:r w:rsidRPr="00FA6F04">
        <w:rPr>
          <w:rFonts w:ascii="Bookman Old Style" w:hAnsi="Bookman Old Style" w:cs="Arial"/>
          <w:b/>
          <w:sz w:val="28"/>
          <w:szCs w:val="28"/>
        </w:rPr>
        <w:t>PROGRAMME SINDH HYDERABAD</w:t>
      </w:r>
    </w:p>
    <w:p w:rsidR="008B364F" w:rsidRPr="00FA6F04" w:rsidRDefault="008B364F" w:rsidP="008B364F">
      <w:pPr>
        <w:pStyle w:val="NoSpacing"/>
        <w:jc w:val="center"/>
        <w:rPr>
          <w:rFonts w:ascii="Bookman Old Style" w:hAnsi="Bookman Old Style"/>
          <w:b/>
        </w:rPr>
      </w:pPr>
      <w:r w:rsidRPr="00FA6F04">
        <w:rPr>
          <w:rFonts w:ascii="Bookman Old Style" w:hAnsi="Bookman Old Style"/>
          <w:b/>
        </w:rPr>
        <w:t>@ DIRECTORATE GENERAL HEALTH SERVICES SINDH HYDERABAD</w:t>
      </w:r>
    </w:p>
    <w:p w:rsidR="008B364F" w:rsidRPr="00FA6F04" w:rsidRDefault="008B364F" w:rsidP="008B364F">
      <w:pPr>
        <w:pStyle w:val="NoSpacing"/>
        <w:jc w:val="center"/>
        <w:rPr>
          <w:rFonts w:ascii="Bookman Old Style" w:hAnsi="Bookman Old Style"/>
          <w:b/>
        </w:rPr>
      </w:pPr>
    </w:p>
    <w:p w:rsidR="008B364F" w:rsidRPr="00FA6F04" w:rsidRDefault="008B364F" w:rsidP="008B364F">
      <w:pPr>
        <w:pStyle w:val="NoSpacing"/>
        <w:rPr>
          <w:rFonts w:ascii="Bookman Old Style" w:hAnsi="Bookman Old Style"/>
          <w:b/>
        </w:rPr>
      </w:pPr>
    </w:p>
    <w:p w:rsidR="008B364F" w:rsidRPr="00FA6F04" w:rsidRDefault="008B364F" w:rsidP="008B364F">
      <w:pPr>
        <w:pStyle w:val="NoSpacing"/>
        <w:rPr>
          <w:rFonts w:ascii="Bookman Old Style" w:hAnsi="Bookman Old Style"/>
          <w:b/>
        </w:rPr>
      </w:pPr>
    </w:p>
    <w:p w:rsidR="008B364F" w:rsidRPr="00FA6F04" w:rsidRDefault="008B364F" w:rsidP="008B364F">
      <w:pPr>
        <w:pStyle w:val="NoSpacing"/>
        <w:rPr>
          <w:rFonts w:ascii="Bookman Old Style" w:hAnsi="Bookman Old Style"/>
          <w:b/>
        </w:rPr>
      </w:pPr>
    </w:p>
    <w:p w:rsidR="008B364F" w:rsidRPr="00FA6F04" w:rsidRDefault="008B364F" w:rsidP="008B364F">
      <w:pPr>
        <w:pStyle w:val="NoSpacing"/>
        <w:rPr>
          <w:rFonts w:ascii="Bookman Old Style" w:hAnsi="Bookman Old Style"/>
          <w:b/>
        </w:rPr>
      </w:pPr>
    </w:p>
    <w:p w:rsidR="008B364F" w:rsidRPr="00FA6F04" w:rsidRDefault="008B364F" w:rsidP="008B364F">
      <w:pPr>
        <w:pStyle w:val="NoSpacing"/>
        <w:rPr>
          <w:rFonts w:ascii="Bookman Old Style" w:hAnsi="Bookman Old Style"/>
          <w:b/>
        </w:rPr>
      </w:pPr>
    </w:p>
    <w:p w:rsidR="008B364F" w:rsidRPr="00FA6F04" w:rsidRDefault="008B364F" w:rsidP="008B364F">
      <w:pPr>
        <w:pStyle w:val="NoSpacing"/>
        <w:rPr>
          <w:rFonts w:ascii="Bookman Old Style" w:hAnsi="Bookman Old Style"/>
          <w:b/>
        </w:rPr>
      </w:pPr>
    </w:p>
    <w:p w:rsidR="008B364F" w:rsidRPr="00FA6F04" w:rsidRDefault="008B364F" w:rsidP="008B364F">
      <w:pPr>
        <w:pStyle w:val="NoSpacing"/>
        <w:rPr>
          <w:rFonts w:ascii="Bookman Old Style" w:hAnsi="Bookman Old Style"/>
          <w:b/>
        </w:rPr>
      </w:pPr>
    </w:p>
    <w:p w:rsidR="008B364F" w:rsidRPr="00FA6F04" w:rsidRDefault="008B364F" w:rsidP="008B364F">
      <w:pPr>
        <w:pStyle w:val="NoSpacing"/>
        <w:rPr>
          <w:rFonts w:ascii="Bookman Old Style" w:hAnsi="Bookman Old Style"/>
          <w:b/>
        </w:rPr>
      </w:pPr>
    </w:p>
    <w:p w:rsidR="008B364F" w:rsidRPr="00FA6F04" w:rsidRDefault="008B364F" w:rsidP="008B364F">
      <w:pPr>
        <w:pStyle w:val="NoSpacing"/>
        <w:rPr>
          <w:rFonts w:ascii="Bookman Old Style" w:hAnsi="Bookman Old Style"/>
          <w:b/>
        </w:rPr>
      </w:pPr>
    </w:p>
    <w:p w:rsidR="008B364F" w:rsidRPr="00FA6F04" w:rsidRDefault="008B364F" w:rsidP="008B364F">
      <w:pPr>
        <w:pStyle w:val="NoSpacing"/>
        <w:rPr>
          <w:rFonts w:ascii="Bookman Old Style" w:hAnsi="Bookman Old Style"/>
          <w:b/>
        </w:rPr>
      </w:pPr>
    </w:p>
    <w:p w:rsidR="008B364F" w:rsidRPr="00FA6F04" w:rsidRDefault="008B364F" w:rsidP="008B364F">
      <w:pPr>
        <w:pStyle w:val="NoSpacing"/>
        <w:jc w:val="center"/>
        <w:rPr>
          <w:rFonts w:ascii="Bookman Old Style" w:hAnsi="Bookman Old Style" w:cs="Arial"/>
          <w:b/>
          <w:sz w:val="34"/>
          <w:szCs w:val="36"/>
          <w:u w:val="single"/>
        </w:rPr>
      </w:pPr>
      <w:r w:rsidRPr="00FA6F04">
        <w:rPr>
          <w:rFonts w:ascii="Bookman Old Style" w:hAnsi="Bookman Old Style" w:cs="Arial"/>
          <w:b/>
          <w:sz w:val="34"/>
          <w:szCs w:val="36"/>
          <w:u w:val="single"/>
        </w:rPr>
        <w:t>BIDDING DOCUMENTS FOR PROCUREMENT OF</w:t>
      </w:r>
    </w:p>
    <w:p w:rsidR="008B364F" w:rsidRPr="00FA6F04" w:rsidRDefault="008B364F" w:rsidP="008B364F">
      <w:pPr>
        <w:pStyle w:val="NoSpacing"/>
        <w:jc w:val="center"/>
        <w:rPr>
          <w:rFonts w:ascii="Bookman Old Style" w:hAnsi="Bookman Old Style" w:cs="Arial"/>
          <w:b/>
          <w:sz w:val="34"/>
          <w:szCs w:val="36"/>
          <w:u w:val="single"/>
        </w:rPr>
      </w:pPr>
      <w:r>
        <w:rPr>
          <w:rFonts w:ascii="Bookman Old Style" w:hAnsi="Bookman Old Style" w:cs="Arial"/>
          <w:b/>
          <w:sz w:val="34"/>
          <w:szCs w:val="36"/>
          <w:u w:val="single"/>
        </w:rPr>
        <w:t>ELECTRONIC MEDIA</w:t>
      </w:r>
      <w:r w:rsidRPr="00FA6F04">
        <w:rPr>
          <w:rFonts w:ascii="Bookman Old Style" w:hAnsi="Bookman Old Style" w:cs="Arial"/>
          <w:b/>
          <w:sz w:val="34"/>
          <w:szCs w:val="36"/>
          <w:u w:val="single"/>
        </w:rPr>
        <w:t xml:space="preserve"> FOR THE FINANCIAL </w:t>
      </w:r>
    </w:p>
    <w:p w:rsidR="008B364F" w:rsidRPr="00FA6F04" w:rsidRDefault="008B364F" w:rsidP="008B364F">
      <w:pPr>
        <w:pStyle w:val="NoSpacing"/>
        <w:jc w:val="center"/>
        <w:rPr>
          <w:rFonts w:ascii="Bookman Old Style" w:hAnsi="Bookman Old Style" w:cs="Arial"/>
          <w:b/>
          <w:sz w:val="34"/>
          <w:szCs w:val="36"/>
          <w:u w:val="single"/>
        </w:rPr>
      </w:pPr>
      <w:r w:rsidRPr="00FA6F04">
        <w:rPr>
          <w:rFonts w:ascii="Bookman Old Style" w:hAnsi="Bookman Old Style" w:cs="Arial"/>
          <w:b/>
          <w:sz w:val="34"/>
          <w:szCs w:val="36"/>
          <w:u w:val="single"/>
        </w:rPr>
        <w:t>YEAR 2017-18</w:t>
      </w:r>
    </w:p>
    <w:p w:rsidR="008B364F" w:rsidRPr="00FA6F04" w:rsidRDefault="008B364F" w:rsidP="008B364F">
      <w:pPr>
        <w:pStyle w:val="NoSpacing"/>
        <w:jc w:val="center"/>
        <w:rPr>
          <w:rFonts w:ascii="Bookman Old Style" w:hAnsi="Bookman Old Style" w:cs="Arial"/>
          <w:b/>
          <w:sz w:val="36"/>
          <w:szCs w:val="36"/>
        </w:rPr>
      </w:pPr>
    </w:p>
    <w:p w:rsidR="008B364F" w:rsidRPr="00FA6F04" w:rsidRDefault="008B364F" w:rsidP="008B364F">
      <w:pPr>
        <w:pStyle w:val="NoSpacing"/>
        <w:rPr>
          <w:rFonts w:ascii="Bookman Old Style" w:hAnsi="Bookman Old Style"/>
          <w:b/>
          <w:sz w:val="36"/>
          <w:szCs w:val="36"/>
        </w:rPr>
      </w:pPr>
    </w:p>
    <w:p w:rsidR="008B364F" w:rsidRPr="00FA6F04" w:rsidRDefault="008B364F" w:rsidP="008B364F">
      <w:pPr>
        <w:pStyle w:val="NoSpacing"/>
        <w:rPr>
          <w:rFonts w:ascii="Bookman Old Style" w:hAnsi="Bookman Old Style"/>
          <w:b/>
          <w:sz w:val="24"/>
          <w:szCs w:val="28"/>
        </w:rPr>
      </w:pPr>
      <w:r w:rsidRPr="00FA6F04">
        <w:rPr>
          <w:rFonts w:ascii="Bookman Old Style" w:hAnsi="Bookman Old Style"/>
          <w:b/>
          <w:sz w:val="24"/>
          <w:szCs w:val="28"/>
        </w:rPr>
        <w:t xml:space="preserve">DATE &amp; TIME RECEIPT OF TENDER    :       </w:t>
      </w:r>
      <w:r>
        <w:rPr>
          <w:rFonts w:ascii="Bookman Old Style" w:hAnsi="Bookman Old Style"/>
          <w:b/>
          <w:sz w:val="24"/>
          <w:szCs w:val="28"/>
        </w:rPr>
        <w:t>12</w:t>
      </w:r>
      <w:r w:rsidRPr="00FA6F04">
        <w:rPr>
          <w:rFonts w:ascii="Bookman Old Style" w:hAnsi="Bookman Old Style"/>
          <w:b/>
          <w:sz w:val="24"/>
          <w:szCs w:val="28"/>
        </w:rPr>
        <w:t>.02.2018</w:t>
      </w:r>
      <w:r>
        <w:rPr>
          <w:rFonts w:ascii="Bookman Old Style" w:hAnsi="Bookman Old Style"/>
          <w:b/>
          <w:sz w:val="24"/>
          <w:szCs w:val="28"/>
        </w:rPr>
        <w:t xml:space="preserve"> </w:t>
      </w:r>
      <w:r w:rsidRPr="00FA6F04">
        <w:rPr>
          <w:rFonts w:ascii="Bookman Old Style" w:hAnsi="Bookman Old Style"/>
          <w:b/>
          <w:sz w:val="24"/>
          <w:szCs w:val="28"/>
        </w:rPr>
        <w:t>11.00 A.M</w:t>
      </w:r>
    </w:p>
    <w:p w:rsidR="008B364F" w:rsidRPr="00FA6F04" w:rsidRDefault="008B364F" w:rsidP="008B364F">
      <w:pPr>
        <w:pStyle w:val="NoSpacing"/>
        <w:rPr>
          <w:rFonts w:ascii="Bookman Old Style" w:hAnsi="Bookman Old Style"/>
          <w:b/>
          <w:sz w:val="24"/>
          <w:szCs w:val="28"/>
        </w:rPr>
      </w:pPr>
    </w:p>
    <w:p w:rsidR="008B364F" w:rsidRPr="00FA6F04" w:rsidRDefault="008B364F" w:rsidP="008B364F">
      <w:pPr>
        <w:pStyle w:val="NoSpacing"/>
        <w:rPr>
          <w:rFonts w:ascii="Bookman Old Style" w:hAnsi="Bookman Old Style"/>
          <w:b/>
          <w:sz w:val="30"/>
          <w:szCs w:val="28"/>
        </w:rPr>
      </w:pPr>
      <w:r w:rsidRPr="00FA6F04">
        <w:rPr>
          <w:rFonts w:ascii="Bookman Old Style" w:hAnsi="Bookman Old Style"/>
          <w:b/>
          <w:sz w:val="24"/>
          <w:szCs w:val="28"/>
        </w:rPr>
        <w:t>DATE &amp; TIME OF OPENING TENDER   :</w:t>
      </w:r>
      <w:r w:rsidRPr="00FA6F04">
        <w:rPr>
          <w:rFonts w:ascii="Bookman Old Style" w:hAnsi="Bookman Old Style"/>
          <w:b/>
          <w:sz w:val="24"/>
          <w:szCs w:val="28"/>
        </w:rPr>
        <w:tab/>
      </w:r>
      <w:r>
        <w:rPr>
          <w:rFonts w:ascii="Bookman Old Style" w:hAnsi="Bookman Old Style"/>
          <w:b/>
          <w:sz w:val="24"/>
          <w:szCs w:val="28"/>
        </w:rPr>
        <w:t xml:space="preserve">     12</w:t>
      </w:r>
      <w:r w:rsidRPr="00FA6F04">
        <w:rPr>
          <w:rFonts w:ascii="Bookman Old Style" w:hAnsi="Bookman Old Style"/>
          <w:b/>
          <w:sz w:val="24"/>
          <w:szCs w:val="28"/>
        </w:rPr>
        <w:t>.02.2018 12.00 Noon</w:t>
      </w:r>
    </w:p>
    <w:p w:rsidR="008B364F" w:rsidRPr="00FA6F04" w:rsidRDefault="008B364F" w:rsidP="008B364F">
      <w:pPr>
        <w:pStyle w:val="NoSpacing"/>
        <w:jc w:val="center"/>
        <w:rPr>
          <w:rFonts w:ascii="Bookman Old Style" w:hAnsi="Bookman Old Style"/>
          <w:b/>
          <w:sz w:val="28"/>
          <w:szCs w:val="28"/>
        </w:rPr>
      </w:pPr>
    </w:p>
    <w:p w:rsidR="008B364F" w:rsidRPr="00FA6F04" w:rsidRDefault="008B364F" w:rsidP="008B364F">
      <w:pPr>
        <w:pStyle w:val="NoSpacing"/>
        <w:jc w:val="center"/>
        <w:rPr>
          <w:rFonts w:ascii="Bookman Old Style" w:hAnsi="Bookman Old Style"/>
          <w:b/>
          <w:sz w:val="28"/>
          <w:szCs w:val="28"/>
        </w:rPr>
      </w:pPr>
    </w:p>
    <w:p w:rsidR="008B364F" w:rsidRPr="00FA6F04" w:rsidRDefault="008B364F" w:rsidP="008B364F">
      <w:pPr>
        <w:pStyle w:val="NoSpacing"/>
        <w:jc w:val="center"/>
        <w:rPr>
          <w:rFonts w:ascii="Bookman Old Style" w:hAnsi="Bookman Old Style"/>
          <w:b/>
          <w:sz w:val="28"/>
          <w:szCs w:val="28"/>
        </w:rPr>
      </w:pPr>
    </w:p>
    <w:p w:rsidR="008B364F" w:rsidRPr="00FA6F04" w:rsidRDefault="008B364F" w:rsidP="008B364F">
      <w:pPr>
        <w:pStyle w:val="NoSpacing"/>
        <w:jc w:val="center"/>
        <w:rPr>
          <w:rFonts w:ascii="Bookman Old Style" w:hAnsi="Bookman Old Style"/>
          <w:b/>
          <w:sz w:val="28"/>
          <w:szCs w:val="28"/>
        </w:rPr>
      </w:pPr>
    </w:p>
    <w:p w:rsidR="008B364F" w:rsidRPr="00FA6F04" w:rsidRDefault="008B364F" w:rsidP="008B364F">
      <w:pPr>
        <w:pStyle w:val="NoSpacing"/>
        <w:jc w:val="center"/>
        <w:rPr>
          <w:rFonts w:ascii="Bookman Old Style" w:hAnsi="Bookman Old Style"/>
          <w:b/>
          <w:sz w:val="28"/>
          <w:szCs w:val="28"/>
        </w:rPr>
      </w:pPr>
    </w:p>
    <w:p w:rsidR="008B364F" w:rsidRPr="00FA6F04" w:rsidRDefault="008B364F" w:rsidP="008B364F">
      <w:pPr>
        <w:pStyle w:val="NoSpacing"/>
        <w:jc w:val="center"/>
        <w:rPr>
          <w:rFonts w:ascii="Bookman Old Style" w:hAnsi="Bookman Old Style"/>
          <w:b/>
          <w:sz w:val="28"/>
          <w:szCs w:val="28"/>
        </w:rPr>
      </w:pPr>
    </w:p>
    <w:p w:rsidR="008B364F" w:rsidRPr="00FA6F04" w:rsidRDefault="008B364F" w:rsidP="008B364F">
      <w:pPr>
        <w:pStyle w:val="NoSpacing"/>
        <w:jc w:val="center"/>
        <w:rPr>
          <w:rFonts w:ascii="Bookman Old Style" w:hAnsi="Bookman Old Style"/>
          <w:b/>
          <w:sz w:val="28"/>
          <w:szCs w:val="28"/>
        </w:rPr>
      </w:pPr>
    </w:p>
    <w:p w:rsidR="008B364F" w:rsidRPr="00CF51ED" w:rsidRDefault="008B364F" w:rsidP="008B364F">
      <w:pPr>
        <w:pStyle w:val="NoSpacing"/>
        <w:jc w:val="center"/>
        <w:rPr>
          <w:rFonts w:ascii="Bookman Old Style" w:hAnsi="Bookman Old Style"/>
          <w:b/>
          <w:sz w:val="26"/>
          <w:szCs w:val="28"/>
        </w:rPr>
      </w:pPr>
      <w:r w:rsidRPr="00CF51ED">
        <w:rPr>
          <w:rFonts w:ascii="Bookman Old Style" w:hAnsi="Bookman Old Style"/>
          <w:b/>
          <w:sz w:val="26"/>
          <w:szCs w:val="28"/>
        </w:rPr>
        <w:t>Tender Issued to M/s._________________________________________</w:t>
      </w:r>
    </w:p>
    <w:p w:rsidR="008B364F" w:rsidRDefault="008B364F" w:rsidP="002021FC">
      <w:pPr>
        <w:spacing w:line="240" w:lineRule="auto"/>
        <w:jc w:val="both"/>
        <w:rPr>
          <w:sz w:val="16"/>
          <w:szCs w:val="16"/>
        </w:rPr>
        <w:sectPr w:rsidR="008B364F" w:rsidSect="00C76C53">
          <w:pgSz w:w="12240" w:h="15840"/>
          <w:pgMar w:top="1152" w:right="1440" w:bottom="720" w:left="1440" w:header="720" w:footer="720" w:gutter="0"/>
          <w:cols w:space="720"/>
          <w:docGrid w:linePitch="360"/>
        </w:sectPr>
      </w:pPr>
    </w:p>
    <w:p w:rsidR="002021FC" w:rsidRDefault="002021FC" w:rsidP="002021FC">
      <w:pPr>
        <w:spacing w:line="240" w:lineRule="auto"/>
        <w:jc w:val="both"/>
        <w:rPr>
          <w:sz w:val="16"/>
          <w:szCs w:val="16"/>
        </w:rPr>
      </w:pPr>
      <w:r w:rsidRPr="002916E8">
        <w:rPr>
          <w:sz w:val="16"/>
          <w:szCs w:val="16"/>
        </w:rPr>
        <w:lastRenderedPageBreak/>
        <w:tab/>
      </w:r>
    </w:p>
    <w:p w:rsidR="00B80FC5" w:rsidRPr="002916E8" w:rsidRDefault="00B80FC5" w:rsidP="002021FC">
      <w:pPr>
        <w:spacing w:line="240" w:lineRule="auto"/>
        <w:jc w:val="both"/>
        <w:rPr>
          <w:rFonts w:ascii="Arial" w:hAnsi="Arial" w:cs="Arial"/>
          <w:b/>
          <w:sz w:val="16"/>
          <w:szCs w:val="16"/>
          <w:u w:val="single"/>
        </w:rPr>
      </w:pPr>
    </w:p>
    <w:p w:rsidR="002021FC" w:rsidRPr="002916E8" w:rsidRDefault="002021FC" w:rsidP="002021FC">
      <w:pPr>
        <w:pStyle w:val="NoSpacing"/>
        <w:jc w:val="center"/>
        <w:rPr>
          <w:b/>
          <w:sz w:val="16"/>
          <w:szCs w:val="16"/>
        </w:rPr>
      </w:pPr>
      <w:r>
        <w:rPr>
          <w:b/>
          <w:sz w:val="16"/>
          <w:szCs w:val="16"/>
        </w:rPr>
        <w:t xml:space="preserve">                                                                                                                               </w:t>
      </w:r>
      <w:r w:rsidRPr="002916E8">
        <w:rPr>
          <w:b/>
          <w:sz w:val="16"/>
          <w:szCs w:val="16"/>
        </w:rPr>
        <w:t>OFFICE OF THE</w:t>
      </w:r>
    </w:p>
    <w:p w:rsidR="002021FC" w:rsidRPr="002916E8" w:rsidRDefault="002021FC" w:rsidP="002021FC">
      <w:pPr>
        <w:pStyle w:val="NoSpacing"/>
        <w:ind w:left="1440" w:firstLine="720"/>
        <w:jc w:val="center"/>
        <w:rPr>
          <w:rFonts w:ascii="Arial" w:hAnsi="Arial" w:cs="Arial"/>
          <w:b/>
          <w:sz w:val="16"/>
          <w:szCs w:val="16"/>
        </w:rPr>
      </w:pPr>
      <w:r>
        <w:rPr>
          <w:rFonts w:ascii="Arial" w:hAnsi="Arial" w:cs="Arial"/>
          <w:b/>
          <w:sz w:val="16"/>
          <w:szCs w:val="16"/>
        </w:rPr>
        <w:t xml:space="preserve">                                                        </w:t>
      </w:r>
      <w:r w:rsidRPr="002916E8">
        <w:rPr>
          <w:rFonts w:ascii="Arial" w:hAnsi="Arial" w:cs="Arial"/>
          <w:b/>
          <w:sz w:val="16"/>
          <w:szCs w:val="16"/>
        </w:rPr>
        <w:t xml:space="preserve">DIRECTORATE OF MALARIA CONTROL </w:t>
      </w:r>
    </w:p>
    <w:p w:rsidR="002021FC" w:rsidRPr="002916E8" w:rsidRDefault="002021FC" w:rsidP="002021FC">
      <w:pPr>
        <w:pStyle w:val="NoSpacing"/>
        <w:jc w:val="center"/>
        <w:rPr>
          <w:rFonts w:ascii="Arial" w:hAnsi="Arial" w:cs="Arial"/>
          <w:b/>
          <w:sz w:val="16"/>
          <w:szCs w:val="16"/>
        </w:rPr>
      </w:pPr>
      <w:r>
        <w:rPr>
          <w:rFonts w:ascii="Arial" w:hAnsi="Arial" w:cs="Arial"/>
          <w:b/>
          <w:sz w:val="16"/>
          <w:szCs w:val="16"/>
        </w:rPr>
        <w:t xml:space="preserve">                                                                                                    </w:t>
      </w:r>
      <w:r w:rsidRPr="002916E8">
        <w:rPr>
          <w:rFonts w:ascii="Arial" w:hAnsi="Arial" w:cs="Arial"/>
          <w:b/>
          <w:sz w:val="16"/>
          <w:szCs w:val="16"/>
        </w:rPr>
        <w:t>PROGRAMME SINDH HYDERABAD</w:t>
      </w:r>
    </w:p>
    <w:p w:rsidR="002021FC" w:rsidRDefault="002021FC" w:rsidP="002021FC">
      <w:pPr>
        <w:pStyle w:val="NoSpacing"/>
        <w:jc w:val="right"/>
        <w:rPr>
          <w:sz w:val="16"/>
          <w:szCs w:val="16"/>
        </w:rPr>
      </w:pPr>
      <w:r w:rsidRPr="002916E8">
        <w:rPr>
          <w:sz w:val="16"/>
          <w:szCs w:val="16"/>
        </w:rPr>
        <w:t xml:space="preserve">           @ DIRECTORATE GENERAL HEALTH SERVICES SINDH HYDERABAD</w:t>
      </w:r>
    </w:p>
    <w:p w:rsidR="002021FC" w:rsidRDefault="002021FC" w:rsidP="002021FC">
      <w:pPr>
        <w:pStyle w:val="NoSpacing"/>
        <w:rPr>
          <w:sz w:val="16"/>
          <w:szCs w:val="16"/>
        </w:rPr>
      </w:pPr>
    </w:p>
    <w:p w:rsidR="002021FC" w:rsidRDefault="002021FC" w:rsidP="002021FC">
      <w:pPr>
        <w:pStyle w:val="NoSpacing"/>
        <w:rPr>
          <w:sz w:val="16"/>
          <w:szCs w:val="16"/>
        </w:rPr>
      </w:pPr>
    </w:p>
    <w:p w:rsidR="002021FC" w:rsidRPr="002916E8" w:rsidRDefault="002021FC" w:rsidP="002021FC">
      <w:pPr>
        <w:pStyle w:val="NoSpacing"/>
        <w:rPr>
          <w:rFonts w:ascii="Times New Roman" w:hAnsi="Times New Roman" w:cs="Times New Roman"/>
          <w:sz w:val="24"/>
          <w:szCs w:val="24"/>
        </w:rPr>
      </w:pPr>
    </w:p>
    <w:p w:rsidR="002021FC" w:rsidRPr="00B80FC5" w:rsidRDefault="002021FC" w:rsidP="002021FC">
      <w:pPr>
        <w:pStyle w:val="NoSpacing"/>
        <w:jc w:val="center"/>
        <w:rPr>
          <w:rFonts w:ascii="Times New Roman" w:hAnsi="Times New Roman" w:cs="Times New Roman"/>
          <w:sz w:val="24"/>
          <w:szCs w:val="24"/>
        </w:rPr>
      </w:pPr>
      <w:proofErr w:type="gramStart"/>
      <w:r w:rsidRPr="00B80FC5">
        <w:rPr>
          <w:rFonts w:ascii="Times New Roman" w:hAnsi="Times New Roman" w:cs="Times New Roman"/>
          <w:b/>
          <w:sz w:val="28"/>
          <w:szCs w:val="28"/>
          <w:u w:val="single"/>
        </w:rPr>
        <w:t>TERMS AND CONDITIONS</w:t>
      </w:r>
      <w:r w:rsidRPr="00B80FC5">
        <w:rPr>
          <w:rFonts w:ascii="Times New Roman" w:hAnsi="Times New Roman" w:cs="Times New Roman"/>
          <w:sz w:val="24"/>
          <w:szCs w:val="24"/>
        </w:rPr>
        <w:t>.</w:t>
      </w:r>
      <w:proofErr w:type="gramEnd"/>
    </w:p>
    <w:p w:rsidR="002021FC" w:rsidRPr="00B80FC5" w:rsidRDefault="002021FC" w:rsidP="002021FC">
      <w:pPr>
        <w:pStyle w:val="NoSpacing"/>
        <w:rPr>
          <w:rFonts w:ascii="Times New Roman" w:hAnsi="Times New Roman" w:cs="Times New Roman"/>
          <w:sz w:val="24"/>
          <w:szCs w:val="24"/>
        </w:rPr>
      </w:pPr>
    </w:p>
    <w:p w:rsidR="002021FC" w:rsidRPr="00B80FC5" w:rsidRDefault="002021FC" w:rsidP="002021FC">
      <w:pPr>
        <w:pStyle w:val="NoSpacing"/>
        <w:rPr>
          <w:rFonts w:ascii="Times New Roman" w:hAnsi="Times New Roman" w:cs="Times New Roman"/>
          <w:sz w:val="24"/>
          <w:szCs w:val="24"/>
        </w:rPr>
      </w:pPr>
      <w:r w:rsidRPr="00B80FC5">
        <w:rPr>
          <w:rFonts w:ascii="Times New Roman" w:hAnsi="Times New Roman" w:cs="Times New Roman"/>
          <w:sz w:val="24"/>
          <w:szCs w:val="24"/>
        </w:rPr>
        <w:t>Single Stage- Two Envelopes Bidding Procedure.</w:t>
      </w:r>
    </w:p>
    <w:p w:rsidR="002021FC" w:rsidRPr="00B80FC5" w:rsidRDefault="002021FC" w:rsidP="002021FC">
      <w:pPr>
        <w:pStyle w:val="NoSpacing"/>
        <w:rPr>
          <w:rFonts w:ascii="Times New Roman" w:hAnsi="Times New Roman" w:cs="Times New Roman"/>
          <w:sz w:val="24"/>
          <w:szCs w:val="24"/>
        </w:rPr>
      </w:pPr>
    </w:p>
    <w:p w:rsidR="002021FC" w:rsidRPr="00B80FC5" w:rsidRDefault="002021FC" w:rsidP="002021FC">
      <w:pPr>
        <w:pStyle w:val="NoSpacing"/>
        <w:jc w:val="both"/>
        <w:rPr>
          <w:rFonts w:ascii="Times New Roman" w:hAnsi="Times New Roman" w:cs="Times New Roman"/>
          <w:sz w:val="24"/>
          <w:szCs w:val="24"/>
        </w:rPr>
      </w:pPr>
      <w:r w:rsidRPr="00B80FC5">
        <w:rPr>
          <w:rFonts w:ascii="Times New Roman" w:hAnsi="Times New Roman" w:cs="Times New Roman"/>
          <w:sz w:val="24"/>
          <w:szCs w:val="24"/>
        </w:rPr>
        <w:tab/>
      </w:r>
      <w:r w:rsidRPr="00B80FC5">
        <w:rPr>
          <w:rFonts w:ascii="Times New Roman" w:hAnsi="Times New Roman" w:cs="Times New Roman"/>
          <w:sz w:val="24"/>
          <w:szCs w:val="24"/>
        </w:rPr>
        <w:tab/>
      </w:r>
    </w:p>
    <w:p w:rsidR="002021FC" w:rsidRPr="00B80FC5" w:rsidRDefault="002021FC" w:rsidP="002021FC">
      <w:pPr>
        <w:pStyle w:val="NoSpacing"/>
        <w:numPr>
          <w:ilvl w:val="0"/>
          <w:numId w:val="1"/>
        </w:numPr>
        <w:jc w:val="both"/>
        <w:rPr>
          <w:rFonts w:ascii="Times New Roman" w:hAnsi="Times New Roman" w:cs="Times New Roman"/>
        </w:rPr>
      </w:pPr>
      <w:r w:rsidRPr="00B80FC5">
        <w:rPr>
          <w:rFonts w:ascii="Times New Roman" w:hAnsi="Times New Roman" w:cs="Times New Roman"/>
        </w:rPr>
        <w:t>Single stage- two envelopes procedure shall be applied.</w:t>
      </w:r>
    </w:p>
    <w:p w:rsidR="002021FC" w:rsidRPr="00B80FC5" w:rsidRDefault="002021FC" w:rsidP="002021FC">
      <w:pPr>
        <w:pStyle w:val="NoSpacing"/>
        <w:ind w:left="1800"/>
        <w:jc w:val="both"/>
        <w:rPr>
          <w:rFonts w:ascii="Times New Roman" w:hAnsi="Times New Roman" w:cs="Times New Roman"/>
        </w:rPr>
      </w:pPr>
    </w:p>
    <w:p w:rsidR="002021FC" w:rsidRPr="00B80FC5" w:rsidRDefault="002021FC" w:rsidP="002021FC">
      <w:pPr>
        <w:pStyle w:val="NoSpacing"/>
        <w:numPr>
          <w:ilvl w:val="0"/>
          <w:numId w:val="1"/>
        </w:numPr>
        <w:spacing w:line="360" w:lineRule="auto"/>
        <w:jc w:val="both"/>
        <w:rPr>
          <w:rFonts w:ascii="Times New Roman" w:hAnsi="Times New Roman" w:cs="Times New Roman"/>
        </w:rPr>
      </w:pPr>
      <w:r w:rsidRPr="00B80FC5">
        <w:rPr>
          <w:rFonts w:ascii="Times New Roman" w:hAnsi="Times New Roman" w:cs="Times New Roman"/>
        </w:rPr>
        <w:t xml:space="preserve">The Tender for Awareness about prevention, and treatment of </w:t>
      </w:r>
    </w:p>
    <w:p w:rsidR="002021FC" w:rsidRPr="00B80FC5" w:rsidRDefault="002021FC" w:rsidP="002021FC">
      <w:pPr>
        <w:pStyle w:val="NoSpacing"/>
        <w:spacing w:line="360" w:lineRule="auto"/>
        <w:ind w:left="1440"/>
        <w:jc w:val="both"/>
        <w:rPr>
          <w:rFonts w:ascii="Times New Roman" w:hAnsi="Times New Roman" w:cs="Times New Roman"/>
        </w:rPr>
      </w:pPr>
      <w:r w:rsidRPr="00B80FC5">
        <w:rPr>
          <w:rFonts w:ascii="Times New Roman" w:hAnsi="Times New Roman" w:cs="Times New Roman"/>
        </w:rPr>
        <w:t xml:space="preserve">      </w:t>
      </w:r>
      <w:proofErr w:type="gramStart"/>
      <w:r w:rsidRPr="00B80FC5">
        <w:rPr>
          <w:rFonts w:ascii="Times New Roman" w:hAnsi="Times New Roman" w:cs="Times New Roman"/>
        </w:rPr>
        <w:t>Malaria through electronic media.</w:t>
      </w:r>
      <w:proofErr w:type="gramEnd"/>
      <w:r w:rsidRPr="00B80FC5">
        <w:rPr>
          <w:rFonts w:ascii="Times New Roman" w:hAnsi="Times New Roman" w:cs="Times New Roman"/>
        </w:rPr>
        <w:t xml:space="preserve"> </w:t>
      </w:r>
      <w:proofErr w:type="gramStart"/>
      <w:r w:rsidRPr="00B80FC5">
        <w:rPr>
          <w:rFonts w:ascii="Times New Roman" w:hAnsi="Times New Roman" w:cs="Times New Roman"/>
        </w:rPr>
        <w:t>shall</w:t>
      </w:r>
      <w:proofErr w:type="gramEnd"/>
      <w:r w:rsidRPr="00B80FC5">
        <w:rPr>
          <w:rFonts w:ascii="Times New Roman" w:hAnsi="Times New Roman" w:cs="Times New Roman"/>
        </w:rPr>
        <w:t xml:space="preserve"> comprise a single stage </w:t>
      </w:r>
    </w:p>
    <w:p w:rsidR="002021FC" w:rsidRPr="00B80FC5" w:rsidRDefault="002021FC" w:rsidP="002021FC">
      <w:pPr>
        <w:pStyle w:val="NoSpacing"/>
        <w:spacing w:line="360" w:lineRule="auto"/>
        <w:ind w:left="1440" w:firstLine="360"/>
        <w:jc w:val="both"/>
        <w:rPr>
          <w:rFonts w:ascii="Times New Roman" w:hAnsi="Times New Roman" w:cs="Times New Roman"/>
        </w:rPr>
      </w:pPr>
      <w:proofErr w:type="gramStart"/>
      <w:r w:rsidRPr="00B80FC5">
        <w:rPr>
          <w:rFonts w:ascii="Times New Roman" w:hAnsi="Times New Roman" w:cs="Times New Roman"/>
        </w:rPr>
        <w:t>containing</w:t>
      </w:r>
      <w:proofErr w:type="gramEnd"/>
      <w:r w:rsidRPr="00B80FC5">
        <w:rPr>
          <w:rFonts w:ascii="Times New Roman" w:hAnsi="Times New Roman" w:cs="Times New Roman"/>
        </w:rPr>
        <w:t xml:space="preserve"> two separate envelopes. </w:t>
      </w:r>
      <w:proofErr w:type="spellStart"/>
      <w:r w:rsidRPr="00B80FC5">
        <w:rPr>
          <w:rFonts w:ascii="Times New Roman" w:hAnsi="Times New Roman" w:cs="Times New Roman"/>
        </w:rPr>
        <w:t>Eash</w:t>
      </w:r>
      <w:proofErr w:type="spellEnd"/>
      <w:r w:rsidRPr="00B80FC5">
        <w:rPr>
          <w:rFonts w:ascii="Times New Roman" w:hAnsi="Times New Roman" w:cs="Times New Roman"/>
        </w:rPr>
        <w:t xml:space="preserve"> envelope shall contain </w:t>
      </w:r>
    </w:p>
    <w:p w:rsidR="002021FC" w:rsidRPr="00B80FC5" w:rsidRDefault="002021FC" w:rsidP="002021FC">
      <w:pPr>
        <w:pStyle w:val="NoSpacing"/>
        <w:spacing w:line="360" w:lineRule="auto"/>
        <w:ind w:left="1440" w:firstLine="360"/>
        <w:jc w:val="both"/>
        <w:rPr>
          <w:rFonts w:ascii="Times New Roman" w:hAnsi="Times New Roman" w:cs="Times New Roman"/>
        </w:rPr>
      </w:pPr>
      <w:proofErr w:type="gramStart"/>
      <w:r w:rsidRPr="00B80FC5">
        <w:rPr>
          <w:rFonts w:ascii="Times New Roman" w:hAnsi="Times New Roman" w:cs="Times New Roman"/>
        </w:rPr>
        <w:t>separately</w:t>
      </w:r>
      <w:proofErr w:type="gramEnd"/>
      <w:r w:rsidRPr="00B80FC5">
        <w:rPr>
          <w:rFonts w:ascii="Times New Roman" w:hAnsi="Times New Roman" w:cs="Times New Roman"/>
        </w:rPr>
        <w:t xml:space="preserve"> the technical proposal and the financial proposal. </w:t>
      </w:r>
    </w:p>
    <w:p w:rsidR="002021FC" w:rsidRPr="00B80FC5" w:rsidRDefault="002021FC" w:rsidP="002021FC">
      <w:pPr>
        <w:pStyle w:val="NoSpacing"/>
        <w:spacing w:line="360" w:lineRule="auto"/>
        <w:jc w:val="both"/>
        <w:rPr>
          <w:rFonts w:ascii="Times New Roman" w:hAnsi="Times New Roman" w:cs="Times New Roman"/>
        </w:rPr>
      </w:pPr>
    </w:p>
    <w:p w:rsidR="002021FC" w:rsidRPr="00B80FC5" w:rsidRDefault="002021FC" w:rsidP="002021FC">
      <w:pPr>
        <w:pStyle w:val="NoSpacing"/>
        <w:numPr>
          <w:ilvl w:val="0"/>
          <w:numId w:val="1"/>
        </w:numPr>
        <w:spacing w:line="360" w:lineRule="auto"/>
        <w:jc w:val="both"/>
        <w:rPr>
          <w:rFonts w:ascii="Times New Roman" w:hAnsi="Times New Roman" w:cs="Times New Roman"/>
        </w:rPr>
      </w:pPr>
      <w:r w:rsidRPr="00B80FC5">
        <w:rPr>
          <w:rFonts w:ascii="Times New Roman" w:hAnsi="Times New Roman" w:cs="Times New Roman"/>
        </w:rPr>
        <w:t xml:space="preserve">The envelopes shall be marked as </w:t>
      </w:r>
      <w:proofErr w:type="gramStart"/>
      <w:r w:rsidRPr="00B80FC5">
        <w:rPr>
          <w:rFonts w:ascii="Times New Roman" w:hAnsi="Times New Roman" w:cs="Times New Roman"/>
        </w:rPr>
        <w:t>“ TECHNICAL</w:t>
      </w:r>
      <w:proofErr w:type="gramEnd"/>
      <w:r w:rsidRPr="00B80FC5">
        <w:rPr>
          <w:rFonts w:ascii="Times New Roman" w:hAnsi="Times New Roman" w:cs="Times New Roman"/>
        </w:rPr>
        <w:t xml:space="preserve"> PROPOSAL” and “FINANCIAL PROPOSAL” In bold and legible letters to avoid confusion.</w:t>
      </w:r>
    </w:p>
    <w:p w:rsidR="002021FC" w:rsidRPr="00B80FC5" w:rsidRDefault="002021FC" w:rsidP="002021FC">
      <w:pPr>
        <w:pStyle w:val="NoSpacing"/>
        <w:spacing w:line="360" w:lineRule="auto"/>
        <w:ind w:left="1800"/>
        <w:jc w:val="both"/>
        <w:rPr>
          <w:rFonts w:ascii="Times New Roman" w:hAnsi="Times New Roman" w:cs="Times New Roman"/>
        </w:rPr>
      </w:pPr>
    </w:p>
    <w:p w:rsidR="002021FC" w:rsidRPr="00B80FC5" w:rsidRDefault="002021FC" w:rsidP="002021FC">
      <w:pPr>
        <w:pStyle w:val="NoSpacing"/>
        <w:numPr>
          <w:ilvl w:val="0"/>
          <w:numId w:val="1"/>
        </w:numPr>
        <w:spacing w:line="360" w:lineRule="auto"/>
        <w:jc w:val="both"/>
        <w:rPr>
          <w:rFonts w:ascii="Times New Roman" w:hAnsi="Times New Roman" w:cs="Times New Roman"/>
        </w:rPr>
      </w:pPr>
      <w:r w:rsidRPr="00B80FC5">
        <w:rPr>
          <w:rFonts w:ascii="Times New Roman" w:hAnsi="Times New Roman" w:cs="Times New Roman"/>
        </w:rPr>
        <w:t xml:space="preserve"> Initially, only the envelope marked </w:t>
      </w:r>
      <w:proofErr w:type="gramStart"/>
      <w:r w:rsidRPr="00B80FC5">
        <w:rPr>
          <w:rFonts w:ascii="Times New Roman" w:hAnsi="Times New Roman" w:cs="Times New Roman"/>
        </w:rPr>
        <w:t>“ TECHNICAL</w:t>
      </w:r>
      <w:proofErr w:type="gramEnd"/>
      <w:r w:rsidRPr="00B80FC5">
        <w:rPr>
          <w:rFonts w:ascii="Times New Roman" w:hAnsi="Times New Roman" w:cs="Times New Roman"/>
        </w:rPr>
        <w:t xml:space="preserve"> PROPOSAL” shall be opened.</w:t>
      </w:r>
    </w:p>
    <w:p w:rsidR="002021FC" w:rsidRPr="00B80FC5" w:rsidRDefault="002021FC" w:rsidP="002021FC">
      <w:pPr>
        <w:pStyle w:val="NoSpacing"/>
        <w:numPr>
          <w:ilvl w:val="0"/>
          <w:numId w:val="1"/>
        </w:numPr>
        <w:spacing w:line="360" w:lineRule="auto"/>
        <w:jc w:val="both"/>
        <w:rPr>
          <w:rFonts w:ascii="Times New Roman" w:hAnsi="Times New Roman" w:cs="Times New Roman"/>
        </w:rPr>
      </w:pPr>
      <w:r w:rsidRPr="00B80FC5">
        <w:rPr>
          <w:rFonts w:ascii="Times New Roman" w:hAnsi="Times New Roman" w:cs="Times New Roman"/>
        </w:rPr>
        <w:t xml:space="preserve">The envelope marked as </w:t>
      </w:r>
      <w:proofErr w:type="gramStart"/>
      <w:r w:rsidRPr="00B80FC5">
        <w:rPr>
          <w:rFonts w:ascii="Times New Roman" w:hAnsi="Times New Roman" w:cs="Times New Roman"/>
        </w:rPr>
        <w:t>“ FINANCIAL</w:t>
      </w:r>
      <w:proofErr w:type="gramEnd"/>
      <w:r w:rsidRPr="00B80FC5">
        <w:rPr>
          <w:rFonts w:ascii="Times New Roman" w:hAnsi="Times New Roman" w:cs="Times New Roman"/>
        </w:rPr>
        <w:t xml:space="preserve"> PROPOSAL” shall be retained in the custody of the Purchaser without being opened.</w:t>
      </w:r>
    </w:p>
    <w:p w:rsidR="002021FC" w:rsidRPr="00B80FC5" w:rsidRDefault="002021FC" w:rsidP="002021FC">
      <w:pPr>
        <w:pStyle w:val="NoSpacing"/>
        <w:spacing w:line="360" w:lineRule="auto"/>
        <w:ind w:left="1800"/>
        <w:jc w:val="both"/>
        <w:rPr>
          <w:rFonts w:ascii="Times New Roman" w:hAnsi="Times New Roman" w:cs="Times New Roman"/>
        </w:rPr>
      </w:pPr>
    </w:p>
    <w:p w:rsidR="002021FC" w:rsidRPr="00B80FC5" w:rsidRDefault="002021FC" w:rsidP="002021FC">
      <w:pPr>
        <w:pStyle w:val="NoSpacing"/>
        <w:numPr>
          <w:ilvl w:val="0"/>
          <w:numId w:val="1"/>
        </w:numPr>
        <w:spacing w:line="360" w:lineRule="auto"/>
        <w:jc w:val="both"/>
        <w:rPr>
          <w:rFonts w:ascii="Times New Roman" w:hAnsi="Times New Roman" w:cs="Times New Roman"/>
        </w:rPr>
      </w:pPr>
      <w:r w:rsidRPr="00B80FC5">
        <w:rPr>
          <w:rFonts w:ascii="Times New Roman" w:hAnsi="Times New Roman" w:cs="Times New Roman"/>
        </w:rPr>
        <w:t>The committee shall evaluate the technical proposal, without reference to the financial proposal and reject any proposal which does not confirm to the specified requirements.</w:t>
      </w:r>
    </w:p>
    <w:p w:rsidR="002021FC" w:rsidRPr="00B80FC5" w:rsidRDefault="002021FC" w:rsidP="002021FC">
      <w:pPr>
        <w:pStyle w:val="NoSpacing"/>
        <w:spacing w:line="360" w:lineRule="auto"/>
        <w:ind w:left="1800"/>
        <w:jc w:val="both"/>
        <w:rPr>
          <w:rFonts w:ascii="Times New Roman" w:hAnsi="Times New Roman" w:cs="Times New Roman"/>
        </w:rPr>
      </w:pPr>
    </w:p>
    <w:p w:rsidR="002021FC" w:rsidRPr="00B80FC5" w:rsidRDefault="002021FC" w:rsidP="002021FC">
      <w:pPr>
        <w:pStyle w:val="NoSpacing"/>
        <w:numPr>
          <w:ilvl w:val="0"/>
          <w:numId w:val="1"/>
        </w:numPr>
        <w:spacing w:line="360" w:lineRule="auto"/>
        <w:jc w:val="both"/>
        <w:rPr>
          <w:rFonts w:ascii="Times New Roman" w:hAnsi="Times New Roman" w:cs="Times New Roman"/>
        </w:rPr>
      </w:pPr>
      <w:r w:rsidRPr="00B80FC5">
        <w:rPr>
          <w:rFonts w:ascii="Times New Roman" w:hAnsi="Times New Roman" w:cs="Times New Roman"/>
        </w:rPr>
        <w:t>The financial proposal of Tender for Awareness about prevention, and treatment of Malaria through Electronic media. Shall be opened in the presence of bidders qualifying in technical evaluation at time date and venue to be announced/communicated in advance and failing to disqualify in the technical evaluation will be returned to the bidders unopened.</w:t>
      </w:r>
    </w:p>
    <w:p w:rsidR="002021FC" w:rsidRPr="00B80FC5" w:rsidRDefault="002021FC" w:rsidP="002021FC">
      <w:pPr>
        <w:pStyle w:val="NoSpacing"/>
        <w:spacing w:line="360" w:lineRule="auto"/>
        <w:ind w:left="1800"/>
        <w:jc w:val="both"/>
        <w:rPr>
          <w:rFonts w:ascii="Times New Roman" w:hAnsi="Times New Roman" w:cs="Times New Roman"/>
        </w:rPr>
      </w:pPr>
    </w:p>
    <w:p w:rsidR="002021FC" w:rsidRPr="00B80FC5" w:rsidRDefault="002021FC" w:rsidP="002021FC">
      <w:pPr>
        <w:pStyle w:val="NoSpacing"/>
        <w:numPr>
          <w:ilvl w:val="0"/>
          <w:numId w:val="1"/>
        </w:numPr>
        <w:spacing w:line="360" w:lineRule="auto"/>
        <w:jc w:val="both"/>
        <w:rPr>
          <w:rFonts w:ascii="Times New Roman" w:hAnsi="Times New Roman" w:cs="Times New Roman"/>
        </w:rPr>
      </w:pPr>
      <w:r w:rsidRPr="00B80FC5">
        <w:rPr>
          <w:rFonts w:ascii="Times New Roman" w:hAnsi="Times New Roman" w:cs="Times New Roman"/>
        </w:rPr>
        <w:t>The bidder quoting the final lowest price and qualifying in the technical evaluation shall be declared Successful.</w:t>
      </w:r>
    </w:p>
    <w:p w:rsidR="002021FC" w:rsidRPr="00B80FC5" w:rsidRDefault="002021FC" w:rsidP="002021FC">
      <w:pPr>
        <w:pStyle w:val="ListParagraph"/>
        <w:rPr>
          <w:rFonts w:ascii="Times New Roman" w:hAnsi="Times New Roman" w:cs="Times New Roman"/>
        </w:rPr>
      </w:pPr>
    </w:p>
    <w:p w:rsidR="002021FC" w:rsidRPr="00B80FC5" w:rsidRDefault="002021FC" w:rsidP="002021FC">
      <w:pPr>
        <w:pStyle w:val="NoSpacing"/>
        <w:numPr>
          <w:ilvl w:val="0"/>
          <w:numId w:val="1"/>
        </w:numPr>
        <w:spacing w:line="360" w:lineRule="auto"/>
        <w:jc w:val="both"/>
        <w:rPr>
          <w:rFonts w:ascii="Times New Roman" w:hAnsi="Times New Roman" w:cs="Times New Roman"/>
        </w:rPr>
      </w:pPr>
      <w:r w:rsidRPr="00B80FC5">
        <w:rPr>
          <w:rFonts w:ascii="Times New Roman" w:hAnsi="Times New Roman" w:cs="Times New Roman"/>
          <w:b/>
        </w:rPr>
        <w:lastRenderedPageBreak/>
        <w:t>BID EVALUATION CRITERIAL</w:t>
      </w:r>
      <w:r w:rsidRPr="00B80FC5">
        <w:rPr>
          <w:rFonts w:ascii="Times New Roman" w:hAnsi="Times New Roman" w:cs="Times New Roman"/>
        </w:rPr>
        <w:t>.</w:t>
      </w:r>
    </w:p>
    <w:p w:rsidR="002021FC" w:rsidRPr="00B80FC5" w:rsidRDefault="002021FC" w:rsidP="002021FC">
      <w:pPr>
        <w:pStyle w:val="ListParagraph"/>
        <w:rPr>
          <w:rFonts w:ascii="Times New Roman" w:hAnsi="Times New Roman" w:cs="Times New Roman"/>
        </w:rPr>
      </w:pPr>
      <w:r w:rsidRPr="00B80FC5">
        <w:rPr>
          <w:rFonts w:ascii="Times New Roman" w:hAnsi="Times New Roman" w:cs="Times New Roman"/>
        </w:rPr>
        <w:t xml:space="preserve">                 The technical proposals will be evaluated on merits of the followings</w:t>
      </w:r>
    </w:p>
    <w:tbl>
      <w:tblPr>
        <w:tblStyle w:val="TableGrid"/>
        <w:tblW w:w="9576" w:type="dxa"/>
        <w:jc w:val="center"/>
        <w:tblInd w:w="720" w:type="dxa"/>
        <w:tblLook w:val="04A0"/>
      </w:tblPr>
      <w:tblGrid>
        <w:gridCol w:w="828"/>
        <w:gridCol w:w="6590"/>
        <w:gridCol w:w="1116"/>
        <w:gridCol w:w="1042"/>
      </w:tblGrid>
      <w:tr w:rsidR="002021FC" w:rsidRPr="00B80FC5" w:rsidTr="00F540EE">
        <w:trPr>
          <w:jc w:val="center"/>
        </w:trPr>
        <w:tc>
          <w:tcPr>
            <w:tcW w:w="828" w:type="dxa"/>
          </w:tcPr>
          <w:p w:rsidR="002021FC" w:rsidRPr="00B80FC5" w:rsidRDefault="002021FC" w:rsidP="00B80FC5">
            <w:pPr>
              <w:jc w:val="center"/>
              <w:rPr>
                <w:rFonts w:ascii="Times New Roman" w:hAnsi="Times New Roman" w:cs="Times New Roman"/>
                <w:b/>
              </w:rPr>
            </w:pPr>
            <w:proofErr w:type="spellStart"/>
            <w:r w:rsidRPr="00B80FC5">
              <w:rPr>
                <w:rFonts w:ascii="Times New Roman" w:hAnsi="Times New Roman" w:cs="Times New Roman"/>
                <w:b/>
              </w:rPr>
              <w:t>S.No</w:t>
            </w:r>
            <w:proofErr w:type="spellEnd"/>
            <w:r w:rsidRPr="00B80FC5">
              <w:rPr>
                <w:rFonts w:ascii="Times New Roman" w:hAnsi="Times New Roman" w:cs="Times New Roman"/>
                <w:b/>
              </w:rPr>
              <w:t>.</w:t>
            </w:r>
          </w:p>
        </w:tc>
        <w:tc>
          <w:tcPr>
            <w:tcW w:w="6590" w:type="dxa"/>
          </w:tcPr>
          <w:p w:rsidR="002021FC" w:rsidRPr="00B80FC5" w:rsidRDefault="002021FC" w:rsidP="00B80FC5">
            <w:pPr>
              <w:jc w:val="center"/>
              <w:rPr>
                <w:rFonts w:ascii="Times New Roman" w:hAnsi="Times New Roman" w:cs="Times New Roman"/>
                <w:b/>
              </w:rPr>
            </w:pPr>
            <w:r w:rsidRPr="00B80FC5">
              <w:rPr>
                <w:rFonts w:ascii="Times New Roman" w:hAnsi="Times New Roman" w:cs="Times New Roman"/>
                <w:b/>
              </w:rPr>
              <w:t>Evaluation Criteria</w:t>
            </w:r>
          </w:p>
        </w:tc>
        <w:tc>
          <w:tcPr>
            <w:tcW w:w="1116" w:type="dxa"/>
          </w:tcPr>
          <w:p w:rsidR="002021FC" w:rsidRPr="00B80FC5" w:rsidRDefault="002021FC" w:rsidP="00B80FC5">
            <w:pPr>
              <w:jc w:val="center"/>
              <w:rPr>
                <w:rFonts w:ascii="Times New Roman" w:hAnsi="Times New Roman" w:cs="Times New Roman"/>
                <w:b/>
              </w:rPr>
            </w:pPr>
            <w:r w:rsidRPr="00B80FC5">
              <w:rPr>
                <w:rFonts w:ascii="Times New Roman" w:hAnsi="Times New Roman" w:cs="Times New Roman"/>
                <w:b/>
              </w:rPr>
              <w:t>Yes</w:t>
            </w:r>
          </w:p>
        </w:tc>
        <w:tc>
          <w:tcPr>
            <w:tcW w:w="1042" w:type="dxa"/>
          </w:tcPr>
          <w:p w:rsidR="002021FC" w:rsidRPr="00B80FC5" w:rsidRDefault="002021FC" w:rsidP="00B80FC5">
            <w:pPr>
              <w:jc w:val="center"/>
              <w:rPr>
                <w:rFonts w:ascii="Times New Roman" w:hAnsi="Times New Roman" w:cs="Times New Roman"/>
                <w:b/>
              </w:rPr>
            </w:pPr>
            <w:r w:rsidRPr="00B80FC5">
              <w:rPr>
                <w:rFonts w:ascii="Times New Roman" w:hAnsi="Times New Roman" w:cs="Times New Roman"/>
                <w:b/>
              </w:rPr>
              <w:t>No</w:t>
            </w:r>
          </w:p>
        </w:tc>
      </w:tr>
      <w:tr w:rsidR="002021FC" w:rsidRPr="00B80FC5" w:rsidTr="00F540EE">
        <w:trPr>
          <w:jc w:val="center"/>
        </w:trPr>
        <w:tc>
          <w:tcPr>
            <w:tcW w:w="828" w:type="dxa"/>
          </w:tcPr>
          <w:p w:rsidR="002021FC" w:rsidRPr="00B80FC5" w:rsidRDefault="002021FC" w:rsidP="00F540EE">
            <w:pPr>
              <w:jc w:val="center"/>
              <w:rPr>
                <w:rFonts w:ascii="Times New Roman" w:hAnsi="Times New Roman" w:cs="Times New Roman"/>
              </w:rPr>
            </w:pPr>
            <w:r w:rsidRPr="00B80FC5">
              <w:rPr>
                <w:rFonts w:ascii="Times New Roman" w:hAnsi="Times New Roman" w:cs="Times New Roman"/>
              </w:rPr>
              <w:t>1</w:t>
            </w:r>
          </w:p>
        </w:tc>
        <w:tc>
          <w:tcPr>
            <w:tcW w:w="6590" w:type="dxa"/>
          </w:tcPr>
          <w:p w:rsidR="002021FC" w:rsidRPr="00B80FC5" w:rsidRDefault="002021FC" w:rsidP="001A7766">
            <w:pPr>
              <w:rPr>
                <w:rFonts w:ascii="Times New Roman" w:hAnsi="Times New Roman" w:cs="Times New Roman"/>
              </w:rPr>
            </w:pPr>
            <w:r w:rsidRPr="00B80FC5">
              <w:rPr>
                <w:rFonts w:ascii="Times New Roman" w:hAnsi="Times New Roman" w:cs="Times New Roman"/>
              </w:rPr>
              <w:t>Conforming technical specification of the product</w:t>
            </w:r>
          </w:p>
        </w:tc>
        <w:tc>
          <w:tcPr>
            <w:tcW w:w="1116" w:type="dxa"/>
          </w:tcPr>
          <w:p w:rsidR="002021FC" w:rsidRPr="00B80FC5" w:rsidRDefault="002021FC" w:rsidP="001A7766">
            <w:pPr>
              <w:rPr>
                <w:rFonts w:ascii="Times New Roman" w:hAnsi="Times New Roman" w:cs="Times New Roman"/>
              </w:rPr>
            </w:pPr>
          </w:p>
        </w:tc>
        <w:tc>
          <w:tcPr>
            <w:tcW w:w="1042" w:type="dxa"/>
          </w:tcPr>
          <w:p w:rsidR="002021FC" w:rsidRPr="00B80FC5" w:rsidRDefault="002021FC" w:rsidP="001A7766">
            <w:pPr>
              <w:rPr>
                <w:rFonts w:ascii="Times New Roman" w:hAnsi="Times New Roman" w:cs="Times New Roman"/>
              </w:rPr>
            </w:pPr>
          </w:p>
        </w:tc>
      </w:tr>
      <w:tr w:rsidR="002021FC" w:rsidRPr="00B80FC5" w:rsidTr="00F540EE">
        <w:trPr>
          <w:jc w:val="center"/>
        </w:trPr>
        <w:tc>
          <w:tcPr>
            <w:tcW w:w="828" w:type="dxa"/>
          </w:tcPr>
          <w:p w:rsidR="002021FC" w:rsidRPr="00B80FC5" w:rsidRDefault="002021FC" w:rsidP="00F540EE">
            <w:pPr>
              <w:jc w:val="center"/>
              <w:rPr>
                <w:rFonts w:ascii="Times New Roman" w:hAnsi="Times New Roman" w:cs="Times New Roman"/>
              </w:rPr>
            </w:pPr>
            <w:r w:rsidRPr="00B80FC5">
              <w:rPr>
                <w:rFonts w:ascii="Times New Roman" w:hAnsi="Times New Roman" w:cs="Times New Roman"/>
              </w:rPr>
              <w:t>2</w:t>
            </w:r>
          </w:p>
        </w:tc>
        <w:tc>
          <w:tcPr>
            <w:tcW w:w="6590" w:type="dxa"/>
          </w:tcPr>
          <w:p w:rsidR="002021FC" w:rsidRPr="00B80FC5" w:rsidRDefault="002021FC" w:rsidP="001A7766">
            <w:pPr>
              <w:rPr>
                <w:rFonts w:ascii="Times New Roman" w:hAnsi="Times New Roman" w:cs="Times New Roman"/>
              </w:rPr>
            </w:pPr>
            <w:r w:rsidRPr="00B80FC5">
              <w:rPr>
                <w:rFonts w:ascii="Times New Roman" w:hAnsi="Times New Roman" w:cs="Times New Roman"/>
              </w:rPr>
              <w:t>Authority letter from Radio/ T.V Authority in the name of Director Malaria Control Programme Sindh.</w:t>
            </w:r>
          </w:p>
        </w:tc>
        <w:tc>
          <w:tcPr>
            <w:tcW w:w="1116" w:type="dxa"/>
          </w:tcPr>
          <w:p w:rsidR="002021FC" w:rsidRPr="00B80FC5" w:rsidRDefault="002021FC" w:rsidP="001A7766">
            <w:pPr>
              <w:rPr>
                <w:rFonts w:ascii="Times New Roman" w:hAnsi="Times New Roman" w:cs="Times New Roman"/>
              </w:rPr>
            </w:pPr>
          </w:p>
        </w:tc>
        <w:tc>
          <w:tcPr>
            <w:tcW w:w="1042" w:type="dxa"/>
          </w:tcPr>
          <w:p w:rsidR="002021FC" w:rsidRPr="00B80FC5" w:rsidRDefault="002021FC" w:rsidP="001A7766">
            <w:pPr>
              <w:rPr>
                <w:rFonts w:ascii="Times New Roman" w:hAnsi="Times New Roman" w:cs="Times New Roman"/>
              </w:rPr>
            </w:pPr>
          </w:p>
        </w:tc>
      </w:tr>
      <w:tr w:rsidR="002021FC" w:rsidRPr="00B80FC5" w:rsidTr="00F540EE">
        <w:trPr>
          <w:jc w:val="center"/>
        </w:trPr>
        <w:tc>
          <w:tcPr>
            <w:tcW w:w="828" w:type="dxa"/>
          </w:tcPr>
          <w:p w:rsidR="002021FC" w:rsidRPr="00B80FC5" w:rsidRDefault="002021FC" w:rsidP="00F540EE">
            <w:pPr>
              <w:jc w:val="center"/>
              <w:rPr>
                <w:rFonts w:ascii="Times New Roman" w:hAnsi="Times New Roman" w:cs="Times New Roman"/>
              </w:rPr>
            </w:pPr>
            <w:r w:rsidRPr="00B80FC5">
              <w:rPr>
                <w:rFonts w:ascii="Times New Roman" w:hAnsi="Times New Roman" w:cs="Times New Roman"/>
              </w:rPr>
              <w:t>3</w:t>
            </w:r>
          </w:p>
        </w:tc>
        <w:tc>
          <w:tcPr>
            <w:tcW w:w="6590" w:type="dxa"/>
          </w:tcPr>
          <w:p w:rsidR="002021FC" w:rsidRPr="00B80FC5" w:rsidRDefault="002021FC" w:rsidP="001A7766">
            <w:pPr>
              <w:rPr>
                <w:rFonts w:ascii="Times New Roman" w:hAnsi="Times New Roman" w:cs="Times New Roman"/>
              </w:rPr>
            </w:pPr>
            <w:r w:rsidRPr="00B80FC5">
              <w:rPr>
                <w:rFonts w:ascii="Times New Roman" w:hAnsi="Times New Roman" w:cs="Times New Roman"/>
              </w:rPr>
              <w:t>Proof of Financial certificate Rs.10 (M) each year (last 3 years)</w:t>
            </w:r>
          </w:p>
        </w:tc>
        <w:tc>
          <w:tcPr>
            <w:tcW w:w="1116" w:type="dxa"/>
          </w:tcPr>
          <w:p w:rsidR="002021FC" w:rsidRPr="00B80FC5" w:rsidRDefault="002021FC" w:rsidP="001A7766">
            <w:pPr>
              <w:rPr>
                <w:rFonts w:ascii="Times New Roman" w:hAnsi="Times New Roman" w:cs="Times New Roman"/>
              </w:rPr>
            </w:pPr>
          </w:p>
        </w:tc>
        <w:tc>
          <w:tcPr>
            <w:tcW w:w="1042" w:type="dxa"/>
          </w:tcPr>
          <w:p w:rsidR="002021FC" w:rsidRPr="00B80FC5" w:rsidRDefault="002021FC" w:rsidP="001A7766">
            <w:pPr>
              <w:rPr>
                <w:rFonts w:ascii="Times New Roman" w:hAnsi="Times New Roman" w:cs="Times New Roman"/>
              </w:rPr>
            </w:pPr>
          </w:p>
        </w:tc>
      </w:tr>
      <w:tr w:rsidR="002021FC" w:rsidRPr="00B80FC5" w:rsidTr="00F540EE">
        <w:trPr>
          <w:jc w:val="center"/>
        </w:trPr>
        <w:tc>
          <w:tcPr>
            <w:tcW w:w="828" w:type="dxa"/>
          </w:tcPr>
          <w:p w:rsidR="002021FC" w:rsidRPr="00B80FC5" w:rsidRDefault="002021FC" w:rsidP="00F540EE">
            <w:pPr>
              <w:jc w:val="center"/>
              <w:rPr>
                <w:rFonts w:ascii="Times New Roman" w:hAnsi="Times New Roman" w:cs="Times New Roman"/>
              </w:rPr>
            </w:pPr>
            <w:r w:rsidRPr="00B80FC5">
              <w:rPr>
                <w:rFonts w:ascii="Times New Roman" w:hAnsi="Times New Roman" w:cs="Times New Roman"/>
              </w:rPr>
              <w:t>4</w:t>
            </w:r>
          </w:p>
        </w:tc>
        <w:tc>
          <w:tcPr>
            <w:tcW w:w="6590" w:type="dxa"/>
          </w:tcPr>
          <w:p w:rsidR="002021FC" w:rsidRPr="00B80FC5" w:rsidRDefault="002021FC" w:rsidP="001A7766">
            <w:pPr>
              <w:rPr>
                <w:rFonts w:ascii="Times New Roman" w:hAnsi="Times New Roman" w:cs="Times New Roman"/>
              </w:rPr>
            </w:pPr>
            <w:r w:rsidRPr="00B80FC5">
              <w:rPr>
                <w:rFonts w:ascii="Times New Roman" w:hAnsi="Times New Roman" w:cs="Times New Roman"/>
              </w:rPr>
              <w:t>Audit Report last 03 years</w:t>
            </w:r>
          </w:p>
        </w:tc>
        <w:tc>
          <w:tcPr>
            <w:tcW w:w="1116" w:type="dxa"/>
          </w:tcPr>
          <w:p w:rsidR="002021FC" w:rsidRPr="00B80FC5" w:rsidRDefault="002021FC" w:rsidP="001A7766">
            <w:pPr>
              <w:rPr>
                <w:rFonts w:ascii="Times New Roman" w:hAnsi="Times New Roman" w:cs="Times New Roman"/>
              </w:rPr>
            </w:pPr>
          </w:p>
        </w:tc>
        <w:tc>
          <w:tcPr>
            <w:tcW w:w="1042" w:type="dxa"/>
          </w:tcPr>
          <w:p w:rsidR="002021FC" w:rsidRPr="00B80FC5" w:rsidRDefault="002021FC" w:rsidP="001A7766">
            <w:pPr>
              <w:rPr>
                <w:rFonts w:ascii="Times New Roman" w:hAnsi="Times New Roman" w:cs="Times New Roman"/>
              </w:rPr>
            </w:pPr>
          </w:p>
        </w:tc>
      </w:tr>
      <w:tr w:rsidR="002021FC" w:rsidRPr="00B80FC5" w:rsidTr="00F540EE">
        <w:trPr>
          <w:jc w:val="center"/>
        </w:trPr>
        <w:tc>
          <w:tcPr>
            <w:tcW w:w="828" w:type="dxa"/>
          </w:tcPr>
          <w:p w:rsidR="002021FC" w:rsidRPr="00B80FC5" w:rsidRDefault="002021FC" w:rsidP="00F540EE">
            <w:pPr>
              <w:jc w:val="center"/>
              <w:rPr>
                <w:rFonts w:ascii="Times New Roman" w:hAnsi="Times New Roman" w:cs="Times New Roman"/>
              </w:rPr>
            </w:pPr>
            <w:r w:rsidRPr="00B80FC5">
              <w:rPr>
                <w:rFonts w:ascii="Times New Roman" w:hAnsi="Times New Roman" w:cs="Times New Roman"/>
              </w:rPr>
              <w:t>5</w:t>
            </w:r>
          </w:p>
        </w:tc>
        <w:tc>
          <w:tcPr>
            <w:tcW w:w="6590" w:type="dxa"/>
          </w:tcPr>
          <w:p w:rsidR="002021FC" w:rsidRPr="00B80FC5" w:rsidRDefault="002021FC" w:rsidP="001A7766">
            <w:pPr>
              <w:rPr>
                <w:rFonts w:ascii="Times New Roman" w:hAnsi="Times New Roman" w:cs="Times New Roman"/>
              </w:rPr>
            </w:pPr>
            <w:r w:rsidRPr="00B80FC5">
              <w:rPr>
                <w:rFonts w:ascii="Times New Roman" w:hAnsi="Times New Roman" w:cs="Times New Roman"/>
              </w:rPr>
              <w:t>Bank statement last 03 years</w:t>
            </w:r>
          </w:p>
        </w:tc>
        <w:tc>
          <w:tcPr>
            <w:tcW w:w="1116" w:type="dxa"/>
          </w:tcPr>
          <w:p w:rsidR="002021FC" w:rsidRPr="00B80FC5" w:rsidRDefault="002021FC" w:rsidP="001A7766">
            <w:pPr>
              <w:rPr>
                <w:rFonts w:ascii="Times New Roman" w:hAnsi="Times New Roman" w:cs="Times New Roman"/>
              </w:rPr>
            </w:pPr>
          </w:p>
        </w:tc>
        <w:tc>
          <w:tcPr>
            <w:tcW w:w="1042" w:type="dxa"/>
          </w:tcPr>
          <w:p w:rsidR="002021FC" w:rsidRPr="00B80FC5" w:rsidRDefault="002021FC" w:rsidP="001A7766">
            <w:pPr>
              <w:rPr>
                <w:rFonts w:ascii="Times New Roman" w:hAnsi="Times New Roman" w:cs="Times New Roman"/>
              </w:rPr>
            </w:pPr>
          </w:p>
        </w:tc>
      </w:tr>
      <w:tr w:rsidR="002021FC" w:rsidRPr="00B80FC5" w:rsidTr="00F540EE">
        <w:trPr>
          <w:jc w:val="center"/>
        </w:trPr>
        <w:tc>
          <w:tcPr>
            <w:tcW w:w="828" w:type="dxa"/>
          </w:tcPr>
          <w:p w:rsidR="002021FC" w:rsidRPr="00B80FC5" w:rsidRDefault="002021FC" w:rsidP="00F540EE">
            <w:pPr>
              <w:jc w:val="center"/>
              <w:rPr>
                <w:rFonts w:ascii="Times New Roman" w:hAnsi="Times New Roman" w:cs="Times New Roman"/>
              </w:rPr>
            </w:pPr>
            <w:r w:rsidRPr="00B80FC5">
              <w:rPr>
                <w:rFonts w:ascii="Times New Roman" w:hAnsi="Times New Roman" w:cs="Times New Roman"/>
              </w:rPr>
              <w:t>6</w:t>
            </w:r>
          </w:p>
        </w:tc>
        <w:tc>
          <w:tcPr>
            <w:tcW w:w="6590" w:type="dxa"/>
          </w:tcPr>
          <w:p w:rsidR="002021FC" w:rsidRPr="00B80FC5" w:rsidRDefault="002021FC" w:rsidP="001A7766">
            <w:pPr>
              <w:rPr>
                <w:rFonts w:ascii="Times New Roman" w:hAnsi="Times New Roman" w:cs="Times New Roman"/>
              </w:rPr>
            </w:pPr>
            <w:r w:rsidRPr="00B80FC5">
              <w:rPr>
                <w:rFonts w:ascii="Times New Roman" w:hAnsi="Times New Roman" w:cs="Times New Roman"/>
              </w:rPr>
              <w:t>Proof of General Sales Tax paid during the last three years</w:t>
            </w:r>
          </w:p>
        </w:tc>
        <w:tc>
          <w:tcPr>
            <w:tcW w:w="1116" w:type="dxa"/>
          </w:tcPr>
          <w:p w:rsidR="002021FC" w:rsidRPr="00B80FC5" w:rsidRDefault="002021FC" w:rsidP="001A7766">
            <w:pPr>
              <w:rPr>
                <w:rFonts w:ascii="Times New Roman" w:hAnsi="Times New Roman" w:cs="Times New Roman"/>
              </w:rPr>
            </w:pPr>
          </w:p>
        </w:tc>
        <w:tc>
          <w:tcPr>
            <w:tcW w:w="1042" w:type="dxa"/>
          </w:tcPr>
          <w:p w:rsidR="002021FC" w:rsidRPr="00B80FC5" w:rsidRDefault="002021FC" w:rsidP="001A7766">
            <w:pPr>
              <w:rPr>
                <w:rFonts w:ascii="Times New Roman" w:hAnsi="Times New Roman" w:cs="Times New Roman"/>
              </w:rPr>
            </w:pPr>
          </w:p>
        </w:tc>
      </w:tr>
      <w:tr w:rsidR="002021FC" w:rsidRPr="00B80FC5" w:rsidTr="00F540EE">
        <w:trPr>
          <w:jc w:val="center"/>
        </w:trPr>
        <w:tc>
          <w:tcPr>
            <w:tcW w:w="828" w:type="dxa"/>
          </w:tcPr>
          <w:p w:rsidR="002021FC" w:rsidRPr="00B80FC5" w:rsidRDefault="002021FC" w:rsidP="00F540EE">
            <w:pPr>
              <w:jc w:val="center"/>
              <w:rPr>
                <w:rFonts w:ascii="Times New Roman" w:hAnsi="Times New Roman" w:cs="Times New Roman"/>
              </w:rPr>
            </w:pPr>
            <w:r w:rsidRPr="00B80FC5">
              <w:rPr>
                <w:rFonts w:ascii="Times New Roman" w:hAnsi="Times New Roman" w:cs="Times New Roman"/>
              </w:rPr>
              <w:t>7</w:t>
            </w:r>
          </w:p>
        </w:tc>
        <w:tc>
          <w:tcPr>
            <w:tcW w:w="6590" w:type="dxa"/>
          </w:tcPr>
          <w:p w:rsidR="002021FC" w:rsidRPr="00B80FC5" w:rsidRDefault="002021FC" w:rsidP="001A7766">
            <w:pPr>
              <w:rPr>
                <w:rFonts w:ascii="Times New Roman" w:hAnsi="Times New Roman" w:cs="Times New Roman"/>
              </w:rPr>
            </w:pPr>
            <w:r w:rsidRPr="00B80FC5">
              <w:rPr>
                <w:rFonts w:ascii="Times New Roman" w:hAnsi="Times New Roman" w:cs="Times New Roman"/>
              </w:rPr>
              <w:t>Proof of Income Tax paid during the last 03 years</w:t>
            </w:r>
          </w:p>
        </w:tc>
        <w:tc>
          <w:tcPr>
            <w:tcW w:w="1116" w:type="dxa"/>
          </w:tcPr>
          <w:p w:rsidR="002021FC" w:rsidRPr="00B80FC5" w:rsidRDefault="002021FC" w:rsidP="001A7766">
            <w:pPr>
              <w:rPr>
                <w:rFonts w:ascii="Times New Roman" w:hAnsi="Times New Roman" w:cs="Times New Roman"/>
              </w:rPr>
            </w:pPr>
          </w:p>
        </w:tc>
        <w:tc>
          <w:tcPr>
            <w:tcW w:w="1042" w:type="dxa"/>
          </w:tcPr>
          <w:p w:rsidR="002021FC" w:rsidRPr="00B80FC5" w:rsidRDefault="002021FC" w:rsidP="001A7766">
            <w:pPr>
              <w:rPr>
                <w:rFonts w:ascii="Times New Roman" w:hAnsi="Times New Roman" w:cs="Times New Roman"/>
              </w:rPr>
            </w:pPr>
          </w:p>
        </w:tc>
      </w:tr>
      <w:tr w:rsidR="002021FC" w:rsidRPr="00B80FC5" w:rsidTr="00F540EE">
        <w:trPr>
          <w:jc w:val="center"/>
        </w:trPr>
        <w:tc>
          <w:tcPr>
            <w:tcW w:w="828" w:type="dxa"/>
          </w:tcPr>
          <w:p w:rsidR="002021FC" w:rsidRPr="00B80FC5" w:rsidRDefault="002021FC" w:rsidP="00F540EE">
            <w:pPr>
              <w:jc w:val="center"/>
              <w:rPr>
                <w:rFonts w:ascii="Times New Roman" w:hAnsi="Times New Roman" w:cs="Times New Roman"/>
              </w:rPr>
            </w:pPr>
            <w:r w:rsidRPr="00B80FC5">
              <w:rPr>
                <w:rFonts w:ascii="Times New Roman" w:hAnsi="Times New Roman" w:cs="Times New Roman"/>
              </w:rPr>
              <w:t>8</w:t>
            </w:r>
          </w:p>
        </w:tc>
        <w:tc>
          <w:tcPr>
            <w:tcW w:w="6590" w:type="dxa"/>
          </w:tcPr>
          <w:p w:rsidR="002021FC" w:rsidRPr="00B80FC5" w:rsidRDefault="002021FC" w:rsidP="001A7766">
            <w:pPr>
              <w:rPr>
                <w:rFonts w:ascii="Times New Roman" w:hAnsi="Times New Roman" w:cs="Times New Roman"/>
              </w:rPr>
            </w:pPr>
            <w:r w:rsidRPr="00B80FC5">
              <w:rPr>
                <w:rFonts w:ascii="Times New Roman" w:hAnsi="Times New Roman" w:cs="Times New Roman"/>
              </w:rPr>
              <w:t>Proven Track Record (Previous record last 03 years)</w:t>
            </w:r>
          </w:p>
        </w:tc>
        <w:tc>
          <w:tcPr>
            <w:tcW w:w="1116" w:type="dxa"/>
          </w:tcPr>
          <w:p w:rsidR="002021FC" w:rsidRPr="00B80FC5" w:rsidRDefault="002021FC" w:rsidP="001A7766">
            <w:pPr>
              <w:rPr>
                <w:rFonts w:ascii="Times New Roman" w:hAnsi="Times New Roman" w:cs="Times New Roman"/>
              </w:rPr>
            </w:pPr>
          </w:p>
        </w:tc>
        <w:tc>
          <w:tcPr>
            <w:tcW w:w="1042" w:type="dxa"/>
          </w:tcPr>
          <w:p w:rsidR="002021FC" w:rsidRPr="00B80FC5" w:rsidRDefault="002021FC" w:rsidP="001A7766">
            <w:pPr>
              <w:rPr>
                <w:rFonts w:ascii="Times New Roman" w:hAnsi="Times New Roman" w:cs="Times New Roman"/>
              </w:rPr>
            </w:pPr>
          </w:p>
        </w:tc>
      </w:tr>
      <w:tr w:rsidR="002021FC" w:rsidRPr="00B80FC5" w:rsidTr="00F540EE">
        <w:trPr>
          <w:jc w:val="center"/>
        </w:trPr>
        <w:tc>
          <w:tcPr>
            <w:tcW w:w="828" w:type="dxa"/>
          </w:tcPr>
          <w:p w:rsidR="002021FC" w:rsidRPr="00B80FC5" w:rsidRDefault="002021FC" w:rsidP="00F540EE">
            <w:pPr>
              <w:jc w:val="center"/>
              <w:rPr>
                <w:rFonts w:ascii="Times New Roman" w:hAnsi="Times New Roman" w:cs="Times New Roman"/>
              </w:rPr>
            </w:pPr>
            <w:r w:rsidRPr="00B80FC5">
              <w:rPr>
                <w:rFonts w:ascii="Times New Roman" w:hAnsi="Times New Roman" w:cs="Times New Roman"/>
              </w:rPr>
              <w:t>9</w:t>
            </w:r>
          </w:p>
        </w:tc>
        <w:tc>
          <w:tcPr>
            <w:tcW w:w="6590" w:type="dxa"/>
          </w:tcPr>
          <w:p w:rsidR="002021FC" w:rsidRPr="00B80FC5" w:rsidRDefault="002021FC" w:rsidP="001A7766">
            <w:pPr>
              <w:rPr>
                <w:rFonts w:ascii="Times New Roman" w:hAnsi="Times New Roman" w:cs="Times New Roman"/>
              </w:rPr>
            </w:pPr>
            <w:r w:rsidRPr="00B80FC5">
              <w:rPr>
                <w:rFonts w:ascii="Times New Roman" w:hAnsi="Times New Roman" w:cs="Times New Roman"/>
              </w:rPr>
              <w:t>Copy of Professional Tax Certificate current year</w:t>
            </w:r>
          </w:p>
        </w:tc>
        <w:tc>
          <w:tcPr>
            <w:tcW w:w="1116" w:type="dxa"/>
          </w:tcPr>
          <w:p w:rsidR="002021FC" w:rsidRPr="00B80FC5" w:rsidRDefault="002021FC" w:rsidP="001A7766">
            <w:pPr>
              <w:rPr>
                <w:rFonts w:ascii="Times New Roman" w:hAnsi="Times New Roman" w:cs="Times New Roman"/>
              </w:rPr>
            </w:pPr>
          </w:p>
        </w:tc>
        <w:tc>
          <w:tcPr>
            <w:tcW w:w="1042" w:type="dxa"/>
          </w:tcPr>
          <w:p w:rsidR="002021FC" w:rsidRPr="00B80FC5" w:rsidRDefault="002021FC" w:rsidP="001A7766">
            <w:pPr>
              <w:rPr>
                <w:rFonts w:ascii="Times New Roman" w:hAnsi="Times New Roman" w:cs="Times New Roman"/>
              </w:rPr>
            </w:pPr>
          </w:p>
        </w:tc>
      </w:tr>
      <w:tr w:rsidR="002021FC" w:rsidRPr="00B80FC5" w:rsidTr="00F540EE">
        <w:trPr>
          <w:jc w:val="center"/>
        </w:trPr>
        <w:tc>
          <w:tcPr>
            <w:tcW w:w="828" w:type="dxa"/>
          </w:tcPr>
          <w:p w:rsidR="002021FC" w:rsidRPr="00B80FC5" w:rsidRDefault="002021FC" w:rsidP="00F540EE">
            <w:pPr>
              <w:jc w:val="center"/>
              <w:rPr>
                <w:rFonts w:ascii="Times New Roman" w:hAnsi="Times New Roman" w:cs="Times New Roman"/>
              </w:rPr>
            </w:pPr>
            <w:r w:rsidRPr="00B80FC5">
              <w:rPr>
                <w:rFonts w:ascii="Times New Roman" w:hAnsi="Times New Roman" w:cs="Times New Roman"/>
              </w:rPr>
              <w:t>10</w:t>
            </w:r>
          </w:p>
        </w:tc>
        <w:tc>
          <w:tcPr>
            <w:tcW w:w="6590" w:type="dxa"/>
          </w:tcPr>
          <w:p w:rsidR="002021FC" w:rsidRPr="00B80FC5" w:rsidRDefault="002021FC" w:rsidP="001A7766">
            <w:pPr>
              <w:rPr>
                <w:rFonts w:ascii="Times New Roman" w:hAnsi="Times New Roman" w:cs="Times New Roman"/>
              </w:rPr>
            </w:pPr>
            <w:r w:rsidRPr="00B80FC5">
              <w:rPr>
                <w:rFonts w:ascii="Times New Roman" w:hAnsi="Times New Roman" w:cs="Times New Roman"/>
              </w:rPr>
              <w:t>Copy of Income Tax Certificate</w:t>
            </w:r>
          </w:p>
        </w:tc>
        <w:tc>
          <w:tcPr>
            <w:tcW w:w="1116" w:type="dxa"/>
          </w:tcPr>
          <w:p w:rsidR="002021FC" w:rsidRPr="00B80FC5" w:rsidRDefault="002021FC" w:rsidP="001A7766">
            <w:pPr>
              <w:rPr>
                <w:rFonts w:ascii="Times New Roman" w:hAnsi="Times New Roman" w:cs="Times New Roman"/>
              </w:rPr>
            </w:pPr>
          </w:p>
        </w:tc>
        <w:tc>
          <w:tcPr>
            <w:tcW w:w="1042" w:type="dxa"/>
          </w:tcPr>
          <w:p w:rsidR="002021FC" w:rsidRPr="00B80FC5" w:rsidRDefault="002021FC" w:rsidP="001A7766">
            <w:pPr>
              <w:rPr>
                <w:rFonts w:ascii="Times New Roman" w:hAnsi="Times New Roman" w:cs="Times New Roman"/>
              </w:rPr>
            </w:pPr>
          </w:p>
        </w:tc>
      </w:tr>
      <w:tr w:rsidR="002021FC" w:rsidRPr="00B80FC5" w:rsidTr="00F540EE">
        <w:trPr>
          <w:jc w:val="center"/>
        </w:trPr>
        <w:tc>
          <w:tcPr>
            <w:tcW w:w="828" w:type="dxa"/>
          </w:tcPr>
          <w:p w:rsidR="002021FC" w:rsidRPr="00B80FC5" w:rsidRDefault="002021FC" w:rsidP="00F540EE">
            <w:pPr>
              <w:jc w:val="center"/>
              <w:rPr>
                <w:rFonts w:ascii="Times New Roman" w:hAnsi="Times New Roman" w:cs="Times New Roman"/>
              </w:rPr>
            </w:pPr>
            <w:r w:rsidRPr="00B80FC5">
              <w:rPr>
                <w:rFonts w:ascii="Times New Roman" w:hAnsi="Times New Roman" w:cs="Times New Roman"/>
              </w:rPr>
              <w:t>11</w:t>
            </w:r>
          </w:p>
        </w:tc>
        <w:tc>
          <w:tcPr>
            <w:tcW w:w="6590" w:type="dxa"/>
          </w:tcPr>
          <w:p w:rsidR="002021FC" w:rsidRPr="00B80FC5" w:rsidRDefault="002021FC" w:rsidP="001A7766">
            <w:pPr>
              <w:rPr>
                <w:rFonts w:ascii="Times New Roman" w:hAnsi="Times New Roman" w:cs="Times New Roman"/>
              </w:rPr>
            </w:pPr>
            <w:r w:rsidRPr="00B80FC5">
              <w:rPr>
                <w:rFonts w:ascii="Times New Roman" w:hAnsi="Times New Roman" w:cs="Times New Roman"/>
              </w:rPr>
              <w:t>Copy of Sales Tax Certificate</w:t>
            </w:r>
          </w:p>
        </w:tc>
        <w:tc>
          <w:tcPr>
            <w:tcW w:w="1116" w:type="dxa"/>
          </w:tcPr>
          <w:p w:rsidR="002021FC" w:rsidRPr="00B80FC5" w:rsidRDefault="002021FC" w:rsidP="001A7766">
            <w:pPr>
              <w:rPr>
                <w:rFonts w:ascii="Times New Roman" w:hAnsi="Times New Roman" w:cs="Times New Roman"/>
              </w:rPr>
            </w:pPr>
          </w:p>
        </w:tc>
        <w:tc>
          <w:tcPr>
            <w:tcW w:w="1042" w:type="dxa"/>
          </w:tcPr>
          <w:p w:rsidR="002021FC" w:rsidRPr="00B80FC5" w:rsidRDefault="002021FC" w:rsidP="001A7766">
            <w:pPr>
              <w:rPr>
                <w:rFonts w:ascii="Times New Roman" w:hAnsi="Times New Roman" w:cs="Times New Roman"/>
              </w:rPr>
            </w:pPr>
          </w:p>
        </w:tc>
      </w:tr>
      <w:tr w:rsidR="002021FC" w:rsidRPr="00B80FC5" w:rsidTr="00F540EE">
        <w:trPr>
          <w:jc w:val="center"/>
        </w:trPr>
        <w:tc>
          <w:tcPr>
            <w:tcW w:w="828" w:type="dxa"/>
          </w:tcPr>
          <w:p w:rsidR="002021FC" w:rsidRPr="00B80FC5" w:rsidRDefault="002021FC" w:rsidP="00F540EE">
            <w:pPr>
              <w:jc w:val="center"/>
              <w:rPr>
                <w:rFonts w:ascii="Times New Roman" w:hAnsi="Times New Roman" w:cs="Times New Roman"/>
              </w:rPr>
            </w:pPr>
            <w:r w:rsidRPr="00B80FC5">
              <w:rPr>
                <w:rFonts w:ascii="Times New Roman" w:hAnsi="Times New Roman" w:cs="Times New Roman"/>
              </w:rPr>
              <w:t>12</w:t>
            </w:r>
          </w:p>
        </w:tc>
        <w:tc>
          <w:tcPr>
            <w:tcW w:w="6590" w:type="dxa"/>
          </w:tcPr>
          <w:p w:rsidR="002021FC" w:rsidRPr="00B80FC5" w:rsidRDefault="002021FC" w:rsidP="001A7766">
            <w:pPr>
              <w:rPr>
                <w:rFonts w:ascii="Times New Roman" w:hAnsi="Times New Roman" w:cs="Times New Roman"/>
              </w:rPr>
            </w:pPr>
            <w:r w:rsidRPr="00B80FC5">
              <w:rPr>
                <w:rFonts w:ascii="Times New Roman" w:hAnsi="Times New Roman" w:cs="Times New Roman"/>
              </w:rPr>
              <w:t xml:space="preserve">The Bidder will submit an affidavit on legal stamp paper of Rs.100/- to the effect that their firm has not been black listed in the post on any ground by any Government </w:t>
            </w:r>
          </w:p>
        </w:tc>
        <w:tc>
          <w:tcPr>
            <w:tcW w:w="1116" w:type="dxa"/>
          </w:tcPr>
          <w:p w:rsidR="002021FC" w:rsidRPr="00B80FC5" w:rsidRDefault="002021FC" w:rsidP="001A7766">
            <w:pPr>
              <w:rPr>
                <w:rFonts w:ascii="Times New Roman" w:hAnsi="Times New Roman" w:cs="Times New Roman"/>
              </w:rPr>
            </w:pPr>
          </w:p>
        </w:tc>
        <w:tc>
          <w:tcPr>
            <w:tcW w:w="1042" w:type="dxa"/>
          </w:tcPr>
          <w:p w:rsidR="002021FC" w:rsidRPr="00B80FC5" w:rsidRDefault="002021FC" w:rsidP="001A7766">
            <w:pPr>
              <w:rPr>
                <w:rFonts w:ascii="Times New Roman" w:hAnsi="Times New Roman" w:cs="Times New Roman"/>
              </w:rPr>
            </w:pPr>
          </w:p>
        </w:tc>
      </w:tr>
      <w:tr w:rsidR="002021FC" w:rsidRPr="00B80FC5" w:rsidTr="00F540EE">
        <w:trPr>
          <w:jc w:val="center"/>
        </w:trPr>
        <w:tc>
          <w:tcPr>
            <w:tcW w:w="828" w:type="dxa"/>
          </w:tcPr>
          <w:p w:rsidR="002021FC" w:rsidRPr="00B80FC5" w:rsidRDefault="002021FC" w:rsidP="00F540EE">
            <w:pPr>
              <w:jc w:val="center"/>
              <w:rPr>
                <w:rFonts w:ascii="Times New Roman" w:hAnsi="Times New Roman" w:cs="Times New Roman"/>
              </w:rPr>
            </w:pPr>
            <w:r w:rsidRPr="00B80FC5">
              <w:rPr>
                <w:rFonts w:ascii="Times New Roman" w:hAnsi="Times New Roman" w:cs="Times New Roman"/>
              </w:rPr>
              <w:t>13</w:t>
            </w:r>
          </w:p>
        </w:tc>
        <w:tc>
          <w:tcPr>
            <w:tcW w:w="6590" w:type="dxa"/>
          </w:tcPr>
          <w:p w:rsidR="002021FC" w:rsidRPr="00B80FC5" w:rsidRDefault="002021FC" w:rsidP="001A7766">
            <w:pPr>
              <w:rPr>
                <w:rFonts w:ascii="Times New Roman" w:hAnsi="Times New Roman" w:cs="Times New Roman"/>
              </w:rPr>
            </w:pPr>
            <w:r w:rsidRPr="00B80FC5">
              <w:rPr>
                <w:rFonts w:ascii="Times New Roman" w:hAnsi="Times New Roman" w:cs="Times New Roman"/>
              </w:rPr>
              <w:t>Original Tender Purchase Receipt</w:t>
            </w:r>
          </w:p>
        </w:tc>
        <w:tc>
          <w:tcPr>
            <w:tcW w:w="1116" w:type="dxa"/>
          </w:tcPr>
          <w:p w:rsidR="002021FC" w:rsidRPr="00B80FC5" w:rsidRDefault="002021FC" w:rsidP="001A7766">
            <w:pPr>
              <w:rPr>
                <w:rFonts w:ascii="Times New Roman" w:hAnsi="Times New Roman" w:cs="Times New Roman"/>
              </w:rPr>
            </w:pPr>
          </w:p>
        </w:tc>
        <w:tc>
          <w:tcPr>
            <w:tcW w:w="1042" w:type="dxa"/>
          </w:tcPr>
          <w:p w:rsidR="002021FC" w:rsidRPr="00B80FC5" w:rsidRDefault="002021FC" w:rsidP="001A7766">
            <w:pPr>
              <w:rPr>
                <w:rFonts w:ascii="Times New Roman" w:hAnsi="Times New Roman" w:cs="Times New Roman"/>
              </w:rPr>
            </w:pPr>
          </w:p>
        </w:tc>
      </w:tr>
      <w:tr w:rsidR="002021FC" w:rsidRPr="00B80FC5" w:rsidTr="00F540EE">
        <w:trPr>
          <w:jc w:val="center"/>
        </w:trPr>
        <w:tc>
          <w:tcPr>
            <w:tcW w:w="828" w:type="dxa"/>
          </w:tcPr>
          <w:p w:rsidR="002021FC" w:rsidRPr="00B80FC5" w:rsidRDefault="002021FC" w:rsidP="00F540EE">
            <w:pPr>
              <w:jc w:val="center"/>
              <w:rPr>
                <w:rFonts w:ascii="Times New Roman" w:hAnsi="Times New Roman" w:cs="Times New Roman"/>
              </w:rPr>
            </w:pPr>
            <w:r w:rsidRPr="00B80FC5">
              <w:rPr>
                <w:rFonts w:ascii="Times New Roman" w:hAnsi="Times New Roman" w:cs="Times New Roman"/>
              </w:rPr>
              <w:t>14</w:t>
            </w:r>
          </w:p>
        </w:tc>
        <w:tc>
          <w:tcPr>
            <w:tcW w:w="6590" w:type="dxa"/>
          </w:tcPr>
          <w:p w:rsidR="002021FC" w:rsidRPr="00B80FC5" w:rsidRDefault="002021FC" w:rsidP="001A7766">
            <w:pPr>
              <w:rPr>
                <w:rFonts w:ascii="Times New Roman" w:hAnsi="Times New Roman" w:cs="Times New Roman"/>
              </w:rPr>
            </w:pPr>
            <w:r w:rsidRPr="00B80FC5">
              <w:rPr>
                <w:rFonts w:ascii="Times New Roman" w:hAnsi="Times New Roman" w:cs="Times New Roman"/>
              </w:rPr>
              <w:t>CD/DVD for Radio T.V Spots on Malaria Messages.</w:t>
            </w:r>
          </w:p>
        </w:tc>
        <w:tc>
          <w:tcPr>
            <w:tcW w:w="1116" w:type="dxa"/>
          </w:tcPr>
          <w:p w:rsidR="002021FC" w:rsidRPr="00B80FC5" w:rsidRDefault="002021FC" w:rsidP="001A7766">
            <w:pPr>
              <w:rPr>
                <w:rFonts w:ascii="Times New Roman" w:hAnsi="Times New Roman" w:cs="Times New Roman"/>
              </w:rPr>
            </w:pPr>
          </w:p>
        </w:tc>
        <w:tc>
          <w:tcPr>
            <w:tcW w:w="1042" w:type="dxa"/>
          </w:tcPr>
          <w:p w:rsidR="002021FC" w:rsidRPr="00B80FC5" w:rsidRDefault="002021FC" w:rsidP="001A7766">
            <w:pPr>
              <w:rPr>
                <w:rFonts w:ascii="Times New Roman" w:hAnsi="Times New Roman" w:cs="Times New Roman"/>
              </w:rPr>
            </w:pPr>
          </w:p>
        </w:tc>
      </w:tr>
      <w:tr w:rsidR="002021FC" w:rsidRPr="00B80FC5" w:rsidTr="00F540EE">
        <w:trPr>
          <w:jc w:val="center"/>
        </w:trPr>
        <w:tc>
          <w:tcPr>
            <w:tcW w:w="828" w:type="dxa"/>
          </w:tcPr>
          <w:p w:rsidR="002021FC" w:rsidRPr="00B80FC5" w:rsidRDefault="002021FC" w:rsidP="00F540EE">
            <w:pPr>
              <w:jc w:val="center"/>
              <w:rPr>
                <w:rFonts w:ascii="Times New Roman" w:hAnsi="Times New Roman" w:cs="Times New Roman"/>
              </w:rPr>
            </w:pPr>
            <w:r w:rsidRPr="00B80FC5">
              <w:rPr>
                <w:rFonts w:ascii="Times New Roman" w:hAnsi="Times New Roman" w:cs="Times New Roman"/>
              </w:rPr>
              <w:t>15</w:t>
            </w:r>
          </w:p>
        </w:tc>
        <w:tc>
          <w:tcPr>
            <w:tcW w:w="6590" w:type="dxa"/>
          </w:tcPr>
          <w:p w:rsidR="002021FC" w:rsidRPr="00B80FC5" w:rsidRDefault="002021FC" w:rsidP="001A7766">
            <w:pPr>
              <w:rPr>
                <w:rFonts w:ascii="Times New Roman" w:hAnsi="Times New Roman" w:cs="Times New Roman"/>
              </w:rPr>
            </w:pPr>
            <w:r w:rsidRPr="00B80FC5">
              <w:rPr>
                <w:rFonts w:ascii="Times New Roman" w:hAnsi="Times New Roman" w:cs="Times New Roman"/>
              </w:rPr>
              <w:t>Registration with SRB</w:t>
            </w:r>
          </w:p>
        </w:tc>
        <w:tc>
          <w:tcPr>
            <w:tcW w:w="1116" w:type="dxa"/>
          </w:tcPr>
          <w:p w:rsidR="002021FC" w:rsidRPr="00B80FC5" w:rsidRDefault="002021FC" w:rsidP="001A7766">
            <w:pPr>
              <w:rPr>
                <w:rFonts w:ascii="Times New Roman" w:hAnsi="Times New Roman" w:cs="Times New Roman"/>
              </w:rPr>
            </w:pPr>
          </w:p>
        </w:tc>
        <w:tc>
          <w:tcPr>
            <w:tcW w:w="1042" w:type="dxa"/>
          </w:tcPr>
          <w:p w:rsidR="002021FC" w:rsidRPr="00B80FC5" w:rsidRDefault="002021FC" w:rsidP="001A7766">
            <w:pPr>
              <w:rPr>
                <w:rFonts w:ascii="Times New Roman" w:hAnsi="Times New Roman" w:cs="Times New Roman"/>
              </w:rPr>
            </w:pPr>
          </w:p>
        </w:tc>
      </w:tr>
    </w:tbl>
    <w:p w:rsidR="002021FC" w:rsidRPr="00B80FC5" w:rsidRDefault="002021FC" w:rsidP="002021FC">
      <w:pPr>
        <w:rPr>
          <w:rFonts w:ascii="Times New Roman" w:hAnsi="Times New Roman" w:cs="Times New Roman"/>
        </w:rPr>
      </w:pPr>
    </w:p>
    <w:p w:rsidR="002021FC" w:rsidRPr="00B80FC5" w:rsidRDefault="002021FC" w:rsidP="002021FC">
      <w:pPr>
        <w:pStyle w:val="NoSpacing"/>
        <w:numPr>
          <w:ilvl w:val="0"/>
          <w:numId w:val="1"/>
        </w:numPr>
        <w:spacing w:line="360" w:lineRule="auto"/>
        <w:jc w:val="both"/>
        <w:rPr>
          <w:rFonts w:ascii="Times New Roman" w:hAnsi="Times New Roman" w:cs="Times New Roman"/>
        </w:rPr>
      </w:pPr>
      <w:r w:rsidRPr="00B80FC5">
        <w:rPr>
          <w:rFonts w:ascii="Times New Roman" w:hAnsi="Times New Roman" w:cs="Times New Roman"/>
        </w:rPr>
        <w:t>Complete Profile of Company/Organization.</w:t>
      </w:r>
    </w:p>
    <w:p w:rsidR="002021FC" w:rsidRPr="00B80FC5" w:rsidRDefault="002021FC" w:rsidP="002021FC">
      <w:pPr>
        <w:pStyle w:val="NoSpacing"/>
        <w:spacing w:line="360" w:lineRule="auto"/>
        <w:ind w:left="1800"/>
        <w:jc w:val="both"/>
        <w:rPr>
          <w:rFonts w:ascii="Times New Roman" w:hAnsi="Times New Roman" w:cs="Times New Roman"/>
        </w:rPr>
      </w:pPr>
    </w:p>
    <w:p w:rsidR="002021FC" w:rsidRPr="00B80FC5" w:rsidRDefault="002021FC" w:rsidP="002021FC">
      <w:pPr>
        <w:pStyle w:val="NoSpacing"/>
        <w:numPr>
          <w:ilvl w:val="0"/>
          <w:numId w:val="1"/>
        </w:numPr>
        <w:spacing w:line="360" w:lineRule="auto"/>
        <w:jc w:val="both"/>
        <w:rPr>
          <w:rFonts w:ascii="Times New Roman" w:hAnsi="Times New Roman" w:cs="Times New Roman"/>
        </w:rPr>
      </w:pPr>
      <w:r w:rsidRPr="00B80FC5">
        <w:rPr>
          <w:rFonts w:ascii="Times New Roman" w:hAnsi="Times New Roman" w:cs="Times New Roman"/>
        </w:rPr>
        <w:t>Technical Proposal/ strategy for awareness about prevention and Treatment of Malaria.</w:t>
      </w:r>
    </w:p>
    <w:p w:rsidR="002021FC" w:rsidRPr="00B80FC5" w:rsidRDefault="002021FC" w:rsidP="002021FC">
      <w:pPr>
        <w:pStyle w:val="ListParagraph"/>
        <w:rPr>
          <w:rFonts w:ascii="Times New Roman" w:hAnsi="Times New Roman" w:cs="Times New Roman"/>
        </w:rPr>
      </w:pPr>
    </w:p>
    <w:p w:rsidR="002021FC" w:rsidRPr="00B80FC5" w:rsidRDefault="002021FC" w:rsidP="002021FC">
      <w:pPr>
        <w:pStyle w:val="NoSpacing"/>
        <w:numPr>
          <w:ilvl w:val="0"/>
          <w:numId w:val="1"/>
        </w:numPr>
        <w:spacing w:line="360" w:lineRule="auto"/>
        <w:jc w:val="both"/>
        <w:rPr>
          <w:rFonts w:ascii="Times New Roman" w:hAnsi="Times New Roman" w:cs="Times New Roman"/>
        </w:rPr>
      </w:pPr>
      <w:r w:rsidRPr="00B80FC5">
        <w:rPr>
          <w:rFonts w:ascii="Times New Roman" w:hAnsi="Times New Roman" w:cs="Times New Roman"/>
        </w:rPr>
        <w:t>Tender should be sealed with wax.</w:t>
      </w:r>
    </w:p>
    <w:p w:rsidR="002021FC" w:rsidRPr="00B80FC5" w:rsidRDefault="002021FC" w:rsidP="002021FC">
      <w:pPr>
        <w:pStyle w:val="NoSpacing"/>
        <w:spacing w:line="360" w:lineRule="auto"/>
        <w:ind w:left="1800"/>
        <w:jc w:val="both"/>
        <w:rPr>
          <w:rFonts w:ascii="Times New Roman" w:hAnsi="Times New Roman" w:cs="Times New Roman"/>
        </w:rPr>
      </w:pPr>
    </w:p>
    <w:p w:rsidR="002021FC" w:rsidRPr="00B80FC5" w:rsidRDefault="002021FC" w:rsidP="002021FC">
      <w:pPr>
        <w:pStyle w:val="NoSpacing"/>
        <w:numPr>
          <w:ilvl w:val="0"/>
          <w:numId w:val="1"/>
        </w:numPr>
        <w:spacing w:line="360" w:lineRule="auto"/>
        <w:jc w:val="both"/>
        <w:rPr>
          <w:rFonts w:ascii="Times New Roman" w:hAnsi="Times New Roman" w:cs="Times New Roman"/>
        </w:rPr>
      </w:pPr>
      <w:r w:rsidRPr="00B80FC5">
        <w:rPr>
          <w:rFonts w:ascii="Times New Roman" w:hAnsi="Times New Roman" w:cs="Times New Roman"/>
        </w:rPr>
        <w:t>Representative of the Firms should produce authority.</w:t>
      </w:r>
    </w:p>
    <w:p w:rsidR="002021FC" w:rsidRPr="00B80FC5" w:rsidRDefault="002021FC" w:rsidP="002021FC">
      <w:pPr>
        <w:pStyle w:val="NoSpacing"/>
        <w:spacing w:line="360" w:lineRule="auto"/>
        <w:ind w:left="1800"/>
        <w:jc w:val="both"/>
        <w:rPr>
          <w:rFonts w:ascii="Times New Roman" w:hAnsi="Times New Roman" w:cs="Times New Roman"/>
        </w:rPr>
      </w:pPr>
    </w:p>
    <w:p w:rsidR="002021FC" w:rsidRPr="00B80FC5" w:rsidRDefault="002021FC" w:rsidP="002021FC">
      <w:pPr>
        <w:pStyle w:val="NoSpacing"/>
        <w:numPr>
          <w:ilvl w:val="0"/>
          <w:numId w:val="1"/>
        </w:numPr>
        <w:spacing w:line="360" w:lineRule="auto"/>
        <w:jc w:val="both"/>
        <w:rPr>
          <w:rFonts w:ascii="Times New Roman" w:hAnsi="Times New Roman" w:cs="Times New Roman"/>
        </w:rPr>
      </w:pPr>
      <w:r w:rsidRPr="00B80FC5">
        <w:rPr>
          <w:rFonts w:ascii="Times New Roman" w:hAnsi="Times New Roman" w:cs="Times New Roman"/>
        </w:rPr>
        <w:t>Stamps duty as per Rules of the total value of contract will be charge.</w:t>
      </w:r>
    </w:p>
    <w:p w:rsidR="002021FC" w:rsidRPr="00B80FC5" w:rsidRDefault="002021FC" w:rsidP="002021FC">
      <w:pPr>
        <w:pStyle w:val="NoSpacing"/>
        <w:spacing w:line="360" w:lineRule="auto"/>
        <w:ind w:left="1800"/>
        <w:jc w:val="both"/>
        <w:rPr>
          <w:rFonts w:ascii="Times New Roman" w:hAnsi="Times New Roman" w:cs="Times New Roman"/>
        </w:rPr>
      </w:pPr>
    </w:p>
    <w:p w:rsidR="002021FC" w:rsidRPr="00B80FC5" w:rsidRDefault="002021FC" w:rsidP="002021FC">
      <w:pPr>
        <w:pStyle w:val="NoSpacing"/>
        <w:numPr>
          <w:ilvl w:val="0"/>
          <w:numId w:val="1"/>
        </w:numPr>
        <w:spacing w:line="360" w:lineRule="auto"/>
        <w:jc w:val="both"/>
        <w:rPr>
          <w:rFonts w:ascii="Times New Roman" w:hAnsi="Times New Roman" w:cs="Times New Roman"/>
        </w:rPr>
      </w:pPr>
      <w:r w:rsidRPr="00B80FC5">
        <w:rPr>
          <w:rFonts w:ascii="Times New Roman" w:hAnsi="Times New Roman" w:cs="Times New Roman"/>
        </w:rPr>
        <w:t>Services Charges @ rate of 0.25% of the total value of contract will be charge Director Malaria Control Programme Sindh Hyderabad.</w:t>
      </w:r>
    </w:p>
    <w:p w:rsidR="002021FC" w:rsidRPr="00B80FC5" w:rsidRDefault="002021FC" w:rsidP="002021FC">
      <w:pPr>
        <w:pStyle w:val="NoSpacing"/>
        <w:spacing w:line="360" w:lineRule="auto"/>
        <w:ind w:left="1800"/>
        <w:jc w:val="both"/>
        <w:rPr>
          <w:rFonts w:ascii="Times New Roman" w:hAnsi="Times New Roman" w:cs="Times New Roman"/>
        </w:rPr>
      </w:pPr>
    </w:p>
    <w:p w:rsidR="002021FC" w:rsidRPr="00B80FC5" w:rsidRDefault="002021FC" w:rsidP="002021FC">
      <w:pPr>
        <w:pStyle w:val="NoSpacing"/>
        <w:numPr>
          <w:ilvl w:val="0"/>
          <w:numId w:val="1"/>
        </w:numPr>
        <w:spacing w:line="360" w:lineRule="auto"/>
        <w:jc w:val="both"/>
        <w:rPr>
          <w:rFonts w:ascii="Times New Roman" w:hAnsi="Times New Roman" w:cs="Times New Roman"/>
        </w:rPr>
      </w:pPr>
      <w:r w:rsidRPr="00B80FC5">
        <w:rPr>
          <w:rFonts w:ascii="Times New Roman" w:hAnsi="Times New Roman" w:cs="Times New Roman"/>
        </w:rPr>
        <w:t xml:space="preserve">The Bidder shall furnish, as part of its financial proposal/bid, refundable Bid Security/Earnest Money in Pak Rupees @ 2.5% </w:t>
      </w:r>
      <w:proofErr w:type="spellStart"/>
      <w:proofErr w:type="gramStart"/>
      <w:r w:rsidRPr="00B80FC5">
        <w:rPr>
          <w:rFonts w:ascii="Times New Roman" w:hAnsi="Times New Roman" w:cs="Times New Roman"/>
        </w:rPr>
        <w:t>fo</w:t>
      </w:r>
      <w:proofErr w:type="spellEnd"/>
      <w:proofErr w:type="gramEnd"/>
      <w:r w:rsidRPr="00B80FC5">
        <w:rPr>
          <w:rFonts w:ascii="Times New Roman" w:hAnsi="Times New Roman" w:cs="Times New Roman"/>
        </w:rPr>
        <w:t xml:space="preserve"> quoted amount in the shape of Bank Draft/ Pay Order/ Call Deposit in the name of the Director Malaria Control Programme Sindh Hyderabad. The financial bid found deficient of the Bid Security will be rejected. No personal cheque in lieu thereof will be acceptable at any cost. The previous Bid Security of the successful Bidder will be returned upon submission </w:t>
      </w:r>
      <w:r w:rsidRPr="00B80FC5">
        <w:rPr>
          <w:rFonts w:ascii="Times New Roman" w:hAnsi="Times New Roman" w:cs="Times New Roman"/>
        </w:rPr>
        <w:lastRenderedPageBreak/>
        <w:t>of Performance Guarantee equal to 5% of the Contract amount that will remain with the Director Malaria Control Programme Sindh Hyderabad till satisfactory completion of the Contract period in case of unsuccessful bidders, the Bid Security will be returned as soon as possible.</w:t>
      </w:r>
    </w:p>
    <w:p w:rsidR="002021FC" w:rsidRPr="00B80FC5" w:rsidRDefault="002021FC" w:rsidP="002021FC">
      <w:pPr>
        <w:pStyle w:val="NoSpacing"/>
        <w:spacing w:line="360" w:lineRule="auto"/>
        <w:ind w:left="1800"/>
        <w:jc w:val="both"/>
        <w:rPr>
          <w:rFonts w:ascii="Times New Roman" w:hAnsi="Times New Roman" w:cs="Times New Roman"/>
        </w:rPr>
      </w:pPr>
    </w:p>
    <w:p w:rsidR="002021FC" w:rsidRPr="00B80FC5" w:rsidRDefault="002021FC" w:rsidP="002021FC">
      <w:pPr>
        <w:pStyle w:val="NoSpacing"/>
        <w:numPr>
          <w:ilvl w:val="0"/>
          <w:numId w:val="1"/>
        </w:numPr>
        <w:spacing w:line="360" w:lineRule="auto"/>
        <w:jc w:val="both"/>
        <w:rPr>
          <w:rFonts w:ascii="Times New Roman" w:hAnsi="Times New Roman" w:cs="Times New Roman"/>
        </w:rPr>
      </w:pPr>
      <w:r w:rsidRPr="00B80FC5">
        <w:rPr>
          <w:rFonts w:ascii="Times New Roman" w:hAnsi="Times New Roman" w:cs="Times New Roman"/>
        </w:rPr>
        <w:t>The Payments will be made after submitting the telecasting / Broadcasting spots.</w:t>
      </w:r>
    </w:p>
    <w:p w:rsidR="002021FC" w:rsidRPr="00B80FC5" w:rsidRDefault="002021FC" w:rsidP="002021FC">
      <w:pPr>
        <w:pStyle w:val="NoSpacing"/>
        <w:spacing w:line="360" w:lineRule="auto"/>
        <w:ind w:left="1800"/>
        <w:jc w:val="both"/>
        <w:rPr>
          <w:rFonts w:ascii="Times New Roman" w:hAnsi="Times New Roman" w:cs="Times New Roman"/>
        </w:rPr>
      </w:pPr>
    </w:p>
    <w:p w:rsidR="002021FC" w:rsidRPr="00B80FC5" w:rsidRDefault="002021FC" w:rsidP="002021FC">
      <w:pPr>
        <w:pStyle w:val="NoSpacing"/>
        <w:numPr>
          <w:ilvl w:val="0"/>
          <w:numId w:val="1"/>
        </w:numPr>
        <w:spacing w:line="360" w:lineRule="auto"/>
        <w:jc w:val="both"/>
        <w:rPr>
          <w:rFonts w:ascii="Times New Roman" w:hAnsi="Times New Roman" w:cs="Times New Roman"/>
        </w:rPr>
      </w:pPr>
      <w:r w:rsidRPr="00B80FC5">
        <w:rPr>
          <w:rFonts w:ascii="Times New Roman" w:hAnsi="Times New Roman" w:cs="Times New Roman"/>
        </w:rPr>
        <w:t>The concerned firms will pay all Government Taxes as per Government rules.</w:t>
      </w:r>
    </w:p>
    <w:p w:rsidR="002021FC" w:rsidRPr="00B80FC5" w:rsidRDefault="002021FC" w:rsidP="002021FC">
      <w:pPr>
        <w:pStyle w:val="NoSpacing"/>
        <w:spacing w:line="360" w:lineRule="auto"/>
        <w:ind w:left="1800"/>
        <w:jc w:val="both"/>
        <w:rPr>
          <w:rFonts w:ascii="Times New Roman" w:hAnsi="Times New Roman" w:cs="Times New Roman"/>
        </w:rPr>
      </w:pPr>
    </w:p>
    <w:p w:rsidR="002021FC" w:rsidRPr="00B80FC5" w:rsidRDefault="002021FC" w:rsidP="002021FC">
      <w:pPr>
        <w:pStyle w:val="NoSpacing"/>
        <w:numPr>
          <w:ilvl w:val="0"/>
          <w:numId w:val="1"/>
        </w:numPr>
        <w:spacing w:line="360" w:lineRule="auto"/>
        <w:jc w:val="both"/>
        <w:rPr>
          <w:rFonts w:ascii="Times New Roman" w:hAnsi="Times New Roman" w:cs="Times New Roman"/>
        </w:rPr>
      </w:pPr>
      <w:r w:rsidRPr="00B80FC5">
        <w:rPr>
          <w:rFonts w:ascii="Times New Roman" w:hAnsi="Times New Roman" w:cs="Times New Roman"/>
        </w:rPr>
        <w:t>The Concerned firms will submit the rates according to the time (per seconds) of each spots separately. The time of telecasting of T.V Spots and Radio Spots should be prime time and ordinary time.</w:t>
      </w:r>
    </w:p>
    <w:p w:rsidR="002021FC" w:rsidRPr="00B80FC5" w:rsidRDefault="002021FC" w:rsidP="002021FC">
      <w:pPr>
        <w:pStyle w:val="NoSpacing"/>
        <w:spacing w:line="360" w:lineRule="auto"/>
        <w:ind w:left="1800"/>
        <w:jc w:val="both"/>
        <w:rPr>
          <w:rFonts w:ascii="Times New Roman" w:hAnsi="Times New Roman" w:cs="Times New Roman"/>
        </w:rPr>
      </w:pPr>
    </w:p>
    <w:p w:rsidR="002021FC" w:rsidRPr="00B80FC5" w:rsidRDefault="002021FC" w:rsidP="002021FC">
      <w:pPr>
        <w:pStyle w:val="NoSpacing"/>
        <w:numPr>
          <w:ilvl w:val="0"/>
          <w:numId w:val="1"/>
        </w:numPr>
        <w:spacing w:line="360" w:lineRule="auto"/>
        <w:jc w:val="both"/>
        <w:rPr>
          <w:rFonts w:ascii="Times New Roman" w:hAnsi="Times New Roman" w:cs="Times New Roman"/>
        </w:rPr>
      </w:pPr>
      <w:r w:rsidRPr="00B80FC5">
        <w:rPr>
          <w:rFonts w:ascii="Times New Roman" w:hAnsi="Times New Roman" w:cs="Times New Roman"/>
        </w:rPr>
        <w:t>The Firm concerned shall submit the rates for 2015-2016) till June 2016.</w:t>
      </w:r>
    </w:p>
    <w:p w:rsidR="002021FC" w:rsidRPr="00B80FC5" w:rsidRDefault="002021FC" w:rsidP="002021FC">
      <w:pPr>
        <w:pStyle w:val="NoSpacing"/>
        <w:spacing w:line="360" w:lineRule="auto"/>
        <w:ind w:left="1800"/>
        <w:jc w:val="both"/>
        <w:rPr>
          <w:rFonts w:ascii="Times New Roman" w:hAnsi="Times New Roman" w:cs="Times New Roman"/>
        </w:rPr>
      </w:pPr>
    </w:p>
    <w:p w:rsidR="002021FC" w:rsidRPr="00B80FC5" w:rsidRDefault="002021FC" w:rsidP="002021FC">
      <w:pPr>
        <w:pStyle w:val="NoSpacing"/>
        <w:numPr>
          <w:ilvl w:val="0"/>
          <w:numId w:val="1"/>
        </w:numPr>
        <w:spacing w:line="360" w:lineRule="auto"/>
        <w:jc w:val="both"/>
        <w:rPr>
          <w:rFonts w:ascii="Times New Roman" w:hAnsi="Times New Roman" w:cs="Times New Roman"/>
        </w:rPr>
      </w:pPr>
      <w:r w:rsidRPr="00B80FC5">
        <w:rPr>
          <w:rFonts w:ascii="Times New Roman" w:hAnsi="Times New Roman" w:cs="Times New Roman"/>
        </w:rPr>
        <w:t>The Tender must be free from erasing, cutting and over writing in case of erasing, cutting and over writing. Authorized person should initial it.</w:t>
      </w:r>
    </w:p>
    <w:p w:rsidR="002021FC" w:rsidRPr="00B80FC5" w:rsidRDefault="002021FC" w:rsidP="002021FC">
      <w:pPr>
        <w:pStyle w:val="NoSpacing"/>
        <w:spacing w:line="360" w:lineRule="auto"/>
        <w:ind w:left="1800"/>
        <w:jc w:val="both"/>
        <w:rPr>
          <w:rFonts w:ascii="Times New Roman" w:hAnsi="Times New Roman" w:cs="Times New Roman"/>
        </w:rPr>
      </w:pPr>
    </w:p>
    <w:p w:rsidR="002021FC" w:rsidRPr="00B80FC5" w:rsidRDefault="002021FC" w:rsidP="002021FC">
      <w:pPr>
        <w:pStyle w:val="NoSpacing"/>
        <w:numPr>
          <w:ilvl w:val="0"/>
          <w:numId w:val="1"/>
        </w:numPr>
        <w:spacing w:line="360" w:lineRule="auto"/>
        <w:jc w:val="both"/>
        <w:rPr>
          <w:rFonts w:ascii="Times New Roman" w:hAnsi="Times New Roman" w:cs="Times New Roman"/>
        </w:rPr>
      </w:pPr>
      <w:r w:rsidRPr="00B80FC5">
        <w:rPr>
          <w:rFonts w:ascii="Times New Roman" w:hAnsi="Times New Roman" w:cs="Times New Roman"/>
        </w:rPr>
        <w:t xml:space="preserve">The tender rates should be inclusive of all taxes income tax and sale tax etc. Payable to Federal and Provincial Government or local bodies and no claim on the account shall be entertained. </w:t>
      </w:r>
    </w:p>
    <w:p w:rsidR="002021FC" w:rsidRPr="00B80FC5" w:rsidRDefault="002021FC" w:rsidP="002021FC">
      <w:pPr>
        <w:pStyle w:val="ListParagraph"/>
        <w:rPr>
          <w:rFonts w:ascii="Times New Roman" w:hAnsi="Times New Roman" w:cs="Times New Roman"/>
        </w:rPr>
      </w:pPr>
    </w:p>
    <w:p w:rsidR="002021FC" w:rsidRPr="00B80FC5" w:rsidRDefault="002021FC" w:rsidP="002021FC">
      <w:pPr>
        <w:pStyle w:val="NoSpacing"/>
        <w:spacing w:line="360" w:lineRule="auto"/>
        <w:ind w:left="1800"/>
        <w:jc w:val="both"/>
        <w:rPr>
          <w:rFonts w:ascii="Times New Roman" w:hAnsi="Times New Roman" w:cs="Times New Roman"/>
        </w:rPr>
      </w:pPr>
    </w:p>
    <w:p w:rsidR="002021FC" w:rsidRPr="00B80FC5" w:rsidRDefault="002021FC" w:rsidP="002021FC">
      <w:pPr>
        <w:pStyle w:val="ListParagraph"/>
        <w:spacing w:line="360" w:lineRule="auto"/>
        <w:ind w:left="510"/>
        <w:jc w:val="both"/>
        <w:rPr>
          <w:rFonts w:ascii="Times New Roman" w:hAnsi="Times New Roman" w:cs="Times New Roman"/>
          <w:sz w:val="24"/>
          <w:szCs w:val="24"/>
        </w:rPr>
      </w:pPr>
      <w:r w:rsidRPr="00B80FC5">
        <w:rPr>
          <w:rFonts w:ascii="Times New Roman" w:hAnsi="Times New Roman" w:cs="Times New Roman"/>
        </w:rPr>
        <w:t>.</w:t>
      </w:r>
      <w:r w:rsidRPr="00B80FC5">
        <w:rPr>
          <w:rFonts w:ascii="Times New Roman" w:hAnsi="Times New Roman" w:cs="Times New Roman"/>
          <w:sz w:val="24"/>
          <w:szCs w:val="24"/>
        </w:rPr>
        <w:t xml:space="preserve"> </w:t>
      </w:r>
      <w:r w:rsidRPr="00B80FC5">
        <w:rPr>
          <w:rFonts w:ascii="Times New Roman" w:hAnsi="Times New Roman" w:cs="Times New Roman"/>
          <w:sz w:val="24"/>
          <w:szCs w:val="24"/>
        </w:rPr>
        <w:tab/>
      </w:r>
      <w:r w:rsidRPr="00B80FC5">
        <w:rPr>
          <w:rFonts w:ascii="Times New Roman" w:hAnsi="Times New Roman" w:cs="Times New Roman"/>
          <w:sz w:val="24"/>
          <w:szCs w:val="24"/>
        </w:rPr>
        <w:tab/>
      </w:r>
      <w:r w:rsidRPr="00B80FC5">
        <w:rPr>
          <w:rFonts w:ascii="Times New Roman" w:hAnsi="Times New Roman" w:cs="Times New Roman"/>
          <w:sz w:val="24"/>
          <w:szCs w:val="24"/>
        </w:rPr>
        <w:tab/>
      </w:r>
      <w:r w:rsidRPr="00B80FC5">
        <w:rPr>
          <w:rFonts w:ascii="Times New Roman" w:hAnsi="Times New Roman" w:cs="Times New Roman"/>
          <w:sz w:val="24"/>
          <w:szCs w:val="24"/>
        </w:rPr>
        <w:tab/>
      </w:r>
      <w:r w:rsidRPr="00B80FC5">
        <w:rPr>
          <w:rFonts w:ascii="Times New Roman" w:hAnsi="Times New Roman" w:cs="Times New Roman"/>
          <w:sz w:val="24"/>
          <w:szCs w:val="24"/>
        </w:rPr>
        <w:tab/>
      </w:r>
      <w:r w:rsidRPr="00B80FC5">
        <w:rPr>
          <w:rFonts w:ascii="Times New Roman" w:hAnsi="Times New Roman" w:cs="Times New Roman"/>
          <w:sz w:val="24"/>
          <w:szCs w:val="24"/>
        </w:rPr>
        <w:tab/>
      </w:r>
      <w:r w:rsidRPr="00B80FC5">
        <w:rPr>
          <w:rFonts w:ascii="Times New Roman" w:hAnsi="Times New Roman" w:cs="Times New Roman"/>
          <w:sz w:val="24"/>
          <w:szCs w:val="24"/>
        </w:rPr>
        <w:tab/>
        <w:t xml:space="preserve">Signature of </w:t>
      </w:r>
      <w:proofErr w:type="spellStart"/>
      <w:r w:rsidRPr="00B80FC5">
        <w:rPr>
          <w:rFonts w:ascii="Times New Roman" w:hAnsi="Times New Roman" w:cs="Times New Roman"/>
          <w:sz w:val="24"/>
          <w:szCs w:val="24"/>
        </w:rPr>
        <w:t>Tenderer</w:t>
      </w:r>
      <w:proofErr w:type="spellEnd"/>
      <w:r w:rsidRPr="00B80FC5">
        <w:rPr>
          <w:rFonts w:ascii="Times New Roman" w:hAnsi="Times New Roman" w:cs="Times New Roman"/>
          <w:sz w:val="24"/>
          <w:szCs w:val="24"/>
        </w:rPr>
        <w:t xml:space="preserve"> _________________</w:t>
      </w:r>
    </w:p>
    <w:p w:rsidR="002021FC" w:rsidRPr="00B80FC5" w:rsidRDefault="002021FC" w:rsidP="002021FC">
      <w:pPr>
        <w:pStyle w:val="ListParagraph"/>
        <w:spacing w:line="360" w:lineRule="auto"/>
        <w:ind w:left="510"/>
        <w:jc w:val="both"/>
        <w:rPr>
          <w:rFonts w:ascii="Times New Roman" w:hAnsi="Times New Roman" w:cs="Times New Roman"/>
          <w:sz w:val="24"/>
          <w:szCs w:val="24"/>
        </w:rPr>
      </w:pPr>
      <w:r w:rsidRPr="00B80FC5">
        <w:rPr>
          <w:rFonts w:ascii="Times New Roman" w:hAnsi="Times New Roman" w:cs="Times New Roman"/>
          <w:sz w:val="24"/>
          <w:szCs w:val="24"/>
        </w:rPr>
        <w:t xml:space="preserve">                                                                       </w:t>
      </w:r>
    </w:p>
    <w:p w:rsidR="002021FC" w:rsidRPr="00B80FC5" w:rsidRDefault="002021FC" w:rsidP="002021FC">
      <w:pPr>
        <w:pStyle w:val="ListParagraph"/>
        <w:spacing w:line="360" w:lineRule="auto"/>
        <w:ind w:left="510"/>
        <w:jc w:val="both"/>
        <w:rPr>
          <w:rFonts w:ascii="Times New Roman" w:hAnsi="Times New Roman" w:cs="Times New Roman"/>
          <w:sz w:val="24"/>
          <w:szCs w:val="24"/>
        </w:rPr>
      </w:pPr>
      <w:r w:rsidRPr="00B80FC5">
        <w:rPr>
          <w:rFonts w:ascii="Times New Roman" w:hAnsi="Times New Roman" w:cs="Times New Roman"/>
          <w:sz w:val="24"/>
          <w:szCs w:val="24"/>
        </w:rPr>
        <w:t xml:space="preserve">              </w:t>
      </w:r>
      <w:r w:rsidRPr="00B80FC5">
        <w:rPr>
          <w:rFonts w:ascii="Times New Roman" w:hAnsi="Times New Roman" w:cs="Times New Roman"/>
          <w:sz w:val="24"/>
          <w:szCs w:val="24"/>
        </w:rPr>
        <w:tab/>
      </w:r>
      <w:r w:rsidRPr="00B80FC5">
        <w:rPr>
          <w:rFonts w:ascii="Times New Roman" w:hAnsi="Times New Roman" w:cs="Times New Roman"/>
          <w:sz w:val="24"/>
          <w:szCs w:val="24"/>
        </w:rPr>
        <w:tab/>
      </w:r>
      <w:r w:rsidRPr="00B80FC5">
        <w:rPr>
          <w:rFonts w:ascii="Times New Roman" w:hAnsi="Times New Roman" w:cs="Times New Roman"/>
          <w:sz w:val="24"/>
          <w:szCs w:val="24"/>
        </w:rPr>
        <w:tab/>
      </w:r>
      <w:r w:rsidRPr="00B80FC5">
        <w:rPr>
          <w:rFonts w:ascii="Times New Roman" w:hAnsi="Times New Roman" w:cs="Times New Roman"/>
          <w:sz w:val="24"/>
          <w:szCs w:val="24"/>
        </w:rPr>
        <w:tab/>
      </w:r>
      <w:r w:rsidRPr="00B80FC5">
        <w:rPr>
          <w:rFonts w:ascii="Times New Roman" w:hAnsi="Times New Roman" w:cs="Times New Roman"/>
          <w:sz w:val="24"/>
          <w:szCs w:val="24"/>
        </w:rPr>
        <w:tab/>
      </w:r>
      <w:r w:rsidRPr="00B80FC5">
        <w:rPr>
          <w:rFonts w:ascii="Times New Roman" w:hAnsi="Times New Roman" w:cs="Times New Roman"/>
          <w:sz w:val="24"/>
          <w:szCs w:val="24"/>
        </w:rPr>
        <w:tab/>
        <w:t>Designation _________________________</w:t>
      </w:r>
    </w:p>
    <w:p w:rsidR="002021FC" w:rsidRPr="00B80FC5" w:rsidRDefault="002021FC" w:rsidP="002021FC">
      <w:pPr>
        <w:pStyle w:val="ListParagraph"/>
        <w:spacing w:line="360" w:lineRule="auto"/>
        <w:ind w:left="510"/>
        <w:jc w:val="both"/>
        <w:rPr>
          <w:rFonts w:ascii="Times New Roman" w:hAnsi="Times New Roman" w:cs="Times New Roman"/>
          <w:sz w:val="24"/>
          <w:szCs w:val="24"/>
        </w:rPr>
      </w:pPr>
    </w:p>
    <w:p w:rsidR="002021FC" w:rsidRPr="00B80FC5" w:rsidRDefault="002021FC" w:rsidP="002021FC">
      <w:pPr>
        <w:pStyle w:val="ListParagraph"/>
        <w:spacing w:line="360" w:lineRule="auto"/>
        <w:ind w:left="510"/>
        <w:jc w:val="both"/>
        <w:rPr>
          <w:rFonts w:ascii="Times New Roman" w:hAnsi="Times New Roman" w:cs="Times New Roman"/>
          <w:sz w:val="24"/>
          <w:szCs w:val="24"/>
        </w:rPr>
      </w:pPr>
      <w:r w:rsidRPr="00B80FC5">
        <w:rPr>
          <w:rFonts w:ascii="Times New Roman" w:hAnsi="Times New Roman" w:cs="Times New Roman"/>
          <w:sz w:val="24"/>
          <w:szCs w:val="24"/>
        </w:rPr>
        <w:tab/>
      </w:r>
      <w:r w:rsidRPr="00B80FC5">
        <w:rPr>
          <w:rFonts w:ascii="Times New Roman" w:hAnsi="Times New Roman" w:cs="Times New Roman"/>
          <w:sz w:val="24"/>
          <w:szCs w:val="24"/>
        </w:rPr>
        <w:tab/>
      </w:r>
      <w:r w:rsidRPr="00B80FC5">
        <w:rPr>
          <w:rFonts w:ascii="Times New Roman" w:hAnsi="Times New Roman" w:cs="Times New Roman"/>
          <w:sz w:val="24"/>
          <w:szCs w:val="24"/>
        </w:rPr>
        <w:tab/>
      </w:r>
      <w:r w:rsidRPr="00B80FC5">
        <w:rPr>
          <w:rFonts w:ascii="Times New Roman" w:hAnsi="Times New Roman" w:cs="Times New Roman"/>
          <w:sz w:val="24"/>
          <w:szCs w:val="24"/>
        </w:rPr>
        <w:tab/>
      </w:r>
      <w:r w:rsidRPr="00B80FC5">
        <w:rPr>
          <w:rFonts w:ascii="Times New Roman" w:hAnsi="Times New Roman" w:cs="Times New Roman"/>
          <w:sz w:val="24"/>
          <w:szCs w:val="24"/>
        </w:rPr>
        <w:tab/>
      </w:r>
      <w:r w:rsidRPr="00B80FC5">
        <w:rPr>
          <w:rFonts w:ascii="Times New Roman" w:hAnsi="Times New Roman" w:cs="Times New Roman"/>
          <w:sz w:val="24"/>
          <w:szCs w:val="24"/>
        </w:rPr>
        <w:tab/>
      </w:r>
      <w:r w:rsidRPr="00B80FC5">
        <w:rPr>
          <w:rFonts w:ascii="Times New Roman" w:hAnsi="Times New Roman" w:cs="Times New Roman"/>
          <w:sz w:val="24"/>
          <w:szCs w:val="24"/>
        </w:rPr>
        <w:tab/>
        <w:t>Address____________________________</w:t>
      </w:r>
    </w:p>
    <w:p w:rsidR="002021FC" w:rsidRPr="00B80FC5" w:rsidRDefault="002021FC" w:rsidP="002021FC">
      <w:pPr>
        <w:pStyle w:val="ListParagraph"/>
        <w:spacing w:line="360" w:lineRule="auto"/>
        <w:ind w:left="510"/>
        <w:jc w:val="both"/>
        <w:rPr>
          <w:rFonts w:ascii="Times New Roman" w:hAnsi="Times New Roman" w:cs="Times New Roman"/>
          <w:sz w:val="24"/>
          <w:szCs w:val="24"/>
        </w:rPr>
      </w:pPr>
    </w:p>
    <w:p w:rsidR="002021FC" w:rsidRPr="002916E8" w:rsidRDefault="002021FC" w:rsidP="002021FC">
      <w:pPr>
        <w:pStyle w:val="ListParagraph"/>
        <w:ind w:left="1800"/>
      </w:pPr>
      <w:r w:rsidRPr="00B80FC5">
        <w:rPr>
          <w:rFonts w:ascii="Times New Roman" w:hAnsi="Times New Roman" w:cs="Times New Roman"/>
          <w:sz w:val="24"/>
          <w:szCs w:val="24"/>
        </w:rPr>
        <w:tab/>
      </w:r>
      <w:r w:rsidRPr="00B80FC5">
        <w:rPr>
          <w:rFonts w:ascii="Times New Roman" w:hAnsi="Times New Roman" w:cs="Times New Roman"/>
          <w:sz w:val="24"/>
          <w:szCs w:val="24"/>
        </w:rPr>
        <w:tab/>
      </w:r>
      <w:r w:rsidRPr="00B80FC5">
        <w:rPr>
          <w:rFonts w:ascii="Times New Roman" w:hAnsi="Times New Roman" w:cs="Times New Roman"/>
          <w:sz w:val="24"/>
          <w:szCs w:val="24"/>
        </w:rPr>
        <w:tab/>
      </w:r>
      <w:r w:rsidRPr="00B80FC5">
        <w:rPr>
          <w:rFonts w:ascii="Times New Roman" w:hAnsi="Times New Roman" w:cs="Times New Roman"/>
          <w:sz w:val="24"/>
          <w:szCs w:val="24"/>
        </w:rPr>
        <w:tab/>
      </w:r>
      <w:r w:rsidRPr="00B80FC5">
        <w:rPr>
          <w:rFonts w:ascii="Times New Roman" w:hAnsi="Times New Roman" w:cs="Times New Roman"/>
          <w:sz w:val="24"/>
          <w:szCs w:val="24"/>
        </w:rPr>
        <w:tab/>
        <w:t>Stamp _____________________________</w:t>
      </w:r>
    </w:p>
    <w:p w:rsidR="001C463A" w:rsidRDefault="001C463A"/>
    <w:sectPr w:rsidR="001C463A" w:rsidSect="00C76C53">
      <w:pgSz w:w="12240" w:h="15840"/>
      <w:pgMar w:top="1152"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8F5A6F"/>
    <w:multiLevelType w:val="hybridMultilevel"/>
    <w:tmpl w:val="60D8D79A"/>
    <w:lvl w:ilvl="0" w:tplc="22FC75B0">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2021FC"/>
    <w:rsid w:val="00053611"/>
    <w:rsid w:val="00151EB9"/>
    <w:rsid w:val="001C463A"/>
    <w:rsid w:val="002021FC"/>
    <w:rsid w:val="008B364F"/>
    <w:rsid w:val="00B80FC5"/>
    <w:rsid w:val="00E77E38"/>
    <w:rsid w:val="00F540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6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021FC"/>
    <w:pPr>
      <w:spacing w:after="0" w:line="240" w:lineRule="auto"/>
    </w:pPr>
  </w:style>
  <w:style w:type="paragraph" w:styleId="ListParagraph">
    <w:name w:val="List Paragraph"/>
    <w:basedOn w:val="Normal"/>
    <w:uiPriority w:val="34"/>
    <w:qFormat/>
    <w:rsid w:val="002021FC"/>
    <w:pPr>
      <w:ind w:left="720"/>
      <w:contextualSpacing/>
    </w:pPr>
  </w:style>
  <w:style w:type="table" w:styleId="TableGrid">
    <w:name w:val="Table Grid"/>
    <w:basedOn w:val="TableNormal"/>
    <w:uiPriority w:val="59"/>
    <w:rsid w:val="002021F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820</Words>
  <Characters>4680</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Malaria</dc:creator>
  <cp:keywords/>
  <dc:description/>
  <cp:lastModifiedBy>Malaria</cp:lastModifiedBy>
  <cp:revision>4</cp:revision>
  <dcterms:created xsi:type="dcterms:W3CDTF">2006-12-31T19:15:00Z</dcterms:created>
  <dcterms:modified xsi:type="dcterms:W3CDTF">2006-12-31T19:13:00Z</dcterms:modified>
</cp:coreProperties>
</file>