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A1A0E">
        <w:rPr>
          <w:rFonts w:ascii="Arial" w:hAnsi="Arial" w:cs="Arial"/>
          <w:color w:val="FF0000"/>
          <w:sz w:val="18"/>
        </w:rPr>
        <w:t>29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7A1A0E" w:rsidRDefault="00E41524" w:rsidP="00A44A14">
      <w:pPr>
        <w:ind w:left="2160" w:hanging="2160"/>
        <w:rPr>
          <w:rFonts w:ascii="Arial" w:hAnsi="Arial" w:cs="Arial"/>
          <w:b/>
          <w:bCs/>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2428A">
        <w:rPr>
          <w:rFonts w:ascii="Arial" w:hAnsi="Arial" w:cs="Arial"/>
          <w:b/>
          <w:bCs/>
          <w:color w:val="FF0000"/>
          <w:u w:val="single"/>
        </w:rPr>
        <w:t>Improvement / Repair</w:t>
      </w:r>
      <w:r w:rsidR="007A1A0E" w:rsidRPr="007A1A0E">
        <w:rPr>
          <w:rFonts w:ascii="Arial" w:eastAsia="Times New Roman" w:hAnsi="Arial" w:cs="Arial"/>
          <w:b/>
          <w:color w:val="FF0000"/>
          <w:u w:val="single"/>
        </w:rPr>
        <w:t xml:space="preserve"> of Black Top Road at </w:t>
      </w:r>
      <w:r w:rsidR="008820B0">
        <w:rPr>
          <w:rFonts w:ascii="Arial" w:eastAsia="Times New Roman" w:hAnsi="Arial" w:cs="Arial"/>
          <w:b/>
          <w:color w:val="FF0000"/>
          <w:u w:val="single"/>
        </w:rPr>
        <w:t xml:space="preserve">Seth </w:t>
      </w:r>
      <w:r w:rsidR="007A1A0E" w:rsidRPr="007A1A0E">
        <w:rPr>
          <w:rFonts w:ascii="Arial" w:eastAsia="Times New Roman" w:hAnsi="Arial" w:cs="Arial"/>
          <w:b/>
          <w:color w:val="FF0000"/>
          <w:u w:val="single"/>
        </w:rPr>
        <w:t xml:space="preserve">Shakeel Green </w:t>
      </w:r>
      <w:r w:rsidR="008820B0" w:rsidRPr="007A1A0E">
        <w:rPr>
          <w:rFonts w:ascii="Arial" w:eastAsia="Times New Roman" w:hAnsi="Arial" w:cs="Arial"/>
          <w:b/>
          <w:color w:val="FF0000"/>
          <w:u w:val="single"/>
        </w:rPr>
        <w:t>Merchant</w:t>
      </w:r>
      <w:r w:rsidR="007A1A0E" w:rsidRPr="007A1A0E">
        <w:rPr>
          <w:rFonts w:ascii="Arial" w:eastAsia="Times New Roman" w:hAnsi="Arial" w:cs="Arial"/>
          <w:b/>
          <w:color w:val="FF0000"/>
          <w:u w:val="single"/>
        </w:rPr>
        <w:t xml:space="preserve"> to Seth Waheed House</w:t>
      </w:r>
    </w:p>
    <w:p w:rsidR="00E41524" w:rsidRPr="007A1A0E" w:rsidRDefault="00E41524" w:rsidP="00E41524">
      <w:pPr>
        <w:spacing w:after="0" w:line="240" w:lineRule="auto"/>
        <w:rPr>
          <w:b/>
          <w:color w:val="FF0000"/>
          <w:sz w:val="16"/>
          <w:u w:val="single"/>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BC1A75" w:rsidRDefault="00BC1A75"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634"/>
    <w:rsid w:val="00037832"/>
    <w:rsid w:val="0011668F"/>
    <w:rsid w:val="001E7305"/>
    <w:rsid w:val="00214EBB"/>
    <w:rsid w:val="002F7B73"/>
    <w:rsid w:val="00334C40"/>
    <w:rsid w:val="00345B55"/>
    <w:rsid w:val="003B0CEB"/>
    <w:rsid w:val="00423F2F"/>
    <w:rsid w:val="00437EB0"/>
    <w:rsid w:val="004902FA"/>
    <w:rsid w:val="00502246"/>
    <w:rsid w:val="00552094"/>
    <w:rsid w:val="005936E6"/>
    <w:rsid w:val="0063349F"/>
    <w:rsid w:val="00716CDB"/>
    <w:rsid w:val="007A1A0E"/>
    <w:rsid w:val="007B7E1E"/>
    <w:rsid w:val="00810D17"/>
    <w:rsid w:val="0081234E"/>
    <w:rsid w:val="008600E6"/>
    <w:rsid w:val="008820B0"/>
    <w:rsid w:val="008D566D"/>
    <w:rsid w:val="009C153C"/>
    <w:rsid w:val="009F7A4D"/>
    <w:rsid w:val="00A44A14"/>
    <w:rsid w:val="00A95CB4"/>
    <w:rsid w:val="00B11AD8"/>
    <w:rsid w:val="00B2428A"/>
    <w:rsid w:val="00BC1A75"/>
    <w:rsid w:val="00BE4113"/>
    <w:rsid w:val="00BE5576"/>
    <w:rsid w:val="00C646A2"/>
    <w:rsid w:val="00C82659"/>
    <w:rsid w:val="00CA3257"/>
    <w:rsid w:val="00CA4D8F"/>
    <w:rsid w:val="00CD4AB8"/>
    <w:rsid w:val="00D05B06"/>
    <w:rsid w:val="00D35A97"/>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15637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2018-01-09T23:54:00Z</dcterms:modified>
</cp:coreProperties>
</file>