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615C8B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No.209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574634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Providing &amp; Laying PVC Pipeline at </w:t>
            </w:r>
            <w:proofErr w:type="spellStart"/>
            <w:r w:rsidRPr="003E1E04">
              <w:rPr>
                <w:rFonts w:ascii="Arial" w:hAnsi="Arial" w:cs="Arial"/>
                <w:b/>
              </w:rPr>
              <w:t>Rafique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Dounkai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Paryal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Bhurgri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4’ </w:t>
            </w:r>
            <w:proofErr w:type="spellStart"/>
            <w:r w:rsidRPr="003E1E04">
              <w:rPr>
                <w:rFonts w:ascii="Arial" w:hAnsi="Arial" w:cs="Arial"/>
                <w:b/>
              </w:rPr>
              <w:t>Dia</w:t>
            </w:r>
            <w:proofErr w:type="spellEnd"/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574634" w:rsidRPr="00EA5EF7" w:rsidRDefault="0057463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574634">
              <w:rPr>
                <w:rFonts w:ascii="Arial" w:hAnsi="Arial" w:cs="Arial"/>
                <w:b/>
                <w:sz w:val="24"/>
                <w:szCs w:val="24"/>
              </w:rPr>
              <w:t>178000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D5E0A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1D5E0A" w:rsidRDefault="001D5E0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1D5E0A" w:rsidRPr="00EA5EF7" w:rsidRDefault="001D5E0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D5E0A" w:rsidRPr="00EA5EF7" w:rsidRDefault="001D5E0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1D5E0A" w:rsidRDefault="001D5E0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1D5E0A" w:rsidRDefault="001D5E0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D5E0A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1D5E0A" w:rsidRDefault="001D5E0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1D5E0A" w:rsidRDefault="001D5E0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D5E0A" w:rsidRDefault="001D5E0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D5E0A" w:rsidRPr="00EA5EF7" w:rsidRDefault="001D5E0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D5E0A" w:rsidRDefault="001D5E0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1D5E0A" w:rsidRDefault="001D5E0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1D5E0A" w:rsidRPr="00EA5EF7" w:rsidRDefault="001D5E0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1D5E0A" w:rsidRDefault="001D5E0A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57463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1D5E0A"/>
    <w:rsid w:val="002407EB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3F2D94"/>
    <w:rsid w:val="00415B31"/>
    <w:rsid w:val="004548E3"/>
    <w:rsid w:val="004D4D4B"/>
    <w:rsid w:val="004F462A"/>
    <w:rsid w:val="00561A9F"/>
    <w:rsid w:val="00574634"/>
    <w:rsid w:val="00586CC8"/>
    <w:rsid w:val="0060526D"/>
    <w:rsid w:val="006125C8"/>
    <w:rsid w:val="00615C8B"/>
    <w:rsid w:val="00682842"/>
    <w:rsid w:val="006B35BC"/>
    <w:rsid w:val="007136F9"/>
    <w:rsid w:val="007A2353"/>
    <w:rsid w:val="007D6947"/>
    <w:rsid w:val="00816DE9"/>
    <w:rsid w:val="008751D6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2018-01-09T15:59:00Z</dcterms:modified>
</cp:coreProperties>
</file>