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8979BD" w:rsidP="009C153C">
      <w:pPr>
        <w:spacing w:after="0" w:line="240" w:lineRule="auto"/>
        <w:jc w:val="center"/>
        <w:rPr>
          <w:rFonts w:ascii="Arial" w:hAnsi="Arial" w:cs="Arial"/>
          <w:b/>
          <w:color w:val="FF0000"/>
          <w:sz w:val="40"/>
          <w:szCs w:val="40"/>
        </w:rPr>
      </w:pPr>
      <w:r>
        <w:rPr>
          <w:rFonts w:ascii="Arial" w:hAnsi="Arial" w:cs="Arial"/>
          <w:color w:val="FF0000"/>
          <w:sz w:val="18"/>
        </w:rPr>
        <w:t>Scheme No 40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53BC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53BC6" w:rsidRPr="00553BC6">
        <w:rPr>
          <w:rFonts w:ascii="Arial" w:eastAsia="Times New Roman" w:hAnsi="Arial" w:cs="Arial"/>
          <w:b/>
          <w:color w:val="FF0000"/>
          <w:u w:val="single"/>
        </w:rPr>
        <w:t>Const: of C C Road at Illayas KK Shop to Irshad Ranghar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A5EE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4B7EE2"/>
    <w:rsid w:val="00502246"/>
    <w:rsid w:val="00552094"/>
    <w:rsid w:val="00553BC6"/>
    <w:rsid w:val="005936E6"/>
    <w:rsid w:val="005D65C8"/>
    <w:rsid w:val="0063349F"/>
    <w:rsid w:val="00664739"/>
    <w:rsid w:val="007B7E1E"/>
    <w:rsid w:val="00810D17"/>
    <w:rsid w:val="0081234E"/>
    <w:rsid w:val="008600E6"/>
    <w:rsid w:val="008979BD"/>
    <w:rsid w:val="008D566D"/>
    <w:rsid w:val="009C153C"/>
    <w:rsid w:val="009F7A4D"/>
    <w:rsid w:val="00A30307"/>
    <w:rsid w:val="00A44A14"/>
    <w:rsid w:val="00A72742"/>
    <w:rsid w:val="00A95CB4"/>
    <w:rsid w:val="00AA5EE5"/>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2018-01-09T23:59:00Z</dcterms:modified>
</cp:coreProperties>
</file>