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50186">
        <w:rPr>
          <w:rFonts w:ascii="Arial" w:hAnsi="Arial" w:cs="Arial"/>
          <w:color w:val="FF0000"/>
          <w:sz w:val="18"/>
        </w:rPr>
        <w:t>7</w:t>
      </w:r>
      <w:r w:rsidR="006D3534">
        <w:rPr>
          <w:rFonts w:ascii="Arial" w:hAnsi="Arial" w:cs="Arial"/>
          <w:color w:val="FF0000"/>
          <w:sz w:val="18"/>
        </w:rPr>
        <w:t>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5018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50186" w:rsidRPr="00150186">
        <w:rPr>
          <w:rFonts w:ascii="Arial" w:eastAsia="Times New Roman" w:hAnsi="Arial" w:cs="Arial"/>
          <w:b/>
          <w:color w:val="FF0000"/>
          <w:u w:val="single"/>
        </w:rPr>
        <w:t>Const: of C C Road at Gomdo Menghwar to Dewan Menghwar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5071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9C5633">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34B82"/>
    <w:rsid w:val="00150186"/>
    <w:rsid w:val="001E7305"/>
    <w:rsid w:val="00214EBB"/>
    <w:rsid w:val="002F7B73"/>
    <w:rsid w:val="00334C40"/>
    <w:rsid w:val="00345B55"/>
    <w:rsid w:val="00350713"/>
    <w:rsid w:val="003B0CEB"/>
    <w:rsid w:val="00423F2F"/>
    <w:rsid w:val="00437EB0"/>
    <w:rsid w:val="004902FA"/>
    <w:rsid w:val="00502246"/>
    <w:rsid w:val="00552094"/>
    <w:rsid w:val="005936E6"/>
    <w:rsid w:val="0063349F"/>
    <w:rsid w:val="006D3534"/>
    <w:rsid w:val="007B7E1E"/>
    <w:rsid w:val="00810D17"/>
    <w:rsid w:val="0081234E"/>
    <w:rsid w:val="008600E6"/>
    <w:rsid w:val="008D566D"/>
    <w:rsid w:val="009B02E8"/>
    <w:rsid w:val="009C153C"/>
    <w:rsid w:val="009C5633"/>
    <w:rsid w:val="009F7A4D"/>
    <w:rsid w:val="00A44A14"/>
    <w:rsid w:val="00A95CB4"/>
    <w:rsid w:val="00B82DD7"/>
    <w:rsid w:val="00B956FB"/>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2018-01-10T00:16:00Z</dcterms:modified>
</cp:coreProperties>
</file>