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FE6650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No.7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6E7AF2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 xml:space="preserve">Improvement / Repair of Black Top Road Gama </w:t>
            </w:r>
            <w:proofErr w:type="spellStart"/>
            <w:r w:rsidRPr="003E1E04">
              <w:rPr>
                <w:rFonts w:ascii="Arial" w:hAnsi="Arial" w:cs="Arial"/>
                <w:b/>
              </w:rPr>
              <w:t>Dhobhi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to Ali </w:t>
            </w:r>
            <w:proofErr w:type="spellStart"/>
            <w:r w:rsidRPr="003E1E04">
              <w:rPr>
                <w:rFonts w:ascii="Arial" w:hAnsi="Arial" w:cs="Arial"/>
                <w:b/>
              </w:rPr>
              <w:t>Qutab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Shah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6E7AF2" w:rsidRPr="00EA5EF7" w:rsidRDefault="006E7AF2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6E7AF2">
              <w:rPr>
                <w:rFonts w:ascii="Arial" w:hAnsi="Arial" w:cs="Arial"/>
                <w:b/>
                <w:sz w:val="24"/>
                <w:szCs w:val="24"/>
              </w:rPr>
              <w:t>1496000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13C2E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D13C2E" w:rsidRDefault="00D13C2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D13C2E" w:rsidRPr="00EA5EF7" w:rsidRDefault="00D13C2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13C2E" w:rsidRPr="00EA5EF7" w:rsidRDefault="00D13C2E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D13C2E" w:rsidRDefault="00D13C2E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D13C2E" w:rsidRDefault="00D13C2E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13C2E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D13C2E" w:rsidRDefault="00D13C2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D13C2E" w:rsidRDefault="00D13C2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D13C2E" w:rsidRDefault="00D13C2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D13C2E" w:rsidRPr="00EA5EF7" w:rsidRDefault="00D13C2E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13C2E" w:rsidRDefault="00D13C2E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D13C2E" w:rsidRDefault="00D13C2E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D13C2E" w:rsidRPr="00EA5EF7" w:rsidRDefault="00D13C2E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13C2E" w:rsidRDefault="00D13C2E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4F462A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2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1D05B3"/>
    <w:rsid w:val="001F03B8"/>
    <w:rsid w:val="0022788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6E7AF2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D7548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13C2E"/>
    <w:rsid w:val="00D3026E"/>
    <w:rsid w:val="00D662F2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  <w:rsid w:val="00FE66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45</cp:revision>
  <cp:lastPrinted>2017-09-23T13:10:00Z</cp:lastPrinted>
  <dcterms:created xsi:type="dcterms:W3CDTF">2014-10-23T09:54:00Z</dcterms:created>
  <dcterms:modified xsi:type="dcterms:W3CDTF">2018-01-09T14:51:00Z</dcterms:modified>
</cp:coreProperties>
</file>