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C00" w:rsidRPr="00EC64AA" w:rsidRDefault="0085483C" w:rsidP="0085483C">
      <w:pPr>
        <w:ind w:left="2880" w:hanging="2880"/>
        <w:jc w:val="both"/>
        <w:rPr>
          <w:b/>
          <w:sz w:val="22"/>
          <w:u w:val="single"/>
        </w:rPr>
      </w:pPr>
      <w:r w:rsidRPr="004A5401">
        <w:rPr>
          <w:b/>
          <w:bCs/>
          <w:u w:val="single"/>
        </w:rPr>
        <w:t>SCHEDULE “B”</w:t>
      </w:r>
      <w:r w:rsidRPr="004A5401">
        <w:rPr>
          <w:b/>
          <w:bCs/>
        </w:rPr>
        <w:tab/>
      </w:r>
      <w:r w:rsidR="00EC64AA" w:rsidRPr="004A5401">
        <w:rPr>
          <w:b/>
          <w:bCs/>
          <w:u w:val="single"/>
        </w:rPr>
        <w:t xml:space="preserve">CONSTRUCTION OF WATER STORAGE TANK FOR </w:t>
      </w:r>
      <w:r w:rsidR="00FA3251">
        <w:rPr>
          <w:b/>
          <w:bCs/>
          <w:u w:val="single"/>
        </w:rPr>
        <w:t>VARIOUS VILLAGES OF UC SYED SIBGATULLAH SHAH SHAHEED (10 NOS) DISTRICT SANGHAR</w:t>
      </w:r>
      <w:r w:rsidR="00EC64AA" w:rsidRPr="004A5401">
        <w:rPr>
          <w:b/>
          <w:bCs/>
          <w:u w:val="single"/>
        </w:rPr>
        <w:t>.</w:t>
      </w:r>
    </w:p>
    <w:p w:rsidR="00FE7C00" w:rsidRDefault="00FE7C00" w:rsidP="00FE7C00">
      <w:pPr>
        <w:rPr>
          <w:sz w:val="22"/>
          <w:u w:val="single"/>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1800"/>
        <w:gridCol w:w="900"/>
        <w:gridCol w:w="1440"/>
        <w:gridCol w:w="1620"/>
        <w:gridCol w:w="1800"/>
      </w:tblGrid>
      <w:tr w:rsidR="00770DA9" w:rsidTr="00056FCB">
        <w:tc>
          <w:tcPr>
            <w:tcW w:w="1008" w:type="dxa"/>
          </w:tcPr>
          <w:p w:rsidR="00770DA9" w:rsidRDefault="00770DA9" w:rsidP="00056FCB">
            <w:r>
              <w:t xml:space="preserve">S.# </w:t>
            </w:r>
          </w:p>
        </w:tc>
        <w:tc>
          <w:tcPr>
            <w:tcW w:w="1800" w:type="dxa"/>
          </w:tcPr>
          <w:p w:rsidR="00770DA9" w:rsidRDefault="00770DA9" w:rsidP="00056FCB">
            <w:r>
              <w:t xml:space="preserve">Description </w:t>
            </w:r>
          </w:p>
        </w:tc>
        <w:tc>
          <w:tcPr>
            <w:tcW w:w="900" w:type="dxa"/>
          </w:tcPr>
          <w:p w:rsidR="00770DA9" w:rsidRDefault="00770DA9" w:rsidP="00056FCB">
            <w:r>
              <w:t xml:space="preserve">Qty </w:t>
            </w:r>
          </w:p>
        </w:tc>
        <w:tc>
          <w:tcPr>
            <w:tcW w:w="1440" w:type="dxa"/>
          </w:tcPr>
          <w:p w:rsidR="00770DA9" w:rsidRDefault="00770DA9" w:rsidP="00056FCB">
            <w:r>
              <w:t xml:space="preserve">Rate </w:t>
            </w:r>
          </w:p>
        </w:tc>
        <w:tc>
          <w:tcPr>
            <w:tcW w:w="1620" w:type="dxa"/>
          </w:tcPr>
          <w:p w:rsidR="00770DA9" w:rsidRDefault="00770DA9" w:rsidP="00056FCB">
            <w:r>
              <w:t xml:space="preserve">Unit </w:t>
            </w:r>
          </w:p>
        </w:tc>
        <w:tc>
          <w:tcPr>
            <w:tcW w:w="1800" w:type="dxa"/>
          </w:tcPr>
          <w:p w:rsidR="00770DA9" w:rsidRDefault="00770DA9" w:rsidP="00056FCB">
            <w:r>
              <w:t xml:space="preserve">Amount </w:t>
            </w:r>
          </w:p>
        </w:tc>
      </w:tr>
    </w:tbl>
    <w:p w:rsidR="00770DA9" w:rsidRDefault="00770DA9" w:rsidP="00FE7C00">
      <w:pPr>
        <w:rPr>
          <w:sz w:val="22"/>
          <w:u w:val="single"/>
        </w:rPr>
      </w:pPr>
    </w:p>
    <w:p w:rsidR="00FE7C00" w:rsidRDefault="006011A8" w:rsidP="006011A8">
      <w:pPr>
        <w:pStyle w:val="Heading1"/>
        <w:ind w:left="720" w:hanging="720"/>
        <w:jc w:val="both"/>
        <w:rPr>
          <w:sz w:val="22"/>
        </w:rPr>
      </w:pPr>
      <w:r>
        <w:t>1.</w:t>
      </w:r>
      <w:r>
        <w:tab/>
      </w:r>
      <w:r w:rsidR="00FE7C00">
        <w:t>Excavation for tanks and reservoirs in soft soil i/c trimming and dressing sides to</w:t>
      </w:r>
      <w:r w:rsidR="00291C31">
        <w:t xml:space="preserve"> </w:t>
      </w:r>
      <w:r w:rsidR="00FE7C00">
        <w:t>alignment design section/profile and shape levelling of beds of trenches to correct</w:t>
      </w:r>
      <w:r w:rsidR="00291C31">
        <w:t xml:space="preserve"> </w:t>
      </w:r>
      <w:r w:rsidR="00FE7C00">
        <w:rPr>
          <w:sz w:val="22"/>
        </w:rPr>
        <w:t>level and grade i/c laying of earth in 6” layers of construction of tanks and crossing</w:t>
      </w:r>
      <w:r w:rsidR="00291C31">
        <w:rPr>
          <w:sz w:val="22"/>
        </w:rPr>
        <w:t xml:space="preserve"> </w:t>
      </w:r>
      <w:r w:rsidR="00FE7C00">
        <w:rPr>
          <w:sz w:val="22"/>
        </w:rPr>
        <w:t>and disposal of surplus excavated earth with one chain as directed by Engineer incharge providing fence guards lights flages where-ever required lift upto 5’(1.52m)lead upto one  chain (30.5m)( PHSI No:1 P/</w:t>
      </w:r>
      <w:r w:rsidR="009C7842">
        <w:rPr>
          <w:sz w:val="22"/>
        </w:rPr>
        <w:t>67</w:t>
      </w:r>
      <w:r w:rsidR="00FE7C00">
        <w:rPr>
          <w:sz w:val="22"/>
        </w:rPr>
        <w:t>).</w:t>
      </w:r>
    </w:p>
    <w:p w:rsidR="00FE7C00" w:rsidRDefault="00FE7C00" w:rsidP="00770DA9">
      <w:pPr>
        <w:jc w:val="both"/>
        <w:rPr>
          <w:sz w:val="22"/>
        </w:rPr>
      </w:pPr>
      <w:r>
        <w:rPr>
          <w:sz w:val="22"/>
        </w:rPr>
        <w:tab/>
        <w:t xml:space="preserve"> </w:t>
      </w:r>
    </w:p>
    <w:p w:rsidR="00FE7C00" w:rsidRDefault="000737D1" w:rsidP="00FE7C00">
      <w:pPr>
        <w:ind w:firstLine="720"/>
        <w:rPr>
          <w:sz w:val="22"/>
        </w:rPr>
      </w:pPr>
      <w:r>
        <w:rPr>
          <w:sz w:val="22"/>
        </w:rPr>
        <w:t>3</w:t>
      </w:r>
      <w:r w:rsidR="00C04D02">
        <w:rPr>
          <w:sz w:val="22"/>
        </w:rPr>
        <w:t xml:space="preserve">160.12 </w:t>
      </w:r>
      <w:r w:rsidR="00FE7C00">
        <w:rPr>
          <w:sz w:val="22"/>
        </w:rPr>
        <w:t>Cft.</w:t>
      </w:r>
      <w:r w:rsidR="00FE7C00">
        <w:rPr>
          <w:sz w:val="22"/>
        </w:rPr>
        <w:tab/>
      </w:r>
      <w:r w:rsidR="00FE7C00">
        <w:rPr>
          <w:sz w:val="22"/>
        </w:rPr>
        <w:tab/>
        <w:t>Rs.</w:t>
      </w:r>
      <w:r w:rsidR="00EB6CCF">
        <w:rPr>
          <w:sz w:val="22"/>
        </w:rPr>
        <w:t>3000/-</w:t>
      </w:r>
      <w:r w:rsidR="00FE7C00">
        <w:rPr>
          <w:sz w:val="22"/>
        </w:rPr>
        <w:tab/>
      </w:r>
      <w:r w:rsidR="00FE7C00">
        <w:rPr>
          <w:sz w:val="22"/>
        </w:rPr>
        <w:tab/>
        <w:t>P%0 Cft</w:t>
      </w:r>
      <w:r w:rsidR="00FE7C00">
        <w:rPr>
          <w:sz w:val="22"/>
        </w:rPr>
        <w:tab/>
      </w:r>
      <w:r w:rsidR="00FE7C00">
        <w:rPr>
          <w:sz w:val="22"/>
        </w:rPr>
        <w:tab/>
        <w:t>Rs.</w:t>
      </w:r>
      <w:r w:rsidR="00D12BCB">
        <w:rPr>
          <w:sz w:val="22"/>
        </w:rPr>
        <w:t xml:space="preserve"> </w:t>
      </w:r>
      <w:r w:rsidR="00C04D02">
        <w:rPr>
          <w:sz w:val="22"/>
        </w:rPr>
        <w:t>9480</w:t>
      </w:r>
      <w:r w:rsidR="00A5764F">
        <w:rPr>
          <w:sz w:val="22"/>
        </w:rPr>
        <w:t>/-</w:t>
      </w:r>
    </w:p>
    <w:p w:rsidR="00FE7C00" w:rsidRDefault="00FE7C00" w:rsidP="00FE7C00">
      <w:pPr>
        <w:ind w:firstLine="720"/>
        <w:rPr>
          <w:sz w:val="22"/>
        </w:rPr>
      </w:pPr>
    </w:p>
    <w:p w:rsidR="00FE7C00" w:rsidRDefault="00FE7C00" w:rsidP="004C393F">
      <w:pPr>
        <w:pStyle w:val="Heading1"/>
        <w:tabs>
          <w:tab w:val="left" w:pos="720"/>
        </w:tabs>
        <w:ind w:left="720" w:hanging="720"/>
        <w:jc w:val="both"/>
        <w:rPr>
          <w:sz w:val="22"/>
        </w:rPr>
      </w:pPr>
      <w:r>
        <w:t>2.</w:t>
      </w:r>
      <w:r>
        <w:tab/>
        <w:t>Excavation for tanks and reservoirs in Wet Soil i/c trimming and dressing sides to</w:t>
      </w:r>
      <w:r w:rsidR="004C393F">
        <w:t xml:space="preserve"> </w:t>
      </w:r>
      <w:r>
        <w:t>alignment design section/profile and shape leveling of beds of trenches to correct</w:t>
      </w:r>
      <w:r w:rsidR="004C393F">
        <w:t xml:space="preserve"> </w:t>
      </w:r>
      <w:r>
        <w:rPr>
          <w:sz w:val="22"/>
        </w:rPr>
        <w:t>level and grade i/c laying of earth in 6” layers of construction of tanks and crossing</w:t>
      </w:r>
      <w:r w:rsidR="004C393F">
        <w:rPr>
          <w:sz w:val="22"/>
        </w:rPr>
        <w:t xml:space="preserve"> </w:t>
      </w:r>
      <w:r>
        <w:rPr>
          <w:sz w:val="22"/>
        </w:rPr>
        <w:t>and disposal of surplus excavated earth with one chain as directed by Engineer in charge providing fence guards lights flags where-ever required lift upto 5’(1.52m)lead upto one  chain (30.5m)( PHSI No:14 P/</w:t>
      </w:r>
      <w:r w:rsidR="00FF53C4">
        <w:rPr>
          <w:sz w:val="22"/>
        </w:rPr>
        <w:t>74</w:t>
      </w:r>
      <w:r>
        <w:rPr>
          <w:sz w:val="22"/>
        </w:rPr>
        <w:t>).</w:t>
      </w:r>
    </w:p>
    <w:p w:rsidR="00FE7C00" w:rsidRDefault="00FE7C00" w:rsidP="00FE7C00">
      <w:pPr>
        <w:ind w:left="2880" w:hanging="2160"/>
        <w:jc w:val="both"/>
        <w:rPr>
          <w:sz w:val="22"/>
        </w:rPr>
      </w:pPr>
    </w:p>
    <w:p w:rsidR="00FE7C00" w:rsidRDefault="00C04D02" w:rsidP="00FE7C00">
      <w:pPr>
        <w:ind w:firstLine="720"/>
        <w:jc w:val="both"/>
        <w:rPr>
          <w:sz w:val="22"/>
        </w:rPr>
      </w:pPr>
      <w:r>
        <w:rPr>
          <w:sz w:val="22"/>
        </w:rPr>
        <w:t>1785.37</w:t>
      </w:r>
      <w:r w:rsidR="00FE7C00">
        <w:rPr>
          <w:sz w:val="22"/>
        </w:rPr>
        <w:t xml:space="preserve"> cf</w:t>
      </w:r>
      <w:r w:rsidR="0088655B">
        <w:rPr>
          <w:sz w:val="22"/>
        </w:rPr>
        <w:t>t.</w:t>
      </w:r>
      <w:r w:rsidR="0088655B">
        <w:rPr>
          <w:sz w:val="22"/>
        </w:rPr>
        <w:tab/>
      </w:r>
      <w:r w:rsidR="0088655B">
        <w:rPr>
          <w:sz w:val="22"/>
        </w:rPr>
        <w:tab/>
        <w:t>Rs.</w:t>
      </w:r>
      <w:r w:rsidR="003060B1">
        <w:rPr>
          <w:sz w:val="22"/>
        </w:rPr>
        <w:t>4800/-</w:t>
      </w:r>
      <w:r w:rsidR="0088655B">
        <w:rPr>
          <w:sz w:val="22"/>
        </w:rPr>
        <w:tab/>
      </w:r>
      <w:r w:rsidR="0088655B">
        <w:rPr>
          <w:sz w:val="22"/>
        </w:rPr>
        <w:tab/>
        <w:t>P%0cft</w:t>
      </w:r>
      <w:r w:rsidR="0088655B">
        <w:rPr>
          <w:sz w:val="22"/>
        </w:rPr>
        <w:tab/>
      </w:r>
      <w:r w:rsidR="0088655B">
        <w:rPr>
          <w:sz w:val="22"/>
        </w:rPr>
        <w:tab/>
      </w:r>
      <w:r w:rsidR="0088655B">
        <w:rPr>
          <w:sz w:val="22"/>
        </w:rPr>
        <w:tab/>
        <w:t>Rs.</w:t>
      </w:r>
      <w:r>
        <w:rPr>
          <w:sz w:val="22"/>
        </w:rPr>
        <w:t>8570</w:t>
      </w:r>
      <w:r w:rsidR="00504E0C">
        <w:rPr>
          <w:sz w:val="22"/>
        </w:rPr>
        <w:t>/-</w:t>
      </w:r>
    </w:p>
    <w:p w:rsidR="00FE7C00" w:rsidRDefault="00FE7C00" w:rsidP="00FE7C00">
      <w:pPr>
        <w:ind w:firstLine="720"/>
        <w:jc w:val="both"/>
        <w:rPr>
          <w:sz w:val="22"/>
        </w:rPr>
      </w:pPr>
    </w:p>
    <w:p w:rsidR="00FE7C00" w:rsidRDefault="00FE7C00" w:rsidP="00FE7C00">
      <w:pPr>
        <w:pStyle w:val="Heading1"/>
        <w:tabs>
          <w:tab w:val="left" w:pos="720"/>
        </w:tabs>
        <w:ind w:left="720" w:hanging="720"/>
        <w:jc w:val="both"/>
        <w:rPr>
          <w:sz w:val="22"/>
        </w:rPr>
      </w:pPr>
      <w:r>
        <w:t>3.</w:t>
      </w:r>
      <w:r>
        <w:tab/>
        <w:t xml:space="preserve">Excavation for tanks and reservoirs in slushy or daldaly soil i/c trimming and dressing sides to alignment design section/profile and shape leveling of beds of trenches to correct </w:t>
      </w:r>
      <w:r>
        <w:rPr>
          <w:sz w:val="22"/>
        </w:rPr>
        <w:t xml:space="preserve">level and grade i/c laying of earth in 6” layers of construction of tanks and crossing and disposal of surplus excavated earth with one chain as directed by Engineer in charge providing fence guards lights flags where-ever required lift upto 5’(1.52m) lead upto </w:t>
      </w:r>
      <w:r w:rsidR="00272CFC">
        <w:rPr>
          <w:sz w:val="22"/>
        </w:rPr>
        <w:t>one  chain (30.5m)( PHSI No:15</w:t>
      </w:r>
      <w:r>
        <w:rPr>
          <w:sz w:val="22"/>
        </w:rPr>
        <w:t xml:space="preserve"> P/</w:t>
      </w:r>
      <w:r w:rsidR="00272CFC">
        <w:rPr>
          <w:sz w:val="22"/>
        </w:rPr>
        <w:t>74</w:t>
      </w:r>
      <w:r>
        <w:rPr>
          <w:sz w:val="22"/>
        </w:rPr>
        <w:t>).</w:t>
      </w:r>
    </w:p>
    <w:p w:rsidR="00FE7C00" w:rsidRDefault="00FE7C00" w:rsidP="00FE7C00">
      <w:pPr>
        <w:ind w:left="2880" w:hanging="2160"/>
        <w:jc w:val="both"/>
        <w:rPr>
          <w:sz w:val="22"/>
        </w:rPr>
      </w:pPr>
    </w:p>
    <w:p w:rsidR="00FE7C00" w:rsidRDefault="00FE7C00" w:rsidP="00770DA9">
      <w:pPr>
        <w:ind w:left="720"/>
        <w:jc w:val="both"/>
        <w:rPr>
          <w:sz w:val="22"/>
        </w:rPr>
      </w:pPr>
      <w:r>
        <w:rPr>
          <w:sz w:val="22"/>
        </w:rPr>
        <w:t>A) 0-5</w:t>
      </w:r>
    </w:p>
    <w:p w:rsidR="00FE7C00" w:rsidRDefault="00556CFA" w:rsidP="00556CFA">
      <w:pPr>
        <w:ind w:firstLine="720"/>
        <w:rPr>
          <w:sz w:val="22"/>
        </w:rPr>
      </w:pPr>
      <w:r>
        <w:rPr>
          <w:sz w:val="22"/>
        </w:rPr>
        <w:t>1711.12</w:t>
      </w:r>
      <w:r w:rsidR="00FE7C00">
        <w:rPr>
          <w:sz w:val="22"/>
        </w:rPr>
        <w:t xml:space="preserve"> C</w:t>
      </w:r>
      <w:r w:rsidR="002F42CB">
        <w:rPr>
          <w:sz w:val="22"/>
        </w:rPr>
        <w:t>f</w:t>
      </w:r>
      <w:r w:rsidR="00EA192F">
        <w:rPr>
          <w:sz w:val="22"/>
        </w:rPr>
        <w:t>t</w:t>
      </w:r>
      <w:r w:rsidR="00EA192F">
        <w:rPr>
          <w:sz w:val="22"/>
        </w:rPr>
        <w:tab/>
      </w:r>
      <w:r w:rsidR="00EA192F">
        <w:rPr>
          <w:sz w:val="22"/>
        </w:rPr>
        <w:tab/>
        <w:t>Rs.</w:t>
      </w:r>
      <w:r w:rsidR="00A840ED">
        <w:rPr>
          <w:sz w:val="22"/>
        </w:rPr>
        <w:t>7200/-</w:t>
      </w:r>
      <w:r w:rsidR="00EA192F">
        <w:rPr>
          <w:sz w:val="22"/>
        </w:rPr>
        <w:tab/>
      </w:r>
      <w:r w:rsidR="00EA192F">
        <w:rPr>
          <w:sz w:val="22"/>
        </w:rPr>
        <w:tab/>
        <w:t>P%0 Cft.</w:t>
      </w:r>
      <w:r w:rsidR="00EA192F">
        <w:rPr>
          <w:sz w:val="22"/>
        </w:rPr>
        <w:tab/>
      </w:r>
      <w:r w:rsidR="00EA192F">
        <w:rPr>
          <w:sz w:val="22"/>
        </w:rPr>
        <w:tab/>
        <w:t>Rs.</w:t>
      </w:r>
      <w:r>
        <w:rPr>
          <w:sz w:val="22"/>
        </w:rPr>
        <w:t>12320</w:t>
      </w:r>
      <w:r w:rsidR="00E2406B">
        <w:rPr>
          <w:sz w:val="22"/>
        </w:rPr>
        <w:t>/-</w:t>
      </w:r>
    </w:p>
    <w:p w:rsidR="00FE7C00" w:rsidRDefault="00FE7C00" w:rsidP="00FE7C00">
      <w:pPr>
        <w:rPr>
          <w:sz w:val="22"/>
        </w:rPr>
      </w:pPr>
    </w:p>
    <w:p w:rsidR="00BC4498" w:rsidRDefault="00FE7C00" w:rsidP="00770DA9">
      <w:pPr>
        <w:ind w:left="720"/>
        <w:jc w:val="both"/>
        <w:rPr>
          <w:sz w:val="22"/>
        </w:rPr>
      </w:pPr>
      <w:r>
        <w:rPr>
          <w:sz w:val="22"/>
        </w:rPr>
        <w:t xml:space="preserve">B) 5-8 </w:t>
      </w:r>
    </w:p>
    <w:p w:rsidR="00FE7C00" w:rsidRDefault="00FE7C00" w:rsidP="00FE7C00">
      <w:pPr>
        <w:rPr>
          <w:sz w:val="22"/>
        </w:rPr>
      </w:pPr>
      <w:r>
        <w:rPr>
          <w:sz w:val="22"/>
        </w:rPr>
        <w:tab/>
      </w:r>
      <w:r w:rsidR="00556CFA">
        <w:rPr>
          <w:sz w:val="22"/>
        </w:rPr>
        <w:t>226.12</w:t>
      </w:r>
      <w:r>
        <w:rPr>
          <w:sz w:val="22"/>
        </w:rPr>
        <w:t xml:space="preserve"> Cft</w:t>
      </w:r>
      <w:r>
        <w:rPr>
          <w:sz w:val="22"/>
        </w:rPr>
        <w:tab/>
      </w:r>
      <w:r>
        <w:rPr>
          <w:sz w:val="22"/>
        </w:rPr>
        <w:tab/>
      </w:r>
      <w:r w:rsidR="0034270C">
        <w:rPr>
          <w:sz w:val="22"/>
        </w:rPr>
        <w:t>Rs.</w:t>
      </w:r>
      <w:r w:rsidR="007C67E9">
        <w:rPr>
          <w:sz w:val="22"/>
        </w:rPr>
        <w:t>7750/-</w:t>
      </w:r>
      <w:r w:rsidR="0034270C">
        <w:rPr>
          <w:sz w:val="22"/>
        </w:rPr>
        <w:tab/>
      </w:r>
      <w:r w:rsidR="0034270C">
        <w:rPr>
          <w:sz w:val="22"/>
        </w:rPr>
        <w:tab/>
        <w:t>P%0 Cft.</w:t>
      </w:r>
      <w:r w:rsidR="0034270C">
        <w:rPr>
          <w:sz w:val="22"/>
        </w:rPr>
        <w:tab/>
      </w:r>
      <w:r w:rsidR="0034270C">
        <w:rPr>
          <w:sz w:val="22"/>
        </w:rPr>
        <w:tab/>
        <w:t>Rs.</w:t>
      </w:r>
      <w:r w:rsidR="00556CFA">
        <w:rPr>
          <w:sz w:val="22"/>
        </w:rPr>
        <w:t>1753</w:t>
      </w:r>
      <w:r w:rsidR="000C593E">
        <w:rPr>
          <w:sz w:val="22"/>
        </w:rPr>
        <w:t>/-</w:t>
      </w:r>
    </w:p>
    <w:p w:rsidR="00FE7C00" w:rsidRDefault="00FE7C00" w:rsidP="00FE7C00">
      <w:pPr>
        <w:jc w:val="both"/>
        <w:rPr>
          <w:sz w:val="22"/>
        </w:rPr>
      </w:pPr>
    </w:p>
    <w:p w:rsidR="00FE7C00" w:rsidRDefault="00FE7C00" w:rsidP="00FE7C00">
      <w:pPr>
        <w:ind w:left="720" w:hanging="720"/>
        <w:jc w:val="both"/>
        <w:rPr>
          <w:sz w:val="22"/>
        </w:rPr>
      </w:pPr>
      <w:r>
        <w:rPr>
          <w:sz w:val="22"/>
        </w:rPr>
        <w:t>4.</w:t>
      </w:r>
      <w:r>
        <w:rPr>
          <w:sz w:val="22"/>
        </w:rPr>
        <w:tab/>
        <w:t>Bailling or pumping out sub soil water during excavation concreting cost in situ concrete or masonry work in foundation (PHSI No 18 P/52)</w:t>
      </w:r>
    </w:p>
    <w:p w:rsidR="00FE7C00" w:rsidRDefault="00FE7C00" w:rsidP="00FE7C00">
      <w:pPr>
        <w:ind w:left="720" w:hanging="720"/>
        <w:jc w:val="both"/>
        <w:rPr>
          <w:sz w:val="22"/>
        </w:rPr>
      </w:pPr>
    </w:p>
    <w:p w:rsidR="00FE7C00" w:rsidRDefault="00FE7C00" w:rsidP="00112E18">
      <w:pPr>
        <w:ind w:left="720" w:hanging="720"/>
        <w:jc w:val="both"/>
        <w:rPr>
          <w:sz w:val="22"/>
        </w:rPr>
      </w:pPr>
      <w:r>
        <w:rPr>
          <w:sz w:val="22"/>
        </w:rPr>
        <w:tab/>
      </w:r>
      <w:r w:rsidR="00556CFA">
        <w:rPr>
          <w:sz w:val="22"/>
        </w:rPr>
        <w:t>3874.48</w:t>
      </w:r>
      <w:r w:rsidR="009E3DE6">
        <w:rPr>
          <w:sz w:val="22"/>
        </w:rPr>
        <w:t xml:space="preserve"> cft</w:t>
      </w:r>
      <w:r>
        <w:rPr>
          <w:sz w:val="22"/>
        </w:rPr>
        <w:tab/>
      </w:r>
      <w:r>
        <w:rPr>
          <w:sz w:val="22"/>
        </w:rPr>
        <w:tab/>
        <w:t xml:space="preserve">Rs. </w:t>
      </w:r>
      <w:r w:rsidR="00323854">
        <w:rPr>
          <w:sz w:val="22"/>
        </w:rPr>
        <w:t>543/-</w:t>
      </w:r>
      <w:r w:rsidR="003B4E48">
        <w:rPr>
          <w:sz w:val="22"/>
        </w:rPr>
        <w:tab/>
      </w:r>
      <w:r w:rsidR="003B4E48">
        <w:rPr>
          <w:sz w:val="22"/>
        </w:rPr>
        <w:tab/>
        <w:t>P% Cft</w:t>
      </w:r>
      <w:r w:rsidR="00591D19">
        <w:rPr>
          <w:sz w:val="22"/>
        </w:rPr>
        <w:tab/>
      </w:r>
      <w:r w:rsidR="003B4E48">
        <w:rPr>
          <w:sz w:val="22"/>
        </w:rPr>
        <w:tab/>
      </w:r>
      <w:r w:rsidR="003B4E48">
        <w:rPr>
          <w:sz w:val="22"/>
        </w:rPr>
        <w:tab/>
        <w:t>Rs.</w:t>
      </w:r>
      <w:r w:rsidR="00867246">
        <w:rPr>
          <w:sz w:val="22"/>
        </w:rPr>
        <w:t>21038</w:t>
      </w:r>
      <w:r w:rsidR="00F57D8C">
        <w:rPr>
          <w:sz w:val="22"/>
        </w:rPr>
        <w:t>/-</w:t>
      </w:r>
    </w:p>
    <w:p w:rsidR="005F2EB3" w:rsidRDefault="005F2EB3" w:rsidP="00112E18">
      <w:pPr>
        <w:ind w:left="720" w:hanging="720"/>
        <w:jc w:val="both"/>
        <w:rPr>
          <w:sz w:val="22"/>
        </w:rPr>
      </w:pPr>
    </w:p>
    <w:p w:rsidR="00FE7C00" w:rsidRDefault="00A11CD9" w:rsidP="008F7A8A">
      <w:pPr>
        <w:tabs>
          <w:tab w:val="left" w:pos="720"/>
        </w:tabs>
        <w:ind w:left="720" w:hanging="720"/>
        <w:rPr>
          <w:sz w:val="22"/>
        </w:rPr>
      </w:pPr>
      <w:r>
        <w:rPr>
          <w:sz w:val="22"/>
        </w:rPr>
        <w:t>5</w:t>
      </w:r>
      <w:r w:rsidR="00FE7C00">
        <w:rPr>
          <w:sz w:val="22"/>
        </w:rPr>
        <w:t>.</w:t>
      </w:r>
      <w:r w:rsidR="00FE7C00">
        <w:rPr>
          <w:sz w:val="22"/>
        </w:rPr>
        <w:tab/>
        <w:t>Excavation in foundation of building and other structure i/c dag belling dressing</w:t>
      </w:r>
      <w:r w:rsidR="008F7A8A">
        <w:rPr>
          <w:sz w:val="22"/>
        </w:rPr>
        <w:t xml:space="preserve"> </w:t>
      </w:r>
      <w:r w:rsidR="00FE7C00">
        <w:rPr>
          <w:sz w:val="22"/>
        </w:rPr>
        <w:t xml:space="preserve">refilling </w:t>
      </w:r>
      <w:r w:rsidR="006325E5">
        <w:rPr>
          <w:sz w:val="22"/>
        </w:rPr>
        <w:t>around</w:t>
      </w:r>
      <w:r w:rsidR="00FE7C00">
        <w:rPr>
          <w:sz w:val="22"/>
        </w:rPr>
        <w:t xml:space="preserve"> the structure with excavated earth watering and ramming lead upto</w:t>
      </w:r>
      <w:r w:rsidR="008F7A8A">
        <w:rPr>
          <w:sz w:val="22"/>
        </w:rPr>
        <w:t xml:space="preserve"> </w:t>
      </w:r>
      <w:r w:rsidR="00FE7C00">
        <w:rPr>
          <w:sz w:val="22"/>
        </w:rPr>
        <w:t>one chain and</w:t>
      </w:r>
      <w:r w:rsidR="006325E5">
        <w:rPr>
          <w:sz w:val="22"/>
        </w:rPr>
        <w:t xml:space="preserve"> </w:t>
      </w:r>
      <w:r w:rsidR="00FE7C00">
        <w:rPr>
          <w:sz w:val="22"/>
        </w:rPr>
        <w:t>lift upto 5’ (In ordinary soil) (GSI No: 18(b)P/5).</w:t>
      </w:r>
    </w:p>
    <w:p w:rsidR="00FE7C00" w:rsidRDefault="00FE7C00" w:rsidP="00770DA9">
      <w:pPr>
        <w:rPr>
          <w:sz w:val="22"/>
        </w:rPr>
      </w:pP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r>
    </w:p>
    <w:p w:rsidR="00FE7C00" w:rsidRDefault="00FE7C00" w:rsidP="00FE7C00">
      <w:pPr>
        <w:jc w:val="both"/>
        <w:rPr>
          <w:sz w:val="22"/>
        </w:rPr>
      </w:pPr>
      <w:r>
        <w:rPr>
          <w:sz w:val="22"/>
        </w:rPr>
        <w:tab/>
      </w:r>
      <w:r w:rsidR="00AC233F">
        <w:rPr>
          <w:sz w:val="22"/>
        </w:rPr>
        <w:t>1149</w:t>
      </w:r>
      <w:r w:rsidR="00226A27">
        <w:rPr>
          <w:sz w:val="22"/>
        </w:rPr>
        <w:t>.00</w:t>
      </w:r>
      <w:r>
        <w:rPr>
          <w:sz w:val="22"/>
        </w:rPr>
        <w:t xml:space="preserve"> Cft.</w:t>
      </w:r>
      <w:r>
        <w:rPr>
          <w:sz w:val="22"/>
        </w:rPr>
        <w:tab/>
      </w:r>
      <w:r w:rsidR="00CB0B9C">
        <w:rPr>
          <w:sz w:val="22"/>
        </w:rPr>
        <w:tab/>
        <w:t>Rs.</w:t>
      </w:r>
      <w:r w:rsidR="0013654B">
        <w:rPr>
          <w:sz w:val="22"/>
        </w:rPr>
        <w:t>3176/25</w:t>
      </w:r>
      <w:r w:rsidR="00CB0B9C">
        <w:rPr>
          <w:sz w:val="22"/>
        </w:rPr>
        <w:tab/>
      </w:r>
      <w:r w:rsidR="00CB0B9C">
        <w:rPr>
          <w:sz w:val="22"/>
        </w:rPr>
        <w:tab/>
        <w:t>P% 0 Cft.</w:t>
      </w:r>
      <w:r w:rsidR="00CB0B9C">
        <w:rPr>
          <w:sz w:val="22"/>
        </w:rPr>
        <w:tab/>
      </w:r>
      <w:r w:rsidR="00CB0B9C">
        <w:rPr>
          <w:sz w:val="22"/>
        </w:rPr>
        <w:tab/>
        <w:t xml:space="preserve">Rs. </w:t>
      </w:r>
      <w:r w:rsidR="00AC233F">
        <w:rPr>
          <w:sz w:val="22"/>
        </w:rPr>
        <w:t>3650</w:t>
      </w:r>
      <w:r w:rsidR="002263EE">
        <w:rPr>
          <w:sz w:val="22"/>
        </w:rPr>
        <w:t>/-</w:t>
      </w:r>
    </w:p>
    <w:p w:rsidR="00FE7C00" w:rsidRDefault="00FE7C00" w:rsidP="00FE7C00">
      <w:pPr>
        <w:jc w:val="both"/>
        <w:rPr>
          <w:sz w:val="22"/>
        </w:rPr>
      </w:pPr>
    </w:p>
    <w:p w:rsidR="00FE7C00" w:rsidRDefault="008C5D00" w:rsidP="00FE7C00">
      <w:pPr>
        <w:jc w:val="both"/>
        <w:rPr>
          <w:sz w:val="22"/>
        </w:rPr>
      </w:pPr>
      <w:r>
        <w:rPr>
          <w:sz w:val="22"/>
        </w:rPr>
        <w:t>6</w:t>
      </w:r>
      <w:r w:rsidR="00FE7C00">
        <w:rPr>
          <w:sz w:val="22"/>
        </w:rPr>
        <w:t>.      Cement concrete brick or stone ballast 1 ½” to 2” guage (GSI No:4,(</w:t>
      </w:r>
      <w:r w:rsidR="00765244">
        <w:rPr>
          <w:sz w:val="22"/>
        </w:rPr>
        <w:t>b</w:t>
      </w:r>
      <w:r w:rsidR="00FE7C00">
        <w:rPr>
          <w:sz w:val="22"/>
        </w:rPr>
        <w:t>)P/1</w:t>
      </w:r>
      <w:r w:rsidR="00765244">
        <w:rPr>
          <w:sz w:val="22"/>
        </w:rPr>
        <w:t>5</w:t>
      </w:r>
      <w:r w:rsidR="00FE7C00">
        <w:rPr>
          <w:sz w:val="22"/>
        </w:rPr>
        <w:t>).</w:t>
      </w:r>
    </w:p>
    <w:p w:rsidR="00FE7C00" w:rsidRDefault="00FE7C00" w:rsidP="00FE7C00">
      <w:pPr>
        <w:jc w:val="both"/>
        <w:rPr>
          <w:sz w:val="22"/>
        </w:rPr>
      </w:pPr>
      <w:r>
        <w:rPr>
          <w:sz w:val="22"/>
        </w:rPr>
        <w:t xml:space="preserve">         Ratio 1:4:8.</w:t>
      </w:r>
    </w:p>
    <w:p w:rsidR="00FE7C00" w:rsidRDefault="00FE7C00" w:rsidP="00FE7C00">
      <w:pPr>
        <w:rPr>
          <w:sz w:val="22"/>
        </w:rPr>
      </w:pPr>
      <w:r>
        <w:rPr>
          <w:sz w:val="22"/>
        </w:rPr>
        <w:tab/>
      </w:r>
    </w:p>
    <w:p w:rsidR="00FE7C00" w:rsidRDefault="00FE7C00" w:rsidP="00FE7C00">
      <w:pPr>
        <w:rPr>
          <w:sz w:val="22"/>
        </w:rPr>
      </w:pPr>
      <w:r>
        <w:rPr>
          <w:sz w:val="22"/>
        </w:rPr>
        <w:t xml:space="preserve"> </w:t>
      </w:r>
      <w:r w:rsidR="00F67BCA">
        <w:rPr>
          <w:sz w:val="22"/>
        </w:rPr>
        <w:tab/>
        <w:t>246.0</w:t>
      </w:r>
      <w:r w:rsidR="00B626ED">
        <w:rPr>
          <w:sz w:val="22"/>
        </w:rPr>
        <w:t xml:space="preserve"> </w:t>
      </w:r>
      <w:r>
        <w:rPr>
          <w:sz w:val="22"/>
        </w:rPr>
        <w:t>Cft.</w:t>
      </w:r>
      <w:r>
        <w:rPr>
          <w:sz w:val="22"/>
        </w:rPr>
        <w:tab/>
      </w:r>
      <w:r>
        <w:rPr>
          <w:sz w:val="22"/>
        </w:rPr>
        <w:tab/>
        <w:t>Rs.</w:t>
      </w:r>
      <w:r w:rsidR="00800E9A">
        <w:rPr>
          <w:sz w:val="22"/>
        </w:rPr>
        <w:t>9416/28</w:t>
      </w:r>
      <w:r>
        <w:rPr>
          <w:sz w:val="22"/>
        </w:rPr>
        <w:tab/>
      </w:r>
      <w:r>
        <w:rPr>
          <w:sz w:val="22"/>
        </w:rPr>
        <w:tab/>
        <w:t>P% Cft.</w:t>
      </w:r>
      <w:r>
        <w:rPr>
          <w:sz w:val="22"/>
        </w:rPr>
        <w:tab/>
        <w:t xml:space="preserve">        </w:t>
      </w:r>
      <w:r>
        <w:rPr>
          <w:sz w:val="22"/>
        </w:rPr>
        <w:tab/>
      </w:r>
      <w:r>
        <w:rPr>
          <w:sz w:val="22"/>
        </w:rPr>
        <w:tab/>
        <w:t>Rs.</w:t>
      </w:r>
      <w:r w:rsidR="00F67BCA">
        <w:rPr>
          <w:sz w:val="22"/>
        </w:rPr>
        <w:t>23164</w:t>
      </w:r>
      <w:r w:rsidR="001E4A2C">
        <w:rPr>
          <w:sz w:val="22"/>
        </w:rPr>
        <w:t>/-</w:t>
      </w:r>
      <w:r>
        <w:rPr>
          <w:sz w:val="22"/>
        </w:rPr>
        <w:t xml:space="preserve">                                                                                                                                                                                                                                                                                                                 </w:t>
      </w:r>
    </w:p>
    <w:p w:rsidR="00770DA9" w:rsidRDefault="00770DA9" w:rsidP="00FE7C00">
      <w:pPr>
        <w:ind w:left="720" w:firstLine="720"/>
        <w:rPr>
          <w:sz w:val="22"/>
        </w:rPr>
      </w:pPr>
    </w:p>
    <w:p w:rsidR="00FE7C00" w:rsidRDefault="00FE7C00" w:rsidP="00FE7C00">
      <w:pPr>
        <w:ind w:left="720" w:firstLine="720"/>
        <w:rPr>
          <w:sz w:val="22"/>
        </w:rPr>
      </w:pPr>
      <w:r>
        <w:rPr>
          <w:sz w:val="22"/>
        </w:rPr>
        <w:t xml:space="preserve">                                                                                                                                </w:t>
      </w:r>
    </w:p>
    <w:p w:rsidR="00FE7C00" w:rsidRDefault="00CE66F5" w:rsidP="00FE7C00">
      <w:pPr>
        <w:rPr>
          <w:sz w:val="22"/>
        </w:rPr>
      </w:pPr>
      <w:r>
        <w:rPr>
          <w:sz w:val="22"/>
        </w:rPr>
        <w:lastRenderedPageBreak/>
        <w:t>7</w:t>
      </w:r>
      <w:r w:rsidR="00FE7C00">
        <w:rPr>
          <w:sz w:val="22"/>
        </w:rPr>
        <w:t>.       Pacca brick work in foundation and plinth in cement sand mortar (1:6)</w:t>
      </w:r>
      <w:r w:rsidR="00FE7C00" w:rsidRPr="005C3E29">
        <w:rPr>
          <w:sz w:val="22"/>
        </w:rPr>
        <w:t xml:space="preserve"> </w:t>
      </w:r>
      <w:r w:rsidR="00FE7C00">
        <w:rPr>
          <w:sz w:val="22"/>
        </w:rPr>
        <w:t>(GSI No:4(e)P/2</w:t>
      </w:r>
      <w:r w:rsidR="005D2D50">
        <w:rPr>
          <w:sz w:val="22"/>
        </w:rPr>
        <w:t>0</w:t>
      </w:r>
      <w:r w:rsidR="00FE7C00">
        <w:rPr>
          <w:sz w:val="22"/>
        </w:rPr>
        <w:t>)</w:t>
      </w:r>
    </w:p>
    <w:p w:rsidR="00FE7C00" w:rsidRPr="00110CB4" w:rsidRDefault="00FE7C00" w:rsidP="00FE7C00">
      <w:pPr>
        <w:ind w:left="720" w:firstLine="720"/>
        <w:rPr>
          <w:sz w:val="22"/>
        </w:rPr>
      </w:pPr>
    </w:p>
    <w:p w:rsidR="00FE7C00" w:rsidRDefault="00AC233F" w:rsidP="00FE7C00">
      <w:pPr>
        <w:ind w:left="720"/>
        <w:rPr>
          <w:sz w:val="22"/>
        </w:rPr>
      </w:pPr>
      <w:r>
        <w:rPr>
          <w:sz w:val="22"/>
        </w:rPr>
        <w:t>352.31</w:t>
      </w:r>
      <w:r w:rsidR="00FE7C00">
        <w:rPr>
          <w:sz w:val="22"/>
        </w:rPr>
        <w:t xml:space="preserve"> Cft.</w:t>
      </w:r>
      <w:r w:rsidR="00FE7C00">
        <w:rPr>
          <w:sz w:val="22"/>
        </w:rPr>
        <w:tab/>
      </w:r>
      <w:r w:rsidR="00FE7C00">
        <w:rPr>
          <w:sz w:val="22"/>
        </w:rPr>
        <w:tab/>
        <w:t>Rs.</w:t>
      </w:r>
      <w:r w:rsidR="0009067F">
        <w:rPr>
          <w:sz w:val="22"/>
        </w:rPr>
        <w:t>11948/36</w:t>
      </w:r>
      <w:r w:rsidR="00777B9C">
        <w:rPr>
          <w:sz w:val="22"/>
        </w:rPr>
        <w:tab/>
      </w:r>
      <w:r w:rsidR="00777B9C">
        <w:rPr>
          <w:sz w:val="22"/>
        </w:rPr>
        <w:tab/>
        <w:t>P% Cft.</w:t>
      </w:r>
      <w:r w:rsidR="00777B9C">
        <w:rPr>
          <w:sz w:val="22"/>
        </w:rPr>
        <w:tab/>
      </w:r>
      <w:r w:rsidR="00777B9C">
        <w:rPr>
          <w:sz w:val="22"/>
        </w:rPr>
        <w:tab/>
        <w:t xml:space="preserve">           Rs. </w:t>
      </w:r>
      <w:r>
        <w:rPr>
          <w:sz w:val="22"/>
        </w:rPr>
        <w:t>42095</w:t>
      </w:r>
      <w:r w:rsidR="0048391B">
        <w:rPr>
          <w:sz w:val="22"/>
        </w:rPr>
        <w:t>/-</w:t>
      </w:r>
    </w:p>
    <w:p w:rsidR="00FE7C00" w:rsidRDefault="00FE7C00" w:rsidP="00C7717D">
      <w:pPr>
        <w:rPr>
          <w:sz w:val="22"/>
        </w:rPr>
      </w:pPr>
    </w:p>
    <w:p w:rsidR="00C7717D" w:rsidRDefault="00CE66F5" w:rsidP="00CE66F5">
      <w:pPr>
        <w:rPr>
          <w:sz w:val="22"/>
        </w:rPr>
      </w:pPr>
      <w:r>
        <w:rPr>
          <w:sz w:val="22"/>
        </w:rPr>
        <w:t>8</w:t>
      </w:r>
      <w:r w:rsidR="00C7717D">
        <w:rPr>
          <w:sz w:val="22"/>
        </w:rPr>
        <w:t>.</w:t>
      </w:r>
      <w:r w:rsidR="00C7717D">
        <w:rPr>
          <w:sz w:val="22"/>
        </w:rPr>
        <w:tab/>
        <w:t xml:space="preserve">Errection and removal of centering for RCC or plain cement concrete work </w:t>
      </w:r>
    </w:p>
    <w:p w:rsidR="00C7717D" w:rsidRDefault="00C7717D" w:rsidP="00CE66F5">
      <w:pPr>
        <w:ind w:firstLine="720"/>
        <w:rPr>
          <w:sz w:val="22"/>
        </w:rPr>
      </w:pPr>
      <w:r>
        <w:rPr>
          <w:sz w:val="22"/>
        </w:rPr>
        <w:t xml:space="preserve">(GSI NO.  </w:t>
      </w:r>
      <w:r w:rsidR="00843E9D">
        <w:rPr>
          <w:sz w:val="22"/>
        </w:rPr>
        <w:t>19</w:t>
      </w:r>
      <w:r>
        <w:rPr>
          <w:sz w:val="22"/>
        </w:rPr>
        <w:t xml:space="preserve">      P/ </w:t>
      </w:r>
      <w:r w:rsidR="00843E9D">
        <w:rPr>
          <w:sz w:val="22"/>
        </w:rPr>
        <w:t>18</w:t>
      </w:r>
      <w:r>
        <w:rPr>
          <w:sz w:val="22"/>
        </w:rPr>
        <w:t xml:space="preserve">   )</w:t>
      </w:r>
    </w:p>
    <w:p w:rsidR="00440456" w:rsidRDefault="00C7717D" w:rsidP="006A5902">
      <w:pPr>
        <w:ind w:left="720" w:hanging="360"/>
        <w:rPr>
          <w:sz w:val="22"/>
        </w:rPr>
      </w:pPr>
      <w:r>
        <w:rPr>
          <w:sz w:val="22"/>
        </w:rPr>
        <w:tab/>
      </w:r>
      <w:r>
        <w:rPr>
          <w:sz w:val="22"/>
        </w:rPr>
        <w:tab/>
      </w:r>
      <w:r w:rsidR="002D61A3">
        <w:rPr>
          <w:sz w:val="22"/>
        </w:rPr>
        <w:tab/>
      </w:r>
    </w:p>
    <w:p w:rsidR="00C7717D" w:rsidRDefault="00440456" w:rsidP="00770DA9">
      <w:pPr>
        <w:ind w:left="720" w:hanging="360"/>
        <w:rPr>
          <w:sz w:val="22"/>
        </w:rPr>
      </w:pPr>
      <w:r>
        <w:rPr>
          <w:sz w:val="22"/>
        </w:rPr>
        <w:tab/>
      </w:r>
      <w:r w:rsidR="00AC233F">
        <w:rPr>
          <w:sz w:val="22"/>
        </w:rPr>
        <w:t>1113</w:t>
      </w:r>
      <w:r w:rsidR="009523F8">
        <w:rPr>
          <w:sz w:val="22"/>
        </w:rPr>
        <w:t>.</w:t>
      </w:r>
      <w:r w:rsidR="00191ED8">
        <w:rPr>
          <w:sz w:val="22"/>
        </w:rPr>
        <w:t>00</w:t>
      </w:r>
      <w:r w:rsidR="00C7717D">
        <w:rPr>
          <w:sz w:val="22"/>
        </w:rPr>
        <w:t xml:space="preserve"> Sft</w:t>
      </w:r>
      <w:r w:rsidR="00C7717D">
        <w:rPr>
          <w:sz w:val="22"/>
        </w:rPr>
        <w:tab/>
      </w:r>
      <w:r w:rsidR="00C7717D">
        <w:rPr>
          <w:sz w:val="22"/>
        </w:rPr>
        <w:tab/>
        <w:t xml:space="preserve">Rs. </w:t>
      </w:r>
      <w:r w:rsidR="00161B6B">
        <w:rPr>
          <w:sz w:val="22"/>
        </w:rPr>
        <w:t>3127/41</w:t>
      </w:r>
      <w:r w:rsidR="00C7717D">
        <w:rPr>
          <w:sz w:val="22"/>
        </w:rPr>
        <w:tab/>
      </w:r>
      <w:r w:rsidR="00AC233F">
        <w:rPr>
          <w:sz w:val="22"/>
        </w:rPr>
        <w:tab/>
      </w:r>
      <w:r w:rsidR="00C7717D">
        <w:rPr>
          <w:sz w:val="22"/>
        </w:rPr>
        <w:t>P% Cft</w:t>
      </w:r>
      <w:r w:rsidR="00C7717D">
        <w:rPr>
          <w:sz w:val="22"/>
        </w:rPr>
        <w:tab/>
      </w:r>
      <w:r w:rsidR="00C7717D">
        <w:rPr>
          <w:sz w:val="22"/>
        </w:rPr>
        <w:tab/>
      </w:r>
      <w:r w:rsidR="00161B6B">
        <w:rPr>
          <w:sz w:val="22"/>
        </w:rPr>
        <w:tab/>
      </w:r>
      <w:r w:rsidR="00C7717D">
        <w:rPr>
          <w:sz w:val="22"/>
        </w:rPr>
        <w:t xml:space="preserve">Rs. </w:t>
      </w:r>
      <w:r w:rsidR="00AC233F">
        <w:rPr>
          <w:sz w:val="22"/>
        </w:rPr>
        <w:t>34808</w:t>
      </w:r>
      <w:r w:rsidR="00BE51A8">
        <w:rPr>
          <w:sz w:val="22"/>
        </w:rPr>
        <w:t>/-</w:t>
      </w:r>
    </w:p>
    <w:p w:rsidR="00AC233F" w:rsidRDefault="00AC233F" w:rsidP="00770DA9">
      <w:pPr>
        <w:ind w:left="720" w:hanging="360"/>
        <w:rPr>
          <w:sz w:val="22"/>
        </w:rPr>
      </w:pPr>
    </w:p>
    <w:p w:rsidR="00FE7C00" w:rsidRDefault="00DC3BAA" w:rsidP="00FE7C00">
      <w:pPr>
        <w:ind w:left="720" w:hanging="720"/>
        <w:jc w:val="both"/>
        <w:rPr>
          <w:sz w:val="22"/>
        </w:rPr>
      </w:pPr>
      <w:r>
        <w:rPr>
          <w:sz w:val="22"/>
        </w:rPr>
        <w:t>9</w:t>
      </w:r>
      <w:r w:rsidR="00FE7C00">
        <w:rPr>
          <w:sz w:val="22"/>
        </w:rPr>
        <w:t>.</w:t>
      </w:r>
      <w:r w:rsidR="00FE7C00">
        <w:rPr>
          <w:sz w:val="22"/>
        </w:rPr>
        <w:tab/>
        <w:t>Formation and dressing and preparing sub grade on slope (GIS No 1 (b) P/</w:t>
      </w:r>
      <w:r w:rsidR="00C45AC3">
        <w:rPr>
          <w:sz w:val="22"/>
        </w:rPr>
        <w:t>74</w:t>
      </w:r>
      <w:r w:rsidR="00FE7C00">
        <w:rPr>
          <w:sz w:val="22"/>
        </w:rPr>
        <w:t>)</w:t>
      </w:r>
    </w:p>
    <w:p w:rsidR="00FE7C00" w:rsidRDefault="00FE7C00" w:rsidP="00FE7C00">
      <w:pPr>
        <w:ind w:left="720" w:hanging="720"/>
        <w:jc w:val="both"/>
        <w:rPr>
          <w:sz w:val="22"/>
        </w:rPr>
      </w:pPr>
    </w:p>
    <w:p w:rsidR="00FE7C00" w:rsidRDefault="00FE7C00" w:rsidP="00FE7C00">
      <w:pPr>
        <w:ind w:left="720" w:hanging="720"/>
        <w:jc w:val="both"/>
        <w:rPr>
          <w:sz w:val="22"/>
        </w:rPr>
      </w:pPr>
      <w:r>
        <w:rPr>
          <w:sz w:val="22"/>
        </w:rPr>
        <w:tab/>
      </w:r>
      <w:r w:rsidR="00FD66A8">
        <w:rPr>
          <w:sz w:val="22"/>
        </w:rPr>
        <w:t>1224</w:t>
      </w:r>
      <w:r>
        <w:rPr>
          <w:sz w:val="22"/>
        </w:rPr>
        <w:t>.00 Sft</w:t>
      </w:r>
      <w:r w:rsidR="00CF2229">
        <w:rPr>
          <w:sz w:val="22"/>
        </w:rPr>
        <w:tab/>
      </w:r>
      <w:r w:rsidR="00CF2229">
        <w:rPr>
          <w:sz w:val="22"/>
        </w:rPr>
        <w:tab/>
        <w:t xml:space="preserve">Rs: </w:t>
      </w:r>
      <w:r w:rsidR="00C45AC3">
        <w:rPr>
          <w:sz w:val="22"/>
        </w:rPr>
        <w:t>453/75</w:t>
      </w:r>
      <w:r w:rsidR="00CF2229">
        <w:rPr>
          <w:sz w:val="22"/>
        </w:rPr>
        <w:tab/>
      </w:r>
      <w:r w:rsidR="00CF2229">
        <w:rPr>
          <w:sz w:val="22"/>
        </w:rPr>
        <w:tab/>
        <w:t>P% Sft</w:t>
      </w:r>
      <w:r w:rsidR="00CF2229">
        <w:rPr>
          <w:sz w:val="22"/>
        </w:rPr>
        <w:tab/>
      </w:r>
      <w:r w:rsidR="00CF2229">
        <w:rPr>
          <w:sz w:val="22"/>
        </w:rPr>
        <w:tab/>
      </w:r>
      <w:r w:rsidR="00CF2229">
        <w:rPr>
          <w:sz w:val="22"/>
        </w:rPr>
        <w:tab/>
        <w:t xml:space="preserve">Rs: </w:t>
      </w:r>
      <w:r w:rsidR="00B921C9">
        <w:rPr>
          <w:sz w:val="22"/>
        </w:rPr>
        <w:t>5554</w:t>
      </w:r>
      <w:r w:rsidR="005138E0">
        <w:rPr>
          <w:sz w:val="22"/>
        </w:rPr>
        <w:t>/-</w:t>
      </w:r>
    </w:p>
    <w:p w:rsidR="00FE7C00" w:rsidRDefault="00FE7C00" w:rsidP="009C5152">
      <w:pPr>
        <w:jc w:val="both"/>
        <w:rPr>
          <w:sz w:val="22"/>
        </w:rPr>
      </w:pPr>
    </w:p>
    <w:p w:rsidR="00FE7C00" w:rsidRDefault="00A8306C" w:rsidP="00FE7C00">
      <w:pPr>
        <w:ind w:left="720" w:hanging="720"/>
        <w:jc w:val="both"/>
        <w:rPr>
          <w:sz w:val="22"/>
        </w:rPr>
      </w:pPr>
      <w:r>
        <w:rPr>
          <w:sz w:val="22"/>
        </w:rPr>
        <w:t>10</w:t>
      </w:r>
      <w:r w:rsidR="00FE7C00">
        <w:rPr>
          <w:sz w:val="22"/>
        </w:rPr>
        <w:t>.</w:t>
      </w:r>
      <w:r w:rsidR="00FE7C00">
        <w:rPr>
          <w:sz w:val="22"/>
        </w:rPr>
        <w:tab/>
      </w:r>
      <w:r w:rsidR="00696D4F">
        <w:rPr>
          <w:sz w:val="22"/>
        </w:rPr>
        <w:t>Stabilized</w:t>
      </w:r>
      <w:r w:rsidR="00FE7C00">
        <w:rPr>
          <w:sz w:val="22"/>
        </w:rPr>
        <w:t xml:space="preserve"> layer of cement sand </w:t>
      </w:r>
      <w:smartTag w:uri="urn:schemas-microsoft-com:office:smarttags" w:element="time">
        <w:smartTagPr>
          <w:attr w:name="Hour" w:val="13"/>
          <w:attr w:name="Minute" w:val="30"/>
        </w:smartTagPr>
        <w:r w:rsidR="00FE7C00">
          <w:rPr>
            <w:sz w:val="22"/>
          </w:rPr>
          <w:t>1:30</w:t>
        </w:r>
      </w:smartTag>
      <w:r w:rsidR="00FE7C00">
        <w:rPr>
          <w:sz w:val="22"/>
        </w:rPr>
        <w:t xml:space="preserve"> 2” thick on slope (GSI NO 2 p/8)</w:t>
      </w:r>
    </w:p>
    <w:p w:rsidR="00FE7C00" w:rsidRDefault="00FE7C00" w:rsidP="00FE7C00">
      <w:pPr>
        <w:ind w:left="720" w:hanging="720"/>
        <w:jc w:val="both"/>
        <w:rPr>
          <w:sz w:val="22"/>
        </w:rPr>
      </w:pPr>
    </w:p>
    <w:p w:rsidR="00FE7C00" w:rsidRDefault="00C91334" w:rsidP="00FE7C00">
      <w:pPr>
        <w:ind w:left="720" w:hanging="720"/>
        <w:jc w:val="both"/>
        <w:rPr>
          <w:sz w:val="22"/>
        </w:rPr>
      </w:pPr>
      <w:r>
        <w:rPr>
          <w:sz w:val="22"/>
        </w:rPr>
        <w:tab/>
      </w:r>
      <w:r w:rsidR="001500A8">
        <w:rPr>
          <w:sz w:val="22"/>
        </w:rPr>
        <w:t>1224</w:t>
      </w:r>
      <w:r w:rsidR="00FE7C00">
        <w:rPr>
          <w:sz w:val="22"/>
        </w:rPr>
        <w:t>.00 S</w:t>
      </w:r>
      <w:r w:rsidR="002A4874">
        <w:rPr>
          <w:sz w:val="22"/>
        </w:rPr>
        <w:t>ft</w:t>
      </w:r>
      <w:r w:rsidR="002A4874">
        <w:rPr>
          <w:sz w:val="22"/>
        </w:rPr>
        <w:tab/>
      </w:r>
      <w:r w:rsidR="002A4874">
        <w:rPr>
          <w:sz w:val="22"/>
        </w:rPr>
        <w:tab/>
      </w:r>
      <w:r w:rsidR="0061589C">
        <w:rPr>
          <w:sz w:val="22"/>
        </w:rPr>
        <w:tab/>
      </w:r>
      <w:r w:rsidR="002A4874">
        <w:rPr>
          <w:sz w:val="22"/>
        </w:rPr>
        <w:t xml:space="preserve">Rs: </w:t>
      </w:r>
      <w:r w:rsidR="00CB7A6D">
        <w:rPr>
          <w:sz w:val="22"/>
        </w:rPr>
        <w:t>1577/40</w:t>
      </w:r>
      <w:r w:rsidR="002A4874">
        <w:rPr>
          <w:sz w:val="22"/>
        </w:rPr>
        <w:tab/>
        <w:t>P% Sft</w:t>
      </w:r>
      <w:r w:rsidR="002A4874">
        <w:rPr>
          <w:sz w:val="22"/>
        </w:rPr>
        <w:tab/>
      </w:r>
      <w:r w:rsidR="002A4874">
        <w:rPr>
          <w:sz w:val="22"/>
        </w:rPr>
        <w:tab/>
      </w:r>
      <w:r w:rsidR="002A4874">
        <w:rPr>
          <w:sz w:val="22"/>
        </w:rPr>
        <w:tab/>
        <w:t>Rs:</w:t>
      </w:r>
      <w:r w:rsidR="008561BE">
        <w:rPr>
          <w:sz w:val="22"/>
        </w:rPr>
        <w:t xml:space="preserve"> 19307</w:t>
      </w:r>
      <w:r w:rsidR="005A7F5F">
        <w:rPr>
          <w:sz w:val="22"/>
        </w:rPr>
        <w:t>/-</w:t>
      </w:r>
    </w:p>
    <w:p w:rsidR="008561BE" w:rsidRDefault="008561BE" w:rsidP="00FB0E4A">
      <w:pPr>
        <w:jc w:val="both"/>
        <w:rPr>
          <w:sz w:val="22"/>
        </w:rPr>
      </w:pPr>
    </w:p>
    <w:p w:rsidR="00FE7C00" w:rsidRDefault="00FE7C00" w:rsidP="00FE7C00">
      <w:pPr>
        <w:ind w:left="540" w:hanging="540"/>
        <w:jc w:val="both"/>
        <w:rPr>
          <w:sz w:val="22"/>
        </w:rPr>
      </w:pPr>
      <w:r>
        <w:rPr>
          <w:sz w:val="22"/>
        </w:rPr>
        <w:t>1</w:t>
      </w:r>
      <w:r w:rsidR="00BC0D03">
        <w:rPr>
          <w:sz w:val="22"/>
        </w:rPr>
        <w:t>1</w:t>
      </w:r>
      <w:r>
        <w:rPr>
          <w:sz w:val="22"/>
        </w:rPr>
        <w:t>.</w:t>
      </w:r>
      <w:r>
        <w:rPr>
          <w:sz w:val="22"/>
        </w:rPr>
        <w:tab/>
        <w:t>Cement concrete plain i/c placing compacting finishing curing etc complete i/c screening and washing or stone aggregate without shu</w:t>
      </w:r>
      <w:r w:rsidR="00AC2508">
        <w:rPr>
          <w:sz w:val="22"/>
        </w:rPr>
        <w:t>ttering Ratio 1:4:8  (GSI No:5</w:t>
      </w:r>
      <w:r>
        <w:rPr>
          <w:sz w:val="22"/>
        </w:rPr>
        <w:t xml:space="preserve"> P-18)    .</w:t>
      </w:r>
    </w:p>
    <w:p w:rsidR="008C3812" w:rsidRDefault="008C3812" w:rsidP="008C3812">
      <w:pPr>
        <w:pStyle w:val="BodyTextIndent3"/>
        <w:tabs>
          <w:tab w:val="clear" w:pos="3600"/>
        </w:tabs>
        <w:ind w:left="0"/>
        <w:rPr>
          <w:sz w:val="22"/>
        </w:rPr>
      </w:pPr>
    </w:p>
    <w:p w:rsidR="008C3812" w:rsidRDefault="008C3812" w:rsidP="008C3812">
      <w:pPr>
        <w:pStyle w:val="BodyTextIndent3"/>
        <w:tabs>
          <w:tab w:val="clear" w:pos="3600"/>
        </w:tabs>
        <w:ind w:left="0"/>
        <w:rPr>
          <w:b/>
          <w:sz w:val="22"/>
          <w:u w:val="single"/>
        </w:rPr>
      </w:pPr>
      <w:r>
        <w:rPr>
          <w:sz w:val="22"/>
        </w:rPr>
        <w:tab/>
      </w:r>
      <w:r w:rsidRPr="008C3812">
        <w:rPr>
          <w:b/>
          <w:sz w:val="22"/>
          <w:u w:val="single"/>
        </w:rPr>
        <w:t>A) Ratio 1:4:8</w:t>
      </w:r>
    </w:p>
    <w:p w:rsidR="00FE7C00" w:rsidRDefault="00951C12" w:rsidP="00DD55C9">
      <w:pPr>
        <w:pStyle w:val="BodyTextIndent3"/>
        <w:tabs>
          <w:tab w:val="clear" w:pos="3600"/>
        </w:tabs>
        <w:rPr>
          <w:sz w:val="22"/>
        </w:rPr>
      </w:pPr>
      <w:r>
        <w:rPr>
          <w:sz w:val="22"/>
        </w:rPr>
        <w:t>8</w:t>
      </w:r>
      <w:r w:rsidR="00F55BAC">
        <w:rPr>
          <w:sz w:val="22"/>
        </w:rPr>
        <w:t>62</w:t>
      </w:r>
      <w:r>
        <w:rPr>
          <w:sz w:val="22"/>
        </w:rPr>
        <w:t>.</w:t>
      </w:r>
      <w:r w:rsidR="00C97898">
        <w:rPr>
          <w:sz w:val="22"/>
        </w:rPr>
        <w:t>0</w:t>
      </w:r>
      <w:r w:rsidR="00FE7C00">
        <w:rPr>
          <w:sz w:val="22"/>
        </w:rPr>
        <w:t xml:space="preserve"> Cft.</w:t>
      </w:r>
      <w:r w:rsidR="00FE7C00">
        <w:rPr>
          <w:sz w:val="22"/>
        </w:rPr>
        <w:tab/>
      </w:r>
      <w:r w:rsidR="00FE7C00">
        <w:rPr>
          <w:sz w:val="22"/>
        </w:rPr>
        <w:tab/>
        <w:t xml:space="preserve"> Rs: </w:t>
      </w:r>
      <w:r w:rsidR="00DA7559">
        <w:rPr>
          <w:sz w:val="22"/>
        </w:rPr>
        <w:t>11288/75</w:t>
      </w:r>
      <w:r w:rsidR="00734C60">
        <w:rPr>
          <w:sz w:val="22"/>
        </w:rPr>
        <w:tab/>
      </w:r>
      <w:r w:rsidR="00734C60">
        <w:rPr>
          <w:sz w:val="22"/>
        </w:rPr>
        <w:tab/>
        <w:t>P% Cft.</w:t>
      </w:r>
      <w:r w:rsidR="00734C60">
        <w:rPr>
          <w:sz w:val="22"/>
        </w:rPr>
        <w:tab/>
      </w:r>
      <w:r w:rsidR="00734C60">
        <w:rPr>
          <w:sz w:val="22"/>
        </w:rPr>
        <w:tab/>
        <w:t xml:space="preserve">          </w:t>
      </w:r>
      <w:r w:rsidR="00915A42">
        <w:rPr>
          <w:sz w:val="22"/>
        </w:rPr>
        <w:tab/>
      </w:r>
      <w:r w:rsidR="00734C60">
        <w:rPr>
          <w:sz w:val="22"/>
        </w:rPr>
        <w:t xml:space="preserve">Rs: </w:t>
      </w:r>
      <w:r w:rsidR="00A7046B">
        <w:rPr>
          <w:sz w:val="22"/>
        </w:rPr>
        <w:t>97309</w:t>
      </w:r>
      <w:r w:rsidR="00332C17">
        <w:rPr>
          <w:sz w:val="22"/>
        </w:rPr>
        <w:t>/-</w:t>
      </w:r>
    </w:p>
    <w:p w:rsidR="00FE7C00" w:rsidRDefault="00FE7C00" w:rsidP="00FE7C00">
      <w:pPr>
        <w:jc w:val="both"/>
        <w:rPr>
          <w:sz w:val="22"/>
        </w:rPr>
      </w:pPr>
    </w:p>
    <w:p w:rsidR="008C3812" w:rsidRDefault="00B33F3D" w:rsidP="00B33F3D">
      <w:pPr>
        <w:pStyle w:val="BodyTextIndent3"/>
        <w:tabs>
          <w:tab w:val="clear" w:pos="3600"/>
        </w:tabs>
        <w:ind w:left="0" w:firstLine="720"/>
        <w:rPr>
          <w:b/>
          <w:sz w:val="22"/>
          <w:u w:val="single"/>
        </w:rPr>
      </w:pPr>
      <w:r>
        <w:rPr>
          <w:b/>
          <w:sz w:val="22"/>
          <w:u w:val="single"/>
        </w:rPr>
        <w:t>B</w:t>
      </w:r>
      <w:r w:rsidR="008C3812" w:rsidRPr="008C3812">
        <w:rPr>
          <w:b/>
          <w:sz w:val="22"/>
          <w:u w:val="single"/>
        </w:rPr>
        <w:t>) Ratio 1:</w:t>
      </w:r>
      <w:r>
        <w:rPr>
          <w:b/>
          <w:sz w:val="22"/>
          <w:u w:val="single"/>
        </w:rPr>
        <w:t>3</w:t>
      </w:r>
      <w:r w:rsidR="008C3812" w:rsidRPr="008C3812">
        <w:rPr>
          <w:b/>
          <w:sz w:val="22"/>
          <w:u w:val="single"/>
        </w:rPr>
        <w:t>:</w:t>
      </w:r>
      <w:r>
        <w:rPr>
          <w:b/>
          <w:sz w:val="22"/>
          <w:u w:val="single"/>
        </w:rPr>
        <w:t>6</w:t>
      </w:r>
    </w:p>
    <w:p w:rsidR="008C3812" w:rsidRDefault="008C3812" w:rsidP="00FE7C00">
      <w:pPr>
        <w:jc w:val="both"/>
        <w:rPr>
          <w:sz w:val="22"/>
        </w:rPr>
      </w:pPr>
    </w:p>
    <w:p w:rsidR="006F6CEF" w:rsidRDefault="006F6CEF" w:rsidP="00FE7C00">
      <w:pPr>
        <w:ind w:left="720" w:hanging="720"/>
        <w:jc w:val="both"/>
        <w:rPr>
          <w:sz w:val="22"/>
        </w:rPr>
      </w:pPr>
      <w:r>
        <w:rPr>
          <w:sz w:val="22"/>
        </w:rPr>
        <w:tab/>
      </w:r>
      <w:r w:rsidR="00205031">
        <w:rPr>
          <w:sz w:val="22"/>
        </w:rPr>
        <w:t>555.</w:t>
      </w:r>
      <w:r w:rsidR="007C14E7">
        <w:rPr>
          <w:sz w:val="22"/>
        </w:rPr>
        <w:t>0</w:t>
      </w:r>
      <w:r>
        <w:rPr>
          <w:sz w:val="22"/>
        </w:rPr>
        <w:t xml:space="preserve"> Cft</w:t>
      </w:r>
      <w:r>
        <w:rPr>
          <w:sz w:val="22"/>
        </w:rPr>
        <w:tab/>
      </w:r>
      <w:r>
        <w:rPr>
          <w:sz w:val="22"/>
        </w:rPr>
        <w:tab/>
        <w:t xml:space="preserve">Rs. </w:t>
      </w:r>
      <w:r w:rsidR="00142695">
        <w:rPr>
          <w:sz w:val="22"/>
        </w:rPr>
        <w:t>12595/-</w:t>
      </w:r>
      <w:r>
        <w:rPr>
          <w:sz w:val="22"/>
        </w:rPr>
        <w:tab/>
      </w:r>
      <w:r>
        <w:rPr>
          <w:sz w:val="22"/>
        </w:rPr>
        <w:tab/>
        <w:t>P% Cft</w:t>
      </w:r>
      <w:r>
        <w:rPr>
          <w:sz w:val="22"/>
        </w:rPr>
        <w:tab/>
      </w:r>
      <w:r>
        <w:rPr>
          <w:sz w:val="22"/>
        </w:rPr>
        <w:tab/>
      </w:r>
      <w:r>
        <w:rPr>
          <w:sz w:val="22"/>
        </w:rPr>
        <w:tab/>
        <w:t xml:space="preserve">Rs. </w:t>
      </w:r>
      <w:r w:rsidR="00CC2414">
        <w:rPr>
          <w:sz w:val="22"/>
        </w:rPr>
        <w:t>69902</w:t>
      </w:r>
      <w:r w:rsidR="00706863">
        <w:rPr>
          <w:sz w:val="22"/>
        </w:rPr>
        <w:t>/-</w:t>
      </w:r>
    </w:p>
    <w:p w:rsidR="006F6CEF" w:rsidRDefault="006F6CEF" w:rsidP="00FE7C00">
      <w:pPr>
        <w:ind w:left="720" w:hanging="720"/>
        <w:jc w:val="both"/>
        <w:rPr>
          <w:sz w:val="22"/>
        </w:rPr>
      </w:pPr>
    </w:p>
    <w:p w:rsidR="002C4FC2" w:rsidRDefault="00630E40" w:rsidP="00630E40">
      <w:pPr>
        <w:pStyle w:val="BodyTextIndent3"/>
        <w:tabs>
          <w:tab w:val="clear" w:pos="3600"/>
        </w:tabs>
        <w:ind w:left="0" w:firstLine="720"/>
        <w:rPr>
          <w:b/>
          <w:sz w:val="22"/>
          <w:u w:val="single"/>
        </w:rPr>
      </w:pPr>
      <w:r>
        <w:rPr>
          <w:b/>
          <w:sz w:val="22"/>
          <w:u w:val="single"/>
        </w:rPr>
        <w:t>C</w:t>
      </w:r>
      <w:r w:rsidR="002C4FC2" w:rsidRPr="008C3812">
        <w:rPr>
          <w:b/>
          <w:sz w:val="22"/>
          <w:u w:val="single"/>
        </w:rPr>
        <w:t>) Ratio 1</w:t>
      </w:r>
      <w:r>
        <w:rPr>
          <w:b/>
          <w:sz w:val="22"/>
          <w:u w:val="single"/>
        </w:rPr>
        <w:t>:2</w:t>
      </w:r>
      <w:r w:rsidR="002C4FC2" w:rsidRPr="008C3812">
        <w:rPr>
          <w:b/>
          <w:sz w:val="22"/>
          <w:u w:val="single"/>
        </w:rPr>
        <w:t>:</w:t>
      </w:r>
      <w:r>
        <w:rPr>
          <w:b/>
          <w:sz w:val="22"/>
          <w:u w:val="single"/>
        </w:rPr>
        <w:t>4</w:t>
      </w:r>
    </w:p>
    <w:p w:rsidR="00DE51E3" w:rsidRDefault="003E5DA3" w:rsidP="00FE7C00">
      <w:pPr>
        <w:ind w:left="720" w:hanging="720"/>
        <w:jc w:val="both"/>
        <w:rPr>
          <w:sz w:val="22"/>
        </w:rPr>
      </w:pPr>
      <w:r>
        <w:rPr>
          <w:sz w:val="22"/>
        </w:rPr>
        <w:tab/>
      </w:r>
      <w:r w:rsidR="00D8446D">
        <w:rPr>
          <w:sz w:val="22"/>
        </w:rPr>
        <w:t>928.73</w:t>
      </w:r>
      <w:r w:rsidR="0007065B">
        <w:rPr>
          <w:sz w:val="22"/>
        </w:rPr>
        <w:t xml:space="preserve"> </w:t>
      </w:r>
      <w:r w:rsidR="00DE51E3">
        <w:rPr>
          <w:sz w:val="22"/>
        </w:rPr>
        <w:t>Cft</w:t>
      </w:r>
      <w:r w:rsidR="00480769">
        <w:rPr>
          <w:sz w:val="22"/>
        </w:rPr>
        <w:tab/>
      </w:r>
      <w:r w:rsidR="00480769">
        <w:rPr>
          <w:sz w:val="22"/>
        </w:rPr>
        <w:tab/>
        <w:t xml:space="preserve">Rs. </w:t>
      </w:r>
      <w:r w:rsidR="00FC35AE">
        <w:rPr>
          <w:sz w:val="22"/>
        </w:rPr>
        <w:t>14429/25</w:t>
      </w:r>
      <w:r w:rsidR="00480769">
        <w:rPr>
          <w:sz w:val="22"/>
        </w:rPr>
        <w:tab/>
      </w:r>
      <w:r w:rsidR="00480769">
        <w:rPr>
          <w:sz w:val="22"/>
        </w:rPr>
        <w:tab/>
        <w:t>P% Cft</w:t>
      </w:r>
      <w:r w:rsidR="00480769">
        <w:rPr>
          <w:sz w:val="22"/>
        </w:rPr>
        <w:tab/>
      </w:r>
      <w:r w:rsidR="00480769">
        <w:rPr>
          <w:sz w:val="22"/>
        </w:rPr>
        <w:tab/>
      </w:r>
      <w:r w:rsidR="00480769">
        <w:rPr>
          <w:sz w:val="22"/>
        </w:rPr>
        <w:tab/>
        <w:t xml:space="preserve">Rs. </w:t>
      </w:r>
      <w:r w:rsidR="00784774">
        <w:rPr>
          <w:sz w:val="22"/>
        </w:rPr>
        <w:t>1</w:t>
      </w:r>
      <w:r w:rsidR="009548B4">
        <w:rPr>
          <w:sz w:val="22"/>
        </w:rPr>
        <w:t>34009</w:t>
      </w:r>
      <w:r w:rsidR="001B6C38">
        <w:rPr>
          <w:sz w:val="22"/>
        </w:rPr>
        <w:t>/-</w:t>
      </w:r>
    </w:p>
    <w:p w:rsidR="00FE7C00" w:rsidRDefault="00DE51E3" w:rsidP="002F1536">
      <w:pPr>
        <w:ind w:left="720" w:hanging="720"/>
        <w:jc w:val="both"/>
        <w:rPr>
          <w:sz w:val="22"/>
        </w:rPr>
      </w:pPr>
      <w:r>
        <w:rPr>
          <w:sz w:val="22"/>
        </w:rPr>
        <w:tab/>
      </w:r>
    </w:p>
    <w:p w:rsidR="00FE7C00" w:rsidRDefault="00FE7C00" w:rsidP="00FE7C00">
      <w:pPr>
        <w:ind w:left="720" w:hanging="720"/>
        <w:jc w:val="both"/>
        <w:rPr>
          <w:sz w:val="22"/>
        </w:rPr>
      </w:pPr>
      <w:r>
        <w:rPr>
          <w:sz w:val="22"/>
        </w:rPr>
        <w:t>1</w:t>
      </w:r>
      <w:r w:rsidR="00BC0D03">
        <w:rPr>
          <w:sz w:val="22"/>
        </w:rPr>
        <w:t>2</w:t>
      </w:r>
      <w:r>
        <w:rPr>
          <w:sz w:val="22"/>
        </w:rPr>
        <w:t>.</w:t>
      </w:r>
      <w:r>
        <w:rPr>
          <w:sz w:val="22"/>
        </w:rPr>
        <w:tab/>
        <w:t xml:space="preserve">Pacca Brick work other than building (1:6) cement sand mortar i/c striking of joint </w:t>
      </w:r>
    </w:p>
    <w:p w:rsidR="00FE7C00" w:rsidRDefault="00FE7C00" w:rsidP="00FE7C00">
      <w:pPr>
        <w:ind w:left="720"/>
        <w:jc w:val="both"/>
        <w:rPr>
          <w:sz w:val="22"/>
        </w:rPr>
      </w:pPr>
      <w:r>
        <w:rPr>
          <w:sz w:val="22"/>
        </w:rPr>
        <w:t>( GSI No 7 (I-</w:t>
      </w:r>
      <w:r w:rsidR="00AF5426">
        <w:rPr>
          <w:sz w:val="22"/>
        </w:rPr>
        <w:t>e</w:t>
      </w:r>
      <w:r>
        <w:rPr>
          <w:sz w:val="22"/>
        </w:rPr>
        <w:t>) P/</w:t>
      </w:r>
      <w:r w:rsidR="009626AD">
        <w:rPr>
          <w:sz w:val="22"/>
        </w:rPr>
        <w:t>22</w:t>
      </w:r>
      <w:r>
        <w:rPr>
          <w:sz w:val="22"/>
        </w:rPr>
        <w:t>)</w:t>
      </w:r>
      <w:r>
        <w:rPr>
          <w:sz w:val="22"/>
        </w:rPr>
        <w:tab/>
      </w:r>
    </w:p>
    <w:p w:rsidR="002735E4" w:rsidRDefault="002735E4" w:rsidP="00577FB3">
      <w:pPr>
        <w:ind w:left="720"/>
        <w:jc w:val="both"/>
        <w:rPr>
          <w:sz w:val="22"/>
        </w:rPr>
      </w:pPr>
    </w:p>
    <w:p w:rsidR="00AD39C0" w:rsidRDefault="00CE371E" w:rsidP="00577FB3">
      <w:pPr>
        <w:ind w:left="720"/>
        <w:jc w:val="both"/>
        <w:rPr>
          <w:sz w:val="22"/>
        </w:rPr>
      </w:pPr>
      <w:r>
        <w:rPr>
          <w:sz w:val="22"/>
        </w:rPr>
        <w:t>384.98</w:t>
      </w:r>
      <w:r w:rsidR="00F670CE">
        <w:rPr>
          <w:sz w:val="22"/>
        </w:rPr>
        <w:t xml:space="preserve"> C</w:t>
      </w:r>
      <w:r w:rsidR="00FE7C00">
        <w:rPr>
          <w:sz w:val="22"/>
        </w:rPr>
        <w:t>ft</w:t>
      </w:r>
      <w:r w:rsidR="00F670CE">
        <w:rPr>
          <w:sz w:val="22"/>
        </w:rPr>
        <w:tab/>
      </w:r>
      <w:r w:rsidR="00F670CE">
        <w:rPr>
          <w:sz w:val="22"/>
        </w:rPr>
        <w:tab/>
        <w:t xml:space="preserve">Rs: </w:t>
      </w:r>
      <w:r w:rsidR="00FC5EC6">
        <w:rPr>
          <w:sz w:val="22"/>
        </w:rPr>
        <w:t>12346/65</w:t>
      </w:r>
      <w:r w:rsidR="00F670CE">
        <w:rPr>
          <w:sz w:val="22"/>
        </w:rPr>
        <w:tab/>
      </w:r>
      <w:r w:rsidR="00F670CE">
        <w:rPr>
          <w:sz w:val="22"/>
        </w:rPr>
        <w:tab/>
        <w:t>P% Cf</w:t>
      </w:r>
      <w:r w:rsidR="001E0B3E">
        <w:rPr>
          <w:sz w:val="22"/>
        </w:rPr>
        <w:t>t</w:t>
      </w:r>
      <w:r w:rsidR="001E0B3E">
        <w:rPr>
          <w:sz w:val="22"/>
        </w:rPr>
        <w:tab/>
      </w:r>
      <w:r w:rsidR="001E0B3E">
        <w:rPr>
          <w:sz w:val="22"/>
        </w:rPr>
        <w:tab/>
      </w:r>
      <w:r w:rsidR="001E0B3E">
        <w:rPr>
          <w:sz w:val="22"/>
        </w:rPr>
        <w:tab/>
        <w:t xml:space="preserve">Rs: </w:t>
      </w:r>
      <w:r w:rsidR="00FE7285">
        <w:rPr>
          <w:sz w:val="22"/>
        </w:rPr>
        <w:t>4</w:t>
      </w:r>
      <w:r w:rsidR="006B7BBB">
        <w:rPr>
          <w:sz w:val="22"/>
        </w:rPr>
        <w:t>7532</w:t>
      </w:r>
      <w:r w:rsidR="001752A6">
        <w:rPr>
          <w:sz w:val="22"/>
        </w:rPr>
        <w:t>/-</w:t>
      </w:r>
    </w:p>
    <w:p w:rsidR="006517E5" w:rsidRDefault="006517E5" w:rsidP="00A95185">
      <w:pPr>
        <w:jc w:val="both"/>
        <w:rPr>
          <w:sz w:val="22"/>
        </w:rPr>
      </w:pPr>
    </w:p>
    <w:p w:rsidR="00FE7C00" w:rsidRDefault="00FE7C00" w:rsidP="00FE7C00">
      <w:pPr>
        <w:rPr>
          <w:sz w:val="22"/>
        </w:rPr>
      </w:pPr>
      <w:r>
        <w:rPr>
          <w:sz w:val="22"/>
        </w:rPr>
        <w:t>1</w:t>
      </w:r>
      <w:r w:rsidR="00BC0D03">
        <w:rPr>
          <w:sz w:val="22"/>
        </w:rPr>
        <w:t>3</w:t>
      </w:r>
      <w:r>
        <w:rPr>
          <w:sz w:val="22"/>
        </w:rPr>
        <w:t>.</w:t>
      </w:r>
      <w:r>
        <w:rPr>
          <w:sz w:val="22"/>
        </w:rPr>
        <w:tab/>
        <w:t xml:space="preserve">Cement plaster (1:6) upto </w:t>
      </w:r>
      <w:r w:rsidR="00422920">
        <w:rPr>
          <w:sz w:val="22"/>
        </w:rPr>
        <w:t>1</w:t>
      </w:r>
      <w:r>
        <w:rPr>
          <w:sz w:val="22"/>
        </w:rPr>
        <w:t>2’ height ½” thick.(GSI No:1</w:t>
      </w:r>
      <w:r w:rsidR="00422920">
        <w:rPr>
          <w:sz w:val="22"/>
        </w:rPr>
        <w:t>3</w:t>
      </w:r>
      <w:r>
        <w:rPr>
          <w:sz w:val="22"/>
        </w:rPr>
        <w:t>(</w:t>
      </w:r>
      <w:r w:rsidR="00422920">
        <w:rPr>
          <w:sz w:val="22"/>
        </w:rPr>
        <w:t>b</w:t>
      </w:r>
      <w:r>
        <w:rPr>
          <w:sz w:val="22"/>
        </w:rPr>
        <w:t>)P/</w:t>
      </w:r>
      <w:r w:rsidR="00242130">
        <w:rPr>
          <w:sz w:val="22"/>
        </w:rPr>
        <w:t>52</w:t>
      </w:r>
      <w:r>
        <w:rPr>
          <w:sz w:val="22"/>
        </w:rPr>
        <w:t>).</w:t>
      </w:r>
    </w:p>
    <w:p w:rsidR="00FE7C00" w:rsidRDefault="00FE7C00" w:rsidP="00FE7C00">
      <w:pPr>
        <w:rPr>
          <w:sz w:val="22"/>
        </w:rPr>
      </w:pPr>
    </w:p>
    <w:p w:rsidR="00DD55C9" w:rsidRDefault="00DD55C9" w:rsidP="00DD55C9">
      <w:pPr>
        <w:jc w:val="both"/>
        <w:rPr>
          <w:sz w:val="22"/>
        </w:rPr>
      </w:pPr>
      <w:r>
        <w:rPr>
          <w:sz w:val="22"/>
        </w:rPr>
        <w:tab/>
      </w:r>
      <w:r w:rsidR="00B770B1">
        <w:rPr>
          <w:sz w:val="22"/>
        </w:rPr>
        <w:t>2252.64</w:t>
      </w:r>
      <w:r>
        <w:rPr>
          <w:sz w:val="22"/>
        </w:rPr>
        <w:t xml:space="preserve"> </w:t>
      </w:r>
      <w:r>
        <w:rPr>
          <w:sz w:val="22"/>
        </w:rPr>
        <w:tab/>
      </w:r>
      <w:r w:rsidR="00B770B1">
        <w:rPr>
          <w:sz w:val="22"/>
        </w:rPr>
        <w:tab/>
        <w:t>Rs. 2206/60</w:t>
      </w:r>
      <w:r w:rsidR="00B770B1">
        <w:rPr>
          <w:sz w:val="22"/>
        </w:rPr>
        <w:tab/>
      </w:r>
      <w:r w:rsidR="00B770B1">
        <w:rPr>
          <w:sz w:val="22"/>
        </w:rPr>
        <w:tab/>
        <w:t>P% Sft</w:t>
      </w:r>
      <w:r w:rsidR="00B770B1">
        <w:rPr>
          <w:sz w:val="22"/>
        </w:rPr>
        <w:tab/>
      </w:r>
      <w:r w:rsidR="00B770B1">
        <w:rPr>
          <w:sz w:val="22"/>
        </w:rPr>
        <w:tab/>
      </w:r>
      <w:r w:rsidR="00B770B1">
        <w:rPr>
          <w:sz w:val="22"/>
        </w:rPr>
        <w:tab/>
        <w:t>Rs. 49707</w:t>
      </w:r>
      <w:r>
        <w:rPr>
          <w:sz w:val="22"/>
        </w:rPr>
        <w:t>/-</w:t>
      </w:r>
    </w:p>
    <w:p w:rsidR="00D96565" w:rsidRDefault="00D96565" w:rsidP="00DD55C9">
      <w:pPr>
        <w:jc w:val="both"/>
        <w:rPr>
          <w:sz w:val="22"/>
        </w:rPr>
      </w:pPr>
    </w:p>
    <w:p w:rsidR="00D96565" w:rsidRDefault="00BC0D03" w:rsidP="001572AE">
      <w:pPr>
        <w:ind w:left="720" w:hanging="720"/>
        <w:jc w:val="both"/>
        <w:rPr>
          <w:sz w:val="22"/>
        </w:rPr>
      </w:pPr>
      <w:r>
        <w:rPr>
          <w:sz w:val="22"/>
        </w:rPr>
        <w:t>14.</w:t>
      </w:r>
      <w:r>
        <w:rPr>
          <w:sz w:val="22"/>
        </w:rPr>
        <w:tab/>
      </w:r>
      <w:r w:rsidR="001572AE">
        <w:rPr>
          <w:sz w:val="22"/>
        </w:rPr>
        <w:t>Damp proof course with cement sand and shingle concrete 1:2:4  i/c 2 coat of asphalt mixture (GSI NO. 28 P/19)</w:t>
      </w:r>
    </w:p>
    <w:p w:rsidR="00DD55C9" w:rsidRDefault="00DD55C9" w:rsidP="00FE7C00">
      <w:pPr>
        <w:ind w:left="720" w:firstLine="720"/>
        <w:jc w:val="both"/>
        <w:rPr>
          <w:sz w:val="22"/>
        </w:rPr>
      </w:pPr>
    </w:p>
    <w:p w:rsidR="00FE7C00" w:rsidRDefault="001572AE" w:rsidP="00FE7C00">
      <w:pPr>
        <w:ind w:left="720"/>
        <w:jc w:val="both"/>
        <w:rPr>
          <w:sz w:val="22"/>
        </w:rPr>
      </w:pPr>
      <w:r>
        <w:rPr>
          <w:sz w:val="22"/>
        </w:rPr>
        <w:t>227.13</w:t>
      </w:r>
      <w:r w:rsidR="00FE7C00">
        <w:rPr>
          <w:sz w:val="22"/>
        </w:rPr>
        <w:t xml:space="preserve"> Sft</w:t>
      </w:r>
      <w:r w:rsidR="00FE7C00">
        <w:rPr>
          <w:sz w:val="22"/>
        </w:rPr>
        <w:tab/>
      </w:r>
      <w:r w:rsidR="00F1093A">
        <w:rPr>
          <w:sz w:val="22"/>
        </w:rPr>
        <w:tab/>
        <w:t xml:space="preserve">Rs: </w:t>
      </w:r>
      <w:r w:rsidR="009B295B">
        <w:rPr>
          <w:sz w:val="22"/>
        </w:rPr>
        <w:t>4982/18</w:t>
      </w:r>
      <w:r w:rsidR="00F1093A">
        <w:rPr>
          <w:sz w:val="22"/>
        </w:rPr>
        <w:tab/>
      </w:r>
      <w:r w:rsidR="009B295B">
        <w:rPr>
          <w:sz w:val="22"/>
        </w:rPr>
        <w:tab/>
      </w:r>
      <w:r w:rsidR="00F1093A">
        <w:rPr>
          <w:sz w:val="22"/>
        </w:rPr>
        <w:t>P% Sft</w:t>
      </w:r>
      <w:r w:rsidR="00F1093A">
        <w:rPr>
          <w:sz w:val="22"/>
        </w:rPr>
        <w:tab/>
      </w:r>
      <w:r w:rsidR="00F1093A">
        <w:rPr>
          <w:sz w:val="22"/>
        </w:rPr>
        <w:tab/>
      </w:r>
      <w:r w:rsidR="00F1093A">
        <w:rPr>
          <w:sz w:val="22"/>
        </w:rPr>
        <w:tab/>
        <w:t xml:space="preserve">Rs: </w:t>
      </w:r>
      <w:r w:rsidR="001413BF">
        <w:rPr>
          <w:sz w:val="22"/>
        </w:rPr>
        <w:t>11316</w:t>
      </w:r>
      <w:r w:rsidR="009213F6">
        <w:rPr>
          <w:sz w:val="22"/>
        </w:rPr>
        <w:t>/-</w:t>
      </w:r>
    </w:p>
    <w:p w:rsidR="00FE7C00" w:rsidRDefault="00FE7C00" w:rsidP="00FE7C00">
      <w:pPr>
        <w:rPr>
          <w:sz w:val="22"/>
        </w:rPr>
      </w:pPr>
    </w:p>
    <w:p w:rsidR="00FE7C00" w:rsidRDefault="00FE7C00" w:rsidP="00FE7C00">
      <w:pPr>
        <w:rPr>
          <w:sz w:val="22"/>
        </w:rPr>
      </w:pPr>
      <w:r>
        <w:rPr>
          <w:sz w:val="22"/>
        </w:rPr>
        <w:t>1</w:t>
      </w:r>
      <w:r w:rsidR="001413BF">
        <w:rPr>
          <w:sz w:val="22"/>
        </w:rPr>
        <w:t>5</w:t>
      </w:r>
      <w:r>
        <w:rPr>
          <w:sz w:val="22"/>
        </w:rPr>
        <w:t>.</w:t>
      </w:r>
      <w:r>
        <w:rPr>
          <w:sz w:val="22"/>
        </w:rPr>
        <w:tab/>
        <w:t>Cement plaster (1:4) upto 20’ height ½” thick.(GSI No:11(a)P/59).</w:t>
      </w:r>
    </w:p>
    <w:p w:rsidR="00FE7C00" w:rsidRPr="008F40B2" w:rsidRDefault="00FE7C00" w:rsidP="00FE7C00">
      <w:pPr>
        <w:rPr>
          <w:b/>
          <w:bCs/>
          <w:sz w:val="22"/>
        </w:rPr>
      </w:pPr>
    </w:p>
    <w:p w:rsidR="00FE7C00" w:rsidRDefault="00B770B1" w:rsidP="00FE7C00">
      <w:pPr>
        <w:ind w:left="720"/>
        <w:jc w:val="both"/>
        <w:rPr>
          <w:sz w:val="22"/>
        </w:rPr>
      </w:pPr>
      <w:r>
        <w:rPr>
          <w:sz w:val="22"/>
        </w:rPr>
        <w:t>2252.64</w:t>
      </w:r>
      <w:r w:rsidR="00FE7C00">
        <w:rPr>
          <w:sz w:val="22"/>
        </w:rPr>
        <w:t xml:space="preserve"> Sft</w:t>
      </w:r>
      <w:r w:rsidR="003638D1">
        <w:rPr>
          <w:sz w:val="22"/>
        </w:rPr>
        <w:tab/>
      </w:r>
      <w:r w:rsidR="003638D1">
        <w:rPr>
          <w:sz w:val="22"/>
        </w:rPr>
        <w:tab/>
        <w:t xml:space="preserve">Rs: </w:t>
      </w:r>
      <w:r w:rsidR="00DC042F">
        <w:rPr>
          <w:sz w:val="22"/>
        </w:rPr>
        <w:t>2197/52</w:t>
      </w:r>
      <w:r w:rsidR="003638D1">
        <w:rPr>
          <w:sz w:val="22"/>
        </w:rPr>
        <w:tab/>
      </w:r>
      <w:r w:rsidR="003638D1">
        <w:rPr>
          <w:sz w:val="22"/>
        </w:rPr>
        <w:tab/>
        <w:t>P% Sft</w:t>
      </w:r>
      <w:r w:rsidR="003638D1">
        <w:rPr>
          <w:sz w:val="22"/>
        </w:rPr>
        <w:tab/>
      </w:r>
      <w:r w:rsidR="003638D1">
        <w:rPr>
          <w:sz w:val="22"/>
        </w:rPr>
        <w:tab/>
      </w:r>
      <w:r w:rsidR="003638D1">
        <w:rPr>
          <w:sz w:val="22"/>
        </w:rPr>
        <w:tab/>
        <w:t xml:space="preserve">Rs: </w:t>
      </w:r>
      <w:r>
        <w:rPr>
          <w:sz w:val="22"/>
        </w:rPr>
        <w:t>49502</w:t>
      </w:r>
      <w:r w:rsidR="006F3D3E">
        <w:rPr>
          <w:sz w:val="22"/>
        </w:rPr>
        <w:t>/-</w:t>
      </w:r>
    </w:p>
    <w:p w:rsidR="00FE7C00" w:rsidRDefault="00FE7C00" w:rsidP="00FE7C00">
      <w:pPr>
        <w:rPr>
          <w:sz w:val="22"/>
        </w:rPr>
      </w:pPr>
    </w:p>
    <w:p w:rsidR="00FE7C00" w:rsidRDefault="00FE7C00" w:rsidP="00FE7C00">
      <w:pPr>
        <w:rPr>
          <w:sz w:val="22"/>
        </w:rPr>
      </w:pPr>
      <w:r>
        <w:rPr>
          <w:sz w:val="22"/>
        </w:rPr>
        <w:t>1</w:t>
      </w:r>
      <w:r w:rsidR="008E3B09">
        <w:rPr>
          <w:sz w:val="22"/>
        </w:rPr>
        <w:t>6</w:t>
      </w:r>
      <w:r>
        <w:rPr>
          <w:sz w:val="22"/>
        </w:rPr>
        <w:t>.</w:t>
      </w:r>
      <w:r>
        <w:rPr>
          <w:sz w:val="22"/>
        </w:rPr>
        <w:tab/>
        <w:t>Cement pointing struck joints on walls(1:</w:t>
      </w:r>
      <w:r w:rsidR="00A95185">
        <w:rPr>
          <w:sz w:val="22"/>
        </w:rPr>
        <w:t>2</w:t>
      </w:r>
      <w:r>
        <w:rPr>
          <w:sz w:val="22"/>
        </w:rPr>
        <w:t>)(GSI NO:19(a)p/59</w:t>
      </w:r>
    </w:p>
    <w:p w:rsidR="00FE7C00" w:rsidRDefault="00FE7C00" w:rsidP="00FE7C00">
      <w:pPr>
        <w:jc w:val="both"/>
        <w:rPr>
          <w:sz w:val="22"/>
        </w:rPr>
      </w:pPr>
    </w:p>
    <w:p w:rsidR="00FE7C00" w:rsidRDefault="00734CEC" w:rsidP="00FE7C00">
      <w:pPr>
        <w:jc w:val="both"/>
        <w:rPr>
          <w:sz w:val="22"/>
        </w:rPr>
      </w:pPr>
      <w:r>
        <w:rPr>
          <w:sz w:val="22"/>
        </w:rPr>
        <w:tab/>
      </w:r>
      <w:r w:rsidR="00F0233E">
        <w:rPr>
          <w:sz w:val="22"/>
        </w:rPr>
        <w:t>904.5</w:t>
      </w:r>
      <w:r w:rsidR="00FD4138">
        <w:rPr>
          <w:sz w:val="22"/>
        </w:rPr>
        <w:t>0</w:t>
      </w:r>
      <w:r w:rsidR="00FE7C00">
        <w:rPr>
          <w:sz w:val="22"/>
        </w:rPr>
        <w:t xml:space="preserve"> Sft</w:t>
      </w:r>
      <w:r w:rsidR="00087CBB">
        <w:rPr>
          <w:sz w:val="22"/>
        </w:rPr>
        <w:tab/>
      </w:r>
      <w:r w:rsidR="00087CBB">
        <w:rPr>
          <w:sz w:val="22"/>
        </w:rPr>
        <w:tab/>
        <w:t xml:space="preserve">Rs: </w:t>
      </w:r>
      <w:r w:rsidR="00BC3E53">
        <w:rPr>
          <w:sz w:val="22"/>
        </w:rPr>
        <w:t>1287/44</w:t>
      </w:r>
      <w:r w:rsidR="00087CBB">
        <w:rPr>
          <w:sz w:val="22"/>
        </w:rPr>
        <w:tab/>
      </w:r>
      <w:r w:rsidR="00087CBB">
        <w:rPr>
          <w:sz w:val="22"/>
        </w:rPr>
        <w:tab/>
        <w:t>P% Sft</w:t>
      </w:r>
      <w:r w:rsidR="00087CBB">
        <w:rPr>
          <w:sz w:val="22"/>
        </w:rPr>
        <w:tab/>
      </w:r>
      <w:r w:rsidR="00087CBB">
        <w:rPr>
          <w:sz w:val="22"/>
        </w:rPr>
        <w:tab/>
      </w:r>
      <w:r w:rsidR="00087CBB">
        <w:rPr>
          <w:sz w:val="22"/>
        </w:rPr>
        <w:tab/>
        <w:t xml:space="preserve">Rs: </w:t>
      </w:r>
      <w:r w:rsidR="00733996">
        <w:rPr>
          <w:sz w:val="22"/>
        </w:rPr>
        <w:t>11645</w:t>
      </w:r>
      <w:r w:rsidR="00835D02">
        <w:rPr>
          <w:sz w:val="22"/>
        </w:rPr>
        <w:t>/-</w:t>
      </w:r>
    </w:p>
    <w:p w:rsidR="00FE7C00" w:rsidRDefault="00FE7C00" w:rsidP="00FE7C00">
      <w:pPr>
        <w:jc w:val="both"/>
        <w:rPr>
          <w:sz w:val="22"/>
        </w:rPr>
      </w:pPr>
    </w:p>
    <w:p w:rsidR="002735E4" w:rsidRDefault="002735E4" w:rsidP="00FE7C00">
      <w:pPr>
        <w:jc w:val="both"/>
        <w:rPr>
          <w:sz w:val="22"/>
        </w:rPr>
      </w:pPr>
    </w:p>
    <w:p w:rsidR="002735E4" w:rsidRDefault="002735E4" w:rsidP="00FE7C00">
      <w:pPr>
        <w:jc w:val="both"/>
        <w:rPr>
          <w:sz w:val="22"/>
        </w:rPr>
      </w:pPr>
    </w:p>
    <w:p w:rsidR="002735E4" w:rsidRDefault="002735E4" w:rsidP="00FE7C00">
      <w:pPr>
        <w:jc w:val="both"/>
        <w:rPr>
          <w:sz w:val="22"/>
        </w:rPr>
      </w:pPr>
    </w:p>
    <w:p w:rsidR="002735E4" w:rsidRDefault="002735E4" w:rsidP="00FE7C00">
      <w:pPr>
        <w:jc w:val="both"/>
        <w:rPr>
          <w:sz w:val="22"/>
        </w:rPr>
      </w:pPr>
    </w:p>
    <w:p w:rsidR="00FE7C00" w:rsidRDefault="00FE7C00" w:rsidP="00FE7C00">
      <w:pPr>
        <w:ind w:left="720" w:hanging="720"/>
        <w:jc w:val="both"/>
        <w:rPr>
          <w:sz w:val="22"/>
        </w:rPr>
      </w:pPr>
      <w:r>
        <w:rPr>
          <w:sz w:val="22"/>
        </w:rPr>
        <w:t>1</w:t>
      </w:r>
      <w:r w:rsidR="00206D9F">
        <w:rPr>
          <w:sz w:val="22"/>
        </w:rPr>
        <w:t>7</w:t>
      </w:r>
      <w:r>
        <w:rPr>
          <w:sz w:val="22"/>
        </w:rPr>
        <w:t>.</w:t>
      </w:r>
      <w:r>
        <w:rPr>
          <w:sz w:val="22"/>
        </w:rPr>
        <w:tab/>
        <w:t xml:space="preserve">Supplying fixing in position iron steel grill of ½” x ¼” size flat iron of approved design i/c painting 3 coats etc weight not less than 3/7 Lbs Sq ft of Finishing grill </w:t>
      </w:r>
    </w:p>
    <w:p w:rsidR="00FE7C00" w:rsidRDefault="00FE7C00" w:rsidP="00FE7C00">
      <w:pPr>
        <w:ind w:left="720"/>
        <w:jc w:val="both"/>
        <w:rPr>
          <w:sz w:val="22"/>
        </w:rPr>
      </w:pPr>
      <w:r>
        <w:rPr>
          <w:sz w:val="22"/>
        </w:rPr>
        <w:t xml:space="preserve">(GSI No 11 (a) P/59) </w:t>
      </w:r>
      <w:r>
        <w:rPr>
          <w:sz w:val="22"/>
        </w:rPr>
        <w:tab/>
      </w:r>
    </w:p>
    <w:p w:rsidR="00FE7C00" w:rsidRDefault="00FE7C00" w:rsidP="00FE7C00">
      <w:pPr>
        <w:jc w:val="both"/>
        <w:rPr>
          <w:sz w:val="22"/>
        </w:rPr>
      </w:pPr>
    </w:p>
    <w:p w:rsidR="00FE7C00" w:rsidRDefault="00FE7C00" w:rsidP="00FE7C00">
      <w:pPr>
        <w:ind w:left="720"/>
        <w:jc w:val="both"/>
        <w:rPr>
          <w:sz w:val="22"/>
        </w:rPr>
      </w:pPr>
      <w:r>
        <w:rPr>
          <w:sz w:val="22"/>
        </w:rPr>
        <w:t>1</w:t>
      </w:r>
      <w:r w:rsidR="00733996">
        <w:rPr>
          <w:sz w:val="22"/>
        </w:rPr>
        <w:t>6</w:t>
      </w:r>
      <w:r>
        <w:rPr>
          <w:sz w:val="22"/>
        </w:rPr>
        <w:t>.00 Sf</w:t>
      </w:r>
      <w:r w:rsidR="00930FDB">
        <w:rPr>
          <w:sz w:val="22"/>
        </w:rPr>
        <w:t>t</w:t>
      </w:r>
      <w:r w:rsidR="00930FDB">
        <w:rPr>
          <w:sz w:val="22"/>
        </w:rPr>
        <w:tab/>
      </w:r>
      <w:r w:rsidR="00930FDB">
        <w:rPr>
          <w:sz w:val="22"/>
        </w:rPr>
        <w:tab/>
      </w:r>
      <w:r w:rsidR="002735E4">
        <w:rPr>
          <w:sz w:val="22"/>
        </w:rPr>
        <w:tab/>
      </w:r>
      <w:r w:rsidR="00930FDB">
        <w:rPr>
          <w:sz w:val="22"/>
        </w:rPr>
        <w:t xml:space="preserve">Rs: </w:t>
      </w:r>
      <w:r w:rsidR="00F51E95">
        <w:rPr>
          <w:sz w:val="22"/>
        </w:rPr>
        <w:t>180/50</w:t>
      </w:r>
      <w:r w:rsidR="00930FDB">
        <w:rPr>
          <w:sz w:val="22"/>
        </w:rPr>
        <w:tab/>
      </w:r>
      <w:r w:rsidR="00930FDB">
        <w:rPr>
          <w:sz w:val="22"/>
        </w:rPr>
        <w:tab/>
        <w:t>P</w:t>
      </w:r>
      <w:r w:rsidR="00863741">
        <w:rPr>
          <w:sz w:val="22"/>
        </w:rPr>
        <w:t>/</w:t>
      </w:r>
      <w:r w:rsidR="00930FDB">
        <w:rPr>
          <w:sz w:val="22"/>
        </w:rPr>
        <w:t xml:space="preserve"> Sft</w:t>
      </w:r>
      <w:r w:rsidR="00930FDB">
        <w:rPr>
          <w:sz w:val="22"/>
        </w:rPr>
        <w:tab/>
      </w:r>
      <w:r w:rsidR="00930FDB">
        <w:rPr>
          <w:sz w:val="22"/>
        </w:rPr>
        <w:tab/>
        <w:t xml:space="preserve">Rs: </w:t>
      </w:r>
      <w:r w:rsidR="000F24C4">
        <w:rPr>
          <w:sz w:val="22"/>
        </w:rPr>
        <w:t>2888</w:t>
      </w:r>
      <w:r w:rsidR="00746FB9">
        <w:rPr>
          <w:sz w:val="22"/>
        </w:rPr>
        <w:t>/-</w:t>
      </w:r>
    </w:p>
    <w:p w:rsidR="00FE7C00" w:rsidRDefault="00FE7C00" w:rsidP="00FE7C00">
      <w:pPr>
        <w:jc w:val="both"/>
        <w:rPr>
          <w:sz w:val="22"/>
        </w:rPr>
      </w:pPr>
    </w:p>
    <w:p w:rsidR="00FE7C00" w:rsidRPr="00FA196C" w:rsidRDefault="00FE7C00" w:rsidP="00FE7C00">
      <w:pPr>
        <w:rPr>
          <w:sz w:val="22"/>
        </w:rPr>
      </w:pPr>
      <w:r>
        <w:rPr>
          <w:sz w:val="22"/>
        </w:rPr>
        <w:t>1</w:t>
      </w:r>
      <w:r w:rsidR="00206D9F">
        <w:rPr>
          <w:sz w:val="22"/>
        </w:rPr>
        <w:t>8</w:t>
      </w:r>
      <w:r w:rsidRPr="00FA196C">
        <w:rPr>
          <w:sz w:val="22"/>
        </w:rPr>
        <w:t>.</w:t>
      </w:r>
      <w:r w:rsidRPr="00FA196C">
        <w:rPr>
          <w:sz w:val="22"/>
        </w:rPr>
        <w:tab/>
        <w:t>White washing two coats (GSI NO 2</w:t>
      </w:r>
      <w:r>
        <w:rPr>
          <w:sz w:val="22"/>
        </w:rPr>
        <w:t>6</w:t>
      </w:r>
      <w:r w:rsidRPr="00FA196C">
        <w:rPr>
          <w:sz w:val="22"/>
        </w:rPr>
        <w:t xml:space="preserve"> p/60)</w:t>
      </w:r>
    </w:p>
    <w:p w:rsidR="00FE7C00" w:rsidRDefault="00FE7C00" w:rsidP="00FE7C00">
      <w:pPr>
        <w:ind w:firstLine="720"/>
        <w:rPr>
          <w:sz w:val="22"/>
        </w:rPr>
      </w:pPr>
    </w:p>
    <w:p w:rsidR="00FE7C00" w:rsidRDefault="00FE7C00" w:rsidP="00FE7C00">
      <w:pPr>
        <w:rPr>
          <w:sz w:val="22"/>
        </w:rPr>
      </w:pPr>
      <w:r w:rsidRPr="00FA196C">
        <w:rPr>
          <w:sz w:val="22"/>
        </w:rPr>
        <w:tab/>
      </w:r>
      <w:r w:rsidR="00B770B1">
        <w:rPr>
          <w:sz w:val="22"/>
        </w:rPr>
        <w:t>2252.64</w:t>
      </w:r>
      <w:r w:rsidR="00687C5A">
        <w:rPr>
          <w:sz w:val="22"/>
        </w:rPr>
        <w:t xml:space="preserve">  </w:t>
      </w:r>
      <w:r>
        <w:rPr>
          <w:sz w:val="22"/>
        </w:rPr>
        <w:t>Sft</w:t>
      </w:r>
      <w:r>
        <w:rPr>
          <w:sz w:val="22"/>
        </w:rPr>
        <w:tab/>
      </w:r>
      <w:r>
        <w:rPr>
          <w:sz w:val="22"/>
        </w:rPr>
        <w:tab/>
      </w:r>
      <w:r w:rsidR="00687C5A">
        <w:rPr>
          <w:sz w:val="22"/>
        </w:rPr>
        <w:tab/>
      </w:r>
      <w:r>
        <w:rPr>
          <w:sz w:val="22"/>
        </w:rPr>
        <w:t>@Rs:</w:t>
      </w:r>
      <w:r w:rsidR="006C19EC">
        <w:rPr>
          <w:sz w:val="22"/>
        </w:rPr>
        <w:t>41</w:t>
      </w:r>
      <w:r w:rsidR="002401EE">
        <w:rPr>
          <w:sz w:val="22"/>
        </w:rPr>
        <w:t>6</w:t>
      </w:r>
      <w:r w:rsidR="006C19EC">
        <w:rPr>
          <w:sz w:val="22"/>
        </w:rPr>
        <w:t>/63</w:t>
      </w:r>
      <w:r w:rsidRPr="00FA196C">
        <w:rPr>
          <w:sz w:val="22"/>
        </w:rPr>
        <w:tab/>
      </w:r>
      <w:r w:rsidRPr="00FA196C">
        <w:rPr>
          <w:sz w:val="22"/>
        </w:rPr>
        <w:tab/>
        <w:t>P% Sft</w:t>
      </w:r>
      <w:r w:rsidRPr="00FA196C">
        <w:rPr>
          <w:sz w:val="22"/>
        </w:rPr>
        <w:tab/>
      </w:r>
      <w:r w:rsidRPr="00FA196C">
        <w:rPr>
          <w:sz w:val="22"/>
        </w:rPr>
        <w:tab/>
      </w:r>
      <w:r w:rsidR="00894C66">
        <w:rPr>
          <w:sz w:val="22"/>
        </w:rPr>
        <w:t>R</w:t>
      </w:r>
      <w:r w:rsidR="00B27480">
        <w:rPr>
          <w:sz w:val="22"/>
        </w:rPr>
        <w:t>s.</w:t>
      </w:r>
      <w:r w:rsidR="00B770B1">
        <w:rPr>
          <w:sz w:val="22"/>
        </w:rPr>
        <w:t>9385</w:t>
      </w:r>
      <w:r w:rsidR="00B27480">
        <w:rPr>
          <w:sz w:val="22"/>
        </w:rPr>
        <w:t>/-</w:t>
      </w:r>
    </w:p>
    <w:p w:rsidR="00FE7C00" w:rsidRPr="00FA196C" w:rsidRDefault="00FE7C00" w:rsidP="00FE7C00">
      <w:pPr>
        <w:rPr>
          <w:sz w:val="22"/>
        </w:rPr>
      </w:pPr>
    </w:p>
    <w:p w:rsidR="00FE7C00" w:rsidRPr="00FA196C" w:rsidRDefault="002401EE" w:rsidP="00FE7C00">
      <w:pPr>
        <w:rPr>
          <w:sz w:val="22"/>
        </w:rPr>
      </w:pPr>
      <w:r>
        <w:rPr>
          <w:sz w:val="22"/>
        </w:rPr>
        <w:t>19</w:t>
      </w:r>
      <w:r w:rsidR="00FE7C00" w:rsidRPr="00FA196C">
        <w:rPr>
          <w:sz w:val="22"/>
        </w:rPr>
        <w:t>.</w:t>
      </w:r>
      <w:r w:rsidR="00FE7C00" w:rsidRPr="00FA196C">
        <w:rPr>
          <w:sz w:val="22"/>
        </w:rPr>
        <w:tab/>
        <w:t>Color washing two coats.(GSI NO 25 p/60)</w:t>
      </w:r>
    </w:p>
    <w:p w:rsidR="00FE7C00" w:rsidRPr="00FA196C" w:rsidRDefault="00FE7C00" w:rsidP="00FE7C00">
      <w:pPr>
        <w:rPr>
          <w:sz w:val="22"/>
        </w:rPr>
      </w:pPr>
    </w:p>
    <w:p w:rsidR="00A039A6" w:rsidRDefault="00FE7C00" w:rsidP="00A039A6">
      <w:pPr>
        <w:rPr>
          <w:sz w:val="22"/>
        </w:rPr>
      </w:pPr>
      <w:r w:rsidRPr="00FA196C">
        <w:rPr>
          <w:sz w:val="22"/>
        </w:rPr>
        <w:tab/>
      </w:r>
      <w:r w:rsidR="004C7AAC">
        <w:rPr>
          <w:sz w:val="22"/>
        </w:rPr>
        <w:t>3157</w:t>
      </w:r>
      <w:r w:rsidR="004B7A4B">
        <w:rPr>
          <w:sz w:val="22"/>
        </w:rPr>
        <w:t>.</w:t>
      </w:r>
      <w:r w:rsidR="00D34BD1">
        <w:rPr>
          <w:sz w:val="22"/>
        </w:rPr>
        <w:t>00</w:t>
      </w:r>
      <w:r w:rsidRPr="00FA196C">
        <w:rPr>
          <w:sz w:val="22"/>
        </w:rPr>
        <w:t xml:space="preserve"> Sft</w:t>
      </w:r>
      <w:r w:rsidRPr="00FA196C">
        <w:rPr>
          <w:sz w:val="22"/>
        </w:rPr>
        <w:tab/>
      </w:r>
      <w:r w:rsidRPr="00FA196C">
        <w:rPr>
          <w:sz w:val="22"/>
        </w:rPr>
        <w:tab/>
      </w:r>
      <w:r w:rsidR="002D200D">
        <w:rPr>
          <w:sz w:val="22"/>
        </w:rPr>
        <w:t xml:space="preserve">         </w:t>
      </w:r>
      <w:r w:rsidRPr="00FA196C">
        <w:rPr>
          <w:sz w:val="22"/>
        </w:rPr>
        <w:t xml:space="preserve">@Rs: </w:t>
      </w:r>
      <w:r w:rsidR="002A2E2C">
        <w:rPr>
          <w:sz w:val="22"/>
        </w:rPr>
        <w:t>859/90</w:t>
      </w:r>
      <w:r w:rsidRPr="00FA196C">
        <w:rPr>
          <w:sz w:val="22"/>
        </w:rPr>
        <w:tab/>
      </w:r>
      <w:r w:rsidRPr="00FA196C">
        <w:rPr>
          <w:sz w:val="22"/>
        </w:rPr>
        <w:tab/>
        <w:t>P% Sft</w:t>
      </w:r>
      <w:r w:rsidRPr="00FA196C">
        <w:rPr>
          <w:sz w:val="22"/>
        </w:rPr>
        <w:tab/>
      </w:r>
      <w:r w:rsidR="00631CD5">
        <w:rPr>
          <w:sz w:val="22"/>
        </w:rPr>
        <w:tab/>
      </w:r>
      <w:r w:rsidR="00CC0238">
        <w:rPr>
          <w:sz w:val="22"/>
        </w:rPr>
        <w:t xml:space="preserve">Rs: </w:t>
      </w:r>
      <w:r w:rsidR="004C7AAC">
        <w:rPr>
          <w:sz w:val="22"/>
        </w:rPr>
        <w:t>27147</w:t>
      </w:r>
      <w:r w:rsidR="0086589C">
        <w:rPr>
          <w:sz w:val="22"/>
        </w:rPr>
        <w:t>/-</w:t>
      </w:r>
    </w:p>
    <w:p w:rsidR="00A269F5" w:rsidRDefault="00A269F5" w:rsidP="00A039A6">
      <w:pPr>
        <w:rPr>
          <w:sz w:val="22"/>
        </w:rPr>
      </w:pPr>
    </w:p>
    <w:p w:rsidR="00FE7C00" w:rsidRDefault="00556631" w:rsidP="004C7AAC">
      <w:pPr>
        <w:ind w:left="720" w:hanging="720"/>
        <w:jc w:val="both"/>
        <w:rPr>
          <w:sz w:val="22"/>
        </w:rPr>
      </w:pPr>
      <w:r>
        <w:rPr>
          <w:sz w:val="22"/>
        </w:rPr>
        <w:t>2</w:t>
      </w:r>
      <w:r w:rsidR="00A269F5">
        <w:rPr>
          <w:sz w:val="22"/>
        </w:rPr>
        <w:t>0</w:t>
      </w:r>
      <w:r w:rsidR="00FE7C00">
        <w:rPr>
          <w:sz w:val="22"/>
        </w:rPr>
        <w:t>.</w:t>
      </w:r>
      <w:r w:rsidR="00FE7C00">
        <w:rPr>
          <w:sz w:val="22"/>
        </w:rPr>
        <w:tab/>
        <w:t xml:space="preserve">Providing RCC pipe with collars class B digging the trenches to required depth and fxing in position i/c cutting fitting and jointing with maxphalt composition cement mortar 1:1 and testing with water pressure to ahead of 4 ft above the top of the highest pipe and refilling with maxphalt excavation staff (SSI NO 2 p/21) </w:t>
      </w:r>
    </w:p>
    <w:p w:rsidR="00FE7C00" w:rsidRDefault="00FE7C00" w:rsidP="00FE7C00">
      <w:pPr>
        <w:jc w:val="both"/>
        <w:rPr>
          <w:sz w:val="22"/>
        </w:rPr>
      </w:pPr>
    </w:p>
    <w:p w:rsidR="00FE7C00" w:rsidRDefault="00FE7C00" w:rsidP="00FE7C00">
      <w:pPr>
        <w:jc w:val="both"/>
        <w:rPr>
          <w:sz w:val="22"/>
        </w:rPr>
      </w:pPr>
      <w:r>
        <w:rPr>
          <w:sz w:val="22"/>
        </w:rPr>
        <w:tab/>
      </w:r>
      <w:r w:rsidR="00B61A64">
        <w:rPr>
          <w:sz w:val="22"/>
        </w:rPr>
        <w:t>12</w:t>
      </w:r>
      <w:r>
        <w:rPr>
          <w:sz w:val="22"/>
        </w:rPr>
        <w:t xml:space="preserve">” dia </w:t>
      </w:r>
      <w:r>
        <w:rPr>
          <w:sz w:val="22"/>
        </w:rPr>
        <w:tab/>
        <w:t>1x</w:t>
      </w:r>
      <w:r w:rsidR="008E0D59">
        <w:rPr>
          <w:sz w:val="22"/>
        </w:rPr>
        <w:t>16</w:t>
      </w:r>
      <w:r>
        <w:rPr>
          <w:sz w:val="22"/>
        </w:rPr>
        <w:t xml:space="preserve"> = </w:t>
      </w:r>
      <w:r w:rsidR="008E0D59">
        <w:rPr>
          <w:sz w:val="22"/>
        </w:rPr>
        <w:t>16.0</w:t>
      </w:r>
      <w:r>
        <w:rPr>
          <w:sz w:val="22"/>
        </w:rPr>
        <w:t>Rft</w:t>
      </w:r>
      <w:r>
        <w:rPr>
          <w:sz w:val="22"/>
        </w:rPr>
        <w:tab/>
      </w:r>
      <w:r>
        <w:rPr>
          <w:sz w:val="22"/>
        </w:rPr>
        <w:tab/>
        <w:t xml:space="preserve">Rs: </w:t>
      </w:r>
      <w:r w:rsidR="003A4793">
        <w:rPr>
          <w:sz w:val="22"/>
        </w:rPr>
        <w:t>412</w:t>
      </w:r>
      <w:r w:rsidR="00252035">
        <w:rPr>
          <w:sz w:val="22"/>
        </w:rPr>
        <w:t>/-</w:t>
      </w:r>
      <w:r>
        <w:rPr>
          <w:sz w:val="22"/>
        </w:rPr>
        <w:tab/>
        <w:t>P/Rft</w:t>
      </w:r>
      <w:r>
        <w:rPr>
          <w:sz w:val="22"/>
        </w:rPr>
        <w:tab/>
      </w:r>
      <w:r>
        <w:rPr>
          <w:sz w:val="22"/>
        </w:rPr>
        <w:tab/>
      </w:r>
      <w:r>
        <w:rPr>
          <w:sz w:val="22"/>
        </w:rPr>
        <w:tab/>
        <w:t xml:space="preserve">Rs; </w:t>
      </w:r>
      <w:r w:rsidR="00560163">
        <w:rPr>
          <w:sz w:val="22"/>
        </w:rPr>
        <w:t>6592</w:t>
      </w:r>
      <w:r w:rsidR="004A001B">
        <w:rPr>
          <w:sz w:val="22"/>
        </w:rPr>
        <w:t>/-</w:t>
      </w:r>
    </w:p>
    <w:p w:rsidR="00FE7C00" w:rsidRDefault="00FE7C00" w:rsidP="00FE7C00">
      <w:pPr>
        <w:jc w:val="both"/>
        <w:rPr>
          <w:sz w:val="22"/>
        </w:rPr>
      </w:pPr>
    </w:p>
    <w:p w:rsidR="00FE7C00" w:rsidRDefault="00A004DB" w:rsidP="00FE7C00">
      <w:pPr>
        <w:ind w:left="720" w:hanging="720"/>
        <w:jc w:val="both"/>
        <w:rPr>
          <w:sz w:val="22"/>
        </w:rPr>
      </w:pPr>
      <w:r>
        <w:rPr>
          <w:sz w:val="22"/>
        </w:rPr>
        <w:t>2</w:t>
      </w:r>
      <w:r w:rsidR="00560163">
        <w:rPr>
          <w:sz w:val="22"/>
        </w:rPr>
        <w:t>1</w:t>
      </w:r>
      <w:r w:rsidR="00FE7C00">
        <w:rPr>
          <w:sz w:val="22"/>
        </w:rPr>
        <w:t>.</w:t>
      </w:r>
      <w:r w:rsidR="00FE7C00">
        <w:rPr>
          <w:sz w:val="22"/>
        </w:rPr>
        <w:tab/>
        <w:t>Providing &amp; installing hand pump with all accessories 1:1 14” dia coir sterner with wooden show i/c boring fitting and fixing etc complete (RA Approved )</w:t>
      </w:r>
    </w:p>
    <w:p w:rsidR="00FE7C00" w:rsidRDefault="00FE7C00" w:rsidP="00FE7C00">
      <w:pPr>
        <w:ind w:left="720" w:hanging="720"/>
        <w:jc w:val="both"/>
        <w:rPr>
          <w:sz w:val="22"/>
        </w:rPr>
      </w:pPr>
    </w:p>
    <w:p w:rsidR="009863E6" w:rsidRDefault="00FE7C00" w:rsidP="00EB402E">
      <w:pPr>
        <w:ind w:firstLine="720"/>
        <w:jc w:val="both"/>
        <w:rPr>
          <w:sz w:val="22"/>
        </w:rPr>
      </w:pPr>
      <w:r w:rsidRPr="00466103">
        <w:rPr>
          <w:sz w:val="22"/>
        </w:rPr>
        <w:t xml:space="preserve">1 Nos </w:t>
      </w:r>
      <w:r w:rsidRPr="00466103">
        <w:rPr>
          <w:sz w:val="22"/>
        </w:rPr>
        <w:tab/>
      </w:r>
      <w:r w:rsidRPr="00466103">
        <w:rPr>
          <w:sz w:val="22"/>
        </w:rPr>
        <w:tab/>
      </w:r>
      <w:r w:rsidRPr="00466103">
        <w:rPr>
          <w:sz w:val="22"/>
        </w:rPr>
        <w:tab/>
      </w:r>
      <w:r w:rsidRPr="00466103">
        <w:rPr>
          <w:sz w:val="22"/>
        </w:rPr>
        <w:tab/>
        <w:t>Rs: 1441/65</w:t>
      </w:r>
      <w:r w:rsidRPr="00466103">
        <w:rPr>
          <w:sz w:val="22"/>
        </w:rPr>
        <w:tab/>
        <w:t xml:space="preserve">P/Each </w:t>
      </w:r>
      <w:r w:rsidRPr="00466103">
        <w:rPr>
          <w:sz w:val="22"/>
        </w:rPr>
        <w:tab/>
      </w:r>
      <w:r w:rsidRPr="00466103">
        <w:rPr>
          <w:sz w:val="22"/>
        </w:rPr>
        <w:tab/>
      </w:r>
      <w:r w:rsidR="00D31BB6">
        <w:rPr>
          <w:sz w:val="22"/>
        </w:rPr>
        <w:tab/>
      </w:r>
      <w:r w:rsidRPr="00466103">
        <w:rPr>
          <w:sz w:val="22"/>
        </w:rPr>
        <w:t>Rs: 1442/-</w:t>
      </w:r>
      <w:r w:rsidRPr="00466103">
        <w:rPr>
          <w:sz w:val="22"/>
        </w:rPr>
        <w:tab/>
      </w:r>
    </w:p>
    <w:p w:rsidR="009863E6" w:rsidRDefault="009863E6" w:rsidP="00FE7C00">
      <w:pPr>
        <w:ind w:left="720" w:hanging="720"/>
        <w:jc w:val="both"/>
        <w:rPr>
          <w:sz w:val="22"/>
        </w:rPr>
      </w:pPr>
    </w:p>
    <w:p w:rsidR="00FE7C00" w:rsidRDefault="006D13E3" w:rsidP="00FE7C00">
      <w:pPr>
        <w:ind w:left="720" w:hanging="720"/>
        <w:jc w:val="both"/>
        <w:rPr>
          <w:sz w:val="22"/>
        </w:rPr>
      </w:pPr>
      <w:r>
        <w:rPr>
          <w:sz w:val="22"/>
        </w:rPr>
        <w:t>2</w:t>
      </w:r>
      <w:r w:rsidR="00560163">
        <w:rPr>
          <w:sz w:val="22"/>
        </w:rPr>
        <w:t>2</w:t>
      </w:r>
      <w:r w:rsidR="00FE7C00">
        <w:rPr>
          <w:sz w:val="22"/>
        </w:rPr>
        <w:t>.</w:t>
      </w:r>
      <w:r w:rsidR="00FE7C00">
        <w:rPr>
          <w:sz w:val="22"/>
        </w:rPr>
        <w:tab/>
        <w:t>Providing GI pipes special and clamps etc i/c fixing cutting &amp; fitting complete with and i/c the cost of braking through walls and roof making good etc painting 2 coat after vleaning the pipe etc painting with white sink paint with pigment to match the color of the building and testing with white wate a presuure a head of 200 ft and handling (SSci no 10 P/11)</w:t>
      </w:r>
    </w:p>
    <w:p w:rsidR="00FE7C00" w:rsidRDefault="00FE7C00" w:rsidP="00FE7C00">
      <w:pPr>
        <w:ind w:left="720" w:hanging="720"/>
        <w:jc w:val="both"/>
        <w:rPr>
          <w:sz w:val="22"/>
        </w:rPr>
      </w:pPr>
    </w:p>
    <w:p w:rsidR="00FE7C00" w:rsidRPr="00C316A0" w:rsidRDefault="00FE7C00" w:rsidP="00FE7C00">
      <w:pPr>
        <w:ind w:left="720" w:hanging="720"/>
        <w:jc w:val="both"/>
        <w:rPr>
          <w:sz w:val="22"/>
        </w:rPr>
      </w:pPr>
      <w:r>
        <w:rPr>
          <w:sz w:val="22"/>
        </w:rPr>
        <w:tab/>
        <w:t xml:space="preserve">1-14” dia </w:t>
      </w:r>
      <w:r w:rsidR="007F1A74">
        <w:rPr>
          <w:sz w:val="22"/>
        </w:rPr>
        <w:t>1</w:t>
      </w:r>
      <w:r>
        <w:rPr>
          <w:sz w:val="22"/>
        </w:rPr>
        <w:t>x</w:t>
      </w:r>
      <w:r w:rsidR="00A3181E">
        <w:rPr>
          <w:sz w:val="22"/>
        </w:rPr>
        <w:t>40</w:t>
      </w:r>
      <w:r w:rsidR="00687578">
        <w:rPr>
          <w:sz w:val="22"/>
        </w:rPr>
        <w:t xml:space="preserve"> = </w:t>
      </w:r>
      <w:r w:rsidR="00A3181E">
        <w:rPr>
          <w:sz w:val="22"/>
        </w:rPr>
        <w:t>40</w:t>
      </w:r>
      <w:r w:rsidR="007F1A74">
        <w:rPr>
          <w:sz w:val="22"/>
        </w:rPr>
        <w:t xml:space="preserve"> Rft</w:t>
      </w:r>
      <w:r w:rsidR="007F1A74">
        <w:rPr>
          <w:sz w:val="22"/>
        </w:rPr>
        <w:tab/>
      </w:r>
      <w:r>
        <w:rPr>
          <w:sz w:val="22"/>
        </w:rPr>
        <w:tab/>
        <w:t xml:space="preserve">Rs: </w:t>
      </w:r>
      <w:r w:rsidR="008F5B3B">
        <w:rPr>
          <w:sz w:val="22"/>
        </w:rPr>
        <w:t>119/-</w:t>
      </w:r>
      <w:r>
        <w:rPr>
          <w:sz w:val="22"/>
        </w:rPr>
        <w:tab/>
        <w:t>P/Rft</w:t>
      </w:r>
      <w:r>
        <w:rPr>
          <w:sz w:val="22"/>
        </w:rPr>
        <w:tab/>
      </w:r>
      <w:r>
        <w:rPr>
          <w:sz w:val="22"/>
        </w:rPr>
        <w:tab/>
      </w:r>
      <w:r w:rsidR="007F1A74">
        <w:rPr>
          <w:sz w:val="22"/>
        </w:rPr>
        <w:tab/>
      </w:r>
      <w:r w:rsidRPr="00F74801">
        <w:rPr>
          <w:sz w:val="22"/>
          <w:u w:val="single"/>
        </w:rPr>
        <w:t>Rs:</w:t>
      </w:r>
      <w:r w:rsidR="00420803">
        <w:rPr>
          <w:sz w:val="22"/>
          <w:u w:val="single"/>
        </w:rPr>
        <w:t xml:space="preserve"> </w:t>
      </w:r>
      <w:r w:rsidR="00DC6C94">
        <w:rPr>
          <w:sz w:val="22"/>
          <w:u w:val="single"/>
        </w:rPr>
        <w:t>4760</w:t>
      </w:r>
      <w:r w:rsidR="0024168B" w:rsidRPr="00F74801">
        <w:rPr>
          <w:sz w:val="22"/>
          <w:u w:val="single"/>
        </w:rPr>
        <w:t>/-</w:t>
      </w:r>
    </w:p>
    <w:p w:rsidR="00FE7C00" w:rsidRPr="008A1CE6" w:rsidRDefault="00F74801" w:rsidP="00C316A0">
      <w:pPr>
        <w:rPr>
          <w:sz w:val="24"/>
        </w:rPr>
      </w:pPr>
      <w:r w:rsidRPr="008A1CE6">
        <w:rPr>
          <w:sz w:val="24"/>
        </w:rPr>
        <w:tab/>
      </w:r>
      <w:r w:rsidRPr="008A1CE6">
        <w:rPr>
          <w:sz w:val="24"/>
        </w:rPr>
        <w:tab/>
      </w:r>
      <w:r w:rsidRPr="008A1CE6">
        <w:rPr>
          <w:sz w:val="24"/>
        </w:rPr>
        <w:tab/>
      </w:r>
      <w:r w:rsidRPr="008A1CE6">
        <w:rPr>
          <w:sz w:val="24"/>
        </w:rPr>
        <w:tab/>
      </w:r>
      <w:r w:rsidRPr="008A1CE6">
        <w:rPr>
          <w:sz w:val="24"/>
        </w:rPr>
        <w:tab/>
      </w:r>
      <w:r w:rsidRPr="008A1CE6">
        <w:rPr>
          <w:sz w:val="24"/>
        </w:rPr>
        <w:tab/>
      </w:r>
      <w:r w:rsidRPr="008A1CE6">
        <w:rPr>
          <w:sz w:val="24"/>
        </w:rPr>
        <w:tab/>
      </w:r>
      <w:r w:rsidRPr="008A1CE6">
        <w:rPr>
          <w:sz w:val="24"/>
        </w:rPr>
        <w:tab/>
        <w:t>Total:-</w:t>
      </w:r>
      <w:r w:rsidRPr="008A1CE6">
        <w:rPr>
          <w:sz w:val="24"/>
        </w:rPr>
        <w:tab/>
      </w:r>
      <w:r w:rsidRPr="008A1CE6">
        <w:rPr>
          <w:sz w:val="24"/>
        </w:rPr>
        <w:tab/>
        <w:t>R</w:t>
      </w:r>
      <w:r w:rsidR="004E2F49" w:rsidRPr="008A1CE6">
        <w:rPr>
          <w:sz w:val="24"/>
        </w:rPr>
        <w:t>s</w:t>
      </w:r>
      <w:r w:rsidRPr="008A1CE6">
        <w:rPr>
          <w:sz w:val="24"/>
        </w:rPr>
        <w:t>.</w:t>
      </w:r>
      <w:r w:rsidR="00A25C00" w:rsidRPr="008A1CE6">
        <w:rPr>
          <w:sz w:val="24"/>
        </w:rPr>
        <w:t>704875</w:t>
      </w:r>
      <w:r w:rsidR="00D22593" w:rsidRPr="008A1CE6">
        <w:rPr>
          <w:sz w:val="24"/>
        </w:rPr>
        <w:t>/-</w:t>
      </w:r>
    </w:p>
    <w:p w:rsidR="00273BE7" w:rsidRDefault="00273BE7" w:rsidP="00C316A0">
      <w:pPr>
        <w:rPr>
          <w:b/>
          <w:sz w:val="24"/>
        </w:rPr>
      </w:pPr>
    </w:p>
    <w:p w:rsidR="00770DA9" w:rsidRPr="00273BE7" w:rsidRDefault="00273BE7" w:rsidP="00C316A0">
      <w:pPr>
        <w:rPr>
          <w:b/>
          <w:sz w:val="24"/>
        </w:rPr>
      </w:pPr>
      <w:r w:rsidRPr="00273BE7">
        <w:rPr>
          <w:b/>
          <w:sz w:val="24"/>
        </w:rPr>
        <w:tab/>
      </w:r>
      <w:r w:rsidRPr="00273BE7">
        <w:rPr>
          <w:b/>
          <w:sz w:val="24"/>
        </w:rPr>
        <w:tab/>
      </w:r>
      <w:r w:rsidRPr="00273BE7">
        <w:rPr>
          <w:b/>
          <w:sz w:val="24"/>
        </w:rPr>
        <w:tab/>
      </w:r>
      <w:r w:rsidRPr="00273BE7">
        <w:rPr>
          <w:b/>
          <w:sz w:val="24"/>
        </w:rPr>
        <w:tab/>
      </w:r>
      <w:r w:rsidRPr="00273BE7">
        <w:rPr>
          <w:b/>
          <w:sz w:val="24"/>
        </w:rPr>
        <w:tab/>
      </w:r>
      <w:r w:rsidRPr="00273BE7">
        <w:rPr>
          <w:b/>
          <w:sz w:val="24"/>
        </w:rPr>
        <w:tab/>
        <w:t>Rs. 704875/- x 5</w:t>
      </w:r>
      <w:r>
        <w:rPr>
          <w:b/>
          <w:sz w:val="24"/>
        </w:rPr>
        <w:tab/>
        <w:t>=</w:t>
      </w:r>
      <w:r>
        <w:rPr>
          <w:b/>
          <w:sz w:val="24"/>
        </w:rPr>
        <w:tab/>
        <w:t>Rs.3524375/-</w:t>
      </w:r>
    </w:p>
    <w:p w:rsidR="00770DA9" w:rsidRDefault="00770DA9" w:rsidP="00C316A0">
      <w:pPr>
        <w:rPr>
          <w:sz w:val="22"/>
        </w:rPr>
      </w:pPr>
    </w:p>
    <w:p w:rsidR="00770DA9" w:rsidRPr="008A16B3" w:rsidRDefault="00770DA9" w:rsidP="00770DA9">
      <w:pPr>
        <w:ind w:left="720"/>
        <w:jc w:val="both"/>
        <w:rPr>
          <w:b/>
          <w:sz w:val="24"/>
          <w:u w:val="single"/>
        </w:rPr>
      </w:pPr>
      <w:r w:rsidRPr="008A16B3">
        <w:rPr>
          <w:b/>
          <w:sz w:val="24"/>
          <w:u w:val="single"/>
        </w:rPr>
        <w:t xml:space="preserve">CONDITIONS. </w:t>
      </w:r>
    </w:p>
    <w:p w:rsidR="00770DA9" w:rsidRPr="008A16B3" w:rsidRDefault="00770DA9" w:rsidP="00770DA9">
      <w:pPr>
        <w:ind w:left="720"/>
        <w:jc w:val="both"/>
        <w:rPr>
          <w:b/>
          <w:i/>
          <w:u w:val="single"/>
        </w:rPr>
      </w:pPr>
    </w:p>
    <w:p w:rsidR="00770DA9" w:rsidRPr="008A16B3" w:rsidRDefault="00770DA9" w:rsidP="00770DA9">
      <w:pPr>
        <w:numPr>
          <w:ilvl w:val="0"/>
          <w:numId w:val="5"/>
        </w:numPr>
        <w:jc w:val="both"/>
        <w:rPr>
          <w:i/>
          <w:sz w:val="24"/>
        </w:rPr>
      </w:pPr>
      <w:r w:rsidRPr="008A16B3">
        <w:rPr>
          <w:i/>
          <w:sz w:val="24"/>
        </w:rPr>
        <w:t xml:space="preserve">Any error omission in the specification quantity and unit will be governed by the relevant schedule items. </w:t>
      </w:r>
    </w:p>
    <w:p w:rsidR="00770DA9" w:rsidRPr="008A16B3" w:rsidRDefault="00770DA9" w:rsidP="00770DA9">
      <w:pPr>
        <w:ind w:left="720"/>
        <w:jc w:val="both"/>
        <w:rPr>
          <w:i/>
          <w:sz w:val="24"/>
        </w:rPr>
      </w:pPr>
    </w:p>
    <w:p w:rsidR="00770DA9" w:rsidRPr="008A16B3" w:rsidRDefault="00770DA9" w:rsidP="00770DA9">
      <w:pPr>
        <w:numPr>
          <w:ilvl w:val="0"/>
          <w:numId w:val="5"/>
        </w:numPr>
        <w:spacing w:line="360" w:lineRule="auto"/>
        <w:jc w:val="both"/>
        <w:rPr>
          <w:i/>
          <w:sz w:val="24"/>
        </w:rPr>
      </w:pPr>
      <w:r w:rsidRPr="008A16B3">
        <w:rPr>
          <w:i/>
          <w:sz w:val="24"/>
        </w:rPr>
        <w:t xml:space="preserve">The rates should be inclusive of all taxes i.e sales tax octori tax etc. </w:t>
      </w:r>
    </w:p>
    <w:p w:rsidR="00770DA9" w:rsidRPr="008A16B3" w:rsidRDefault="00770DA9" w:rsidP="00770DA9">
      <w:pPr>
        <w:numPr>
          <w:ilvl w:val="0"/>
          <w:numId w:val="5"/>
        </w:numPr>
        <w:spacing w:line="360" w:lineRule="auto"/>
        <w:jc w:val="both"/>
        <w:rPr>
          <w:i/>
          <w:sz w:val="24"/>
        </w:rPr>
      </w:pPr>
      <w:r w:rsidRPr="008A16B3">
        <w:rPr>
          <w:i/>
          <w:sz w:val="24"/>
        </w:rPr>
        <w:t xml:space="preserve">No separate carriage will be paid to the contractor </w:t>
      </w:r>
    </w:p>
    <w:p w:rsidR="00770DA9" w:rsidRPr="008A16B3" w:rsidRDefault="00770DA9" w:rsidP="00770DA9">
      <w:pPr>
        <w:numPr>
          <w:ilvl w:val="0"/>
          <w:numId w:val="5"/>
        </w:numPr>
        <w:spacing w:line="360" w:lineRule="auto"/>
        <w:jc w:val="both"/>
        <w:rPr>
          <w:i/>
          <w:sz w:val="24"/>
        </w:rPr>
      </w:pPr>
      <w:r w:rsidRPr="008A16B3">
        <w:rPr>
          <w:i/>
          <w:sz w:val="24"/>
        </w:rPr>
        <w:t xml:space="preserve">No premium will be allowed for no-schedule items. </w:t>
      </w:r>
    </w:p>
    <w:p w:rsidR="00770DA9" w:rsidRPr="00950BC7" w:rsidRDefault="00770DA9" w:rsidP="00770DA9">
      <w:pPr>
        <w:numPr>
          <w:ilvl w:val="0"/>
          <w:numId w:val="5"/>
        </w:numPr>
        <w:jc w:val="both"/>
        <w:rPr>
          <w:i/>
          <w:sz w:val="22"/>
        </w:rPr>
      </w:pPr>
      <w:r>
        <w:rPr>
          <w:i/>
          <w:sz w:val="22"/>
        </w:rPr>
        <w:t>The decision of the Superintending Engineer,</w:t>
      </w:r>
      <w:r w:rsidRPr="00950BC7">
        <w:rPr>
          <w:i/>
          <w:sz w:val="22"/>
        </w:rPr>
        <w:t xml:space="preserve"> </w:t>
      </w:r>
      <w:r w:rsidR="00981224">
        <w:rPr>
          <w:i/>
          <w:sz w:val="22"/>
        </w:rPr>
        <w:t>Works &amp; Services Department Sanghar</w:t>
      </w:r>
      <w:r w:rsidRPr="00950BC7">
        <w:rPr>
          <w:i/>
          <w:sz w:val="22"/>
        </w:rPr>
        <w:t xml:space="preserve"> will be final and binding the parties if in any dispute. </w:t>
      </w:r>
    </w:p>
    <w:p w:rsidR="00770DA9" w:rsidRPr="008A16B3" w:rsidRDefault="00770DA9" w:rsidP="00770DA9">
      <w:pPr>
        <w:tabs>
          <w:tab w:val="left" w:pos="3585"/>
        </w:tabs>
        <w:ind w:left="720"/>
        <w:jc w:val="both"/>
        <w:rPr>
          <w:sz w:val="24"/>
        </w:rPr>
      </w:pPr>
      <w:r w:rsidRPr="008A16B3">
        <w:rPr>
          <w:sz w:val="24"/>
        </w:rPr>
        <w:tab/>
      </w:r>
    </w:p>
    <w:p w:rsidR="00770DA9" w:rsidRPr="008A16B3" w:rsidRDefault="00770DA9" w:rsidP="00770DA9">
      <w:pPr>
        <w:jc w:val="both"/>
      </w:pPr>
    </w:p>
    <w:p w:rsidR="00770DA9" w:rsidRPr="008A16B3" w:rsidRDefault="000C3B52" w:rsidP="00770DA9">
      <w:pPr>
        <w:ind w:firstLine="720"/>
      </w:pPr>
      <w:r>
        <w:rPr>
          <w:noProof/>
        </w:rPr>
        <w:pict>
          <v:shapetype id="_x0000_t202" coordsize="21600,21600" o:spt="202" path="m,l,21600r21600,l21600,xe">
            <v:stroke joinstyle="miter"/>
            <v:path gradientshapeok="t" o:connecttype="rect"/>
          </v:shapetype>
          <v:shape id="_x0000_s1028" type="#_x0000_t202" style="position:absolute;left:0;text-align:left;margin-left:252pt;margin-top:3.55pt;width:198pt;height:45pt;z-index:251660288" stroked="f">
            <v:textbox>
              <w:txbxContent>
                <w:p w:rsidR="00770DA9" w:rsidRPr="000532F5" w:rsidRDefault="00770DA9" w:rsidP="00770DA9">
                  <w:pPr>
                    <w:jc w:val="center"/>
                  </w:pPr>
                  <w:r w:rsidRPr="000532F5">
                    <w:t>EXECUTIVE ENGINEER</w:t>
                  </w:r>
                </w:p>
                <w:p w:rsidR="00770DA9" w:rsidRPr="000532F5" w:rsidRDefault="00770DA9" w:rsidP="00770DA9">
                  <w:pPr>
                    <w:jc w:val="center"/>
                  </w:pPr>
                  <w:r w:rsidRPr="000532F5">
                    <w:t xml:space="preserve">PUBLIC HEALTH ENGG: DIVISION </w:t>
                  </w:r>
                </w:p>
                <w:p w:rsidR="00770DA9" w:rsidRPr="000532F5" w:rsidRDefault="00770DA9" w:rsidP="00770DA9">
                  <w:pPr>
                    <w:jc w:val="center"/>
                  </w:pPr>
                  <w:r w:rsidRPr="000532F5">
                    <w:t>SANGHAR</w:t>
                  </w:r>
                </w:p>
              </w:txbxContent>
            </v:textbox>
          </v:shape>
        </w:pict>
      </w:r>
    </w:p>
    <w:p w:rsidR="00770DA9" w:rsidRPr="008A16B3" w:rsidRDefault="00770DA9" w:rsidP="00BF6DD0">
      <w:pPr>
        <w:ind w:firstLine="720"/>
      </w:pPr>
      <w:r>
        <w:t>CONTRACTOR</w:t>
      </w:r>
    </w:p>
    <w:sectPr w:rsidR="00770DA9" w:rsidRPr="008A16B3" w:rsidSect="00FE7C00">
      <w:pgSz w:w="11909" w:h="16834" w:code="9"/>
      <w:pgMar w:top="144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18F1" w:rsidRDefault="003118F1" w:rsidP="00183513">
      <w:r>
        <w:separator/>
      </w:r>
    </w:p>
  </w:endnote>
  <w:endnote w:type="continuationSeparator" w:id="1">
    <w:p w:rsidR="003118F1" w:rsidRDefault="003118F1" w:rsidP="001835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18F1" w:rsidRDefault="003118F1" w:rsidP="00183513">
      <w:r>
        <w:separator/>
      </w:r>
    </w:p>
  </w:footnote>
  <w:footnote w:type="continuationSeparator" w:id="1">
    <w:p w:rsidR="003118F1" w:rsidRDefault="003118F1" w:rsidP="001835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024E7"/>
    <w:multiLevelType w:val="hybridMultilevel"/>
    <w:tmpl w:val="3B9E6724"/>
    <w:lvl w:ilvl="0" w:tplc="B55057C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CE530B3"/>
    <w:multiLevelType w:val="singleLevel"/>
    <w:tmpl w:val="0409000F"/>
    <w:lvl w:ilvl="0">
      <w:start w:val="1"/>
      <w:numFmt w:val="decimal"/>
      <w:lvlText w:val="%1."/>
      <w:lvlJc w:val="left"/>
      <w:pPr>
        <w:tabs>
          <w:tab w:val="num" w:pos="360"/>
        </w:tabs>
        <w:ind w:left="360" w:hanging="360"/>
      </w:pPr>
      <w:rPr>
        <w:rFonts w:hint="default"/>
      </w:rPr>
    </w:lvl>
  </w:abstractNum>
  <w:abstractNum w:abstractNumId="2">
    <w:nsid w:val="2618153E"/>
    <w:multiLevelType w:val="singleLevel"/>
    <w:tmpl w:val="1A7671F2"/>
    <w:lvl w:ilvl="0">
      <w:start w:val="1"/>
      <w:numFmt w:val="lowerRoman"/>
      <w:lvlText w:val="%1)"/>
      <w:lvlJc w:val="left"/>
      <w:pPr>
        <w:tabs>
          <w:tab w:val="num" w:pos="720"/>
        </w:tabs>
        <w:ind w:left="720" w:hanging="720"/>
      </w:pPr>
      <w:rPr>
        <w:rFonts w:hint="default"/>
      </w:rPr>
    </w:lvl>
  </w:abstractNum>
  <w:abstractNum w:abstractNumId="3">
    <w:nsid w:val="51A01AB9"/>
    <w:multiLevelType w:val="hybridMultilevel"/>
    <w:tmpl w:val="E83008F6"/>
    <w:lvl w:ilvl="0" w:tplc="64A80A98">
      <w:start w:val="9"/>
      <w:numFmt w:val="bullet"/>
      <w:lvlText w:val="-"/>
      <w:lvlJc w:val="left"/>
      <w:pPr>
        <w:ind w:left="6840" w:hanging="360"/>
      </w:pPr>
      <w:rPr>
        <w:rFonts w:ascii="Times New Roman" w:eastAsia="Times New Roman" w:hAnsi="Times New Roman" w:cs="Times New Roman" w:hint="default"/>
      </w:rPr>
    </w:lvl>
    <w:lvl w:ilvl="1" w:tplc="04090003" w:tentative="1">
      <w:start w:val="1"/>
      <w:numFmt w:val="bullet"/>
      <w:lvlText w:val="o"/>
      <w:lvlJc w:val="left"/>
      <w:pPr>
        <w:ind w:left="7560" w:hanging="360"/>
      </w:pPr>
      <w:rPr>
        <w:rFonts w:ascii="Courier New" w:hAnsi="Courier New" w:cs="Courier New" w:hint="default"/>
      </w:rPr>
    </w:lvl>
    <w:lvl w:ilvl="2" w:tplc="04090005" w:tentative="1">
      <w:start w:val="1"/>
      <w:numFmt w:val="bullet"/>
      <w:lvlText w:val=""/>
      <w:lvlJc w:val="left"/>
      <w:pPr>
        <w:ind w:left="8280" w:hanging="360"/>
      </w:pPr>
      <w:rPr>
        <w:rFonts w:ascii="Wingdings" w:hAnsi="Wingdings" w:hint="default"/>
      </w:rPr>
    </w:lvl>
    <w:lvl w:ilvl="3" w:tplc="04090001" w:tentative="1">
      <w:start w:val="1"/>
      <w:numFmt w:val="bullet"/>
      <w:lvlText w:val=""/>
      <w:lvlJc w:val="left"/>
      <w:pPr>
        <w:ind w:left="9000" w:hanging="360"/>
      </w:pPr>
      <w:rPr>
        <w:rFonts w:ascii="Symbol" w:hAnsi="Symbol" w:hint="default"/>
      </w:rPr>
    </w:lvl>
    <w:lvl w:ilvl="4" w:tplc="04090003" w:tentative="1">
      <w:start w:val="1"/>
      <w:numFmt w:val="bullet"/>
      <w:lvlText w:val="o"/>
      <w:lvlJc w:val="left"/>
      <w:pPr>
        <w:ind w:left="9720" w:hanging="360"/>
      </w:pPr>
      <w:rPr>
        <w:rFonts w:ascii="Courier New" w:hAnsi="Courier New" w:cs="Courier New" w:hint="default"/>
      </w:rPr>
    </w:lvl>
    <w:lvl w:ilvl="5" w:tplc="04090005" w:tentative="1">
      <w:start w:val="1"/>
      <w:numFmt w:val="bullet"/>
      <w:lvlText w:val=""/>
      <w:lvlJc w:val="left"/>
      <w:pPr>
        <w:ind w:left="10440" w:hanging="360"/>
      </w:pPr>
      <w:rPr>
        <w:rFonts w:ascii="Wingdings" w:hAnsi="Wingdings" w:hint="default"/>
      </w:rPr>
    </w:lvl>
    <w:lvl w:ilvl="6" w:tplc="04090001" w:tentative="1">
      <w:start w:val="1"/>
      <w:numFmt w:val="bullet"/>
      <w:lvlText w:val=""/>
      <w:lvlJc w:val="left"/>
      <w:pPr>
        <w:ind w:left="11160" w:hanging="360"/>
      </w:pPr>
      <w:rPr>
        <w:rFonts w:ascii="Symbol" w:hAnsi="Symbol" w:hint="default"/>
      </w:rPr>
    </w:lvl>
    <w:lvl w:ilvl="7" w:tplc="04090003" w:tentative="1">
      <w:start w:val="1"/>
      <w:numFmt w:val="bullet"/>
      <w:lvlText w:val="o"/>
      <w:lvlJc w:val="left"/>
      <w:pPr>
        <w:ind w:left="11880" w:hanging="360"/>
      </w:pPr>
      <w:rPr>
        <w:rFonts w:ascii="Courier New" w:hAnsi="Courier New" w:cs="Courier New" w:hint="default"/>
      </w:rPr>
    </w:lvl>
    <w:lvl w:ilvl="8" w:tplc="04090005" w:tentative="1">
      <w:start w:val="1"/>
      <w:numFmt w:val="bullet"/>
      <w:lvlText w:val=""/>
      <w:lvlJc w:val="left"/>
      <w:pPr>
        <w:ind w:left="12600" w:hanging="360"/>
      </w:pPr>
      <w:rPr>
        <w:rFonts w:ascii="Wingdings" w:hAnsi="Wingdings" w:hint="default"/>
      </w:rPr>
    </w:lvl>
  </w:abstractNum>
  <w:abstractNum w:abstractNumId="4">
    <w:nsid w:val="6A300C2C"/>
    <w:multiLevelType w:val="singleLevel"/>
    <w:tmpl w:val="70EC7828"/>
    <w:lvl w:ilvl="0">
      <w:start w:val="2"/>
      <w:numFmt w:val="decimal"/>
      <w:lvlText w:val="%1"/>
      <w:lvlJc w:val="left"/>
      <w:pPr>
        <w:tabs>
          <w:tab w:val="num" w:pos="4357"/>
        </w:tabs>
        <w:ind w:left="4357" w:hanging="1380"/>
      </w:pPr>
      <w:rPr>
        <w:rFonts w:hint="default"/>
      </w:r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hdrShapeDefaults>
    <o:shapedefaults v:ext="edit" spidmax="36866"/>
  </w:hdrShapeDefaults>
  <w:footnotePr>
    <w:footnote w:id="0"/>
    <w:footnote w:id="1"/>
  </w:footnotePr>
  <w:endnotePr>
    <w:endnote w:id="0"/>
    <w:endnote w:id="1"/>
  </w:endnotePr>
  <w:compat/>
  <w:rsids>
    <w:rsidRoot w:val="00FE7C00"/>
    <w:rsid w:val="000023E2"/>
    <w:rsid w:val="00004DCB"/>
    <w:rsid w:val="00004EB5"/>
    <w:rsid w:val="00012318"/>
    <w:rsid w:val="00013ECE"/>
    <w:rsid w:val="00015482"/>
    <w:rsid w:val="000206C9"/>
    <w:rsid w:val="00021A02"/>
    <w:rsid w:val="00023239"/>
    <w:rsid w:val="00023CBE"/>
    <w:rsid w:val="00024094"/>
    <w:rsid w:val="00025632"/>
    <w:rsid w:val="00027EB5"/>
    <w:rsid w:val="0003141A"/>
    <w:rsid w:val="000316F5"/>
    <w:rsid w:val="00032B88"/>
    <w:rsid w:val="000436DB"/>
    <w:rsid w:val="00044555"/>
    <w:rsid w:val="00045597"/>
    <w:rsid w:val="000517A7"/>
    <w:rsid w:val="0005565E"/>
    <w:rsid w:val="00055798"/>
    <w:rsid w:val="00055F2F"/>
    <w:rsid w:val="000563E8"/>
    <w:rsid w:val="000572D2"/>
    <w:rsid w:val="00062D31"/>
    <w:rsid w:val="00062FF9"/>
    <w:rsid w:val="000641C0"/>
    <w:rsid w:val="00067A77"/>
    <w:rsid w:val="0007065B"/>
    <w:rsid w:val="000717FD"/>
    <w:rsid w:val="000729CC"/>
    <w:rsid w:val="000737D1"/>
    <w:rsid w:val="00075FA2"/>
    <w:rsid w:val="000806C6"/>
    <w:rsid w:val="000820F1"/>
    <w:rsid w:val="00083DA2"/>
    <w:rsid w:val="00083E90"/>
    <w:rsid w:val="00084752"/>
    <w:rsid w:val="00084A7F"/>
    <w:rsid w:val="000866C4"/>
    <w:rsid w:val="000871BB"/>
    <w:rsid w:val="000875BB"/>
    <w:rsid w:val="00087CBB"/>
    <w:rsid w:val="0009067F"/>
    <w:rsid w:val="00093E2B"/>
    <w:rsid w:val="00095E22"/>
    <w:rsid w:val="000960C3"/>
    <w:rsid w:val="000A0C5B"/>
    <w:rsid w:val="000A3A88"/>
    <w:rsid w:val="000A54FE"/>
    <w:rsid w:val="000A7C49"/>
    <w:rsid w:val="000B11DF"/>
    <w:rsid w:val="000B4E20"/>
    <w:rsid w:val="000C139D"/>
    <w:rsid w:val="000C1E7B"/>
    <w:rsid w:val="000C2850"/>
    <w:rsid w:val="000C3B52"/>
    <w:rsid w:val="000C4378"/>
    <w:rsid w:val="000C593E"/>
    <w:rsid w:val="000C7837"/>
    <w:rsid w:val="000D1D9A"/>
    <w:rsid w:val="000D4A9F"/>
    <w:rsid w:val="000D7596"/>
    <w:rsid w:val="000E0DF6"/>
    <w:rsid w:val="000E0FCC"/>
    <w:rsid w:val="000E21CC"/>
    <w:rsid w:val="000E3E73"/>
    <w:rsid w:val="000F17C4"/>
    <w:rsid w:val="000F24C4"/>
    <w:rsid w:val="000F4390"/>
    <w:rsid w:val="000F5F63"/>
    <w:rsid w:val="00100FC5"/>
    <w:rsid w:val="0010362B"/>
    <w:rsid w:val="0010371A"/>
    <w:rsid w:val="00104399"/>
    <w:rsid w:val="00106C5C"/>
    <w:rsid w:val="00107F43"/>
    <w:rsid w:val="0011083F"/>
    <w:rsid w:val="00110EDC"/>
    <w:rsid w:val="0011238C"/>
    <w:rsid w:val="00112E18"/>
    <w:rsid w:val="00113E48"/>
    <w:rsid w:val="00126559"/>
    <w:rsid w:val="0013407F"/>
    <w:rsid w:val="0013469D"/>
    <w:rsid w:val="0013654B"/>
    <w:rsid w:val="00141289"/>
    <w:rsid w:val="001413BF"/>
    <w:rsid w:val="00141E6E"/>
    <w:rsid w:val="00142485"/>
    <w:rsid w:val="00142695"/>
    <w:rsid w:val="00142E68"/>
    <w:rsid w:val="001436CE"/>
    <w:rsid w:val="001500A8"/>
    <w:rsid w:val="0015080E"/>
    <w:rsid w:val="001519C0"/>
    <w:rsid w:val="00151C52"/>
    <w:rsid w:val="0015282A"/>
    <w:rsid w:val="001538D3"/>
    <w:rsid w:val="00153FD9"/>
    <w:rsid w:val="00154059"/>
    <w:rsid w:val="00154341"/>
    <w:rsid w:val="00154DB7"/>
    <w:rsid w:val="001572AE"/>
    <w:rsid w:val="00157F4E"/>
    <w:rsid w:val="00160B62"/>
    <w:rsid w:val="00161B6B"/>
    <w:rsid w:val="00161F00"/>
    <w:rsid w:val="00164421"/>
    <w:rsid w:val="00167653"/>
    <w:rsid w:val="00171D8E"/>
    <w:rsid w:val="001738E1"/>
    <w:rsid w:val="001752A6"/>
    <w:rsid w:val="001800A4"/>
    <w:rsid w:val="00181752"/>
    <w:rsid w:val="00182E75"/>
    <w:rsid w:val="00183513"/>
    <w:rsid w:val="001847CB"/>
    <w:rsid w:val="00184EF2"/>
    <w:rsid w:val="0019050B"/>
    <w:rsid w:val="00191ED8"/>
    <w:rsid w:val="0019384C"/>
    <w:rsid w:val="00197428"/>
    <w:rsid w:val="001A1604"/>
    <w:rsid w:val="001A17C5"/>
    <w:rsid w:val="001A1E8B"/>
    <w:rsid w:val="001A2FA5"/>
    <w:rsid w:val="001A3717"/>
    <w:rsid w:val="001A68DA"/>
    <w:rsid w:val="001B12A2"/>
    <w:rsid w:val="001B3792"/>
    <w:rsid w:val="001B48DE"/>
    <w:rsid w:val="001B55DB"/>
    <w:rsid w:val="001B6C38"/>
    <w:rsid w:val="001C6DEE"/>
    <w:rsid w:val="001C74F9"/>
    <w:rsid w:val="001D3433"/>
    <w:rsid w:val="001E0B3E"/>
    <w:rsid w:val="001E310C"/>
    <w:rsid w:val="001E3875"/>
    <w:rsid w:val="001E3C17"/>
    <w:rsid w:val="001E3F26"/>
    <w:rsid w:val="001E497E"/>
    <w:rsid w:val="001E4A2C"/>
    <w:rsid w:val="001E52CB"/>
    <w:rsid w:val="001E7E46"/>
    <w:rsid w:val="001F25C5"/>
    <w:rsid w:val="001F5407"/>
    <w:rsid w:val="001F7944"/>
    <w:rsid w:val="0020057C"/>
    <w:rsid w:val="002035AD"/>
    <w:rsid w:val="002038B0"/>
    <w:rsid w:val="00205031"/>
    <w:rsid w:val="00206D9F"/>
    <w:rsid w:val="00206F4D"/>
    <w:rsid w:val="00211637"/>
    <w:rsid w:val="00212C74"/>
    <w:rsid w:val="0021793C"/>
    <w:rsid w:val="00221015"/>
    <w:rsid w:val="002212A7"/>
    <w:rsid w:val="00223854"/>
    <w:rsid w:val="0022419C"/>
    <w:rsid w:val="0022475E"/>
    <w:rsid w:val="002263EE"/>
    <w:rsid w:val="00226A27"/>
    <w:rsid w:val="00227A9E"/>
    <w:rsid w:val="00230668"/>
    <w:rsid w:val="00232C63"/>
    <w:rsid w:val="0023369C"/>
    <w:rsid w:val="002349EB"/>
    <w:rsid w:val="00235051"/>
    <w:rsid w:val="00237623"/>
    <w:rsid w:val="002401EE"/>
    <w:rsid w:val="002408C3"/>
    <w:rsid w:val="0024168B"/>
    <w:rsid w:val="0024168D"/>
    <w:rsid w:val="00242130"/>
    <w:rsid w:val="00246BC0"/>
    <w:rsid w:val="00252035"/>
    <w:rsid w:val="0025219F"/>
    <w:rsid w:val="00254199"/>
    <w:rsid w:val="0025455F"/>
    <w:rsid w:val="00254988"/>
    <w:rsid w:val="00256DF4"/>
    <w:rsid w:val="002574AB"/>
    <w:rsid w:val="00260B59"/>
    <w:rsid w:val="0026223D"/>
    <w:rsid w:val="002628D8"/>
    <w:rsid w:val="00262C02"/>
    <w:rsid w:val="00263934"/>
    <w:rsid w:val="00263C09"/>
    <w:rsid w:val="002643D4"/>
    <w:rsid w:val="00265F59"/>
    <w:rsid w:val="00270361"/>
    <w:rsid w:val="00272BBD"/>
    <w:rsid w:val="00272CFC"/>
    <w:rsid w:val="002735E4"/>
    <w:rsid w:val="00273BE7"/>
    <w:rsid w:val="00280427"/>
    <w:rsid w:val="00281595"/>
    <w:rsid w:val="00283745"/>
    <w:rsid w:val="00291C31"/>
    <w:rsid w:val="002A1C73"/>
    <w:rsid w:val="002A255E"/>
    <w:rsid w:val="002A2E2C"/>
    <w:rsid w:val="002A326C"/>
    <w:rsid w:val="002A38D9"/>
    <w:rsid w:val="002A470A"/>
    <w:rsid w:val="002A4874"/>
    <w:rsid w:val="002B13D6"/>
    <w:rsid w:val="002B1B5D"/>
    <w:rsid w:val="002B33D4"/>
    <w:rsid w:val="002B5722"/>
    <w:rsid w:val="002C0530"/>
    <w:rsid w:val="002C11C3"/>
    <w:rsid w:val="002C2D85"/>
    <w:rsid w:val="002C2DCC"/>
    <w:rsid w:val="002C35B4"/>
    <w:rsid w:val="002C4F00"/>
    <w:rsid w:val="002C4FC2"/>
    <w:rsid w:val="002C68F8"/>
    <w:rsid w:val="002C7548"/>
    <w:rsid w:val="002C7B9E"/>
    <w:rsid w:val="002D1582"/>
    <w:rsid w:val="002D200D"/>
    <w:rsid w:val="002D38EA"/>
    <w:rsid w:val="002D3B8E"/>
    <w:rsid w:val="002D4198"/>
    <w:rsid w:val="002D5991"/>
    <w:rsid w:val="002D61A3"/>
    <w:rsid w:val="002D6900"/>
    <w:rsid w:val="002E197C"/>
    <w:rsid w:val="002E31EB"/>
    <w:rsid w:val="002E4B12"/>
    <w:rsid w:val="002E6539"/>
    <w:rsid w:val="002E70EC"/>
    <w:rsid w:val="002F020A"/>
    <w:rsid w:val="002F0CF1"/>
    <w:rsid w:val="002F1536"/>
    <w:rsid w:val="002F22EC"/>
    <w:rsid w:val="002F42CB"/>
    <w:rsid w:val="002F5AAB"/>
    <w:rsid w:val="002F601A"/>
    <w:rsid w:val="002F69B0"/>
    <w:rsid w:val="002F6ED2"/>
    <w:rsid w:val="00301719"/>
    <w:rsid w:val="003033F1"/>
    <w:rsid w:val="00304E98"/>
    <w:rsid w:val="003060B1"/>
    <w:rsid w:val="00307FEC"/>
    <w:rsid w:val="00310736"/>
    <w:rsid w:val="003118F1"/>
    <w:rsid w:val="00312222"/>
    <w:rsid w:val="00315F71"/>
    <w:rsid w:val="003200E1"/>
    <w:rsid w:val="00320273"/>
    <w:rsid w:val="003225C9"/>
    <w:rsid w:val="00323854"/>
    <w:rsid w:val="003271DC"/>
    <w:rsid w:val="00332C17"/>
    <w:rsid w:val="00334C29"/>
    <w:rsid w:val="00336B3C"/>
    <w:rsid w:val="0033742D"/>
    <w:rsid w:val="0034270C"/>
    <w:rsid w:val="003457A6"/>
    <w:rsid w:val="0034681F"/>
    <w:rsid w:val="003478F1"/>
    <w:rsid w:val="00347B99"/>
    <w:rsid w:val="00350501"/>
    <w:rsid w:val="00351600"/>
    <w:rsid w:val="00354AB7"/>
    <w:rsid w:val="003560DF"/>
    <w:rsid w:val="00356412"/>
    <w:rsid w:val="003620F1"/>
    <w:rsid w:val="003638D1"/>
    <w:rsid w:val="00363A27"/>
    <w:rsid w:val="00367A34"/>
    <w:rsid w:val="00367AE1"/>
    <w:rsid w:val="003714D1"/>
    <w:rsid w:val="003719CB"/>
    <w:rsid w:val="00371B74"/>
    <w:rsid w:val="00371C96"/>
    <w:rsid w:val="00372F12"/>
    <w:rsid w:val="003A3831"/>
    <w:rsid w:val="003A4793"/>
    <w:rsid w:val="003A7AC1"/>
    <w:rsid w:val="003B4E48"/>
    <w:rsid w:val="003B62A7"/>
    <w:rsid w:val="003B6498"/>
    <w:rsid w:val="003B70F3"/>
    <w:rsid w:val="003B747E"/>
    <w:rsid w:val="003B7CD7"/>
    <w:rsid w:val="003C1357"/>
    <w:rsid w:val="003C1B01"/>
    <w:rsid w:val="003C5437"/>
    <w:rsid w:val="003C6296"/>
    <w:rsid w:val="003D1608"/>
    <w:rsid w:val="003D2347"/>
    <w:rsid w:val="003D37F7"/>
    <w:rsid w:val="003D5F38"/>
    <w:rsid w:val="003E02BA"/>
    <w:rsid w:val="003E349A"/>
    <w:rsid w:val="003E37BB"/>
    <w:rsid w:val="003E57E4"/>
    <w:rsid w:val="003E5ACF"/>
    <w:rsid w:val="003E5B04"/>
    <w:rsid w:val="003E5DA3"/>
    <w:rsid w:val="003E5E90"/>
    <w:rsid w:val="003F1159"/>
    <w:rsid w:val="003F1D29"/>
    <w:rsid w:val="003F2ABC"/>
    <w:rsid w:val="003F5CE2"/>
    <w:rsid w:val="0040194D"/>
    <w:rsid w:val="00401A40"/>
    <w:rsid w:val="00406EE8"/>
    <w:rsid w:val="00415D33"/>
    <w:rsid w:val="004160CE"/>
    <w:rsid w:val="00420803"/>
    <w:rsid w:val="0042115B"/>
    <w:rsid w:val="00422920"/>
    <w:rsid w:val="00423901"/>
    <w:rsid w:val="00424018"/>
    <w:rsid w:val="00431594"/>
    <w:rsid w:val="004353FC"/>
    <w:rsid w:val="00435E89"/>
    <w:rsid w:val="004363EE"/>
    <w:rsid w:val="00436A04"/>
    <w:rsid w:val="00437172"/>
    <w:rsid w:val="00437A5D"/>
    <w:rsid w:val="00440456"/>
    <w:rsid w:val="00441A2D"/>
    <w:rsid w:val="00441BDD"/>
    <w:rsid w:val="004420B4"/>
    <w:rsid w:val="00446E87"/>
    <w:rsid w:val="00450356"/>
    <w:rsid w:val="00450486"/>
    <w:rsid w:val="004526C5"/>
    <w:rsid w:val="00452847"/>
    <w:rsid w:val="00456AD0"/>
    <w:rsid w:val="00461067"/>
    <w:rsid w:val="00465301"/>
    <w:rsid w:val="00474D76"/>
    <w:rsid w:val="00480769"/>
    <w:rsid w:val="00483531"/>
    <w:rsid w:val="0048391B"/>
    <w:rsid w:val="00487B57"/>
    <w:rsid w:val="004923D8"/>
    <w:rsid w:val="0049578B"/>
    <w:rsid w:val="004A001B"/>
    <w:rsid w:val="004A5401"/>
    <w:rsid w:val="004A63E6"/>
    <w:rsid w:val="004B081A"/>
    <w:rsid w:val="004B13C4"/>
    <w:rsid w:val="004B3B80"/>
    <w:rsid w:val="004B6A21"/>
    <w:rsid w:val="004B7A4B"/>
    <w:rsid w:val="004B7D65"/>
    <w:rsid w:val="004C019D"/>
    <w:rsid w:val="004C393F"/>
    <w:rsid w:val="004C3F22"/>
    <w:rsid w:val="004C71F1"/>
    <w:rsid w:val="004C7AAC"/>
    <w:rsid w:val="004D3240"/>
    <w:rsid w:val="004D376E"/>
    <w:rsid w:val="004D60D3"/>
    <w:rsid w:val="004E061B"/>
    <w:rsid w:val="004E124B"/>
    <w:rsid w:val="004E1813"/>
    <w:rsid w:val="004E2127"/>
    <w:rsid w:val="004E2F49"/>
    <w:rsid w:val="004E31EB"/>
    <w:rsid w:val="004E5488"/>
    <w:rsid w:val="004F07EE"/>
    <w:rsid w:val="004F3ED3"/>
    <w:rsid w:val="004F59ED"/>
    <w:rsid w:val="004F6CEE"/>
    <w:rsid w:val="00500595"/>
    <w:rsid w:val="005019FC"/>
    <w:rsid w:val="00503890"/>
    <w:rsid w:val="00503FA8"/>
    <w:rsid w:val="00504E0C"/>
    <w:rsid w:val="00505858"/>
    <w:rsid w:val="0050612A"/>
    <w:rsid w:val="0050677B"/>
    <w:rsid w:val="0050720B"/>
    <w:rsid w:val="005110C0"/>
    <w:rsid w:val="00512C36"/>
    <w:rsid w:val="005138E0"/>
    <w:rsid w:val="005171A9"/>
    <w:rsid w:val="0052006F"/>
    <w:rsid w:val="005200CA"/>
    <w:rsid w:val="00521978"/>
    <w:rsid w:val="005300D6"/>
    <w:rsid w:val="00532190"/>
    <w:rsid w:val="0053410D"/>
    <w:rsid w:val="00537E57"/>
    <w:rsid w:val="00537F24"/>
    <w:rsid w:val="0054464F"/>
    <w:rsid w:val="00544949"/>
    <w:rsid w:val="00544C9C"/>
    <w:rsid w:val="0055044D"/>
    <w:rsid w:val="0055057E"/>
    <w:rsid w:val="00550DDB"/>
    <w:rsid w:val="005517BA"/>
    <w:rsid w:val="00556631"/>
    <w:rsid w:val="00556CFA"/>
    <w:rsid w:val="00557CBB"/>
    <w:rsid w:val="00560163"/>
    <w:rsid w:val="0056082A"/>
    <w:rsid w:val="0056323D"/>
    <w:rsid w:val="00563B4A"/>
    <w:rsid w:val="005652BF"/>
    <w:rsid w:val="005652E4"/>
    <w:rsid w:val="005662C9"/>
    <w:rsid w:val="00566A54"/>
    <w:rsid w:val="0057092D"/>
    <w:rsid w:val="005716D7"/>
    <w:rsid w:val="00572612"/>
    <w:rsid w:val="00574ED4"/>
    <w:rsid w:val="00575882"/>
    <w:rsid w:val="00576A5D"/>
    <w:rsid w:val="00576C9F"/>
    <w:rsid w:val="00577FB3"/>
    <w:rsid w:val="00582894"/>
    <w:rsid w:val="00582BFC"/>
    <w:rsid w:val="0058371A"/>
    <w:rsid w:val="00584F1E"/>
    <w:rsid w:val="0058699F"/>
    <w:rsid w:val="0059050F"/>
    <w:rsid w:val="005907F3"/>
    <w:rsid w:val="00591316"/>
    <w:rsid w:val="00591D19"/>
    <w:rsid w:val="0059201C"/>
    <w:rsid w:val="00594DD7"/>
    <w:rsid w:val="005A196C"/>
    <w:rsid w:val="005A1B63"/>
    <w:rsid w:val="005A2A54"/>
    <w:rsid w:val="005A2ADD"/>
    <w:rsid w:val="005A7AF1"/>
    <w:rsid w:val="005A7F5F"/>
    <w:rsid w:val="005B4416"/>
    <w:rsid w:val="005B575E"/>
    <w:rsid w:val="005B69F1"/>
    <w:rsid w:val="005C3946"/>
    <w:rsid w:val="005C3CCB"/>
    <w:rsid w:val="005C3D41"/>
    <w:rsid w:val="005C51FD"/>
    <w:rsid w:val="005C7FF9"/>
    <w:rsid w:val="005D02E2"/>
    <w:rsid w:val="005D0DB8"/>
    <w:rsid w:val="005D2D50"/>
    <w:rsid w:val="005D3856"/>
    <w:rsid w:val="005D4155"/>
    <w:rsid w:val="005D67CA"/>
    <w:rsid w:val="005D6993"/>
    <w:rsid w:val="005E0FE3"/>
    <w:rsid w:val="005E4AC4"/>
    <w:rsid w:val="005E4C25"/>
    <w:rsid w:val="005F0DC4"/>
    <w:rsid w:val="005F1ABA"/>
    <w:rsid w:val="005F2EB3"/>
    <w:rsid w:val="005F5F5E"/>
    <w:rsid w:val="006011A8"/>
    <w:rsid w:val="006028DB"/>
    <w:rsid w:val="00603488"/>
    <w:rsid w:val="006041F0"/>
    <w:rsid w:val="00604630"/>
    <w:rsid w:val="00604F0F"/>
    <w:rsid w:val="00605003"/>
    <w:rsid w:val="0061334E"/>
    <w:rsid w:val="0061362D"/>
    <w:rsid w:val="0061476C"/>
    <w:rsid w:val="0061589C"/>
    <w:rsid w:val="00615D4B"/>
    <w:rsid w:val="0061609E"/>
    <w:rsid w:val="0061655A"/>
    <w:rsid w:val="0061676D"/>
    <w:rsid w:val="006177CE"/>
    <w:rsid w:val="006178B7"/>
    <w:rsid w:val="00620CDF"/>
    <w:rsid w:val="00623188"/>
    <w:rsid w:val="00624624"/>
    <w:rsid w:val="00626D58"/>
    <w:rsid w:val="00630E40"/>
    <w:rsid w:val="00631CD5"/>
    <w:rsid w:val="006325E5"/>
    <w:rsid w:val="006327B5"/>
    <w:rsid w:val="00635494"/>
    <w:rsid w:val="00636E5F"/>
    <w:rsid w:val="0063772E"/>
    <w:rsid w:val="0064676A"/>
    <w:rsid w:val="006472CA"/>
    <w:rsid w:val="00647C54"/>
    <w:rsid w:val="006517E5"/>
    <w:rsid w:val="0065227B"/>
    <w:rsid w:val="006541E5"/>
    <w:rsid w:val="00654727"/>
    <w:rsid w:val="00654CCA"/>
    <w:rsid w:val="006564CF"/>
    <w:rsid w:val="00656BDA"/>
    <w:rsid w:val="00665056"/>
    <w:rsid w:val="00675014"/>
    <w:rsid w:val="00680A3D"/>
    <w:rsid w:val="006831AE"/>
    <w:rsid w:val="0068701E"/>
    <w:rsid w:val="00687578"/>
    <w:rsid w:val="00687771"/>
    <w:rsid w:val="00687C5A"/>
    <w:rsid w:val="00687F6E"/>
    <w:rsid w:val="00690758"/>
    <w:rsid w:val="006962BF"/>
    <w:rsid w:val="00696D4F"/>
    <w:rsid w:val="006A0E99"/>
    <w:rsid w:val="006A27D3"/>
    <w:rsid w:val="006A3814"/>
    <w:rsid w:val="006A4371"/>
    <w:rsid w:val="006A4801"/>
    <w:rsid w:val="006A5902"/>
    <w:rsid w:val="006A6F72"/>
    <w:rsid w:val="006B1500"/>
    <w:rsid w:val="006B1C93"/>
    <w:rsid w:val="006B7638"/>
    <w:rsid w:val="006B7BBB"/>
    <w:rsid w:val="006C088A"/>
    <w:rsid w:val="006C19EC"/>
    <w:rsid w:val="006C2478"/>
    <w:rsid w:val="006C26A9"/>
    <w:rsid w:val="006C3511"/>
    <w:rsid w:val="006C7360"/>
    <w:rsid w:val="006D13E3"/>
    <w:rsid w:val="006D38EC"/>
    <w:rsid w:val="006D4B77"/>
    <w:rsid w:val="006D5216"/>
    <w:rsid w:val="006D7740"/>
    <w:rsid w:val="006E097A"/>
    <w:rsid w:val="006E4FF8"/>
    <w:rsid w:val="006E7CD4"/>
    <w:rsid w:val="006F0E53"/>
    <w:rsid w:val="006F2138"/>
    <w:rsid w:val="006F2B65"/>
    <w:rsid w:val="006F3D3E"/>
    <w:rsid w:val="006F6CEF"/>
    <w:rsid w:val="00700D71"/>
    <w:rsid w:val="00702217"/>
    <w:rsid w:val="0070317B"/>
    <w:rsid w:val="00706683"/>
    <w:rsid w:val="00706863"/>
    <w:rsid w:val="00715703"/>
    <w:rsid w:val="00720BFB"/>
    <w:rsid w:val="00720F6C"/>
    <w:rsid w:val="00724C31"/>
    <w:rsid w:val="00725AA1"/>
    <w:rsid w:val="007265B6"/>
    <w:rsid w:val="00727A2A"/>
    <w:rsid w:val="00733996"/>
    <w:rsid w:val="00734C60"/>
    <w:rsid w:val="00734CEC"/>
    <w:rsid w:val="00736AB9"/>
    <w:rsid w:val="00745719"/>
    <w:rsid w:val="0074572F"/>
    <w:rsid w:val="00746388"/>
    <w:rsid w:val="00746FB9"/>
    <w:rsid w:val="007474A2"/>
    <w:rsid w:val="00751AFA"/>
    <w:rsid w:val="0075502D"/>
    <w:rsid w:val="007557A2"/>
    <w:rsid w:val="00756B21"/>
    <w:rsid w:val="00760A29"/>
    <w:rsid w:val="00762B0A"/>
    <w:rsid w:val="00765244"/>
    <w:rsid w:val="0076608E"/>
    <w:rsid w:val="00767B8B"/>
    <w:rsid w:val="007700FB"/>
    <w:rsid w:val="0077048B"/>
    <w:rsid w:val="00770DA9"/>
    <w:rsid w:val="007760E0"/>
    <w:rsid w:val="00776536"/>
    <w:rsid w:val="007779ED"/>
    <w:rsid w:val="00777B9C"/>
    <w:rsid w:val="0078054C"/>
    <w:rsid w:val="007810C0"/>
    <w:rsid w:val="00784774"/>
    <w:rsid w:val="007857A9"/>
    <w:rsid w:val="00787FC1"/>
    <w:rsid w:val="00790D24"/>
    <w:rsid w:val="00790E2B"/>
    <w:rsid w:val="00795768"/>
    <w:rsid w:val="00795F3D"/>
    <w:rsid w:val="007960EC"/>
    <w:rsid w:val="00796F03"/>
    <w:rsid w:val="00797817"/>
    <w:rsid w:val="007A1C38"/>
    <w:rsid w:val="007A3B2D"/>
    <w:rsid w:val="007A504D"/>
    <w:rsid w:val="007A6218"/>
    <w:rsid w:val="007A745B"/>
    <w:rsid w:val="007B1B02"/>
    <w:rsid w:val="007B2A46"/>
    <w:rsid w:val="007B37EB"/>
    <w:rsid w:val="007B6158"/>
    <w:rsid w:val="007B6AA3"/>
    <w:rsid w:val="007C1203"/>
    <w:rsid w:val="007C14E7"/>
    <w:rsid w:val="007C38E1"/>
    <w:rsid w:val="007C67E9"/>
    <w:rsid w:val="007D139B"/>
    <w:rsid w:val="007D2CF9"/>
    <w:rsid w:val="007D3B08"/>
    <w:rsid w:val="007D4461"/>
    <w:rsid w:val="007D475F"/>
    <w:rsid w:val="007E207B"/>
    <w:rsid w:val="007E2E93"/>
    <w:rsid w:val="007E3A5D"/>
    <w:rsid w:val="007E4E44"/>
    <w:rsid w:val="007E58A5"/>
    <w:rsid w:val="007E7C67"/>
    <w:rsid w:val="007E7F6E"/>
    <w:rsid w:val="007F18C6"/>
    <w:rsid w:val="007F1A74"/>
    <w:rsid w:val="007F3CA6"/>
    <w:rsid w:val="00800E9A"/>
    <w:rsid w:val="00801D9A"/>
    <w:rsid w:val="00807FF0"/>
    <w:rsid w:val="00813051"/>
    <w:rsid w:val="008171BD"/>
    <w:rsid w:val="00820D02"/>
    <w:rsid w:val="00821005"/>
    <w:rsid w:val="0082147C"/>
    <w:rsid w:val="0082198C"/>
    <w:rsid w:val="00821AB8"/>
    <w:rsid w:val="00822A03"/>
    <w:rsid w:val="0082320B"/>
    <w:rsid w:val="00823341"/>
    <w:rsid w:val="008249A1"/>
    <w:rsid w:val="00833ED2"/>
    <w:rsid w:val="00835D02"/>
    <w:rsid w:val="008363B0"/>
    <w:rsid w:val="008370B2"/>
    <w:rsid w:val="00840255"/>
    <w:rsid w:val="0084035A"/>
    <w:rsid w:val="00840C5B"/>
    <w:rsid w:val="008426C3"/>
    <w:rsid w:val="0084298A"/>
    <w:rsid w:val="00843D37"/>
    <w:rsid w:val="00843E9D"/>
    <w:rsid w:val="00847D5E"/>
    <w:rsid w:val="00850119"/>
    <w:rsid w:val="00850795"/>
    <w:rsid w:val="00854577"/>
    <w:rsid w:val="0085483C"/>
    <w:rsid w:val="008561BE"/>
    <w:rsid w:val="00861680"/>
    <w:rsid w:val="00861DE9"/>
    <w:rsid w:val="00863741"/>
    <w:rsid w:val="008639EC"/>
    <w:rsid w:val="008648A9"/>
    <w:rsid w:val="0086589C"/>
    <w:rsid w:val="008664E4"/>
    <w:rsid w:val="00866997"/>
    <w:rsid w:val="00867246"/>
    <w:rsid w:val="008713CB"/>
    <w:rsid w:val="00872B2C"/>
    <w:rsid w:val="00873106"/>
    <w:rsid w:val="008751C4"/>
    <w:rsid w:val="00875538"/>
    <w:rsid w:val="00876773"/>
    <w:rsid w:val="00877BB4"/>
    <w:rsid w:val="00880438"/>
    <w:rsid w:val="00880845"/>
    <w:rsid w:val="00881321"/>
    <w:rsid w:val="00881334"/>
    <w:rsid w:val="008842F4"/>
    <w:rsid w:val="0088655B"/>
    <w:rsid w:val="00892492"/>
    <w:rsid w:val="00894C3D"/>
    <w:rsid w:val="00894C66"/>
    <w:rsid w:val="00896180"/>
    <w:rsid w:val="008A0D7B"/>
    <w:rsid w:val="008A1CE6"/>
    <w:rsid w:val="008A490C"/>
    <w:rsid w:val="008A49B8"/>
    <w:rsid w:val="008A638D"/>
    <w:rsid w:val="008A667D"/>
    <w:rsid w:val="008A7178"/>
    <w:rsid w:val="008B21FC"/>
    <w:rsid w:val="008B28A1"/>
    <w:rsid w:val="008B5AF4"/>
    <w:rsid w:val="008B7DFB"/>
    <w:rsid w:val="008C3812"/>
    <w:rsid w:val="008C5D00"/>
    <w:rsid w:val="008D0C40"/>
    <w:rsid w:val="008D742C"/>
    <w:rsid w:val="008E0D59"/>
    <w:rsid w:val="008E13FC"/>
    <w:rsid w:val="008E3B09"/>
    <w:rsid w:val="008E44AB"/>
    <w:rsid w:val="008E4AA4"/>
    <w:rsid w:val="008E5974"/>
    <w:rsid w:val="008E7A92"/>
    <w:rsid w:val="008F066E"/>
    <w:rsid w:val="008F086B"/>
    <w:rsid w:val="008F5B3B"/>
    <w:rsid w:val="008F69F7"/>
    <w:rsid w:val="008F719D"/>
    <w:rsid w:val="008F7A8A"/>
    <w:rsid w:val="009025DA"/>
    <w:rsid w:val="0090369A"/>
    <w:rsid w:val="009068C5"/>
    <w:rsid w:val="00907A9B"/>
    <w:rsid w:val="009126E0"/>
    <w:rsid w:val="00915A42"/>
    <w:rsid w:val="00915DF3"/>
    <w:rsid w:val="00916C1D"/>
    <w:rsid w:val="009213F6"/>
    <w:rsid w:val="009214AF"/>
    <w:rsid w:val="00921CAE"/>
    <w:rsid w:val="009230FB"/>
    <w:rsid w:val="00930FDB"/>
    <w:rsid w:val="00935E20"/>
    <w:rsid w:val="009410FA"/>
    <w:rsid w:val="0094232B"/>
    <w:rsid w:val="0094282F"/>
    <w:rsid w:val="009502EA"/>
    <w:rsid w:val="00951C12"/>
    <w:rsid w:val="009523F8"/>
    <w:rsid w:val="009548B4"/>
    <w:rsid w:val="0096235D"/>
    <w:rsid w:val="009626AD"/>
    <w:rsid w:val="009651FB"/>
    <w:rsid w:val="00965475"/>
    <w:rsid w:val="0096565B"/>
    <w:rsid w:val="00965F9E"/>
    <w:rsid w:val="00967F1A"/>
    <w:rsid w:val="00976040"/>
    <w:rsid w:val="00976942"/>
    <w:rsid w:val="009769B7"/>
    <w:rsid w:val="00981224"/>
    <w:rsid w:val="00983617"/>
    <w:rsid w:val="009848B5"/>
    <w:rsid w:val="009863E6"/>
    <w:rsid w:val="009878AF"/>
    <w:rsid w:val="0099623A"/>
    <w:rsid w:val="00997C80"/>
    <w:rsid w:val="009A0F86"/>
    <w:rsid w:val="009A1BF9"/>
    <w:rsid w:val="009A4102"/>
    <w:rsid w:val="009A41BA"/>
    <w:rsid w:val="009A4223"/>
    <w:rsid w:val="009A5823"/>
    <w:rsid w:val="009A5F4B"/>
    <w:rsid w:val="009A7F2E"/>
    <w:rsid w:val="009A7F91"/>
    <w:rsid w:val="009B1DB5"/>
    <w:rsid w:val="009B295B"/>
    <w:rsid w:val="009B2E96"/>
    <w:rsid w:val="009B45B3"/>
    <w:rsid w:val="009C4E70"/>
    <w:rsid w:val="009C5152"/>
    <w:rsid w:val="009C60D2"/>
    <w:rsid w:val="009C7842"/>
    <w:rsid w:val="009D1E91"/>
    <w:rsid w:val="009D3D7C"/>
    <w:rsid w:val="009D6C9E"/>
    <w:rsid w:val="009E3DE6"/>
    <w:rsid w:val="009E4B53"/>
    <w:rsid w:val="009E5920"/>
    <w:rsid w:val="009E5C12"/>
    <w:rsid w:val="009F0D13"/>
    <w:rsid w:val="009F15A8"/>
    <w:rsid w:val="009F40EF"/>
    <w:rsid w:val="009F677D"/>
    <w:rsid w:val="00A004DB"/>
    <w:rsid w:val="00A03200"/>
    <w:rsid w:val="00A03286"/>
    <w:rsid w:val="00A039A6"/>
    <w:rsid w:val="00A05167"/>
    <w:rsid w:val="00A05F66"/>
    <w:rsid w:val="00A06B71"/>
    <w:rsid w:val="00A11CD9"/>
    <w:rsid w:val="00A12557"/>
    <w:rsid w:val="00A12766"/>
    <w:rsid w:val="00A241DC"/>
    <w:rsid w:val="00A25C00"/>
    <w:rsid w:val="00A26041"/>
    <w:rsid w:val="00A265F7"/>
    <w:rsid w:val="00A269F5"/>
    <w:rsid w:val="00A3181E"/>
    <w:rsid w:val="00A35A7B"/>
    <w:rsid w:val="00A36B68"/>
    <w:rsid w:val="00A40C1E"/>
    <w:rsid w:val="00A46CEB"/>
    <w:rsid w:val="00A479D2"/>
    <w:rsid w:val="00A54E86"/>
    <w:rsid w:val="00A55F90"/>
    <w:rsid w:val="00A5764F"/>
    <w:rsid w:val="00A62573"/>
    <w:rsid w:val="00A62F23"/>
    <w:rsid w:val="00A63FD3"/>
    <w:rsid w:val="00A65F0F"/>
    <w:rsid w:val="00A7046B"/>
    <w:rsid w:val="00A70F55"/>
    <w:rsid w:val="00A720A0"/>
    <w:rsid w:val="00A7423E"/>
    <w:rsid w:val="00A743F1"/>
    <w:rsid w:val="00A74640"/>
    <w:rsid w:val="00A751A9"/>
    <w:rsid w:val="00A7546B"/>
    <w:rsid w:val="00A7567A"/>
    <w:rsid w:val="00A7690F"/>
    <w:rsid w:val="00A769FD"/>
    <w:rsid w:val="00A8188C"/>
    <w:rsid w:val="00A8306C"/>
    <w:rsid w:val="00A840ED"/>
    <w:rsid w:val="00A8768B"/>
    <w:rsid w:val="00A95185"/>
    <w:rsid w:val="00AA1A04"/>
    <w:rsid w:val="00AA1A1A"/>
    <w:rsid w:val="00AA2BFE"/>
    <w:rsid w:val="00AA3466"/>
    <w:rsid w:val="00AA3493"/>
    <w:rsid w:val="00AA350B"/>
    <w:rsid w:val="00AA4FB2"/>
    <w:rsid w:val="00AA7C7C"/>
    <w:rsid w:val="00AB132A"/>
    <w:rsid w:val="00AB1427"/>
    <w:rsid w:val="00AB1E3D"/>
    <w:rsid w:val="00AB47FE"/>
    <w:rsid w:val="00AB6DCE"/>
    <w:rsid w:val="00AC0B99"/>
    <w:rsid w:val="00AC1724"/>
    <w:rsid w:val="00AC233F"/>
    <w:rsid w:val="00AC2508"/>
    <w:rsid w:val="00AC2F06"/>
    <w:rsid w:val="00AC3CA2"/>
    <w:rsid w:val="00AC4B66"/>
    <w:rsid w:val="00AD297E"/>
    <w:rsid w:val="00AD388F"/>
    <w:rsid w:val="00AD39C0"/>
    <w:rsid w:val="00AD4122"/>
    <w:rsid w:val="00AD57DA"/>
    <w:rsid w:val="00AD632E"/>
    <w:rsid w:val="00AD6A37"/>
    <w:rsid w:val="00AD6A55"/>
    <w:rsid w:val="00AE10E3"/>
    <w:rsid w:val="00AF0B62"/>
    <w:rsid w:val="00AF28DC"/>
    <w:rsid w:val="00AF5426"/>
    <w:rsid w:val="00B00B71"/>
    <w:rsid w:val="00B01F3E"/>
    <w:rsid w:val="00B115C2"/>
    <w:rsid w:val="00B12CF7"/>
    <w:rsid w:val="00B13916"/>
    <w:rsid w:val="00B226ED"/>
    <w:rsid w:val="00B23674"/>
    <w:rsid w:val="00B23CDA"/>
    <w:rsid w:val="00B27480"/>
    <w:rsid w:val="00B3180D"/>
    <w:rsid w:val="00B33F3D"/>
    <w:rsid w:val="00B37E13"/>
    <w:rsid w:val="00B4105C"/>
    <w:rsid w:val="00B429A2"/>
    <w:rsid w:val="00B436C0"/>
    <w:rsid w:val="00B545B8"/>
    <w:rsid w:val="00B56258"/>
    <w:rsid w:val="00B61A64"/>
    <w:rsid w:val="00B626ED"/>
    <w:rsid w:val="00B667E8"/>
    <w:rsid w:val="00B71EA0"/>
    <w:rsid w:val="00B72B17"/>
    <w:rsid w:val="00B741D9"/>
    <w:rsid w:val="00B770B1"/>
    <w:rsid w:val="00B81CB7"/>
    <w:rsid w:val="00B83129"/>
    <w:rsid w:val="00B83B13"/>
    <w:rsid w:val="00B85408"/>
    <w:rsid w:val="00B85EDC"/>
    <w:rsid w:val="00B909E6"/>
    <w:rsid w:val="00B92004"/>
    <w:rsid w:val="00B921C9"/>
    <w:rsid w:val="00B92567"/>
    <w:rsid w:val="00B947A3"/>
    <w:rsid w:val="00B96DE2"/>
    <w:rsid w:val="00B976A1"/>
    <w:rsid w:val="00BA0085"/>
    <w:rsid w:val="00BA09A8"/>
    <w:rsid w:val="00BB5345"/>
    <w:rsid w:val="00BB64DF"/>
    <w:rsid w:val="00BB7D92"/>
    <w:rsid w:val="00BB7FDF"/>
    <w:rsid w:val="00BC0D03"/>
    <w:rsid w:val="00BC0D5B"/>
    <w:rsid w:val="00BC3E53"/>
    <w:rsid w:val="00BC4498"/>
    <w:rsid w:val="00BC5D52"/>
    <w:rsid w:val="00BC7C7E"/>
    <w:rsid w:val="00BD0923"/>
    <w:rsid w:val="00BD1FD3"/>
    <w:rsid w:val="00BD31A8"/>
    <w:rsid w:val="00BD3F01"/>
    <w:rsid w:val="00BD532F"/>
    <w:rsid w:val="00BE0725"/>
    <w:rsid w:val="00BE20F5"/>
    <w:rsid w:val="00BE2504"/>
    <w:rsid w:val="00BE4007"/>
    <w:rsid w:val="00BE5133"/>
    <w:rsid w:val="00BE51A8"/>
    <w:rsid w:val="00BE53F6"/>
    <w:rsid w:val="00BE79E9"/>
    <w:rsid w:val="00BE7DAD"/>
    <w:rsid w:val="00BF20F4"/>
    <w:rsid w:val="00BF22A9"/>
    <w:rsid w:val="00BF24F5"/>
    <w:rsid w:val="00BF3DE8"/>
    <w:rsid w:val="00BF4193"/>
    <w:rsid w:val="00BF6DD0"/>
    <w:rsid w:val="00BF7C3A"/>
    <w:rsid w:val="00C006B5"/>
    <w:rsid w:val="00C008BA"/>
    <w:rsid w:val="00C00BDE"/>
    <w:rsid w:val="00C00F76"/>
    <w:rsid w:val="00C02242"/>
    <w:rsid w:val="00C04D02"/>
    <w:rsid w:val="00C05CDA"/>
    <w:rsid w:val="00C06389"/>
    <w:rsid w:val="00C07BCD"/>
    <w:rsid w:val="00C1016C"/>
    <w:rsid w:val="00C10BC3"/>
    <w:rsid w:val="00C11B1E"/>
    <w:rsid w:val="00C137BB"/>
    <w:rsid w:val="00C13D22"/>
    <w:rsid w:val="00C13EC6"/>
    <w:rsid w:val="00C15480"/>
    <w:rsid w:val="00C2312F"/>
    <w:rsid w:val="00C26813"/>
    <w:rsid w:val="00C3095E"/>
    <w:rsid w:val="00C316A0"/>
    <w:rsid w:val="00C32A9A"/>
    <w:rsid w:val="00C356E8"/>
    <w:rsid w:val="00C40C42"/>
    <w:rsid w:val="00C4134E"/>
    <w:rsid w:val="00C42629"/>
    <w:rsid w:val="00C45AC3"/>
    <w:rsid w:val="00C508FD"/>
    <w:rsid w:val="00C51F05"/>
    <w:rsid w:val="00C52039"/>
    <w:rsid w:val="00C53AAF"/>
    <w:rsid w:val="00C5638D"/>
    <w:rsid w:val="00C566FD"/>
    <w:rsid w:val="00C577DF"/>
    <w:rsid w:val="00C62697"/>
    <w:rsid w:val="00C645BE"/>
    <w:rsid w:val="00C677B5"/>
    <w:rsid w:val="00C67D7D"/>
    <w:rsid w:val="00C744E8"/>
    <w:rsid w:val="00C75EC7"/>
    <w:rsid w:val="00C76025"/>
    <w:rsid w:val="00C7717D"/>
    <w:rsid w:val="00C81C29"/>
    <w:rsid w:val="00C8239E"/>
    <w:rsid w:val="00C834B3"/>
    <w:rsid w:val="00C87437"/>
    <w:rsid w:val="00C874CB"/>
    <w:rsid w:val="00C91334"/>
    <w:rsid w:val="00C93A16"/>
    <w:rsid w:val="00C93B98"/>
    <w:rsid w:val="00C95B36"/>
    <w:rsid w:val="00C97898"/>
    <w:rsid w:val="00CA1EBC"/>
    <w:rsid w:val="00CA29E8"/>
    <w:rsid w:val="00CA34AC"/>
    <w:rsid w:val="00CA54AD"/>
    <w:rsid w:val="00CA756F"/>
    <w:rsid w:val="00CA771C"/>
    <w:rsid w:val="00CA7C33"/>
    <w:rsid w:val="00CB0B9C"/>
    <w:rsid w:val="00CB2A09"/>
    <w:rsid w:val="00CB2CCC"/>
    <w:rsid w:val="00CB3C2A"/>
    <w:rsid w:val="00CB41B2"/>
    <w:rsid w:val="00CB4D7A"/>
    <w:rsid w:val="00CB6783"/>
    <w:rsid w:val="00CB70B5"/>
    <w:rsid w:val="00CB7A6D"/>
    <w:rsid w:val="00CC0238"/>
    <w:rsid w:val="00CC2414"/>
    <w:rsid w:val="00CC77E6"/>
    <w:rsid w:val="00CD137E"/>
    <w:rsid w:val="00CD3A34"/>
    <w:rsid w:val="00CD487B"/>
    <w:rsid w:val="00CE0586"/>
    <w:rsid w:val="00CE10F4"/>
    <w:rsid w:val="00CE25DB"/>
    <w:rsid w:val="00CE371E"/>
    <w:rsid w:val="00CE3E3F"/>
    <w:rsid w:val="00CE4BE3"/>
    <w:rsid w:val="00CE6163"/>
    <w:rsid w:val="00CE66F5"/>
    <w:rsid w:val="00CF1B86"/>
    <w:rsid w:val="00CF2229"/>
    <w:rsid w:val="00D008B9"/>
    <w:rsid w:val="00D0396D"/>
    <w:rsid w:val="00D03E40"/>
    <w:rsid w:val="00D04021"/>
    <w:rsid w:val="00D0628A"/>
    <w:rsid w:val="00D066B4"/>
    <w:rsid w:val="00D12BCB"/>
    <w:rsid w:val="00D16AAA"/>
    <w:rsid w:val="00D16EF2"/>
    <w:rsid w:val="00D16F2F"/>
    <w:rsid w:val="00D17A76"/>
    <w:rsid w:val="00D20480"/>
    <w:rsid w:val="00D213F2"/>
    <w:rsid w:val="00D22593"/>
    <w:rsid w:val="00D2259C"/>
    <w:rsid w:val="00D246A0"/>
    <w:rsid w:val="00D24DAF"/>
    <w:rsid w:val="00D31BB6"/>
    <w:rsid w:val="00D34BAD"/>
    <w:rsid w:val="00D34BD1"/>
    <w:rsid w:val="00D45EE8"/>
    <w:rsid w:val="00D52F11"/>
    <w:rsid w:val="00D560BB"/>
    <w:rsid w:val="00D61259"/>
    <w:rsid w:val="00D62FBE"/>
    <w:rsid w:val="00D64F72"/>
    <w:rsid w:val="00D706A9"/>
    <w:rsid w:val="00D707B2"/>
    <w:rsid w:val="00D73582"/>
    <w:rsid w:val="00D73B6B"/>
    <w:rsid w:val="00D80E25"/>
    <w:rsid w:val="00D81BD3"/>
    <w:rsid w:val="00D84458"/>
    <w:rsid w:val="00D8446D"/>
    <w:rsid w:val="00D84762"/>
    <w:rsid w:val="00D85A82"/>
    <w:rsid w:val="00D8688C"/>
    <w:rsid w:val="00D90B86"/>
    <w:rsid w:val="00D90E4E"/>
    <w:rsid w:val="00D927E8"/>
    <w:rsid w:val="00D96565"/>
    <w:rsid w:val="00D96880"/>
    <w:rsid w:val="00D96CDE"/>
    <w:rsid w:val="00DA0D20"/>
    <w:rsid w:val="00DA2CE0"/>
    <w:rsid w:val="00DA7559"/>
    <w:rsid w:val="00DB07BD"/>
    <w:rsid w:val="00DB563E"/>
    <w:rsid w:val="00DB6894"/>
    <w:rsid w:val="00DB7831"/>
    <w:rsid w:val="00DC042F"/>
    <w:rsid w:val="00DC0FA6"/>
    <w:rsid w:val="00DC1C1A"/>
    <w:rsid w:val="00DC2660"/>
    <w:rsid w:val="00DC3BAA"/>
    <w:rsid w:val="00DC52C4"/>
    <w:rsid w:val="00DC6C94"/>
    <w:rsid w:val="00DC74E9"/>
    <w:rsid w:val="00DD1ECF"/>
    <w:rsid w:val="00DD2E84"/>
    <w:rsid w:val="00DD4422"/>
    <w:rsid w:val="00DD4CA9"/>
    <w:rsid w:val="00DD55C9"/>
    <w:rsid w:val="00DD658A"/>
    <w:rsid w:val="00DD7653"/>
    <w:rsid w:val="00DE436D"/>
    <w:rsid w:val="00DE4574"/>
    <w:rsid w:val="00DE4B9E"/>
    <w:rsid w:val="00DE51E3"/>
    <w:rsid w:val="00DF0912"/>
    <w:rsid w:val="00DF095D"/>
    <w:rsid w:val="00DF12D0"/>
    <w:rsid w:val="00DF45BC"/>
    <w:rsid w:val="00DF4747"/>
    <w:rsid w:val="00E03928"/>
    <w:rsid w:val="00E10B29"/>
    <w:rsid w:val="00E12BB1"/>
    <w:rsid w:val="00E12E24"/>
    <w:rsid w:val="00E155D4"/>
    <w:rsid w:val="00E20B25"/>
    <w:rsid w:val="00E22F14"/>
    <w:rsid w:val="00E236D0"/>
    <w:rsid w:val="00E2406B"/>
    <w:rsid w:val="00E31605"/>
    <w:rsid w:val="00E37EBB"/>
    <w:rsid w:val="00E41840"/>
    <w:rsid w:val="00E43F2F"/>
    <w:rsid w:val="00E47FE0"/>
    <w:rsid w:val="00E52309"/>
    <w:rsid w:val="00E54BDB"/>
    <w:rsid w:val="00E6020D"/>
    <w:rsid w:val="00E60CF2"/>
    <w:rsid w:val="00E62F75"/>
    <w:rsid w:val="00E632E2"/>
    <w:rsid w:val="00E63F1D"/>
    <w:rsid w:val="00E6560D"/>
    <w:rsid w:val="00E65A24"/>
    <w:rsid w:val="00E66D0B"/>
    <w:rsid w:val="00E72B3D"/>
    <w:rsid w:val="00E73546"/>
    <w:rsid w:val="00E804A5"/>
    <w:rsid w:val="00E80E75"/>
    <w:rsid w:val="00E8254E"/>
    <w:rsid w:val="00E82C3D"/>
    <w:rsid w:val="00E853A1"/>
    <w:rsid w:val="00E85429"/>
    <w:rsid w:val="00E907DD"/>
    <w:rsid w:val="00E91375"/>
    <w:rsid w:val="00E92A30"/>
    <w:rsid w:val="00E94CEA"/>
    <w:rsid w:val="00EA09AE"/>
    <w:rsid w:val="00EA1195"/>
    <w:rsid w:val="00EA192F"/>
    <w:rsid w:val="00EA1D29"/>
    <w:rsid w:val="00EA41A2"/>
    <w:rsid w:val="00EB05ED"/>
    <w:rsid w:val="00EB402E"/>
    <w:rsid w:val="00EB441E"/>
    <w:rsid w:val="00EB6CCF"/>
    <w:rsid w:val="00EC0C5E"/>
    <w:rsid w:val="00EC2957"/>
    <w:rsid w:val="00EC4468"/>
    <w:rsid w:val="00EC549E"/>
    <w:rsid w:val="00EC64AA"/>
    <w:rsid w:val="00EC6D56"/>
    <w:rsid w:val="00ED1F72"/>
    <w:rsid w:val="00ED3C95"/>
    <w:rsid w:val="00ED427D"/>
    <w:rsid w:val="00ED5560"/>
    <w:rsid w:val="00ED7313"/>
    <w:rsid w:val="00ED7605"/>
    <w:rsid w:val="00EE3E6F"/>
    <w:rsid w:val="00EF04C7"/>
    <w:rsid w:val="00EF185A"/>
    <w:rsid w:val="00EF53DE"/>
    <w:rsid w:val="00EF6BB4"/>
    <w:rsid w:val="00EF6EB6"/>
    <w:rsid w:val="00F00283"/>
    <w:rsid w:val="00F021F2"/>
    <w:rsid w:val="00F0233E"/>
    <w:rsid w:val="00F02BB3"/>
    <w:rsid w:val="00F030BA"/>
    <w:rsid w:val="00F0429D"/>
    <w:rsid w:val="00F061BA"/>
    <w:rsid w:val="00F1093A"/>
    <w:rsid w:val="00F12356"/>
    <w:rsid w:val="00F12E5A"/>
    <w:rsid w:val="00F24703"/>
    <w:rsid w:val="00F24B96"/>
    <w:rsid w:val="00F26BD1"/>
    <w:rsid w:val="00F3294E"/>
    <w:rsid w:val="00F32B02"/>
    <w:rsid w:val="00F42566"/>
    <w:rsid w:val="00F425BB"/>
    <w:rsid w:val="00F50F5E"/>
    <w:rsid w:val="00F51E95"/>
    <w:rsid w:val="00F520B0"/>
    <w:rsid w:val="00F53E83"/>
    <w:rsid w:val="00F5578D"/>
    <w:rsid w:val="00F55BAC"/>
    <w:rsid w:val="00F5739C"/>
    <w:rsid w:val="00F57D8C"/>
    <w:rsid w:val="00F62EC3"/>
    <w:rsid w:val="00F63538"/>
    <w:rsid w:val="00F670CE"/>
    <w:rsid w:val="00F67BCA"/>
    <w:rsid w:val="00F701E4"/>
    <w:rsid w:val="00F7178A"/>
    <w:rsid w:val="00F7449B"/>
    <w:rsid w:val="00F74801"/>
    <w:rsid w:val="00F86F4C"/>
    <w:rsid w:val="00F87006"/>
    <w:rsid w:val="00F878F5"/>
    <w:rsid w:val="00F902E2"/>
    <w:rsid w:val="00F92049"/>
    <w:rsid w:val="00F94259"/>
    <w:rsid w:val="00FA25DF"/>
    <w:rsid w:val="00FA2BC4"/>
    <w:rsid w:val="00FA3251"/>
    <w:rsid w:val="00FA4090"/>
    <w:rsid w:val="00FB0E4A"/>
    <w:rsid w:val="00FB1821"/>
    <w:rsid w:val="00FC1EB7"/>
    <w:rsid w:val="00FC35AE"/>
    <w:rsid w:val="00FC5EC6"/>
    <w:rsid w:val="00FC63DE"/>
    <w:rsid w:val="00FC705C"/>
    <w:rsid w:val="00FD079A"/>
    <w:rsid w:val="00FD4138"/>
    <w:rsid w:val="00FD4150"/>
    <w:rsid w:val="00FD66A8"/>
    <w:rsid w:val="00FD68A7"/>
    <w:rsid w:val="00FD7A8B"/>
    <w:rsid w:val="00FE6D49"/>
    <w:rsid w:val="00FE7285"/>
    <w:rsid w:val="00FE7C00"/>
    <w:rsid w:val="00FF0CEB"/>
    <w:rsid w:val="00FF4AA7"/>
    <w:rsid w:val="00FF4EA9"/>
    <w:rsid w:val="00FF53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E7C00"/>
  </w:style>
  <w:style w:type="paragraph" w:styleId="Heading1">
    <w:name w:val="heading 1"/>
    <w:basedOn w:val="Normal"/>
    <w:next w:val="Normal"/>
    <w:qFormat/>
    <w:rsid w:val="00FE7C00"/>
    <w:pPr>
      <w:keepNext/>
      <w:ind w:left="2160" w:hanging="2160"/>
      <w:outlineLvl w:val="0"/>
    </w:pPr>
    <w:rPr>
      <w:sz w:val="24"/>
    </w:rPr>
  </w:style>
  <w:style w:type="paragraph" w:styleId="Heading2">
    <w:name w:val="heading 2"/>
    <w:basedOn w:val="Normal"/>
    <w:next w:val="Normal"/>
    <w:qFormat/>
    <w:rsid w:val="00FE7C00"/>
    <w:pPr>
      <w:keepNext/>
      <w:ind w:left="720"/>
      <w:outlineLvl w:val="1"/>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FE7C00"/>
    <w:pPr>
      <w:ind w:left="720" w:right="-90" w:hanging="720"/>
      <w:jc w:val="both"/>
    </w:pPr>
    <w:rPr>
      <w:sz w:val="24"/>
    </w:rPr>
  </w:style>
  <w:style w:type="paragraph" w:styleId="BodyTextIndent3">
    <w:name w:val="Body Text Indent 3"/>
    <w:basedOn w:val="Normal"/>
    <w:rsid w:val="00FE7C00"/>
    <w:pPr>
      <w:tabs>
        <w:tab w:val="left" w:pos="3600"/>
      </w:tabs>
      <w:ind w:left="720"/>
      <w:jc w:val="both"/>
    </w:pPr>
    <w:rPr>
      <w:sz w:val="24"/>
    </w:rPr>
  </w:style>
  <w:style w:type="table" w:styleId="TableGrid">
    <w:name w:val="Table Grid"/>
    <w:basedOn w:val="TableNormal"/>
    <w:rsid w:val="00FE7C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rsid w:val="00FE7C00"/>
    <w:pPr>
      <w:spacing w:after="120"/>
      <w:ind w:left="360"/>
    </w:pPr>
  </w:style>
  <w:style w:type="paragraph" w:styleId="ListParagraph">
    <w:name w:val="List Paragraph"/>
    <w:basedOn w:val="Normal"/>
    <w:uiPriority w:val="34"/>
    <w:qFormat/>
    <w:rsid w:val="00DB6894"/>
    <w:pPr>
      <w:ind w:left="720"/>
      <w:contextualSpacing/>
    </w:pPr>
  </w:style>
  <w:style w:type="paragraph" w:styleId="Header">
    <w:name w:val="header"/>
    <w:basedOn w:val="Normal"/>
    <w:link w:val="HeaderChar"/>
    <w:rsid w:val="00183513"/>
    <w:pPr>
      <w:tabs>
        <w:tab w:val="center" w:pos="4680"/>
        <w:tab w:val="right" w:pos="9360"/>
      </w:tabs>
    </w:pPr>
  </w:style>
  <w:style w:type="character" w:customStyle="1" w:styleId="HeaderChar">
    <w:name w:val="Header Char"/>
    <w:basedOn w:val="DefaultParagraphFont"/>
    <w:link w:val="Header"/>
    <w:rsid w:val="00183513"/>
  </w:style>
  <w:style w:type="paragraph" w:styleId="Footer">
    <w:name w:val="footer"/>
    <w:basedOn w:val="Normal"/>
    <w:link w:val="FooterChar"/>
    <w:rsid w:val="00183513"/>
    <w:pPr>
      <w:tabs>
        <w:tab w:val="center" w:pos="4680"/>
        <w:tab w:val="right" w:pos="9360"/>
      </w:tabs>
    </w:pPr>
  </w:style>
  <w:style w:type="character" w:customStyle="1" w:styleId="FooterChar">
    <w:name w:val="Footer Char"/>
    <w:basedOn w:val="DefaultParagraphFont"/>
    <w:link w:val="Footer"/>
    <w:rsid w:val="0018351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1DC402-4285-424A-A180-9175B24BD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967</Words>
  <Characters>5515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OFFICE OF THE</vt:lpstr>
    </vt:vector>
  </TitlesOfParts>
  <Company>Public Health Egineering Sub Division Sinjhoro</Company>
  <LinksUpToDate>false</LinksUpToDate>
  <CharactersWithSpaces>6470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OFFICE OF THE</dc:title>
  <dc:creator>Muhammad Hanif</dc:creator>
  <cp:lastModifiedBy>Hanif Kumbher</cp:lastModifiedBy>
  <cp:revision>6</cp:revision>
  <cp:lastPrinted>2016-05-16T10:41:00Z</cp:lastPrinted>
  <dcterms:created xsi:type="dcterms:W3CDTF">2018-01-04T14:27:00Z</dcterms:created>
  <dcterms:modified xsi:type="dcterms:W3CDTF">2018-01-09T14:28:00Z</dcterms:modified>
</cp:coreProperties>
</file>