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9922C2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947E73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021F67">
              <w:rPr>
                <w:rFonts w:ascii="Arial Black" w:hAnsi="Arial Black"/>
                <w:b/>
                <w:bCs/>
                <w:sz w:val="20"/>
                <w:szCs w:val="20"/>
              </w:rPr>
              <w:t>3</w:t>
            </w:r>
            <w:r w:rsidR="00947E73">
              <w:rPr>
                <w:rFonts w:ascii="Arial Black" w:hAnsi="Arial Black"/>
                <w:b/>
                <w:bCs/>
                <w:sz w:val="20"/>
                <w:szCs w:val="20"/>
              </w:rPr>
              <w:t>6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947E73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REHABILITATION OF MASJID SHARIEF ALI RAZA AT WADO ALAM KOLAB JIAL TALUKA KINGRI. (ADP NO. 724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1.5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922C2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922C2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947E73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 xml:space="preserve">Rehabilitation of Masjid </w:t>
            </w:r>
            <w:proofErr w:type="spellStart"/>
            <w:r>
              <w:rPr>
                <w:rFonts w:ascii="Bookman Old Style" w:hAnsi="Bookman Old Style"/>
                <w:sz w:val="20"/>
              </w:rPr>
              <w:t>Sharief</w:t>
            </w:r>
            <w:proofErr w:type="spellEnd"/>
            <w:r>
              <w:rPr>
                <w:rFonts w:ascii="Bookman Old Style" w:hAnsi="Bookman Old Style"/>
                <w:sz w:val="20"/>
              </w:rPr>
              <w:t xml:space="preserve"> Ali </w:t>
            </w:r>
            <w:proofErr w:type="spellStart"/>
            <w:r>
              <w:rPr>
                <w:rFonts w:ascii="Bookman Old Style" w:hAnsi="Bookman Old Style"/>
                <w:sz w:val="20"/>
              </w:rPr>
              <w:t>Raza</w:t>
            </w:r>
            <w:proofErr w:type="spellEnd"/>
            <w:r>
              <w:rPr>
                <w:rFonts w:ascii="Bookman Old Style" w:hAnsi="Bookman Old Style"/>
                <w:sz w:val="20"/>
              </w:rPr>
              <w:t xml:space="preserve"> at </w:t>
            </w:r>
            <w:proofErr w:type="spellStart"/>
            <w:r>
              <w:rPr>
                <w:rFonts w:ascii="Bookman Old Style" w:hAnsi="Bookman Old Style"/>
                <w:sz w:val="20"/>
              </w:rPr>
              <w:t>Wado</w:t>
            </w:r>
            <w:proofErr w:type="spellEnd"/>
            <w:r>
              <w:rPr>
                <w:rFonts w:ascii="Bookman Old Style" w:hAnsi="Bookman Old Style"/>
                <w:sz w:val="20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0"/>
              </w:rPr>
              <w:t>Alam</w:t>
            </w:r>
            <w:proofErr w:type="spellEnd"/>
            <w:r>
              <w:rPr>
                <w:rFonts w:ascii="Bookman Old Style" w:hAnsi="Bookman Old Style"/>
                <w:sz w:val="20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0"/>
              </w:rPr>
              <w:t>Kolab</w:t>
            </w:r>
            <w:proofErr w:type="spellEnd"/>
            <w:r>
              <w:rPr>
                <w:rFonts w:ascii="Bookman Old Style" w:hAnsi="Bookman Old Style"/>
                <w:sz w:val="20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0"/>
              </w:rPr>
              <w:t>Jial</w:t>
            </w:r>
            <w:proofErr w:type="spellEnd"/>
            <w:r>
              <w:rPr>
                <w:rFonts w:ascii="Bookman Old Style" w:hAnsi="Bookman Old Style"/>
                <w:sz w:val="20"/>
              </w:rPr>
              <w:t xml:space="preserve"> Taluka Kingri. (ADP NO. 724 OF 2017-18)</w:t>
            </w:r>
            <w:r w:rsidR="003A2B14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1.500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112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922C2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9922C2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874264">
              <w:rPr>
                <w:rFonts w:ascii="Bookman Old Style" w:hAnsi="Bookman Old Style"/>
              </w:rPr>
              <w:t>750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21F67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B06B9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47E73"/>
    <w:rsid w:val="0095500B"/>
    <w:rsid w:val="00986686"/>
    <w:rsid w:val="009922C2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797F"/>
    <w:rsid w:val="00B11790"/>
    <w:rsid w:val="00B13CFF"/>
    <w:rsid w:val="00B23AD3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1587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20</cp:revision>
  <dcterms:created xsi:type="dcterms:W3CDTF">2018-04-14T11:10:00Z</dcterms:created>
  <dcterms:modified xsi:type="dcterms:W3CDTF">2018-04-25T09:42:00Z</dcterms:modified>
</cp:coreProperties>
</file>