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C35D2A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BB5C1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D57264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BB5C14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BB5C14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EIDGAH IMAMIA AT BHURGARI MOHALLA UNIT NO.14 TALUKA KHAIRPUR. (ADP NO. 730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BB5C1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D57264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.</w:t>
            </w:r>
            <w:r w:rsidR="00BB5C14">
              <w:rPr>
                <w:rFonts w:ascii="Arial Black" w:hAnsi="Arial Black"/>
                <w:b/>
                <w:bCs/>
                <w:sz w:val="20"/>
                <w:szCs w:val="20"/>
              </w:rPr>
              <w:t>8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35D2A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35D2A">
        <w:rPr>
          <w:rFonts w:ascii="Arial Black" w:hAnsi="Arial Black"/>
          <w:b/>
          <w:bCs/>
          <w:sz w:val="24"/>
          <w:szCs w:val="24"/>
          <w:u w:val="single"/>
        </w:rPr>
        <w:t>23-01-2</w:t>
      </w:r>
      <w:bookmarkStart w:id="0" w:name="_GoBack"/>
      <w:bookmarkEnd w:id="0"/>
      <w:r w:rsidR="00C35D2A">
        <w:rPr>
          <w:rFonts w:ascii="Arial Black" w:hAnsi="Arial Black"/>
          <w:b/>
          <w:bCs/>
          <w:sz w:val="24"/>
          <w:szCs w:val="24"/>
          <w:u w:val="single"/>
        </w:rPr>
        <w:t>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BB5C14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EIDGAH IMAMIA AT BHURGARI MOHALLA UNIT NO.14 TALUKA KHAIRPUR. (ADP NO. 730 OF 2017-18)</w:t>
            </w:r>
            <w:r w:rsidR="00AE54E7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B00BF6">
              <w:rPr>
                <w:rFonts w:ascii="Bookman Old Style" w:hAnsi="Bookman Old Style"/>
              </w:rPr>
              <w:t>2</w:t>
            </w:r>
            <w:r w:rsidR="00844C48">
              <w:rPr>
                <w:rFonts w:ascii="Bookman Old Style" w:hAnsi="Bookman Old Style"/>
              </w:rPr>
              <w:t>.</w:t>
            </w:r>
            <w:r w:rsidR="00BB5C14">
              <w:rPr>
                <w:rFonts w:ascii="Bookman Old Style" w:hAnsi="Bookman Old Style"/>
              </w:rPr>
              <w:t>8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B5C14">
              <w:rPr>
                <w:rFonts w:ascii="Bookman Old Style" w:hAnsi="Bookman Old Style"/>
              </w:rPr>
              <w:t>4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B5C14">
              <w:rPr>
                <w:rFonts w:ascii="Bookman Old Style" w:hAnsi="Bookman Old Style"/>
              </w:rPr>
              <w:t>4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BB5C14">
              <w:rPr>
                <w:rFonts w:ascii="Bookman Old Style" w:hAnsi="Bookman Old Style"/>
              </w:rPr>
              <w:t>210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C35D2A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C35D2A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B5C1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BB5C14">
              <w:rPr>
                <w:rFonts w:ascii="Bookman Old Style" w:hAnsi="Bookman Old Style"/>
              </w:rPr>
              <w:t>4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E54E7"/>
    <w:rsid w:val="00AF1607"/>
    <w:rsid w:val="00AF797F"/>
    <w:rsid w:val="00B00BF6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B5C14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35D2A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5726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63133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277</Words>
  <Characters>1582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46</cp:revision>
  <dcterms:created xsi:type="dcterms:W3CDTF">2018-04-14T11:10:00Z</dcterms:created>
  <dcterms:modified xsi:type="dcterms:W3CDTF">2018-04-25T09:45:00Z</dcterms:modified>
</cp:coreProperties>
</file>