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A8" w:rsidRDefault="003D67A8" w:rsidP="003D67A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ACoW/F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D67A8" w:rsidRPr="00A122B2" w:rsidRDefault="003D67A8" w:rsidP="003D67A8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</w:p>
    <w:p w:rsidR="003D67A8" w:rsidRDefault="003D67A8" w:rsidP="003D67A8">
      <w:pPr>
        <w:spacing w:after="0"/>
      </w:pPr>
    </w:p>
    <w:p w:rsidR="003D67A8" w:rsidRDefault="00C56AD1" w:rsidP="003D67A8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D67A8" w:rsidRDefault="003D67A8" w:rsidP="003D67A8"/>
    <w:p w:rsidR="003D67A8" w:rsidRDefault="003D67A8" w:rsidP="003D67A8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3" name="Picture 3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7A8" w:rsidRDefault="003D67A8" w:rsidP="003D67A8"/>
    <w:p w:rsidR="003D67A8" w:rsidRDefault="003D67A8" w:rsidP="003D67A8"/>
    <w:p w:rsidR="003D67A8" w:rsidRDefault="003D67A8" w:rsidP="003D67A8"/>
    <w:p w:rsidR="003D67A8" w:rsidRDefault="003D67A8" w:rsidP="003D67A8"/>
    <w:p w:rsidR="003D67A8" w:rsidRPr="0019214F" w:rsidRDefault="003D67A8" w:rsidP="003D67A8">
      <w:pPr>
        <w:spacing w:after="0"/>
        <w:rPr>
          <w:rFonts w:ascii="Bookman Old Style" w:hAnsi="Bookman Old Style"/>
        </w:rPr>
      </w:pPr>
    </w:p>
    <w:p w:rsidR="003D67A8" w:rsidRPr="00CE54C5" w:rsidRDefault="003D67A8" w:rsidP="003D67A8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D67A8" w:rsidRPr="00CE54C5" w:rsidRDefault="003D67A8" w:rsidP="003D67A8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LARGE WORK COST MORE THAN 50.000 MILLION</w:t>
      </w:r>
      <w:r w:rsidRPr="00CE54C5">
        <w:rPr>
          <w:rFonts w:ascii="Arial Black" w:hAnsi="Arial Black"/>
          <w:sz w:val="24"/>
          <w:szCs w:val="24"/>
        </w:rPr>
        <w:t>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D67A8" w:rsidRPr="008B6DD8" w:rsidTr="0024731A">
        <w:tc>
          <w:tcPr>
            <w:tcW w:w="2610" w:type="dxa"/>
          </w:tcPr>
          <w:p w:rsidR="003D67A8" w:rsidRPr="00B00C6D" w:rsidRDefault="003D67A8" w:rsidP="0024731A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D67A8" w:rsidRPr="00B00C6D" w:rsidRDefault="003D67A8" w:rsidP="003D67A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(0</w:t>
            </w:r>
            <w:r>
              <w:rPr>
                <w:rFonts w:ascii="Arial Black" w:hAnsi="Arial Black"/>
                <w:b/>
                <w:bCs/>
                <w:sz w:val="20"/>
                <w:szCs w:val="20"/>
              </w:rPr>
              <w:t>1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D67A8" w:rsidRPr="00B00C6D" w:rsidRDefault="003D67A8" w:rsidP="003D67A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UP-GRADATION OF R.H.C PIR-JO-GOTH TO THE LEVEL OF TALUKA HEAD QUARTER HOSPITAL AT KINGRI TALUKA KINGRI DISTRICT KHAIRPUR</w:t>
            </w:r>
            <w:r w:rsidRPr="00151141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 xml:space="preserve"> (ADP NO.709 OF 2017-18)</w:t>
            </w:r>
          </w:p>
        </w:tc>
      </w:tr>
      <w:tr w:rsidR="003D67A8" w:rsidRPr="008B6DD8" w:rsidTr="0024731A">
        <w:tc>
          <w:tcPr>
            <w:tcW w:w="2610" w:type="dxa"/>
          </w:tcPr>
          <w:p w:rsidR="003D67A8" w:rsidRPr="00B00C6D" w:rsidRDefault="003D67A8" w:rsidP="003D67A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>
              <w:rPr>
                <w:rFonts w:ascii="Arial Black" w:hAnsi="Arial Black"/>
                <w:b/>
                <w:bCs/>
                <w:sz w:val="20"/>
                <w:szCs w:val="20"/>
              </w:rPr>
              <w:t>56.000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(m) </w:t>
            </w:r>
          </w:p>
        </w:tc>
        <w:tc>
          <w:tcPr>
            <w:tcW w:w="724" w:type="dxa"/>
          </w:tcPr>
          <w:p w:rsidR="003D67A8" w:rsidRPr="00B00C6D" w:rsidRDefault="003D67A8" w:rsidP="0024731A">
            <w:pPr>
              <w:spacing w:after="0" w:line="240" w:lineRule="auto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(A)</w:t>
            </w:r>
          </w:p>
        </w:tc>
        <w:tc>
          <w:tcPr>
            <w:tcW w:w="6750" w:type="dxa"/>
          </w:tcPr>
          <w:p w:rsidR="003D67A8" w:rsidRPr="00151141" w:rsidRDefault="003D67A8" w:rsidP="0024731A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  <w:r w:rsidRPr="00151141"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  <w:t>NON-RESIDENTIAL BUILDING</w:t>
            </w:r>
          </w:p>
          <w:p w:rsidR="003D67A8" w:rsidRPr="00B00C6D" w:rsidRDefault="003D67A8" w:rsidP="0024731A">
            <w:pPr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Construction of Hospital (OPD, ICU, IPD Block) Ground Floor &amp; First Floor</w:t>
            </w:r>
          </w:p>
        </w:tc>
      </w:tr>
    </w:tbl>
    <w:p w:rsidR="003D67A8" w:rsidRDefault="003D67A8" w:rsidP="003D67A8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D67A8" w:rsidRPr="0019214F" w:rsidRDefault="003D67A8" w:rsidP="003D67A8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880F2C">
        <w:rPr>
          <w:rFonts w:ascii="Arial Black" w:hAnsi="Arial Black"/>
          <w:b/>
          <w:bCs/>
          <w:sz w:val="24"/>
          <w:szCs w:val="24"/>
          <w:u w:val="single"/>
        </w:rPr>
        <w:t xml:space="preserve">        </w:t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880F2C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880F2C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D67A8" w:rsidRPr="0019214F" w:rsidRDefault="003D67A8" w:rsidP="003D67A8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56AD1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D67A8" w:rsidRPr="0019214F" w:rsidRDefault="003D67A8" w:rsidP="003D67A8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56AD1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D67A8" w:rsidRPr="0019214F" w:rsidRDefault="003D67A8" w:rsidP="003D67A8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D67A8" w:rsidRPr="0019214F" w:rsidRDefault="003D67A8" w:rsidP="003D67A8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</w:t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</w:rPr>
        <w:t>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D67A8" w:rsidRPr="0019214F" w:rsidRDefault="003D67A8" w:rsidP="003D67A8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D67A8" w:rsidRPr="0019214F" w:rsidRDefault="003D67A8" w:rsidP="003D67A8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D67A8" w:rsidRPr="00B00C6D" w:rsidRDefault="003D67A8" w:rsidP="003D67A8">
      <w:pPr>
        <w:rPr>
          <w:rFonts w:ascii="Bookman Old Style" w:hAnsi="Bookman Old Style"/>
          <w:sz w:val="12"/>
          <w:szCs w:val="12"/>
        </w:rPr>
      </w:pPr>
    </w:p>
    <w:p w:rsidR="00880F2C" w:rsidRDefault="00880F2C" w:rsidP="003D67A8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880F2C" w:rsidRDefault="00880F2C" w:rsidP="003D67A8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D67A8" w:rsidRPr="00A122B2" w:rsidRDefault="003D67A8" w:rsidP="003D67A8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D67A8" w:rsidRDefault="003D67A8" w:rsidP="003D67A8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D67A8" w:rsidRDefault="003D67A8" w:rsidP="003D67A8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D67A8" w:rsidRPr="00953DB0" w:rsidRDefault="003D67A8" w:rsidP="003D67A8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D67A8" w:rsidRPr="00953DB0" w:rsidRDefault="003D67A8" w:rsidP="003D67A8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D67A8" w:rsidRPr="00953DB0" w:rsidRDefault="003D67A8" w:rsidP="003D67A8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709" w:type="dxa"/>
        <w:tblInd w:w="18" w:type="dxa"/>
        <w:tblLook w:val="01E0" w:firstRow="1" w:lastRow="1" w:firstColumn="1" w:lastColumn="1" w:noHBand="0" w:noVBand="0"/>
      </w:tblPr>
      <w:tblGrid>
        <w:gridCol w:w="577"/>
        <w:gridCol w:w="3869"/>
        <w:gridCol w:w="516"/>
        <w:gridCol w:w="5747"/>
      </w:tblGrid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516" w:type="dxa"/>
            <w:shd w:val="clear" w:color="auto" w:fill="auto"/>
          </w:tcPr>
          <w:p w:rsidR="003D67A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D67A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  <w:p w:rsidR="003D67A8" w:rsidRPr="00EB433C" w:rsidRDefault="003D67A8" w:rsidP="0024731A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D67A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5747" w:type="dxa"/>
            <w:shd w:val="clear" w:color="auto" w:fill="auto"/>
          </w:tcPr>
          <w:p w:rsidR="003D67A8" w:rsidRDefault="003D67A8" w:rsidP="0024731A">
            <w:pPr>
              <w:spacing w:after="0"/>
              <w:jc w:val="both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UP-GRADATION OF R.H.C PIR-JO-GOTH TO THE LEVEL OF TALUKA HEAD QUARTER HOSPITAL AT KINGRI TALUKA KINGRI DISTRICT KHAIRPUR</w:t>
            </w:r>
            <w:r w:rsidRPr="00151141">
              <w:rPr>
                <w:rFonts w:ascii="Bookman Old Style" w:hAnsi="Bookman Old Style"/>
                <w:sz w:val="20"/>
              </w:rPr>
              <w:t>.</w:t>
            </w:r>
            <w:r w:rsidRPr="004F62D6">
              <w:rPr>
                <w:rFonts w:ascii="Bookman Old Style" w:hAnsi="Bookman Old Style"/>
                <w:sz w:val="20"/>
              </w:rPr>
              <w:t xml:space="preserve"> </w:t>
            </w:r>
          </w:p>
          <w:p w:rsidR="003D67A8" w:rsidRPr="004F62D6" w:rsidRDefault="003D67A8" w:rsidP="0024731A">
            <w:pPr>
              <w:spacing w:after="0"/>
              <w:jc w:val="both"/>
              <w:rPr>
                <w:rFonts w:ascii="Bookman Old Style" w:hAnsi="Bookman Old Style"/>
                <w:sz w:val="20"/>
              </w:rPr>
            </w:pPr>
            <w:r w:rsidRPr="004F62D6">
              <w:rPr>
                <w:rFonts w:ascii="Bookman Old Style" w:hAnsi="Bookman Old Style"/>
                <w:sz w:val="20"/>
              </w:rPr>
              <w:t xml:space="preserve">(ADP NO. </w:t>
            </w:r>
            <w:r>
              <w:rPr>
                <w:rFonts w:ascii="Bookman Old Style" w:hAnsi="Bookman Old Style"/>
                <w:sz w:val="20"/>
              </w:rPr>
              <w:t>7</w:t>
            </w:r>
            <w:r w:rsidR="00CC753B">
              <w:rPr>
                <w:rFonts w:ascii="Bookman Old Style" w:hAnsi="Bookman Old Style"/>
                <w:sz w:val="20"/>
              </w:rPr>
              <w:t>09</w:t>
            </w:r>
            <w:r w:rsidRPr="004F62D6">
              <w:rPr>
                <w:rFonts w:ascii="Bookman Old Style" w:hAnsi="Bookman Old Style"/>
                <w:sz w:val="20"/>
              </w:rPr>
              <w:t xml:space="preserve"> OF 2017-18).</w:t>
            </w:r>
          </w:p>
          <w:p w:rsidR="003D67A8" w:rsidRPr="00CC753B" w:rsidRDefault="00CC753B" w:rsidP="0024731A">
            <w:pPr>
              <w:spacing w:after="0" w:line="240" w:lineRule="auto"/>
              <w:rPr>
                <w:rFonts w:ascii="Bookman Old Style" w:hAnsi="Bookman Old Style"/>
                <w:b/>
                <w:sz w:val="20"/>
                <w:u w:val="single"/>
              </w:rPr>
            </w:pPr>
            <w:r w:rsidRPr="00CC753B">
              <w:rPr>
                <w:rFonts w:ascii="Bookman Old Style" w:hAnsi="Bookman Old Style"/>
                <w:b/>
                <w:sz w:val="20"/>
                <w:u w:val="single"/>
              </w:rPr>
              <w:t>NON-RESIDENTIAL BUILDING</w:t>
            </w:r>
          </w:p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151141">
              <w:rPr>
                <w:rFonts w:ascii="Bookman Old Style" w:hAnsi="Bookman Old Style"/>
                <w:sz w:val="20"/>
              </w:rPr>
              <w:t>Construction of Hospital (OPD, ICU, IPD Block) Ground Floor &amp; First Floor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3D67A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Rs.56.000 (Million)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3D67A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2.800 (Million)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3D67A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2.800 (Million)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3D67A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4.200 (Million)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C56AD1" w:rsidP="00981EC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C56AD1" w:rsidP="00981EC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3D67A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>
              <w:rPr>
                <w:rFonts w:ascii="Bookman Old Style" w:hAnsi="Bookman Old Style"/>
              </w:rPr>
              <w:t>28000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Rs.3000/-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D67A8" w:rsidRPr="0084036B" w:rsidRDefault="003D67A8" w:rsidP="003D67A8">
      <w:pPr>
        <w:spacing w:after="0"/>
        <w:ind w:left="720" w:hanging="720"/>
        <w:rPr>
          <w:rFonts w:ascii="Bookman Old Style" w:hAnsi="Bookman Old Style"/>
        </w:rPr>
      </w:pPr>
    </w:p>
    <w:p w:rsidR="003D67A8" w:rsidRPr="00EB433C" w:rsidRDefault="003D67A8" w:rsidP="003D67A8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D67A8" w:rsidRPr="0084036B" w:rsidRDefault="003D67A8" w:rsidP="003D67A8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D67A8" w:rsidRPr="008B6DD8" w:rsidTr="0024731A">
        <w:tc>
          <w:tcPr>
            <w:tcW w:w="5310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D67A8" w:rsidRPr="008B6DD8" w:rsidRDefault="003D67A8" w:rsidP="0024731A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D67A8" w:rsidRPr="008B6DD8" w:rsidRDefault="003D67A8" w:rsidP="0024731A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D67A8" w:rsidRPr="008B6DD8" w:rsidRDefault="003D67A8" w:rsidP="0024731A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D67A8" w:rsidRDefault="003D67A8" w:rsidP="003D67A8"/>
    <w:p w:rsidR="003D67A8" w:rsidRDefault="003D67A8" w:rsidP="003D67A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5EC212" wp14:editId="6347DD5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D67A8" w:rsidRPr="00A122B2" w:rsidRDefault="003D67A8" w:rsidP="003D67A8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</w:p>
    <w:p w:rsidR="003D67A8" w:rsidRDefault="003D67A8" w:rsidP="003D67A8">
      <w:pPr>
        <w:spacing w:after="0"/>
      </w:pPr>
    </w:p>
    <w:p w:rsidR="003D67A8" w:rsidRDefault="00C56AD1" w:rsidP="003D67A8">
      <w:pPr>
        <w:spacing w:after="0"/>
      </w:pPr>
      <w:r>
        <w:rPr>
          <w:noProof/>
        </w:rPr>
        <w:pict>
          <v:shape id="_x0000_s1029" type="#_x0000_t144" style="position:absolute;margin-left:42.75pt;margin-top:-.1pt;width:427.05pt;height:395.8pt;z-index:251662336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D67A8" w:rsidRDefault="003D67A8" w:rsidP="003D67A8"/>
    <w:p w:rsidR="003D67A8" w:rsidRDefault="003D67A8" w:rsidP="003D67A8">
      <w:r>
        <w:rPr>
          <w:noProof/>
        </w:rPr>
        <w:drawing>
          <wp:anchor distT="0" distB="0" distL="114300" distR="114300" simplePos="0" relativeHeight="251664384" behindDoc="0" locked="0" layoutInCell="1" allowOverlap="1" wp14:anchorId="57024FC8" wp14:editId="0EBB7FF4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7A8" w:rsidRDefault="003D67A8" w:rsidP="003D67A8"/>
    <w:p w:rsidR="003D67A8" w:rsidRDefault="003D67A8" w:rsidP="003D67A8"/>
    <w:p w:rsidR="003D67A8" w:rsidRDefault="003D67A8" w:rsidP="003D67A8"/>
    <w:p w:rsidR="003D67A8" w:rsidRDefault="003D67A8" w:rsidP="003D67A8"/>
    <w:p w:rsidR="003D67A8" w:rsidRPr="0019214F" w:rsidRDefault="003D67A8" w:rsidP="003D67A8">
      <w:pPr>
        <w:spacing w:after="0"/>
        <w:rPr>
          <w:rFonts w:ascii="Bookman Old Style" w:hAnsi="Bookman Old Style"/>
        </w:rPr>
      </w:pPr>
    </w:p>
    <w:p w:rsidR="003D67A8" w:rsidRPr="00CE54C5" w:rsidRDefault="003D67A8" w:rsidP="003D67A8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D67A8" w:rsidRPr="00CE54C5" w:rsidRDefault="003D67A8" w:rsidP="003D67A8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D67A8" w:rsidRPr="008B6DD8" w:rsidTr="0024731A">
        <w:tc>
          <w:tcPr>
            <w:tcW w:w="2610" w:type="dxa"/>
          </w:tcPr>
          <w:p w:rsidR="003D67A8" w:rsidRPr="00B00C6D" w:rsidRDefault="003D67A8" w:rsidP="0024731A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D67A8" w:rsidRPr="00B00C6D" w:rsidRDefault="003D67A8" w:rsidP="00BE1400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(0</w:t>
            </w:r>
            <w:r w:rsidR="00BE1400">
              <w:rPr>
                <w:rFonts w:ascii="Arial Black" w:hAnsi="Arial Black"/>
                <w:b/>
                <w:bCs/>
                <w:sz w:val="20"/>
                <w:szCs w:val="20"/>
              </w:rPr>
              <w:t>1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D67A8" w:rsidRPr="00B00C6D" w:rsidRDefault="003D67A8" w:rsidP="003D67A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UP-GRADATION OF R.H.C PIR-JO-GOTH TO THE LEVEL OF TALUKA HEAD QUARTER HOSPITAL AT KINGRI TALUKA KINGRI DISTRICT KHAIRPUR</w:t>
            </w:r>
            <w:r w:rsidRPr="00151141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 xml:space="preserve"> (ADP NO.709 OF 2017-18)</w:t>
            </w:r>
          </w:p>
        </w:tc>
      </w:tr>
      <w:tr w:rsidR="003D67A8" w:rsidRPr="008B6DD8" w:rsidTr="0024731A">
        <w:tc>
          <w:tcPr>
            <w:tcW w:w="2610" w:type="dxa"/>
          </w:tcPr>
          <w:p w:rsidR="003D67A8" w:rsidRPr="00B00C6D" w:rsidRDefault="003D67A8" w:rsidP="003D67A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>
              <w:rPr>
                <w:rFonts w:ascii="Arial Black" w:hAnsi="Arial Black"/>
                <w:b/>
                <w:bCs/>
                <w:sz w:val="20"/>
                <w:szCs w:val="20"/>
              </w:rPr>
              <w:t>4.500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(m) </w:t>
            </w:r>
          </w:p>
        </w:tc>
        <w:tc>
          <w:tcPr>
            <w:tcW w:w="724" w:type="dxa"/>
          </w:tcPr>
          <w:p w:rsidR="003D67A8" w:rsidRPr="00B00C6D" w:rsidRDefault="003D67A8" w:rsidP="0024731A">
            <w:pPr>
              <w:spacing w:after="0" w:line="240" w:lineRule="auto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>
              <w:rPr>
                <w:rFonts w:ascii="Arial Black" w:hAnsi="Arial Black"/>
                <w:b/>
                <w:bCs/>
                <w:sz w:val="20"/>
                <w:szCs w:val="20"/>
              </w:rPr>
              <w:t>B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D67A8" w:rsidRPr="00B00C6D" w:rsidRDefault="003D67A8" w:rsidP="0024731A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</w:rPr>
              <w:t xml:space="preserve">Internal &amp; External Electrification </w:t>
            </w:r>
          </w:p>
        </w:tc>
      </w:tr>
    </w:tbl>
    <w:p w:rsidR="003D67A8" w:rsidRDefault="003D67A8" w:rsidP="003D67A8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D67A8" w:rsidRDefault="003D67A8" w:rsidP="003D67A8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D67A8" w:rsidRPr="0019214F" w:rsidRDefault="003D67A8" w:rsidP="003D67A8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6A368C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20CF1">
        <w:rPr>
          <w:rFonts w:ascii="Arial Black" w:hAnsi="Arial Black"/>
          <w:b/>
          <w:bCs/>
          <w:sz w:val="24"/>
          <w:szCs w:val="24"/>
          <w:u w:val="single"/>
        </w:rPr>
        <w:t xml:space="preserve"> </w:t>
      </w:r>
      <w:r w:rsidR="006A368C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A368C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A368C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D67A8" w:rsidRPr="0019214F" w:rsidRDefault="003D67A8" w:rsidP="003D67A8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56AD1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D67A8" w:rsidRPr="0019214F" w:rsidRDefault="003D67A8" w:rsidP="003D67A8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56AD1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D67A8" w:rsidRPr="0019214F" w:rsidRDefault="003D67A8" w:rsidP="003D67A8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D67A8" w:rsidRPr="0019214F" w:rsidRDefault="003D67A8" w:rsidP="003D67A8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D67A8" w:rsidRPr="0019214F" w:rsidRDefault="003D67A8" w:rsidP="003D67A8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D67A8" w:rsidRPr="0019214F" w:rsidRDefault="003D67A8" w:rsidP="003D67A8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D67A8" w:rsidRPr="00B00C6D" w:rsidRDefault="003D67A8" w:rsidP="003D67A8">
      <w:pPr>
        <w:rPr>
          <w:rFonts w:ascii="Bookman Old Style" w:hAnsi="Bookman Old Style"/>
          <w:sz w:val="12"/>
          <w:szCs w:val="12"/>
        </w:rPr>
      </w:pPr>
    </w:p>
    <w:p w:rsidR="00682F7F" w:rsidRDefault="00682F7F" w:rsidP="003D67A8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682F7F" w:rsidRDefault="00682F7F" w:rsidP="003D67A8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682F7F" w:rsidRDefault="00682F7F" w:rsidP="003D67A8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D67A8" w:rsidRPr="00A122B2" w:rsidRDefault="003D67A8" w:rsidP="003D67A8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D67A8" w:rsidRDefault="003D67A8" w:rsidP="003D67A8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D67A8" w:rsidRDefault="003D67A8" w:rsidP="003D67A8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D67A8" w:rsidRPr="00953DB0" w:rsidRDefault="003D67A8" w:rsidP="003D67A8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D67A8" w:rsidRPr="00953DB0" w:rsidRDefault="003D67A8" w:rsidP="003D67A8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D67A8" w:rsidRPr="00953DB0" w:rsidRDefault="003D67A8" w:rsidP="003D67A8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709" w:type="dxa"/>
        <w:tblInd w:w="18" w:type="dxa"/>
        <w:tblLook w:val="01E0" w:firstRow="1" w:lastRow="1" w:firstColumn="1" w:lastColumn="1" w:noHBand="0" w:noVBand="0"/>
      </w:tblPr>
      <w:tblGrid>
        <w:gridCol w:w="577"/>
        <w:gridCol w:w="3869"/>
        <w:gridCol w:w="516"/>
        <w:gridCol w:w="5747"/>
      </w:tblGrid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516" w:type="dxa"/>
            <w:shd w:val="clear" w:color="auto" w:fill="auto"/>
          </w:tcPr>
          <w:p w:rsidR="003D67A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D67A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  <w:p w:rsidR="003D67A8" w:rsidRPr="00EB433C" w:rsidRDefault="003D67A8" w:rsidP="0024731A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D67A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5747" w:type="dxa"/>
            <w:shd w:val="clear" w:color="auto" w:fill="auto"/>
          </w:tcPr>
          <w:p w:rsidR="003D67A8" w:rsidRDefault="003D67A8" w:rsidP="0024731A">
            <w:pPr>
              <w:spacing w:after="0"/>
              <w:jc w:val="both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UP-GRADATION OF R.H.C PIR-JO-GOTH TO THE LEVEL OF TALUKA HEAD QUARTER HOSPITAL AT KINGRI TALUKA KINGRI DISTRICT KHAIRPUR</w:t>
            </w:r>
            <w:r w:rsidRPr="00151141">
              <w:rPr>
                <w:rFonts w:ascii="Bookman Old Style" w:hAnsi="Bookman Old Style"/>
                <w:sz w:val="20"/>
              </w:rPr>
              <w:t>.</w:t>
            </w:r>
            <w:r w:rsidRPr="004F62D6">
              <w:rPr>
                <w:rFonts w:ascii="Bookman Old Style" w:hAnsi="Bookman Old Style"/>
                <w:sz w:val="20"/>
              </w:rPr>
              <w:t xml:space="preserve"> </w:t>
            </w:r>
          </w:p>
          <w:p w:rsidR="003D67A8" w:rsidRPr="004F62D6" w:rsidRDefault="003D67A8" w:rsidP="0024731A">
            <w:pPr>
              <w:spacing w:after="0"/>
              <w:jc w:val="both"/>
              <w:rPr>
                <w:rFonts w:ascii="Bookman Old Style" w:hAnsi="Bookman Old Style"/>
                <w:sz w:val="20"/>
              </w:rPr>
            </w:pPr>
            <w:r w:rsidRPr="004F62D6">
              <w:rPr>
                <w:rFonts w:ascii="Bookman Old Style" w:hAnsi="Bookman Old Style"/>
                <w:sz w:val="20"/>
              </w:rPr>
              <w:t xml:space="preserve">(ADP NO. </w:t>
            </w:r>
            <w:r>
              <w:rPr>
                <w:rFonts w:ascii="Bookman Old Style" w:hAnsi="Bookman Old Style"/>
                <w:sz w:val="20"/>
              </w:rPr>
              <w:t>7</w:t>
            </w:r>
            <w:r w:rsidR="00682F7F">
              <w:rPr>
                <w:rFonts w:ascii="Bookman Old Style" w:hAnsi="Bookman Old Style"/>
                <w:sz w:val="20"/>
              </w:rPr>
              <w:t>09</w:t>
            </w:r>
            <w:r w:rsidRPr="004F62D6">
              <w:rPr>
                <w:rFonts w:ascii="Bookman Old Style" w:hAnsi="Bookman Old Style"/>
                <w:sz w:val="20"/>
              </w:rPr>
              <w:t xml:space="preserve"> OF 2017-18).</w:t>
            </w:r>
          </w:p>
          <w:p w:rsidR="003D67A8" w:rsidRPr="00546E6C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  <w:sz w:val="20"/>
              </w:rPr>
              <w:t xml:space="preserve">Internal &amp; External </w:t>
            </w:r>
            <w:r w:rsidRPr="00546E6C">
              <w:rPr>
                <w:rFonts w:ascii="Bookman Old Style" w:hAnsi="Bookman Old Style"/>
                <w:b/>
                <w:sz w:val="20"/>
              </w:rPr>
              <w:t xml:space="preserve">Electrification 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3D67A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Rs.4.500 (Million)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3D67A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0.225 (Million)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3D67A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0.225 (Million)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3D67A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0.337 (Million)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C56AD1" w:rsidP="00981EC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C56AD1" w:rsidP="00981EC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3D67A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>
              <w:rPr>
                <w:rFonts w:ascii="Bookman Old Style" w:hAnsi="Bookman Old Style"/>
              </w:rPr>
              <w:t>2250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D67A8" w:rsidRPr="008B6DD8" w:rsidTr="0024731A">
        <w:tc>
          <w:tcPr>
            <w:tcW w:w="577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869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516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D67A8" w:rsidRPr="0084036B" w:rsidRDefault="003D67A8" w:rsidP="003D67A8">
      <w:pPr>
        <w:spacing w:after="0"/>
        <w:ind w:left="720" w:hanging="720"/>
        <w:rPr>
          <w:rFonts w:ascii="Bookman Old Style" w:hAnsi="Bookman Old Style"/>
        </w:rPr>
      </w:pPr>
    </w:p>
    <w:p w:rsidR="003D67A8" w:rsidRPr="00EB433C" w:rsidRDefault="003D67A8" w:rsidP="003D67A8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D67A8" w:rsidRPr="0084036B" w:rsidRDefault="003D67A8" w:rsidP="003D67A8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D67A8" w:rsidRPr="008B6DD8" w:rsidTr="0024731A">
        <w:tc>
          <w:tcPr>
            <w:tcW w:w="5310" w:type="dxa"/>
            <w:shd w:val="clear" w:color="auto" w:fill="auto"/>
          </w:tcPr>
          <w:p w:rsidR="003D67A8" w:rsidRPr="008B6DD8" w:rsidRDefault="003D67A8" w:rsidP="0024731A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D67A8" w:rsidRPr="008B6DD8" w:rsidRDefault="003D67A8" w:rsidP="0024731A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D67A8" w:rsidRPr="008B6DD8" w:rsidRDefault="003D67A8" w:rsidP="0024731A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D67A8" w:rsidRPr="008B6DD8" w:rsidRDefault="003D67A8" w:rsidP="0024731A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D67A8" w:rsidRDefault="003D67A8" w:rsidP="003D67A8"/>
    <w:sectPr w:rsidR="003D67A8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7A8"/>
    <w:rsid w:val="00020CA5"/>
    <w:rsid w:val="00031605"/>
    <w:rsid w:val="000553D2"/>
    <w:rsid w:val="000A1566"/>
    <w:rsid w:val="000A716C"/>
    <w:rsid w:val="000D2BCE"/>
    <w:rsid w:val="000E0735"/>
    <w:rsid w:val="00100B78"/>
    <w:rsid w:val="001024AA"/>
    <w:rsid w:val="00141118"/>
    <w:rsid w:val="001474F5"/>
    <w:rsid w:val="001D03F9"/>
    <w:rsid w:val="001D0FE9"/>
    <w:rsid w:val="001D4B5B"/>
    <w:rsid w:val="001E19D9"/>
    <w:rsid w:val="001F02F7"/>
    <w:rsid w:val="00223C39"/>
    <w:rsid w:val="00236EFE"/>
    <w:rsid w:val="002442B5"/>
    <w:rsid w:val="00257EE4"/>
    <w:rsid w:val="0029440D"/>
    <w:rsid w:val="002C074A"/>
    <w:rsid w:val="00300FBB"/>
    <w:rsid w:val="00314CB1"/>
    <w:rsid w:val="0036025A"/>
    <w:rsid w:val="003641C3"/>
    <w:rsid w:val="00384850"/>
    <w:rsid w:val="00392C54"/>
    <w:rsid w:val="00395F75"/>
    <w:rsid w:val="003A4415"/>
    <w:rsid w:val="003B5861"/>
    <w:rsid w:val="003D67A8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E4EF3"/>
    <w:rsid w:val="004F41E2"/>
    <w:rsid w:val="00523429"/>
    <w:rsid w:val="00542451"/>
    <w:rsid w:val="00543C1A"/>
    <w:rsid w:val="00544E63"/>
    <w:rsid w:val="00562792"/>
    <w:rsid w:val="005765B5"/>
    <w:rsid w:val="005C4A3C"/>
    <w:rsid w:val="005D59C2"/>
    <w:rsid w:val="005D5CD7"/>
    <w:rsid w:val="00602DA0"/>
    <w:rsid w:val="00602F6F"/>
    <w:rsid w:val="0060314C"/>
    <w:rsid w:val="00622991"/>
    <w:rsid w:val="0063282D"/>
    <w:rsid w:val="0064044E"/>
    <w:rsid w:val="00661647"/>
    <w:rsid w:val="006622C6"/>
    <w:rsid w:val="006736D4"/>
    <w:rsid w:val="00682F7F"/>
    <w:rsid w:val="00693C7E"/>
    <w:rsid w:val="00695895"/>
    <w:rsid w:val="006A368C"/>
    <w:rsid w:val="006B0421"/>
    <w:rsid w:val="006B34CA"/>
    <w:rsid w:val="006F3F08"/>
    <w:rsid w:val="00720315"/>
    <w:rsid w:val="00727703"/>
    <w:rsid w:val="007354DF"/>
    <w:rsid w:val="00751AE7"/>
    <w:rsid w:val="007551CA"/>
    <w:rsid w:val="00794648"/>
    <w:rsid w:val="007964A7"/>
    <w:rsid w:val="007A39B5"/>
    <w:rsid w:val="007B584E"/>
    <w:rsid w:val="007C3689"/>
    <w:rsid w:val="007C5E1A"/>
    <w:rsid w:val="007E28C3"/>
    <w:rsid w:val="007E4716"/>
    <w:rsid w:val="007E4E52"/>
    <w:rsid w:val="007F18E9"/>
    <w:rsid w:val="007F7573"/>
    <w:rsid w:val="00851F08"/>
    <w:rsid w:val="00853201"/>
    <w:rsid w:val="00857440"/>
    <w:rsid w:val="00872CA6"/>
    <w:rsid w:val="0087661F"/>
    <w:rsid w:val="00880F2C"/>
    <w:rsid w:val="008A22DE"/>
    <w:rsid w:val="008C73BF"/>
    <w:rsid w:val="008E1619"/>
    <w:rsid w:val="008E74FF"/>
    <w:rsid w:val="008F53D5"/>
    <w:rsid w:val="008F6250"/>
    <w:rsid w:val="00981EC8"/>
    <w:rsid w:val="00986686"/>
    <w:rsid w:val="00996489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935C1"/>
    <w:rsid w:val="00AD455F"/>
    <w:rsid w:val="00AE5455"/>
    <w:rsid w:val="00B13CFF"/>
    <w:rsid w:val="00B304CA"/>
    <w:rsid w:val="00B33E59"/>
    <w:rsid w:val="00B365FD"/>
    <w:rsid w:val="00B42F3A"/>
    <w:rsid w:val="00B52184"/>
    <w:rsid w:val="00B876A4"/>
    <w:rsid w:val="00BA5783"/>
    <w:rsid w:val="00BB242E"/>
    <w:rsid w:val="00BE1400"/>
    <w:rsid w:val="00BE32D2"/>
    <w:rsid w:val="00C04B5D"/>
    <w:rsid w:val="00C10A63"/>
    <w:rsid w:val="00C143E9"/>
    <w:rsid w:val="00C16384"/>
    <w:rsid w:val="00C20CF1"/>
    <w:rsid w:val="00C45D97"/>
    <w:rsid w:val="00C56AD1"/>
    <w:rsid w:val="00C748CB"/>
    <w:rsid w:val="00C778EB"/>
    <w:rsid w:val="00CC6336"/>
    <w:rsid w:val="00CC753B"/>
    <w:rsid w:val="00CE36EF"/>
    <w:rsid w:val="00CF6D82"/>
    <w:rsid w:val="00D0123D"/>
    <w:rsid w:val="00D137D3"/>
    <w:rsid w:val="00D36F1C"/>
    <w:rsid w:val="00D53984"/>
    <w:rsid w:val="00D91DCB"/>
    <w:rsid w:val="00DA17CD"/>
    <w:rsid w:val="00DA33DC"/>
    <w:rsid w:val="00DA7D11"/>
    <w:rsid w:val="00DB1C3E"/>
    <w:rsid w:val="00DE700D"/>
    <w:rsid w:val="00E027DD"/>
    <w:rsid w:val="00E406CD"/>
    <w:rsid w:val="00E55AF9"/>
    <w:rsid w:val="00E57777"/>
    <w:rsid w:val="00E7140D"/>
    <w:rsid w:val="00E75C5D"/>
    <w:rsid w:val="00E80766"/>
    <w:rsid w:val="00EE4F56"/>
    <w:rsid w:val="00F23167"/>
    <w:rsid w:val="00F4182A"/>
    <w:rsid w:val="00F55485"/>
    <w:rsid w:val="00F65740"/>
    <w:rsid w:val="00F65DF6"/>
    <w:rsid w:val="00F71147"/>
    <w:rsid w:val="00FB16FC"/>
    <w:rsid w:val="00FB25E4"/>
    <w:rsid w:val="00FB2662"/>
    <w:rsid w:val="00FC29FB"/>
    <w:rsid w:val="00FD018E"/>
    <w:rsid w:val="00FD5F09"/>
    <w:rsid w:val="00FE0471"/>
    <w:rsid w:val="00FE2440"/>
    <w:rsid w:val="00FE371F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7A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F7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7A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F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627</Words>
  <Characters>3576</Characters>
  <Application>Microsoft Office Word</Application>
  <DocSecurity>0</DocSecurity>
  <Lines>29</Lines>
  <Paragraphs>8</Paragraphs>
  <ScaleCrop>false</ScaleCrop>
  <Company>Office Black Edition - tum0r</Company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16</cp:revision>
  <cp:lastPrinted>2018-02-20T15:47:00Z</cp:lastPrinted>
  <dcterms:created xsi:type="dcterms:W3CDTF">2018-02-20T09:45:00Z</dcterms:created>
  <dcterms:modified xsi:type="dcterms:W3CDTF">2018-04-25T09:17:00Z</dcterms:modified>
</cp:coreProperties>
</file>