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FC1" w:rsidRDefault="00B75FC1" w:rsidP="00B75FC1">
      <w:pPr>
        <w:ind w:right="360" w:firstLine="720"/>
        <w:jc w:val="center"/>
        <w:rPr>
          <w:rFonts w:ascii="Bodoni MT Black" w:hAnsi="Bodoni MT Black" w:cs="Arial"/>
          <w:b/>
          <w:sz w:val="32"/>
          <w:u w:val="words"/>
        </w:rPr>
      </w:pPr>
    </w:p>
    <w:p w:rsidR="00B75FC1" w:rsidRDefault="00B75FC1" w:rsidP="00B75FC1">
      <w:pPr>
        <w:ind w:right="360" w:firstLine="720"/>
        <w:jc w:val="center"/>
        <w:rPr>
          <w:rFonts w:ascii="Bodoni MT Black" w:hAnsi="Bodoni MT Black" w:cs="Arial"/>
          <w:b/>
          <w:sz w:val="32"/>
          <w:u w:val="words"/>
        </w:rPr>
      </w:pPr>
    </w:p>
    <w:p w:rsidR="00C45EB9" w:rsidRDefault="00C45EB9" w:rsidP="00C45EB9">
      <w:pPr>
        <w:ind w:left="720"/>
        <w:jc w:val="center"/>
        <w:rPr>
          <w:rFonts w:ascii="Berlin Sans FB Demi" w:hAnsi="Berlin Sans FB Demi" w:cs="Arial"/>
          <w:b/>
          <w:sz w:val="22"/>
          <w:u w:val="single"/>
        </w:rPr>
      </w:pPr>
      <w:proofErr w:type="gramStart"/>
      <w:r>
        <w:rPr>
          <w:rFonts w:ascii="Bookman Old Style" w:hAnsi="Bookman Old Style" w:cs="Arial"/>
          <w:b/>
          <w:sz w:val="22"/>
          <w:szCs w:val="20"/>
        </w:rPr>
        <w:t>CONSTRUCTION OF MASJID VILLAGE LAL BUX TAGAR TALUKA &amp; DISTRICT KHAIRPUR.</w:t>
      </w:r>
      <w:proofErr w:type="gramEnd"/>
    </w:p>
    <w:p w:rsidR="00C45EB9" w:rsidRPr="00122E17" w:rsidRDefault="00C45EB9" w:rsidP="00C45EB9">
      <w:pPr>
        <w:ind w:left="720"/>
        <w:jc w:val="center"/>
        <w:rPr>
          <w:rFonts w:ascii="Berlin Sans FB Demi" w:hAnsi="Berlin Sans FB Demi" w:cs="Arial"/>
          <w:b/>
          <w:sz w:val="22"/>
          <w:u w:val="single"/>
        </w:rPr>
      </w:pPr>
    </w:p>
    <w:p w:rsidR="00C45EB9" w:rsidRDefault="00C45EB9" w:rsidP="00C45EB9">
      <w:pPr>
        <w:ind w:left="720"/>
        <w:jc w:val="center"/>
        <w:rPr>
          <w:rFonts w:ascii="Berlin Sans FB Demi" w:hAnsi="Berlin Sans FB Demi" w:cs="Arial"/>
          <w:b/>
          <w:sz w:val="36"/>
          <w:szCs w:val="38"/>
          <w:u w:val="single"/>
        </w:rPr>
      </w:pPr>
      <w:r>
        <w:rPr>
          <w:rFonts w:ascii="Berlin Sans FB Demi" w:hAnsi="Berlin Sans FB Demi" w:cs="Arial"/>
          <w:b/>
          <w:sz w:val="36"/>
          <w:szCs w:val="38"/>
          <w:u w:val="single"/>
        </w:rPr>
        <w:t>GENERAL ABSTRACT</w:t>
      </w:r>
    </w:p>
    <w:p w:rsidR="00C45EB9" w:rsidRDefault="00C45EB9" w:rsidP="00C45EB9">
      <w:pPr>
        <w:ind w:left="720"/>
        <w:jc w:val="center"/>
        <w:rPr>
          <w:rFonts w:ascii="Berlin Sans FB Demi" w:hAnsi="Berlin Sans FB Demi" w:cs="Arial"/>
          <w:b/>
          <w:sz w:val="36"/>
          <w:szCs w:val="38"/>
          <w:u w:val="single"/>
        </w:rPr>
      </w:pPr>
    </w:p>
    <w:p w:rsidR="00C45EB9" w:rsidRDefault="00C45EB9" w:rsidP="00C45EB9">
      <w:pPr>
        <w:ind w:left="720"/>
        <w:jc w:val="center"/>
        <w:rPr>
          <w:rFonts w:ascii="Arial Black" w:hAnsi="Arial Black" w:cs="Arial"/>
          <w:b/>
          <w:sz w:val="22"/>
          <w:u w:val="single"/>
        </w:rPr>
      </w:pPr>
    </w:p>
    <w:p w:rsidR="00C45EB9" w:rsidRPr="0022435A" w:rsidRDefault="00C45EB9" w:rsidP="00C45EB9">
      <w:pPr>
        <w:spacing w:line="360" w:lineRule="auto"/>
        <w:ind w:left="720"/>
        <w:rPr>
          <w:rFonts w:ascii="Bookman Old Style" w:hAnsi="Bookman Old Style" w:cs="Arial"/>
          <w:sz w:val="26"/>
          <w:szCs w:val="26"/>
        </w:rPr>
      </w:pPr>
      <w:r w:rsidRPr="0022435A">
        <w:rPr>
          <w:rFonts w:ascii="Bookman Old Style" w:hAnsi="Bookman Old Style" w:cs="Arial"/>
          <w:sz w:val="26"/>
          <w:szCs w:val="26"/>
        </w:rPr>
        <w:t>Part-A</w:t>
      </w:r>
      <w:r w:rsidRPr="0022435A">
        <w:rPr>
          <w:rFonts w:ascii="Bookman Old Style" w:hAnsi="Bookman Old Style" w:cs="Arial"/>
          <w:sz w:val="26"/>
          <w:szCs w:val="26"/>
        </w:rPr>
        <w:tab/>
        <w:t>Main Building</w:t>
      </w: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t xml:space="preserve"> </w:t>
      </w:r>
      <w:r w:rsidRPr="0022435A">
        <w:rPr>
          <w:rFonts w:ascii="Bookman Old Style" w:hAnsi="Bookman Old Style" w:cs="Arial"/>
          <w:sz w:val="26"/>
          <w:szCs w:val="26"/>
        </w:rPr>
        <w:tab/>
      </w:r>
      <w:r w:rsidRPr="0022435A">
        <w:rPr>
          <w:rFonts w:ascii="Bookman Old Style" w:hAnsi="Bookman Old Style" w:cs="Arial"/>
          <w:sz w:val="26"/>
          <w:szCs w:val="26"/>
        </w:rPr>
        <w:tab/>
        <w:t>Rs.</w:t>
      </w:r>
      <w:r>
        <w:rPr>
          <w:rFonts w:ascii="Bookman Old Style" w:hAnsi="Bookman Old Style" w:cs="Arial"/>
          <w:sz w:val="26"/>
          <w:szCs w:val="26"/>
        </w:rPr>
        <w:t>1570369/-</w:t>
      </w:r>
    </w:p>
    <w:p w:rsidR="00C45EB9" w:rsidRPr="0022435A" w:rsidRDefault="00C45EB9" w:rsidP="00C45EB9">
      <w:pPr>
        <w:spacing w:line="360" w:lineRule="auto"/>
        <w:ind w:left="720"/>
        <w:rPr>
          <w:rFonts w:ascii="Bookman Old Style" w:hAnsi="Bookman Old Style" w:cs="Arial"/>
          <w:sz w:val="26"/>
          <w:szCs w:val="26"/>
        </w:rPr>
      </w:pPr>
      <w:r w:rsidRPr="0022435A">
        <w:rPr>
          <w:rFonts w:ascii="Bookman Old Style" w:hAnsi="Bookman Old Style" w:cs="Arial"/>
          <w:sz w:val="26"/>
          <w:szCs w:val="26"/>
        </w:rPr>
        <w:t>Part-B</w:t>
      </w:r>
      <w:r w:rsidRPr="0022435A">
        <w:rPr>
          <w:rFonts w:ascii="Bookman Old Style" w:hAnsi="Bookman Old Style" w:cs="Arial"/>
          <w:sz w:val="26"/>
          <w:szCs w:val="26"/>
        </w:rPr>
        <w:tab/>
      </w:r>
      <w:proofErr w:type="spellStart"/>
      <w:r>
        <w:rPr>
          <w:rFonts w:ascii="Bookman Old Style" w:hAnsi="Bookman Old Style" w:cs="Arial"/>
          <w:sz w:val="26"/>
          <w:szCs w:val="26"/>
        </w:rPr>
        <w:t>Constt</w:t>
      </w:r>
      <w:proofErr w:type="spellEnd"/>
      <w:r>
        <w:rPr>
          <w:rFonts w:ascii="Bookman Old Style" w:hAnsi="Bookman Old Style" w:cs="Arial"/>
          <w:sz w:val="26"/>
          <w:szCs w:val="26"/>
        </w:rPr>
        <w:t xml:space="preserve">: of wazoo </w:t>
      </w:r>
      <w:proofErr w:type="spellStart"/>
      <w:r>
        <w:rPr>
          <w:rFonts w:ascii="Bookman Old Style" w:hAnsi="Bookman Old Style" w:cs="Arial"/>
          <w:sz w:val="26"/>
          <w:szCs w:val="26"/>
        </w:rPr>
        <w:t>Khana</w:t>
      </w:r>
      <w:proofErr w:type="spellEnd"/>
      <w:r>
        <w:rPr>
          <w:rFonts w:ascii="Bookman Old Style" w:hAnsi="Bookman Old Style" w:cs="Arial"/>
          <w:sz w:val="26"/>
          <w:szCs w:val="26"/>
        </w:rPr>
        <w:t>/bath</w:t>
      </w:r>
      <w:r w:rsidRPr="0022435A">
        <w:rPr>
          <w:rFonts w:ascii="Bookman Old Style" w:hAnsi="Bookman Old Style" w:cs="Arial"/>
          <w:sz w:val="26"/>
          <w:szCs w:val="26"/>
        </w:rPr>
        <w:tab/>
        <w:t xml:space="preserve"> </w:t>
      </w:r>
      <w:r w:rsidRPr="0022435A">
        <w:rPr>
          <w:rFonts w:ascii="Bookman Old Style" w:hAnsi="Bookman Old Style" w:cs="Arial"/>
          <w:sz w:val="26"/>
          <w:szCs w:val="26"/>
        </w:rPr>
        <w:tab/>
        <w:t>Rs.</w:t>
      </w:r>
      <w:r>
        <w:rPr>
          <w:rFonts w:ascii="Bookman Old Style" w:hAnsi="Bookman Old Style" w:cs="Arial"/>
          <w:sz w:val="26"/>
          <w:szCs w:val="26"/>
        </w:rPr>
        <w:t>248301/-</w:t>
      </w:r>
    </w:p>
    <w:p w:rsidR="00C45EB9" w:rsidRPr="0022435A" w:rsidRDefault="00C45EB9" w:rsidP="00C45EB9">
      <w:pPr>
        <w:spacing w:line="360" w:lineRule="auto"/>
        <w:ind w:left="720"/>
        <w:rPr>
          <w:rFonts w:ascii="Bookman Old Style" w:hAnsi="Bookman Old Style" w:cs="Arial"/>
          <w:sz w:val="26"/>
          <w:szCs w:val="26"/>
          <w:u w:val="single"/>
        </w:rPr>
      </w:pPr>
      <w:r w:rsidRPr="0022435A">
        <w:rPr>
          <w:rFonts w:ascii="Bookman Old Style" w:hAnsi="Bookman Old Style" w:cs="Arial"/>
          <w:sz w:val="26"/>
          <w:szCs w:val="26"/>
        </w:rPr>
        <w:t>Part-</w:t>
      </w:r>
      <w:r>
        <w:rPr>
          <w:rFonts w:ascii="Bookman Old Style" w:hAnsi="Bookman Old Style" w:cs="Arial"/>
          <w:sz w:val="26"/>
          <w:szCs w:val="26"/>
        </w:rPr>
        <w:t>C</w:t>
      </w:r>
      <w:r w:rsidRPr="0022435A">
        <w:rPr>
          <w:rFonts w:ascii="Bookman Old Style" w:hAnsi="Bookman Old Style" w:cs="Arial"/>
          <w:sz w:val="26"/>
          <w:szCs w:val="26"/>
        </w:rPr>
        <w:tab/>
        <w:t>Water Supply &amp; Sanitary Fittings</w:t>
      </w:r>
      <w:r w:rsidRPr="0022435A">
        <w:rPr>
          <w:rFonts w:ascii="Bookman Old Style" w:hAnsi="Bookman Old Style" w:cs="Arial"/>
          <w:sz w:val="26"/>
          <w:szCs w:val="26"/>
          <w:u w:val="single"/>
        </w:rPr>
        <w:tab/>
      </w:r>
      <w:r>
        <w:rPr>
          <w:rFonts w:ascii="Bookman Old Style" w:hAnsi="Bookman Old Style" w:cs="Arial"/>
          <w:sz w:val="26"/>
          <w:szCs w:val="26"/>
          <w:u w:val="single"/>
        </w:rPr>
        <w:tab/>
      </w:r>
      <w:r w:rsidRPr="0022435A">
        <w:rPr>
          <w:rFonts w:ascii="Bookman Old Style" w:hAnsi="Bookman Old Style" w:cs="Arial"/>
          <w:sz w:val="26"/>
          <w:szCs w:val="26"/>
          <w:u w:val="single"/>
        </w:rPr>
        <w:t>Rs.</w:t>
      </w:r>
      <w:r>
        <w:rPr>
          <w:rFonts w:ascii="Bookman Old Style" w:hAnsi="Bookman Old Style" w:cs="Arial"/>
          <w:sz w:val="26"/>
          <w:szCs w:val="26"/>
          <w:u w:val="single"/>
        </w:rPr>
        <w:t>77331/-</w:t>
      </w:r>
      <w:r w:rsidRPr="0022435A">
        <w:rPr>
          <w:rFonts w:ascii="Bookman Old Style" w:hAnsi="Bookman Old Style" w:cs="Arial"/>
          <w:sz w:val="26"/>
          <w:szCs w:val="26"/>
          <w:u w:val="single"/>
        </w:rPr>
        <w:tab/>
      </w:r>
      <w:r w:rsidRPr="0022435A">
        <w:rPr>
          <w:rFonts w:ascii="Bookman Old Style" w:hAnsi="Bookman Old Style" w:cs="Arial"/>
          <w:sz w:val="26"/>
          <w:szCs w:val="26"/>
          <w:u w:val="single"/>
        </w:rPr>
        <w:tab/>
      </w:r>
    </w:p>
    <w:p w:rsidR="00C45EB9" w:rsidRPr="0022435A" w:rsidRDefault="00C45EB9" w:rsidP="00C45EB9">
      <w:pPr>
        <w:spacing w:line="360" w:lineRule="auto"/>
        <w:ind w:left="4320" w:firstLine="720"/>
        <w:rPr>
          <w:rFonts w:ascii="Bookman Old Style" w:hAnsi="Bookman Old Style" w:cs="Arial"/>
          <w:b/>
          <w:sz w:val="26"/>
          <w:szCs w:val="26"/>
        </w:rPr>
      </w:pPr>
      <w:r w:rsidRPr="0022435A">
        <w:rPr>
          <w:rFonts w:ascii="Bookman Old Style" w:hAnsi="Bookman Old Style" w:cs="Arial"/>
          <w:b/>
          <w:sz w:val="26"/>
          <w:szCs w:val="26"/>
        </w:rPr>
        <w:t>TOTAL</w:t>
      </w:r>
      <w:r w:rsidRPr="0022435A">
        <w:rPr>
          <w:rFonts w:ascii="Bookman Old Style" w:hAnsi="Bookman Old Style" w:cs="Arial"/>
          <w:b/>
          <w:sz w:val="26"/>
          <w:szCs w:val="26"/>
        </w:rPr>
        <w:tab/>
      </w:r>
      <w:r>
        <w:rPr>
          <w:rFonts w:ascii="Bookman Old Style" w:hAnsi="Bookman Old Style" w:cs="Arial"/>
          <w:b/>
          <w:sz w:val="26"/>
          <w:szCs w:val="26"/>
        </w:rPr>
        <w:tab/>
      </w:r>
      <w:r w:rsidRPr="0022435A">
        <w:rPr>
          <w:rFonts w:ascii="Bookman Old Style" w:hAnsi="Bookman Old Style" w:cs="Arial"/>
          <w:b/>
          <w:sz w:val="26"/>
          <w:szCs w:val="26"/>
        </w:rPr>
        <w:t>Rs.</w:t>
      </w:r>
      <w:r>
        <w:rPr>
          <w:rFonts w:ascii="Bookman Old Style" w:hAnsi="Bookman Old Style" w:cs="Arial"/>
          <w:b/>
          <w:sz w:val="26"/>
          <w:szCs w:val="26"/>
        </w:rPr>
        <w:t>1896000/-</w:t>
      </w:r>
    </w:p>
    <w:p w:rsidR="00C56A77" w:rsidRDefault="00C45EB9" w:rsidP="00973768">
      <w:pPr>
        <w:spacing w:line="360" w:lineRule="auto"/>
        <w:rPr>
          <w:rFonts w:ascii="Arial Black" w:hAnsi="Arial Black" w:cs="Arial"/>
          <w:b/>
          <w:sz w:val="22"/>
          <w:u w:val="single"/>
        </w:rPr>
      </w:pP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r>
    </w:p>
    <w:p w:rsidR="00973768" w:rsidRDefault="00973768" w:rsidP="00973768">
      <w:pPr>
        <w:spacing w:after="200" w:line="276" w:lineRule="auto"/>
      </w:pPr>
    </w:p>
    <w:p w:rsidR="00973768" w:rsidRDefault="00973768" w:rsidP="00973768"/>
    <w:p w:rsidR="00973768" w:rsidRDefault="00973768" w:rsidP="00973768">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973768" w:rsidRPr="006065ED" w:rsidRDefault="00973768" w:rsidP="00973768">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73768" w:rsidRDefault="00973768" w:rsidP="00973768">
      <w:pPr>
        <w:ind w:left="180" w:right="-421"/>
      </w:pPr>
    </w:p>
    <w:p w:rsidR="00973768" w:rsidRPr="009E0B5D" w:rsidRDefault="00973768" w:rsidP="00973768">
      <w:pPr>
        <w:ind w:left="180" w:right="-421"/>
        <w:rPr>
          <w:sz w:val="6"/>
          <w:szCs w:val="6"/>
        </w:rPr>
      </w:pPr>
    </w:p>
    <w:p w:rsidR="00973768" w:rsidRDefault="00973768" w:rsidP="0097376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73768" w:rsidRPr="00965716" w:rsidTr="00325766">
        <w:tc>
          <w:tcPr>
            <w:tcW w:w="6030" w:type="dxa"/>
          </w:tcPr>
          <w:p w:rsidR="00973768" w:rsidRPr="00EA4886" w:rsidRDefault="00973768"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73768" w:rsidRPr="00EA4886" w:rsidRDefault="00973768"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73768" w:rsidRPr="00EA4886" w:rsidRDefault="00973768"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73768" w:rsidRPr="00EA4886" w:rsidRDefault="00973768"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73768" w:rsidRDefault="00973768" w:rsidP="00973768">
      <w:pPr>
        <w:ind w:left="720" w:firstLine="720"/>
        <w:rPr>
          <w:rFonts w:ascii="Bookman Old Style" w:hAnsi="Bookman Old Style"/>
          <w:b/>
          <w:u w:val="single"/>
        </w:rPr>
      </w:pPr>
    </w:p>
    <w:p w:rsidR="00C56A77" w:rsidRDefault="00C56A77">
      <w:pPr>
        <w:spacing w:after="200" w:line="276" w:lineRule="auto"/>
        <w:rPr>
          <w:rFonts w:ascii="Arial Black" w:hAnsi="Arial Black" w:cs="Arial"/>
          <w:b/>
          <w:sz w:val="22"/>
          <w:u w:val="single"/>
        </w:rPr>
      </w:pPr>
    </w:p>
    <w:p w:rsidR="00C56A77" w:rsidRDefault="00C56A77">
      <w:pPr>
        <w:spacing w:after="200" w:line="276" w:lineRule="auto"/>
        <w:rPr>
          <w:rFonts w:ascii="Arial Black" w:hAnsi="Arial Black" w:cs="Arial"/>
          <w:b/>
          <w:sz w:val="22"/>
          <w:u w:val="single"/>
        </w:rPr>
      </w:pPr>
    </w:p>
    <w:p w:rsidR="00C56A77" w:rsidRDefault="00C56A77">
      <w:pPr>
        <w:spacing w:after="200" w:line="276" w:lineRule="auto"/>
        <w:rPr>
          <w:rFonts w:ascii="Arial Black" w:hAnsi="Arial Black" w:cs="Arial"/>
          <w:b/>
          <w:sz w:val="22"/>
          <w:u w:val="single"/>
        </w:rPr>
      </w:pPr>
    </w:p>
    <w:p w:rsidR="00C56A77" w:rsidRDefault="00C56A77">
      <w:pPr>
        <w:spacing w:after="200" w:line="276" w:lineRule="auto"/>
        <w:rPr>
          <w:rFonts w:ascii="Arial Black" w:hAnsi="Arial Black" w:cs="Arial"/>
          <w:b/>
          <w:sz w:val="22"/>
          <w:u w:val="single"/>
        </w:rPr>
      </w:pPr>
    </w:p>
    <w:p w:rsidR="00C56A77" w:rsidRDefault="00C56A77">
      <w:pPr>
        <w:spacing w:after="200" w:line="276" w:lineRule="auto"/>
        <w:rPr>
          <w:rFonts w:ascii="Arial Black" w:hAnsi="Arial Black" w:cs="Arial"/>
          <w:b/>
          <w:sz w:val="22"/>
          <w:u w:val="single"/>
        </w:rPr>
      </w:pPr>
    </w:p>
    <w:p w:rsidR="00C56A77" w:rsidRDefault="00C56A77">
      <w:pPr>
        <w:spacing w:after="200" w:line="276" w:lineRule="auto"/>
        <w:rPr>
          <w:rFonts w:ascii="Arial Black" w:hAnsi="Arial Black" w:cs="Arial"/>
          <w:b/>
          <w:sz w:val="22"/>
          <w:u w:val="single"/>
        </w:rPr>
      </w:pPr>
    </w:p>
    <w:p w:rsidR="00C56A77" w:rsidRDefault="00C56A77">
      <w:pPr>
        <w:spacing w:after="200" w:line="276" w:lineRule="auto"/>
        <w:rPr>
          <w:rFonts w:ascii="Arial Black" w:hAnsi="Arial Black" w:cs="Arial"/>
          <w:b/>
          <w:sz w:val="22"/>
          <w:u w:val="single"/>
        </w:rPr>
      </w:pPr>
    </w:p>
    <w:p w:rsidR="00C56A77" w:rsidRDefault="00C56A77">
      <w:pPr>
        <w:spacing w:after="200" w:line="276" w:lineRule="auto"/>
        <w:rPr>
          <w:rFonts w:ascii="Arial Black" w:hAnsi="Arial Black" w:cs="Arial"/>
          <w:b/>
          <w:sz w:val="22"/>
          <w:u w:val="single"/>
        </w:rPr>
      </w:pPr>
    </w:p>
    <w:p w:rsidR="00C56A77" w:rsidRDefault="00C56A77">
      <w:pPr>
        <w:spacing w:after="200" w:line="276" w:lineRule="auto"/>
        <w:rPr>
          <w:rFonts w:ascii="Arial Black" w:hAnsi="Arial Black" w:cs="Arial"/>
          <w:b/>
          <w:sz w:val="22"/>
          <w:u w:val="single"/>
        </w:rPr>
      </w:pPr>
    </w:p>
    <w:p w:rsidR="00C56A77" w:rsidRDefault="00C56A77">
      <w:pPr>
        <w:spacing w:after="200" w:line="276" w:lineRule="auto"/>
        <w:rPr>
          <w:rFonts w:ascii="Arial Black" w:hAnsi="Arial Black" w:cs="Arial"/>
          <w:b/>
          <w:sz w:val="22"/>
          <w:u w:val="single"/>
        </w:rPr>
      </w:pPr>
    </w:p>
    <w:p w:rsidR="00C56A77" w:rsidRDefault="00C56A77">
      <w:pPr>
        <w:spacing w:after="200" w:line="276" w:lineRule="auto"/>
        <w:rPr>
          <w:rFonts w:ascii="Arial Black" w:hAnsi="Arial Black" w:cs="Arial"/>
          <w:b/>
          <w:sz w:val="22"/>
          <w:u w:val="single"/>
        </w:rPr>
      </w:pPr>
    </w:p>
    <w:p w:rsidR="00C56A77" w:rsidRDefault="00C56A77">
      <w:pPr>
        <w:spacing w:after="200" w:line="276" w:lineRule="auto"/>
        <w:rPr>
          <w:rFonts w:ascii="Arial Black" w:hAnsi="Arial Black" w:cs="Arial"/>
          <w:b/>
          <w:sz w:val="22"/>
          <w:u w:val="single"/>
        </w:rPr>
      </w:pPr>
    </w:p>
    <w:p w:rsidR="00973768" w:rsidRDefault="00973768">
      <w:pPr>
        <w:spacing w:after="200" w:line="276" w:lineRule="auto"/>
        <w:rPr>
          <w:rFonts w:ascii="Bookman Old Style" w:hAnsi="Bookman Old Style" w:cs="Arial"/>
          <w:b/>
          <w:sz w:val="22"/>
          <w:szCs w:val="20"/>
        </w:rPr>
      </w:pPr>
      <w:r>
        <w:rPr>
          <w:rFonts w:ascii="Bookman Old Style" w:hAnsi="Bookman Old Style" w:cs="Arial"/>
          <w:b/>
          <w:sz w:val="22"/>
          <w:szCs w:val="20"/>
        </w:rPr>
        <w:br w:type="page"/>
      </w:r>
    </w:p>
    <w:p w:rsidR="0088645F" w:rsidRDefault="0088645F" w:rsidP="00476366">
      <w:pPr>
        <w:ind w:left="2160" w:hanging="2160"/>
        <w:rPr>
          <w:rFonts w:ascii="Bookman Old Style" w:hAnsi="Bookman Old Style" w:cs="Arial"/>
          <w:b/>
          <w:sz w:val="22"/>
          <w:szCs w:val="20"/>
        </w:rPr>
      </w:pPr>
    </w:p>
    <w:p w:rsidR="00973768" w:rsidRDefault="00973768" w:rsidP="00973768">
      <w:pPr>
        <w:jc w:val="center"/>
        <w:rPr>
          <w:rFonts w:ascii="Bookman Old Style" w:hAnsi="Bookman Old Style" w:cs="Arial"/>
          <w:b/>
          <w:sz w:val="22"/>
          <w:szCs w:val="20"/>
        </w:rPr>
      </w:pPr>
    </w:p>
    <w:p w:rsidR="00973768" w:rsidRDefault="009D69B4" w:rsidP="00973768">
      <w:pPr>
        <w:jc w:val="center"/>
        <w:rPr>
          <w:rFonts w:ascii="Copperplate Gothic Bold" w:hAnsi="Copperplate Gothic Bold" w:cs="Arial"/>
          <w:b/>
          <w:sz w:val="34"/>
          <w:szCs w:val="36"/>
          <w:u w:val="single"/>
        </w:rPr>
      </w:pPr>
      <w:r>
        <w:rPr>
          <w:rFonts w:ascii="Bookman Old Style" w:hAnsi="Bookman Old Style" w:cs="Arial"/>
          <w:b/>
          <w:sz w:val="22"/>
          <w:szCs w:val="20"/>
        </w:rPr>
        <w:t xml:space="preserve">  </w:t>
      </w:r>
      <w:r w:rsidR="00973768">
        <w:rPr>
          <w:rFonts w:ascii="Copperplate Gothic Bold" w:hAnsi="Copperplate Gothic Bold" w:cs="Arial"/>
          <w:b/>
          <w:sz w:val="34"/>
          <w:szCs w:val="36"/>
          <w:u w:val="single"/>
        </w:rPr>
        <w:t>SCHEDULE-B</w:t>
      </w:r>
    </w:p>
    <w:p w:rsidR="000B1FE4" w:rsidRDefault="000B1FE4" w:rsidP="000B1FE4">
      <w:pPr>
        <w:ind w:left="720"/>
        <w:jc w:val="center"/>
        <w:rPr>
          <w:rFonts w:ascii="Berlin Sans FB Demi" w:hAnsi="Berlin Sans FB Demi" w:cs="Arial"/>
          <w:b/>
          <w:sz w:val="22"/>
          <w:u w:val="single"/>
        </w:rPr>
      </w:pPr>
      <w:proofErr w:type="gramStart"/>
      <w:r>
        <w:rPr>
          <w:rFonts w:ascii="Bookman Old Style" w:hAnsi="Bookman Old Style" w:cs="Arial"/>
          <w:b/>
          <w:sz w:val="22"/>
          <w:szCs w:val="20"/>
        </w:rPr>
        <w:t>CONSTRUCTION OF MASJID VILLAGE LAL BUX TAGAR TALUKA &amp; DISTRICT KHAIRPUR.</w:t>
      </w:r>
      <w:proofErr w:type="gramEnd"/>
    </w:p>
    <w:p w:rsidR="002A7663" w:rsidRDefault="002A7663" w:rsidP="00973768">
      <w:pPr>
        <w:ind w:left="2160" w:hanging="2160"/>
        <w:rPr>
          <w:rFonts w:ascii="Bookman Old Style" w:hAnsi="Bookman Old Style" w:cs="Arial"/>
          <w:b/>
          <w:szCs w:val="22"/>
        </w:rPr>
      </w:pPr>
      <w:bookmarkStart w:id="0" w:name="_GoBack"/>
      <w:bookmarkEnd w:id="0"/>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762B6">
        <w:tc>
          <w:tcPr>
            <w:tcW w:w="714"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17ACA" w:rsidRPr="006D1384" w:rsidTr="000E4CC8">
        <w:tc>
          <w:tcPr>
            <w:tcW w:w="714" w:type="dxa"/>
            <w:shd w:val="clear" w:color="auto" w:fill="auto"/>
          </w:tcPr>
          <w:p w:rsidR="00617ACA" w:rsidRDefault="00617ACA" w:rsidP="00B762B6">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617ACA" w:rsidRPr="006D1384" w:rsidRDefault="00617ACA" w:rsidP="00031F49">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shd w:val="clear" w:color="auto" w:fill="auto"/>
          </w:tcPr>
          <w:p w:rsidR="00617ACA" w:rsidRPr="006D1384" w:rsidRDefault="00617ACA" w:rsidP="00BA0CCB">
            <w:pPr>
              <w:jc w:val="right"/>
              <w:rPr>
                <w:rFonts w:ascii="Bookman Old Style" w:hAnsi="Bookman Old Style" w:cs="Arial"/>
                <w:sz w:val="20"/>
                <w:szCs w:val="20"/>
              </w:rPr>
            </w:pPr>
          </w:p>
        </w:tc>
        <w:tc>
          <w:tcPr>
            <w:tcW w:w="1350" w:type="dxa"/>
            <w:shd w:val="clear" w:color="auto" w:fill="auto"/>
          </w:tcPr>
          <w:p w:rsidR="00617ACA" w:rsidRPr="006D1384" w:rsidRDefault="00617ACA" w:rsidP="00BA0CCB">
            <w:pPr>
              <w:jc w:val="center"/>
              <w:rPr>
                <w:rFonts w:ascii="Bookman Old Style" w:hAnsi="Bookman Old Style" w:cs="Arial"/>
                <w:b/>
                <w:sz w:val="20"/>
                <w:szCs w:val="20"/>
              </w:rPr>
            </w:pPr>
          </w:p>
        </w:tc>
        <w:tc>
          <w:tcPr>
            <w:tcW w:w="900" w:type="dxa"/>
            <w:shd w:val="clear" w:color="auto" w:fill="auto"/>
          </w:tcPr>
          <w:p w:rsidR="00617ACA" w:rsidRPr="006D1384" w:rsidRDefault="00617ACA" w:rsidP="00BA0CCB">
            <w:pPr>
              <w:jc w:val="center"/>
              <w:rPr>
                <w:rFonts w:ascii="Bookman Old Style" w:hAnsi="Bookman Old Style" w:cs="Arial"/>
                <w:b/>
                <w:sz w:val="20"/>
                <w:szCs w:val="20"/>
              </w:rPr>
            </w:pPr>
          </w:p>
        </w:tc>
        <w:tc>
          <w:tcPr>
            <w:tcW w:w="1710" w:type="dxa"/>
            <w:shd w:val="clear" w:color="auto" w:fill="auto"/>
          </w:tcPr>
          <w:p w:rsidR="00617ACA" w:rsidRPr="006D1384" w:rsidRDefault="00617ACA" w:rsidP="00BA0CCB">
            <w:pPr>
              <w:rPr>
                <w:rFonts w:ascii="Bookman Old Style" w:hAnsi="Bookman Old Style" w:cs="Arial"/>
                <w:b/>
                <w:sz w:val="20"/>
                <w:szCs w:val="20"/>
              </w:rPr>
            </w:pPr>
          </w:p>
        </w:tc>
      </w:tr>
      <w:tr w:rsidR="002C4737" w:rsidRPr="006D1384" w:rsidTr="00DE60FA">
        <w:tc>
          <w:tcPr>
            <w:tcW w:w="714" w:type="dxa"/>
            <w:shd w:val="clear" w:color="auto" w:fill="auto"/>
          </w:tcPr>
          <w:p w:rsidR="002C4737" w:rsidRPr="006D1384" w:rsidRDefault="002C4737" w:rsidP="00BA0CCB">
            <w:pPr>
              <w:jc w:val="center"/>
              <w:rPr>
                <w:rFonts w:ascii="Bookman Old Style" w:hAnsi="Bookman Old Style" w:cs="Arial"/>
                <w:b/>
                <w:sz w:val="20"/>
                <w:szCs w:val="20"/>
              </w:rPr>
            </w:pPr>
          </w:p>
        </w:tc>
        <w:tc>
          <w:tcPr>
            <w:tcW w:w="2072" w:type="dxa"/>
            <w:shd w:val="clear" w:color="auto" w:fill="auto"/>
          </w:tcPr>
          <w:p w:rsidR="002C4737" w:rsidRPr="00434E3A" w:rsidRDefault="002C4737"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2C4737" w:rsidRPr="006D1384" w:rsidRDefault="002C4737"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C4737" w:rsidRPr="002C4737" w:rsidRDefault="002C4737" w:rsidP="00BA0CCB">
            <w:pPr>
              <w:jc w:val="right"/>
              <w:rPr>
                <w:rFonts w:ascii="Bookman Old Style" w:hAnsi="Bookman Old Style" w:cs="Arial"/>
                <w:b/>
                <w:sz w:val="20"/>
                <w:szCs w:val="20"/>
              </w:rPr>
            </w:pPr>
            <w:r>
              <w:rPr>
                <w:rFonts w:ascii="Bookman Old Style" w:hAnsi="Bookman Old Style" w:cs="Arial"/>
                <w:b/>
                <w:sz w:val="20"/>
                <w:szCs w:val="20"/>
              </w:rPr>
              <w:t>1354.00</w:t>
            </w:r>
          </w:p>
        </w:tc>
        <w:tc>
          <w:tcPr>
            <w:tcW w:w="1350" w:type="dxa"/>
            <w:tcBorders>
              <w:left w:val="single" w:sz="4" w:space="0" w:color="auto"/>
            </w:tcBorders>
            <w:shd w:val="clear" w:color="auto" w:fill="auto"/>
          </w:tcPr>
          <w:p w:rsidR="002C4737" w:rsidRPr="006D1384" w:rsidRDefault="002C4737"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2C4737" w:rsidRPr="006D1384" w:rsidRDefault="002C4737"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2C4737" w:rsidRPr="006D1384" w:rsidRDefault="002C4737" w:rsidP="00BA0CCB">
            <w:pPr>
              <w:rPr>
                <w:rFonts w:ascii="Bookman Old Style" w:hAnsi="Bookman Old Style" w:cs="Arial"/>
                <w:b/>
                <w:sz w:val="20"/>
                <w:szCs w:val="20"/>
              </w:rPr>
            </w:pPr>
            <w:r>
              <w:rPr>
                <w:rFonts w:ascii="Bookman Old Style" w:hAnsi="Bookman Old Style" w:cs="Arial"/>
                <w:b/>
                <w:sz w:val="20"/>
                <w:szCs w:val="20"/>
              </w:rPr>
              <w:t>Rs.4301/-</w:t>
            </w:r>
          </w:p>
        </w:tc>
      </w:tr>
      <w:tr w:rsidR="002C4737" w:rsidRPr="006D1384" w:rsidTr="00DE60FA">
        <w:tc>
          <w:tcPr>
            <w:tcW w:w="714" w:type="dxa"/>
            <w:shd w:val="clear" w:color="auto" w:fill="auto"/>
          </w:tcPr>
          <w:p w:rsidR="002C4737" w:rsidRPr="006D1384" w:rsidRDefault="002C4737" w:rsidP="00BA0CCB">
            <w:pPr>
              <w:jc w:val="center"/>
              <w:rPr>
                <w:rFonts w:ascii="Bookman Old Style" w:hAnsi="Bookman Old Style" w:cs="Arial"/>
                <w:b/>
                <w:sz w:val="20"/>
                <w:szCs w:val="20"/>
              </w:rPr>
            </w:pPr>
          </w:p>
        </w:tc>
        <w:tc>
          <w:tcPr>
            <w:tcW w:w="2072" w:type="dxa"/>
            <w:shd w:val="clear" w:color="auto" w:fill="auto"/>
          </w:tcPr>
          <w:p w:rsidR="002C4737" w:rsidRPr="00434E3A" w:rsidRDefault="002C4737" w:rsidP="00BA0CCB">
            <w:pPr>
              <w:rPr>
                <w:rFonts w:ascii="Bookman Old Style" w:hAnsi="Bookman Old Style" w:cs="Arial"/>
                <w:sz w:val="20"/>
                <w:szCs w:val="20"/>
              </w:rPr>
            </w:pPr>
          </w:p>
        </w:tc>
        <w:tc>
          <w:tcPr>
            <w:tcW w:w="2884" w:type="dxa"/>
            <w:shd w:val="clear" w:color="auto" w:fill="auto"/>
          </w:tcPr>
          <w:p w:rsidR="002C4737" w:rsidRPr="006D1384" w:rsidRDefault="002C4737" w:rsidP="00BA0CCB">
            <w:pPr>
              <w:rPr>
                <w:rFonts w:ascii="Bookman Old Style" w:hAnsi="Bookman Old Style" w:cs="Arial"/>
                <w:sz w:val="20"/>
                <w:szCs w:val="20"/>
              </w:rPr>
            </w:pPr>
          </w:p>
        </w:tc>
        <w:tc>
          <w:tcPr>
            <w:tcW w:w="1260" w:type="dxa"/>
            <w:tcBorders>
              <w:top w:val="single" w:sz="4" w:space="0" w:color="auto"/>
            </w:tcBorders>
            <w:shd w:val="clear" w:color="auto" w:fill="auto"/>
          </w:tcPr>
          <w:p w:rsidR="002C4737" w:rsidRPr="006D1384" w:rsidRDefault="002C4737" w:rsidP="00BA0CCB">
            <w:pPr>
              <w:jc w:val="right"/>
              <w:rPr>
                <w:rFonts w:ascii="Bookman Old Style" w:hAnsi="Bookman Old Style" w:cs="Arial"/>
                <w:sz w:val="20"/>
                <w:szCs w:val="20"/>
              </w:rPr>
            </w:pPr>
          </w:p>
        </w:tc>
        <w:tc>
          <w:tcPr>
            <w:tcW w:w="1350" w:type="dxa"/>
            <w:shd w:val="clear" w:color="auto" w:fill="auto"/>
          </w:tcPr>
          <w:p w:rsidR="002C4737" w:rsidRPr="006D1384" w:rsidRDefault="002C4737" w:rsidP="00BA0CCB">
            <w:pPr>
              <w:jc w:val="center"/>
              <w:rPr>
                <w:rFonts w:ascii="Bookman Old Style" w:hAnsi="Bookman Old Style" w:cs="Arial"/>
                <w:b/>
                <w:sz w:val="20"/>
                <w:szCs w:val="20"/>
              </w:rPr>
            </w:pPr>
          </w:p>
        </w:tc>
        <w:tc>
          <w:tcPr>
            <w:tcW w:w="900" w:type="dxa"/>
            <w:shd w:val="clear" w:color="auto" w:fill="auto"/>
          </w:tcPr>
          <w:p w:rsidR="002C4737" w:rsidRPr="006D1384" w:rsidRDefault="002C4737" w:rsidP="00BA0CCB">
            <w:pPr>
              <w:jc w:val="center"/>
              <w:rPr>
                <w:rFonts w:ascii="Bookman Old Style" w:hAnsi="Bookman Old Style" w:cs="Arial"/>
                <w:b/>
                <w:sz w:val="20"/>
                <w:szCs w:val="20"/>
              </w:rPr>
            </w:pPr>
          </w:p>
        </w:tc>
        <w:tc>
          <w:tcPr>
            <w:tcW w:w="1710" w:type="dxa"/>
            <w:shd w:val="clear" w:color="auto" w:fill="auto"/>
          </w:tcPr>
          <w:p w:rsidR="002C4737" w:rsidRPr="006D1384" w:rsidRDefault="002C4737" w:rsidP="00BA0CCB">
            <w:pPr>
              <w:rPr>
                <w:rFonts w:ascii="Bookman Old Style" w:hAnsi="Bookman Old Style" w:cs="Arial"/>
                <w:b/>
                <w:sz w:val="20"/>
                <w:szCs w:val="20"/>
              </w:rPr>
            </w:pPr>
          </w:p>
        </w:tc>
      </w:tr>
      <w:tr w:rsidR="00F84635" w:rsidRPr="006D1384" w:rsidTr="009D2ED0">
        <w:tc>
          <w:tcPr>
            <w:tcW w:w="714" w:type="dxa"/>
            <w:shd w:val="clear" w:color="auto" w:fill="auto"/>
          </w:tcPr>
          <w:p w:rsidR="00F84635" w:rsidRPr="006D1384" w:rsidRDefault="00F84635"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F84635" w:rsidRPr="006D1384" w:rsidRDefault="00F84635" w:rsidP="006610B5">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F84635" w:rsidRPr="006D1384" w:rsidRDefault="00F84635" w:rsidP="00BA0CCB">
            <w:pPr>
              <w:jc w:val="right"/>
              <w:rPr>
                <w:rFonts w:ascii="Bookman Old Style" w:hAnsi="Bookman Old Style" w:cs="Arial"/>
                <w:sz w:val="20"/>
                <w:szCs w:val="20"/>
              </w:rPr>
            </w:pPr>
          </w:p>
        </w:tc>
        <w:tc>
          <w:tcPr>
            <w:tcW w:w="1350" w:type="dxa"/>
            <w:shd w:val="clear" w:color="auto" w:fill="auto"/>
          </w:tcPr>
          <w:p w:rsidR="00F84635" w:rsidRPr="006D1384" w:rsidRDefault="00F84635" w:rsidP="00BA0CCB">
            <w:pPr>
              <w:jc w:val="center"/>
              <w:rPr>
                <w:rFonts w:ascii="Bookman Old Style" w:hAnsi="Bookman Old Style" w:cs="Arial"/>
                <w:b/>
                <w:sz w:val="20"/>
                <w:szCs w:val="20"/>
              </w:rPr>
            </w:pPr>
          </w:p>
        </w:tc>
        <w:tc>
          <w:tcPr>
            <w:tcW w:w="900" w:type="dxa"/>
            <w:shd w:val="clear" w:color="auto" w:fill="auto"/>
          </w:tcPr>
          <w:p w:rsidR="00F84635" w:rsidRPr="006D1384" w:rsidRDefault="00F84635" w:rsidP="00BA0CCB">
            <w:pPr>
              <w:jc w:val="center"/>
              <w:rPr>
                <w:rFonts w:ascii="Bookman Old Style" w:hAnsi="Bookman Old Style" w:cs="Arial"/>
                <w:b/>
                <w:sz w:val="20"/>
                <w:szCs w:val="20"/>
              </w:rPr>
            </w:pPr>
          </w:p>
        </w:tc>
        <w:tc>
          <w:tcPr>
            <w:tcW w:w="1710" w:type="dxa"/>
            <w:shd w:val="clear" w:color="auto" w:fill="auto"/>
          </w:tcPr>
          <w:p w:rsidR="00F84635" w:rsidRPr="006D1384" w:rsidRDefault="00F84635" w:rsidP="00BA0CCB">
            <w:pPr>
              <w:rPr>
                <w:rFonts w:ascii="Bookman Old Style" w:hAnsi="Bookman Old Style" w:cs="Arial"/>
                <w:b/>
                <w:sz w:val="20"/>
                <w:szCs w:val="20"/>
              </w:rPr>
            </w:pPr>
          </w:p>
        </w:tc>
      </w:tr>
      <w:tr w:rsidR="00F84635" w:rsidRPr="006D1384" w:rsidTr="00DE60FA">
        <w:tc>
          <w:tcPr>
            <w:tcW w:w="714" w:type="dxa"/>
            <w:shd w:val="clear" w:color="auto" w:fill="auto"/>
          </w:tcPr>
          <w:p w:rsidR="00F84635" w:rsidRPr="006D1384" w:rsidRDefault="00F84635" w:rsidP="00BA0CCB">
            <w:pPr>
              <w:jc w:val="center"/>
              <w:rPr>
                <w:rFonts w:ascii="Bookman Old Style" w:hAnsi="Bookman Old Style" w:cs="Arial"/>
                <w:b/>
                <w:sz w:val="20"/>
                <w:szCs w:val="20"/>
              </w:rPr>
            </w:pPr>
          </w:p>
        </w:tc>
        <w:tc>
          <w:tcPr>
            <w:tcW w:w="2072" w:type="dxa"/>
            <w:shd w:val="clear" w:color="auto" w:fill="auto"/>
          </w:tcPr>
          <w:p w:rsidR="00F84635" w:rsidRPr="00434E3A" w:rsidRDefault="00F84635"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F84635" w:rsidRPr="006D1384" w:rsidRDefault="00F84635"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84635" w:rsidRPr="002C4737" w:rsidRDefault="00F84635" w:rsidP="00BA0CCB">
            <w:pPr>
              <w:jc w:val="right"/>
              <w:rPr>
                <w:rFonts w:ascii="Bookman Old Style" w:hAnsi="Bookman Old Style" w:cs="Arial"/>
                <w:b/>
                <w:sz w:val="20"/>
                <w:szCs w:val="20"/>
              </w:rPr>
            </w:pPr>
            <w:r>
              <w:rPr>
                <w:rFonts w:ascii="Bookman Old Style" w:hAnsi="Bookman Old Style" w:cs="Arial"/>
                <w:b/>
                <w:sz w:val="20"/>
                <w:szCs w:val="20"/>
              </w:rPr>
              <w:t>251.00</w:t>
            </w:r>
          </w:p>
        </w:tc>
        <w:tc>
          <w:tcPr>
            <w:tcW w:w="1350" w:type="dxa"/>
            <w:tcBorders>
              <w:left w:val="single" w:sz="4" w:space="0" w:color="auto"/>
            </w:tcBorders>
            <w:shd w:val="clear" w:color="auto" w:fill="auto"/>
          </w:tcPr>
          <w:p w:rsidR="00F84635" w:rsidRPr="006D1384" w:rsidRDefault="00F84635" w:rsidP="00BA0CC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F84635" w:rsidRPr="006D1384" w:rsidRDefault="00F84635"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84635" w:rsidRPr="006D1384" w:rsidRDefault="00F84635" w:rsidP="00BA0CCB">
            <w:pPr>
              <w:rPr>
                <w:rFonts w:ascii="Bookman Old Style" w:hAnsi="Bookman Old Style" w:cs="Arial"/>
                <w:b/>
                <w:sz w:val="20"/>
                <w:szCs w:val="20"/>
              </w:rPr>
            </w:pPr>
            <w:r>
              <w:rPr>
                <w:rFonts w:ascii="Bookman Old Style" w:hAnsi="Bookman Old Style" w:cs="Arial"/>
                <w:b/>
                <w:sz w:val="20"/>
                <w:szCs w:val="20"/>
              </w:rPr>
              <w:t>Rs.21824/-</w:t>
            </w:r>
          </w:p>
        </w:tc>
      </w:tr>
      <w:tr w:rsidR="00F84635" w:rsidRPr="006D1384" w:rsidTr="00DE60FA">
        <w:tc>
          <w:tcPr>
            <w:tcW w:w="714" w:type="dxa"/>
            <w:shd w:val="clear" w:color="auto" w:fill="auto"/>
          </w:tcPr>
          <w:p w:rsidR="00F84635" w:rsidRPr="006D1384" w:rsidRDefault="00F84635" w:rsidP="00BA0CCB">
            <w:pPr>
              <w:jc w:val="center"/>
              <w:rPr>
                <w:rFonts w:ascii="Bookman Old Style" w:hAnsi="Bookman Old Style" w:cs="Arial"/>
                <w:b/>
                <w:sz w:val="20"/>
                <w:szCs w:val="20"/>
              </w:rPr>
            </w:pPr>
          </w:p>
        </w:tc>
        <w:tc>
          <w:tcPr>
            <w:tcW w:w="2072" w:type="dxa"/>
            <w:shd w:val="clear" w:color="auto" w:fill="auto"/>
          </w:tcPr>
          <w:p w:rsidR="00F84635" w:rsidRPr="00434E3A" w:rsidRDefault="00F84635" w:rsidP="00BA0CCB">
            <w:pPr>
              <w:rPr>
                <w:rFonts w:ascii="Bookman Old Style" w:hAnsi="Bookman Old Style" w:cs="Arial"/>
                <w:sz w:val="20"/>
                <w:szCs w:val="20"/>
              </w:rPr>
            </w:pPr>
          </w:p>
        </w:tc>
        <w:tc>
          <w:tcPr>
            <w:tcW w:w="2884" w:type="dxa"/>
            <w:shd w:val="clear" w:color="auto" w:fill="auto"/>
          </w:tcPr>
          <w:p w:rsidR="00F84635" w:rsidRPr="006D1384" w:rsidRDefault="00F84635" w:rsidP="00BA0CCB">
            <w:pPr>
              <w:rPr>
                <w:rFonts w:ascii="Bookman Old Style" w:hAnsi="Bookman Old Style" w:cs="Arial"/>
                <w:sz w:val="20"/>
                <w:szCs w:val="20"/>
              </w:rPr>
            </w:pPr>
          </w:p>
        </w:tc>
        <w:tc>
          <w:tcPr>
            <w:tcW w:w="1260" w:type="dxa"/>
            <w:tcBorders>
              <w:top w:val="single" w:sz="4" w:space="0" w:color="auto"/>
            </w:tcBorders>
            <w:shd w:val="clear" w:color="auto" w:fill="auto"/>
          </w:tcPr>
          <w:p w:rsidR="00F84635" w:rsidRPr="006D1384" w:rsidRDefault="00F84635" w:rsidP="00BA0CCB">
            <w:pPr>
              <w:jc w:val="right"/>
              <w:rPr>
                <w:rFonts w:ascii="Bookman Old Style" w:hAnsi="Bookman Old Style" w:cs="Arial"/>
                <w:sz w:val="20"/>
                <w:szCs w:val="20"/>
              </w:rPr>
            </w:pPr>
          </w:p>
        </w:tc>
        <w:tc>
          <w:tcPr>
            <w:tcW w:w="1350" w:type="dxa"/>
            <w:shd w:val="clear" w:color="auto" w:fill="auto"/>
          </w:tcPr>
          <w:p w:rsidR="00F84635" w:rsidRPr="006D1384" w:rsidRDefault="00F84635" w:rsidP="00BA0CCB">
            <w:pPr>
              <w:jc w:val="center"/>
              <w:rPr>
                <w:rFonts w:ascii="Bookman Old Style" w:hAnsi="Bookman Old Style" w:cs="Arial"/>
                <w:b/>
                <w:sz w:val="20"/>
                <w:szCs w:val="20"/>
              </w:rPr>
            </w:pPr>
          </w:p>
        </w:tc>
        <w:tc>
          <w:tcPr>
            <w:tcW w:w="900" w:type="dxa"/>
            <w:shd w:val="clear" w:color="auto" w:fill="auto"/>
          </w:tcPr>
          <w:p w:rsidR="00F84635" w:rsidRPr="006D1384" w:rsidRDefault="00F84635" w:rsidP="00BA0CCB">
            <w:pPr>
              <w:jc w:val="center"/>
              <w:rPr>
                <w:rFonts w:ascii="Bookman Old Style" w:hAnsi="Bookman Old Style" w:cs="Arial"/>
                <w:b/>
                <w:sz w:val="20"/>
                <w:szCs w:val="20"/>
              </w:rPr>
            </w:pPr>
          </w:p>
        </w:tc>
        <w:tc>
          <w:tcPr>
            <w:tcW w:w="1710" w:type="dxa"/>
            <w:shd w:val="clear" w:color="auto" w:fill="auto"/>
          </w:tcPr>
          <w:p w:rsidR="00F84635" w:rsidRPr="006D1384" w:rsidRDefault="00F84635" w:rsidP="00BA0CCB">
            <w:pPr>
              <w:rPr>
                <w:rFonts w:ascii="Bookman Old Style" w:hAnsi="Bookman Old Style" w:cs="Arial"/>
                <w:b/>
                <w:sz w:val="20"/>
                <w:szCs w:val="20"/>
              </w:rPr>
            </w:pPr>
          </w:p>
        </w:tc>
      </w:tr>
      <w:tr w:rsidR="00F84635" w:rsidRPr="006D1384" w:rsidTr="009D2ED0">
        <w:tc>
          <w:tcPr>
            <w:tcW w:w="714" w:type="dxa"/>
            <w:shd w:val="clear" w:color="auto" w:fill="auto"/>
          </w:tcPr>
          <w:p w:rsidR="00F84635" w:rsidRPr="006D1384" w:rsidRDefault="00F84635" w:rsidP="00BA0CC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F84635" w:rsidRPr="006D1384" w:rsidRDefault="00F84635" w:rsidP="006610B5">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F84635" w:rsidRPr="006D1384" w:rsidRDefault="00F84635" w:rsidP="00BA0CCB">
            <w:pPr>
              <w:jc w:val="right"/>
              <w:rPr>
                <w:rFonts w:ascii="Bookman Old Style" w:hAnsi="Bookman Old Style" w:cs="Arial"/>
                <w:sz w:val="20"/>
                <w:szCs w:val="20"/>
              </w:rPr>
            </w:pPr>
          </w:p>
        </w:tc>
        <w:tc>
          <w:tcPr>
            <w:tcW w:w="1350" w:type="dxa"/>
            <w:shd w:val="clear" w:color="auto" w:fill="auto"/>
          </w:tcPr>
          <w:p w:rsidR="00F84635" w:rsidRPr="006D1384" w:rsidRDefault="00F84635" w:rsidP="00BA0CCB">
            <w:pPr>
              <w:jc w:val="center"/>
              <w:rPr>
                <w:rFonts w:ascii="Bookman Old Style" w:hAnsi="Bookman Old Style" w:cs="Arial"/>
                <w:b/>
                <w:sz w:val="20"/>
                <w:szCs w:val="20"/>
              </w:rPr>
            </w:pPr>
          </w:p>
        </w:tc>
        <w:tc>
          <w:tcPr>
            <w:tcW w:w="900" w:type="dxa"/>
            <w:shd w:val="clear" w:color="auto" w:fill="auto"/>
          </w:tcPr>
          <w:p w:rsidR="00F84635" w:rsidRPr="006D1384" w:rsidRDefault="00F84635" w:rsidP="00BA0CCB">
            <w:pPr>
              <w:jc w:val="center"/>
              <w:rPr>
                <w:rFonts w:ascii="Bookman Old Style" w:hAnsi="Bookman Old Style" w:cs="Arial"/>
                <w:b/>
                <w:sz w:val="20"/>
                <w:szCs w:val="20"/>
              </w:rPr>
            </w:pPr>
          </w:p>
        </w:tc>
        <w:tc>
          <w:tcPr>
            <w:tcW w:w="1710" w:type="dxa"/>
            <w:shd w:val="clear" w:color="auto" w:fill="auto"/>
          </w:tcPr>
          <w:p w:rsidR="00F84635" w:rsidRPr="006D1384" w:rsidRDefault="00F84635" w:rsidP="00BA0CCB">
            <w:pPr>
              <w:rPr>
                <w:rFonts w:ascii="Bookman Old Style" w:hAnsi="Bookman Old Style" w:cs="Arial"/>
                <w:b/>
                <w:sz w:val="20"/>
                <w:szCs w:val="20"/>
              </w:rPr>
            </w:pPr>
          </w:p>
        </w:tc>
      </w:tr>
      <w:tr w:rsidR="00F84635" w:rsidRPr="006D1384" w:rsidTr="00DE60FA">
        <w:tc>
          <w:tcPr>
            <w:tcW w:w="714" w:type="dxa"/>
            <w:shd w:val="clear" w:color="auto" w:fill="auto"/>
          </w:tcPr>
          <w:p w:rsidR="00F84635" w:rsidRPr="006D1384" w:rsidRDefault="00F84635" w:rsidP="009D2ED0">
            <w:pPr>
              <w:jc w:val="center"/>
              <w:rPr>
                <w:rFonts w:ascii="Bookman Old Style" w:hAnsi="Bookman Old Style" w:cs="Arial"/>
                <w:b/>
                <w:sz w:val="20"/>
                <w:szCs w:val="20"/>
              </w:rPr>
            </w:pPr>
          </w:p>
        </w:tc>
        <w:tc>
          <w:tcPr>
            <w:tcW w:w="2072" w:type="dxa"/>
            <w:shd w:val="clear" w:color="auto" w:fill="auto"/>
          </w:tcPr>
          <w:p w:rsidR="00F84635" w:rsidRPr="00434E3A" w:rsidRDefault="00F84635"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F84635" w:rsidRPr="006D1384" w:rsidRDefault="00F84635"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84635" w:rsidRPr="009B07C0" w:rsidRDefault="00F84635" w:rsidP="009D2ED0">
            <w:pPr>
              <w:jc w:val="right"/>
              <w:rPr>
                <w:rFonts w:ascii="Bookman Old Style" w:hAnsi="Bookman Old Style" w:cs="Arial"/>
                <w:b/>
                <w:sz w:val="20"/>
                <w:szCs w:val="20"/>
              </w:rPr>
            </w:pPr>
            <w:r>
              <w:rPr>
                <w:rFonts w:ascii="Bookman Old Style" w:hAnsi="Bookman Old Style" w:cs="Arial"/>
                <w:b/>
                <w:sz w:val="20"/>
                <w:szCs w:val="20"/>
              </w:rPr>
              <w:t>1461.00</w:t>
            </w:r>
          </w:p>
        </w:tc>
        <w:tc>
          <w:tcPr>
            <w:tcW w:w="1350" w:type="dxa"/>
            <w:tcBorders>
              <w:left w:val="single" w:sz="4" w:space="0" w:color="auto"/>
            </w:tcBorders>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84635" w:rsidRPr="006D1384" w:rsidRDefault="00F84635" w:rsidP="009D2ED0">
            <w:pPr>
              <w:rPr>
                <w:rFonts w:ascii="Bookman Old Style" w:hAnsi="Bookman Old Style" w:cs="Arial"/>
                <w:b/>
                <w:sz w:val="20"/>
                <w:szCs w:val="20"/>
              </w:rPr>
            </w:pPr>
            <w:r>
              <w:rPr>
                <w:rFonts w:ascii="Bookman Old Style" w:hAnsi="Bookman Old Style" w:cs="Arial"/>
                <w:b/>
                <w:sz w:val="20"/>
                <w:szCs w:val="20"/>
              </w:rPr>
              <w:t>Rs.174566/-</w:t>
            </w:r>
          </w:p>
        </w:tc>
      </w:tr>
      <w:tr w:rsidR="00F84635" w:rsidRPr="006D1384" w:rsidTr="00DE60FA">
        <w:tc>
          <w:tcPr>
            <w:tcW w:w="714" w:type="dxa"/>
            <w:shd w:val="clear" w:color="auto" w:fill="auto"/>
          </w:tcPr>
          <w:p w:rsidR="00F84635" w:rsidRPr="006D1384" w:rsidRDefault="00F84635" w:rsidP="009D2ED0">
            <w:pPr>
              <w:jc w:val="center"/>
              <w:rPr>
                <w:rFonts w:ascii="Bookman Old Style" w:hAnsi="Bookman Old Style" w:cs="Arial"/>
                <w:b/>
                <w:sz w:val="20"/>
                <w:szCs w:val="20"/>
              </w:rPr>
            </w:pPr>
          </w:p>
        </w:tc>
        <w:tc>
          <w:tcPr>
            <w:tcW w:w="2072" w:type="dxa"/>
            <w:shd w:val="clear" w:color="auto" w:fill="auto"/>
          </w:tcPr>
          <w:p w:rsidR="00F84635" w:rsidRPr="00434E3A" w:rsidRDefault="00F84635" w:rsidP="009D2ED0">
            <w:pPr>
              <w:rPr>
                <w:rFonts w:ascii="Bookman Old Style" w:hAnsi="Bookman Old Style" w:cs="Arial"/>
                <w:sz w:val="20"/>
                <w:szCs w:val="20"/>
              </w:rPr>
            </w:pPr>
          </w:p>
        </w:tc>
        <w:tc>
          <w:tcPr>
            <w:tcW w:w="2884" w:type="dxa"/>
            <w:shd w:val="clear" w:color="auto" w:fill="auto"/>
          </w:tcPr>
          <w:p w:rsidR="00F84635" w:rsidRPr="006D1384" w:rsidRDefault="00F84635" w:rsidP="009D2ED0">
            <w:pPr>
              <w:rPr>
                <w:rFonts w:ascii="Bookman Old Style" w:hAnsi="Bookman Old Style" w:cs="Arial"/>
                <w:sz w:val="20"/>
                <w:szCs w:val="20"/>
              </w:rPr>
            </w:pPr>
          </w:p>
        </w:tc>
        <w:tc>
          <w:tcPr>
            <w:tcW w:w="1260" w:type="dxa"/>
            <w:tcBorders>
              <w:top w:val="single" w:sz="4" w:space="0" w:color="auto"/>
            </w:tcBorders>
            <w:shd w:val="clear" w:color="auto" w:fill="auto"/>
          </w:tcPr>
          <w:p w:rsidR="00F84635" w:rsidRPr="006D1384" w:rsidRDefault="00F84635" w:rsidP="009D2ED0">
            <w:pPr>
              <w:jc w:val="right"/>
              <w:rPr>
                <w:rFonts w:ascii="Bookman Old Style" w:hAnsi="Bookman Old Style" w:cs="Arial"/>
                <w:sz w:val="20"/>
                <w:szCs w:val="20"/>
              </w:rPr>
            </w:pPr>
          </w:p>
        </w:tc>
        <w:tc>
          <w:tcPr>
            <w:tcW w:w="1350" w:type="dxa"/>
            <w:shd w:val="clear" w:color="auto" w:fill="auto"/>
          </w:tcPr>
          <w:p w:rsidR="00F84635" w:rsidRPr="006D1384" w:rsidRDefault="00F84635" w:rsidP="009D2ED0">
            <w:pPr>
              <w:jc w:val="center"/>
              <w:rPr>
                <w:rFonts w:ascii="Bookman Old Style" w:hAnsi="Bookman Old Style" w:cs="Arial"/>
                <w:b/>
                <w:sz w:val="20"/>
                <w:szCs w:val="20"/>
              </w:rPr>
            </w:pP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p>
        </w:tc>
        <w:tc>
          <w:tcPr>
            <w:tcW w:w="1710" w:type="dxa"/>
            <w:shd w:val="clear" w:color="auto" w:fill="auto"/>
          </w:tcPr>
          <w:p w:rsidR="00F84635" w:rsidRPr="006D1384" w:rsidRDefault="00F84635" w:rsidP="009D2ED0">
            <w:pPr>
              <w:rPr>
                <w:rFonts w:ascii="Bookman Old Style" w:hAnsi="Bookman Old Style" w:cs="Arial"/>
                <w:b/>
                <w:sz w:val="20"/>
                <w:szCs w:val="20"/>
              </w:rPr>
            </w:pPr>
          </w:p>
        </w:tc>
      </w:tr>
      <w:tr w:rsidR="00F84635" w:rsidRPr="006D1384" w:rsidTr="009D2ED0">
        <w:tc>
          <w:tcPr>
            <w:tcW w:w="714" w:type="dxa"/>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F84635" w:rsidRPr="006D1384" w:rsidRDefault="00F84635" w:rsidP="006610B5">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F84635" w:rsidRPr="006D1384" w:rsidRDefault="00F84635" w:rsidP="009D2ED0">
            <w:pPr>
              <w:jc w:val="right"/>
              <w:rPr>
                <w:rFonts w:ascii="Bookman Old Style" w:hAnsi="Bookman Old Style" w:cs="Arial"/>
                <w:sz w:val="20"/>
                <w:szCs w:val="20"/>
              </w:rPr>
            </w:pPr>
          </w:p>
        </w:tc>
        <w:tc>
          <w:tcPr>
            <w:tcW w:w="1350" w:type="dxa"/>
            <w:shd w:val="clear" w:color="auto" w:fill="auto"/>
          </w:tcPr>
          <w:p w:rsidR="00F84635" w:rsidRPr="006D1384" w:rsidRDefault="00F84635" w:rsidP="009D2ED0">
            <w:pPr>
              <w:jc w:val="center"/>
              <w:rPr>
                <w:rFonts w:ascii="Bookman Old Style" w:hAnsi="Bookman Old Style" w:cs="Arial"/>
                <w:b/>
                <w:sz w:val="20"/>
                <w:szCs w:val="20"/>
              </w:rPr>
            </w:pP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p>
        </w:tc>
        <w:tc>
          <w:tcPr>
            <w:tcW w:w="1710" w:type="dxa"/>
            <w:shd w:val="clear" w:color="auto" w:fill="auto"/>
          </w:tcPr>
          <w:p w:rsidR="00F84635" w:rsidRPr="006D1384" w:rsidRDefault="00F84635" w:rsidP="009D2ED0">
            <w:pPr>
              <w:rPr>
                <w:rFonts w:ascii="Bookman Old Style" w:hAnsi="Bookman Old Style" w:cs="Arial"/>
                <w:b/>
                <w:sz w:val="20"/>
                <w:szCs w:val="20"/>
              </w:rPr>
            </w:pPr>
          </w:p>
        </w:tc>
      </w:tr>
      <w:tr w:rsidR="00F84635" w:rsidRPr="006D1384" w:rsidTr="00DE60FA">
        <w:tc>
          <w:tcPr>
            <w:tcW w:w="714" w:type="dxa"/>
            <w:shd w:val="clear" w:color="auto" w:fill="auto"/>
          </w:tcPr>
          <w:p w:rsidR="00F84635" w:rsidRPr="006D1384" w:rsidRDefault="00F84635" w:rsidP="009D2ED0">
            <w:pPr>
              <w:jc w:val="center"/>
              <w:rPr>
                <w:rFonts w:ascii="Bookman Old Style" w:hAnsi="Bookman Old Style" w:cs="Arial"/>
                <w:b/>
                <w:sz w:val="20"/>
                <w:szCs w:val="20"/>
              </w:rPr>
            </w:pPr>
          </w:p>
        </w:tc>
        <w:tc>
          <w:tcPr>
            <w:tcW w:w="2072" w:type="dxa"/>
            <w:shd w:val="clear" w:color="auto" w:fill="auto"/>
          </w:tcPr>
          <w:p w:rsidR="00F84635" w:rsidRPr="00434E3A" w:rsidRDefault="00F84635"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F84635" w:rsidRPr="006D1384" w:rsidRDefault="00F84635"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84635" w:rsidRPr="005A7DB0" w:rsidRDefault="00F84635" w:rsidP="009D2ED0">
            <w:pPr>
              <w:jc w:val="right"/>
              <w:rPr>
                <w:rFonts w:ascii="Bookman Old Style" w:hAnsi="Bookman Old Style" w:cs="Arial"/>
                <w:b/>
                <w:sz w:val="20"/>
                <w:szCs w:val="20"/>
              </w:rPr>
            </w:pPr>
            <w:r>
              <w:rPr>
                <w:rFonts w:ascii="Bookman Old Style" w:hAnsi="Bookman Old Style" w:cs="Arial"/>
                <w:b/>
                <w:sz w:val="20"/>
                <w:szCs w:val="20"/>
              </w:rPr>
              <w:t>915.00</w:t>
            </w:r>
          </w:p>
        </w:tc>
        <w:tc>
          <w:tcPr>
            <w:tcW w:w="1350" w:type="dxa"/>
            <w:tcBorders>
              <w:left w:val="single" w:sz="4" w:space="0" w:color="auto"/>
            </w:tcBorders>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F84635" w:rsidRPr="006D1384" w:rsidRDefault="00F84635" w:rsidP="009D2ED0">
            <w:pPr>
              <w:rPr>
                <w:rFonts w:ascii="Bookman Old Style" w:hAnsi="Bookman Old Style" w:cs="Arial"/>
                <w:b/>
                <w:sz w:val="20"/>
                <w:szCs w:val="20"/>
              </w:rPr>
            </w:pPr>
            <w:r>
              <w:rPr>
                <w:rFonts w:ascii="Bookman Old Style" w:hAnsi="Bookman Old Style" w:cs="Arial"/>
                <w:b/>
                <w:sz w:val="20"/>
                <w:szCs w:val="20"/>
              </w:rPr>
              <w:t>Rs.308355/-</w:t>
            </w:r>
          </w:p>
        </w:tc>
      </w:tr>
      <w:tr w:rsidR="00F84635" w:rsidRPr="006D1384" w:rsidTr="00DE60FA">
        <w:tc>
          <w:tcPr>
            <w:tcW w:w="714" w:type="dxa"/>
            <w:shd w:val="clear" w:color="auto" w:fill="auto"/>
          </w:tcPr>
          <w:p w:rsidR="00F84635" w:rsidRPr="006D1384" w:rsidRDefault="00F84635" w:rsidP="009D2ED0">
            <w:pPr>
              <w:jc w:val="center"/>
              <w:rPr>
                <w:rFonts w:ascii="Bookman Old Style" w:hAnsi="Bookman Old Style" w:cs="Arial"/>
                <w:b/>
                <w:sz w:val="20"/>
                <w:szCs w:val="20"/>
              </w:rPr>
            </w:pPr>
          </w:p>
        </w:tc>
        <w:tc>
          <w:tcPr>
            <w:tcW w:w="2072" w:type="dxa"/>
            <w:shd w:val="clear" w:color="auto" w:fill="auto"/>
          </w:tcPr>
          <w:p w:rsidR="00F84635" w:rsidRPr="00434E3A" w:rsidRDefault="00F84635" w:rsidP="009D2ED0">
            <w:pPr>
              <w:rPr>
                <w:rFonts w:ascii="Bookman Old Style" w:hAnsi="Bookman Old Style" w:cs="Arial"/>
                <w:sz w:val="20"/>
                <w:szCs w:val="20"/>
              </w:rPr>
            </w:pPr>
          </w:p>
        </w:tc>
        <w:tc>
          <w:tcPr>
            <w:tcW w:w="2884" w:type="dxa"/>
            <w:shd w:val="clear" w:color="auto" w:fill="auto"/>
          </w:tcPr>
          <w:p w:rsidR="00F84635" w:rsidRPr="006D1384" w:rsidRDefault="00F84635" w:rsidP="009D2ED0">
            <w:pPr>
              <w:rPr>
                <w:rFonts w:ascii="Bookman Old Style" w:hAnsi="Bookman Old Style" w:cs="Arial"/>
                <w:sz w:val="20"/>
                <w:szCs w:val="20"/>
              </w:rPr>
            </w:pPr>
          </w:p>
        </w:tc>
        <w:tc>
          <w:tcPr>
            <w:tcW w:w="1260" w:type="dxa"/>
            <w:tcBorders>
              <w:top w:val="single" w:sz="4" w:space="0" w:color="auto"/>
            </w:tcBorders>
            <w:shd w:val="clear" w:color="auto" w:fill="auto"/>
          </w:tcPr>
          <w:p w:rsidR="00F84635" w:rsidRPr="006D1384" w:rsidRDefault="00F84635" w:rsidP="009D2ED0">
            <w:pPr>
              <w:jc w:val="right"/>
              <w:rPr>
                <w:rFonts w:ascii="Bookman Old Style" w:hAnsi="Bookman Old Style" w:cs="Arial"/>
                <w:sz w:val="20"/>
                <w:szCs w:val="20"/>
              </w:rPr>
            </w:pPr>
          </w:p>
        </w:tc>
        <w:tc>
          <w:tcPr>
            <w:tcW w:w="1350" w:type="dxa"/>
            <w:shd w:val="clear" w:color="auto" w:fill="auto"/>
          </w:tcPr>
          <w:p w:rsidR="00F84635" w:rsidRPr="006D1384" w:rsidRDefault="00F84635" w:rsidP="009D2ED0">
            <w:pPr>
              <w:jc w:val="center"/>
              <w:rPr>
                <w:rFonts w:ascii="Bookman Old Style" w:hAnsi="Bookman Old Style" w:cs="Arial"/>
                <w:b/>
                <w:sz w:val="20"/>
                <w:szCs w:val="20"/>
              </w:rPr>
            </w:pP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p>
        </w:tc>
        <w:tc>
          <w:tcPr>
            <w:tcW w:w="1710" w:type="dxa"/>
            <w:shd w:val="clear" w:color="auto" w:fill="auto"/>
          </w:tcPr>
          <w:p w:rsidR="00F84635" w:rsidRPr="006D1384" w:rsidRDefault="00F84635" w:rsidP="009D2ED0">
            <w:pPr>
              <w:rPr>
                <w:rFonts w:ascii="Bookman Old Style" w:hAnsi="Bookman Old Style" w:cs="Arial"/>
                <w:b/>
                <w:sz w:val="20"/>
                <w:szCs w:val="20"/>
              </w:rPr>
            </w:pPr>
          </w:p>
        </w:tc>
      </w:tr>
      <w:tr w:rsidR="00F84635" w:rsidRPr="006D1384" w:rsidTr="00DE60FA">
        <w:tc>
          <w:tcPr>
            <w:tcW w:w="714" w:type="dxa"/>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F84635" w:rsidRPr="006D1384" w:rsidRDefault="00F84635" w:rsidP="006610B5">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F84635" w:rsidRPr="006D1384" w:rsidRDefault="00F84635" w:rsidP="009D2ED0">
            <w:pPr>
              <w:jc w:val="right"/>
              <w:rPr>
                <w:rFonts w:ascii="Bookman Old Style" w:hAnsi="Bookman Old Style" w:cs="Arial"/>
                <w:sz w:val="20"/>
                <w:szCs w:val="20"/>
              </w:rPr>
            </w:pPr>
          </w:p>
        </w:tc>
        <w:tc>
          <w:tcPr>
            <w:tcW w:w="1350" w:type="dxa"/>
            <w:shd w:val="clear" w:color="auto" w:fill="auto"/>
          </w:tcPr>
          <w:p w:rsidR="00F84635" w:rsidRPr="006D1384" w:rsidRDefault="00F84635" w:rsidP="009D2ED0">
            <w:pPr>
              <w:jc w:val="center"/>
              <w:rPr>
                <w:rFonts w:ascii="Bookman Old Style" w:hAnsi="Bookman Old Style" w:cs="Arial"/>
                <w:b/>
                <w:sz w:val="20"/>
                <w:szCs w:val="20"/>
              </w:rPr>
            </w:pP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p>
        </w:tc>
        <w:tc>
          <w:tcPr>
            <w:tcW w:w="1710" w:type="dxa"/>
            <w:shd w:val="clear" w:color="auto" w:fill="auto"/>
          </w:tcPr>
          <w:p w:rsidR="00F84635" w:rsidRPr="006D1384" w:rsidRDefault="00F84635" w:rsidP="009D2ED0">
            <w:pPr>
              <w:rPr>
                <w:rFonts w:ascii="Bookman Old Style" w:hAnsi="Bookman Old Style" w:cs="Arial"/>
                <w:b/>
                <w:sz w:val="20"/>
                <w:szCs w:val="20"/>
              </w:rPr>
            </w:pPr>
          </w:p>
        </w:tc>
      </w:tr>
      <w:tr w:rsidR="00F84635" w:rsidRPr="006D1384" w:rsidTr="00DE60FA">
        <w:trPr>
          <w:trHeight w:val="170"/>
        </w:trPr>
        <w:tc>
          <w:tcPr>
            <w:tcW w:w="714" w:type="dxa"/>
            <w:shd w:val="clear" w:color="auto" w:fill="auto"/>
          </w:tcPr>
          <w:p w:rsidR="00F84635" w:rsidRPr="006D1384" w:rsidRDefault="00F84635" w:rsidP="009D2ED0">
            <w:pPr>
              <w:jc w:val="center"/>
              <w:rPr>
                <w:rFonts w:ascii="Bookman Old Style" w:hAnsi="Bookman Old Style" w:cs="Arial"/>
                <w:b/>
                <w:sz w:val="20"/>
                <w:szCs w:val="20"/>
              </w:rPr>
            </w:pPr>
          </w:p>
        </w:tc>
        <w:tc>
          <w:tcPr>
            <w:tcW w:w="2072" w:type="dxa"/>
            <w:shd w:val="clear" w:color="auto" w:fill="auto"/>
          </w:tcPr>
          <w:p w:rsidR="00F84635" w:rsidRPr="00434E3A" w:rsidRDefault="00F84635"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F84635" w:rsidRPr="006D1384" w:rsidRDefault="00F84635"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84635" w:rsidRPr="005A7DB0" w:rsidRDefault="00F84635" w:rsidP="009D2ED0">
            <w:pPr>
              <w:jc w:val="right"/>
              <w:rPr>
                <w:rFonts w:ascii="Bookman Old Style" w:hAnsi="Bookman Old Style" w:cs="Arial"/>
                <w:b/>
                <w:sz w:val="20"/>
                <w:szCs w:val="20"/>
              </w:rPr>
            </w:pPr>
            <w:r w:rsidRPr="005A7DB0">
              <w:rPr>
                <w:rFonts w:ascii="Bookman Old Style" w:hAnsi="Bookman Old Style" w:cs="Arial"/>
                <w:b/>
                <w:sz w:val="20"/>
                <w:szCs w:val="20"/>
              </w:rPr>
              <w:t>40.848</w:t>
            </w:r>
          </w:p>
        </w:tc>
        <w:tc>
          <w:tcPr>
            <w:tcW w:w="1350" w:type="dxa"/>
            <w:tcBorders>
              <w:left w:val="single" w:sz="4" w:space="0" w:color="auto"/>
            </w:tcBorders>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F84635" w:rsidRPr="006D1384" w:rsidRDefault="00F84635" w:rsidP="009D2ED0">
            <w:pPr>
              <w:rPr>
                <w:rFonts w:ascii="Bookman Old Style" w:hAnsi="Bookman Old Style" w:cs="Arial"/>
                <w:b/>
                <w:sz w:val="20"/>
                <w:szCs w:val="20"/>
              </w:rPr>
            </w:pPr>
            <w:r>
              <w:rPr>
                <w:rFonts w:ascii="Bookman Old Style" w:hAnsi="Bookman Old Style" w:cs="Arial"/>
                <w:b/>
                <w:sz w:val="20"/>
                <w:szCs w:val="20"/>
              </w:rPr>
              <w:t>Rs.204309/-</w:t>
            </w:r>
          </w:p>
        </w:tc>
      </w:tr>
      <w:tr w:rsidR="00F84635" w:rsidRPr="006D1384" w:rsidTr="009D2ED0">
        <w:tc>
          <w:tcPr>
            <w:tcW w:w="714" w:type="dxa"/>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F84635" w:rsidRPr="00CD7AA4" w:rsidRDefault="00F84635" w:rsidP="006610B5">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F84635" w:rsidRPr="006D1384" w:rsidRDefault="00F84635" w:rsidP="009D2ED0">
            <w:pPr>
              <w:jc w:val="right"/>
              <w:rPr>
                <w:rFonts w:ascii="Bookman Old Style" w:hAnsi="Bookman Old Style" w:cs="Arial"/>
                <w:sz w:val="20"/>
                <w:szCs w:val="20"/>
              </w:rPr>
            </w:pPr>
          </w:p>
        </w:tc>
        <w:tc>
          <w:tcPr>
            <w:tcW w:w="1350" w:type="dxa"/>
            <w:shd w:val="clear" w:color="auto" w:fill="auto"/>
          </w:tcPr>
          <w:p w:rsidR="00F84635" w:rsidRPr="006D1384" w:rsidRDefault="00F84635" w:rsidP="009D2ED0">
            <w:pPr>
              <w:jc w:val="center"/>
              <w:rPr>
                <w:rFonts w:ascii="Bookman Old Style" w:hAnsi="Bookman Old Style" w:cs="Arial"/>
                <w:b/>
                <w:sz w:val="20"/>
                <w:szCs w:val="20"/>
              </w:rPr>
            </w:pP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p>
        </w:tc>
        <w:tc>
          <w:tcPr>
            <w:tcW w:w="1710" w:type="dxa"/>
            <w:shd w:val="clear" w:color="auto" w:fill="auto"/>
          </w:tcPr>
          <w:p w:rsidR="00F84635" w:rsidRPr="006D1384" w:rsidRDefault="00F84635" w:rsidP="009D2ED0">
            <w:pPr>
              <w:rPr>
                <w:rFonts w:ascii="Bookman Old Style" w:hAnsi="Bookman Old Style" w:cs="Arial"/>
                <w:b/>
                <w:sz w:val="20"/>
                <w:szCs w:val="20"/>
              </w:rPr>
            </w:pPr>
          </w:p>
        </w:tc>
      </w:tr>
      <w:tr w:rsidR="00F84635" w:rsidRPr="006D1384" w:rsidTr="00DE60FA">
        <w:tc>
          <w:tcPr>
            <w:tcW w:w="714" w:type="dxa"/>
            <w:shd w:val="clear" w:color="auto" w:fill="auto"/>
          </w:tcPr>
          <w:p w:rsidR="00F84635" w:rsidRPr="006D1384" w:rsidRDefault="00F84635" w:rsidP="009D2ED0">
            <w:pPr>
              <w:jc w:val="center"/>
              <w:rPr>
                <w:rFonts w:ascii="Bookman Old Style" w:hAnsi="Bookman Old Style" w:cs="Arial"/>
                <w:b/>
                <w:sz w:val="20"/>
                <w:szCs w:val="20"/>
              </w:rPr>
            </w:pPr>
          </w:p>
        </w:tc>
        <w:tc>
          <w:tcPr>
            <w:tcW w:w="2072" w:type="dxa"/>
            <w:shd w:val="clear" w:color="auto" w:fill="auto"/>
          </w:tcPr>
          <w:p w:rsidR="00F84635" w:rsidRPr="00434E3A" w:rsidRDefault="00F84635"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F84635" w:rsidRPr="006D1384" w:rsidRDefault="00F84635"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84635" w:rsidRPr="00B25714" w:rsidRDefault="00F84635" w:rsidP="009D2ED0">
            <w:pPr>
              <w:jc w:val="right"/>
              <w:rPr>
                <w:rFonts w:ascii="Bookman Old Style" w:hAnsi="Bookman Old Style" w:cs="Arial"/>
                <w:b/>
                <w:sz w:val="20"/>
                <w:szCs w:val="20"/>
              </w:rPr>
            </w:pPr>
            <w:r>
              <w:rPr>
                <w:rFonts w:ascii="Bookman Old Style" w:hAnsi="Bookman Old Style" w:cs="Arial"/>
                <w:b/>
                <w:sz w:val="20"/>
                <w:szCs w:val="20"/>
              </w:rPr>
              <w:t>4095.00</w:t>
            </w:r>
          </w:p>
        </w:tc>
        <w:tc>
          <w:tcPr>
            <w:tcW w:w="1350" w:type="dxa"/>
            <w:tcBorders>
              <w:left w:val="single" w:sz="4" w:space="0" w:color="auto"/>
            </w:tcBorders>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F84635" w:rsidRPr="006D1384" w:rsidRDefault="00F84635" w:rsidP="009D2ED0">
            <w:pPr>
              <w:rPr>
                <w:rFonts w:ascii="Bookman Old Style" w:hAnsi="Bookman Old Style" w:cs="Arial"/>
                <w:b/>
                <w:sz w:val="20"/>
                <w:szCs w:val="20"/>
              </w:rPr>
            </w:pPr>
            <w:r>
              <w:rPr>
                <w:rFonts w:ascii="Bookman Old Style" w:hAnsi="Bookman Old Style" w:cs="Arial"/>
                <w:b/>
                <w:sz w:val="20"/>
                <w:szCs w:val="20"/>
              </w:rPr>
              <w:t>Rs.14865/-</w:t>
            </w:r>
          </w:p>
        </w:tc>
      </w:tr>
      <w:tr w:rsidR="00F84635" w:rsidRPr="006D1384" w:rsidTr="00DE60FA">
        <w:tc>
          <w:tcPr>
            <w:tcW w:w="714" w:type="dxa"/>
            <w:shd w:val="clear" w:color="auto" w:fill="auto"/>
          </w:tcPr>
          <w:p w:rsidR="00F84635" w:rsidRPr="006D1384" w:rsidRDefault="00F84635" w:rsidP="009D2ED0">
            <w:pPr>
              <w:jc w:val="center"/>
              <w:rPr>
                <w:rFonts w:ascii="Bookman Old Style" w:hAnsi="Bookman Old Style" w:cs="Arial"/>
                <w:b/>
                <w:sz w:val="20"/>
                <w:szCs w:val="20"/>
              </w:rPr>
            </w:pPr>
          </w:p>
        </w:tc>
        <w:tc>
          <w:tcPr>
            <w:tcW w:w="2072" w:type="dxa"/>
            <w:shd w:val="clear" w:color="auto" w:fill="auto"/>
          </w:tcPr>
          <w:p w:rsidR="00F84635" w:rsidRPr="00434E3A" w:rsidRDefault="00F84635" w:rsidP="009D2ED0">
            <w:pPr>
              <w:rPr>
                <w:rFonts w:ascii="Bookman Old Style" w:hAnsi="Bookman Old Style" w:cs="Arial"/>
                <w:sz w:val="20"/>
                <w:szCs w:val="20"/>
              </w:rPr>
            </w:pPr>
          </w:p>
        </w:tc>
        <w:tc>
          <w:tcPr>
            <w:tcW w:w="2884" w:type="dxa"/>
            <w:shd w:val="clear" w:color="auto" w:fill="auto"/>
          </w:tcPr>
          <w:p w:rsidR="00F84635" w:rsidRPr="006D1384" w:rsidRDefault="00F84635" w:rsidP="009D2ED0">
            <w:pPr>
              <w:rPr>
                <w:rFonts w:ascii="Bookman Old Style" w:hAnsi="Bookman Old Style" w:cs="Arial"/>
                <w:sz w:val="20"/>
                <w:szCs w:val="20"/>
              </w:rPr>
            </w:pPr>
          </w:p>
        </w:tc>
        <w:tc>
          <w:tcPr>
            <w:tcW w:w="1260" w:type="dxa"/>
            <w:tcBorders>
              <w:top w:val="single" w:sz="4" w:space="0" w:color="auto"/>
            </w:tcBorders>
            <w:shd w:val="clear" w:color="auto" w:fill="auto"/>
          </w:tcPr>
          <w:p w:rsidR="00F84635" w:rsidRPr="006D1384" w:rsidRDefault="00F84635" w:rsidP="009D2ED0">
            <w:pPr>
              <w:jc w:val="right"/>
              <w:rPr>
                <w:rFonts w:ascii="Bookman Old Style" w:hAnsi="Bookman Old Style" w:cs="Arial"/>
                <w:sz w:val="20"/>
                <w:szCs w:val="20"/>
              </w:rPr>
            </w:pPr>
          </w:p>
        </w:tc>
        <w:tc>
          <w:tcPr>
            <w:tcW w:w="1350" w:type="dxa"/>
            <w:shd w:val="clear" w:color="auto" w:fill="auto"/>
          </w:tcPr>
          <w:p w:rsidR="00F84635" w:rsidRPr="006D1384" w:rsidRDefault="00F84635" w:rsidP="009D2ED0">
            <w:pPr>
              <w:jc w:val="center"/>
              <w:rPr>
                <w:rFonts w:ascii="Bookman Old Style" w:hAnsi="Bookman Old Style" w:cs="Arial"/>
                <w:b/>
                <w:sz w:val="20"/>
                <w:szCs w:val="20"/>
              </w:rPr>
            </w:pP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p>
        </w:tc>
        <w:tc>
          <w:tcPr>
            <w:tcW w:w="1710" w:type="dxa"/>
            <w:shd w:val="clear" w:color="auto" w:fill="auto"/>
          </w:tcPr>
          <w:p w:rsidR="00F84635" w:rsidRPr="006D1384" w:rsidRDefault="00F84635" w:rsidP="009D2ED0">
            <w:pPr>
              <w:rPr>
                <w:rFonts w:ascii="Bookman Old Style" w:hAnsi="Bookman Old Style" w:cs="Arial"/>
                <w:b/>
                <w:sz w:val="20"/>
                <w:szCs w:val="20"/>
              </w:rPr>
            </w:pPr>
          </w:p>
        </w:tc>
      </w:tr>
      <w:tr w:rsidR="00F84635" w:rsidRPr="006D1384" w:rsidTr="00DE60FA">
        <w:tc>
          <w:tcPr>
            <w:tcW w:w="714" w:type="dxa"/>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F84635" w:rsidRPr="006D1384" w:rsidRDefault="00F84635" w:rsidP="006610B5">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tcBorders>
              <w:bottom w:val="single" w:sz="4" w:space="0" w:color="auto"/>
            </w:tcBorders>
            <w:shd w:val="clear" w:color="auto" w:fill="auto"/>
          </w:tcPr>
          <w:p w:rsidR="00F84635" w:rsidRPr="006D1384" w:rsidRDefault="00F84635" w:rsidP="009D2ED0">
            <w:pPr>
              <w:jc w:val="right"/>
              <w:rPr>
                <w:rFonts w:ascii="Bookman Old Style" w:hAnsi="Bookman Old Style" w:cs="Arial"/>
                <w:sz w:val="20"/>
                <w:szCs w:val="20"/>
              </w:rPr>
            </w:pPr>
          </w:p>
        </w:tc>
        <w:tc>
          <w:tcPr>
            <w:tcW w:w="1350" w:type="dxa"/>
            <w:shd w:val="clear" w:color="auto" w:fill="auto"/>
          </w:tcPr>
          <w:p w:rsidR="00F84635" w:rsidRPr="006D1384" w:rsidRDefault="00F84635" w:rsidP="009D2ED0">
            <w:pPr>
              <w:jc w:val="center"/>
              <w:rPr>
                <w:rFonts w:ascii="Bookman Old Style" w:hAnsi="Bookman Old Style" w:cs="Arial"/>
                <w:b/>
                <w:sz w:val="20"/>
                <w:szCs w:val="20"/>
              </w:rPr>
            </w:pP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p>
        </w:tc>
        <w:tc>
          <w:tcPr>
            <w:tcW w:w="1710" w:type="dxa"/>
            <w:shd w:val="clear" w:color="auto" w:fill="auto"/>
          </w:tcPr>
          <w:p w:rsidR="00F84635" w:rsidRPr="006D1384" w:rsidRDefault="00F84635" w:rsidP="009D2ED0">
            <w:pPr>
              <w:rPr>
                <w:rFonts w:ascii="Bookman Old Style" w:hAnsi="Bookman Old Style" w:cs="Arial"/>
                <w:b/>
                <w:sz w:val="20"/>
                <w:szCs w:val="20"/>
              </w:rPr>
            </w:pPr>
          </w:p>
        </w:tc>
      </w:tr>
      <w:tr w:rsidR="00F84635" w:rsidRPr="006D1384" w:rsidTr="00DE60FA">
        <w:tc>
          <w:tcPr>
            <w:tcW w:w="714" w:type="dxa"/>
            <w:shd w:val="clear" w:color="auto" w:fill="auto"/>
          </w:tcPr>
          <w:p w:rsidR="00F84635" w:rsidRPr="006D1384" w:rsidRDefault="00F84635" w:rsidP="009D2ED0">
            <w:pPr>
              <w:jc w:val="center"/>
              <w:rPr>
                <w:rFonts w:ascii="Bookman Old Style" w:hAnsi="Bookman Old Style" w:cs="Arial"/>
                <w:b/>
                <w:sz w:val="20"/>
                <w:szCs w:val="20"/>
              </w:rPr>
            </w:pPr>
          </w:p>
        </w:tc>
        <w:tc>
          <w:tcPr>
            <w:tcW w:w="2072" w:type="dxa"/>
            <w:shd w:val="clear" w:color="auto" w:fill="auto"/>
          </w:tcPr>
          <w:p w:rsidR="00F84635" w:rsidRPr="00434E3A" w:rsidRDefault="00F84635"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F84635" w:rsidRPr="006D1384" w:rsidRDefault="00F84635"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84635" w:rsidRPr="00B25714" w:rsidRDefault="00F84635" w:rsidP="009D2ED0">
            <w:pPr>
              <w:jc w:val="right"/>
              <w:rPr>
                <w:rFonts w:ascii="Bookman Old Style" w:hAnsi="Bookman Old Style" w:cs="Arial"/>
                <w:b/>
                <w:sz w:val="20"/>
                <w:szCs w:val="20"/>
              </w:rPr>
            </w:pPr>
            <w:r w:rsidRPr="00B25714">
              <w:rPr>
                <w:rFonts w:ascii="Bookman Old Style" w:hAnsi="Bookman Old Style" w:cs="Arial"/>
                <w:b/>
                <w:sz w:val="20"/>
                <w:szCs w:val="20"/>
              </w:rPr>
              <w:t>4095.00</w:t>
            </w:r>
          </w:p>
        </w:tc>
        <w:tc>
          <w:tcPr>
            <w:tcW w:w="1350" w:type="dxa"/>
            <w:tcBorders>
              <w:left w:val="single" w:sz="4" w:space="0" w:color="auto"/>
            </w:tcBorders>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84635" w:rsidRPr="006D1384" w:rsidRDefault="00F84635" w:rsidP="009D2ED0">
            <w:pPr>
              <w:rPr>
                <w:rFonts w:ascii="Bookman Old Style" w:hAnsi="Bookman Old Style" w:cs="Arial"/>
                <w:b/>
                <w:sz w:val="20"/>
                <w:szCs w:val="20"/>
              </w:rPr>
            </w:pPr>
            <w:r>
              <w:rPr>
                <w:rFonts w:ascii="Bookman Old Style" w:hAnsi="Bookman Old Style" w:cs="Arial"/>
                <w:b/>
                <w:sz w:val="20"/>
                <w:szCs w:val="20"/>
              </w:rPr>
              <w:t>Rs.23727/-</w:t>
            </w:r>
          </w:p>
        </w:tc>
      </w:tr>
      <w:tr w:rsidR="00F84635" w:rsidRPr="006D1384" w:rsidTr="00DE60FA">
        <w:tc>
          <w:tcPr>
            <w:tcW w:w="714" w:type="dxa"/>
            <w:shd w:val="clear" w:color="auto" w:fill="auto"/>
          </w:tcPr>
          <w:p w:rsidR="00F84635" w:rsidRPr="006D1384" w:rsidRDefault="00F84635" w:rsidP="009D2ED0">
            <w:pPr>
              <w:jc w:val="center"/>
              <w:rPr>
                <w:rFonts w:ascii="Bookman Old Style" w:hAnsi="Bookman Old Style" w:cs="Arial"/>
                <w:b/>
                <w:sz w:val="20"/>
                <w:szCs w:val="20"/>
              </w:rPr>
            </w:pPr>
          </w:p>
        </w:tc>
        <w:tc>
          <w:tcPr>
            <w:tcW w:w="2072" w:type="dxa"/>
            <w:shd w:val="clear" w:color="auto" w:fill="auto"/>
          </w:tcPr>
          <w:p w:rsidR="00F84635" w:rsidRPr="00434E3A" w:rsidRDefault="00F84635" w:rsidP="009D2ED0">
            <w:pPr>
              <w:rPr>
                <w:rFonts w:ascii="Bookman Old Style" w:hAnsi="Bookman Old Style" w:cs="Arial"/>
                <w:sz w:val="20"/>
                <w:szCs w:val="20"/>
              </w:rPr>
            </w:pPr>
          </w:p>
        </w:tc>
        <w:tc>
          <w:tcPr>
            <w:tcW w:w="2884" w:type="dxa"/>
            <w:shd w:val="clear" w:color="auto" w:fill="auto"/>
          </w:tcPr>
          <w:p w:rsidR="00F84635" w:rsidRPr="006D1384" w:rsidRDefault="00F84635" w:rsidP="009D2ED0">
            <w:pPr>
              <w:rPr>
                <w:rFonts w:ascii="Bookman Old Style" w:hAnsi="Bookman Old Style" w:cs="Arial"/>
                <w:sz w:val="20"/>
                <w:szCs w:val="20"/>
              </w:rPr>
            </w:pPr>
          </w:p>
        </w:tc>
        <w:tc>
          <w:tcPr>
            <w:tcW w:w="1260" w:type="dxa"/>
            <w:tcBorders>
              <w:top w:val="single" w:sz="4" w:space="0" w:color="auto"/>
            </w:tcBorders>
            <w:shd w:val="clear" w:color="auto" w:fill="auto"/>
          </w:tcPr>
          <w:p w:rsidR="00F84635" w:rsidRPr="006D1384" w:rsidRDefault="00F84635" w:rsidP="009D2ED0">
            <w:pPr>
              <w:jc w:val="right"/>
              <w:rPr>
                <w:rFonts w:ascii="Bookman Old Style" w:hAnsi="Bookman Old Style" w:cs="Arial"/>
                <w:sz w:val="20"/>
                <w:szCs w:val="20"/>
              </w:rPr>
            </w:pPr>
          </w:p>
        </w:tc>
        <w:tc>
          <w:tcPr>
            <w:tcW w:w="1350" w:type="dxa"/>
            <w:shd w:val="clear" w:color="auto" w:fill="auto"/>
          </w:tcPr>
          <w:p w:rsidR="00F84635" w:rsidRPr="006D1384" w:rsidRDefault="00F84635" w:rsidP="009D2ED0">
            <w:pPr>
              <w:jc w:val="center"/>
              <w:rPr>
                <w:rFonts w:ascii="Bookman Old Style" w:hAnsi="Bookman Old Style" w:cs="Arial"/>
                <w:b/>
                <w:sz w:val="20"/>
                <w:szCs w:val="20"/>
              </w:rPr>
            </w:pP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p>
        </w:tc>
        <w:tc>
          <w:tcPr>
            <w:tcW w:w="1710" w:type="dxa"/>
            <w:shd w:val="clear" w:color="auto" w:fill="auto"/>
          </w:tcPr>
          <w:p w:rsidR="00F84635" w:rsidRPr="006D1384" w:rsidRDefault="00F84635" w:rsidP="009D2ED0">
            <w:pPr>
              <w:rPr>
                <w:rFonts w:ascii="Bookman Old Style" w:hAnsi="Bookman Old Style" w:cs="Arial"/>
                <w:b/>
                <w:sz w:val="20"/>
                <w:szCs w:val="20"/>
              </w:rPr>
            </w:pPr>
          </w:p>
        </w:tc>
      </w:tr>
      <w:tr w:rsidR="00F84635" w:rsidRPr="006D1384" w:rsidTr="009D2ED0">
        <w:tc>
          <w:tcPr>
            <w:tcW w:w="714" w:type="dxa"/>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F84635" w:rsidRPr="006D1384" w:rsidRDefault="00F84635" w:rsidP="006610B5">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F84635" w:rsidRPr="006D1384" w:rsidRDefault="00F84635" w:rsidP="009D2ED0">
            <w:pPr>
              <w:jc w:val="right"/>
              <w:rPr>
                <w:rFonts w:ascii="Bookman Old Style" w:hAnsi="Bookman Old Style" w:cs="Arial"/>
                <w:sz w:val="20"/>
                <w:szCs w:val="20"/>
              </w:rPr>
            </w:pPr>
          </w:p>
        </w:tc>
        <w:tc>
          <w:tcPr>
            <w:tcW w:w="1350" w:type="dxa"/>
            <w:shd w:val="clear" w:color="auto" w:fill="auto"/>
          </w:tcPr>
          <w:p w:rsidR="00F84635" w:rsidRPr="006D1384" w:rsidRDefault="00F84635" w:rsidP="009D2ED0">
            <w:pPr>
              <w:jc w:val="center"/>
              <w:rPr>
                <w:rFonts w:ascii="Bookman Old Style" w:hAnsi="Bookman Old Style" w:cs="Arial"/>
                <w:b/>
                <w:sz w:val="20"/>
                <w:szCs w:val="20"/>
              </w:rPr>
            </w:pP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p>
        </w:tc>
        <w:tc>
          <w:tcPr>
            <w:tcW w:w="1710" w:type="dxa"/>
            <w:shd w:val="clear" w:color="auto" w:fill="auto"/>
          </w:tcPr>
          <w:p w:rsidR="00F84635" w:rsidRPr="006D1384" w:rsidRDefault="00F84635" w:rsidP="009D2ED0">
            <w:pPr>
              <w:rPr>
                <w:rFonts w:ascii="Bookman Old Style" w:hAnsi="Bookman Old Style" w:cs="Arial"/>
                <w:b/>
                <w:sz w:val="20"/>
                <w:szCs w:val="20"/>
              </w:rPr>
            </w:pPr>
          </w:p>
        </w:tc>
      </w:tr>
      <w:tr w:rsidR="00F84635" w:rsidRPr="006D1384" w:rsidTr="00DE60FA">
        <w:tc>
          <w:tcPr>
            <w:tcW w:w="714" w:type="dxa"/>
            <w:shd w:val="clear" w:color="auto" w:fill="auto"/>
          </w:tcPr>
          <w:p w:rsidR="00F84635" w:rsidRPr="006D1384" w:rsidRDefault="00F84635" w:rsidP="009D2ED0">
            <w:pPr>
              <w:jc w:val="center"/>
              <w:rPr>
                <w:rFonts w:ascii="Bookman Old Style" w:hAnsi="Bookman Old Style" w:cs="Arial"/>
                <w:b/>
                <w:sz w:val="20"/>
                <w:szCs w:val="20"/>
              </w:rPr>
            </w:pPr>
          </w:p>
        </w:tc>
        <w:tc>
          <w:tcPr>
            <w:tcW w:w="2072" w:type="dxa"/>
            <w:shd w:val="clear" w:color="auto" w:fill="auto"/>
          </w:tcPr>
          <w:p w:rsidR="00F84635" w:rsidRPr="00434E3A" w:rsidRDefault="00F84635"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F84635" w:rsidRPr="006D1384" w:rsidRDefault="00F84635"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84635" w:rsidRPr="00701E0B" w:rsidRDefault="00F84635" w:rsidP="009D2ED0">
            <w:pPr>
              <w:jc w:val="right"/>
              <w:rPr>
                <w:rFonts w:ascii="Bookman Old Style" w:hAnsi="Bookman Old Style" w:cs="Arial"/>
                <w:b/>
                <w:sz w:val="20"/>
                <w:szCs w:val="20"/>
              </w:rPr>
            </w:pPr>
            <w:r>
              <w:rPr>
                <w:rFonts w:ascii="Bookman Old Style" w:hAnsi="Bookman Old Style" w:cs="Arial"/>
                <w:b/>
                <w:sz w:val="20"/>
                <w:szCs w:val="20"/>
              </w:rPr>
              <w:t>386.00</w:t>
            </w:r>
          </w:p>
        </w:tc>
        <w:tc>
          <w:tcPr>
            <w:tcW w:w="1350" w:type="dxa"/>
            <w:tcBorders>
              <w:left w:val="single" w:sz="4" w:space="0" w:color="auto"/>
            </w:tcBorders>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84635" w:rsidRPr="006D1384" w:rsidRDefault="00F84635" w:rsidP="009D2ED0">
            <w:pPr>
              <w:rPr>
                <w:rFonts w:ascii="Bookman Old Style" w:hAnsi="Bookman Old Style" w:cs="Arial"/>
                <w:b/>
                <w:sz w:val="20"/>
                <w:szCs w:val="20"/>
              </w:rPr>
            </w:pPr>
            <w:r>
              <w:rPr>
                <w:rFonts w:ascii="Bookman Old Style" w:hAnsi="Bookman Old Style" w:cs="Arial"/>
                <w:b/>
                <w:sz w:val="20"/>
                <w:szCs w:val="20"/>
              </w:rPr>
              <w:t>Rs.31355/-</w:t>
            </w:r>
          </w:p>
        </w:tc>
      </w:tr>
      <w:tr w:rsidR="00F84635" w:rsidRPr="006D1384" w:rsidTr="00DE60FA">
        <w:tc>
          <w:tcPr>
            <w:tcW w:w="714" w:type="dxa"/>
            <w:shd w:val="clear" w:color="auto" w:fill="auto"/>
          </w:tcPr>
          <w:p w:rsidR="00F84635" w:rsidRPr="006D1384" w:rsidRDefault="00F84635" w:rsidP="009D2ED0">
            <w:pPr>
              <w:jc w:val="center"/>
              <w:rPr>
                <w:rFonts w:ascii="Bookman Old Style" w:hAnsi="Bookman Old Style" w:cs="Arial"/>
                <w:b/>
                <w:sz w:val="20"/>
                <w:szCs w:val="20"/>
              </w:rPr>
            </w:pPr>
          </w:p>
        </w:tc>
        <w:tc>
          <w:tcPr>
            <w:tcW w:w="2072" w:type="dxa"/>
            <w:shd w:val="clear" w:color="auto" w:fill="auto"/>
          </w:tcPr>
          <w:p w:rsidR="00F84635" w:rsidRPr="00434E3A" w:rsidRDefault="00F84635" w:rsidP="009D2ED0">
            <w:pPr>
              <w:rPr>
                <w:rFonts w:ascii="Bookman Old Style" w:hAnsi="Bookman Old Style" w:cs="Arial"/>
                <w:sz w:val="20"/>
                <w:szCs w:val="20"/>
              </w:rPr>
            </w:pPr>
          </w:p>
        </w:tc>
        <w:tc>
          <w:tcPr>
            <w:tcW w:w="2884" w:type="dxa"/>
            <w:shd w:val="clear" w:color="auto" w:fill="auto"/>
          </w:tcPr>
          <w:p w:rsidR="00F84635" w:rsidRPr="006D1384" w:rsidRDefault="00F84635" w:rsidP="009D2ED0">
            <w:pPr>
              <w:rPr>
                <w:rFonts w:ascii="Bookman Old Style" w:hAnsi="Bookman Old Style" w:cs="Arial"/>
                <w:sz w:val="20"/>
                <w:szCs w:val="20"/>
              </w:rPr>
            </w:pPr>
          </w:p>
        </w:tc>
        <w:tc>
          <w:tcPr>
            <w:tcW w:w="1260" w:type="dxa"/>
            <w:tcBorders>
              <w:top w:val="single" w:sz="4" w:space="0" w:color="auto"/>
            </w:tcBorders>
            <w:shd w:val="clear" w:color="auto" w:fill="auto"/>
          </w:tcPr>
          <w:p w:rsidR="00F84635" w:rsidRPr="006D1384" w:rsidRDefault="00F84635" w:rsidP="009D2ED0">
            <w:pPr>
              <w:jc w:val="right"/>
              <w:rPr>
                <w:rFonts w:ascii="Bookman Old Style" w:hAnsi="Bookman Old Style" w:cs="Arial"/>
                <w:sz w:val="20"/>
                <w:szCs w:val="20"/>
              </w:rPr>
            </w:pPr>
          </w:p>
        </w:tc>
        <w:tc>
          <w:tcPr>
            <w:tcW w:w="1350" w:type="dxa"/>
            <w:shd w:val="clear" w:color="auto" w:fill="auto"/>
          </w:tcPr>
          <w:p w:rsidR="00F84635" w:rsidRPr="006D1384" w:rsidRDefault="00F84635" w:rsidP="009D2ED0">
            <w:pPr>
              <w:jc w:val="center"/>
              <w:rPr>
                <w:rFonts w:ascii="Bookman Old Style" w:hAnsi="Bookman Old Style" w:cs="Arial"/>
                <w:b/>
                <w:sz w:val="20"/>
                <w:szCs w:val="20"/>
              </w:rPr>
            </w:pPr>
          </w:p>
        </w:tc>
        <w:tc>
          <w:tcPr>
            <w:tcW w:w="900" w:type="dxa"/>
            <w:shd w:val="clear" w:color="auto" w:fill="auto"/>
          </w:tcPr>
          <w:p w:rsidR="00F84635" w:rsidRPr="006D1384" w:rsidRDefault="00F84635" w:rsidP="009D2ED0">
            <w:pPr>
              <w:jc w:val="center"/>
              <w:rPr>
                <w:rFonts w:ascii="Bookman Old Style" w:hAnsi="Bookman Old Style" w:cs="Arial"/>
                <w:b/>
                <w:sz w:val="20"/>
                <w:szCs w:val="20"/>
              </w:rPr>
            </w:pPr>
          </w:p>
        </w:tc>
        <w:tc>
          <w:tcPr>
            <w:tcW w:w="1710" w:type="dxa"/>
            <w:shd w:val="clear" w:color="auto" w:fill="auto"/>
          </w:tcPr>
          <w:p w:rsidR="00F84635" w:rsidRPr="006D1384" w:rsidRDefault="00F84635" w:rsidP="009D2ED0">
            <w:pPr>
              <w:rPr>
                <w:rFonts w:ascii="Bookman Old Style" w:hAnsi="Bookman Old Style" w:cs="Arial"/>
                <w:b/>
                <w:sz w:val="20"/>
                <w:szCs w:val="20"/>
              </w:rPr>
            </w:pPr>
          </w:p>
        </w:tc>
      </w:tr>
      <w:tr w:rsidR="00A515F0" w:rsidRPr="006D1384" w:rsidTr="009D2ED0">
        <w:tc>
          <w:tcPr>
            <w:tcW w:w="714"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A515F0" w:rsidRPr="006D1384" w:rsidRDefault="00A515F0" w:rsidP="006610B5">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Default="00A515F0"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A515F0" w:rsidRDefault="00A515F0"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CB2AB1" w:rsidRDefault="00A515F0" w:rsidP="006610B5">
            <w:pPr>
              <w:jc w:val="right"/>
              <w:rPr>
                <w:rFonts w:ascii="Bookman Old Style" w:hAnsi="Bookman Old Style" w:cs="Arial"/>
                <w:b/>
                <w:sz w:val="20"/>
                <w:szCs w:val="20"/>
              </w:rPr>
            </w:pPr>
            <w:r>
              <w:rPr>
                <w:rFonts w:ascii="Bookman Old Style" w:hAnsi="Bookman Old Style" w:cs="Arial"/>
                <w:b/>
                <w:sz w:val="20"/>
                <w:szCs w:val="20"/>
              </w:rPr>
              <w:t>1061.00</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Rs.134475/-</w:t>
            </w: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shd w:val="clear" w:color="auto" w:fill="auto"/>
          </w:tcPr>
          <w:p w:rsidR="00A515F0" w:rsidRPr="006D1384" w:rsidRDefault="00A515F0" w:rsidP="009D2ED0">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A515F0" w:rsidRPr="00871F2A" w:rsidRDefault="00A515F0" w:rsidP="006610B5">
            <w:pPr>
              <w:jc w:val="both"/>
              <w:rPr>
                <w:rFonts w:ascii="Bookman Old Style" w:hAnsi="Bookman Old Style"/>
                <w:sz w:val="20"/>
                <w:szCs w:val="20"/>
              </w:rPr>
            </w:pPr>
            <w:r w:rsidRPr="00871F2A">
              <w:rPr>
                <w:rFonts w:ascii="Bookman Old Style" w:hAnsi="Bookman Old Style" w:cs="Arial"/>
                <w:sz w:val="20"/>
                <w:szCs w:val="20"/>
              </w:rPr>
              <w:t xml:space="preserve">First class deodar wood wrought, joinery in doors &amp; windows etc. fixed in position i/c </w:t>
            </w:r>
            <w:proofErr w:type="spellStart"/>
            <w:r w:rsidRPr="00871F2A">
              <w:rPr>
                <w:rFonts w:ascii="Bookman Old Style" w:hAnsi="Bookman Old Style" w:cs="Arial"/>
                <w:sz w:val="20"/>
                <w:szCs w:val="20"/>
              </w:rPr>
              <w:t>Chowkhats</w:t>
            </w:r>
            <w:proofErr w:type="spellEnd"/>
            <w:r w:rsidRPr="00871F2A">
              <w:rPr>
                <w:rFonts w:ascii="Bookman Old Style" w:hAnsi="Bookman Old Style" w:cs="Arial"/>
                <w:sz w:val="20"/>
                <w:szCs w:val="20"/>
              </w:rPr>
              <w:t xml:space="preserve"> holds fasts hinges, iron tower </w:t>
            </w:r>
            <w:proofErr w:type="spellStart"/>
            <w:r w:rsidRPr="00871F2A">
              <w:rPr>
                <w:rFonts w:ascii="Bookman Old Style" w:hAnsi="Bookman Old Style" w:cs="Arial"/>
                <w:sz w:val="20"/>
                <w:szCs w:val="20"/>
              </w:rPr>
              <w:t>blts</w:t>
            </w:r>
            <w:proofErr w:type="spellEnd"/>
            <w:r w:rsidRPr="00871F2A">
              <w:rPr>
                <w:rFonts w:ascii="Bookman Old Style" w:hAnsi="Bookman Old Style" w:cs="Arial"/>
                <w:sz w:val="20"/>
                <w:szCs w:val="20"/>
              </w:rPr>
              <w:t>. Chocks cleats, handles and cords with hooks, etc. Deodar paneled or paneled and glazed or fully glazed (S.I.No.7 P.No.7).</w:t>
            </w:r>
          </w:p>
        </w:tc>
        <w:tc>
          <w:tcPr>
            <w:tcW w:w="1260" w:type="dxa"/>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64674B" w:rsidRDefault="00A515F0" w:rsidP="009D2ED0">
            <w:pPr>
              <w:jc w:val="right"/>
              <w:rPr>
                <w:rFonts w:ascii="Bookman Old Style" w:hAnsi="Bookman Old Style" w:cs="Arial"/>
                <w:b/>
                <w:sz w:val="20"/>
                <w:szCs w:val="20"/>
              </w:rPr>
            </w:pPr>
            <w:r>
              <w:rPr>
                <w:rFonts w:ascii="Bookman Old Style" w:hAnsi="Bookman Old Style" w:cs="Arial"/>
                <w:b/>
                <w:sz w:val="20"/>
                <w:szCs w:val="20"/>
              </w:rPr>
              <w:t>142.00</w:t>
            </w:r>
          </w:p>
        </w:tc>
        <w:tc>
          <w:tcPr>
            <w:tcW w:w="1350" w:type="dxa"/>
            <w:tcBorders>
              <w:left w:val="single" w:sz="4" w:space="0" w:color="auto"/>
            </w:tcBorders>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A515F0" w:rsidRPr="006D1384" w:rsidRDefault="00A515F0" w:rsidP="009D2ED0">
            <w:pPr>
              <w:rPr>
                <w:rFonts w:ascii="Bookman Old Style" w:hAnsi="Bookman Old Style" w:cs="Arial"/>
                <w:b/>
                <w:sz w:val="20"/>
                <w:szCs w:val="20"/>
              </w:rPr>
            </w:pPr>
            <w:r>
              <w:rPr>
                <w:rFonts w:ascii="Bookman Old Style" w:hAnsi="Bookman Old Style" w:cs="Arial"/>
                <w:b/>
                <w:sz w:val="20"/>
                <w:szCs w:val="20"/>
              </w:rPr>
              <w:t>Rs.180874/-</w:t>
            </w: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shd w:val="clear" w:color="auto" w:fill="auto"/>
          </w:tcPr>
          <w:p w:rsidR="00A515F0" w:rsidRPr="006D1384" w:rsidRDefault="00A515F0" w:rsidP="009D2ED0">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A515F0" w:rsidRPr="005D0780" w:rsidRDefault="00A515F0" w:rsidP="006610B5">
            <w:pPr>
              <w:jc w:val="both"/>
              <w:rPr>
                <w:rFonts w:ascii="Bookman Old Style" w:hAnsi="Bookman Old Style"/>
                <w:sz w:val="20"/>
                <w:szCs w:val="20"/>
              </w:rPr>
            </w:pPr>
            <w:r w:rsidRPr="005D0780">
              <w:rPr>
                <w:rFonts w:ascii="Bookman Old Style" w:hAnsi="Bookman Old Style"/>
                <w:sz w:val="20"/>
                <w:szCs w:val="20"/>
              </w:rPr>
              <w:t xml:space="preserve">Cement plaster 1:6 </w:t>
            </w:r>
            <w:proofErr w:type="spellStart"/>
            <w:r w:rsidRPr="005D0780">
              <w:rPr>
                <w:rFonts w:ascii="Bookman Old Style" w:hAnsi="Bookman Old Style"/>
                <w:sz w:val="20"/>
                <w:szCs w:val="20"/>
              </w:rPr>
              <w:t>upto</w:t>
            </w:r>
            <w:proofErr w:type="spellEnd"/>
            <w:r w:rsidRPr="005D0780">
              <w:rPr>
                <w:rFonts w:ascii="Bookman Old Style" w:hAnsi="Bookman Old Style"/>
                <w:sz w:val="20"/>
                <w:szCs w:val="20"/>
              </w:rPr>
              <w:t xml:space="preserve"> 20 height ½ thick. (S.I.No.13 P.No.58).</w:t>
            </w:r>
          </w:p>
        </w:tc>
        <w:tc>
          <w:tcPr>
            <w:tcW w:w="1260" w:type="dxa"/>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EF3B15" w:rsidRDefault="00A515F0"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EF3B15" w:rsidRDefault="00A515F0" w:rsidP="009D2ED0">
            <w:pPr>
              <w:jc w:val="right"/>
              <w:rPr>
                <w:rFonts w:ascii="Bookman Old Style" w:hAnsi="Bookman Old Style" w:cs="Arial"/>
                <w:b/>
                <w:sz w:val="20"/>
                <w:szCs w:val="20"/>
              </w:rPr>
            </w:pPr>
            <w:r>
              <w:rPr>
                <w:rFonts w:ascii="Bookman Old Style" w:hAnsi="Bookman Old Style" w:cs="Arial"/>
                <w:b/>
                <w:sz w:val="20"/>
                <w:szCs w:val="20"/>
              </w:rPr>
              <w:t>3673.00</w:t>
            </w:r>
          </w:p>
        </w:tc>
        <w:tc>
          <w:tcPr>
            <w:tcW w:w="1350" w:type="dxa"/>
            <w:tcBorders>
              <w:left w:val="single" w:sz="4" w:space="0" w:color="auto"/>
            </w:tcBorders>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515F0" w:rsidRPr="006D1384" w:rsidRDefault="00A515F0" w:rsidP="009D2ED0">
            <w:pPr>
              <w:rPr>
                <w:rFonts w:ascii="Bookman Old Style" w:hAnsi="Bookman Old Style" w:cs="Arial"/>
                <w:b/>
                <w:sz w:val="20"/>
                <w:szCs w:val="20"/>
              </w:rPr>
            </w:pPr>
            <w:r>
              <w:rPr>
                <w:rFonts w:ascii="Bookman Old Style" w:hAnsi="Bookman Old Style" w:cs="Arial"/>
                <w:b/>
                <w:sz w:val="20"/>
                <w:szCs w:val="20"/>
              </w:rPr>
              <w:t>Rs.81048/-</w:t>
            </w: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shd w:val="clear" w:color="auto" w:fill="auto"/>
          </w:tcPr>
          <w:p w:rsidR="00A515F0" w:rsidRPr="006D1384" w:rsidRDefault="00A515F0" w:rsidP="009D2ED0">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bl>
    <w:p w:rsidR="00973768" w:rsidRDefault="00973768">
      <w:r>
        <w:br w:type="page"/>
      </w:r>
    </w:p>
    <w:p w:rsidR="00973768" w:rsidRDefault="00973768"/>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973768" w:rsidRPr="006D1384" w:rsidTr="00325766">
        <w:tc>
          <w:tcPr>
            <w:tcW w:w="714"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515F0" w:rsidRPr="006D1384" w:rsidTr="006610B5">
        <w:tc>
          <w:tcPr>
            <w:tcW w:w="714"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A515F0" w:rsidRPr="005D0780" w:rsidRDefault="00A515F0" w:rsidP="006610B5">
            <w:pPr>
              <w:jc w:val="both"/>
              <w:rPr>
                <w:rFonts w:ascii="Bookman Old Style" w:hAnsi="Bookman Old Style"/>
                <w:sz w:val="20"/>
                <w:szCs w:val="20"/>
              </w:rPr>
            </w:pPr>
            <w:r w:rsidRPr="005D0780">
              <w:rPr>
                <w:rFonts w:ascii="Bookman Old Style" w:hAnsi="Bookman Old Style"/>
                <w:sz w:val="20"/>
                <w:szCs w:val="20"/>
              </w:rPr>
              <w:t xml:space="preserve">Cement plaster 1:4 </w:t>
            </w:r>
            <w:proofErr w:type="spellStart"/>
            <w:r w:rsidRPr="005D0780">
              <w:rPr>
                <w:rFonts w:ascii="Bookman Old Style" w:hAnsi="Bookman Old Style"/>
                <w:sz w:val="20"/>
                <w:szCs w:val="20"/>
              </w:rPr>
              <w:t>upto</w:t>
            </w:r>
            <w:proofErr w:type="spellEnd"/>
            <w:r w:rsidRPr="005D0780">
              <w:rPr>
                <w:rFonts w:ascii="Bookman Old Style" w:hAnsi="Bookman Old Style"/>
                <w:sz w:val="20"/>
                <w:szCs w:val="20"/>
              </w:rPr>
              <w:t xml:space="preserve"> 20 height 3/8 thick. (S.I.No.11 P.No.58).</w:t>
            </w:r>
          </w:p>
        </w:tc>
        <w:tc>
          <w:tcPr>
            <w:tcW w:w="1260" w:type="dxa"/>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190AB3" w:rsidRDefault="00A515F0" w:rsidP="009D2ED0">
            <w:pPr>
              <w:jc w:val="right"/>
              <w:rPr>
                <w:rFonts w:ascii="Bookman Old Style" w:hAnsi="Bookman Old Style" w:cs="Arial"/>
                <w:b/>
                <w:sz w:val="20"/>
                <w:szCs w:val="20"/>
              </w:rPr>
            </w:pPr>
            <w:r>
              <w:rPr>
                <w:rFonts w:ascii="Bookman Old Style" w:hAnsi="Bookman Old Style" w:cs="Arial"/>
                <w:b/>
                <w:sz w:val="20"/>
                <w:szCs w:val="20"/>
              </w:rPr>
              <w:t>3673.00</w:t>
            </w:r>
          </w:p>
        </w:tc>
        <w:tc>
          <w:tcPr>
            <w:tcW w:w="1350" w:type="dxa"/>
            <w:tcBorders>
              <w:left w:val="single" w:sz="4" w:space="0" w:color="auto"/>
            </w:tcBorders>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515F0" w:rsidRPr="006D1384" w:rsidRDefault="00A515F0" w:rsidP="009D2ED0">
            <w:pPr>
              <w:rPr>
                <w:rFonts w:ascii="Bookman Old Style" w:hAnsi="Bookman Old Style" w:cs="Arial"/>
                <w:b/>
                <w:sz w:val="20"/>
                <w:szCs w:val="20"/>
              </w:rPr>
            </w:pPr>
            <w:r>
              <w:rPr>
                <w:rFonts w:ascii="Bookman Old Style" w:hAnsi="Bookman Old Style" w:cs="Arial"/>
                <w:b/>
                <w:sz w:val="20"/>
                <w:szCs w:val="20"/>
              </w:rPr>
              <w:t>Rs.80715/-</w:t>
            </w: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shd w:val="clear" w:color="auto" w:fill="auto"/>
          </w:tcPr>
          <w:p w:rsidR="00A515F0" w:rsidRPr="006D1384" w:rsidRDefault="00A515F0" w:rsidP="009D2ED0">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A515F0" w:rsidRPr="00A76372" w:rsidRDefault="00A515F0" w:rsidP="006610B5">
            <w:pPr>
              <w:jc w:val="both"/>
              <w:rPr>
                <w:rFonts w:ascii="Bookman Old Style" w:hAnsi="Bookman Old Style" w:cs="Arial"/>
                <w:sz w:val="20"/>
                <w:szCs w:val="20"/>
              </w:rPr>
            </w:pPr>
            <w:r w:rsidRPr="001148BF">
              <w:rPr>
                <w:rFonts w:ascii="Bookman Old Style" w:hAnsi="Bookman Old Style"/>
                <w:sz w:val="20"/>
                <w:szCs w:val="20"/>
              </w:rPr>
              <w:t>Providing and laying 2”thick topping cement concrete 1:2:4 i/c surface finishing and dividing into panels. (S.I.No.16 (d) P.No.47).</w:t>
            </w:r>
          </w:p>
        </w:tc>
        <w:tc>
          <w:tcPr>
            <w:tcW w:w="1260" w:type="dxa"/>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8C4D6A" w:rsidRDefault="00A515F0" w:rsidP="009D2ED0">
            <w:pPr>
              <w:jc w:val="right"/>
              <w:rPr>
                <w:rFonts w:ascii="Bookman Old Style" w:hAnsi="Bookman Old Style" w:cs="Arial"/>
                <w:b/>
                <w:sz w:val="20"/>
                <w:szCs w:val="20"/>
              </w:rPr>
            </w:pPr>
            <w:r>
              <w:rPr>
                <w:rFonts w:ascii="Bookman Old Style" w:hAnsi="Bookman Old Style" w:cs="Arial"/>
                <w:b/>
                <w:sz w:val="20"/>
                <w:szCs w:val="20"/>
              </w:rPr>
              <w:t>1706.00</w:t>
            </w:r>
          </w:p>
        </w:tc>
        <w:tc>
          <w:tcPr>
            <w:tcW w:w="1350" w:type="dxa"/>
            <w:tcBorders>
              <w:left w:val="single" w:sz="4" w:space="0" w:color="auto"/>
            </w:tcBorders>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515F0" w:rsidRPr="006D1384" w:rsidRDefault="00A515F0" w:rsidP="009D2ED0">
            <w:pPr>
              <w:rPr>
                <w:rFonts w:ascii="Bookman Old Style" w:hAnsi="Bookman Old Style" w:cs="Arial"/>
                <w:b/>
                <w:sz w:val="20"/>
                <w:szCs w:val="20"/>
              </w:rPr>
            </w:pPr>
            <w:r>
              <w:rPr>
                <w:rFonts w:ascii="Bookman Old Style" w:hAnsi="Bookman Old Style" w:cs="Arial"/>
                <w:b/>
                <w:sz w:val="20"/>
                <w:szCs w:val="20"/>
              </w:rPr>
              <w:t>Rs.55880/-</w:t>
            </w: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shd w:val="clear" w:color="auto" w:fill="auto"/>
          </w:tcPr>
          <w:p w:rsidR="00A515F0" w:rsidRPr="006D1384" w:rsidRDefault="00A515F0" w:rsidP="009D2ED0">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A515F0" w:rsidRPr="00CD7AA4" w:rsidRDefault="00A515F0" w:rsidP="006610B5">
            <w:pPr>
              <w:rPr>
                <w:rFonts w:ascii="Bookman Old Style" w:hAnsi="Bookman Old Style" w:cs="Arial"/>
                <w:sz w:val="20"/>
                <w:szCs w:val="20"/>
              </w:rPr>
            </w:pPr>
            <w:r w:rsidRPr="00CD7AA4">
              <w:rPr>
                <w:rFonts w:ascii="Bookman Old Style" w:hAnsi="Bookman Old Style" w:cs="Arial"/>
                <w:sz w:val="20"/>
                <w:szCs w:val="20"/>
              </w:rPr>
              <w:t xml:space="preserve">Distempering three coats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 </w:t>
            </w:r>
          </w:p>
        </w:tc>
        <w:tc>
          <w:tcPr>
            <w:tcW w:w="1260" w:type="dxa"/>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546FF0" w:rsidRDefault="00A515F0" w:rsidP="009D2ED0">
            <w:pPr>
              <w:jc w:val="right"/>
              <w:rPr>
                <w:rFonts w:ascii="Bookman Old Style" w:hAnsi="Bookman Old Style" w:cs="Arial"/>
                <w:b/>
                <w:sz w:val="20"/>
                <w:szCs w:val="20"/>
              </w:rPr>
            </w:pPr>
            <w:r>
              <w:rPr>
                <w:rFonts w:ascii="Bookman Old Style" w:hAnsi="Bookman Old Style" w:cs="Arial"/>
                <w:b/>
                <w:sz w:val="20"/>
                <w:szCs w:val="20"/>
              </w:rPr>
              <w:t>4393.00</w:t>
            </w:r>
          </w:p>
        </w:tc>
        <w:tc>
          <w:tcPr>
            <w:tcW w:w="1350" w:type="dxa"/>
            <w:tcBorders>
              <w:left w:val="single" w:sz="4" w:space="0" w:color="auto"/>
            </w:tcBorders>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515F0" w:rsidRPr="006D1384" w:rsidRDefault="00A515F0" w:rsidP="009D2ED0">
            <w:pPr>
              <w:rPr>
                <w:rFonts w:ascii="Bookman Old Style" w:hAnsi="Bookman Old Style" w:cs="Arial"/>
                <w:b/>
                <w:sz w:val="20"/>
                <w:szCs w:val="20"/>
              </w:rPr>
            </w:pPr>
            <w:r>
              <w:rPr>
                <w:rFonts w:ascii="Bookman Old Style" w:hAnsi="Bookman Old Style" w:cs="Arial"/>
                <w:b/>
                <w:sz w:val="20"/>
                <w:szCs w:val="20"/>
              </w:rPr>
              <w:t>Rs.47429/-</w:t>
            </w: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shd w:val="clear" w:color="auto" w:fill="auto"/>
          </w:tcPr>
          <w:p w:rsidR="00A515F0" w:rsidRPr="006D1384" w:rsidRDefault="00A515F0" w:rsidP="009D2ED0">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A515F0" w:rsidRPr="006409ED" w:rsidRDefault="00A515F0" w:rsidP="006610B5">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0" w:type="dxa"/>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9D2E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3351D3" w:rsidRDefault="00A515F0" w:rsidP="009D2ED0">
            <w:pPr>
              <w:jc w:val="right"/>
              <w:rPr>
                <w:rFonts w:ascii="Bookman Old Style" w:hAnsi="Bookman Old Style" w:cs="Arial"/>
                <w:b/>
                <w:sz w:val="20"/>
                <w:szCs w:val="20"/>
              </w:rPr>
            </w:pPr>
            <w:r>
              <w:rPr>
                <w:rFonts w:ascii="Bookman Old Style" w:hAnsi="Bookman Old Style" w:cs="Arial"/>
                <w:b/>
                <w:sz w:val="20"/>
                <w:szCs w:val="20"/>
              </w:rPr>
              <w:t>326.00</w:t>
            </w:r>
          </w:p>
        </w:tc>
        <w:tc>
          <w:tcPr>
            <w:tcW w:w="1350" w:type="dxa"/>
            <w:tcBorders>
              <w:left w:val="single" w:sz="4" w:space="0" w:color="auto"/>
            </w:tcBorders>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515F0" w:rsidRPr="006D1384" w:rsidRDefault="00A515F0" w:rsidP="009D2ED0">
            <w:pPr>
              <w:rPr>
                <w:rFonts w:ascii="Bookman Old Style" w:hAnsi="Bookman Old Style" w:cs="Arial"/>
                <w:b/>
                <w:sz w:val="20"/>
                <w:szCs w:val="20"/>
              </w:rPr>
            </w:pPr>
            <w:r>
              <w:rPr>
                <w:rFonts w:ascii="Bookman Old Style" w:hAnsi="Bookman Old Style" w:cs="Arial"/>
                <w:b/>
                <w:sz w:val="20"/>
                <w:szCs w:val="20"/>
              </w:rPr>
              <w:t>Rs.4856/-</w:t>
            </w: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shd w:val="clear" w:color="auto" w:fill="auto"/>
          </w:tcPr>
          <w:p w:rsidR="00A515F0" w:rsidRPr="006D1384" w:rsidRDefault="00A515F0" w:rsidP="009D2ED0">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9D2ED0">
            <w:pPr>
              <w:jc w:val="right"/>
              <w:rPr>
                <w:rFonts w:ascii="Bookman Old Style" w:hAnsi="Bookman Old Style" w:cs="Arial"/>
                <w:sz w:val="20"/>
                <w:szCs w:val="20"/>
              </w:rPr>
            </w:pPr>
          </w:p>
        </w:tc>
        <w:tc>
          <w:tcPr>
            <w:tcW w:w="1350" w:type="dxa"/>
            <w:shd w:val="clear" w:color="auto" w:fill="auto"/>
          </w:tcPr>
          <w:p w:rsidR="00A515F0" w:rsidRPr="006D1384" w:rsidRDefault="00A515F0" w:rsidP="009D2ED0">
            <w:pPr>
              <w:jc w:val="center"/>
              <w:rPr>
                <w:rFonts w:ascii="Bookman Old Style" w:hAnsi="Bookman Old Style" w:cs="Arial"/>
                <w:b/>
                <w:sz w:val="20"/>
                <w:szCs w:val="20"/>
              </w:rPr>
            </w:pPr>
          </w:p>
        </w:tc>
        <w:tc>
          <w:tcPr>
            <w:tcW w:w="900" w:type="dxa"/>
            <w:shd w:val="clear" w:color="auto" w:fill="auto"/>
          </w:tcPr>
          <w:p w:rsidR="00A515F0" w:rsidRPr="006D1384" w:rsidRDefault="00A515F0" w:rsidP="009D2ED0">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A515F0" w:rsidRPr="006D1384" w:rsidRDefault="00A515F0" w:rsidP="009D2ED0">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9D2ED0">
            <w:pPr>
              <w:jc w:val="center"/>
              <w:rPr>
                <w:rFonts w:ascii="Bookman Old Style" w:hAnsi="Bookman Old Style" w:cs="Arial"/>
                <w:b/>
                <w:sz w:val="20"/>
                <w:szCs w:val="20"/>
              </w:rPr>
            </w:pPr>
          </w:p>
        </w:tc>
        <w:tc>
          <w:tcPr>
            <w:tcW w:w="2072" w:type="dxa"/>
            <w:shd w:val="clear" w:color="auto" w:fill="auto"/>
          </w:tcPr>
          <w:p w:rsidR="00A515F0" w:rsidRPr="00434E3A" w:rsidRDefault="00A515F0" w:rsidP="009D2ED0">
            <w:pPr>
              <w:rPr>
                <w:rFonts w:ascii="Bookman Old Style" w:hAnsi="Bookman Old Style" w:cs="Arial"/>
                <w:sz w:val="20"/>
                <w:szCs w:val="20"/>
              </w:rPr>
            </w:pPr>
          </w:p>
        </w:tc>
        <w:tc>
          <w:tcPr>
            <w:tcW w:w="2884" w:type="dxa"/>
            <w:shd w:val="clear" w:color="auto" w:fill="auto"/>
          </w:tcPr>
          <w:p w:rsidR="00A515F0" w:rsidRPr="006D1384" w:rsidRDefault="00A515F0" w:rsidP="009D2ED0">
            <w:pPr>
              <w:rPr>
                <w:rFonts w:ascii="Bookman Old Style" w:hAnsi="Bookman Old Style" w:cs="Arial"/>
                <w:sz w:val="20"/>
                <w:szCs w:val="20"/>
              </w:rPr>
            </w:pPr>
          </w:p>
        </w:tc>
        <w:tc>
          <w:tcPr>
            <w:tcW w:w="1260" w:type="dxa"/>
            <w:shd w:val="clear" w:color="auto" w:fill="auto"/>
          </w:tcPr>
          <w:p w:rsidR="00A515F0" w:rsidRPr="006D1384" w:rsidRDefault="00A515F0" w:rsidP="009D2ED0">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A515F0" w:rsidRPr="006D1384" w:rsidRDefault="00A515F0" w:rsidP="003351D3">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A515F0" w:rsidRPr="006D1384" w:rsidRDefault="00A515F0" w:rsidP="003351D3">
            <w:pPr>
              <w:spacing w:line="360" w:lineRule="auto"/>
              <w:rPr>
                <w:rFonts w:ascii="Bookman Old Style" w:hAnsi="Bookman Old Style" w:cs="Arial"/>
                <w:b/>
                <w:sz w:val="20"/>
                <w:szCs w:val="20"/>
              </w:rPr>
            </w:pPr>
            <w:r>
              <w:rPr>
                <w:rFonts w:ascii="Bookman Old Style" w:hAnsi="Bookman Old Style" w:cs="Arial"/>
                <w:b/>
                <w:sz w:val="20"/>
                <w:szCs w:val="20"/>
              </w:rPr>
              <w:t>Rs.1368579/-</w:t>
            </w:r>
          </w:p>
        </w:tc>
      </w:tr>
    </w:tbl>
    <w:p w:rsidR="000E146E" w:rsidRDefault="000E146E" w:rsidP="004B7FC2">
      <w:pPr>
        <w:ind w:left="-180"/>
        <w:jc w:val="center"/>
        <w:rPr>
          <w:rFonts w:ascii="Arial Black" w:hAnsi="Arial Black" w:cs="Arial"/>
          <w:b/>
          <w:sz w:val="22"/>
          <w:szCs w:val="22"/>
          <w:u w:val="single"/>
        </w:rPr>
      </w:pPr>
    </w:p>
    <w:p w:rsidR="000E146E" w:rsidRDefault="000E146E" w:rsidP="004B7FC2">
      <w:pPr>
        <w:ind w:left="-180"/>
        <w:jc w:val="center"/>
        <w:rPr>
          <w:rFonts w:ascii="Arial Black" w:hAnsi="Arial Black" w:cs="Arial"/>
          <w:b/>
          <w:sz w:val="22"/>
          <w:szCs w:val="22"/>
          <w:u w:val="single"/>
        </w:rPr>
      </w:pPr>
    </w:p>
    <w:p w:rsidR="00973768" w:rsidRDefault="00973768" w:rsidP="00973768">
      <w:pPr>
        <w:spacing w:after="200" w:line="276" w:lineRule="auto"/>
      </w:pPr>
    </w:p>
    <w:p w:rsidR="00973768" w:rsidRDefault="00973768" w:rsidP="00973768"/>
    <w:p w:rsidR="00973768" w:rsidRDefault="00973768" w:rsidP="00973768">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973768" w:rsidRPr="006065ED" w:rsidRDefault="00973768" w:rsidP="00973768">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73768" w:rsidRDefault="00973768" w:rsidP="00973768">
      <w:pPr>
        <w:ind w:left="180" w:right="-421"/>
      </w:pPr>
    </w:p>
    <w:p w:rsidR="00973768" w:rsidRPr="009E0B5D" w:rsidRDefault="00973768" w:rsidP="00973768">
      <w:pPr>
        <w:ind w:left="180" w:right="-421"/>
        <w:rPr>
          <w:sz w:val="6"/>
          <w:szCs w:val="6"/>
        </w:rPr>
      </w:pPr>
    </w:p>
    <w:p w:rsidR="00973768" w:rsidRDefault="00973768" w:rsidP="0097376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73768" w:rsidRPr="00965716" w:rsidTr="00325766">
        <w:tc>
          <w:tcPr>
            <w:tcW w:w="6030" w:type="dxa"/>
          </w:tcPr>
          <w:p w:rsidR="00973768" w:rsidRPr="00EA4886" w:rsidRDefault="00973768"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73768" w:rsidRPr="00EA4886" w:rsidRDefault="00973768"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73768" w:rsidRPr="00EA4886" w:rsidRDefault="00973768"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73768" w:rsidRPr="00EA4886" w:rsidRDefault="00973768"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73768" w:rsidRDefault="00973768" w:rsidP="00973768">
      <w:pPr>
        <w:ind w:left="720" w:firstLine="720"/>
        <w:rPr>
          <w:rFonts w:ascii="Bookman Old Style" w:hAnsi="Bookman Old Style"/>
          <w:b/>
          <w:u w:val="single"/>
        </w:rPr>
      </w:pPr>
    </w:p>
    <w:p w:rsidR="000E146E" w:rsidRDefault="000E146E" w:rsidP="004B7FC2">
      <w:pPr>
        <w:ind w:left="-180"/>
        <w:jc w:val="center"/>
        <w:rPr>
          <w:rFonts w:ascii="Arial Black" w:hAnsi="Arial Black" w:cs="Arial"/>
          <w:b/>
          <w:sz w:val="22"/>
          <w:szCs w:val="22"/>
          <w:u w:val="single"/>
        </w:rPr>
      </w:pPr>
    </w:p>
    <w:p w:rsidR="000E146E" w:rsidRDefault="000E146E"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A515F0" w:rsidRDefault="00A515F0" w:rsidP="004B7FC2">
      <w:pPr>
        <w:ind w:left="-180"/>
        <w:jc w:val="center"/>
        <w:rPr>
          <w:rFonts w:ascii="Arial Black" w:hAnsi="Arial Black" w:cs="Arial"/>
          <w:b/>
          <w:sz w:val="22"/>
          <w:szCs w:val="22"/>
          <w:u w:val="single"/>
        </w:rPr>
      </w:pPr>
    </w:p>
    <w:p w:rsidR="003672F2" w:rsidRDefault="003672F2" w:rsidP="003672F2">
      <w:pPr>
        <w:rPr>
          <w:rFonts w:ascii="Arial Black" w:hAnsi="Arial Black" w:cs="Arial"/>
          <w:b/>
          <w:sz w:val="6"/>
          <w:szCs w:val="6"/>
        </w:rPr>
      </w:pPr>
    </w:p>
    <w:p w:rsidR="00FB329F" w:rsidRDefault="00FB329F" w:rsidP="003672F2">
      <w:pPr>
        <w:rPr>
          <w:rFonts w:ascii="Arial Black" w:hAnsi="Arial Black" w:cs="Arial"/>
          <w:b/>
          <w:sz w:val="6"/>
          <w:szCs w:val="6"/>
        </w:rPr>
      </w:pPr>
    </w:p>
    <w:p w:rsidR="003672F2" w:rsidRDefault="003672F2" w:rsidP="003672F2">
      <w:pPr>
        <w:rPr>
          <w:rFonts w:ascii="Arial Black" w:hAnsi="Arial Black" w:cs="Arial"/>
          <w:b/>
          <w:sz w:val="6"/>
          <w:szCs w:val="6"/>
        </w:rPr>
      </w:pPr>
    </w:p>
    <w:p w:rsidR="003672F2" w:rsidRPr="003672F2" w:rsidRDefault="003672F2" w:rsidP="003672F2">
      <w:pPr>
        <w:rPr>
          <w:rFonts w:ascii="Arial Black" w:hAnsi="Arial Black" w:cs="Arial"/>
          <w:b/>
          <w:sz w:val="20"/>
          <w:szCs w:val="20"/>
        </w:rPr>
      </w:pPr>
      <w:r>
        <w:rPr>
          <w:rFonts w:ascii="Arial Black" w:hAnsi="Arial Black" w:cs="Arial"/>
          <w:b/>
          <w:sz w:val="20"/>
          <w:szCs w:val="20"/>
        </w:rPr>
        <w:t>Part-B</w:t>
      </w:r>
      <w:r>
        <w:rPr>
          <w:rFonts w:ascii="Arial Black" w:hAnsi="Arial Black" w:cs="Arial"/>
          <w:b/>
          <w:sz w:val="20"/>
          <w:szCs w:val="20"/>
        </w:rPr>
        <w:tab/>
      </w:r>
      <w:r>
        <w:rPr>
          <w:rFonts w:ascii="Arial Black" w:hAnsi="Arial Black" w:cs="Arial"/>
          <w:b/>
          <w:sz w:val="20"/>
          <w:szCs w:val="20"/>
        </w:rPr>
        <w:tab/>
        <w:t xml:space="preserve">CONSTT: OF BATH/WAZOO KHANA </w:t>
      </w:r>
    </w:p>
    <w:p w:rsidR="003672F2" w:rsidRPr="005A46B4" w:rsidRDefault="003672F2" w:rsidP="003672F2">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3672F2" w:rsidRPr="006D1384" w:rsidTr="006610B5">
        <w:tc>
          <w:tcPr>
            <w:tcW w:w="714" w:type="dxa"/>
            <w:tcBorders>
              <w:top w:val="single" w:sz="4" w:space="0" w:color="auto"/>
              <w:left w:val="single" w:sz="4" w:space="0" w:color="auto"/>
              <w:right w:val="single" w:sz="4" w:space="0" w:color="auto"/>
            </w:tcBorders>
            <w:shd w:val="clear" w:color="auto" w:fill="A6A6A6"/>
            <w:vAlign w:val="center"/>
          </w:tcPr>
          <w:p w:rsidR="003672F2" w:rsidRPr="006D1384" w:rsidRDefault="003672F2"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right w:val="single" w:sz="4" w:space="0" w:color="auto"/>
            </w:tcBorders>
            <w:shd w:val="clear" w:color="auto" w:fill="A6A6A6"/>
            <w:vAlign w:val="center"/>
          </w:tcPr>
          <w:p w:rsidR="003672F2" w:rsidRPr="006D1384" w:rsidRDefault="003672F2"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right w:val="single" w:sz="4" w:space="0" w:color="auto"/>
            </w:tcBorders>
            <w:shd w:val="clear" w:color="auto" w:fill="A6A6A6"/>
            <w:vAlign w:val="center"/>
          </w:tcPr>
          <w:p w:rsidR="003672F2" w:rsidRPr="006D1384" w:rsidRDefault="003672F2"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right w:val="single" w:sz="4" w:space="0" w:color="auto"/>
            </w:tcBorders>
            <w:shd w:val="clear" w:color="auto" w:fill="A6A6A6"/>
            <w:vAlign w:val="center"/>
          </w:tcPr>
          <w:p w:rsidR="003672F2" w:rsidRPr="006D1384" w:rsidRDefault="003672F2"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right w:val="single" w:sz="4" w:space="0" w:color="auto"/>
            </w:tcBorders>
            <w:shd w:val="clear" w:color="auto" w:fill="A6A6A6"/>
            <w:vAlign w:val="center"/>
          </w:tcPr>
          <w:p w:rsidR="003672F2" w:rsidRPr="006D1384" w:rsidRDefault="003672F2"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3672F2" w:rsidRPr="006D1384" w:rsidRDefault="003672F2"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right w:val="single" w:sz="4" w:space="0" w:color="auto"/>
            </w:tcBorders>
            <w:shd w:val="clear" w:color="auto" w:fill="A6A6A6"/>
            <w:vAlign w:val="center"/>
          </w:tcPr>
          <w:p w:rsidR="003672F2" w:rsidRPr="006D1384" w:rsidRDefault="003672F2"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672F2" w:rsidRPr="006D1384" w:rsidTr="006610B5">
        <w:tc>
          <w:tcPr>
            <w:tcW w:w="714" w:type="dxa"/>
            <w:shd w:val="clear" w:color="auto" w:fill="auto"/>
          </w:tcPr>
          <w:p w:rsidR="003672F2" w:rsidRDefault="003672F2" w:rsidP="006610B5">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3672F2" w:rsidRPr="006D1384" w:rsidRDefault="003672F2" w:rsidP="006610B5">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shd w:val="clear" w:color="auto" w:fill="auto"/>
          </w:tcPr>
          <w:p w:rsidR="003672F2" w:rsidRPr="006D1384" w:rsidRDefault="003672F2" w:rsidP="006610B5">
            <w:pPr>
              <w:jc w:val="right"/>
              <w:rPr>
                <w:rFonts w:ascii="Bookman Old Style" w:hAnsi="Bookman Old Style" w:cs="Arial"/>
                <w:sz w:val="20"/>
                <w:szCs w:val="20"/>
              </w:rPr>
            </w:pPr>
          </w:p>
        </w:tc>
        <w:tc>
          <w:tcPr>
            <w:tcW w:w="1350" w:type="dxa"/>
            <w:shd w:val="clear" w:color="auto" w:fill="auto"/>
          </w:tcPr>
          <w:p w:rsidR="003672F2" w:rsidRPr="006D1384" w:rsidRDefault="003672F2" w:rsidP="006610B5">
            <w:pPr>
              <w:jc w:val="center"/>
              <w:rPr>
                <w:rFonts w:ascii="Bookman Old Style" w:hAnsi="Bookman Old Style" w:cs="Arial"/>
                <w:b/>
                <w:sz w:val="20"/>
                <w:szCs w:val="20"/>
              </w:rPr>
            </w:pPr>
          </w:p>
        </w:tc>
        <w:tc>
          <w:tcPr>
            <w:tcW w:w="900" w:type="dxa"/>
            <w:shd w:val="clear" w:color="auto" w:fill="auto"/>
          </w:tcPr>
          <w:p w:rsidR="003672F2" w:rsidRPr="006D1384" w:rsidRDefault="003672F2" w:rsidP="006610B5">
            <w:pPr>
              <w:jc w:val="center"/>
              <w:rPr>
                <w:rFonts w:ascii="Bookman Old Style" w:hAnsi="Bookman Old Style" w:cs="Arial"/>
                <w:b/>
                <w:sz w:val="20"/>
                <w:szCs w:val="20"/>
              </w:rPr>
            </w:pPr>
          </w:p>
        </w:tc>
        <w:tc>
          <w:tcPr>
            <w:tcW w:w="1710" w:type="dxa"/>
            <w:shd w:val="clear" w:color="auto" w:fill="auto"/>
          </w:tcPr>
          <w:p w:rsidR="003672F2" w:rsidRPr="006D1384" w:rsidRDefault="003672F2" w:rsidP="006610B5">
            <w:pPr>
              <w:rPr>
                <w:rFonts w:ascii="Bookman Old Style" w:hAnsi="Bookman Old Style" w:cs="Arial"/>
                <w:b/>
                <w:sz w:val="20"/>
                <w:szCs w:val="20"/>
              </w:rPr>
            </w:pPr>
          </w:p>
        </w:tc>
      </w:tr>
      <w:tr w:rsidR="003672F2" w:rsidRPr="006D1384" w:rsidTr="00DE60FA">
        <w:tc>
          <w:tcPr>
            <w:tcW w:w="714" w:type="dxa"/>
            <w:shd w:val="clear" w:color="auto" w:fill="auto"/>
          </w:tcPr>
          <w:p w:rsidR="003672F2" w:rsidRPr="006D1384" w:rsidRDefault="003672F2" w:rsidP="006610B5">
            <w:pPr>
              <w:jc w:val="center"/>
              <w:rPr>
                <w:rFonts w:ascii="Bookman Old Style" w:hAnsi="Bookman Old Style" w:cs="Arial"/>
                <w:b/>
                <w:sz w:val="20"/>
                <w:szCs w:val="20"/>
              </w:rPr>
            </w:pPr>
          </w:p>
        </w:tc>
        <w:tc>
          <w:tcPr>
            <w:tcW w:w="2072" w:type="dxa"/>
            <w:shd w:val="clear" w:color="auto" w:fill="auto"/>
          </w:tcPr>
          <w:p w:rsidR="003672F2" w:rsidRPr="00434E3A" w:rsidRDefault="003672F2"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3672F2" w:rsidRPr="006D1384" w:rsidRDefault="003672F2"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672F2" w:rsidRPr="003672F2" w:rsidRDefault="003672F2" w:rsidP="006610B5">
            <w:pPr>
              <w:jc w:val="right"/>
              <w:rPr>
                <w:rFonts w:ascii="Bookman Old Style" w:hAnsi="Bookman Old Style" w:cs="Arial"/>
                <w:b/>
                <w:sz w:val="20"/>
                <w:szCs w:val="20"/>
              </w:rPr>
            </w:pPr>
            <w:r>
              <w:rPr>
                <w:rFonts w:ascii="Bookman Old Style" w:hAnsi="Bookman Old Style" w:cs="Arial"/>
                <w:b/>
                <w:sz w:val="20"/>
                <w:szCs w:val="20"/>
              </w:rPr>
              <w:t>83.00</w:t>
            </w:r>
          </w:p>
        </w:tc>
        <w:tc>
          <w:tcPr>
            <w:tcW w:w="1350" w:type="dxa"/>
            <w:tcBorders>
              <w:left w:val="single" w:sz="4" w:space="0" w:color="auto"/>
            </w:tcBorders>
            <w:shd w:val="clear" w:color="auto" w:fill="auto"/>
          </w:tcPr>
          <w:p w:rsidR="003672F2" w:rsidRPr="006D1384" w:rsidRDefault="003672F2" w:rsidP="006610B5">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3672F2" w:rsidRPr="006D1384" w:rsidRDefault="003672F2" w:rsidP="006610B5">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3672F2" w:rsidRPr="006D1384" w:rsidRDefault="003672F2" w:rsidP="006610B5">
            <w:pPr>
              <w:rPr>
                <w:rFonts w:ascii="Bookman Old Style" w:hAnsi="Bookman Old Style" w:cs="Arial"/>
                <w:b/>
                <w:sz w:val="20"/>
                <w:szCs w:val="20"/>
              </w:rPr>
            </w:pPr>
            <w:r>
              <w:rPr>
                <w:rFonts w:ascii="Bookman Old Style" w:hAnsi="Bookman Old Style" w:cs="Arial"/>
                <w:b/>
                <w:sz w:val="20"/>
                <w:szCs w:val="20"/>
              </w:rPr>
              <w:t>Rs.264/-</w:t>
            </w:r>
          </w:p>
        </w:tc>
      </w:tr>
      <w:tr w:rsidR="003672F2" w:rsidRPr="006D1384" w:rsidTr="00DE60FA">
        <w:tc>
          <w:tcPr>
            <w:tcW w:w="714" w:type="dxa"/>
            <w:shd w:val="clear" w:color="auto" w:fill="auto"/>
          </w:tcPr>
          <w:p w:rsidR="003672F2" w:rsidRPr="006D1384" w:rsidRDefault="003672F2" w:rsidP="006610B5">
            <w:pPr>
              <w:jc w:val="center"/>
              <w:rPr>
                <w:rFonts w:ascii="Bookman Old Style" w:hAnsi="Bookman Old Style" w:cs="Arial"/>
                <w:b/>
                <w:sz w:val="20"/>
                <w:szCs w:val="20"/>
              </w:rPr>
            </w:pPr>
          </w:p>
        </w:tc>
        <w:tc>
          <w:tcPr>
            <w:tcW w:w="2072" w:type="dxa"/>
            <w:shd w:val="clear" w:color="auto" w:fill="auto"/>
          </w:tcPr>
          <w:p w:rsidR="003672F2" w:rsidRPr="00434E3A" w:rsidRDefault="003672F2" w:rsidP="006610B5">
            <w:pPr>
              <w:rPr>
                <w:rFonts w:ascii="Bookman Old Style" w:hAnsi="Bookman Old Style" w:cs="Arial"/>
                <w:sz w:val="20"/>
                <w:szCs w:val="20"/>
              </w:rPr>
            </w:pPr>
          </w:p>
        </w:tc>
        <w:tc>
          <w:tcPr>
            <w:tcW w:w="2884" w:type="dxa"/>
            <w:shd w:val="clear" w:color="auto" w:fill="auto"/>
          </w:tcPr>
          <w:p w:rsidR="003672F2" w:rsidRPr="006D1384" w:rsidRDefault="003672F2" w:rsidP="006610B5">
            <w:pPr>
              <w:rPr>
                <w:rFonts w:ascii="Bookman Old Style" w:hAnsi="Bookman Old Style" w:cs="Arial"/>
                <w:sz w:val="20"/>
                <w:szCs w:val="20"/>
              </w:rPr>
            </w:pPr>
          </w:p>
        </w:tc>
        <w:tc>
          <w:tcPr>
            <w:tcW w:w="1260" w:type="dxa"/>
            <w:tcBorders>
              <w:top w:val="single" w:sz="4" w:space="0" w:color="auto"/>
            </w:tcBorders>
            <w:shd w:val="clear" w:color="auto" w:fill="auto"/>
          </w:tcPr>
          <w:p w:rsidR="003672F2" w:rsidRPr="006D1384" w:rsidRDefault="003672F2" w:rsidP="006610B5">
            <w:pPr>
              <w:jc w:val="right"/>
              <w:rPr>
                <w:rFonts w:ascii="Bookman Old Style" w:hAnsi="Bookman Old Style" w:cs="Arial"/>
                <w:sz w:val="20"/>
                <w:szCs w:val="20"/>
              </w:rPr>
            </w:pPr>
          </w:p>
        </w:tc>
        <w:tc>
          <w:tcPr>
            <w:tcW w:w="1350" w:type="dxa"/>
            <w:shd w:val="clear" w:color="auto" w:fill="auto"/>
          </w:tcPr>
          <w:p w:rsidR="003672F2" w:rsidRPr="006D1384" w:rsidRDefault="003672F2" w:rsidP="006610B5">
            <w:pPr>
              <w:jc w:val="center"/>
              <w:rPr>
                <w:rFonts w:ascii="Bookman Old Style" w:hAnsi="Bookman Old Style" w:cs="Arial"/>
                <w:b/>
                <w:sz w:val="20"/>
                <w:szCs w:val="20"/>
              </w:rPr>
            </w:pPr>
          </w:p>
        </w:tc>
        <w:tc>
          <w:tcPr>
            <w:tcW w:w="900" w:type="dxa"/>
            <w:shd w:val="clear" w:color="auto" w:fill="auto"/>
          </w:tcPr>
          <w:p w:rsidR="003672F2" w:rsidRPr="006D1384" w:rsidRDefault="003672F2" w:rsidP="006610B5">
            <w:pPr>
              <w:jc w:val="center"/>
              <w:rPr>
                <w:rFonts w:ascii="Bookman Old Style" w:hAnsi="Bookman Old Style" w:cs="Arial"/>
                <w:b/>
                <w:sz w:val="20"/>
                <w:szCs w:val="20"/>
              </w:rPr>
            </w:pPr>
          </w:p>
        </w:tc>
        <w:tc>
          <w:tcPr>
            <w:tcW w:w="1710" w:type="dxa"/>
            <w:shd w:val="clear" w:color="auto" w:fill="auto"/>
          </w:tcPr>
          <w:p w:rsidR="003672F2" w:rsidRPr="006D1384" w:rsidRDefault="003672F2" w:rsidP="006610B5">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A515F0" w:rsidRPr="00CD7AA4" w:rsidRDefault="00A515F0" w:rsidP="006610B5">
            <w:pPr>
              <w:jc w:val="both"/>
              <w:rPr>
                <w:rFonts w:ascii="Bookman Old Style" w:hAnsi="Bookman Old Style" w:cs="Arial"/>
                <w:sz w:val="20"/>
                <w:szCs w:val="20"/>
              </w:rPr>
            </w:pPr>
            <w:r w:rsidRPr="00CD7AA4">
              <w:rPr>
                <w:rFonts w:ascii="Bookman Old Style" w:hAnsi="Bookman Old Style" w:cs="Arial"/>
                <w:sz w:val="20"/>
                <w:szCs w:val="20"/>
              </w:rPr>
              <w:t>Cement concrete brick or stone ballast 1-1/2 to 2”gauge. Ratio 1:5:10. (S.I.No.4 P.No.17).</w:t>
            </w: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177FE8" w:rsidRDefault="00A515F0" w:rsidP="006610B5">
            <w:pPr>
              <w:jc w:val="right"/>
              <w:rPr>
                <w:rFonts w:ascii="Bookman Old Style" w:hAnsi="Bookman Old Style" w:cs="Arial"/>
                <w:b/>
                <w:sz w:val="20"/>
                <w:szCs w:val="20"/>
              </w:rPr>
            </w:pPr>
            <w:r>
              <w:rPr>
                <w:rFonts w:ascii="Bookman Old Style" w:hAnsi="Bookman Old Style" w:cs="Arial"/>
                <w:b/>
                <w:sz w:val="20"/>
                <w:szCs w:val="20"/>
              </w:rPr>
              <w:t>21.00</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Rs.1826/-</w:t>
            </w: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A515F0" w:rsidRPr="006409ED" w:rsidRDefault="00A515F0" w:rsidP="006610B5">
            <w:pPr>
              <w:jc w:val="both"/>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2E31E0" w:rsidRDefault="00A515F0" w:rsidP="006610B5">
            <w:pPr>
              <w:jc w:val="right"/>
              <w:rPr>
                <w:rFonts w:ascii="Bookman Old Style" w:hAnsi="Bookman Old Style" w:cs="Arial"/>
                <w:b/>
                <w:sz w:val="20"/>
                <w:szCs w:val="20"/>
              </w:rPr>
            </w:pPr>
            <w:r>
              <w:rPr>
                <w:rFonts w:ascii="Bookman Old Style" w:hAnsi="Bookman Old Style" w:cs="Arial"/>
                <w:b/>
                <w:sz w:val="20"/>
                <w:szCs w:val="20"/>
              </w:rPr>
              <w:t>106.00</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Rs.12665/-</w:t>
            </w: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A515F0" w:rsidRPr="006409ED" w:rsidRDefault="00A515F0" w:rsidP="006610B5">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2E31E0" w:rsidRDefault="00A515F0" w:rsidP="006610B5">
            <w:pPr>
              <w:jc w:val="right"/>
              <w:rPr>
                <w:rFonts w:ascii="Bookman Old Style" w:hAnsi="Bookman Old Style" w:cs="Arial"/>
                <w:b/>
                <w:sz w:val="20"/>
                <w:szCs w:val="20"/>
              </w:rPr>
            </w:pPr>
            <w:r>
              <w:rPr>
                <w:rFonts w:ascii="Bookman Old Style" w:hAnsi="Bookman Old Style" w:cs="Arial"/>
                <w:b/>
                <w:sz w:val="20"/>
                <w:szCs w:val="20"/>
              </w:rPr>
              <w:t>98.00</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Rs.33026/-</w:t>
            </w: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A515F0" w:rsidRPr="006409ED" w:rsidRDefault="00A515F0" w:rsidP="006610B5">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E9756C" w:rsidRDefault="00A515F0" w:rsidP="006610B5">
            <w:pPr>
              <w:jc w:val="right"/>
              <w:rPr>
                <w:rFonts w:ascii="Bookman Old Style" w:hAnsi="Bookman Old Style" w:cs="Arial"/>
                <w:b/>
                <w:sz w:val="20"/>
                <w:szCs w:val="20"/>
              </w:rPr>
            </w:pPr>
            <w:r>
              <w:rPr>
                <w:rFonts w:ascii="Bookman Old Style" w:hAnsi="Bookman Old Style" w:cs="Arial"/>
                <w:b/>
                <w:sz w:val="20"/>
                <w:szCs w:val="20"/>
              </w:rPr>
              <w:t>4.375</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Rs.21882/-</w:t>
            </w: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A515F0" w:rsidRPr="006D1384" w:rsidRDefault="00A515F0" w:rsidP="006610B5">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C0778F" w:rsidRDefault="00A515F0"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C0778F" w:rsidRDefault="00A515F0" w:rsidP="006610B5">
            <w:pPr>
              <w:jc w:val="right"/>
              <w:rPr>
                <w:rFonts w:ascii="Bookman Old Style" w:hAnsi="Bookman Old Style" w:cs="Arial"/>
                <w:b/>
                <w:sz w:val="20"/>
                <w:szCs w:val="20"/>
              </w:rPr>
            </w:pPr>
            <w:r>
              <w:rPr>
                <w:rFonts w:ascii="Bookman Old Style" w:hAnsi="Bookman Old Style" w:cs="Arial"/>
                <w:b/>
                <w:sz w:val="20"/>
                <w:szCs w:val="20"/>
              </w:rPr>
              <w:t>203.00</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Rs.25729/-</w:t>
            </w: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A515F0" w:rsidRPr="006D1384" w:rsidRDefault="00A515F0" w:rsidP="006610B5">
            <w:pPr>
              <w:jc w:val="both"/>
              <w:rPr>
                <w:rFonts w:ascii="Bookman Old Style" w:hAnsi="Bookman Old Style" w:cs="Arial"/>
                <w:sz w:val="20"/>
                <w:szCs w:val="20"/>
              </w:rPr>
            </w:pPr>
            <w:r w:rsidRPr="006D1384">
              <w:rPr>
                <w:rFonts w:ascii="Bookman Old Style" w:hAnsi="Bookman Old Style" w:cs="Arial"/>
                <w:sz w:val="20"/>
                <w:szCs w:val="20"/>
              </w:rPr>
              <w:t xml:space="preserve">Cement plaster 1:6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½ thick. (S.I.No.13 P.No.58).</w:t>
            </w: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C0778F" w:rsidRDefault="00A515F0"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C0778F" w:rsidRDefault="00A515F0" w:rsidP="006610B5">
            <w:pPr>
              <w:jc w:val="right"/>
              <w:rPr>
                <w:rFonts w:ascii="Bookman Old Style" w:hAnsi="Bookman Old Style" w:cs="Arial"/>
                <w:b/>
                <w:sz w:val="20"/>
                <w:szCs w:val="20"/>
              </w:rPr>
            </w:pPr>
            <w:r>
              <w:rPr>
                <w:rFonts w:ascii="Bookman Old Style" w:hAnsi="Bookman Old Style" w:cs="Arial"/>
                <w:b/>
                <w:sz w:val="20"/>
                <w:szCs w:val="20"/>
              </w:rPr>
              <w:t>618.00</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A515F0" w:rsidRPr="006D1384" w:rsidRDefault="00A515F0" w:rsidP="00C0778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Rs.13637/-</w:t>
            </w: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A515F0" w:rsidRPr="006D1384" w:rsidRDefault="00A515F0" w:rsidP="006610B5">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C0778F" w:rsidRDefault="00A515F0" w:rsidP="006610B5">
            <w:pPr>
              <w:jc w:val="right"/>
              <w:rPr>
                <w:rFonts w:ascii="Bookman Old Style" w:hAnsi="Bookman Old Style" w:cs="Arial"/>
                <w:b/>
                <w:sz w:val="20"/>
                <w:szCs w:val="20"/>
              </w:rPr>
            </w:pPr>
            <w:r w:rsidRPr="00C0778F">
              <w:rPr>
                <w:rFonts w:ascii="Bookman Old Style" w:hAnsi="Bookman Old Style" w:cs="Arial"/>
                <w:b/>
                <w:sz w:val="20"/>
                <w:szCs w:val="20"/>
              </w:rPr>
              <w:t>618.00</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Rs.13581/-</w:t>
            </w: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A515F0" w:rsidRPr="006D1384" w:rsidRDefault="00A515F0" w:rsidP="006610B5">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482A73" w:rsidRDefault="00A515F0" w:rsidP="006610B5">
            <w:pPr>
              <w:jc w:val="right"/>
              <w:rPr>
                <w:rFonts w:ascii="Bookman Old Style" w:hAnsi="Bookman Old Style" w:cs="Arial"/>
                <w:b/>
                <w:sz w:val="20"/>
                <w:szCs w:val="20"/>
              </w:rPr>
            </w:pPr>
            <w:r>
              <w:rPr>
                <w:rFonts w:ascii="Bookman Old Style" w:hAnsi="Bookman Old Style" w:cs="Arial"/>
                <w:b/>
                <w:sz w:val="20"/>
                <w:szCs w:val="20"/>
              </w:rPr>
              <w:t>21.000</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Rs.3030/-</w:t>
            </w: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A515F0" w:rsidRPr="00CD7AA4" w:rsidRDefault="00A515F0" w:rsidP="006610B5">
            <w:pPr>
              <w:jc w:val="both"/>
              <w:rPr>
                <w:rFonts w:ascii="Bookman Old Style" w:hAnsi="Bookman Old Style" w:cs="Arial"/>
                <w:sz w:val="20"/>
                <w:szCs w:val="20"/>
              </w:rPr>
            </w:pPr>
            <w:r w:rsidRPr="00CD7AA4">
              <w:rPr>
                <w:rFonts w:ascii="Bookman Old Style" w:hAnsi="Bookman Old Style" w:cs="Arial"/>
                <w:sz w:val="20"/>
                <w:szCs w:val="20"/>
              </w:rPr>
              <w:t xml:space="preserve">P/F Glazed tiles 6x8”x1/4 or imported glass on wall facing in required </w:t>
            </w:r>
            <w:proofErr w:type="spellStart"/>
            <w:r w:rsidRPr="00CD7AA4">
              <w:rPr>
                <w:rFonts w:ascii="Bookman Old Style" w:hAnsi="Bookman Old Style" w:cs="Arial"/>
                <w:sz w:val="20"/>
                <w:szCs w:val="20"/>
              </w:rPr>
              <w:t>colour</w:t>
            </w:r>
            <w:proofErr w:type="spellEnd"/>
            <w:r w:rsidRPr="00CD7AA4">
              <w:rPr>
                <w:rFonts w:ascii="Bookman Old Style" w:hAnsi="Bookman Old Style" w:cs="Arial"/>
                <w:sz w:val="20"/>
                <w:szCs w:val="20"/>
              </w:rPr>
              <w:t xml:space="preserve"> and pattern i/c jointed in white cement or solution and pigment over base of 1:2 grey cement mortar ¼: thick i/c washing and filling of jointed in desired shape with finishing cleaning and cost of wax polish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 i/c writing of holly Quran in various pieces. (R.A).</w:t>
            </w: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9546FF" w:rsidRDefault="00A515F0" w:rsidP="006610B5">
            <w:pPr>
              <w:jc w:val="right"/>
              <w:rPr>
                <w:rFonts w:ascii="Bookman Old Style" w:hAnsi="Bookman Old Style" w:cs="Arial"/>
                <w:b/>
                <w:sz w:val="20"/>
                <w:szCs w:val="20"/>
              </w:rPr>
            </w:pPr>
            <w:r>
              <w:rPr>
                <w:rFonts w:ascii="Bookman Old Style" w:hAnsi="Bookman Old Style" w:cs="Arial"/>
                <w:b/>
                <w:sz w:val="20"/>
                <w:szCs w:val="20"/>
              </w:rPr>
              <w:t>234.00</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A515F0" w:rsidRPr="006D1384" w:rsidRDefault="00A515F0" w:rsidP="009546F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Rs.71393/-</w:t>
            </w: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bl>
    <w:p w:rsidR="00973768" w:rsidRDefault="00973768">
      <w:r>
        <w:br w:type="page"/>
      </w:r>
    </w:p>
    <w:p w:rsidR="00973768" w:rsidRDefault="00973768"/>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973768" w:rsidRPr="006D1384" w:rsidTr="00325766">
        <w:tc>
          <w:tcPr>
            <w:tcW w:w="714"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right w:val="single" w:sz="4" w:space="0" w:color="auto"/>
            </w:tcBorders>
            <w:shd w:val="clear" w:color="auto" w:fill="A6A6A6"/>
            <w:vAlign w:val="center"/>
          </w:tcPr>
          <w:p w:rsidR="00973768" w:rsidRPr="006D1384" w:rsidRDefault="0097376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515F0" w:rsidRPr="006D1384" w:rsidTr="006610B5">
        <w:tc>
          <w:tcPr>
            <w:tcW w:w="714"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A515F0" w:rsidRPr="00CD7AA4" w:rsidRDefault="00A515F0" w:rsidP="006610B5">
            <w:pPr>
              <w:jc w:val="both"/>
              <w:rPr>
                <w:rFonts w:ascii="Bookman Old Style" w:hAnsi="Bookman Old Style" w:cs="Arial"/>
                <w:sz w:val="20"/>
                <w:szCs w:val="20"/>
              </w:rPr>
            </w:pPr>
            <w:r w:rsidRPr="00CD7AA4">
              <w:rPr>
                <w:rFonts w:ascii="Bookman Old Style" w:hAnsi="Bookman Old Style" w:cs="Arial"/>
                <w:sz w:val="20"/>
                <w:szCs w:val="20"/>
              </w:rPr>
              <w:t xml:space="preserve">First class deodar wood wrought, joinery in doors &amp; windows etc. fixed in position i/c </w:t>
            </w:r>
            <w:proofErr w:type="spellStart"/>
            <w:r w:rsidRPr="00CD7AA4">
              <w:rPr>
                <w:rFonts w:ascii="Bookman Old Style" w:hAnsi="Bookman Old Style" w:cs="Arial"/>
                <w:sz w:val="20"/>
                <w:szCs w:val="20"/>
              </w:rPr>
              <w:t>chowkhats</w:t>
            </w:r>
            <w:proofErr w:type="spellEnd"/>
            <w:r w:rsidRPr="00CD7AA4">
              <w:rPr>
                <w:rFonts w:ascii="Bookman Old Style" w:hAnsi="Bookman Old Style" w:cs="Arial"/>
                <w:sz w:val="20"/>
                <w:szCs w:val="20"/>
              </w:rPr>
              <w:t xml:space="preserve"> holds fasts hinges, iron tower </w:t>
            </w:r>
            <w:proofErr w:type="spellStart"/>
            <w:r w:rsidRPr="00CD7AA4">
              <w:rPr>
                <w:rFonts w:ascii="Bookman Old Style" w:hAnsi="Bookman Old Style" w:cs="Arial"/>
                <w:sz w:val="20"/>
                <w:szCs w:val="20"/>
              </w:rPr>
              <w:t>blts</w:t>
            </w:r>
            <w:proofErr w:type="spellEnd"/>
            <w:r w:rsidRPr="00CD7AA4">
              <w:rPr>
                <w:rFonts w:ascii="Bookman Old Style" w:hAnsi="Bookman Old Style" w:cs="Arial"/>
                <w:sz w:val="20"/>
                <w:szCs w:val="20"/>
              </w:rPr>
              <w:t xml:space="preserve">. Chocks cleats, handles and cords with hooks, etc. Deodar paneled or paneled and glazed or fully glazed (without </w:t>
            </w:r>
            <w:proofErr w:type="spellStart"/>
            <w:r w:rsidRPr="00CD7AA4">
              <w:rPr>
                <w:rFonts w:ascii="Bookman Old Style" w:hAnsi="Bookman Old Style" w:cs="Arial"/>
                <w:sz w:val="20"/>
                <w:szCs w:val="20"/>
              </w:rPr>
              <w:t>chowkhats</w:t>
            </w:r>
            <w:proofErr w:type="spellEnd"/>
            <w:r w:rsidRPr="00CD7AA4">
              <w:rPr>
                <w:rFonts w:ascii="Bookman Old Style" w:hAnsi="Bookman Old Style" w:cs="Arial"/>
                <w:sz w:val="20"/>
                <w:szCs w:val="20"/>
              </w:rPr>
              <w:t>).</w:t>
            </w: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0A080B" w:rsidRDefault="00A515F0" w:rsidP="006610B5">
            <w:pPr>
              <w:jc w:val="right"/>
              <w:rPr>
                <w:rFonts w:ascii="Bookman Old Style" w:hAnsi="Bookman Old Style" w:cs="Arial"/>
                <w:b/>
                <w:sz w:val="20"/>
                <w:szCs w:val="20"/>
              </w:rPr>
            </w:pPr>
            <w:r w:rsidRPr="000A080B">
              <w:rPr>
                <w:rFonts w:ascii="Bookman Old Style" w:hAnsi="Bookman Old Style" w:cs="Arial"/>
                <w:b/>
                <w:sz w:val="20"/>
                <w:szCs w:val="20"/>
              </w:rPr>
              <w:t>18.00</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Rs.22928/-</w:t>
            </w: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tcBorders>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6610B5">
        <w:tc>
          <w:tcPr>
            <w:tcW w:w="714"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A515F0" w:rsidRPr="00CD7AA4" w:rsidRDefault="00A515F0" w:rsidP="006610B5">
            <w:pPr>
              <w:jc w:val="both"/>
              <w:rPr>
                <w:rFonts w:ascii="Bookman Old Style" w:hAnsi="Bookman Old Style" w:cs="Arial"/>
                <w:sz w:val="20"/>
                <w:szCs w:val="20"/>
              </w:rPr>
            </w:pPr>
            <w:r w:rsidRPr="00CD7AA4">
              <w:rPr>
                <w:rFonts w:ascii="Bookman Old Style" w:hAnsi="Bookman Old Style" w:cs="Arial"/>
                <w:sz w:val="20"/>
                <w:szCs w:val="20"/>
              </w:rPr>
              <w:t xml:space="preserve">Providing and fixing iron steel grill using solid square bars of size 1/2" x 1/2" placed at 4" I/c and frame of flat iron </w:t>
            </w:r>
            <w:proofErr w:type="spellStart"/>
            <w:r w:rsidRPr="00CD7AA4">
              <w:rPr>
                <w:rFonts w:ascii="Bookman Old Style" w:hAnsi="Bookman Old Style" w:cs="Arial"/>
                <w:sz w:val="20"/>
                <w:szCs w:val="20"/>
              </w:rPr>
              <w:t>patti</w:t>
            </w:r>
            <w:proofErr w:type="spellEnd"/>
            <w:r w:rsidRPr="00CD7AA4">
              <w:rPr>
                <w:rFonts w:ascii="Bookman Old Style" w:hAnsi="Bookman Old Style" w:cs="Arial"/>
                <w:sz w:val="20"/>
                <w:szCs w:val="20"/>
              </w:rPr>
              <w:t xml:space="preserve"> of 3/4" x 3/4" I/c circle shape at 1-0 apart equivalent fitted with screws are pins I/c  painting 3 coats with 1st coat of red oxide paint etc.</w:t>
            </w: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DE60FA">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C37E5E" w:rsidRDefault="00A515F0" w:rsidP="006610B5">
            <w:pPr>
              <w:jc w:val="right"/>
              <w:rPr>
                <w:rFonts w:ascii="Bookman Old Style" w:hAnsi="Bookman Old Style" w:cs="Arial"/>
                <w:b/>
                <w:sz w:val="20"/>
                <w:szCs w:val="20"/>
              </w:rPr>
            </w:pPr>
            <w:r w:rsidRPr="00C37E5E">
              <w:rPr>
                <w:rFonts w:ascii="Bookman Old Style" w:hAnsi="Bookman Old Style" w:cs="Arial"/>
                <w:b/>
                <w:sz w:val="20"/>
                <w:szCs w:val="20"/>
              </w:rPr>
              <w:t>618.00</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Rs.6672/-</w:t>
            </w:r>
          </w:p>
        </w:tc>
      </w:tr>
      <w:tr w:rsidR="00A515F0" w:rsidRPr="006D1384" w:rsidTr="006610B5">
        <w:tc>
          <w:tcPr>
            <w:tcW w:w="714"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A515F0" w:rsidRPr="0013033B" w:rsidRDefault="00A515F0" w:rsidP="006610B5">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1350" w:type="dxa"/>
            <w:shd w:val="clear" w:color="auto" w:fill="auto"/>
          </w:tcPr>
          <w:p w:rsidR="00A515F0" w:rsidRPr="006D1384" w:rsidRDefault="00A515F0" w:rsidP="006610B5">
            <w:pPr>
              <w:jc w:val="center"/>
              <w:rPr>
                <w:rFonts w:ascii="Bookman Old Style" w:hAnsi="Bookman Old Style" w:cs="Arial"/>
                <w:b/>
                <w:sz w:val="20"/>
                <w:szCs w:val="20"/>
              </w:rPr>
            </w:pP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p>
        </w:tc>
        <w:tc>
          <w:tcPr>
            <w:tcW w:w="1710" w:type="dxa"/>
            <w:shd w:val="clear" w:color="auto" w:fill="auto"/>
          </w:tcPr>
          <w:p w:rsidR="00A515F0" w:rsidRPr="006D1384" w:rsidRDefault="00A515F0" w:rsidP="006610B5">
            <w:pPr>
              <w:rPr>
                <w:rFonts w:ascii="Bookman Old Style" w:hAnsi="Bookman Old Style" w:cs="Arial"/>
                <w:b/>
                <w:sz w:val="20"/>
                <w:szCs w:val="20"/>
              </w:rPr>
            </w:pPr>
          </w:p>
        </w:tc>
      </w:tr>
      <w:tr w:rsidR="00A515F0" w:rsidRPr="006D1384" w:rsidTr="00A515F0">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tcBorders>
              <w:right w:val="single" w:sz="4" w:space="0" w:color="auto"/>
            </w:tcBorders>
            <w:shd w:val="clear" w:color="auto" w:fill="auto"/>
          </w:tcPr>
          <w:p w:rsidR="00A515F0" w:rsidRPr="006D1384" w:rsidRDefault="00A515F0" w:rsidP="006610B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515F0" w:rsidRPr="00C37E5E" w:rsidRDefault="00A515F0" w:rsidP="006610B5">
            <w:pPr>
              <w:jc w:val="right"/>
              <w:rPr>
                <w:rFonts w:ascii="Bookman Old Style" w:hAnsi="Bookman Old Style" w:cs="Arial"/>
                <w:b/>
                <w:sz w:val="20"/>
                <w:szCs w:val="20"/>
              </w:rPr>
            </w:pPr>
            <w:r w:rsidRPr="00C37E5E">
              <w:rPr>
                <w:rFonts w:ascii="Bookman Old Style" w:hAnsi="Bookman Old Style" w:cs="Arial"/>
                <w:b/>
                <w:sz w:val="20"/>
                <w:szCs w:val="20"/>
              </w:rPr>
              <w:t>35.00</w:t>
            </w:r>
          </w:p>
        </w:tc>
        <w:tc>
          <w:tcPr>
            <w:tcW w:w="1350" w:type="dxa"/>
            <w:tcBorders>
              <w:left w:val="single" w:sz="4" w:space="0" w:color="auto"/>
            </w:tcBorders>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A515F0" w:rsidRPr="006D1384" w:rsidRDefault="00A515F0" w:rsidP="006610B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A515F0" w:rsidRPr="006D1384" w:rsidRDefault="00A515F0" w:rsidP="006610B5">
            <w:pPr>
              <w:rPr>
                <w:rFonts w:ascii="Bookman Old Style" w:hAnsi="Bookman Old Style" w:cs="Arial"/>
                <w:b/>
                <w:sz w:val="20"/>
                <w:szCs w:val="20"/>
              </w:rPr>
            </w:pPr>
            <w:r>
              <w:rPr>
                <w:rFonts w:ascii="Bookman Old Style" w:hAnsi="Bookman Old Style" w:cs="Arial"/>
                <w:b/>
                <w:sz w:val="20"/>
                <w:szCs w:val="20"/>
              </w:rPr>
              <w:t>Rs.521/-</w:t>
            </w:r>
          </w:p>
        </w:tc>
      </w:tr>
      <w:tr w:rsidR="00A515F0" w:rsidRPr="006D1384" w:rsidTr="00A515F0">
        <w:tc>
          <w:tcPr>
            <w:tcW w:w="714" w:type="dxa"/>
            <w:shd w:val="clear" w:color="auto" w:fill="auto"/>
          </w:tcPr>
          <w:p w:rsidR="00A515F0" w:rsidRPr="006D1384" w:rsidRDefault="00A515F0" w:rsidP="006610B5">
            <w:pPr>
              <w:jc w:val="center"/>
              <w:rPr>
                <w:rFonts w:ascii="Bookman Old Style" w:hAnsi="Bookman Old Style" w:cs="Arial"/>
                <w:b/>
                <w:sz w:val="20"/>
                <w:szCs w:val="20"/>
              </w:rPr>
            </w:pPr>
          </w:p>
        </w:tc>
        <w:tc>
          <w:tcPr>
            <w:tcW w:w="2072" w:type="dxa"/>
            <w:shd w:val="clear" w:color="auto" w:fill="auto"/>
          </w:tcPr>
          <w:p w:rsidR="00A515F0" w:rsidRPr="00434E3A" w:rsidRDefault="00A515F0" w:rsidP="006610B5">
            <w:pPr>
              <w:rPr>
                <w:rFonts w:ascii="Bookman Old Style" w:hAnsi="Bookman Old Style" w:cs="Arial"/>
                <w:sz w:val="20"/>
                <w:szCs w:val="20"/>
              </w:rPr>
            </w:pPr>
          </w:p>
        </w:tc>
        <w:tc>
          <w:tcPr>
            <w:tcW w:w="2884" w:type="dxa"/>
            <w:shd w:val="clear" w:color="auto" w:fill="auto"/>
          </w:tcPr>
          <w:p w:rsidR="00A515F0" w:rsidRPr="006D1384" w:rsidRDefault="00A515F0" w:rsidP="006610B5">
            <w:pPr>
              <w:rPr>
                <w:rFonts w:ascii="Bookman Old Style" w:hAnsi="Bookman Old Style" w:cs="Arial"/>
                <w:sz w:val="20"/>
                <w:szCs w:val="20"/>
              </w:rPr>
            </w:pPr>
          </w:p>
        </w:tc>
        <w:tc>
          <w:tcPr>
            <w:tcW w:w="1260" w:type="dxa"/>
            <w:shd w:val="clear" w:color="auto" w:fill="auto"/>
          </w:tcPr>
          <w:p w:rsidR="00A515F0" w:rsidRPr="006D1384" w:rsidRDefault="00A515F0" w:rsidP="006610B5">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A515F0" w:rsidRPr="006D1384" w:rsidRDefault="00A515F0" w:rsidP="00CE75C8">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A515F0" w:rsidRPr="006D1384" w:rsidRDefault="00A515F0" w:rsidP="00CE75C8">
            <w:pPr>
              <w:spacing w:line="360" w:lineRule="auto"/>
              <w:rPr>
                <w:rFonts w:ascii="Bookman Old Style" w:hAnsi="Bookman Old Style" w:cs="Arial"/>
                <w:b/>
                <w:sz w:val="20"/>
                <w:szCs w:val="20"/>
              </w:rPr>
            </w:pPr>
            <w:r>
              <w:rPr>
                <w:rFonts w:ascii="Bookman Old Style" w:hAnsi="Bookman Old Style" w:cs="Arial"/>
                <w:b/>
                <w:sz w:val="20"/>
                <w:szCs w:val="20"/>
              </w:rPr>
              <w:t>Rs.227154/-</w:t>
            </w:r>
          </w:p>
        </w:tc>
      </w:tr>
    </w:tbl>
    <w:p w:rsidR="00CE75C8" w:rsidRDefault="00CE75C8">
      <w:pPr>
        <w:spacing w:after="200" w:line="276" w:lineRule="auto"/>
      </w:pPr>
    </w:p>
    <w:p w:rsidR="00973768" w:rsidRDefault="00973768" w:rsidP="00973768">
      <w:pPr>
        <w:spacing w:after="200" w:line="276" w:lineRule="auto"/>
      </w:pPr>
    </w:p>
    <w:p w:rsidR="00973768" w:rsidRDefault="00973768" w:rsidP="00973768"/>
    <w:p w:rsidR="00973768" w:rsidRDefault="00973768" w:rsidP="00973768">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973768" w:rsidRPr="006065ED" w:rsidRDefault="00973768" w:rsidP="00973768">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73768" w:rsidRDefault="00973768" w:rsidP="00973768">
      <w:pPr>
        <w:ind w:left="180" w:right="-421"/>
      </w:pPr>
    </w:p>
    <w:p w:rsidR="00973768" w:rsidRPr="009E0B5D" w:rsidRDefault="00973768" w:rsidP="00973768">
      <w:pPr>
        <w:ind w:left="180" w:right="-421"/>
        <w:rPr>
          <w:sz w:val="6"/>
          <w:szCs w:val="6"/>
        </w:rPr>
      </w:pPr>
    </w:p>
    <w:p w:rsidR="00973768" w:rsidRDefault="00973768" w:rsidP="0097376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73768" w:rsidRPr="00965716" w:rsidTr="00325766">
        <w:tc>
          <w:tcPr>
            <w:tcW w:w="6030" w:type="dxa"/>
          </w:tcPr>
          <w:p w:rsidR="00973768" w:rsidRPr="00EA4886" w:rsidRDefault="00973768"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73768" w:rsidRPr="00EA4886" w:rsidRDefault="00973768"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73768" w:rsidRPr="00EA4886" w:rsidRDefault="00973768"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73768" w:rsidRPr="00EA4886" w:rsidRDefault="00973768"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73768" w:rsidRDefault="00973768" w:rsidP="00973768">
      <w:pPr>
        <w:ind w:left="720" w:firstLine="720"/>
        <w:rPr>
          <w:rFonts w:ascii="Bookman Old Style" w:hAnsi="Bookman Old Style"/>
          <w:b/>
          <w:u w:val="single"/>
        </w:rPr>
      </w:pPr>
    </w:p>
    <w:p w:rsidR="00973768" w:rsidRDefault="00973768">
      <w:pPr>
        <w:spacing w:after="200" w:line="276" w:lineRule="auto"/>
      </w:pPr>
      <w:r>
        <w:br w:type="page"/>
      </w:r>
    </w:p>
    <w:p w:rsidR="006610B5" w:rsidRDefault="006610B5" w:rsidP="006610B5">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6610B5" w:rsidRPr="005A46B4" w:rsidRDefault="006610B5" w:rsidP="006610B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6610B5" w:rsidRPr="006D1384" w:rsidTr="006610B5">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610B5"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610B5" w:rsidRPr="006D1384" w:rsidRDefault="006610B5" w:rsidP="006610B5">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6610B5" w:rsidRPr="006D1384" w:rsidRDefault="006610B5" w:rsidP="006610B5">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6610B5" w:rsidRPr="00973768" w:rsidRDefault="006610B5" w:rsidP="006610B5">
            <w:pPr>
              <w:jc w:val="center"/>
              <w:rPr>
                <w:rFonts w:ascii="Bookman Old Style" w:hAnsi="Bookman Old Style" w:cs="Arial"/>
                <w:b/>
                <w:sz w:val="20"/>
                <w:szCs w:val="20"/>
              </w:rPr>
            </w:pPr>
            <w:r w:rsidRPr="00973768">
              <w:rPr>
                <w:rFonts w:ascii="Bookman Old Style" w:hAnsi="Bookman Old Style" w:cs="Arial"/>
                <w:b/>
                <w:sz w:val="20"/>
                <w:szCs w:val="20"/>
              </w:rPr>
              <w:t>02 Nos.</w:t>
            </w:r>
          </w:p>
        </w:tc>
        <w:tc>
          <w:tcPr>
            <w:tcW w:w="1255"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r>
              <w:rPr>
                <w:rFonts w:ascii="Bookman Old Style" w:hAnsi="Bookman Old Style" w:cs="Arial"/>
                <w:b/>
                <w:sz w:val="20"/>
                <w:szCs w:val="20"/>
              </w:rPr>
              <w:t>Rs.9693/-</w:t>
            </w:r>
          </w:p>
        </w:tc>
      </w:tr>
      <w:tr w:rsidR="006610B5"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610B5" w:rsidRPr="006D1384" w:rsidRDefault="00860BF5" w:rsidP="006610B5">
            <w:pPr>
              <w:jc w:val="center"/>
              <w:rPr>
                <w:rFonts w:ascii="Bookman Old Style" w:hAnsi="Bookman Old Style" w:cs="Arial"/>
                <w:b/>
                <w:sz w:val="20"/>
                <w:szCs w:val="20"/>
              </w:rPr>
            </w:pPr>
            <w:r>
              <w:rPr>
                <w:rFonts w:ascii="Bookman Old Style" w:hAnsi="Bookman Old Style" w:cs="Arial"/>
                <w:b/>
                <w:sz w:val="20"/>
                <w:szCs w:val="20"/>
              </w:rPr>
              <w:t>02.</w:t>
            </w:r>
          </w:p>
        </w:tc>
        <w:tc>
          <w:tcPr>
            <w:tcW w:w="5220" w:type="dxa"/>
            <w:gridSpan w:val="2"/>
            <w:tcBorders>
              <w:top w:val="nil"/>
              <w:left w:val="nil"/>
              <w:bottom w:val="nil"/>
              <w:right w:val="nil"/>
            </w:tcBorders>
            <w:shd w:val="clear" w:color="auto" w:fill="auto"/>
          </w:tcPr>
          <w:p w:rsidR="006610B5" w:rsidRPr="006D1384" w:rsidRDefault="006610B5" w:rsidP="006610B5">
            <w:pPr>
              <w:jc w:val="both"/>
              <w:rPr>
                <w:rFonts w:ascii="Bookman Old Style" w:hAnsi="Bookman Old Style" w:cs="Arial"/>
                <w:sz w:val="20"/>
                <w:szCs w:val="20"/>
              </w:rPr>
            </w:pPr>
            <w:r w:rsidRPr="006D1384">
              <w:rPr>
                <w:rFonts w:ascii="Bookman Old Style" w:hAnsi="Bookman Old Style" w:cs="Arial"/>
                <w:sz w:val="20"/>
                <w:szCs w:val="20"/>
              </w:rPr>
              <w:t xml:space="preserve">Providing G.I. pipe specials clamps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including fixing cutting and fitting complete with and i/c the cost of  breaking through walls and roof making good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painting two coats after cleaning the pipe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6610B5" w:rsidRPr="00973768" w:rsidRDefault="006610B5" w:rsidP="006610B5">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p>
        </w:tc>
      </w:tr>
      <w:tr w:rsidR="006610B5"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610B5" w:rsidRPr="006D1384" w:rsidRDefault="006610B5"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610B5" w:rsidRPr="006D1384" w:rsidRDefault="006610B5" w:rsidP="006610B5">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6610B5" w:rsidRPr="00973768" w:rsidRDefault="006610B5" w:rsidP="006610B5">
            <w:pPr>
              <w:jc w:val="center"/>
              <w:rPr>
                <w:rFonts w:ascii="Bookman Old Style" w:hAnsi="Bookman Old Style" w:cs="Arial"/>
                <w:b/>
                <w:sz w:val="20"/>
                <w:szCs w:val="20"/>
              </w:rPr>
            </w:pPr>
            <w:r w:rsidRPr="00973768">
              <w:rPr>
                <w:rFonts w:ascii="Bookman Old Style" w:hAnsi="Bookman Old Style" w:cs="Arial"/>
                <w:b/>
                <w:sz w:val="20"/>
                <w:szCs w:val="20"/>
              </w:rPr>
              <w:t xml:space="preserve">60 </w:t>
            </w:r>
            <w:proofErr w:type="spellStart"/>
            <w:r w:rsidRPr="00973768">
              <w:rPr>
                <w:rFonts w:ascii="Bookman Old Style" w:hAnsi="Bookman Old Style" w:cs="Arial"/>
                <w:b/>
                <w:sz w:val="20"/>
                <w:szCs w:val="20"/>
              </w:rPr>
              <w:t>Rft</w:t>
            </w:r>
            <w:proofErr w:type="spellEnd"/>
          </w:p>
        </w:tc>
        <w:tc>
          <w:tcPr>
            <w:tcW w:w="1255"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r>
              <w:rPr>
                <w:rFonts w:ascii="Bookman Old Style" w:hAnsi="Bookman Old Style" w:cs="Arial"/>
                <w:b/>
                <w:sz w:val="20"/>
                <w:szCs w:val="20"/>
              </w:rPr>
              <w:t>Rs.5747/-</w:t>
            </w:r>
          </w:p>
        </w:tc>
      </w:tr>
      <w:tr w:rsidR="006610B5"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610B5" w:rsidRPr="006D1384" w:rsidRDefault="00860BF5" w:rsidP="006610B5">
            <w:pPr>
              <w:jc w:val="center"/>
              <w:rPr>
                <w:rFonts w:ascii="Bookman Old Style" w:hAnsi="Bookman Old Style" w:cs="Arial"/>
                <w:b/>
                <w:sz w:val="20"/>
                <w:szCs w:val="20"/>
              </w:rPr>
            </w:pPr>
            <w:r>
              <w:rPr>
                <w:rFonts w:ascii="Bookman Old Style" w:hAnsi="Bookman Old Style" w:cs="Arial"/>
                <w:b/>
                <w:sz w:val="20"/>
                <w:szCs w:val="20"/>
              </w:rPr>
              <w:t>03.</w:t>
            </w:r>
          </w:p>
        </w:tc>
        <w:tc>
          <w:tcPr>
            <w:tcW w:w="5220" w:type="dxa"/>
            <w:gridSpan w:val="2"/>
            <w:tcBorders>
              <w:top w:val="nil"/>
              <w:left w:val="nil"/>
              <w:bottom w:val="nil"/>
              <w:right w:val="nil"/>
            </w:tcBorders>
            <w:shd w:val="clear" w:color="auto" w:fill="auto"/>
          </w:tcPr>
          <w:p w:rsidR="006610B5" w:rsidRPr="006D1384" w:rsidRDefault="006610B5" w:rsidP="006610B5">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6610B5" w:rsidRPr="00973768" w:rsidRDefault="006610B5" w:rsidP="006610B5">
            <w:pPr>
              <w:jc w:val="center"/>
              <w:rPr>
                <w:rFonts w:ascii="Bookman Old Style" w:hAnsi="Bookman Old Style" w:cs="Arial"/>
                <w:b/>
                <w:sz w:val="20"/>
                <w:szCs w:val="20"/>
              </w:rPr>
            </w:pPr>
            <w:r w:rsidRPr="00973768">
              <w:rPr>
                <w:rFonts w:ascii="Bookman Old Style" w:hAnsi="Bookman Old Style" w:cs="Arial"/>
                <w:b/>
                <w:sz w:val="20"/>
                <w:szCs w:val="20"/>
              </w:rPr>
              <w:t>02 Nos.</w:t>
            </w:r>
          </w:p>
        </w:tc>
        <w:tc>
          <w:tcPr>
            <w:tcW w:w="1255"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r>
              <w:rPr>
                <w:rFonts w:ascii="Bookman Old Style" w:hAnsi="Bookman Old Style" w:cs="Arial"/>
                <w:b/>
                <w:sz w:val="20"/>
                <w:szCs w:val="20"/>
              </w:rPr>
              <w:t>Rs.4085</w:t>
            </w:r>
          </w:p>
        </w:tc>
      </w:tr>
      <w:tr w:rsidR="005B31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5B31DA" w:rsidRPr="006D1384" w:rsidRDefault="00860BF5" w:rsidP="006610B5">
            <w:pPr>
              <w:jc w:val="center"/>
              <w:rPr>
                <w:rFonts w:ascii="Bookman Old Style" w:hAnsi="Bookman Old Style" w:cs="Arial"/>
                <w:b/>
                <w:sz w:val="20"/>
                <w:szCs w:val="20"/>
              </w:rPr>
            </w:pPr>
            <w:r>
              <w:rPr>
                <w:rFonts w:ascii="Bookman Old Style" w:hAnsi="Bookman Old Style" w:cs="Arial"/>
                <w:b/>
                <w:sz w:val="20"/>
                <w:szCs w:val="20"/>
              </w:rPr>
              <w:t>04.</w:t>
            </w:r>
          </w:p>
        </w:tc>
        <w:tc>
          <w:tcPr>
            <w:tcW w:w="5220" w:type="dxa"/>
            <w:gridSpan w:val="2"/>
            <w:tcBorders>
              <w:top w:val="nil"/>
              <w:left w:val="nil"/>
              <w:bottom w:val="nil"/>
              <w:right w:val="nil"/>
            </w:tcBorders>
            <w:shd w:val="clear" w:color="auto" w:fill="auto"/>
          </w:tcPr>
          <w:p w:rsidR="005B31DA" w:rsidRPr="006D1384" w:rsidRDefault="005B31DA" w:rsidP="00104C3C">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5" w:type="dxa"/>
            <w:tcBorders>
              <w:top w:val="nil"/>
              <w:left w:val="nil"/>
              <w:bottom w:val="nil"/>
              <w:right w:val="nil"/>
            </w:tcBorders>
            <w:shd w:val="clear" w:color="auto" w:fill="auto"/>
            <w:vAlign w:val="bottom"/>
          </w:tcPr>
          <w:p w:rsidR="005B31DA" w:rsidRPr="00973768" w:rsidRDefault="005B31DA" w:rsidP="006610B5">
            <w:pPr>
              <w:jc w:val="center"/>
              <w:rPr>
                <w:rFonts w:ascii="Bookman Old Style" w:hAnsi="Bookman Old Style" w:cs="Arial"/>
                <w:b/>
                <w:sz w:val="20"/>
                <w:szCs w:val="20"/>
              </w:rPr>
            </w:pPr>
            <w:r w:rsidRPr="00973768">
              <w:rPr>
                <w:rFonts w:ascii="Bookman Old Style" w:hAnsi="Bookman Old Style" w:cs="Arial"/>
                <w:b/>
                <w:sz w:val="20"/>
                <w:szCs w:val="20"/>
              </w:rPr>
              <w:t>02 Nos.</w:t>
            </w:r>
          </w:p>
        </w:tc>
        <w:tc>
          <w:tcPr>
            <w:tcW w:w="1255" w:type="dxa"/>
            <w:tcBorders>
              <w:top w:val="nil"/>
              <w:left w:val="nil"/>
              <w:bottom w:val="nil"/>
              <w:right w:val="nil"/>
            </w:tcBorders>
            <w:shd w:val="clear" w:color="auto" w:fill="auto"/>
            <w:vAlign w:val="bottom"/>
          </w:tcPr>
          <w:p w:rsidR="005B31DA" w:rsidRPr="006D1384" w:rsidRDefault="005B31DA" w:rsidP="006610B5">
            <w:pPr>
              <w:jc w:val="center"/>
              <w:rPr>
                <w:rFonts w:ascii="Bookman Old Style" w:hAnsi="Bookman Old Style" w:cs="Arial"/>
                <w:b/>
                <w:sz w:val="20"/>
                <w:szCs w:val="20"/>
              </w:rPr>
            </w:pPr>
            <w:r>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5B31DA" w:rsidRPr="006D1384" w:rsidRDefault="005B31DA" w:rsidP="006610B5">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5B31DA" w:rsidRPr="006D1384" w:rsidRDefault="005B31DA" w:rsidP="006610B5">
            <w:pPr>
              <w:jc w:val="center"/>
              <w:rPr>
                <w:rFonts w:ascii="Bookman Old Style" w:hAnsi="Bookman Old Style" w:cs="Arial"/>
                <w:b/>
                <w:sz w:val="20"/>
                <w:szCs w:val="20"/>
              </w:rPr>
            </w:pPr>
            <w:r>
              <w:rPr>
                <w:rFonts w:ascii="Bookman Old Style" w:hAnsi="Bookman Old Style" w:cs="Arial"/>
                <w:b/>
                <w:sz w:val="20"/>
                <w:szCs w:val="20"/>
              </w:rPr>
              <w:t>Rs.894/-</w:t>
            </w:r>
          </w:p>
        </w:tc>
      </w:tr>
      <w:tr w:rsidR="00B735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05.</w:t>
            </w:r>
          </w:p>
        </w:tc>
        <w:tc>
          <w:tcPr>
            <w:tcW w:w="5220" w:type="dxa"/>
            <w:gridSpan w:val="2"/>
            <w:tcBorders>
              <w:top w:val="nil"/>
              <w:left w:val="nil"/>
              <w:bottom w:val="nil"/>
              <w:right w:val="nil"/>
            </w:tcBorders>
            <w:shd w:val="clear" w:color="auto" w:fill="auto"/>
          </w:tcPr>
          <w:p w:rsidR="00B735DA" w:rsidRPr="006D1384" w:rsidRDefault="00B735DA" w:rsidP="00104C3C">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B735DA" w:rsidRPr="00973768" w:rsidRDefault="00B735DA" w:rsidP="006610B5">
            <w:pPr>
              <w:jc w:val="center"/>
              <w:rPr>
                <w:rFonts w:ascii="Bookman Old Style" w:hAnsi="Bookman Old Style" w:cs="Arial"/>
                <w:b/>
                <w:sz w:val="20"/>
                <w:szCs w:val="20"/>
              </w:rPr>
            </w:pPr>
            <w:r w:rsidRPr="00973768">
              <w:rPr>
                <w:rFonts w:ascii="Bookman Old Style" w:hAnsi="Bookman Old Style" w:cs="Arial"/>
                <w:b/>
                <w:sz w:val="20"/>
                <w:szCs w:val="20"/>
              </w:rPr>
              <w:t>05 No.</w:t>
            </w:r>
          </w:p>
        </w:tc>
        <w:tc>
          <w:tcPr>
            <w:tcW w:w="1255"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Rs.5547/-</w:t>
            </w:r>
          </w:p>
        </w:tc>
      </w:tr>
      <w:tr w:rsidR="00B735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06.</w:t>
            </w:r>
          </w:p>
        </w:tc>
        <w:tc>
          <w:tcPr>
            <w:tcW w:w="5220" w:type="dxa"/>
            <w:gridSpan w:val="2"/>
            <w:tcBorders>
              <w:top w:val="nil"/>
              <w:left w:val="nil"/>
              <w:bottom w:val="nil"/>
              <w:right w:val="nil"/>
            </w:tcBorders>
            <w:shd w:val="clear" w:color="auto" w:fill="auto"/>
          </w:tcPr>
          <w:p w:rsidR="00B735DA" w:rsidRPr="007565A9" w:rsidRDefault="00B735DA" w:rsidP="00104C3C">
            <w:pPr>
              <w:jc w:val="both"/>
              <w:rPr>
                <w:rFonts w:ascii="Bookman Old Style" w:hAnsi="Bookman Old Style" w:cs="Arial"/>
                <w:sz w:val="20"/>
                <w:szCs w:val="20"/>
              </w:rPr>
            </w:pPr>
            <w:r w:rsidRPr="007565A9">
              <w:rPr>
                <w:rFonts w:ascii="Bookman Old Style" w:hAnsi="Bookman Old Style" w:cs="Arial"/>
                <w:sz w:val="20"/>
                <w:szCs w:val="20"/>
              </w:rPr>
              <w:t xml:space="preserve">Providing </w:t>
            </w:r>
            <w:r>
              <w:rPr>
                <w:rFonts w:ascii="Bookman Old Style" w:hAnsi="Bookman Old Style" w:cs="Arial"/>
                <w:sz w:val="20"/>
                <w:szCs w:val="20"/>
              </w:rPr>
              <w:t xml:space="preserve">RCC </w:t>
            </w:r>
            <w:r w:rsidRPr="007565A9">
              <w:rPr>
                <w:rFonts w:ascii="Bookman Old Style" w:hAnsi="Bookman Old Style" w:cs="Arial"/>
                <w:sz w:val="20"/>
                <w:szCs w:val="20"/>
              </w:rPr>
              <w:t>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B735DA" w:rsidRPr="00973768" w:rsidRDefault="00B735DA" w:rsidP="006610B5">
            <w:pPr>
              <w:jc w:val="center"/>
              <w:rPr>
                <w:rFonts w:ascii="Bookman Old Style" w:hAnsi="Bookman Old Style" w:cs="Arial"/>
                <w:b/>
                <w:sz w:val="20"/>
                <w:szCs w:val="20"/>
              </w:rPr>
            </w:pPr>
            <w:r w:rsidRPr="00973768">
              <w:rPr>
                <w:rFonts w:ascii="Bookman Old Style" w:hAnsi="Bookman Old Style" w:cs="Arial"/>
                <w:b/>
                <w:sz w:val="20"/>
                <w:szCs w:val="20"/>
              </w:rPr>
              <w:t xml:space="preserve">30 </w:t>
            </w:r>
            <w:proofErr w:type="spellStart"/>
            <w:r w:rsidRPr="00973768">
              <w:rPr>
                <w:rFonts w:ascii="Bookman Old Style" w:hAnsi="Bookman Old Style" w:cs="Arial"/>
                <w:b/>
                <w:sz w:val="20"/>
                <w:szCs w:val="20"/>
              </w:rPr>
              <w:t>Rft</w:t>
            </w:r>
            <w:proofErr w:type="spellEnd"/>
          </w:p>
        </w:tc>
        <w:tc>
          <w:tcPr>
            <w:tcW w:w="1255"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188/44</w:t>
            </w:r>
          </w:p>
        </w:tc>
        <w:tc>
          <w:tcPr>
            <w:tcW w:w="900"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Rs.5653/-</w:t>
            </w:r>
          </w:p>
        </w:tc>
      </w:tr>
      <w:tr w:rsidR="00B735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B735DA" w:rsidRPr="006D1384" w:rsidRDefault="00B735DA" w:rsidP="006610B5">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735DA" w:rsidRPr="00973768" w:rsidRDefault="00B735DA" w:rsidP="006610B5">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r>
      <w:tr w:rsidR="00B735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07.</w:t>
            </w:r>
          </w:p>
        </w:tc>
        <w:tc>
          <w:tcPr>
            <w:tcW w:w="5220" w:type="dxa"/>
            <w:gridSpan w:val="2"/>
            <w:tcBorders>
              <w:top w:val="nil"/>
              <w:left w:val="nil"/>
              <w:bottom w:val="nil"/>
              <w:right w:val="nil"/>
            </w:tcBorders>
            <w:shd w:val="clear" w:color="auto" w:fill="auto"/>
          </w:tcPr>
          <w:p w:rsidR="00B735DA" w:rsidRPr="006D1384" w:rsidRDefault="00B735DA" w:rsidP="006610B5">
            <w:pPr>
              <w:jc w:val="both"/>
              <w:rPr>
                <w:rFonts w:ascii="Bookman Old Style" w:hAnsi="Bookman Old Style" w:cs="Arial"/>
                <w:sz w:val="20"/>
                <w:szCs w:val="20"/>
              </w:rPr>
            </w:pPr>
            <w:r>
              <w:rPr>
                <w:rFonts w:ascii="Bookman Old Style" w:hAnsi="Bookman Old Style" w:cs="Arial"/>
                <w:sz w:val="20"/>
                <w:szCs w:val="20"/>
              </w:rPr>
              <w:t xml:space="preserve">S/Fixing concealed tee-stop cock of superior quality with C.P head ½”dia.(S.I.15(a)P.No.15) </w:t>
            </w:r>
          </w:p>
        </w:tc>
        <w:tc>
          <w:tcPr>
            <w:tcW w:w="1265" w:type="dxa"/>
            <w:tcBorders>
              <w:top w:val="nil"/>
              <w:left w:val="nil"/>
              <w:bottom w:val="nil"/>
              <w:right w:val="nil"/>
            </w:tcBorders>
            <w:shd w:val="clear" w:color="auto" w:fill="auto"/>
            <w:vAlign w:val="bottom"/>
          </w:tcPr>
          <w:p w:rsidR="00B735DA" w:rsidRPr="00973768" w:rsidRDefault="00B735DA" w:rsidP="005B31DA">
            <w:pPr>
              <w:jc w:val="center"/>
              <w:rPr>
                <w:rFonts w:ascii="Bookman Old Style" w:hAnsi="Bookman Old Style" w:cs="Arial"/>
                <w:b/>
                <w:sz w:val="20"/>
                <w:szCs w:val="20"/>
              </w:rPr>
            </w:pPr>
            <w:r w:rsidRPr="00973768">
              <w:rPr>
                <w:rFonts w:ascii="Bookman Old Style" w:hAnsi="Bookman Old Style" w:cs="Arial"/>
                <w:b/>
                <w:sz w:val="20"/>
                <w:szCs w:val="20"/>
              </w:rPr>
              <w:t>02 Nos.</w:t>
            </w:r>
          </w:p>
        </w:tc>
        <w:tc>
          <w:tcPr>
            <w:tcW w:w="1255"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843/92</w:t>
            </w:r>
          </w:p>
        </w:tc>
        <w:tc>
          <w:tcPr>
            <w:tcW w:w="900"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Rs.1688/-</w:t>
            </w:r>
          </w:p>
        </w:tc>
      </w:tr>
      <w:tr w:rsidR="00B735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B735DA" w:rsidRPr="006D1384" w:rsidRDefault="00B735DA" w:rsidP="006610B5">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735DA" w:rsidRPr="00973768" w:rsidRDefault="00B735DA" w:rsidP="006610B5">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r>
      <w:tr w:rsidR="00B735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08.</w:t>
            </w:r>
          </w:p>
        </w:tc>
        <w:tc>
          <w:tcPr>
            <w:tcW w:w="5220" w:type="dxa"/>
            <w:gridSpan w:val="2"/>
            <w:tcBorders>
              <w:top w:val="nil"/>
              <w:left w:val="nil"/>
              <w:bottom w:val="nil"/>
              <w:right w:val="nil"/>
            </w:tcBorders>
            <w:shd w:val="clear" w:color="auto" w:fill="auto"/>
          </w:tcPr>
          <w:p w:rsidR="00B735DA" w:rsidRPr="006D1384" w:rsidRDefault="00B735DA" w:rsidP="006610B5">
            <w:pPr>
              <w:jc w:val="both"/>
              <w:rPr>
                <w:rFonts w:ascii="Bookman Old Style" w:hAnsi="Bookman Old Style" w:cs="Arial"/>
                <w:sz w:val="20"/>
                <w:szCs w:val="20"/>
              </w:rPr>
            </w:pPr>
            <w:r>
              <w:rPr>
                <w:rFonts w:ascii="Bookman Old Style" w:hAnsi="Bookman Old Style" w:cs="Arial"/>
                <w:sz w:val="20"/>
                <w:szCs w:val="20"/>
              </w:rPr>
              <w:t>Providing and fixing handle valve (China)</w:t>
            </w:r>
          </w:p>
        </w:tc>
        <w:tc>
          <w:tcPr>
            <w:tcW w:w="1265" w:type="dxa"/>
            <w:tcBorders>
              <w:top w:val="nil"/>
              <w:left w:val="nil"/>
              <w:bottom w:val="nil"/>
              <w:right w:val="nil"/>
            </w:tcBorders>
            <w:shd w:val="clear" w:color="auto" w:fill="auto"/>
            <w:vAlign w:val="bottom"/>
          </w:tcPr>
          <w:p w:rsidR="00B735DA" w:rsidRPr="00973768" w:rsidRDefault="00B735DA" w:rsidP="006610B5">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r>
      <w:tr w:rsidR="00B735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B735DA" w:rsidRDefault="00B735DA" w:rsidP="006610B5">
            <w:pPr>
              <w:jc w:val="both"/>
              <w:rPr>
                <w:rFonts w:ascii="Bookman Old Style" w:hAnsi="Bookman Old Style" w:cs="Arial"/>
                <w:sz w:val="20"/>
                <w:szCs w:val="20"/>
              </w:rPr>
            </w:pPr>
            <w:r>
              <w:rPr>
                <w:rFonts w:ascii="Bookman Old Style" w:hAnsi="Bookman Old Style" w:cs="Arial"/>
                <w:sz w:val="20"/>
                <w:szCs w:val="20"/>
              </w:rPr>
              <w:t xml:space="preserve">¾”dia. </w:t>
            </w:r>
          </w:p>
        </w:tc>
        <w:tc>
          <w:tcPr>
            <w:tcW w:w="1265" w:type="dxa"/>
            <w:tcBorders>
              <w:top w:val="nil"/>
              <w:left w:val="nil"/>
              <w:bottom w:val="nil"/>
              <w:right w:val="nil"/>
            </w:tcBorders>
            <w:shd w:val="clear" w:color="auto" w:fill="auto"/>
            <w:vAlign w:val="bottom"/>
          </w:tcPr>
          <w:p w:rsidR="00B735DA" w:rsidRPr="00973768" w:rsidRDefault="00B735DA" w:rsidP="00104C3C">
            <w:pPr>
              <w:jc w:val="center"/>
              <w:rPr>
                <w:rFonts w:ascii="Bookman Old Style" w:hAnsi="Bookman Old Style" w:cs="Arial"/>
                <w:b/>
                <w:sz w:val="20"/>
                <w:szCs w:val="20"/>
              </w:rPr>
            </w:pPr>
            <w:r w:rsidRPr="00973768">
              <w:rPr>
                <w:rFonts w:ascii="Bookman Old Style" w:hAnsi="Bookman Old Style" w:cs="Arial"/>
                <w:b/>
                <w:sz w:val="20"/>
                <w:szCs w:val="20"/>
              </w:rPr>
              <w:t>21 Nos.</w:t>
            </w:r>
          </w:p>
        </w:tc>
        <w:tc>
          <w:tcPr>
            <w:tcW w:w="1255" w:type="dxa"/>
            <w:tcBorders>
              <w:top w:val="nil"/>
              <w:left w:val="nil"/>
              <w:bottom w:val="nil"/>
              <w:right w:val="nil"/>
            </w:tcBorders>
            <w:shd w:val="clear" w:color="auto" w:fill="auto"/>
            <w:vAlign w:val="bottom"/>
          </w:tcPr>
          <w:p w:rsidR="00B735DA" w:rsidRPr="006D1384" w:rsidRDefault="00B735DA" w:rsidP="00104C3C">
            <w:pPr>
              <w:jc w:val="center"/>
              <w:rPr>
                <w:rFonts w:ascii="Bookman Old Style" w:hAnsi="Bookman Old Style" w:cs="Arial"/>
                <w:b/>
                <w:sz w:val="20"/>
                <w:szCs w:val="20"/>
              </w:rPr>
            </w:pPr>
            <w:r>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B735DA" w:rsidRPr="006D1384" w:rsidRDefault="00B735DA" w:rsidP="00104C3C">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735DA" w:rsidRPr="006D1384" w:rsidRDefault="00B735DA" w:rsidP="00104C3C">
            <w:pPr>
              <w:jc w:val="center"/>
              <w:rPr>
                <w:rFonts w:ascii="Bookman Old Style" w:hAnsi="Bookman Old Style" w:cs="Arial"/>
                <w:b/>
                <w:sz w:val="20"/>
                <w:szCs w:val="20"/>
              </w:rPr>
            </w:pPr>
            <w:r>
              <w:rPr>
                <w:rFonts w:ascii="Bookman Old Style" w:hAnsi="Bookman Old Style" w:cs="Arial"/>
                <w:b/>
                <w:sz w:val="20"/>
                <w:szCs w:val="20"/>
              </w:rPr>
              <w:t>Rs.544/-</w:t>
            </w:r>
          </w:p>
        </w:tc>
      </w:tr>
      <w:tr w:rsidR="00B735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B735DA" w:rsidRPr="006D1384" w:rsidRDefault="00B735DA" w:rsidP="006610B5">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735DA" w:rsidRPr="00973768" w:rsidRDefault="00B735DA" w:rsidP="006610B5">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r>
      <w:tr w:rsidR="00B735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B735DA" w:rsidRPr="006D1384" w:rsidRDefault="00B735DA" w:rsidP="006610B5">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735DA" w:rsidRPr="00973768" w:rsidRDefault="00B735DA" w:rsidP="006610B5">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r>
      <w:tr w:rsidR="00B735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09.</w:t>
            </w:r>
          </w:p>
        </w:tc>
        <w:tc>
          <w:tcPr>
            <w:tcW w:w="5220" w:type="dxa"/>
            <w:gridSpan w:val="2"/>
            <w:tcBorders>
              <w:top w:val="nil"/>
              <w:left w:val="nil"/>
              <w:bottom w:val="nil"/>
              <w:right w:val="nil"/>
            </w:tcBorders>
            <w:shd w:val="clear" w:color="auto" w:fill="auto"/>
          </w:tcPr>
          <w:p w:rsidR="00B735DA" w:rsidRPr="006D1384" w:rsidRDefault="00B735DA" w:rsidP="006610B5">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B735DA" w:rsidRPr="00973768" w:rsidRDefault="00B735DA" w:rsidP="006610B5">
            <w:pPr>
              <w:jc w:val="center"/>
              <w:rPr>
                <w:rFonts w:ascii="Bookman Old Style" w:hAnsi="Bookman Old Style" w:cs="Arial"/>
                <w:b/>
                <w:sz w:val="20"/>
                <w:szCs w:val="20"/>
              </w:rPr>
            </w:pPr>
            <w:r w:rsidRPr="00973768">
              <w:rPr>
                <w:rFonts w:ascii="Bookman Old Style" w:hAnsi="Bookman Old Style" w:cs="Arial"/>
                <w:b/>
                <w:sz w:val="20"/>
                <w:szCs w:val="20"/>
              </w:rPr>
              <w:t>02 Nos.</w:t>
            </w:r>
          </w:p>
        </w:tc>
        <w:tc>
          <w:tcPr>
            <w:tcW w:w="1255"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B735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B735DA" w:rsidRPr="006D1384" w:rsidRDefault="00B735DA" w:rsidP="006610B5">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735DA" w:rsidRPr="00973768" w:rsidRDefault="00B735DA" w:rsidP="006610B5">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p>
        </w:tc>
      </w:tr>
      <w:tr w:rsidR="00B735DA"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10.</w:t>
            </w:r>
          </w:p>
        </w:tc>
        <w:tc>
          <w:tcPr>
            <w:tcW w:w="5220" w:type="dxa"/>
            <w:gridSpan w:val="2"/>
            <w:tcBorders>
              <w:top w:val="nil"/>
              <w:left w:val="nil"/>
              <w:bottom w:val="nil"/>
              <w:right w:val="nil"/>
            </w:tcBorders>
            <w:shd w:val="clear" w:color="auto" w:fill="auto"/>
          </w:tcPr>
          <w:p w:rsidR="00B735DA" w:rsidRPr="006D1384" w:rsidRDefault="00B735DA" w:rsidP="006610B5">
            <w:pPr>
              <w:jc w:val="both"/>
              <w:rPr>
                <w:rFonts w:ascii="Bookman Old Style" w:hAnsi="Bookman Old Style" w:cs="Arial"/>
                <w:sz w:val="20"/>
                <w:szCs w:val="20"/>
              </w:rPr>
            </w:pPr>
            <w:r>
              <w:rPr>
                <w:rFonts w:ascii="Bookman Old Style" w:hAnsi="Bookman Old Style" w:cs="Arial"/>
                <w:sz w:val="20"/>
                <w:szCs w:val="20"/>
              </w:rPr>
              <w:t xml:space="preserve">Providing G-I pipes special &amp; clamps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i/c fixing cutting and fitting complete with and i/c the cost of breaking through wall and roof making good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painting two coats after cleaning the pipe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with white </w:t>
            </w:r>
            <w:proofErr w:type="spellStart"/>
            <w:r>
              <w:rPr>
                <w:rFonts w:ascii="Bookman Old Style" w:hAnsi="Bookman Old Style" w:cs="Arial"/>
                <w:sz w:val="20"/>
                <w:szCs w:val="20"/>
              </w:rPr>
              <w:t>zink</w:t>
            </w:r>
            <w:proofErr w:type="spellEnd"/>
            <w:r>
              <w:rPr>
                <w:rFonts w:ascii="Bookman Old Style" w:hAnsi="Bookman Old Style" w:cs="Arial"/>
                <w:sz w:val="20"/>
                <w:szCs w:val="20"/>
              </w:rPr>
              <w:t xml:space="preserve"> paint with pigment to match the </w:t>
            </w:r>
            <w:proofErr w:type="spellStart"/>
            <w:r>
              <w:rPr>
                <w:rFonts w:ascii="Bookman Old Style" w:hAnsi="Bookman Old Style" w:cs="Arial"/>
                <w:sz w:val="20"/>
                <w:szCs w:val="20"/>
              </w:rPr>
              <w:t>colour</w:t>
            </w:r>
            <w:proofErr w:type="spellEnd"/>
            <w:r>
              <w:rPr>
                <w:rFonts w:ascii="Bookman Old Style" w:hAnsi="Bookman Old Style" w:cs="Arial"/>
                <w:sz w:val="20"/>
                <w:szCs w:val="20"/>
              </w:rPr>
              <w:t xml:space="preserve"> of the building and testing with water to a pressure head of 200 feet and handing 3”dia.</w:t>
            </w:r>
          </w:p>
        </w:tc>
        <w:tc>
          <w:tcPr>
            <w:tcW w:w="1265" w:type="dxa"/>
            <w:tcBorders>
              <w:top w:val="nil"/>
              <w:left w:val="nil"/>
              <w:bottom w:val="nil"/>
              <w:right w:val="nil"/>
            </w:tcBorders>
            <w:shd w:val="clear" w:color="auto" w:fill="auto"/>
            <w:vAlign w:val="bottom"/>
          </w:tcPr>
          <w:p w:rsidR="00B735DA" w:rsidRPr="00973768" w:rsidRDefault="00B735DA" w:rsidP="006610B5">
            <w:pPr>
              <w:jc w:val="center"/>
              <w:rPr>
                <w:rFonts w:ascii="Bookman Old Style" w:hAnsi="Bookman Old Style" w:cs="Arial"/>
                <w:b/>
                <w:sz w:val="20"/>
                <w:szCs w:val="20"/>
              </w:rPr>
            </w:pPr>
            <w:r w:rsidRPr="00973768">
              <w:rPr>
                <w:rFonts w:ascii="Bookman Old Style" w:hAnsi="Bookman Old Style" w:cs="Arial"/>
                <w:b/>
                <w:sz w:val="20"/>
                <w:szCs w:val="20"/>
              </w:rPr>
              <w:t xml:space="preserve">12 </w:t>
            </w:r>
            <w:proofErr w:type="spellStart"/>
            <w:r w:rsidRPr="00973768">
              <w:rPr>
                <w:rFonts w:ascii="Bookman Old Style" w:hAnsi="Bookman Old Style" w:cs="Arial"/>
                <w:b/>
                <w:sz w:val="20"/>
                <w:szCs w:val="20"/>
              </w:rPr>
              <w:t>Rft</w:t>
            </w:r>
            <w:proofErr w:type="spellEnd"/>
          </w:p>
        </w:tc>
        <w:tc>
          <w:tcPr>
            <w:tcW w:w="1255" w:type="dxa"/>
            <w:tcBorders>
              <w:top w:val="nil"/>
              <w:left w:val="nil"/>
              <w:bottom w:val="nil"/>
              <w:right w:val="nil"/>
            </w:tcBorders>
            <w:shd w:val="clear" w:color="auto" w:fill="auto"/>
            <w:vAlign w:val="bottom"/>
          </w:tcPr>
          <w:p w:rsidR="00B735DA" w:rsidRPr="006D1384" w:rsidRDefault="00B735DA" w:rsidP="006610B5">
            <w:pPr>
              <w:ind w:right="-111"/>
              <w:jc w:val="center"/>
              <w:rPr>
                <w:rFonts w:ascii="Bookman Old Style" w:hAnsi="Bookman Old Style" w:cs="Arial"/>
                <w:b/>
                <w:sz w:val="20"/>
                <w:szCs w:val="20"/>
              </w:rPr>
            </w:pPr>
            <w:r>
              <w:rPr>
                <w:rFonts w:ascii="Bookman Old Style" w:hAnsi="Bookman Old Style" w:cs="Arial"/>
                <w:b/>
                <w:sz w:val="20"/>
                <w:szCs w:val="20"/>
              </w:rPr>
              <w:t>355/27</w:t>
            </w:r>
          </w:p>
        </w:tc>
        <w:tc>
          <w:tcPr>
            <w:tcW w:w="900" w:type="dxa"/>
            <w:tcBorders>
              <w:top w:val="nil"/>
              <w:left w:val="nil"/>
              <w:bottom w:val="nil"/>
              <w:right w:val="nil"/>
            </w:tcBorders>
            <w:shd w:val="clear" w:color="auto" w:fill="auto"/>
            <w:vAlign w:val="bottom"/>
          </w:tcPr>
          <w:p w:rsidR="00B735DA" w:rsidRPr="006D1384" w:rsidRDefault="00B735DA" w:rsidP="006610B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tcBorders>
              <w:top w:val="nil"/>
              <w:left w:val="nil"/>
              <w:bottom w:val="nil"/>
              <w:right w:val="nil"/>
            </w:tcBorders>
            <w:shd w:val="clear" w:color="auto" w:fill="auto"/>
            <w:vAlign w:val="bottom"/>
          </w:tcPr>
          <w:p w:rsidR="00B735DA" w:rsidRPr="006D1384" w:rsidRDefault="00B735DA" w:rsidP="005B31DA">
            <w:pPr>
              <w:jc w:val="center"/>
              <w:rPr>
                <w:rFonts w:ascii="Bookman Old Style" w:hAnsi="Bookman Old Style" w:cs="Arial"/>
                <w:b/>
                <w:sz w:val="20"/>
                <w:szCs w:val="20"/>
              </w:rPr>
            </w:pPr>
            <w:r>
              <w:rPr>
                <w:rFonts w:ascii="Bookman Old Style" w:hAnsi="Bookman Old Style" w:cs="Arial"/>
                <w:b/>
                <w:sz w:val="20"/>
                <w:szCs w:val="20"/>
              </w:rPr>
              <w:t>Rs.4263/-</w:t>
            </w:r>
          </w:p>
        </w:tc>
      </w:tr>
      <w:tr w:rsidR="00B735DA" w:rsidRPr="006D1384" w:rsidTr="005B31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735DA" w:rsidRPr="006D1384" w:rsidRDefault="00B735DA" w:rsidP="006610B5">
            <w:pPr>
              <w:spacing w:line="360" w:lineRule="auto"/>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B735DA" w:rsidRPr="006D1384" w:rsidRDefault="00B735DA" w:rsidP="006610B5">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735DA" w:rsidRPr="006D1384" w:rsidRDefault="00B735DA" w:rsidP="006610B5">
            <w:pPr>
              <w:spacing w:line="360" w:lineRule="auto"/>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B735DA" w:rsidRPr="006D1384" w:rsidRDefault="00B735DA" w:rsidP="006610B5">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B735DA" w:rsidRPr="006D1384" w:rsidRDefault="00B735DA" w:rsidP="006610B5">
            <w:pPr>
              <w:spacing w:line="360" w:lineRule="auto"/>
              <w:jc w:val="center"/>
              <w:rPr>
                <w:rFonts w:ascii="Bookman Old Style" w:hAnsi="Bookman Old Style" w:cs="Arial"/>
                <w:b/>
                <w:sz w:val="20"/>
                <w:szCs w:val="20"/>
              </w:rPr>
            </w:pPr>
            <w:r>
              <w:rPr>
                <w:rFonts w:ascii="Bookman Old Style" w:hAnsi="Bookman Old Style" w:cs="Arial"/>
                <w:b/>
                <w:sz w:val="20"/>
                <w:szCs w:val="20"/>
              </w:rPr>
              <w:t>Rs.32680/-</w:t>
            </w:r>
          </w:p>
        </w:tc>
      </w:tr>
    </w:tbl>
    <w:p w:rsidR="006610B5" w:rsidRDefault="006610B5" w:rsidP="006610B5"/>
    <w:p w:rsidR="00973768" w:rsidRDefault="00973768" w:rsidP="006610B5"/>
    <w:p w:rsidR="00973768" w:rsidRDefault="00973768" w:rsidP="006610B5"/>
    <w:p w:rsidR="00973768" w:rsidRDefault="00973768" w:rsidP="00973768">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973768" w:rsidRPr="006065ED" w:rsidRDefault="00973768" w:rsidP="00973768">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73768" w:rsidRDefault="00973768" w:rsidP="00973768">
      <w:pPr>
        <w:ind w:left="180" w:right="-421"/>
      </w:pPr>
    </w:p>
    <w:p w:rsidR="00973768" w:rsidRPr="009E0B5D" w:rsidRDefault="00973768" w:rsidP="00973768">
      <w:pPr>
        <w:ind w:left="180" w:right="-421"/>
        <w:rPr>
          <w:sz w:val="6"/>
          <w:szCs w:val="6"/>
        </w:rPr>
      </w:pPr>
    </w:p>
    <w:p w:rsidR="00973768" w:rsidRDefault="00973768" w:rsidP="0097376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73768" w:rsidRPr="00965716" w:rsidTr="00325766">
        <w:tc>
          <w:tcPr>
            <w:tcW w:w="6030" w:type="dxa"/>
          </w:tcPr>
          <w:p w:rsidR="00973768" w:rsidRPr="00EA4886" w:rsidRDefault="00973768"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73768" w:rsidRPr="00EA4886" w:rsidRDefault="00973768"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73768" w:rsidRPr="00EA4886" w:rsidRDefault="00973768"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73768" w:rsidRPr="00EA4886" w:rsidRDefault="00973768"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73768" w:rsidRDefault="00973768" w:rsidP="00973768">
      <w:pPr>
        <w:ind w:left="720" w:firstLine="720"/>
        <w:rPr>
          <w:rFonts w:ascii="Bookman Old Style" w:hAnsi="Bookman Old Style"/>
          <w:b/>
          <w:u w:val="single"/>
        </w:rPr>
      </w:pPr>
    </w:p>
    <w:p w:rsidR="006610B5" w:rsidRDefault="006610B5" w:rsidP="006610B5"/>
    <w:p w:rsidR="006610B5" w:rsidRDefault="006610B5" w:rsidP="006610B5">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6610B5" w:rsidRPr="005A46B4" w:rsidRDefault="006610B5" w:rsidP="006610B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6610B5" w:rsidRPr="006D1384" w:rsidTr="006610B5">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E1EFD"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E1EFD" w:rsidRPr="006D1384" w:rsidRDefault="003E1EFD" w:rsidP="006610B5">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3E1EFD" w:rsidRPr="006D1384" w:rsidRDefault="003E1EFD" w:rsidP="00104C3C">
            <w:pPr>
              <w:jc w:val="both"/>
              <w:rPr>
                <w:rFonts w:ascii="Bookman Old Style" w:hAnsi="Bookman Old Style" w:cs="Arial"/>
                <w:sz w:val="20"/>
                <w:szCs w:val="20"/>
              </w:rPr>
            </w:pPr>
            <w:r w:rsidRPr="006D1384">
              <w:rPr>
                <w:rFonts w:ascii="Bookman Old Style" w:hAnsi="Bookman Old Style" w:cs="Arial"/>
                <w:sz w:val="20"/>
                <w:szCs w:val="20"/>
              </w:rPr>
              <w:t xml:space="preserve">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sz w:val="20"/>
                <w:szCs w:val="20"/>
              </w:rPr>
            </w:pPr>
            <w:r>
              <w:rPr>
                <w:rFonts w:ascii="Bookman Old Style" w:hAnsi="Bookman Old Style" w:cs="Arial"/>
                <w:sz w:val="20"/>
                <w:szCs w:val="20"/>
              </w:rPr>
              <w:t>01 Nos.</w:t>
            </w:r>
          </w:p>
        </w:tc>
        <w:tc>
          <w:tcPr>
            <w:tcW w:w="1255"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b/>
                <w:sz w:val="20"/>
                <w:szCs w:val="20"/>
              </w:rPr>
            </w:pPr>
            <w:r>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599"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b/>
                <w:sz w:val="20"/>
                <w:szCs w:val="20"/>
              </w:rPr>
            </w:pPr>
            <w:r>
              <w:rPr>
                <w:rFonts w:ascii="Bookman Old Style" w:hAnsi="Bookman Old Style" w:cs="Arial"/>
                <w:b/>
                <w:sz w:val="20"/>
                <w:szCs w:val="20"/>
              </w:rPr>
              <w:t>Rs.14748/-</w:t>
            </w:r>
          </w:p>
        </w:tc>
      </w:tr>
      <w:tr w:rsidR="003E1EFD"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E1EFD" w:rsidRPr="006D1384" w:rsidRDefault="003E1EFD"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E1EFD" w:rsidRPr="006D1384" w:rsidRDefault="003E1EFD" w:rsidP="006610B5">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b/>
                <w:sz w:val="20"/>
                <w:szCs w:val="20"/>
              </w:rPr>
            </w:pPr>
          </w:p>
        </w:tc>
      </w:tr>
      <w:tr w:rsidR="003E1EFD"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E1EFD" w:rsidRPr="006D1384" w:rsidRDefault="003E1EFD" w:rsidP="006610B5">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tcBorders>
              <w:top w:val="nil"/>
              <w:left w:val="nil"/>
              <w:bottom w:val="nil"/>
              <w:right w:val="nil"/>
            </w:tcBorders>
            <w:shd w:val="clear" w:color="auto" w:fill="auto"/>
          </w:tcPr>
          <w:p w:rsidR="003E1EFD" w:rsidRPr="006D1384" w:rsidRDefault="003E1EFD" w:rsidP="00104C3C">
            <w:pPr>
              <w:jc w:val="both"/>
              <w:rPr>
                <w:rFonts w:ascii="Bookman Old Style" w:hAnsi="Bookman Old Style" w:cs="Arial"/>
                <w:sz w:val="20"/>
                <w:szCs w:val="20"/>
              </w:rPr>
            </w:pPr>
            <w:r>
              <w:rPr>
                <w:rFonts w:ascii="Bookman Old Style" w:hAnsi="Bookman Old Style" w:cs="Arial"/>
                <w:sz w:val="20"/>
                <w:szCs w:val="20"/>
              </w:rPr>
              <w:t>Construction of wheel valve chamber (S.I.No.53 P-H.E).</w:t>
            </w:r>
          </w:p>
        </w:tc>
        <w:tc>
          <w:tcPr>
            <w:tcW w:w="1265"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b/>
                <w:sz w:val="20"/>
                <w:szCs w:val="20"/>
              </w:rPr>
            </w:pPr>
          </w:p>
        </w:tc>
      </w:tr>
      <w:tr w:rsidR="003E1EFD"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E1EFD" w:rsidRPr="006D1384" w:rsidRDefault="003E1EFD"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E1EFD" w:rsidRPr="006D1384" w:rsidRDefault="003E1EFD" w:rsidP="006610B5">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E1EFD" w:rsidRPr="006D1384" w:rsidRDefault="003E1EFD" w:rsidP="00104C3C">
            <w:pPr>
              <w:jc w:val="center"/>
              <w:rPr>
                <w:rFonts w:ascii="Bookman Old Style" w:hAnsi="Bookman Old Style" w:cs="Arial"/>
                <w:sz w:val="20"/>
                <w:szCs w:val="20"/>
              </w:rPr>
            </w:pPr>
            <w:r>
              <w:rPr>
                <w:rFonts w:ascii="Bookman Old Style" w:hAnsi="Bookman Old Style" w:cs="Arial"/>
                <w:sz w:val="20"/>
                <w:szCs w:val="20"/>
              </w:rPr>
              <w:t>01 Nos.</w:t>
            </w:r>
          </w:p>
        </w:tc>
        <w:tc>
          <w:tcPr>
            <w:tcW w:w="1255" w:type="dxa"/>
            <w:tcBorders>
              <w:top w:val="nil"/>
              <w:left w:val="nil"/>
              <w:bottom w:val="nil"/>
              <w:right w:val="nil"/>
            </w:tcBorders>
            <w:shd w:val="clear" w:color="auto" w:fill="auto"/>
            <w:vAlign w:val="bottom"/>
          </w:tcPr>
          <w:p w:rsidR="003E1EFD" w:rsidRPr="006D1384" w:rsidRDefault="003E1EFD" w:rsidP="00104C3C">
            <w:pPr>
              <w:jc w:val="center"/>
              <w:rPr>
                <w:rFonts w:ascii="Bookman Old Style" w:hAnsi="Bookman Old Style" w:cs="Arial"/>
                <w:b/>
                <w:sz w:val="20"/>
                <w:szCs w:val="20"/>
              </w:rPr>
            </w:pPr>
            <w:r>
              <w:rPr>
                <w:rFonts w:ascii="Bookman Old Style" w:hAnsi="Bookman Old Style" w:cs="Arial"/>
                <w:b/>
                <w:sz w:val="20"/>
                <w:szCs w:val="20"/>
              </w:rPr>
              <w:t>4103/-</w:t>
            </w:r>
          </w:p>
        </w:tc>
        <w:tc>
          <w:tcPr>
            <w:tcW w:w="900" w:type="dxa"/>
            <w:tcBorders>
              <w:top w:val="nil"/>
              <w:left w:val="nil"/>
              <w:bottom w:val="nil"/>
              <w:right w:val="nil"/>
            </w:tcBorders>
            <w:shd w:val="clear" w:color="auto" w:fill="auto"/>
            <w:vAlign w:val="bottom"/>
          </w:tcPr>
          <w:p w:rsidR="003E1EFD" w:rsidRPr="006D1384" w:rsidRDefault="003E1EFD" w:rsidP="00104C3C">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599" w:type="dxa"/>
            <w:tcBorders>
              <w:top w:val="nil"/>
              <w:left w:val="nil"/>
              <w:bottom w:val="nil"/>
              <w:right w:val="nil"/>
            </w:tcBorders>
            <w:shd w:val="clear" w:color="auto" w:fill="auto"/>
            <w:vAlign w:val="bottom"/>
          </w:tcPr>
          <w:p w:rsidR="003E1EFD" w:rsidRPr="006D1384" w:rsidRDefault="003E1EFD" w:rsidP="00104C3C">
            <w:pPr>
              <w:jc w:val="center"/>
              <w:rPr>
                <w:rFonts w:ascii="Bookman Old Style" w:hAnsi="Bookman Old Style" w:cs="Arial"/>
                <w:b/>
                <w:sz w:val="20"/>
                <w:szCs w:val="20"/>
              </w:rPr>
            </w:pPr>
            <w:r>
              <w:rPr>
                <w:rFonts w:ascii="Bookman Old Style" w:hAnsi="Bookman Old Style" w:cs="Arial"/>
                <w:b/>
                <w:sz w:val="20"/>
                <w:szCs w:val="20"/>
              </w:rPr>
              <w:t>Rs.4103</w:t>
            </w:r>
          </w:p>
        </w:tc>
      </w:tr>
      <w:tr w:rsidR="003E1EFD" w:rsidRPr="006D1384" w:rsidTr="003E1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5"/>
        </w:trPr>
        <w:tc>
          <w:tcPr>
            <w:tcW w:w="717" w:type="dxa"/>
            <w:tcBorders>
              <w:top w:val="nil"/>
              <w:left w:val="nil"/>
              <w:bottom w:val="nil"/>
              <w:right w:val="nil"/>
            </w:tcBorders>
            <w:shd w:val="clear" w:color="auto" w:fill="auto"/>
          </w:tcPr>
          <w:p w:rsidR="003E1EFD" w:rsidRPr="006D1384" w:rsidRDefault="003E1EFD" w:rsidP="006610B5">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tcBorders>
              <w:top w:val="nil"/>
              <w:left w:val="nil"/>
              <w:bottom w:val="nil"/>
              <w:right w:val="nil"/>
            </w:tcBorders>
            <w:shd w:val="clear" w:color="auto" w:fill="auto"/>
          </w:tcPr>
          <w:p w:rsidR="003E1EFD" w:rsidRPr="006D1384" w:rsidRDefault="003E1EFD" w:rsidP="00104C3C">
            <w:pPr>
              <w:jc w:val="both"/>
              <w:rPr>
                <w:rFonts w:ascii="Bookman Old Style" w:hAnsi="Bookman Old Style" w:cs="Arial"/>
                <w:sz w:val="20"/>
                <w:szCs w:val="20"/>
              </w:rPr>
            </w:pPr>
            <w:r w:rsidRPr="006D1384">
              <w:rPr>
                <w:rFonts w:ascii="Bookman Old Style" w:hAnsi="Bookman Old Style" w:cs="Arial"/>
                <w:sz w:val="20"/>
                <w:szCs w:val="20"/>
              </w:rPr>
              <w:t xml:space="preserve">Boring tube well in all water bearing foil from ground level up to 100 </w:t>
            </w:r>
            <w:proofErr w:type="spellStart"/>
            <w:r w:rsidRPr="006D1384">
              <w:rPr>
                <w:rFonts w:ascii="Bookman Old Style" w:hAnsi="Bookman Old Style" w:cs="Arial"/>
                <w:sz w:val="20"/>
                <w:szCs w:val="20"/>
              </w:rPr>
              <w:t>ft</w:t>
            </w:r>
            <w:proofErr w:type="spellEnd"/>
            <w:r w:rsidRPr="006D1384">
              <w:rPr>
                <w:rFonts w:ascii="Bookman Old Style" w:hAnsi="Bookman Old Style" w:cs="Arial"/>
                <w:sz w:val="20"/>
                <w:szCs w:val="20"/>
              </w:rPr>
              <w:t xml:space="preserve">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E1EFD" w:rsidRPr="006D1384" w:rsidRDefault="003E1EFD" w:rsidP="006610B5">
            <w:pPr>
              <w:jc w:val="center"/>
              <w:rPr>
                <w:rFonts w:ascii="Bookman Old Style" w:hAnsi="Bookman Old Style" w:cs="Arial"/>
                <w:b/>
                <w:sz w:val="20"/>
                <w:szCs w:val="20"/>
              </w:rPr>
            </w:pPr>
          </w:p>
        </w:tc>
      </w:tr>
      <w:tr w:rsidR="003E1EFD" w:rsidRPr="006D1384" w:rsidTr="00D96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E1EFD" w:rsidRPr="006D1384" w:rsidRDefault="003E1EFD"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E1EFD" w:rsidRPr="006D1384" w:rsidRDefault="003E1EFD" w:rsidP="00D96301">
            <w:pPr>
              <w:jc w:val="right"/>
              <w:rPr>
                <w:rFonts w:ascii="Bookman Old Style" w:hAnsi="Bookman Old Style" w:cs="Arial"/>
                <w:sz w:val="20"/>
                <w:szCs w:val="20"/>
              </w:rPr>
            </w:pPr>
            <w:r>
              <w:rPr>
                <w:rFonts w:ascii="Bookman Old Style" w:hAnsi="Bookman Old Style" w:cs="Arial"/>
                <w:sz w:val="20"/>
                <w:szCs w:val="20"/>
              </w:rPr>
              <w:t>1x50</w:t>
            </w:r>
          </w:p>
        </w:tc>
        <w:tc>
          <w:tcPr>
            <w:tcW w:w="1265" w:type="dxa"/>
            <w:tcBorders>
              <w:top w:val="nil"/>
              <w:left w:val="nil"/>
              <w:bottom w:val="nil"/>
              <w:right w:val="nil"/>
            </w:tcBorders>
            <w:shd w:val="clear" w:color="auto" w:fill="auto"/>
            <w:vAlign w:val="bottom"/>
          </w:tcPr>
          <w:p w:rsidR="003E1EFD" w:rsidRPr="006D1384" w:rsidRDefault="00D96301" w:rsidP="00D96301">
            <w:pPr>
              <w:jc w:val="center"/>
              <w:rPr>
                <w:rFonts w:ascii="Bookman Old Style" w:hAnsi="Bookman Old Style" w:cs="Arial"/>
                <w:sz w:val="20"/>
                <w:szCs w:val="20"/>
              </w:rPr>
            </w:pPr>
            <w:r>
              <w:rPr>
                <w:rFonts w:ascii="Bookman Old Style" w:hAnsi="Bookman Old Style" w:cs="Arial"/>
                <w:sz w:val="20"/>
                <w:szCs w:val="20"/>
              </w:rPr>
              <w:t>50</w:t>
            </w:r>
            <w:r w:rsidR="003E1EFD" w:rsidRPr="006D1384">
              <w:rPr>
                <w:rFonts w:ascii="Bookman Old Style" w:hAnsi="Bookman Old Style" w:cs="Arial"/>
                <w:sz w:val="20"/>
                <w:szCs w:val="20"/>
              </w:rPr>
              <w:t xml:space="preserve"> </w:t>
            </w:r>
            <w:proofErr w:type="spellStart"/>
            <w:r>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E1EFD" w:rsidRPr="006D1384" w:rsidRDefault="00D96301" w:rsidP="00104C3C">
            <w:pPr>
              <w:jc w:val="center"/>
              <w:rPr>
                <w:rFonts w:ascii="Bookman Old Style" w:hAnsi="Bookman Old Style" w:cs="Arial"/>
                <w:b/>
                <w:sz w:val="20"/>
                <w:szCs w:val="20"/>
              </w:rPr>
            </w:pPr>
            <w:r>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3E1EFD" w:rsidRPr="006D1384" w:rsidRDefault="00D96301" w:rsidP="00104C3C">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tcBorders>
              <w:top w:val="nil"/>
              <w:left w:val="nil"/>
              <w:bottom w:val="nil"/>
              <w:right w:val="nil"/>
            </w:tcBorders>
            <w:shd w:val="clear" w:color="auto" w:fill="auto"/>
            <w:vAlign w:val="bottom"/>
          </w:tcPr>
          <w:p w:rsidR="003E1EFD" w:rsidRPr="006D1384" w:rsidRDefault="00D96301" w:rsidP="00104C3C">
            <w:pPr>
              <w:jc w:val="center"/>
              <w:rPr>
                <w:rFonts w:ascii="Bookman Old Style" w:hAnsi="Bookman Old Style" w:cs="Arial"/>
                <w:b/>
                <w:sz w:val="20"/>
                <w:szCs w:val="20"/>
              </w:rPr>
            </w:pPr>
            <w:r>
              <w:rPr>
                <w:rFonts w:ascii="Bookman Old Style" w:hAnsi="Bookman Old Style" w:cs="Arial"/>
                <w:b/>
                <w:sz w:val="20"/>
                <w:szCs w:val="20"/>
              </w:rPr>
              <w:t>Rs.12100/-</w:t>
            </w:r>
          </w:p>
        </w:tc>
      </w:tr>
      <w:tr w:rsidR="00D96301" w:rsidRPr="006D1384" w:rsidTr="00D96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96301" w:rsidRPr="006D1384" w:rsidRDefault="00D96301" w:rsidP="006610B5">
            <w:pPr>
              <w:jc w:val="center"/>
              <w:rPr>
                <w:rFonts w:ascii="Bookman Old Style" w:hAnsi="Bookman Old Style" w:cs="Arial"/>
                <w:b/>
                <w:sz w:val="20"/>
                <w:szCs w:val="20"/>
              </w:rPr>
            </w:pPr>
            <w:r>
              <w:rPr>
                <w:rFonts w:ascii="Bookman Old Style" w:hAnsi="Bookman Old Style" w:cs="Arial"/>
                <w:b/>
                <w:sz w:val="20"/>
                <w:szCs w:val="20"/>
              </w:rPr>
              <w:t>04.</w:t>
            </w:r>
          </w:p>
        </w:tc>
        <w:tc>
          <w:tcPr>
            <w:tcW w:w="5220" w:type="dxa"/>
            <w:gridSpan w:val="2"/>
            <w:tcBorders>
              <w:top w:val="nil"/>
              <w:left w:val="nil"/>
              <w:bottom w:val="nil"/>
              <w:right w:val="nil"/>
            </w:tcBorders>
            <w:shd w:val="clear" w:color="auto" w:fill="auto"/>
          </w:tcPr>
          <w:p w:rsidR="00D96301" w:rsidRPr="006D1384" w:rsidRDefault="00D96301" w:rsidP="00104C3C">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PVC pipe class “D” class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5" w:type="dxa"/>
            <w:tcBorders>
              <w:top w:val="nil"/>
              <w:left w:val="nil"/>
              <w:bottom w:val="nil"/>
              <w:right w:val="nil"/>
            </w:tcBorders>
            <w:shd w:val="clear" w:color="auto" w:fill="auto"/>
            <w:vAlign w:val="bottom"/>
          </w:tcPr>
          <w:p w:rsidR="00D96301" w:rsidRDefault="00D96301" w:rsidP="00104C3C">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96301" w:rsidRDefault="00D96301" w:rsidP="00104C3C">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96301" w:rsidRPr="006D1384" w:rsidRDefault="00D96301" w:rsidP="00104C3C">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96301" w:rsidRDefault="00D96301" w:rsidP="00104C3C">
            <w:pPr>
              <w:jc w:val="center"/>
              <w:rPr>
                <w:rFonts w:ascii="Bookman Old Style" w:hAnsi="Bookman Old Style" w:cs="Arial"/>
                <w:b/>
                <w:sz w:val="20"/>
                <w:szCs w:val="20"/>
              </w:rPr>
            </w:pPr>
          </w:p>
        </w:tc>
      </w:tr>
      <w:tr w:rsidR="00D96301" w:rsidRPr="006D1384" w:rsidTr="00D96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96301" w:rsidRPr="006D1384" w:rsidRDefault="00D96301"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D96301" w:rsidRDefault="00D96301" w:rsidP="00D96301">
            <w:pPr>
              <w:jc w:val="right"/>
              <w:rPr>
                <w:rFonts w:ascii="Bookman Old Style" w:hAnsi="Bookman Old Style" w:cs="Arial"/>
                <w:sz w:val="20"/>
                <w:szCs w:val="20"/>
              </w:rPr>
            </w:pPr>
            <w:r>
              <w:rPr>
                <w:rFonts w:ascii="Bookman Old Style" w:hAnsi="Bookman Old Style" w:cs="Arial"/>
                <w:sz w:val="20"/>
                <w:szCs w:val="20"/>
              </w:rPr>
              <w:t>1x50</w:t>
            </w:r>
          </w:p>
        </w:tc>
        <w:tc>
          <w:tcPr>
            <w:tcW w:w="1265" w:type="dxa"/>
            <w:tcBorders>
              <w:top w:val="nil"/>
              <w:left w:val="nil"/>
              <w:bottom w:val="nil"/>
              <w:right w:val="nil"/>
            </w:tcBorders>
            <w:shd w:val="clear" w:color="auto" w:fill="auto"/>
            <w:vAlign w:val="bottom"/>
          </w:tcPr>
          <w:p w:rsidR="00D96301" w:rsidRDefault="00D96301" w:rsidP="00D96301">
            <w:pPr>
              <w:jc w:val="center"/>
              <w:rPr>
                <w:rFonts w:ascii="Bookman Old Style" w:hAnsi="Bookman Old Style" w:cs="Arial"/>
                <w:sz w:val="20"/>
                <w:szCs w:val="20"/>
              </w:rPr>
            </w:pPr>
            <w:r>
              <w:rPr>
                <w:rFonts w:ascii="Bookman Old Style" w:hAnsi="Bookman Old Style" w:cs="Arial"/>
                <w:sz w:val="20"/>
                <w:szCs w:val="20"/>
              </w:rPr>
              <w:t xml:space="preserve">50 </w:t>
            </w:r>
            <w:proofErr w:type="spellStart"/>
            <w:r>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D96301" w:rsidRDefault="00D96301" w:rsidP="00104C3C">
            <w:pPr>
              <w:jc w:val="center"/>
              <w:rPr>
                <w:rFonts w:ascii="Bookman Old Style" w:hAnsi="Bookman Old Style" w:cs="Arial"/>
                <w:b/>
                <w:sz w:val="20"/>
                <w:szCs w:val="20"/>
              </w:rPr>
            </w:pPr>
            <w:r>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D96301" w:rsidRPr="006D1384" w:rsidRDefault="00D96301" w:rsidP="00104C3C">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tcBorders>
              <w:top w:val="nil"/>
              <w:left w:val="nil"/>
              <w:bottom w:val="nil"/>
              <w:right w:val="nil"/>
            </w:tcBorders>
            <w:shd w:val="clear" w:color="auto" w:fill="auto"/>
            <w:vAlign w:val="bottom"/>
          </w:tcPr>
          <w:p w:rsidR="00D96301" w:rsidRDefault="00D96301" w:rsidP="00104C3C">
            <w:pPr>
              <w:jc w:val="center"/>
              <w:rPr>
                <w:rFonts w:ascii="Bookman Old Style" w:hAnsi="Bookman Old Style" w:cs="Arial"/>
                <w:b/>
                <w:sz w:val="20"/>
                <w:szCs w:val="20"/>
              </w:rPr>
            </w:pPr>
            <w:r>
              <w:rPr>
                <w:rFonts w:ascii="Bookman Old Style" w:hAnsi="Bookman Old Style" w:cs="Arial"/>
                <w:b/>
                <w:sz w:val="20"/>
                <w:szCs w:val="20"/>
              </w:rPr>
              <w:t>Rs.1700</w:t>
            </w:r>
          </w:p>
        </w:tc>
      </w:tr>
      <w:tr w:rsidR="00D96301" w:rsidRPr="006D1384" w:rsidTr="00D96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96301" w:rsidRPr="006D1384" w:rsidRDefault="00D96301"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D96301" w:rsidRDefault="00D96301" w:rsidP="00104C3C">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96301" w:rsidRDefault="00D96301" w:rsidP="00104C3C">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96301" w:rsidRDefault="00D96301" w:rsidP="00104C3C">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96301" w:rsidRPr="006D1384" w:rsidRDefault="00D96301" w:rsidP="00104C3C">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D96301" w:rsidRDefault="00D96301" w:rsidP="00104C3C">
            <w:pPr>
              <w:jc w:val="center"/>
              <w:rPr>
                <w:rFonts w:ascii="Bookman Old Style" w:hAnsi="Bookman Old Style" w:cs="Arial"/>
                <w:b/>
                <w:sz w:val="20"/>
                <w:szCs w:val="20"/>
              </w:rPr>
            </w:pPr>
          </w:p>
        </w:tc>
      </w:tr>
      <w:tr w:rsidR="00D96301" w:rsidRPr="006D1384" w:rsidTr="00D96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96301" w:rsidRPr="006D1384" w:rsidRDefault="00D96301"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D96301" w:rsidRPr="006D1384" w:rsidRDefault="00D96301" w:rsidP="00104C3C">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96301" w:rsidRPr="006D1384" w:rsidRDefault="00D96301" w:rsidP="006610B5">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D96301" w:rsidRPr="006D1384" w:rsidRDefault="00D96301" w:rsidP="006610B5">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D96301" w:rsidRPr="006D1384" w:rsidRDefault="00D96301" w:rsidP="00D96301">
            <w:pPr>
              <w:jc w:val="center"/>
              <w:rPr>
                <w:rFonts w:ascii="Bookman Old Style" w:hAnsi="Bookman Old Style" w:cs="Arial"/>
                <w:b/>
                <w:sz w:val="20"/>
                <w:szCs w:val="20"/>
              </w:rPr>
            </w:pPr>
            <w:r w:rsidRPr="006D1384">
              <w:rPr>
                <w:rFonts w:ascii="Bookman Old Style" w:hAnsi="Bookman Old Style" w:cs="Arial"/>
                <w:b/>
                <w:sz w:val="20"/>
                <w:szCs w:val="20"/>
              </w:rPr>
              <w:t>Rs.</w:t>
            </w:r>
            <w:r>
              <w:rPr>
                <w:rFonts w:ascii="Bookman Old Style" w:hAnsi="Bookman Old Style" w:cs="Arial"/>
                <w:b/>
                <w:sz w:val="20"/>
                <w:szCs w:val="20"/>
              </w:rPr>
              <w:t>32651/-</w:t>
            </w:r>
          </w:p>
        </w:tc>
      </w:tr>
      <w:tr w:rsidR="00D96301"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96301" w:rsidRPr="006D1384" w:rsidRDefault="00D96301"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D96301" w:rsidRPr="006D1384" w:rsidRDefault="00D96301" w:rsidP="006610B5">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96301" w:rsidRPr="006D1384" w:rsidRDefault="00D96301" w:rsidP="00104C3C">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96301" w:rsidRPr="006D1384" w:rsidRDefault="00D96301" w:rsidP="00104C3C">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96301" w:rsidRPr="006D1384" w:rsidRDefault="00D96301" w:rsidP="00104C3C">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D96301" w:rsidRPr="006D1384" w:rsidRDefault="00D96301" w:rsidP="00104C3C">
            <w:pPr>
              <w:jc w:val="center"/>
              <w:rPr>
                <w:rFonts w:ascii="Bookman Old Style" w:hAnsi="Bookman Old Style" w:cs="Arial"/>
                <w:b/>
                <w:sz w:val="20"/>
                <w:szCs w:val="20"/>
              </w:rPr>
            </w:pPr>
          </w:p>
        </w:tc>
      </w:tr>
    </w:tbl>
    <w:p w:rsidR="006610B5" w:rsidRDefault="006610B5" w:rsidP="006610B5"/>
    <w:p w:rsidR="006610B5" w:rsidRDefault="006610B5" w:rsidP="006610B5">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6610B5" w:rsidRPr="005A46B4" w:rsidRDefault="006610B5" w:rsidP="006610B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6610B5" w:rsidRPr="006D1384" w:rsidTr="006610B5">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610B5" w:rsidRPr="006D1384" w:rsidRDefault="006610B5" w:rsidP="006610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610B5"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610B5" w:rsidRPr="006D1384" w:rsidRDefault="006610B5" w:rsidP="006610B5">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6610B5" w:rsidRPr="006D1384" w:rsidRDefault="006610B5" w:rsidP="006610B5">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r>
              <w:rPr>
                <w:rFonts w:ascii="Bookman Old Style" w:hAnsi="Bookman Old Style" w:cs="Arial"/>
                <w:b/>
                <w:sz w:val="20"/>
                <w:szCs w:val="20"/>
              </w:rPr>
              <w:t>120</w:t>
            </w:r>
            <w:r w:rsidRPr="006D1384">
              <w:rPr>
                <w:rFonts w:ascii="Bookman Old Style" w:hAnsi="Bookman Old Style" w:cs="Arial"/>
                <w:b/>
                <w:sz w:val="20"/>
                <w:szCs w:val="20"/>
              </w:rPr>
              <w:t>00/-</w:t>
            </w:r>
          </w:p>
        </w:tc>
        <w:tc>
          <w:tcPr>
            <w:tcW w:w="900"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r>
              <w:rPr>
                <w:rFonts w:ascii="Bookman Old Style" w:hAnsi="Bookman Old Style" w:cs="Arial"/>
                <w:b/>
                <w:sz w:val="20"/>
                <w:szCs w:val="20"/>
              </w:rPr>
              <w:t>Rs.12000/-</w:t>
            </w:r>
          </w:p>
        </w:tc>
      </w:tr>
      <w:tr w:rsidR="006610B5"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610B5" w:rsidRPr="006D1384" w:rsidRDefault="006610B5"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610B5" w:rsidRPr="006D1384" w:rsidRDefault="006610B5" w:rsidP="006610B5">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p>
        </w:tc>
      </w:tr>
      <w:tr w:rsidR="006610B5"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610B5" w:rsidRPr="006D1384" w:rsidRDefault="006610B5"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610B5" w:rsidRPr="006D1384" w:rsidRDefault="006610B5" w:rsidP="006610B5">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sz w:val="20"/>
                <w:szCs w:val="20"/>
              </w:rPr>
            </w:pPr>
          </w:p>
        </w:tc>
        <w:tc>
          <w:tcPr>
            <w:tcW w:w="2155" w:type="dxa"/>
            <w:gridSpan w:val="2"/>
            <w:tcBorders>
              <w:top w:val="nil"/>
              <w:left w:val="nil"/>
              <w:bottom w:val="nil"/>
              <w:right w:val="nil"/>
            </w:tcBorders>
            <w:shd w:val="clear" w:color="auto" w:fill="auto"/>
            <w:vAlign w:val="bottom"/>
          </w:tcPr>
          <w:p w:rsidR="006610B5" w:rsidRPr="006D1384" w:rsidRDefault="006610B5" w:rsidP="006610B5">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r>
              <w:rPr>
                <w:rFonts w:ascii="Bookman Old Style" w:hAnsi="Bookman Old Style" w:cs="Arial"/>
                <w:b/>
                <w:sz w:val="20"/>
                <w:szCs w:val="20"/>
              </w:rPr>
              <w:t>Rs.12000/-</w:t>
            </w:r>
          </w:p>
        </w:tc>
      </w:tr>
      <w:tr w:rsidR="006610B5" w:rsidRPr="006D1384" w:rsidTr="006610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610B5" w:rsidRPr="006D1384" w:rsidRDefault="006610B5" w:rsidP="006610B5">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610B5" w:rsidRPr="006D1384" w:rsidRDefault="006610B5" w:rsidP="006610B5">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6610B5" w:rsidRPr="006D1384" w:rsidRDefault="006610B5" w:rsidP="006610B5">
            <w:pPr>
              <w:jc w:val="center"/>
              <w:rPr>
                <w:rFonts w:ascii="Bookman Old Style" w:hAnsi="Bookman Old Style" w:cs="Arial"/>
                <w:b/>
                <w:sz w:val="20"/>
                <w:szCs w:val="20"/>
              </w:rPr>
            </w:pPr>
          </w:p>
        </w:tc>
      </w:tr>
    </w:tbl>
    <w:p w:rsidR="006610B5" w:rsidRDefault="006610B5" w:rsidP="006610B5"/>
    <w:p w:rsidR="006610B5" w:rsidRPr="00F9623A" w:rsidRDefault="006610B5" w:rsidP="006610B5">
      <w:pPr>
        <w:rPr>
          <w:b/>
          <w:u w:val="single"/>
        </w:rPr>
      </w:pPr>
      <w:r w:rsidRPr="00F9623A">
        <w:rPr>
          <w:b/>
          <w:u w:val="single"/>
        </w:rPr>
        <w:t>GENERAL ABSTRACT</w:t>
      </w:r>
    </w:p>
    <w:p w:rsidR="006610B5" w:rsidRDefault="006610B5" w:rsidP="006610B5">
      <w:r>
        <w:t>Part-C-I</w:t>
      </w:r>
      <w:r>
        <w:tab/>
      </w:r>
      <w:r>
        <w:tab/>
        <w:t>Rs.</w:t>
      </w:r>
      <w:r w:rsidR="00D96301">
        <w:t>32680/-</w:t>
      </w:r>
    </w:p>
    <w:p w:rsidR="006610B5" w:rsidRDefault="006610B5" w:rsidP="006610B5">
      <w:r>
        <w:t>Part-C-II</w:t>
      </w:r>
      <w:r>
        <w:tab/>
      </w:r>
      <w:r>
        <w:tab/>
        <w:t>Rs.</w:t>
      </w:r>
      <w:r w:rsidR="00D96301">
        <w:t>32651/-</w:t>
      </w:r>
    </w:p>
    <w:p w:rsidR="006610B5" w:rsidRDefault="006610B5" w:rsidP="006610B5">
      <w:r>
        <w:t>Part-C-III</w:t>
      </w:r>
      <w:r>
        <w:tab/>
      </w:r>
      <w:r w:rsidRPr="00F9623A">
        <w:rPr>
          <w:u w:val="single"/>
        </w:rPr>
        <w:tab/>
        <w:t>Rs.</w:t>
      </w:r>
      <w:r>
        <w:rPr>
          <w:u w:val="single"/>
        </w:rPr>
        <w:t>12</w:t>
      </w:r>
      <w:r w:rsidRPr="00F9623A">
        <w:rPr>
          <w:u w:val="single"/>
        </w:rPr>
        <w:t>000/-</w:t>
      </w:r>
      <w:r w:rsidRPr="00F9623A">
        <w:rPr>
          <w:u w:val="single"/>
        </w:rPr>
        <w:tab/>
      </w:r>
    </w:p>
    <w:p w:rsidR="006610B5" w:rsidRDefault="006610B5" w:rsidP="006610B5">
      <w:pPr>
        <w:rPr>
          <w:b/>
        </w:rPr>
      </w:pPr>
      <w:r w:rsidRPr="00F9623A">
        <w:rPr>
          <w:b/>
        </w:rPr>
        <w:tab/>
        <w:t>TOTAL</w:t>
      </w:r>
      <w:r w:rsidRPr="00F9623A">
        <w:rPr>
          <w:b/>
        </w:rPr>
        <w:tab/>
        <w:t>Rs.</w:t>
      </w:r>
      <w:r w:rsidR="00D96301">
        <w:rPr>
          <w:b/>
        </w:rPr>
        <w:t>77331</w:t>
      </w:r>
      <w:r w:rsidRPr="00F9623A">
        <w:rPr>
          <w:b/>
        </w:rPr>
        <w:t>/-</w:t>
      </w:r>
    </w:p>
    <w:p w:rsidR="006610B5" w:rsidRDefault="006610B5" w:rsidP="006610B5">
      <w:pPr>
        <w:rPr>
          <w:b/>
        </w:rPr>
      </w:pPr>
    </w:p>
    <w:p w:rsidR="00973768" w:rsidRDefault="00973768" w:rsidP="00973768">
      <w:pPr>
        <w:spacing w:after="200" w:line="276" w:lineRule="auto"/>
      </w:pPr>
    </w:p>
    <w:p w:rsidR="00973768" w:rsidRDefault="00973768" w:rsidP="00973768"/>
    <w:p w:rsidR="00973768" w:rsidRDefault="00973768" w:rsidP="00973768">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973768" w:rsidRPr="006065ED" w:rsidRDefault="00973768" w:rsidP="00973768">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73768" w:rsidRDefault="00973768" w:rsidP="00973768">
      <w:pPr>
        <w:ind w:left="180" w:right="-421"/>
      </w:pPr>
    </w:p>
    <w:p w:rsidR="00973768" w:rsidRPr="009E0B5D" w:rsidRDefault="00973768" w:rsidP="00973768">
      <w:pPr>
        <w:ind w:left="180" w:right="-421"/>
        <w:rPr>
          <w:sz w:val="6"/>
          <w:szCs w:val="6"/>
        </w:rPr>
      </w:pPr>
    </w:p>
    <w:p w:rsidR="00973768" w:rsidRDefault="00973768" w:rsidP="0097376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73768" w:rsidRPr="00965716" w:rsidTr="00325766">
        <w:tc>
          <w:tcPr>
            <w:tcW w:w="6030" w:type="dxa"/>
          </w:tcPr>
          <w:p w:rsidR="00973768" w:rsidRPr="00EA4886" w:rsidRDefault="00973768"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73768" w:rsidRPr="00EA4886" w:rsidRDefault="00973768"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73768" w:rsidRPr="00EA4886" w:rsidRDefault="00973768"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73768" w:rsidRPr="00EA4886" w:rsidRDefault="00973768"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73768" w:rsidRDefault="00973768" w:rsidP="00973768">
      <w:pPr>
        <w:ind w:left="720" w:firstLine="720"/>
        <w:rPr>
          <w:rFonts w:ascii="Bookman Old Style" w:hAnsi="Bookman Old Style"/>
          <w:b/>
          <w:u w:val="single"/>
        </w:rPr>
      </w:pPr>
    </w:p>
    <w:p w:rsidR="00973768" w:rsidRDefault="00973768" w:rsidP="006610B5">
      <w:pPr>
        <w:rPr>
          <w:b/>
        </w:rPr>
      </w:pPr>
    </w:p>
    <w:sectPr w:rsidR="00973768" w:rsidSect="002A068D">
      <w:pgSz w:w="11909" w:h="16834" w:code="9"/>
      <w:pgMar w:top="180" w:right="720"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624" w:rsidRDefault="004F4624" w:rsidP="0088400B">
      <w:r>
        <w:separator/>
      </w:r>
    </w:p>
  </w:endnote>
  <w:endnote w:type="continuationSeparator" w:id="0">
    <w:p w:rsidR="004F4624" w:rsidRDefault="004F4624"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624" w:rsidRDefault="004F4624" w:rsidP="0088400B">
      <w:r>
        <w:separator/>
      </w:r>
    </w:p>
  </w:footnote>
  <w:footnote w:type="continuationSeparator" w:id="0">
    <w:p w:rsidR="004F4624" w:rsidRDefault="004F4624"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31F49"/>
    <w:rsid w:val="000324CC"/>
    <w:rsid w:val="000476E7"/>
    <w:rsid w:val="0006079A"/>
    <w:rsid w:val="000608F7"/>
    <w:rsid w:val="000845A1"/>
    <w:rsid w:val="00092B17"/>
    <w:rsid w:val="000A080B"/>
    <w:rsid w:val="000A4767"/>
    <w:rsid w:val="000A4DE0"/>
    <w:rsid w:val="000B1C73"/>
    <w:rsid w:val="000B1FE4"/>
    <w:rsid w:val="000B6170"/>
    <w:rsid w:val="000C43F4"/>
    <w:rsid w:val="000D7EA7"/>
    <w:rsid w:val="000D7F8B"/>
    <w:rsid w:val="000E146E"/>
    <w:rsid w:val="000E17C0"/>
    <w:rsid w:val="000E4CC8"/>
    <w:rsid w:val="000F430C"/>
    <w:rsid w:val="0011698B"/>
    <w:rsid w:val="00116C79"/>
    <w:rsid w:val="0012018D"/>
    <w:rsid w:val="00141AC5"/>
    <w:rsid w:val="0014293D"/>
    <w:rsid w:val="00147804"/>
    <w:rsid w:val="00147EB5"/>
    <w:rsid w:val="001538D3"/>
    <w:rsid w:val="0016571C"/>
    <w:rsid w:val="00174246"/>
    <w:rsid w:val="00177FE8"/>
    <w:rsid w:val="00187011"/>
    <w:rsid w:val="00190AB3"/>
    <w:rsid w:val="0019145E"/>
    <w:rsid w:val="00192D90"/>
    <w:rsid w:val="001D5E86"/>
    <w:rsid w:val="00213175"/>
    <w:rsid w:val="00221122"/>
    <w:rsid w:val="00251E89"/>
    <w:rsid w:val="00293630"/>
    <w:rsid w:val="002A02FB"/>
    <w:rsid w:val="002A068D"/>
    <w:rsid w:val="002A4899"/>
    <w:rsid w:val="002A55A3"/>
    <w:rsid w:val="002A7663"/>
    <w:rsid w:val="002C4737"/>
    <w:rsid w:val="002D16A7"/>
    <w:rsid w:val="002E2B1F"/>
    <w:rsid w:val="002E31E0"/>
    <w:rsid w:val="002E68A7"/>
    <w:rsid w:val="002F0ED1"/>
    <w:rsid w:val="002F35C9"/>
    <w:rsid w:val="002F5D61"/>
    <w:rsid w:val="00311AAE"/>
    <w:rsid w:val="003174A0"/>
    <w:rsid w:val="00322659"/>
    <w:rsid w:val="003230D4"/>
    <w:rsid w:val="00326B26"/>
    <w:rsid w:val="003350F3"/>
    <w:rsid w:val="003351D3"/>
    <w:rsid w:val="00350464"/>
    <w:rsid w:val="0035789B"/>
    <w:rsid w:val="00360873"/>
    <w:rsid w:val="00366E3A"/>
    <w:rsid w:val="003672F2"/>
    <w:rsid w:val="00371AEF"/>
    <w:rsid w:val="00373B9E"/>
    <w:rsid w:val="0038024B"/>
    <w:rsid w:val="00381E55"/>
    <w:rsid w:val="00393A52"/>
    <w:rsid w:val="00393BE1"/>
    <w:rsid w:val="003A4F23"/>
    <w:rsid w:val="003B31D1"/>
    <w:rsid w:val="003E010D"/>
    <w:rsid w:val="003E1EFD"/>
    <w:rsid w:val="003F0487"/>
    <w:rsid w:val="003F3F4D"/>
    <w:rsid w:val="00404D37"/>
    <w:rsid w:val="0041055D"/>
    <w:rsid w:val="00421B4C"/>
    <w:rsid w:val="00427132"/>
    <w:rsid w:val="00434E3A"/>
    <w:rsid w:val="004433A3"/>
    <w:rsid w:val="00464C58"/>
    <w:rsid w:val="00476366"/>
    <w:rsid w:val="00482A73"/>
    <w:rsid w:val="00485AC0"/>
    <w:rsid w:val="004A700E"/>
    <w:rsid w:val="004B7FC2"/>
    <w:rsid w:val="004D55BD"/>
    <w:rsid w:val="004F19F5"/>
    <w:rsid w:val="004F4624"/>
    <w:rsid w:val="004F73FB"/>
    <w:rsid w:val="004F7437"/>
    <w:rsid w:val="00527D43"/>
    <w:rsid w:val="00533602"/>
    <w:rsid w:val="00546FF0"/>
    <w:rsid w:val="00547F0D"/>
    <w:rsid w:val="00585AB0"/>
    <w:rsid w:val="005A05E3"/>
    <w:rsid w:val="005A148C"/>
    <w:rsid w:val="005A218D"/>
    <w:rsid w:val="005A7DB0"/>
    <w:rsid w:val="005B003C"/>
    <w:rsid w:val="005B31DA"/>
    <w:rsid w:val="005B3714"/>
    <w:rsid w:val="005C5672"/>
    <w:rsid w:val="005D4FBC"/>
    <w:rsid w:val="005D5404"/>
    <w:rsid w:val="005E256E"/>
    <w:rsid w:val="005F2C5C"/>
    <w:rsid w:val="006061E2"/>
    <w:rsid w:val="00617ACA"/>
    <w:rsid w:val="0064674B"/>
    <w:rsid w:val="00653E28"/>
    <w:rsid w:val="006610B5"/>
    <w:rsid w:val="00684019"/>
    <w:rsid w:val="00696BFA"/>
    <w:rsid w:val="006A30BA"/>
    <w:rsid w:val="006B1BCD"/>
    <w:rsid w:val="006B3278"/>
    <w:rsid w:val="006C7F1A"/>
    <w:rsid w:val="006D5310"/>
    <w:rsid w:val="006E01FB"/>
    <w:rsid w:val="006E6CC4"/>
    <w:rsid w:val="006F1B2F"/>
    <w:rsid w:val="00701E0B"/>
    <w:rsid w:val="0071197F"/>
    <w:rsid w:val="00713903"/>
    <w:rsid w:val="00717172"/>
    <w:rsid w:val="00722F34"/>
    <w:rsid w:val="007312CC"/>
    <w:rsid w:val="00753A98"/>
    <w:rsid w:val="007766B9"/>
    <w:rsid w:val="00791212"/>
    <w:rsid w:val="007C0D02"/>
    <w:rsid w:val="007C775D"/>
    <w:rsid w:val="007D0267"/>
    <w:rsid w:val="007D102C"/>
    <w:rsid w:val="008074BB"/>
    <w:rsid w:val="00814D49"/>
    <w:rsid w:val="00815110"/>
    <w:rsid w:val="00832CD2"/>
    <w:rsid w:val="0084183F"/>
    <w:rsid w:val="00843E60"/>
    <w:rsid w:val="0085655C"/>
    <w:rsid w:val="00856FAA"/>
    <w:rsid w:val="00860BF5"/>
    <w:rsid w:val="008653A8"/>
    <w:rsid w:val="00871B13"/>
    <w:rsid w:val="00882990"/>
    <w:rsid w:val="0088400B"/>
    <w:rsid w:val="0088645F"/>
    <w:rsid w:val="008A1E5B"/>
    <w:rsid w:val="008A4F36"/>
    <w:rsid w:val="008B5D6D"/>
    <w:rsid w:val="008C1D9D"/>
    <w:rsid w:val="008C4D6A"/>
    <w:rsid w:val="008C4E19"/>
    <w:rsid w:val="008C6D56"/>
    <w:rsid w:val="008C74C8"/>
    <w:rsid w:val="008D7D31"/>
    <w:rsid w:val="008E08AD"/>
    <w:rsid w:val="008E48FF"/>
    <w:rsid w:val="008F00EB"/>
    <w:rsid w:val="008F2317"/>
    <w:rsid w:val="0090429A"/>
    <w:rsid w:val="00905075"/>
    <w:rsid w:val="0091330E"/>
    <w:rsid w:val="00922DA6"/>
    <w:rsid w:val="00925E17"/>
    <w:rsid w:val="00944632"/>
    <w:rsid w:val="009546FF"/>
    <w:rsid w:val="00967236"/>
    <w:rsid w:val="009674E3"/>
    <w:rsid w:val="00973768"/>
    <w:rsid w:val="00974CAB"/>
    <w:rsid w:val="0098060E"/>
    <w:rsid w:val="00982CFA"/>
    <w:rsid w:val="00983B9A"/>
    <w:rsid w:val="00985443"/>
    <w:rsid w:val="009A0A55"/>
    <w:rsid w:val="009A2B9C"/>
    <w:rsid w:val="009A41F2"/>
    <w:rsid w:val="009B07C0"/>
    <w:rsid w:val="009C1553"/>
    <w:rsid w:val="009D2ED0"/>
    <w:rsid w:val="009D69B4"/>
    <w:rsid w:val="009E1640"/>
    <w:rsid w:val="009F4795"/>
    <w:rsid w:val="00A40E7A"/>
    <w:rsid w:val="00A41BEA"/>
    <w:rsid w:val="00A515F0"/>
    <w:rsid w:val="00A63A8C"/>
    <w:rsid w:val="00A759C9"/>
    <w:rsid w:val="00A967F2"/>
    <w:rsid w:val="00AA0574"/>
    <w:rsid w:val="00AA314C"/>
    <w:rsid w:val="00AA4670"/>
    <w:rsid w:val="00AB5901"/>
    <w:rsid w:val="00AB65DC"/>
    <w:rsid w:val="00AE4BC3"/>
    <w:rsid w:val="00AF0203"/>
    <w:rsid w:val="00AF4B3A"/>
    <w:rsid w:val="00B018CD"/>
    <w:rsid w:val="00B25714"/>
    <w:rsid w:val="00B3175F"/>
    <w:rsid w:val="00B364F6"/>
    <w:rsid w:val="00B42B32"/>
    <w:rsid w:val="00B55F8E"/>
    <w:rsid w:val="00B66DDD"/>
    <w:rsid w:val="00B735A9"/>
    <w:rsid w:val="00B735DA"/>
    <w:rsid w:val="00B75FC1"/>
    <w:rsid w:val="00B762B6"/>
    <w:rsid w:val="00B76F2A"/>
    <w:rsid w:val="00BA0CCB"/>
    <w:rsid w:val="00BA6A7D"/>
    <w:rsid w:val="00BC5612"/>
    <w:rsid w:val="00BC5BEC"/>
    <w:rsid w:val="00BF267F"/>
    <w:rsid w:val="00BF52FF"/>
    <w:rsid w:val="00C06D72"/>
    <w:rsid w:val="00C0778F"/>
    <w:rsid w:val="00C30017"/>
    <w:rsid w:val="00C34A8A"/>
    <w:rsid w:val="00C37D46"/>
    <w:rsid w:val="00C37E5E"/>
    <w:rsid w:val="00C40B73"/>
    <w:rsid w:val="00C41313"/>
    <w:rsid w:val="00C45EB9"/>
    <w:rsid w:val="00C56A77"/>
    <w:rsid w:val="00CB2AB1"/>
    <w:rsid w:val="00CB4E5A"/>
    <w:rsid w:val="00CB7696"/>
    <w:rsid w:val="00CC3CDF"/>
    <w:rsid w:val="00CC6C26"/>
    <w:rsid w:val="00CE31FB"/>
    <w:rsid w:val="00CE75C8"/>
    <w:rsid w:val="00CE7C46"/>
    <w:rsid w:val="00D004F1"/>
    <w:rsid w:val="00D05908"/>
    <w:rsid w:val="00D0641D"/>
    <w:rsid w:val="00D1244A"/>
    <w:rsid w:val="00D133F2"/>
    <w:rsid w:val="00D41D27"/>
    <w:rsid w:val="00D525C7"/>
    <w:rsid w:val="00D61ADD"/>
    <w:rsid w:val="00D62CC4"/>
    <w:rsid w:val="00D65F60"/>
    <w:rsid w:val="00D72457"/>
    <w:rsid w:val="00D82D58"/>
    <w:rsid w:val="00D95EAF"/>
    <w:rsid w:val="00D96301"/>
    <w:rsid w:val="00DA12EE"/>
    <w:rsid w:val="00DA2805"/>
    <w:rsid w:val="00DA5466"/>
    <w:rsid w:val="00DA5DA0"/>
    <w:rsid w:val="00DA63BF"/>
    <w:rsid w:val="00DB7021"/>
    <w:rsid w:val="00DB7EEB"/>
    <w:rsid w:val="00DD34A7"/>
    <w:rsid w:val="00DE3605"/>
    <w:rsid w:val="00DE60FA"/>
    <w:rsid w:val="00E00909"/>
    <w:rsid w:val="00E07E45"/>
    <w:rsid w:val="00E21E03"/>
    <w:rsid w:val="00E25100"/>
    <w:rsid w:val="00E31493"/>
    <w:rsid w:val="00E607E5"/>
    <w:rsid w:val="00E6390F"/>
    <w:rsid w:val="00E76C2B"/>
    <w:rsid w:val="00E9756C"/>
    <w:rsid w:val="00EA55D6"/>
    <w:rsid w:val="00EC5583"/>
    <w:rsid w:val="00ED0736"/>
    <w:rsid w:val="00EE1243"/>
    <w:rsid w:val="00EF3B15"/>
    <w:rsid w:val="00EF79D2"/>
    <w:rsid w:val="00F01C87"/>
    <w:rsid w:val="00F02BF9"/>
    <w:rsid w:val="00F113E8"/>
    <w:rsid w:val="00F11A1D"/>
    <w:rsid w:val="00F42343"/>
    <w:rsid w:val="00F469BE"/>
    <w:rsid w:val="00F659EF"/>
    <w:rsid w:val="00F84635"/>
    <w:rsid w:val="00F9493C"/>
    <w:rsid w:val="00F972B7"/>
    <w:rsid w:val="00FA1F79"/>
    <w:rsid w:val="00FA6C3D"/>
    <w:rsid w:val="00FB329F"/>
    <w:rsid w:val="00FC02BF"/>
    <w:rsid w:val="00FC03F5"/>
    <w:rsid w:val="00FC7946"/>
    <w:rsid w:val="00FD0008"/>
    <w:rsid w:val="00FE00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71717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7171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700CF-F213-4DB9-9D63-1B465DD25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7</Pages>
  <Words>1742</Words>
  <Characters>9934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11653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Mobile Computers</dc:creator>
  <cp:lastModifiedBy>Khairpur</cp:lastModifiedBy>
  <cp:revision>47</cp:revision>
  <cp:lastPrinted>2017-12-04T14:57:00Z</cp:lastPrinted>
  <dcterms:created xsi:type="dcterms:W3CDTF">2017-11-28T05:57:00Z</dcterms:created>
  <dcterms:modified xsi:type="dcterms:W3CDTF">2017-12-04T14:59:00Z</dcterms:modified>
</cp:coreProperties>
</file>