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D52966" w:rsidP="00766892">
            <w:pPr>
              <w:spacing w:line="480" w:lineRule="auto"/>
              <w:jc w:val="center"/>
              <w:rPr>
                <w:rFonts w:asciiTheme="majorBidi" w:hAnsiTheme="majorBidi" w:cstheme="majorBidi"/>
                <w:b/>
                <w:bCs/>
                <w:i/>
                <w:iCs/>
                <w:sz w:val="32"/>
                <w:szCs w:val="32"/>
              </w:rPr>
            </w:pPr>
            <w:r w:rsidRPr="00D52966">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AC59C3" w:rsidRDefault="00885517" w:rsidP="006F6544">
            <w:pPr>
              <w:tabs>
                <w:tab w:val="left" w:pos="8910"/>
                <w:tab w:val="left" w:pos="10152"/>
                <w:tab w:val="left" w:pos="10242"/>
              </w:tabs>
              <w:spacing w:line="276" w:lineRule="auto"/>
              <w:ind w:left="702" w:right="522"/>
              <w:jc w:val="both"/>
              <w:rPr>
                <w:rFonts w:cstheme="minorHAnsi"/>
                <w:b/>
                <w:bCs/>
                <w:sz w:val="56"/>
                <w:szCs w:val="56"/>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AC59C3" w:rsidRPr="00AC59C3">
              <w:rPr>
                <w:rFonts w:ascii="Calibri" w:hAnsi="Calibri" w:cs="Calibri"/>
                <w:b/>
                <w:bCs/>
                <w:color w:val="000000"/>
                <w:sz w:val="28"/>
                <w:szCs w:val="30"/>
                <w:u w:val="single"/>
              </w:rPr>
              <w:t>CONSTRUCTION OF RESIDENTIAL ACCOMMODATION FOR ASSISTANT COMMISSIONER &amp; MUKHTIARKAR TALUKA KALOI DISTRICT THARPARKAR.</w:t>
            </w:r>
          </w:p>
          <w:p w:rsidR="00885517" w:rsidRPr="0011077C" w:rsidRDefault="00C07AA0" w:rsidP="00AF0E98">
            <w:pPr>
              <w:autoSpaceDE w:val="0"/>
              <w:autoSpaceDN w:val="0"/>
              <w:adjustRightInd w:val="0"/>
              <w:spacing w:line="276" w:lineRule="auto"/>
              <w:ind w:left="720" w:right="522"/>
              <w:jc w:val="both"/>
              <w:rPr>
                <w:rFonts w:asciiTheme="majorBidi" w:hAnsiTheme="majorBidi" w:cstheme="majorBidi"/>
                <w:b/>
                <w:bCs/>
                <w:sz w:val="42"/>
                <w:szCs w:val="42"/>
                <w:u w:val="single"/>
              </w:rPr>
            </w:pPr>
            <w:r w:rsidRPr="00C07AA0">
              <w:rPr>
                <w:rFonts w:ascii="Calibri" w:hAnsi="Calibri" w:cs="Calibri"/>
                <w:b/>
                <w:bCs/>
                <w:color w:val="000000"/>
                <w:sz w:val="30"/>
                <w:szCs w:val="32"/>
              </w:rPr>
              <w:t xml:space="preserve">(i) </w:t>
            </w:r>
            <w:r w:rsidR="0011077C" w:rsidRPr="00EF55BB">
              <w:rPr>
                <w:rFonts w:ascii="Calibri" w:hAnsi="Calibri" w:cs="Calibri"/>
                <w:color w:val="000000"/>
                <w:szCs w:val="24"/>
              </w:rPr>
              <w:t xml:space="preserve"> </w:t>
            </w:r>
            <w:r w:rsidR="0011077C" w:rsidRPr="0011077C">
              <w:rPr>
                <w:rFonts w:ascii="Calibri" w:hAnsi="Calibri" w:cs="Calibri"/>
                <w:color w:val="000000"/>
                <w:sz w:val="28"/>
                <w:szCs w:val="30"/>
              </w:rPr>
              <w:t>Category 3rd Bungalow for Assistant Commissioner Kaloi.</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96100D" w:rsidRDefault="00885517" w:rsidP="00C07AA0">
      <w:pPr>
        <w:tabs>
          <w:tab w:val="left" w:pos="8910"/>
          <w:tab w:val="left" w:pos="10152"/>
          <w:tab w:val="left" w:pos="10242"/>
        </w:tabs>
        <w:spacing w:after="0"/>
        <w:ind w:left="702"/>
        <w:jc w:val="both"/>
        <w:rPr>
          <w:rFonts w:cstheme="minorHAnsi"/>
          <w:b/>
          <w:bCs/>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C07AA0" w:rsidRPr="00EF55BB">
        <w:rPr>
          <w:rFonts w:ascii="Calibri" w:hAnsi="Calibri" w:cs="Calibri"/>
          <w:b/>
          <w:bCs/>
          <w:color w:val="000000"/>
          <w:szCs w:val="24"/>
          <w:u w:val="single"/>
        </w:rPr>
        <w:t>CONSTRUCTION OF RESIDENTIAL ACCOMMODATION FOR ASSISTANT COMMISSIONER &amp; MUKHTIARKAR TALUKA KALOI DISTRICT THARPARKAR.</w:t>
      </w:r>
    </w:p>
    <w:p w:rsidR="00AF0E98" w:rsidRPr="0011077C" w:rsidRDefault="0011077C" w:rsidP="00797034">
      <w:pPr>
        <w:autoSpaceDE w:val="0"/>
        <w:autoSpaceDN w:val="0"/>
        <w:adjustRightInd w:val="0"/>
        <w:spacing w:after="0" w:line="240" w:lineRule="auto"/>
        <w:ind w:left="720" w:right="522"/>
        <w:jc w:val="both"/>
        <w:rPr>
          <w:rFonts w:ascii="Calibri" w:hAnsi="Calibri" w:cs="Calibri"/>
          <w:color w:val="000000"/>
          <w:sz w:val="28"/>
          <w:szCs w:val="30"/>
        </w:rPr>
      </w:pPr>
      <w:r>
        <w:rPr>
          <w:rFonts w:ascii="Calibri" w:hAnsi="Calibri" w:cs="Calibri"/>
          <w:color w:val="000000"/>
          <w:sz w:val="26"/>
          <w:szCs w:val="28"/>
        </w:rPr>
        <w:t xml:space="preserve">(i) </w:t>
      </w:r>
      <w:r w:rsidRPr="0011077C">
        <w:rPr>
          <w:rFonts w:ascii="Calibri" w:hAnsi="Calibri" w:cs="Calibri"/>
          <w:color w:val="000000"/>
          <w:sz w:val="26"/>
          <w:szCs w:val="28"/>
        </w:rPr>
        <w:t>Category 3rd Bungalow for Assistant Commissioner Kaloi.</w:t>
      </w: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C07AA0">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C07AA0">
        <w:rPr>
          <w:rFonts w:ascii="Times New Roman" w:hAnsi="Times New Roman" w:cs="Times New Roman"/>
          <w:b/>
          <w:bCs/>
          <w:color w:val="000000"/>
          <w:sz w:val="21"/>
          <w:szCs w:val="21"/>
          <w:u w:val="single"/>
        </w:rPr>
        <w:t xml:space="preserve">5.220 </w:t>
      </w:r>
      <w:r w:rsidR="00E90665">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D31825">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D31825">
        <w:rPr>
          <w:rFonts w:ascii="Times New Roman" w:hAnsi="Times New Roman" w:cs="Times New Roman"/>
          <w:b/>
          <w:bCs/>
          <w:color w:val="000000"/>
          <w:sz w:val="21"/>
          <w:szCs w:val="21"/>
          <w:u w:val="single"/>
        </w:rPr>
        <w:t>105000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20D7A">
        <w:rPr>
          <w:rFonts w:ascii="Times New Roman" w:hAnsi="Times New Roman" w:cs="Times New Roman"/>
          <w:b/>
          <w:bCs/>
          <w:color w:val="000000"/>
          <w:sz w:val="21"/>
          <w:szCs w:val="21"/>
          <w:u w:val="single"/>
        </w:rPr>
        <w:t xml:space="preserve">One Lac </w:t>
      </w:r>
      <w:r w:rsidR="00D31825">
        <w:rPr>
          <w:rFonts w:ascii="Times New Roman" w:hAnsi="Times New Roman" w:cs="Times New Roman"/>
          <w:b/>
          <w:bCs/>
          <w:color w:val="000000"/>
          <w:sz w:val="21"/>
          <w:szCs w:val="21"/>
          <w:u w:val="single"/>
        </w:rPr>
        <w:t xml:space="preserve">Five 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702071">
        <w:rPr>
          <w:rFonts w:ascii="Times New Roman" w:hAnsi="Times New Roman" w:cs="Times New Roman"/>
          <w:b/>
          <w:bCs/>
          <w:color w:val="000000"/>
          <w:sz w:val="21"/>
          <w:szCs w:val="21"/>
        </w:rPr>
        <w:t>05/01/2018</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702071">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70207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702071">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702071">
        <w:rPr>
          <w:rFonts w:ascii="Times New Roman" w:hAnsi="Times New Roman" w:cs="Times New Roman"/>
          <w:color w:val="000000"/>
        </w:rPr>
        <w:t>11</w:t>
      </w:r>
      <w:r w:rsidR="00885517">
        <w:rPr>
          <w:rFonts w:ascii="Times New Roman" w:hAnsi="Times New Roman" w:cs="Times New Roman"/>
          <w:color w:val="000000"/>
        </w:rPr>
        <w:t>/</w:t>
      </w:r>
      <w:r w:rsidR="00702071">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450439">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450439" w:rsidRPr="00EF55BB">
        <w:rPr>
          <w:rFonts w:ascii="Calibri" w:hAnsi="Calibri" w:cs="Calibri"/>
          <w:b/>
          <w:bCs/>
          <w:color w:val="000000"/>
          <w:szCs w:val="24"/>
          <w:u w:val="single"/>
        </w:rPr>
        <w:t>CONSTRUCTION OF RESIDENTIAL ACCOMMODATION FOR ASSISTANT COMMISSIONER &amp; MUKHTIARKAR TALUKA KALOI DISTRICT THARPARKAR.</w:t>
      </w:r>
    </w:p>
    <w:p w:rsidR="00447E14" w:rsidRPr="00447E14" w:rsidRDefault="00450439" w:rsidP="0011077C">
      <w:pPr>
        <w:autoSpaceDE w:val="0"/>
        <w:autoSpaceDN w:val="0"/>
        <w:adjustRightInd w:val="0"/>
        <w:spacing w:line="240" w:lineRule="auto"/>
        <w:ind w:left="720" w:right="522"/>
        <w:jc w:val="both"/>
        <w:rPr>
          <w:rFonts w:asciiTheme="majorBidi" w:hAnsiTheme="majorBidi" w:cstheme="majorBidi"/>
          <w:b/>
          <w:bCs/>
          <w:sz w:val="34"/>
          <w:szCs w:val="34"/>
          <w:u w:val="single"/>
        </w:rPr>
      </w:pPr>
      <w:r w:rsidRPr="00EF55BB">
        <w:rPr>
          <w:rFonts w:ascii="Calibri" w:hAnsi="Calibri" w:cs="Calibri"/>
          <w:b/>
          <w:bCs/>
          <w:color w:val="000000"/>
          <w:szCs w:val="24"/>
        </w:rPr>
        <w:t xml:space="preserve">(i) </w:t>
      </w:r>
      <w:r w:rsidR="0011077C" w:rsidRPr="00EF55BB">
        <w:rPr>
          <w:rFonts w:ascii="Calibri" w:hAnsi="Calibri" w:cs="Calibri"/>
          <w:color w:val="000000"/>
          <w:szCs w:val="24"/>
        </w:rPr>
        <w:t xml:space="preserve">Category 3rd Bungalow </w:t>
      </w:r>
      <w:r w:rsidR="0011077C">
        <w:rPr>
          <w:rFonts w:ascii="Calibri" w:hAnsi="Calibri" w:cs="Calibri"/>
          <w:color w:val="000000"/>
          <w:szCs w:val="24"/>
        </w:rPr>
        <w:t>for Assistant Commissioner Kaloi.</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50439" w:rsidRDefault="00450439"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7B2FE4" w:rsidRDefault="007B2FE4"/>
    <w:p w:rsidR="007B2FE4" w:rsidRDefault="007B2FE4"/>
    <w:p w:rsidR="007B2FE4" w:rsidRDefault="007B2FE4"/>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Pr="008E000D" w:rsidRDefault="007B2FE4" w:rsidP="007B2FE4">
      <w:pPr>
        <w:spacing w:after="0"/>
        <w:jc w:val="both"/>
        <w:rPr>
          <w:rFonts w:ascii="Arial Rounded MT Bold" w:hAnsi="Arial Rounded MT Bold" w:cs="MB FARAZ"/>
          <w:iCs/>
          <w:sz w:val="28"/>
          <w:szCs w:val="26"/>
          <w:u w:val="single"/>
        </w:rPr>
      </w:pPr>
      <w:r w:rsidRPr="008E000D">
        <w:rPr>
          <w:rFonts w:ascii="Arial Rounded MT Bold" w:hAnsi="Arial Rounded MT Bold" w:cs="MB FARAZ"/>
          <w:iCs/>
          <w:sz w:val="28"/>
          <w:szCs w:val="26"/>
          <w:u w:val="single"/>
        </w:rPr>
        <w:t>CONSTRUCTION OF RESIDENTIAL ACCOMMODATION FOR ASSISTANT COMMISSIONER &amp; MUKHTIARKAR TALUKA KALOI DISTRICT THARPARKAR (CATEGORY 3</w:t>
      </w:r>
      <w:r w:rsidRPr="008E000D">
        <w:rPr>
          <w:rFonts w:ascii="Arial Rounded MT Bold" w:hAnsi="Arial Rounded MT Bold" w:cs="MB FARAZ"/>
          <w:iCs/>
          <w:sz w:val="28"/>
          <w:szCs w:val="26"/>
          <w:u w:val="single"/>
          <w:vertAlign w:val="superscript"/>
        </w:rPr>
        <w:t>RD</w:t>
      </w:r>
      <w:r w:rsidRPr="008E000D">
        <w:rPr>
          <w:rFonts w:ascii="Arial Rounded MT Bold" w:hAnsi="Arial Rounded MT Bold" w:cs="MB FARAZ"/>
          <w:iCs/>
          <w:sz w:val="28"/>
          <w:szCs w:val="26"/>
          <w:u w:val="single"/>
        </w:rPr>
        <w:t xml:space="preserve"> BUNGALOWS 02-NOS)</w:t>
      </w:r>
    </w:p>
    <w:p w:rsidR="007B2FE4" w:rsidRPr="007B2FE4" w:rsidRDefault="007B2FE4" w:rsidP="007B2FE4">
      <w:pPr>
        <w:spacing w:after="0"/>
        <w:jc w:val="both"/>
        <w:rPr>
          <w:rFonts w:ascii="Cambria" w:hAnsi="Cambria" w:cs="MB FARAZ"/>
          <w:i/>
          <w:iCs/>
          <w:sz w:val="32"/>
          <w:szCs w:val="32"/>
          <w:u w:val="single"/>
        </w:rPr>
      </w:pPr>
      <w:r w:rsidRPr="007B2FE4">
        <w:rPr>
          <w:rFonts w:ascii="Cambria" w:hAnsi="Cambria" w:cs="MB FARAZ"/>
          <w:i/>
          <w:iCs/>
          <w:sz w:val="32"/>
          <w:szCs w:val="32"/>
          <w:u w:val="single"/>
        </w:rPr>
        <w:t xml:space="preserve">(I) </w:t>
      </w:r>
      <w:r w:rsidRPr="007B2FE4">
        <w:rPr>
          <w:rFonts w:ascii="Calibri" w:hAnsi="Calibri" w:cs="Calibri"/>
          <w:color w:val="000000"/>
          <w:sz w:val="32"/>
          <w:szCs w:val="32"/>
          <w:u w:val="single"/>
        </w:rPr>
        <w:t>Category 3rd Bungalow for Assistant Commissioner Kaloi</w:t>
      </w: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autoSpaceDE w:val="0"/>
        <w:autoSpaceDN w:val="0"/>
        <w:adjustRightInd w:val="0"/>
        <w:spacing w:after="0"/>
        <w:rPr>
          <w:rFonts w:ascii="Lucida Console" w:hAnsi="Lucida Console"/>
          <w:sz w:val="46"/>
        </w:rPr>
      </w:pPr>
    </w:p>
    <w:p w:rsidR="007B2FE4" w:rsidRPr="00BB7DF8" w:rsidRDefault="007B2FE4" w:rsidP="007B2FE4">
      <w:pPr>
        <w:pStyle w:val="BodyTextIndent"/>
        <w:ind w:left="0" w:right="9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7B2FE4" w:rsidRPr="005876F8" w:rsidRDefault="007B2FE4" w:rsidP="007B2FE4">
      <w:pPr>
        <w:pStyle w:val="BodyTextIndent"/>
        <w:ind w:left="0" w:right="90"/>
        <w:rPr>
          <w:rFonts w:ascii="Franklin Gothic Medium" w:hAnsi="Franklin Gothic Medium"/>
          <w:bCs w:val="0"/>
          <w:u w:val="single"/>
        </w:rPr>
      </w:pPr>
    </w:p>
    <w:p w:rsidR="007B2FE4" w:rsidRPr="005876F8" w:rsidRDefault="007B2FE4" w:rsidP="007B2FE4">
      <w:pPr>
        <w:pStyle w:val="BodyTextIndent"/>
        <w:ind w:left="0" w:right="90"/>
        <w:rPr>
          <w:rFonts w:ascii="Franklin Gothic Medium" w:hAnsi="Franklin Gothic Medium"/>
          <w:bCs w:val="0"/>
          <w:u w:val="single"/>
        </w:rPr>
      </w:pPr>
    </w:p>
    <w:p w:rsidR="007B2FE4" w:rsidRPr="005876F8" w:rsidRDefault="007B2FE4" w:rsidP="007B2FE4">
      <w:pPr>
        <w:pStyle w:val="BodyTextIndent"/>
        <w:ind w:left="0" w:right="90"/>
        <w:rPr>
          <w:rFonts w:ascii="Franklin Gothic Medium" w:hAnsi="Franklin Gothic Medium"/>
          <w:bCs w:val="0"/>
        </w:rPr>
      </w:pPr>
      <w:r w:rsidRPr="005876F8">
        <w:rPr>
          <w:rFonts w:ascii="Franklin Gothic Medium" w:hAnsi="Franklin Gothic Medium"/>
          <w:bCs w:val="0"/>
        </w:rPr>
        <w:tab/>
        <w:t>PART “A”</w:t>
      </w:r>
      <w:r w:rsidRPr="005876F8">
        <w:rPr>
          <w:rFonts w:ascii="Franklin Gothic Medium" w:hAnsi="Franklin Gothic Medium"/>
          <w:bCs w:val="0"/>
        </w:rPr>
        <w:tab/>
      </w:r>
      <w:smartTag w:uri="urn:schemas-microsoft-com:office:smarttags" w:element="place">
        <w:smartTag w:uri="urn:schemas-microsoft-com:office:smarttags" w:element="PlaceName">
          <w:r w:rsidRPr="005876F8">
            <w:rPr>
              <w:rFonts w:ascii="Franklin Gothic Medium" w:hAnsi="Franklin Gothic Medium"/>
              <w:bCs w:val="0"/>
            </w:rPr>
            <w:t>Main</w:t>
          </w:r>
        </w:smartTag>
        <w:r w:rsidRPr="005876F8">
          <w:rPr>
            <w:rFonts w:ascii="Franklin Gothic Medium" w:hAnsi="Franklin Gothic Medium"/>
            <w:bCs w:val="0"/>
          </w:rPr>
          <w:t xml:space="preserve"> </w:t>
        </w:r>
        <w:smartTag w:uri="urn:schemas-microsoft-com:office:smarttags" w:element="PlaceType">
          <w:r w:rsidRPr="005876F8">
            <w:rPr>
              <w:rFonts w:ascii="Franklin Gothic Medium" w:hAnsi="Franklin Gothic Medium"/>
              <w:bCs w:val="0"/>
            </w:rPr>
            <w:t>Building</w:t>
          </w:r>
        </w:smartTag>
      </w:smartTag>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7B2FE4" w:rsidRPr="005876F8" w:rsidRDefault="007B2FE4" w:rsidP="007B2FE4">
      <w:pPr>
        <w:pStyle w:val="BodyTextIndent"/>
        <w:ind w:left="0" w:right="90"/>
        <w:rPr>
          <w:rFonts w:ascii="Franklin Gothic Medium" w:hAnsi="Franklin Gothic Medium"/>
          <w:bCs w:val="0"/>
        </w:rPr>
      </w:pPr>
    </w:p>
    <w:p w:rsidR="007B2FE4" w:rsidRPr="005876F8" w:rsidRDefault="007B2FE4" w:rsidP="007B2FE4">
      <w:pPr>
        <w:pStyle w:val="BodyTextIndent"/>
        <w:ind w:left="0" w:right="90"/>
        <w:rPr>
          <w:rFonts w:ascii="Franklin Gothic Medium" w:hAnsi="Franklin Gothic Medium"/>
          <w:bCs w:val="0"/>
        </w:rPr>
      </w:pPr>
      <w:r w:rsidRPr="005876F8">
        <w:rPr>
          <w:rFonts w:ascii="Franklin Gothic Medium" w:hAnsi="Franklin Gothic Medium"/>
          <w:bCs w:val="0"/>
        </w:rPr>
        <w:tab/>
        <w:t>PART “B”</w:t>
      </w:r>
      <w:r w:rsidRPr="005876F8">
        <w:rPr>
          <w:rFonts w:ascii="Franklin Gothic Medium" w:hAnsi="Franklin Gothic Medium"/>
          <w:bCs w:val="0"/>
        </w:rPr>
        <w:tab/>
        <w:t>Court Yard Wall</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7B2FE4" w:rsidRPr="005876F8" w:rsidRDefault="007B2FE4" w:rsidP="007B2FE4">
      <w:pPr>
        <w:pStyle w:val="BodyTextIndent"/>
        <w:ind w:left="0" w:right="90"/>
        <w:rPr>
          <w:rFonts w:ascii="Franklin Gothic Medium" w:hAnsi="Franklin Gothic Medium"/>
          <w:bCs w:val="0"/>
        </w:rPr>
      </w:pPr>
    </w:p>
    <w:p w:rsidR="007B2FE4" w:rsidRPr="005876F8" w:rsidRDefault="007B2FE4" w:rsidP="007B2FE4">
      <w:pPr>
        <w:pStyle w:val="BodyTextIndent"/>
        <w:ind w:left="0" w:right="90"/>
        <w:rPr>
          <w:rFonts w:ascii="Franklin Gothic Medium" w:hAnsi="Franklin Gothic Medium"/>
          <w:bCs w:val="0"/>
        </w:rPr>
      </w:pPr>
      <w:r w:rsidRPr="005876F8">
        <w:rPr>
          <w:rFonts w:ascii="Franklin Gothic Medium" w:hAnsi="Franklin Gothic Medium"/>
          <w:bCs w:val="0"/>
        </w:rPr>
        <w:tab/>
        <w:t>PART “C”</w:t>
      </w:r>
      <w:r w:rsidRPr="005876F8">
        <w:rPr>
          <w:rFonts w:ascii="Franklin Gothic Medium" w:hAnsi="Franklin Gothic Medium"/>
          <w:bCs w:val="0"/>
        </w:rPr>
        <w:tab/>
        <w:t>Paved Court Yard</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7B2FE4" w:rsidRPr="005876F8" w:rsidRDefault="007B2FE4" w:rsidP="007B2FE4">
      <w:pPr>
        <w:pStyle w:val="BodyTextIndent"/>
        <w:ind w:left="0" w:right="90"/>
        <w:rPr>
          <w:rFonts w:ascii="Franklin Gothic Medium" w:hAnsi="Franklin Gothic Medium"/>
          <w:bCs w:val="0"/>
        </w:rPr>
      </w:pPr>
    </w:p>
    <w:p w:rsidR="007B2FE4" w:rsidRPr="005876F8" w:rsidRDefault="007B2FE4" w:rsidP="007B2FE4">
      <w:pPr>
        <w:pStyle w:val="BodyTextIndent"/>
        <w:ind w:left="0" w:right="90"/>
        <w:rPr>
          <w:rFonts w:ascii="Franklin Gothic Medium" w:hAnsi="Franklin Gothic Medium"/>
          <w:bCs w:val="0"/>
        </w:rPr>
      </w:pPr>
      <w:r w:rsidRPr="005876F8">
        <w:rPr>
          <w:rFonts w:ascii="Franklin Gothic Medium" w:hAnsi="Franklin Gothic Medium"/>
          <w:bCs w:val="0"/>
        </w:rPr>
        <w:tab/>
        <w:t>PART “D”</w:t>
      </w:r>
      <w:r w:rsidRPr="005876F8">
        <w:rPr>
          <w:rFonts w:ascii="Franklin Gothic Medium" w:hAnsi="Franklin Gothic Medium"/>
          <w:bCs w:val="0"/>
        </w:rPr>
        <w:tab/>
        <w:t>W/S &amp; S/F</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7B2FE4" w:rsidRPr="005876F8" w:rsidRDefault="007B2FE4" w:rsidP="007B2FE4">
      <w:pPr>
        <w:pStyle w:val="BodyTextIndent"/>
        <w:ind w:left="0" w:right="90"/>
        <w:rPr>
          <w:rFonts w:ascii="Franklin Gothic Medium" w:hAnsi="Franklin Gothic Medium"/>
          <w:bCs w:val="0"/>
        </w:rPr>
      </w:pPr>
    </w:p>
    <w:p w:rsidR="007B2FE4" w:rsidRPr="00AF1D2C" w:rsidRDefault="007B2FE4" w:rsidP="007B2FE4">
      <w:pPr>
        <w:pStyle w:val="BodyTextIndent"/>
        <w:ind w:left="0" w:right="90"/>
        <w:rPr>
          <w:rFonts w:ascii="Franklin Gothic Medium" w:hAnsi="Franklin Gothic Medium"/>
          <w:b w:val="0"/>
        </w:rPr>
      </w:pPr>
      <w:r w:rsidRPr="005876F8">
        <w:rPr>
          <w:rFonts w:ascii="Franklin Gothic Medium" w:hAnsi="Franklin Gothic Medium"/>
          <w:bCs w:val="0"/>
        </w:rPr>
        <w:tab/>
        <w:t>PART “E”</w:t>
      </w:r>
      <w:r w:rsidRPr="005876F8">
        <w:rPr>
          <w:rFonts w:ascii="Franklin Gothic Medium" w:hAnsi="Franklin Gothic Medium"/>
          <w:bCs w:val="0"/>
        </w:rPr>
        <w:tab/>
        <w:t>Non-Sch: Items</w:t>
      </w:r>
      <w:r w:rsidRPr="005876F8">
        <w:rPr>
          <w:rFonts w:ascii="Franklin Gothic Medium" w:hAnsi="Franklin Gothic Medium"/>
          <w:bCs w:val="0"/>
        </w:rPr>
        <w:tab/>
      </w:r>
      <w:r w:rsidRPr="005876F8">
        <w:rPr>
          <w:rFonts w:ascii="Franklin Gothic Medium" w:hAnsi="Franklin Gothic Medium"/>
          <w:bCs w:val="0"/>
        </w:rPr>
        <w:tab/>
      </w:r>
      <w:r w:rsidRPr="005876F8">
        <w:rPr>
          <w:rFonts w:ascii="Franklin Gothic Medium" w:hAnsi="Franklin Gothic Medium"/>
          <w:bCs w:val="0"/>
        </w:rPr>
        <w:tab/>
        <w:t>Rs:_______________</w:t>
      </w:r>
    </w:p>
    <w:p w:rsidR="007B2FE4" w:rsidRPr="00AF1D2C" w:rsidRDefault="007B2FE4" w:rsidP="007B2FE4">
      <w:pPr>
        <w:pStyle w:val="BodyTextIndent"/>
        <w:ind w:left="0" w:right="90"/>
        <w:rPr>
          <w:rFonts w:ascii="Franklin Gothic Medium" w:hAnsi="Franklin Gothic Medium"/>
          <w:b w:val="0"/>
        </w:rPr>
      </w:pPr>
    </w:p>
    <w:p w:rsidR="007B2FE4" w:rsidRPr="00AF1D2C" w:rsidRDefault="007B2FE4" w:rsidP="007B2FE4">
      <w:pPr>
        <w:pStyle w:val="BodyTextIndent"/>
        <w:ind w:left="0" w:right="90"/>
        <w:rPr>
          <w:rFonts w:ascii="Franklin Gothic Medium" w:hAnsi="Franklin Gothic Medium"/>
          <w:b w:val="0"/>
        </w:rPr>
      </w:pPr>
    </w:p>
    <w:p w:rsidR="007B2FE4" w:rsidRDefault="007B2FE4" w:rsidP="007B2FE4">
      <w:pPr>
        <w:pStyle w:val="BodyTextIndent"/>
        <w:ind w:left="0" w:right="90"/>
        <w:rPr>
          <w:rFonts w:ascii="Franklin Gothic Medium" w:hAnsi="Franklin Gothic Medium"/>
        </w:rPr>
      </w:pPr>
    </w:p>
    <w:p w:rsidR="007B2FE4" w:rsidRDefault="007B2FE4" w:rsidP="007B2FE4">
      <w:pPr>
        <w:pStyle w:val="BodyTextIndent"/>
        <w:ind w:left="0" w:right="90"/>
        <w:rPr>
          <w:rFonts w:ascii="Franklin Gothic Medium" w:hAnsi="Franklin Gothic Medium"/>
        </w:rPr>
      </w:pPr>
    </w:p>
    <w:p w:rsidR="007B2FE4" w:rsidRPr="005876F8" w:rsidRDefault="007B2FE4" w:rsidP="007B2FE4">
      <w:pPr>
        <w:pStyle w:val="BodyTextIndent"/>
        <w:ind w:left="0" w:right="90"/>
        <w:rPr>
          <w:rFonts w:ascii="Franklin Gothic Medium" w:hAnsi="Franklin Gothic Medium"/>
          <w:b w:val="0"/>
          <w:bCs w:val="0"/>
        </w:rPr>
      </w:pP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r>
      <w:r w:rsidRPr="005876F8">
        <w:rPr>
          <w:rFonts w:ascii="Franklin Gothic Medium" w:hAnsi="Franklin Gothic Medium"/>
          <w:b w:val="0"/>
          <w:bCs w:val="0"/>
        </w:rPr>
        <w:tab/>
        <w:t>TOTAL BID PRICE</w:t>
      </w:r>
      <w:r w:rsidRPr="005876F8">
        <w:rPr>
          <w:rFonts w:ascii="Franklin Gothic Medium" w:hAnsi="Franklin Gothic Medium"/>
          <w:b w:val="0"/>
          <w:bCs w:val="0"/>
        </w:rPr>
        <w:tab/>
        <w:t>Rs:_______________</w:t>
      </w: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jc w:val="center"/>
        <w:rPr>
          <w:rFonts w:ascii="Copperplate Gothic Bold" w:hAnsi="Copperplate Gothic Bold"/>
          <w:b/>
          <w:bCs/>
          <w:iCs/>
          <w:sz w:val="27"/>
          <w:szCs w:val="27"/>
          <w:u w:val="single"/>
        </w:rPr>
      </w:pPr>
    </w:p>
    <w:p w:rsidR="007B2FE4" w:rsidRDefault="007B2FE4" w:rsidP="007B2FE4">
      <w:pPr>
        <w:spacing w:after="0"/>
        <w:rPr>
          <w:rFonts w:ascii="Century Gothic" w:hAnsi="Century Gothic"/>
          <w:b/>
          <w:bCs/>
          <w:iCs/>
          <w:szCs w:val="26"/>
          <w:u w:val="single"/>
        </w:rPr>
      </w:pPr>
    </w:p>
    <w:p w:rsidR="007B2FE4" w:rsidRPr="001466AF" w:rsidRDefault="007B2FE4" w:rsidP="007B2FE4">
      <w:pPr>
        <w:spacing w:after="0"/>
        <w:rPr>
          <w:rFonts w:ascii="Bookman Old Style" w:hAnsi="Bookman Old Style"/>
          <w:b/>
          <w:bCs/>
          <w:iCs/>
          <w:szCs w:val="26"/>
          <w:u w:val="single"/>
        </w:rPr>
      </w:pPr>
    </w:p>
    <w:tbl>
      <w:tblPr>
        <w:tblW w:w="0" w:type="auto"/>
        <w:tblLook w:val="01E0"/>
      </w:tblPr>
      <w:tblGrid>
        <w:gridCol w:w="2088"/>
        <w:gridCol w:w="4500"/>
        <w:gridCol w:w="3528"/>
      </w:tblGrid>
      <w:tr w:rsidR="007B2FE4" w:rsidRPr="00921680" w:rsidTr="00C615AE">
        <w:tc>
          <w:tcPr>
            <w:tcW w:w="2088" w:type="dxa"/>
          </w:tcPr>
          <w:p w:rsidR="007B2FE4" w:rsidRPr="00921680" w:rsidRDefault="007B2FE4" w:rsidP="007B2FE4">
            <w:pPr>
              <w:spacing w:after="0"/>
              <w:jc w:val="center"/>
              <w:rPr>
                <w:rFonts w:ascii="Bookman Old Style" w:hAnsi="Bookman Old Style" w:cs="Courier New"/>
                <w:b/>
                <w:u w:val="single"/>
              </w:rPr>
            </w:pPr>
            <w:r w:rsidRPr="00921680">
              <w:rPr>
                <w:rFonts w:ascii="Bookman Old Style" w:hAnsi="Bookman Old Style"/>
                <w:b/>
              </w:rPr>
              <w:t>Contractor</w:t>
            </w:r>
          </w:p>
        </w:tc>
        <w:tc>
          <w:tcPr>
            <w:tcW w:w="4500" w:type="dxa"/>
          </w:tcPr>
          <w:p w:rsidR="007B2FE4" w:rsidRPr="00921680" w:rsidRDefault="007B2FE4" w:rsidP="007B2FE4">
            <w:pPr>
              <w:spacing w:after="0"/>
              <w:jc w:val="center"/>
              <w:rPr>
                <w:rFonts w:ascii="Bookman Old Style" w:hAnsi="Bookman Old Style" w:cs="Courier New"/>
                <w:b/>
                <w:u w:val="single"/>
              </w:rPr>
            </w:pPr>
          </w:p>
        </w:tc>
        <w:tc>
          <w:tcPr>
            <w:tcW w:w="3528" w:type="dxa"/>
          </w:tcPr>
          <w:p w:rsidR="007B2FE4" w:rsidRPr="00921680" w:rsidRDefault="007B2FE4" w:rsidP="007B2FE4">
            <w:pPr>
              <w:spacing w:after="0"/>
              <w:jc w:val="center"/>
              <w:rPr>
                <w:rFonts w:ascii="Bookman Old Style" w:hAnsi="Bookman Old Style"/>
                <w:b/>
              </w:rPr>
            </w:pPr>
            <w:r w:rsidRPr="00921680">
              <w:rPr>
                <w:rFonts w:ascii="Bookman Old Style" w:hAnsi="Bookman Old Style"/>
                <w:b/>
              </w:rPr>
              <w:t>Executive Engineer</w:t>
            </w:r>
          </w:p>
          <w:p w:rsidR="007B2FE4" w:rsidRPr="00921680" w:rsidRDefault="007B2FE4" w:rsidP="007B2FE4">
            <w:pPr>
              <w:spacing w:after="0"/>
              <w:jc w:val="center"/>
              <w:rPr>
                <w:rFonts w:ascii="Bookman Old Style" w:hAnsi="Bookman Old Style"/>
              </w:rPr>
            </w:pPr>
            <w:r w:rsidRPr="00921680">
              <w:rPr>
                <w:rFonts w:ascii="Bookman Old Style" w:hAnsi="Bookman Old Style"/>
              </w:rPr>
              <w:t>Buildings Division</w:t>
            </w:r>
          </w:p>
          <w:p w:rsidR="007B2FE4" w:rsidRPr="00921680" w:rsidRDefault="007B2FE4" w:rsidP="007B2FE4">
            <w:pPr>
              <w:spacing w:after="0"/>
              <w:jc w:val="center"/>
              <w:rPr>
                <w:rFonts w:ascii="Bookman Old Style" w:hAnsi="Bookman Old Style" w:cs="Courier New"/>
                <w:b/>
                <w:u w:val="single"/>
              </w:rPr>
            </w:pPr>
            <w:r w:rsidRPr="00921680">
              <w:rPr>
                <w:rFonts w:ascii="Bookman Old Style" w:hAnsi="Bookman Old Style"/>
              </w:rPr>
              <w:t>Tharparkar</w:t>
            </w:r>
          </w:p>
        </w:tc>
      </w:tr>
    </w:tbl>
    <w:p w:rsidR="007B2FE4" w:rsidRPr="00BD799D" w:rsidRDefault="007B2FE4" w:rsidP="007B2FE4">
      <w:pPr>
        <w:spacing w:after="0"/>
        <w:rPr>
          <w:rFonts w:ascii="Century Gothic" w:hAnsi="Century Gothic"/>
          <w:b/>
          <w:bCs/>
          <w:iCs/>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Default="007B2FE4" w:rsidP="007B2FE4">
      <w:pPr>
        <w:spacing w:after="0"/>
        <w:jc w:val="center"/>
        <w:rPr>
          <w:rFonts w:ascii="Copperplate Gothic Light" w:hAnsi="Copperplate Gothic Light" w:cs="MB FARAZ"/>
          <w:iCs/>
          <w:sz w:val="32"/>
          <w:szCs w:val="26"/>
          <w:u w:val="single"/>
        </w:rPr>
      </w:pPr>
    </w:p>
    <w:p w:rsidR="007B2FE4" w:rsidRPr="008E000D" w:rsidRDefault="007B2FE4" w:rsidP="007B2FE4">
      <w:pPr>
        <w:spacing w:after="0"/>
        <w:jc w:val="both"/>
        <w:rPr>
          <w:rFonts w:ascii="Arial Rounded MT Bold" w:hAnsi="Arial Rounded MT Bold" w:cs="MB FARAZ"/>
          <w:iCs/>
          <w:sz w:val="28"/>
          <w:szCs w:val="26"/>
          <w:u w:val="single"/>
        </w:rPr>
      </w:pPr>
      <w:r w:rsidRPr="008E000D">
        <w:rPr>
          <w:rFonts w:ascii="Arial Rounded MT Bold" w:hAnsi="Arial Rounded MT Bold" w:cs="MB FARAZ"/>
          <w:iCs/>
          <w:sz w:val="28"/>
          <w:szCs w:val="26"/>
          <w:u w:val="single"/>
        </w:rPr>
        <w:t>CONSTRUCTION OF RESIDENTIAL ACCOMMODATION FOR ASSISTANT COMMISSIONER &amp; MUKHTIARKAR TALUKA KALOI DISTRICT THARPARKAR (CATEGORY 3</w:t>
      </w:r>
      <w:r w:rsidRPr="008E000D">
        <w:rPr>
          <w:rFonts w:ascii="Arial Rounded MT Bold" w:hAnsi="Arial Rounded MT Bold" w:cs="MB FARAZ"/>
          <w:iCs/>
          <w:sz w:val="28"/>
          <w:szCs w:val="26"/>
          <w:u w:val="single"/>
          <w:vertAlign w:val="superscript"/>
        </w:rPr>
        <w:t>RD</w:t>
      </w:r>
      <w:r w:rsidRPr="008E000D">
        <w:rPr>
          <w:rFonts w:ascii="Arial Rounded MT Bold" w:hAnsi="Arial Rounded MT Bold" w:cs="MB FARAZ"/>
          <w:iCs/>
          <w:sz w:val="28"/>
          <w:szCs w:val="26"/>
          <w:u w:val="single"/>
        </w:rPr>
        <w:t xml:space="preserve"> BUNGALOWS 02-NOS)</w:t>
      </w:r>
    </w:p>
    <w:p w:rsidR="007B2FE4" w:rsidRPr="00AA41AA" w:rsidRDefault="007B2FE4" w:rsidP="007B2FE4">
      <w:pPr>
        <w:spacing w:after="0"/>
        <w:jc w:val="both"/>
        <w:rPr>
          <w:rFonts w:ascii="Cambria" w:hAnsi="Cambria" w:cs="MB FARAZ"/>
          <w:b/>
          <w:bCs/>
          <w:i/>
          <w:iCs/>
          <w:sz w:val="30"/>
          <w:szCs w:val="30"/>
          <w:u w:val="single"/>
        </w:rPr>
      </w:pPr>
      <w:r w:rsidRPr="007B2FE4">
        <w:rPr>
          <w:rFonts w:ascii="Cambria" w:hAnsi="Cambria" w:cs="MB FARAZ"/>
          <w:i/>
          <w:iCs/>
          <w:sz w:val="32"/>
          <w:szCs w:val="32"/>
          <w:u w:val="single"/>
        </w:rPr>
        <w:t xml:space="preserve">(I) </w:t>
      </w:r>
      <w:r w:rsidRPr="007B2FE4">
        <w:rPr>
          <w:rFonts w:ascii="Calibri" w:hAnsi="Calibri" w:cs="Calibri"/>
          <w:color w:val="000000"/>
          <w:sz w:val="32"/>
          <w:szCs w:val="32"/>
          <w:u w:val="single"/>
        </w:rPr>
        <w:t>Category 3rd Bungalow for Assistant Commissioner Kaloi</w:t>
      </w:r>
    </w:p>
    <w:p w:rsidR="007B2FE4" w:rsidRDefault="007B2FE4" w:rsidP="007B2FE4">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7B2FE4" w:rsidRPr="00723DFE" w:rsidRDefault="007B2FE4" w:rsidP="007B2FE4">
      <w:pPr>
        <w:spacing w:after="0"/>
        <w:rPr>
          <w:rFonts w:ascii="Garamond" w:hAnsi="Garamond"/>
          <w:b/>
          <w:bCs/>
          <w:sz w:val="26"/>
          <w:szCs w:val="26"/>
          <w:u w:val="single"/>
        </w:rPr>
      </w:pPr>
      <w:r w:rsidRPr="009637E0">
        <w:rPr>
          <w:rFonts w:ascii="Univers Condensed" w:hAnsi="Univers Condensed"/>
          <w:szCs w:val="26"/>
        </w:rPr>
        <w:tab/>
      </w:r>
      <w:r w:rsidRPr="009637E0">
        <w:rPr>
          <w:rFonts w:ascii="Univers Condensed" w:hAnsi="Univers Condensed"/>
          <w:szCs w:val="26"/>
        </w:rPr>
        <w:tab/>
      </w:r>
      <w:r w:rsidRPr="00C46270">
        <w:rPr>
          <w:rFonts w:ascii="Franklin Gothic Medium" w:hAnsi="Franklin Gothic Medium"/>
          <w:b/>
          <w:bCs/>
          <w:szCs w:val="26"/>
          <w:u w:val="single"/>
        </w:rPr>
        <w:t>ITEMS BASED ON COMPOSED SCHEDULE OF RATES</w:t>
      </w:r>
      <w:r w:rsidRPr="00723DFE">
        <w:rPr>
          <w:rFonts w:ascii="Garamond" w:hAnsi="Garamond"/>
          <w:b/>
          <w:bCs/>
          <w:sz w:val="26"/>
          <w:szCs w:val="26"/>
          <w:u w:val="single"/>
        </w:rPr>
        <w:t xml:space="preserve"> </w:t>
      </w:r>
    </w:p>
    <w:p w:rsidR="007B2FE4" w:rsidRPr="00431B0A" w:rsidRDefault="007B2FE4" w:rsidP="007B2FE4">
      <w:pPr>
        <w:spacing w:after="0"/>
        <w:rPr>
          <w:rFonts w:ascii="Book Antiqua" w:hAnsi="Book Antiqua"/>
          <w:sz w:val="10"/>
          <w:szCs w:val="1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3"/>
        <w:gridCol w:w="215"/>
        <w:gridCol w:w="1286"/>
        <w:gridCol w:w="579"/>
        <w:gridCol w:w="182"/>
        <w:gridCol w:w="1314"/>
      </w:tblGrid>
      <w:tr w:rsidR="007B2FE4" w:rsidRPr="00921680" w:rsidTr="00C615AE">
        <w:trPr>
          <w:jc w:val="center"/>
        </w:trPr>
        <w:tc>
          <w:tcPr>
            <w:tcW w:w="1366" w:type="dxa"/>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QUANTITY</w:t>
            </w:r>
          </w:p>
        </w:tc>
        <w:tc>
          <w:tcPr>
            <w:tcW w:w="601" w:type="dxa"/>
            <w:gridSpan w:val="2"/>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S.#</w:t>
            </w:r>
          </w:p>
        </w:tc>
        <w:tc>
          <w:tcPr>
            <w:tcW w:w="4729" w:type="dxa"/>
            <w:gridSpan w:val="2"/>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ITEM OF WORK</w:t>
            </w:r>
          </w:p>
        </w:tc>
        <w:tc>
          <w:tcPr>
            <w:tcW w:w="1287" w:type="dxa"/>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RATE</w:t>
            </w:r>
          </w:p>
        </w:tc>
        <w:tc>
          <w:tcPr>
            <w:tcW w:w="761" w:type="dxa"/>
            <w:gridSpan w:val="2"/>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7B2FE4" w:rsidRPr="00921680" w:rsidRDefault="007B2FE4" w:rsidP="007B2FE4">
            <w:pPr>
              <w:spacing w:after="0"/>
              <w:jc w:val="center"/>
              <w:rPr>
                <w:rFonts w:ascii="Book Antiqua" w:hAnsi="Book Antiqua"/>
                <w:b/>
                <w:bCs/>
                <w:sz w:val="20"/>
                <w:szCs w:val="20"/>
              </w:rPr>
            </w:pPr>
            <w:r w:rsidRPr="00921680">
              <w:rPr>
                <w:rFonts w:ascii="Book Antiqua" w:hAnsi="Book Antiqua"/>
                <w:b/>
                <w:bCs/>
                <w:sz w:val="20"/>
                <w:szCs w:val="20"/>
              </w:rPr>
              <w:t>AMOUNT</w:t>
            </w:r>
          </w:p>
        </w:tc>
      </w:tr>
      <w:tr w:rsidR="007B2FE4" w:rsidRPr="00921680" w:rsidTr="00C615AE">
        <w:trPr>
          <w:jc w:val="center"/>
        </w:trPr>
        <w:tc>
          <w:tcPr>
            <w:tcW w:w="1366" w:type="dxa"/>
            <w:tcBorders>
              <w:top w:val="double" w:sz="4" w:space="0" w:color="auto"/>
              <w:left w:val="nil"/>
              <w:bottom w:val="nil"/>
              <w:right w:val="nil"/>
            </w:tcBorders>
          </w:tcPr>
          <w:p w:rsidR="007B2FE4" w:rsidRPr="00921680" w:rsidRDefault="007B2FE4" w:rsidP="007B2FE4">
            <w:pPr>
              <w:spacing w:after="0"/>
              <w:jc w:val="center"/>
              <w:rPr>
                <w:rFonts w:ascii="Book Antiqua" w:hAnsi="Book Antiqua"/>
                <w:b/>
                <w:bCs/>
                <w:sz w:val="10"/>
                <w:szCs w:val="10"/>
              </w:rPr>
            </w:pPr>
          </w:p>
        </w:tc>
        <w:tc>
          <w:tcPr>
            <w:tcW w:w="601" w:type="dxa"/>
            <w:gridSpan w:val="2"/>
            <w:tcBorders>
              <w:top w:val="double" w:sz="4" w:space="0" w:color="auto"/>
              <w:left w:val="nil"/>
              <w:bottom w:val="nil"/>
              <w:right w:val="nil"/>
            </w:tcBorders>
          </w:tcPr>
          <w:p w:rsidR="007B2FE4" w:rsidRPr="00921680" w:rsidRDefault="007B2FE4" w:rsidP="007B2FE4">
            <w:pPr>
              <w:spacing w:after="0"/>
              <w:jc w:val="center"/>
              <w:rPr>
                <w:rFonts w:ascii="Book Antiqua" w:hAnsi="Book Antiqua"/>
                <w:b/>
                <w:bCs/>
                <w:sz w:val="10"/>
                <w:szCs w:val="10"/>
              </w:rPr>
            </w:pPr>
          </w:p>
        </w:tc>
        <w:tc>
          <w:tcPr>
            <w:tcW w:w="4729" w:type="dxa"/>
            <w:gridSpan w:val="2"/>
            <w:tcBorders>
              <w:top w:val="double" w:sz="4" w:space="0" w:color="auto"/>
              <w:left w:val="nil"/>
              <w:bottom w:val="nil"/>
              <w:right w:val="nil"/>
            </w:tcBorders>
          </w:tcPr>
          <w:p w:rsidR="007B2FE4" w:rsidRPr="00921680" w:rsidRDefault="007B2FE4" w:rsidP="007B2FE4">
            <w:pPr>
              <w:spacing w:after="0"/>
              <w:jc w:val="both"/>
              <w:rPr>
                <w:rFonts w:ascii="Benguiat Bk BT" w:hAnsi="Benguiat Bk BT"/>
                <w:b/>
                <w:bCs/>
                <w:sz w:val="20"/>
                <w:szCs w:val="10"/>
                <w:u w:val="single"/>
              </w:rPr>
            </w:pPr>
            <w:r w:rsidRPr="00921680">
              <w:rPr>
                <w:rFonts w:ascii="Benguiat Bk BT" w:hAnsi="Benguiat Bk BT"/>
                <w:b/>
                <w:bCs/>
                <w:sz w:val="20"/>
                <w:szCs w:val="10"/>
                <w:u w:val="single"/>
              </w:rPr>
              <w:t>PART “A” MAIN BUILDING</w:t>
            </w:r>
          </w:p>
        </w:tc>
        <w:tc>
          <w:tcPr>
            <w:tcW w:w="1287" w:type="dxa"/>
            <w:tcBorders>
              <w:top w:val="double" w:sz="4" w:space="0" w:color="auto"/>
              <w:left w:val="nil"/>
              <w:bottom w:val="nil"/>
              <w:right w:val="nil"/>
            </w:tcBorders>
          </w:tcPr>
          <w:p w:rsidR="007B2FE4" w:rsidRPr="00921680" w:rsidRDefault="007B2FE4" w:rsidP="007B2FE4">
            <w:pPr>
              <w:spacing w:after="0"/>
              <w:jc w:val="center"/>
              <w:rPr>
                <w:rFonts w:ascii="Book Antiqua" w:hAnsi="Book Antiqua"/>
                <w:b/>
                <w:bCs/>
                <w:sz w:val="10"/>
                <w:szCs w:val="10"/>
              </w:rPr>
            </w:pPr>
          </w:p>
        </w:tc>
        <w:tc>
          <w:tcPr>
            <w:tcW w:w="761" w:type="dxa"/>
            <w:gridSpan w:val="2"/>
            <w:tcBorders>
              <w:top w:val="double" w:sz="4" w:space="0" w:color="auto"/>
              <w:left w:val="nil"/>
              <w:bottom w:val="nil"/>
              <w:right w:val="nil"/>
            </w:tcBorders>
          </w:tcPr>
          <w:p w:rsidR="007B2FE4" w:rsidRPr="00921680" w:rsidRDefault="007B2FE4" w:rsidP="007B2FE4">
            <w:pPr>
              <w:spacing w:after="0"/>
              <w:jc w:val="center"/>
              <w:rPr>
                <w:rFonts w:ascii="Book Antiqua" w:hAnsi="Book Antiqua"/>
                <w:b/>
                <w:bCs/>
                <w:sz w:val="10"/>
                <w:szCs w:val="10"/>
              </w:rPr>
            </w:pPr>
          </w:p>
        </w:tc>
        <w:tc>
          <w:tcPr>
            <w:tcW w:w="1312" w:type="dxa"/>
            <w:tcBorders>
              <w:top w:val="double" w:sz="4" w:space="0" w:color="auto"/>
              <w:left w:val="nil"/>
              <w:bottom w:val="nil"/>
              <w:right w:val="nil"/>
            </w:tcBorders>
          </w:tcPr>
          <w:p w:rsidR="007B2FE4" w:rsidRPr="00921680" w:rsidRDefault="007B2FE4" w:rsidP="007B2FE4">
            <w:pPr>
              <w:spacing w:after="0"/>
              <w:jc w:val="center"/>
              <w:rPr>
                <w:rFonts w:ascii="Book Antiqua" w:hAnsi="Book Antiqua"/>
                <w:b/>
                <w:bCs/>
                <w:sz w:val="10"/>
                <w:szCs w:val="1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3102-Cft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Excavation in foundation of Building Bridges and other structures including dagbelling dressing refilling around structure with excavated earth watering and remaining lead up to 5ft.(b) In ordinary Soil.</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b/>
                <w:bCs/>
                <w:i/>
                <w:iCs/>
                <w:sz w:val="20"/>
                <w:szCs w:val="20"/>
              </w:rPr>
              <w:t>(Rs. Three thousand one hundred seventy six Ps. Twenty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3176/25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9853/-</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594-Cft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48250/-</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1583-Cft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Pacca brick work in foundation and plinth in cement sand mortar 1:6</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b/>
                <w:bCs/>
                <w:i/>
                <w:iCs/>
                <w:sz w:val="20"/>
                <w:szCs w:val="20"/>
              </w:rPr>
              <w:t>(Rs. Eleven thousand nine hundred forty eight Ps. Thirty six only)</w:t>
            </w:r>
            <w:r w:rsidRPr="00921680">
              <w:rPr>
                <w:rFonts w:ascii="Book Antiqua" w:hAnsi="Book Antiqua"/>
                <w:sz w:val="20"/>
                <w:szCs w:val="20"/>
              </w:rPr>
              <w:t>.</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11948/36</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189143/-</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2068-Cft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Filling watering and ramming earth in floor with surplus earth from foundation lead up to one chain and lift up to 5' ft.</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five hundred twelve Ps. Fifty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1512/50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3128/-</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1606-Cft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05</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R.C.C work i/c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hundred thirty seven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337/-</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P.Cft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541222/-</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06</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Fabrication of mid steel reinforcement for cement concrete including cutting bending laying in position making joints and fastening cost of binding wire also including removal of rust from bars.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61.14-Cwt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u w:val="single"/>
              </w:rPr>
            </w:pPr>
            <w:r w:rsidRPr="00921680">
              <w:rPr>
                <w:rFonts w:ascii="Book Antiqua" w:hAnsi="Book Antiqua"/>
                <w:sz w:val="20"/>
                <w:szCs w:val="20"/>
                <w:u w:val="single"/>
              </w:rPr>
              <w:t>Tor Bar.</w:t>
            </w:r>
          </w:p>
          <w:p w:rsidR="007B2FE4" w:rsidRPr="00921680" w:rsidRDefault="007B2FE4" w:rsidP="007B2FE4">
            <w:pPr>
              <w:spacing w:after="0"/>
              <w:jc w:val="lowKashida"/>
              <w:rPr>
                <w:rFonts w:ascii="Book Antiqua" w:hAnsi="Book Antiqua"/>
                <w:b/>
                <w:bCs/>
                <w:i/>
                <w:iCs/>
                <w:sz w:val="20"/>
                <w:szCs w:val="20"/>
              </w:rPr>
            </w:pPr>
            <w:r w:rsidRPr="00921680">
              <w:rPr>
                <w:rFonts w:ascii="Book Antiqua" w:hAnsi="Book Antiqua"/>
                <w:b/>
                <w:bCs/>
                <w:i/>
                <w:iCs/>
                <w:sz w:val="20"/>
                <w:szCs w:val="20"/>
              </w:rPr>
              <w:t>(Rs. Five thousand one Ps. Seventy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5001/70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P.Cwt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305804/-</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10.79-Cwt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u w:val="single"/>
              </w:rPr>
            </w:pPr>
            <w:r w:rsidRPr="00921680">
              <w:rPr>
                <w:rFonts w:ascii="Book Antiqua" w:hAnsi="Book Antiqua"/>
                <w:sz w:val="20"/>
                <w:szCs w:val="20"/>
                <w:u w:val="single"/>
              </w:rPr>
              <w:t>Mild Steel</w:t>
            </w:r>
          </w:p>
          <w:p w:rsidR="007B2FE4" w:rsidRPr="00921680" w:rsidRDefault="007B2FE4" w:rsidP="007B2FE4">
            <w:pPr>
              <w:spacing w:after="0"/>
              <w:rPr>
                <w:rFonts w:ascii="Book Antiqua" w:hAnsi="Book Antiqua"/>
                <w:b/>
                <w:bCs/>
                <w:i/>
                <w:iCs/>
                <w:sz w:val="20"/>
                <w:szCs w:val="20"/>
              </w:rPr>
            </w:pPr>
            <w:r w:rsidRPr="00921680">
              <w:rPr>
                <w:rFonts w:ascii="Book Antiqua" w:hAnsi="Book Antiqua"/>
                <w:b/>
                <w:bCs/>
                <w:i/>
                <w:iCs/>
                <w:sz w:val="20"/>
                <w:szCs w:val="20"/>
              </w:rPr>
              <w:t>(Rs. Four thousand eight hundred twenty Ps. Twenty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4820/20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P.Cwt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52010/-</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2120-Cft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07</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Pacca brick work in G.Floor in cement mortar 1:6</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Twelve thousand six hundred seventy four Ps. Thirty six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12674/36</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268696/-</w:t>
            </w:r>
          </w:p>
        </w:tc>
      </w:tr>
      <w:tr w:rsidR="007B2FE4" w:rsidRPr="00921680" w:rsidTr="00C615AE">
        <w:trPr>
          <w:jc w:val="center"/>
        </w:trPr>
        <w:tc>
          <w:tcPr>
            <w:tcW w:w="1366" w:type="dxa"/>
            <w:tcBorders>
              <w:top w:val="nil"/>
              <w:left w:val="nil"/>
              <w:bottom w:val="nil"/>
              <w:right w:val="nil"/>
            </w:tcBorders>
          </w:tcPr>
          <w:p w:rsidR="007B2FE4" w:rsidRPr="00921680" w:rsidRDefault="007B2FE4" w:rsidP="00C615AE">
            <w:pPr>
              <w:pStyle w:val="Heading4"/>
              <w:spacing w:line="240" w:lineRule="auto"/>
              <w:jc w:val="center"/>
              <w:rPr>
                <w:rFonts w:ascii="Book Antiqua" w:hAnsi="Book Antiqua"/>
                <w:b w:val="0"/>
                <w:bCs w:val="0"/>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bCs/>
                <w:sz w:val="16"/>
                <w:szCs w:val="16"/>
              </w:rPr>
            </w:pPr>
          </w:p>
        </w:tc>
        <w:tc>
          <w:tcPr>
            <w:tcW w:w="4729" w:type="dxa"/>
            <w:gridSpan w:val="2"/>
            <w:tcBorders>
              <w:top w:val="nil"/>
              <w:left w:val="nil"/>
              <w:bottom w:val="nil"/>
              <w:right w:val="nil"/>
            </w:tcBorders>
          </w:tcPr>
          <w:p w:rsidR="007B2FE4" w:rsidRPr="00921680" w:rsidRDefault="007B2FE4" w:rsidP="007B2FE4">
            <w:pPr>
              <w:spacing w:after="0"/>
              <w:jc w:val="thaiDistribute"/>
              <w:rPr>
                <w:rFonts w:ascii="Book Antiqua" w:hAnsi="Book Antiqua"/>
                <w:sz w:val="20"/>
                <w:szCs w:val="20"/>
              </w:rPr>
            </w:pP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bCs/>
                <w:sz w:val="16"/>
                <w:szCs w:val="16"/>
              </w:rPr>
            </w:pPr>
          </w:p>
        </w:tc>
        <w:tc>
          <w:tcPr>
            <w:tcW w:w="761" w:type="dxa"/>
            <w:gridSpan w:val="2"/>
            <w:tcBorders>
              <w:top w:val="nil"/>
              <w:left w:val="nil"/>
              <w:bottom w:val="nil"/>
              <w:right w:val="nil"/>
            </w:tcBorders>
            <w:vAlign w:val="bottom"/>
          </w:tcPr>
          <w:p w:rsidR="007B2FE4" w:rsidRPr="00921680" w:rsidRDefault="007B2FE4" w:rsidP="00C615AE">
            <w:pPr>
              <w:pStyle w:val="Heading4"/>
              <w:spacing w:line="240" w:lineRule="auto"/>
              <w:jc w:val="center"/>
              <w:rPr>
                <w:rFonts w:ascii="Book Antiqua" w:hAnsi="Book Antiqua"/>
                <w:b w:val="0"/>
                <w:bCs w:val="0"/>
                <w:sz w:val="16"/>
                <w:szCs w:val="16"/>
              </w:rPr>
            </w:pP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cs="Arial"/>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7038-Sft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08</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Cement plaster 1:6 upto 12’ height (b) ½” thick</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279"/>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two hundred six Ps. Sixty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2206/60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155301/-</w:t>
            </w:r>
          </w:p>
        </w:tc>
      </w:tr>
      <w:tr w:rsidR="007B2FE4" w:rsidRPr="00921680" w:rsidTr="00C615AE">
        <w:trPr>
          <w:trHeight w:val="87"/>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4"/>
                <w:szCs w:val="14"/>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4"/>
                <w:szCs w:val="14"/>
              </w:rPr>
            </w:pPr>
          </w:p>
        </w:tc>
        <w:tc>
          <w:tcPr>
            <w:tcW w:w="4729" w:type="dxa"/>
            <w:gridSpan w:val="2"/>
            <w:tcBorders>
              <w:top w:val="nil"/>
              <w:left w:val="nil"/>
              <w:bottom w:val="nil"/>
              <w:right w:val="nil"/>
            </w:tcBorders>
          </w:tcPr>
          <w:p w:rsidR="007B2FE4" w:rsidRPr="00921680" w:rsidRDefault="007B2FE4" w:rsidP="007B2FE4">
            <w:pPr>
              <w:tabs>
                <w:tab w:val="left" w:pos="2957"/>
              </w:tabs>
              <w:spacing w:after="0"/>
              <w:jc w:val="lowKashida"/>
              <w:rPr>
                <w:rFonts w:ascii="Book Antiqua" w:hAnsi="Book Antiqua"/>
                <w:sz w:val="14"/>
                <w:szCs w:val="14"/>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4"/>
                <w:szCs w:val="14"/>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4"/>
                <w:szCs w:val="14"/>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4"/>
                <w:szCs w:val="14"/>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7038-Sft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09</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Cement plaster 1:4 upto 12’ height 3/8” thick</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ninety seven Ps. Fifty two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2197/52</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154661/-</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157-Rft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hundred twenty eight Ps. Ninety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228/90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35937/-</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16"/>
                <w:szCs w:val="16"/>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36-Rft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hundred forty Ps. Fifty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240/50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8658/-</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172-Sft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First class deodar wood wrought joinery in doors and windows etc fixed in position i/c chowkats hold fasts hinges iron tower bolts chocks cleaths handle and cords with hooks etc.(Only shutter)</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Nine hundred two Ps. Ninety three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902/93</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155304/-</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313-Cft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25425/-</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180-Sft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14</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Supplying and fixing in position iron/steel grill of 3/4"x1/4" size flat iron of approved design i/c painting three coats etc complete. (Weight not to be less than 3.7 lbs/sq foot of finished grill</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hundred eighty Ps. Fifty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180/50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32490/-</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309-Sft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Painting new surfaces:- (c) Prepaing surface and painting of doors &amp; windows any type, (including edges)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sixteen Ps. one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2116/01</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6538/-</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Laying floors of approved coloured glazed tiles ¼” thick laid in white cement and pigment on a bed of ¾” thick cement mortar 1:2</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Twenty seven thousand seven hundred forty seven Ps. Six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27678/86</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315539/-</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471-Sft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17</w:t>
            </w:r>
          </w:p>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White glazed tile 1/4" thick dado jointed in white cement and laid over 1:2 cement sand mortar 3/4" thick including finishing.</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Twenty eight thousand two hundred fifty three Ps. Sixty one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28253/61</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133075/-</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18</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Priming coat of chalk distemper.</w:t>
            </w:r>
          </w:p>
        </w:tc>
        <w:tc>
          <w:tcPr>
            <w:tcW w:w="1287"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Four hundred forty two Ps. Seventy five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442/75</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5047/-</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19</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Distempering (b) two coats: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forty three Ps. Ninety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1043/90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11900/-</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2293-Sft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20</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Preparing and surface and applying rock wall/shield (Natural wall texture) coating to provide durable crust to wall, thickness b/w 2mm to 32mm (1/8") with acrylic co-polymer emulsion selected marble chips adhesive and bactericdes, water resistance and fire and termite resistance (up to 20'-0 height).</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Four thousand five hundred four Ps. Fifty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4504/50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103288/-</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25-Sft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S/F in position Aluminum channels framing for hinged door or Alcop made with 5mm thick tinted glass glazing (Belgium) and Alpha (Japan) locks i/c handles stoppers etc. (b) Delux model bronze.</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five hundred seven Ps. Sixty six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1507/66</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37692/-</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168-Sft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8"/>
                <w:szCs w:val="18"/>
              </w:rPr>
            </w:pPr>
            <w:r w:rsidRPr="00921680">
              <w:rPr>
                <w:rFonts w:ascii="Book Antiqua" w:hAnsi="Book Antiqua"/>
                <w:sz w:val="18"/>
                <w:szCs w:val="18"/>
              </w:rPr>
              <w:t>S/F in position Aluminum channels framing for slidding windows &amp; ventilators of a loop made with 5mm thick tinted glass glazing Belgium and Aluminum fly screen i/c handles stoppers and locking arrangement etc complete (b) Delux model bronze.</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six hundred forty seven Ps. Sixty nine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1647/69</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276812/-</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4745-Sft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23</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Preparing the surface &amp; painting with matt finish point of approved make to old matt finish surface with bathy (Silicon carbide rubbing brick) filling the voids with zink/chalk/plaster of pairs mixture applying first coat premix making the surface smooth and then painting 3 coats with matt finish of approved make etc complete.</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thousand four hundred forty four Ps. Thirty eight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3444/38</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163436/-</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1664-Sft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24</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and laying 1 ½”  thick topping cement concrete (1:2:4) i/c surface finishing and dividing into panels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five hundred forty eight Ps. Twenty nine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2548/29</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42404/-</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8"/>
                <w:szCs w:val="18"/>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1312" w:type="dxa"/>
            <w:tcBorders>
              <w:top w:val="nil"/>
              <w:left w:val="nil"/>
              <w:bottom w:val="single" w:sz="12" w:space="0" w:color="auto"/>
              <w:right w:val="nil"/>
            </w:tcBorders>
          </w:tcPr>
          <w:p w:rsidR="007B2FE4" w:rsidRPr="00921680" w:rsidRDefault="007B2FE4" w:rsidP="007B2FE4">
            <w:pPr>
              <w:spacing w:after="0"/>
              <w:jc w:val="center"/>
              <w:rPr>
                <w:rFonts w:ascii="Book Antiqua" w:hAnsi="Book Antiqua"/>
                <w:sz w:val="18"/>
                <w:szCs w:val="18"/>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18"/>
                <w:szCs w:val="18"/>
              </w:rPr>
            </w:pPr>
          </w:p>
        </w:tc>
        <w:tc>
          <w:tcPr>
            <w:tcW w:w="1287" w:type="dxa"/>
            <w:tcBorders>
              <w:top w:val="nil"/>
              <w:left w:val="nil"/>
              <w:bottom w:val="nil"/>
              <w:right w:val="nil"/>
            </w:tcBorders>
          </w:tcPr>
          <w:p w:rsidR="007B2FE4" w:rsidRPr="00921680" w:rsidRDefault="007B2FE4" w:rsidP="007B2FE4">
            <w:pPr>
              <w:spacing w:after="0"/>
              <w:jc w:val="right"/>
              <w:rPr>
                <w:rFonts w:ascii="Book Antiqua" w:hAnsi="Book Antiqua"/>
                <w:sz w:val="18"/>
                <w:szCs w:val="18"/>
              </w:rPr>
            </w:pPr>
          </w:p>
        </w:tc>
        <w:tc>
          <w:tcPr>
            <w:tcW w:w="761" w:type="dxa"/>
            <w:gridSpan w:val="2"/>
            <w:tcBorders>
              <w:top w:val="nil"/>
              <w:left w:val="nil"/>
              <w:bottom w:val="nil"/>
              <w:right w:val="nil"/>
            </w:tcBorders>
          </w:tcPr>
          <w:p w:rsidR="007B2FE4" w:rsidRPr="00921680" w:rsidRDefault="007B2FE4" w:rsidP="007B2FE4">
            <w:pPr>
              <w:spacing w:after="0"/>
              <w:jc w:val="right"/>
              <w:rPr>
                <w:rFonts w:ascii="Book Antiqua" w:hAnsi="Book Antiqua"/>
                <w:sz w:val="18"/>
                <w:szCs w:val="18"/>
              </w:rPr>
            </w:pPr>
          </w:p>
        </w:tc>
        <w:tc>
          <w:tcPr>
            <w:tcW w:w="1312" w:type="dxa"/>
            <w:tcBorders>
              <w:top w:val="single" w:sz="12" w:space="0" w:color="auto"/>
              <w:left w:val="nil"/>
              <w:bottom w:val="nil"/>
              <w:right w:val="nil"/>
            </w:tcBorders>
          </w:tcPr>
          <w:p w:rsidR="007B2FE4" w:rsidRPr="00921680" w:rsidRDefault="007B2FE4" w:rsidP="007B2FE4">
            <w:pPr>
              <w:spacing w:after="0"/>
              <w:jc w:val="center"/>
              <w:rPr>
                <w:rFonts w:ascii="Book Antiqua" w:hAnsi="Book Antiqua"/>
                <w:sz w:val="18"/>
                <w:szCs w:val="18"/>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rPr>
            </w:pPr>
            <w:r w:rsidRPr="00921680">
              <w:rPr>
                <w:rFonts w:ascii="Book Antiqua" w:hAnsi="Book Antiqua"/>
                <w:b/>
                <w:bCs/>
              </w:rPr>
              <w:t>3081618/-</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0"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4520" w:type="dxa"/>
            <w:gridSpan w:val="2"/>
            <w:tcBorders>
              <w:top w:val="nil"/>
              <w:left w:val="nil"/>
              <w:bottom w:val="nil"/>
              <w:right w:val="nil"/>
            </w:tcBorders>
          </w:tcPr>
          <w:p w:rsidR="007B2FE4" w:rsidRPr="00921680" w:rsidRDefault="007B2FE4" w:rsidP="007B2FE4">
            <w:pPr>
              <w:spacing w:after="0"/>
              <w:rPr>
                <w:rFonts w:ascii="Book Antiqua" w:hAnsi="Book Antiqua"/>
                <w:sz w:val="12"/>
                <w:szCs w:val="12"/>
              </w:rPr>
            </w:pPr>
          </w:p>
        </w:tc>
        <w:tc>
          <w:tcPr>
            <w:tcW w:w="208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12"/>
                <w:szCs w:val="12"/>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12"/>
                <w:szCs w:val="12"/>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4520" w:type="dxa"/>
            <w:gridSpan w:val="2"/>
            <w:tcBorders>
              <w:top w:val="nil"/>
              <w:left w:val="nil"/>
              <w:bottom w:val="nil"/>
              <w:right w:val="nil"/>
            </w:tcBorders>
          </w:tcPr>
          <w:p w:rsidR="007B2FE4" w:rsidRPr="00921680" w:rsidRDefault="007B2FE4" w:rsidP="007B2FE4">
            <w:pPr>
              <w:spacing w:after="0"/>
              <w:rPr>
                <w:rFonts w:ascii="Book Antiqua" w:hAnsi="Book Antiqua"/>
                <w:sz w:val="12"/>
                <w:szCs w:val="12"/>
              </w:rPr>
            </w:pPr>
          </w:p>
        </w:tc>
        <w:tc>
          <w:tcPr>
            <w:tcW w:w="208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12"/>
                <w:szCs w:val="12"/>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12"/>
                <w:szCs w:val="12"/>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0"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0"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6601" w:type="dxa"/>
            <w:gridSpan w:val="5"/>
            <w:tcBorders>
              <w:top w:val="nil"/>
              <w:left w:val="nil"/>
              <w:bottom w:val="nil"/>
              <w:right w:val="nil"/>
            </w:tcBorders>
          </w:tcPr>
          <w:p w:rsidR="007B2FE4" w:rsidRPr="00921680" w:rsidRDefault="007B2FE4" w:rsidP="007B2FE4">
            <w:pPr>
              <w:spacing w:after="0"/>
              <w:jc w:val="right"/>
              <w:rPr>
                <w:rFonts w:ascii="Book Antiqua" w:hAnsi="Book Antiqua"/>
                <w:b/>
                <w:bCs/>
                <w:sz w:val="25"/>
                <w:szCs w:val="25"/>
              </w:rPr>
            </w:pPr>
            <w:r w:rsidRPr="00921680">
              <w:rPr>
                <w:rFonts w:ascii="Book Antiqua" w:hAnsi="Book Antiqua"/>
                <w:b/>
                <w:bCs/>
                <w:sz w:val="25"/>
                <w:szCs w:val="25"/>
              </w:rPr>
              <w:t>(a + b) = Total “A”</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bl>
    <w:p w:rsidR="007B2FE4" w:rsidRPr="00A92663" w:rsidRDefault="007B2FE4" w:rsidP="007B2FE4">
      <w:pPr>
        <w:spacing w:after="0" w:line="360" w:lineRule="auto"/>
        <w:jc w:val="center"/>
        <w:rPr>
          <w:rFonts w:ascii="Book Antiqua" w:hAnsi="Book Antiqua"/>
          <w:b/>
          <w:bCs/>
          <w:sz w:val="16"/>
          <w:szCs w:val="16"/>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4"/>
        <w:gridCol w:w="214"/>
        <w:gridCol w:w="1287"/>
        <w:gridCol w:w="579"/>
        <w:gridCol w:w="182"/>
        <w:gridCol w:w="1313"/>
      </w:tblGrid>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5330" w:type="dxa"/>
            <w:gridSpan w:val="4"/>
            <w:tcBorders>
              <w:top w:val="nil"/>
              <w:left w:val="nil"/>
              <w:bottom w:val="nil"/>
              <w:right w:val="nil"/>
            </w:tcBorders>
          </w:tcPr>
          <w:p w:rsidR="007B2FE4" w:rsidRPr="00921680" w:rsidRDefault="007B2FE4" w:rsidP="007B2FE4">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sz w:val="16"/>
                <w:szCs w:val="16"/>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b/>
                <w:bCs/>
                <w:u w:val="single"/>
              </w:rPr>
            </w:pPr>
            <w:r w:rsidRPr="00921680">
              <w:rPr>
                <w:rFonts w:ascii="Book Antiqua" w:hAnsi="Book Antiqua"/>
                <w:b/>
                <w:bCs/>
                <w:u w:val="single"/>
              </w:rPr>
              <w:t>PART “B” COURT YARD WALL</w:t>
            </w: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 xml:space="preserve">668-Cft </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Excavation in foundation of Building Bridges and other structures including dagbelling dressing refilling around structure with excavated earth watering and remaining lead up to 5ft.(b) In ordinary Soil.</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b/>
                <w:bCs/>
                <w:i/>
                <w:iCs/>
                <w:sz w:val="20"/>
                <w:szCs w:val="20"/>
              </w:rPr>
              <w:t>(Rs. Three thousand one hundred seventy six Ps. Twenty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3176/25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2122/-</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223-Cft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18114/-</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715-Cft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Pacca brick work in foundation and plinth in cement sand mortar 1:6</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b/>
                <w:bCs/>
                <w:i/>
                <w:iCs/>
                <w:sz w:val="20"/>
                <w:szCs w:val="20"/>
              </w:rPr>
              <w:t>(Rs. Eleven thousand nine hundred forty eight Ps. Thirty six only)</w:t>
            </w:r>
            <w:r w:rsidRPr="00921680">
              <w:rPr>
                <w:rFonts w:ascii="Book Antiqua" w:hAnsi="Book Antiqua"/>
                <w:sz w:val="20"/>
                <w:szCs w:val="20"/>
              </w:rPr>
              <w:t>.</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11948/36</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85431/-</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6"/>
                <w:szCs w:val="16"/>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223-Sft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Damp proof course with (cement sand and shingle concrete 1:2:4) i/c 2 coats of asphaltic mixture. 3” thick.</w:t>
            </w:r>
          </w:p>
        </w:tc>
        <w:tc>
          <w:tcPr>
            <w:tcW w:w="1287"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Four thousand nine hundred eighty two Ps. Eighteen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4982/18</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11110/-</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741-Cft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05</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Pacca brick work other then building i/c striking of joints up to 20 feet heighten (e) cement sand mortar. 1:6.</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Twelve thousand three hundred forty six Ps. Sixty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12346/65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91489/-</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06</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Cement plaster 1:6 upto 12’ height (b) ½” thick</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two hundred six Ps. Sixty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2206/60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107020/-</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07</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Cement plaster 1:4 upto 12’ height 3/8” thick</w:t>
            </w:r>
          </w:p>
        </w:tc>
        <w:tc>
          <w:tcPr>
            <w:tcW w:w="1287"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one hundred ninety seven Ps. Fifty two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2197/52</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106580/-</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08</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Priming coat of chalk distemper.</w:t>
            </w:r>
          </w:p>
        </w:tc>
        <w:tc>
          <w:tcPr>
            <w:tcW w:w="1287"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Four hundred forty two Ps. Seventy five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442/75</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21473/-</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4850-Sft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09</w:t>
            </w: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Distempering (b) two coats: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forty three Ps. Ninety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1043/90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50629/-</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60-Sft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Making and fixing steel grated door with 1/16” thick sheeting i/c angle iron frame 2”x2” 3/8” and ¾” sq: bars 4” centre to centre</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Seven hundred twenty six Ps. Seventy two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726/72</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43603/-</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p w:rsidR="007B2FE4" w:rsidRPr="00921680" w:rsidRDefault="007B2FE4" w:rsidP="007B2FE4">
            <w:pPr>
              <w:spacing w:after="0"/>
              <w:jc w:val="center"/>
              <w:rPr>
                <w:rFonts w:ascii="Book Antiqua" w:hAnsi="Book Antiqua"/>
                <w:sz w:val="10"/>
                <w:szCs w:val="1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Painting new surfaces:- Painting guard bars gates of iron brass grating railing i/c standard braces etc and similar open work. (Three coats)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two hundred seventy Ps. Eighty three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1270/83</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1525/-</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1287" w:type="dxa"/>
            <w:tcBorders>
              <w:top w:val="nil"/>
              <w:left w:val="nil"/>
              <w:bottom w:val="nil"/>
              <w:right w:val="nil"/>
            </w:tcBorders>
          </w:tcPr>
          <w:p w:rsidR="007B2FE4" w:rsidRPr="00921680" w:rsidRDefault="007B2FE4" w:rsidP="007B2FE4">
            <w:pPr>
              <w:spacing w:after="0"/>
              <w:jc w:val="right"/>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right"/>
              <w:rPr>
                <w:rFonts w:ascii="Book Antiqua" w:hAnsi="Book Antiqua"/>
                <w:sz w:val="20"/>
                <w:szCs w:val="20"/>
              </w:rPr>
            </w:pPr>
          </w:p>
        </w:tc>
        <w:tc>
          <w:tcPr>
            <w:tcW w:w="1312" w:type="dxa"/>
            <w:tcBorders>
              <w:top w:val="single" w:sz="12"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rPr>
            </w:pPr>
            <w:r w:rsidRPr="00921680">
              <w:rPr>
                <w:rFonts w:ascii="Book Antiqua" w:hAnsi="Book Antiqua"/>
                <w:b/>
                <w:bCs/>
              </w:rPr>
              <w:t>539096/-</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6601" w:type="dxa"/>
            <w:gridSpan w:val="5"/>
            <w:tcBorders>
              <w:top w:val="nil"/>
              <w:left w:val="nil"/>
              <w:bottom w:val="nil"/>
              <w:right w:val="nil"/>
            </w:tcBorders>
          </w:tcPr>
          <w:p w:rsidR="007B2FE4" w:rsidRPr="00921680" w:rsidRDefault="007B2FE4" w:rsidP="007B2FE4">
            <w:pPr>
              <w:spacing w:after="0"/>
              <w:jc w:val="right"/>
              <w:rPr>
                <w:rFonts w:ascii="Book Antiqua" w:hAnsi="Book Antiqua"/>
                <w:b/>
                <w:bCs/>
                <w:sz w:val="25"/>
                <w:szCs w:val="25"/>
              </w:rPr>
            </w:pPr>
            <w:r w:rsidRPr="00921680">
              <w:rPr>
                <w:rFonts w:ascii="Book Antiqua" w:hAnsi="Book Antiqua"/>
                <w:b/>
                <w:bCs/>
                <w:sz w:val="25"/>
                <w:szCs w:val="25"/>
              </w:rPr>
              <w:t>(a + b) = Total “B”</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bl>
    <w:p w:rsidR="007B2FE4" w:rsidRPr="00A92663" w:rsidRDefault="007B2FE4" w:rsidP="007B2FE4">
      <w:pPr>
        <w:spacing w:after="0" w:line="360" w:lineRule="auto"/>
        <w:jc w:val="center"/>
        <w:rPr>
          <w:rFonts w:ascii="Book Antiqua" w:hAnsi="Book Antiqua"/>
          <w:b/>
          <w:bCs/>
          <w:sz w:val="12"/>
          <w:szCs w:val="12"/>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595"/>
        <w:gridCol w:w="6"/>
        <w:gridCol w:w="4514"/>
        <w:gridCol w:w="214"/>
        <w:gridCol w:w="1287"/>
        <w:gridCol w:w="579"/>
        <w:gridCol w:w="182"/>
        <w:gridCol w:w="1313"/>
      </w:tblGrid>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5330" w:type="dxa"/>
            <w:gridSpan w:val="4"/>
            <w:tcBorders>
              <w:top w:val="nil"/>
              <w:left w:val="nil"/>
              <w:bottom w:val="nil"/>
              <w:right w:val="nil"/>
            </w:tcBorders>
          </w:tcPr>
          <w:p w:rsidR="007B2FE4" w:rsidRPr="00921680" w:rsidRDefault="007B2FE4" w:rsidP="007B2FE4">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10"/>
                <w:szCs w:val="1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sz w:val="10"/>
                <w:szCs w:val="1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b/>
                <w:bCs/>
                <w:sz w:val="20"/>
                <w:szCs w:val="20"/>
                <w:u w:val="single"/>
              </w:rPr>
            </w:pPr>
            <w:r w:rsidRPr="00921680">
              <w:rPr>
                <w:rFonts w:ascii="Book Antiqua" w:hAnsi="Book Antiqua"/>
                <w:b/>
                <w:bCs/>
                <w:sz w:val="20"/>
                <w:szCs w:val="20"/>
                <w:u w:val="single"/>
              </w:rPr>
              <w:t>PART “C” PAVED COURT YARD</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87"/>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6"/>
                <w:szCs w:val="6"/>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6"/>
                <w:szCs w:val="6"/>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sz w:val="6"/>
                <w:szCs w:val="6"/>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6"/>
                <w:szCs w:val="6"/>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6"/>
                <w:szCs w:val="6"/>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6"/>
                <w:szCs w:val="6"/>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 xml:space="preserve">3691-Cft </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01</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 xml:space="preserve">Filling, watering and ramming earth under floor with new earth (Excavated from outside) lead upto one chain and lift upto 5 feet </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thousand six hundred thirty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3630/-</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%0Cft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13398/-</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1218-Cft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02</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Cement concrete brick or stone ballast 1 1/2"  to 2" guage. 1:6:12.</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Ninety five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8122/95</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%Cft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98938/-</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4729"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12"/>
                <w:szCs w:val="12"/>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3691-Sft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03</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and laying 2" thick topping cement concrete (1:2:4) i/c surface finishing and dividing into panels</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thousand two hundred seventy five Ps. Fifty only)</w:t>
            </w:r>
          </w:p>
        </w:tc>
        <w:tc>
          <w:tcPr>
            <w:tcW w:w="1287"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3275/50</w:t>
            </w:r>
          </w:p>
        </w:tc>
        <w:tc>
          <w:tcPr>
            <w:tcW w:w="761" w:type="dxa"/>
            <w:gridSpan w:val="2"/>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%Sft</w:t>
            </w:r>
          </w:p>
        </w:tc>
        <w:tc>
          <w:tcPr>
            <w:tcW w:w="1312"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120899/-</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300-Sft</w:t>
            </w: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04</w:t>
            </w: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18"/>
                <w:szCs w:val="18"/>
              </w:rPr>
            </w:pPr>
            <w:r w:rsidRPr="00921680">
              <w:rPr>
                <w:rFonts w:ascii="Book Antiqua" w:hAnsi="Book Antiqua"/>
                <w:sz w:val="18"/>
                <w:szCs w:val="18"/>
              </w:rPr>
              <w:t>Laying white marble flooring fine dressed on the surface without winding set in lime plaster 1:2 i/c rubbing and polishing of the joints. (a) ¾” thick flooring.</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Five hundred sixty seven Ps. Forty eight only)</w:t>
            </w: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567/48</w:t>
            </w: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P.Sft</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170244/-</w:t>
            </w:r>
          </w:p>
        </w:tc>
      </w:tr>
      <w:tr w:rsidR="007B2FE4" w:rsidRPr="00921680" w:rsidTr="00C615AE">
        <w:trPr>
          <w:trHeight w:val="153"/>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729" w:type="dxa"/>
            <w:gridSpan w:val="2"/>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87"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1287" w:type="dxa"/>
            <w:tcBorders>
              <w:top w:val="nil"/>
              <w:left w:val="nil"/>
              <w:bottom w:val="nil"/>
              <w:right w:val="nil"/>
            </w:tcBorders>
          </w:tcPr>
          <w:p w:rsidR="007B2FE4" w:rsidRPr="00921680" w:rsidRDefault="007B2FE4" w:rsidP="007B2FE4">
            <w:pPr>
              <w:spacing w:after="0"/>
              <w:jc w:val="right"/>
              <w:rPr>
                <w:rFonts w:ascii="Book Antiqua" w:hAnsi="Book Antiqua"/>
                <w:sz w:val="20"/>
                <w:szCs w:val="20"/>
              </w:rPr>
            </w:pPr>
          </w:p>
        </w:tc>
        <w:tc>
          <w:tcPr>
            <w:tcW w:w="761" w:type="dxa"/>
            <w:gridSpan w:val="2"/>
            <w:tcBorders>
              <w:top w:val="nil"/>
              <w:left w:val="nil"/>
              <w:bottom w:val="nil"/>
              <w:right w:val="nil"/>
            </w:tcBorders>
          </w:tcPr>
          <w:p w:rsidR="007B2FE4" w:rsidRPr="00921680" w:rsidRDefault="007B2FE4" w:rsidP="007B2FE4">
            <w:pPr>
              <w:spacing w:after="0"/>
              <w:jc w:val="right"/>
              <w:rPr>
                <w:rFonts w:ascii="Book Antiqua" w:hAnsi="Book Antiqua"/>
                <w:sz w:val="20"/>
                <w:szCs w:val="20"/>
              </w:rPr>
            </w:pPr>
          </w:p>
        </w:tc>
        <w:tc>
          <w:tcPr>
            <w:tcW w:w="1312" w:type="dxa"/>
            <w:tcBorders>
              <w:top w:val="single" w:sz="12"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rPr>
            </w:pPr>
            <w:r w:rsidRPr="00921680">
              <w:rPr>
                <w:rFonts w:ascii="Book Antiqua" w:hAnsi="Book Antiqua"/>
                <w:b/>
                <w:bCs/>
              </w:rPr>
              <w:t>Total: (a)</w:t>
            </w: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rPr>
            </w:pPr>
            <w:r w:rsidRPr="00921680">
              <w:rPr>
                <w:rFonts w:ascii="Book Antiqua" w:hAnsi="Book Antiqua"/>
                <w:b/>
                <w:bCs/>
              </w:rPr>
              <w:t>403479/-</w:t>
            </w:r>
          </w:p>
        </w:tc>
      </w:tr>
      <w:tr w:rsidR="007B2FE4" w:rsidRPr="00921680" w:rsidTr="00C615AE">
        <w:trPr>
          <w:jc w:val="center"/>
        </w:trPr>
        <w:tc>
          <w:tcPr>
            <w:tcW w:w="1366" w:type="dxa"/>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601" w:type="dxa"/>
            <w:gridSpan w:val="2"/>
            <w:tcBorders>
              <w:top w:val="nil"/>
              <w:left w:val="nil"/>
              <w:bottom w:val="nil"/>
              <w:right w:val="nil"/>
            </w:tcBorders>
          </w:tcPr>
          <w:p w:rsidR="007B2FE4" w:rsidRPr="00921680" w:rsidRDefault="007B2FE4" w:rsidP="007B2FE4">
            <w:pPr>
              <w:spacing w:after="0"/>
              <w:jc w:val="center"/>
              <w:rPr>
                <w:rFonts w:ascii="Book Antiqua" w:hAnsi="Book Antiqua"/>
                <w:sz w:val="18"/>
                <w:szCs w:val="18"/>
              </w:rPr>
            </w:pPr>
          </w:p>
        </w:tc>
        <w:tc>
          <w:tcPr>
            <w:tcW w:w="4729" w:type="dxa"/>
            <w:gridSpan w:val="2"/>
            <w:tcBorders>
              <w:top w:val="nil"/>
              <w:left w:val="nil"/>
              <w:bottom w:val="nil"/>
              <w:right w:val="nil"/>
            </w:tcBorders>
          </w:tcPr>
          <w:p w:rsidR="007B2FE4" w:rsidRPr="00921680" w:rsidRDefault="007B2FE4" w:rsidP="007B2FE4">
            <w:pPr>
              <w:spacing w:after="0"/>
              <w:rPr>
                <w:rFonts w:ascii="Book Antiqua" w:hAnsi="Book Antiqua"/>
              </w:rPr>
            </w:pPr>
          </w:p>
        </w:tc>
        <w:tc>
          <w:tcPr>
            <w:tcW w:w="2048"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rPr>
            </w:pPr>
          </w:p>
        </w:tc>
        <w:tc>
          <w:tcPr>
            <w:tcW w:w="1312" w:type="dxa"/>
            <w:tcBorders>
              <w:top w:val="nil"/>
              <w:left w:val="nil"/>
              <w:bottom w:val="nil"/>
              <w:right w:val="nil"/>
            </w:tcBorders>
          </w:tcPr>
          <w:p w:rsidR="007B2FE4" w:rsidRPr="00921680" w:rsidRDefault="007B2FE4" w:rsidP="007B2FE4">
            <w:pPr>
              <w:spacing w:after="0"/>
              <w:jc w:val="center"/>
              <w:rPr>
                <w:rFonts w:ascii="Book Antiqua" w:hAnsi="Book Antiqua"/>
                <w:b/>
                <w:bCs/>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7"/>
            <w:tcBorders>
              <w:top w:val="nil"/>
              <w:left w:val="nil"/>
              <w:bottom w:val="nil"/>
              <w:right w:val="nil"/>
            </w:tcBorders>
          </w:tcPr>
          <w:p w:rsidR="007B2FE4" w:rsidRPr="00921680" w:rsidRDefault="007B2FE4" w:rsidP="007B2FE4">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single" w:sz="4" w:space="0" w:color="auto"/>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gridSpan w:val="2"/>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gridSpan w:val="2"/>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6601" w:type="dxa"/>
            <w:gridSpan w:val="5"/>
            <w:tcBorders>
              <w:top w:val="nil"/>
              <w:left w:val="nil"/>
              <w:bottom w:val="nil"/>
              <w:right w:val="nil"/>
            </w:tcBorders>
          </w:tcPr>
          <w:p w:rsidR="007B2FE4" w:rsidRPr="00921680" w:rsidRDefault="007B2FE4" w:rsidP="007B2FE4">
            <w:pPr>
              <w:spacing w:after="0"/>
              <w:jc w:val="right"/>
              <w:rPr>
                <w:rFonts w:ascii="Book Antiqua" w:hAnsi="Book Antiqua"/>
                <w:b/>
                <w:bCs/>
                <w:sz w:val="25"/>
                <w:szCs w:val="25"/>
              </w:rPr>
            </w:pPr>
            <w:r w:rsidRPr="00921680">
              <w:rPr>
                <w:rFonts w:ascii="Book Antiqua" w:hAnsi="Book Antiqua"/>
                <w:b/>
                <w:bCs/>
                <w:sz w:val="25"/>
                <w:szCs w:val="25"/>
              </w:rPr>
              <w:t>(a + b) = Total “C”</w:t>
            </w:r>
          </w:p>
        </w:tc>
        <w:tc>
          <w:tcPr>
            <w:tcW w:w="1497" w:type="dxa"/>
            <w:gridSpan w:val="2"/>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bl>
    <w:p w:rsidR="007B2FE4" w:rsidRPr="00A92663" w:rsidRDefault="007B2FE4" w:rsidP="007B2FE4">
      <w:pPr>
        <w:spacing w:after="0" w:line="360" w:lineRule="auto"/>
        <w:jc w:val="center"/>
        <w:rPr>
          <w:rFonts w:ascii="Book Antiqua" w:hAnsi="Book Antiqua"/>
          <w:b/>
          <w:bCs/>
          <w:sz w:val="14"/>
          <w:szCs w:val="1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521"/>
        <w:gridCol w:w="1261"/>
        <w:gridCol w:w="819"/>
        <w:gridCol w:w="1497"/>
      </w:tblGrid>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117" w:type="dxa"/>
            <w:gridSpan w:val="2"/>
            <w:tcBorders>
              <w:top w:val="nil"/>
              <w:left w:val="nil"/>
              <w:bottom w:val="nil"/>
              <w:right w:val="nil"/>
            </w:tcBorders>
          </w:tcPr>
          <w:p w:rsidR="007B2FE4" w:rsidRPr="00921680" w:rsidRDefault="007B2FE4" w:rsidP="007B2FE4">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COMPOSED SCHEDULE OF RATES</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ITC Bookman Demi" w:hAnsi="ITC Bookman Demi"/>
                <w:sz w:val="21"/>
                <w:szCs w:val="21"/>
                <w:u w:val="single"/>
              </w:rPr>
              <w:t>PART “D” W/S &amp; S/F</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01</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19"/>
                <w:szCs w:val="19"/>
              </w:rPr>
            </w:pPr>
            <w:r w:rsidRPr="00921680">
              <w:rPr>
                <w:rFonts w:ascii="Book Antiqua" w:hAnsi="Book Antiqua"/>
                <w:b/>
                <w:bCs/>
                <w:i/>
                <w:iCs/>
                <w:sz w:val="19"/>
                <w:szCs w:val="19"/>
              </w:rPr>
              <w:t>(Rs. Five thousand eighty eight Ps. Twenty only)</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5088/20</w:t>
            </w: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15265/-</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02</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 xml:space="preserve">(Rs. Four thousand six hundred ninety four Ps. </w:t>
            </w:r>
            <w:r w:rsidRPr="00921680">
              <w:rPr>
                <w:rFonts w:ascii="Book Antiqua" w:hAnsi="Book Antiqua"/>
                <w:b/>
                <w:bCs/>
                <w:i/>
                <w:iCs/>
                <w:sz w:val="20"/>
                <w:szCs w:val="20"/>
              </w:rPr>
              <w:lastRenderedPageBreak/>
              <w:t>Eighty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lastRenderedPageBreak/>
              <w:t>4694/80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14084/-</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03</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Add extra for labour for providing and fixing of earthen were pedestal white or coloured glazed standard pattern.</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Nine hundred thirty eight Ps. Forty seven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938/47</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2815/-</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10"/>
                <w:szCs w:val="1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04</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P/F steel sinks stainless local make complete with cost iron or wrought iron brakets 6" inches built in wall 1 1/2" plate P.VC waste pipe and making requiste number of holes in walls and plinth and foot for pipe connection and making good C.C 1:2:4 (b) steel sink stainless sized 36" x18" local make (standard pattern)</w:t>
            </w:r>
          </w:p>
        </w:tc>
        <w:tc>
          <w:tcPr>
            <w:tcW w:w="126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Five thousand one hundred sixty two Ps. Thirty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5162/30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5162/-</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05</w:t>
            </w: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19"/>
                <w:szCs w:val="19"/>
              </w:rPr>
            </w:pPr>
            <w:r w:rsidRPr="00921680">
              <w:rPr>
                <w:rFonts w:ascii="Book Antiqua" w:hAnsi="Book Antiqua"/>
                <w:sz w:val="19"/>
                <w:szCs w:val="19"/>
              </w:rPr>
              <w:t>Providing, Laying UPVC pipes of Class ‘B’ fixing in trench i/c cutting, fitting and jointing with solvent cement i/c testing with water to a head of 61 meter or 200 ft (P.H.E) (P.No. 23 S.No 4</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b) 100 mm (4” dia)</w:t>
            </w:r>
          </w:p>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hundred thirty six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136/-</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20400/-</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d) 150 mm (6” dia)</w:t>
            </w:r>
          </w:p>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hundred fifty nine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259/-</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25900/-</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06</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S/Fixing long bib – cock of crystal head with ½”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three hundred eighty four Ps. Twenty four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1384/24</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11074/-</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07</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 xml:space="preserve">S/Fixing concealed tee cock of superior quality with </w:t>
            </w:r>
            <w:smartTag w:uri="urn:schemas-microsoft-com:office:smarttags" w:element="place">
              <w:smartTag w:uri="urn:schemas-microsoft-com:office:smarttags" w:element="City">
                <w:r w:rsidRPr="00921680">
                  <w:rPr>
                    <w:rFonts w:ascii="Book Antiqua" w:hAnsi="Book Antiqua"/>
                    <w:sz w:val="20"/>
                    <w:szCs w:val="20"/>
                  </w:rPr>
                  <w:t>Crystal</w:t>
                </w:r>
              </w:smartTag>
            </w:smartTag>
            <w:r w:rsidRPr="00921680">
              <w:rPr>
                <w:rFonts w:ascii="Book Antiqua" w:hAnsi="Book Antiqua"/>
                <w:sz w:val="20"/>
                <w:szCs w:val="20"/>
              </w:rPr>
              <w:t xml:space="preserve"> head 1/2" dia .</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hundred eighty nine Ps. Forty six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889/46</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10674/-</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6-Nos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08</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S/Fixing cancealed stop cock of superior quality with c.p head ½”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Five hundred nine Ps. Seventy four only)</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509/74</w:t>
            </w: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3058/-</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09</w:t>
            </w: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Supplying and fixing wash besin mixture of superior quality with C.P head ½”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trHeight w:val="153"/>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thousand one hundred seventy nine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3179/00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9537/-</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S/F sink mixture cock of superior quality with C.P head  etc complete.</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tl/>
              </w:rPr>
            </w:pPr>
          </w:p>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seven hundred forty five Ps. Sixty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2745/60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2746/-</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11</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Supplying &amp; fixing bath room accessories                     (7 pieces) i/c towel rod, brush, holder, soap tray shelf of approved quality and design etc complete.</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Eight thousand one hundred twenty two Ps. Forty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8122/40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24367/-</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12</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18"/>
                <w:szCs w:val="18"/>
              </w:rPr>
            </w:pPr>
            <w:r w:rsidRPr="00921680">
              <w:rPr>
                <w:rFonts w:ascii="Book Antiqua" w:hAnsi="Book Antiqua"/>
                <w:sz w:val="18"/>
                <w:szCs w:val="18"/>
              </w:rPr>
              <w:t>Supplying and fixing  jet shower with rod of superior quality single c.p head ½”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One thousand one hundred forty two Ps. Twenty four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1142/24</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3427/-</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13</w:t>
            </w: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r w:rsidRPr="00921680">
              <w:rPr>
                <w:rFonts w:ascii="Book Antiqua" w:hAnsi="Book Antiqua"/>
                <w:sz w:val="20"/>
                <w:szCs w:val="20"/>
              </w:rPr>
              <w:t>Providing &amp; fixing European white glazed earthen ware wash down wc pan complete with and i/c the cost of white/back plastic seat (Best Quality) and lid with c.p brass hingeges and buffers, 3 gallons white glazed earthen earthen ware low level foushing cistern with sphon fitting 1 1/2" dia white porcelain enameled flush bend 3/4" dia and making requiste number of holes in walls, plinth and floor for pipe connectics and making good in cement concrete 1:2:4 (Foreign Quality)</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Eleven thousand four hundred seventy seven Ps. Forty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11477/40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11477/-</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1-No</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14</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Supplying and fixing C.P Muslim Shower with crystal head etc complete</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Three thousand four hundred thirty two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3432/00</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3432/-</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5-Nos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15</w:t>
            </w:r>
          </w:p>
        </w:tc>
        <w:tc>
          <w:tcPr>
            <w:tcW w:w="4522" w:type="dxa"/>
            <w:tcBorders>
              <w:top w:val="nil"/>
              <w:left w:val="nil"/>
              <w:bottom w:val="nil"/>
              <w:right w:val="nil"/>
            </w:tcBorders>
          </w:tcPr>
          <w:p w:rsidR="007B2FE4" w:rsidRPr="00921680" w:rsidRDefault="007B2FE4" w:rsidP="007B2FE4">
            <w:pPr>
              <w:spacing w:after="0"/>
              <w:ind w:left="45"/>
              <w:jc w:val="lowKashida"/>
              <w:rPr>
                <w:rFonts w:ascii="Book Antiqua" w:hAnsi="Book Antiqua"/>
                <w:sz w:val="19"/>
                <w:szCs w:val="19"/>
              </w:rPr>
            </w:pPr>
            <w:r w:rsidRPr="00921680">
              <w:rPr>
                <w:rFonts w:ascii="Book Antiqua" w:hAnsi="Book Antiqua"/>
                <w:sz w:val="19"/>
                <w:szCs w:val="19"/>
              </w:rPr>
              <w:t>Construction of manhole or inspection chamber for the required diameter of circular sewer and 3-6 (1067mm) depth with walls of B.B in cement mortar 1:3 cement plastered 1:3, ½” thick inside of walls and 1" (25 mm) thick over benching and channels i/c fixing C.I manhole cover with frame of clear opening 1-1/2’ x 1-1/2’ (457x457 mm) of 1.75 cwt (88.9 Kg) embedded in plain C.C 1:2:4 and fixing 1" (25 mm) dia M.S steps 6" (150 mm) wide projecting 4" (102 mm ) from the face of wall at 12" (305 mm) C.C dully pointed etc complete as per specification and drawing. No: DP 1 of Public health circle souther zone (a) 4" to 12" dia 2'x2'x3'-6" without C.I Cover</w:t>
            </w:r>
          </w:p>
        </w:tc>
        <w:tc>
          <w:tcPr>
            <w:tcW w:w="126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ind w:left="45"/>
              <w:jc w:val="both"/>
              <w:rPr>
                <w:rFonts w:ascii="Book Antiqua" w:hAnsi="Book Antiqua"/>
                <w:b/>
                <w:bCs/>
                <w:i/>
                <w:iCs/>
                <w:sz w:val="20"/>
                <w:szCs w:val="20"/>
              </w:rPr>
            </w:pPr>
            <w:r w:rsidRPr="00921680">
              <w:rPr>
                <w:rFonts w:ascii="Book Antiqua" w:hAnsi="Book Antiqua"/>
                <w:b/>
                <w:bCs/>
                <w:i/>
                <w:iCs/>
                <w:sz w:val="20"/>
                <w:szCs w:val="20"/>
              </w:rPr>
              <w:t>(Rs. Seven thousand seven hundred sixty three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7763/-</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38815/-</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7-Nos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16</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Two thousand twenty four Ps. Forty three only)</w:t>
            </w:r>
          </w:p>
        </w:tc>
        <w:tc>
          <w:tcPr>
            <w:tcW w:w="1261" w:type="dxa"/>
            <w:tcBorders>
              <w:top w:val="nil"/>
              <w:left w:val="nil"/>
              <w:bottom w:val="nil"/>
              <w:right w:val="nil"/>
            </w:tcBorders>
            <w:vAlign w:val="bottom"/>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2024/43</w:t>
            </w:r>
          </w:p>
        </w:tc>
        <w:tc>
          <w:tcPr>
            <w:tcW w:w="816"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vAlign w:val="bottom"/>
          </w:tcPr>
          <w:p w:rsidR="007B2FE4" w:rsidRPr="00921680" w:rsidRDefault="007B2FE4" w:rsidP="007B2FE4">
            <w:pPr>
              <w:spacing w:after="0"/>
              <w:jc w:val="center"/>
              <w:rPr>
                <w:rFonts w:ascii="Book Antiqua" w:hAnsi="Book Antiqua"/>
              </w:rPr>
            </w:pPr>
            <w:r w:rsidRPr="00921680">
              <w:rPr>
                <w:rFonts w:ascii="Book Antiqua" w:hAnsi="Book Antiqua"/>
              </w:rPr>
              <w:t>14171/-</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12-Nos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17</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in position nyloon connection complete with 1/2" dia dap brass stop cock with pair of brass nuts and lining joints ti nyloon connection.</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Four hundred forty seven Ps. Fifteen only)</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447/15</w:t>
            </w: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5366/-</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18</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19"/>
                <w:szCs w:val="19"/>
              </w:rPr>
            </w:pPr>
            <w:r w:rsidRPr="00921680">
              <w:rPr>
                <w:rFonts w:ascii="Book Antiqua" w:hAnsi="Book Antiqua"/>
                <w:sz w:val="19"/>
                <w:szCs w:val="19"/>
              </w:rPr>
              <w:t>S/F fiber glass tank of approved quality and design and wall thickness as specified i/c cost of nuts bolts and fixing in plate form of cement concrete 1:3:6 and making connection for in let out let &amp; over flow pipe etc complete (c) 500 gallons wall thickness 4.5 mm</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b/>
                <w:bCs/>
                <w:i/>
                <w:iCs/>
                <w:sz w:val="20"/>
                <w:szCs w:val="20"/>
              </w:rPr>
            </w:pPr>
            <w:r w:rsidRPr="00921680">
              <w:rPr>
                <w:rFonts w:ascii="Book Antiqua" w:hAnsi="Book Antiqua"/>
                <w:b/>
                <w:bCs/>
                <w:i/>
                <w:iCs/>
                <w:sz w:val="20"/>
                <w:szCs w:val="20"/>
              </w:rPr>
              <w:t>(Rs. Thirty seven thousand five hundred five Ps. Forty two only)</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37505/42</w:t>
            </w: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Each</w:t>
            </w: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r w:rsidRPr="00921680">
              <w:rPr>
                <w:rFonts w:ascii="Book Antiqua" w:hAnsi="Book Antiqua"/>
              </w:rPr>
              <w:t>37505/-</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tabs>
                <w:tab w:val="left" w:pos="707"/>
              </w:tabs>
              <w:spacing w:after="0"/>
              <w:jc w:val="lowKashida"/>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tabs>
                <w:tab w:val="left" w:pos="707"/>
              </w:tabs>
              <w:spacing w:after="0"/>
              <w:rPr>
                <w:rFonts w:ascii="Book Antiqua" w:hAnsi="Book Antiqua"/>
                <w:sz w:val="20"/>
                <w:szCs w:val="20"/>
              </w:rPr>
            </w:pPr>
          </w:p>
        </w:tc>
        <w:tc>
          <w:tcPr>
            <w:tcW w:w="1261" w:type="dxa"/>
            <w:tcBorders>
              <w:top w:val="nil"/>
              <w:left w:val="nil"/>
              <w:bottom w:val="nil"/>
              <w:right w:val="nil"/>
            </w:tcBorders>
          </w:tcPr>
          <w:p w:rsidR="007B2FE4" w:rsidRPr="00921680" w:rsidRDefault="007B2FE4" w:rsidP="007B2FE4">
            <w:pPr>
              <w:tabs>
                <w:tab w:val="left" w:pos="707"/>
              </w:tabs>
              <w:spacing w:after="0"/>
              <w:jc w:val="right"/>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tabs>
                <w:tab w:val="left" w:pos="707"/>
              </w:tabs>
              <w:spacing w:after="0"/>
              <w:jc w:val="right"/>
              <w:rPr>
                <w:rFonts w:ascii="Book Antiqua" w:hAnsi="Book Antiqua"/>
                <w:sz w:val="20"/>
                <w:szCs w:val="20"/>
              </w:rPr>
            </w:pPr>
          </w:p>
        </w:tc>
        <w:tc>
          <w:tcPr>
            <w:tcW w:w="1499" w:type="dxa"/>
            <w:tcBorders>
              <w:top w:val="single" w:sz="12" w:space="0" w:color="auto"/>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rPr>
                <w:rFonts w:ascii="Book Antiqua" w:hAnsi="Book Antiqua"/>
                <w:sz w:val="26"/>
              </w:rPr>
            </w:pPr>
          </w:p>
        </w:tc>
        <w:tc>
          <w:tcPr>
            <w:tcW w:w="2077"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6"/>
              </w:rPr>
            </w:pPr>
            <w:r w:rsidRPr="00921680">
              <w:rPr>
                <w:rFonts w:ascii="Book Antiqua" w:hAnsi="Book Antiqua"/>
                <w:b/>
                <w:bCs/>
                <w:sz w:val="26"/>
              </w:rPr>
              <w:t>Total (a)</w:t>
            </w: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b/>
                <w:bCs/>
                <w:sz w:val="26"/>
              </w:rPr>
            </w:pPr>
            <w:r w:rsidRPr="00921680">
              <w:rPr>
                <w:rFonts w:ascii="Book Antiqua" w:hAnsi="Book Antiqua"/>
                <w:b/>
                <w:bCs/>
                <w:sz w:val="26"/>
              </w:rPr>
              <w:t>259275/-</w:t>
            </w: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5"/>
            <w:tcBorders>
              <w:top w:val="nil"/>
              <w:left w:val="nil"/>
              <w:bottom w:val="nil"/>
              <w:right w:val="nil"/>
            </w:tcBorders>
          </w:tcPr>
          <w:p w:rsidR="007B2FE4" w:rsidRPr="00921680" w:rsidRDefault="007B2FE4" w:rsidP="007B2FE4">
            <w:pPr>
              <w:numPr>
                <w:ilvl w:val="0"/>
                <w:numId w:val="1"/>
              </w:numPr>
              <w:spacing w:after="0" w:line="240" w:lineRule="auto"/>
              <w:rPr>
                <w:rFonts w:ascii="Book Antiqua" w:hAnsi="Book Antiqua"/>
                <w:sz w:val="20"/>
                <w:szCs w:val="20"/>
              </w:rPr>
            </w:pPr>
            <w:r w:rsidRPr="00921680">
              <w:rPr>
                <w:rFonts w:ascii="Book Antiqua" w:hAnsi="Book Antiqua"/>
                <w:sz w:val="20"/>
                <w:szCs w:val="20"/>
              </w:rPr>
              <w:t>(___________________% Above/Below) Amount added / Deducted</w:t>
            </w: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5"/>
            <w:tcBorders>
              <w:top w:val="nil"/>
              <w:left w:val="nil"/>
              <w:bottom w:val="nil"/>
              <w:right w:val="nil"/>
            </w:tcBorders>
          </w:tcPr>
          <w:p w:rsidR="007B2FE4" w:rsidRPr="00921680" w:rsidRDefault="007B2FE4" w:rsidP="007B2FE4">
            <w:pPr>
              <w:spacing w:after="0"/>
              <w:jc w:val="right"/>
              <w:rPr>
                <w:rFonts w:ascii="Book Antiqua" w:hAnsi="Book Antiqua"/>
              </w:rPr>
            </w:pPr>
            <w:r w:rsidRPr="00921680">
              <w:rPr>
                <w:rFonts w:ascii="Book Antiqua" w:hAnsi="Book Antiqua"/>
              </w:rPr>
              <w:t xml:space="preserve">(Rupees:__________________________________________________________________ </w:t>
            </w: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8559" w:type="dxa"/>
            <w:gridSpan w:val="5"/>
            <w:tcBorders>
              <w:top w:val="nil"/>
              <w:left w:val="nil"/>
              <w:bottom w:val="nil"/>
              <w:right w:val="nil"/>
            </w:tcBorders>
          </w:tcPr>
          <w:p w:rsidR="007B2FE4" w:rsidRPr="00921680" w:rsidRDefault="007B2FE4" w:rsidP="007B2FE4">
            <w:pPr>
              <w:spacing w:after="0"/>
              <w:rPr>
                <w:rFonts w:ascii="Book Antiqua" w:hAnsi="Book Antiqua"/>
              </w:rPr>
            </w:pPr>
            <w:r w:rsidRPr="00921680">
              <w:rPr>
                <w:rFonts w:ascii="Book Antiqua" w:hAnsi="Book Antiqua"/>
              </w:rPr>
              <w:t xml:space="preserve">__________________________________________________________________ </w:t>
            </w:r>
            <w:r w:rsidRPr="00921680">
              <w:rPr>
                <w:rFonts w:ascii="Book Antiqua" w:hAnsi="Book Antiqua"/>
                <w:b/>
              </w:rPr>
              <w:t>Total (b)</w:t>
            </w:r>
          </w:p>
        </w:tc>
        <w:tc>
          <w:tcPr>
            <w:tcW w:w="1497"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1"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2080"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0"/>
                <w:szCs w:val="20"/>
              </w:rPr>
            </w:pPr>
          </w:p>
        </w:tc>
        <w:tc>
          <w:tcPr>
            <w:tcW w:w="1497" w:type="dxa"/>
            <w:tcBorders>
              <w:top w:val="nil"/>
              <w:left w:val="nil"/>
              <w:bottom w:val="nil"/>
              <w:right w:val="nil"/>
            </w:tcBorders>
          </w:tcPr>
          <w:p w:rsidR="007B2FE4" w:rsidRPr="00921680" w:rsidRDefault="007B2FE4" w:rsidP="007B2FE4">
            <w:pPr>
              <w:spacing w:after="0"/>
              <w:jc w:val="center"/>
              <w:rPr>
                <w:rFonts w:ascii="Book Antiqua" w:hAnsi="Book Antiqua"/>
                <w:b/>
                <w:bCs/>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6601" w:type="dxa"/>
            <w:gridSpan w:val="3"/>
            <w:tcBorders>
              <w:top w:val="nil"/>
              <w:left w:val="nil"/>
              <w:bottom w:val="nil"/>
              <w:right w:val="nil"/>
            </w:tcBorders>
          </w:tcPr>
          <w:p w:rsidR="007B2FE4" w:rsidRPr="00921680" w:rsidRDefault="007B2FE4" w:rsidP="007B2FE4">
            <w:pPr>
              <w:spacing w:after="0"/>
              <w:jc w:val="right"/>
              <w:rPr>
                <w:rFonts w:ascii="Book Antiqua" w:hAnsi="Book Antiqua"/>
                <w:b/>
                <w:bCs/>
                <w:sz w:val="25"/>
                <w:szCs w:val="25"/>
              </w:rPr>
            </w:pPr>
            <w:r w:rsidRPr="00921680">
              <w:rPr>
                <w:rFonts w:ascii="Book Antiqua" w:hAnsi="Book Antiqua"/>
                <w:b/>
                <w:bCs/>
                <w:sz w:val="25"/>
                <w:szCs w:val="25"/>
              </w:rPr>
              <w:t>(a + b) = Total “D”</w:t>
            </w:r>
          </w:p>
        </w:tc>
        <w:tc>
          <w:tcPr>
            <w:tcW w:w="1497"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bl>
    <w:p w:rsidR="007B2FE4" w:rsidRDefault="007B2FE4" w:rsidP="007B2FE4">
      <w:pPr>
        <w:autoSpaceDE w:val="0"/>
        <w:autoSpaceDN w:val="0"/>
        <w:adjustRightInd w:val="0"/>
        <w:spacing w:after="0"/>
        <w:rPr>
          <w:rFonts w:ascii="Book Antiqua" w:hAnsi="Book Antiqua" w:cs="Book Antiqua"/>
          <w:sz w:val="20"/>
          <w:szCs w:val="20"/>
        </w:rPr>
      </w:pPr>
    </w:p>
    <w:p w:rsidR="007B2FE4" w:rsidRDefault="007B2FE4" w:rsidP="007B2FE4">
      <w:pPr>
        <w:autoSpaceDE w:val="0"/>
        <w:autoSpaceDN w:val="0"/>
        <w:adjustRightInd w:val="0"/>
        <w:spacing w:after="0"/>
        <w:rPr>
          <w:rFonts w:ascii="Book Antiqua" w:hAnsi="Book Antiqua" w:cs="Book Antiqua"/>
          <w:sz w:val="20"/>
          <w:szCs w:val="2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522"/>
        <w:gridCol w:w="1261"/>
        <w:gridCol w:w="816"/>
        <w:gridCol w:w="1499"/>
      </w:tblGrid>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117" w:type="dxa"/>
            <w:gridSpan w:val="2"/>
            <w:tcBorders>
              <w:top w:val="nil"/>
              <w:left w:val="nil"/>
              <w:bottom w:val="nil"/>
              <w:right w:val="nil"/>
            </w:tcBorders>
          </w:tcPr>
          <w:p w:rsidR="007B2FE4" w:rsidRPr="00921680" w:rsidRDefault="007B2FE4" w:rsidP="007B2FE4">
            <w:pPr>
              <w:spacing w:after="0"/>
              <w:jc w:val="lowKashida"/>
              <w:rPr>
                <w:rFonts w:ascii="ITC Bookman Demi" w:hAnsi="ITC Bookman Demi"/>
                <w:sz w:val="21"/>
                <w:szCs w:val="21"/>
                <w:u w:val="single"/>
              </w:rPr>
            </w:pPr>
            <w:r w:rsidRPr="00921680">
              <w:rPr>
                <w:rFonts w:ascii="Franklin Gothic Medium" w:hAnsi="Franklin Gothic Medium"/>
                <w:b/>
                <w:bCs/>
                <w:szCs w:val="26"/>
                <w:u w:val="single"/>
              </w:rPr>
              <w:t>ITEMS BASED ON MARKET / OFFERED RATES</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ITC Bookman Demi" w:hAnsi="ITC Bookman Demi"/>
                <w:sz w:val="21"/>
                <w:szCs w:val="21"/>
                <w:u w:val="single"/>
              </w:rPr>
              <w:t>PART “E” NON-SCHEDULE ITEMS</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01</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UPVC Pipe (AGM) ½”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02</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UPVC pipe (Pak Arab)</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80-Rft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a) ½” dia</w:t>
            </w: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100-Rft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b) ¾” dia</w:t>
            </w:r>
          </w:p>
        </w:tc>
        <w:tc>
          <w:tcPr>
            <w:tcW w:w="1261" w:type="dxa"/>
            <w:tcBorders>
              <w:top w:val="single" w:sz="4" w:space="0" w:color="auto"/>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single" w:sz="4" w:space="0" w:color="auto"/>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40-Rft</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c) 1” dia</w:t>
            </w:r>
          </w:p>
        </w:tc>
        <w:tc>
          <w:tcPr>
            <w:tcW w:w="1261" w:type="dxa"/>
            <w:tcBorders>
              <w:top w:val="single" w:sz="4" w:space="0" w:color="auto"/>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P.Rft</w:t>
            </w:r>
          </w:p>
        </w:tc>
        <w:tc>
          <w:tcPr>
            <w:tcW w:w="1499" w:type="dxa"/>
            <w:tcBorders>
              <w:top w:val="single" w:sz="4" w:space="0" w:color="auto"/>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4-Nos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03</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UPVC Plug T 4”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12-Nos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04</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UPVC Plug bend 4”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both"/>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16-Nos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05</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UPVC Plain bend 4” dia</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1-Nos</w:t>
            </w: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06</w:t>
            </w: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r w:rsidRPr="00921680">
              <w:rPr>
                <w:rFonts w:ascii="Book Antiqua" w:hAnsi="Book Antiqua"/>
                <w:sz w:val="20"/>
                <w:szCs w:val="20"/>
              </w:rPr>
              <w:t>Providing &amp; fixing Water pumping set ½ HP</w:t>
            </w:r>
          </w:p>
        </w:tc>
        <w:tc>
          <w:tcPr>
            <w:tcW w:w="1261"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1499"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spacing w:after="0"/>
              <w:jc w:val="lowKashida"/>
              <w:rPr>
                <w:rFonts w:ascii="Book Antiqua" w:hAnsi="Book Antiqua"/>
                <w:sz w:val="20"/>
                <w:szCs w:val="20"/>
              </w:rPr>
            </w:pPr>
          </w:p>
        </w:tc>
        <w:tc>
          <w:tcPr>
            <w:tcW w:w="1261"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spacing w:after="0"/>
              <w:jc w:val="center"/>
              <w:rPr>
                <w:rFonts w:ascii="Book Antiqua" w:hAnsi="Book Antiqua"/>
                <w:sz w:val="20"/>
                <w:szCs w:val="20"/>
              </w:rPr>
            </w:pPr>
            <w:r w:rsidRPr="00921680">
              <w:rPr>
                <w:rFonts w:ascii="Book Antiqua" w:hAnsi="Book Antiqua"/>
                <w:sz w:val="20"/>
                <w:szCs w:val="20"/>
              </w:rPr>
              <w:t>Each</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595"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4522" w:type="dxa"/>
            <w:tcBorders>
              <w:top w:val="nil"/>
              <w:left w:val="nil"/>
              <w:bottom w:val="nil"/>
              <w:right w:val="nil"/>
            </w:tcBorders>
          </w:tcPr>
          <w:p w:rsidR="007B2FE4" w:rsidRPr="00921680" w:rsidRDefault="007B2FE4" w:rsidP="007B2FE4">
            <w:pPr>
              <w:tabs>
                <w:tab w:val="left" w:pos="707"/>
              </w:tabs>
              <w:spacing w:after="0"/>
              <w:jc w:val="lowKashida"/>
              <w:rPr>
                <w:rFonts w:ascii="Book Antiqua" w:hAnsi="Book Antiqua"/>
                <w:sz w:val="20"/>
                <w:szCs w:val="20"/>
              </w:rPr>
            </w:pPr>
          </w:p>
        </w:tc>
        <w:tc>
          <w:tcPr>
            <w:tcW w:w="1261" w:type="dxa"/>
            <w:tcBorders>
              <w:top w:val="single" w:sz="4" w:space="0" w:color="auto"/>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p w:rsidR="007B2FE4" w:rsidRPr="00921680" w:rsidRDefault="007B2FE4" w:rsidP="007B2FE4">
            <w:pPr>
              <w:tabs>
                <w:tab w:val="left" w:pos="707"/>
              </w:tabs>
              <w:spacing w:after="0"/>
              <w:jc w:val="center"/>
              <w:rPr>
                <w:rFonts w:ascii="Book Antiqua" w:hAnsi="Book Antiqua"/>
                <w:sz w:val="20"/>
                <w:szCs w:val="20"/>
              </w:rPr>
            </w:pPr>
          </w:p>
        </w:tc>
        <w:tc>
          <w:tcPr>
            <w:tcW w:w="816" w:type="dxa"/>
            <w:tcBorders>
              <w:top w:val="nil"/>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c>
          <w:tcPr>
            <w:tcW w:w="1499" w:type="dxa"/>
            <w:tcBorders>
              <w:top w:val="single" w:sz="4" w:space="0" w:color="auto"/>
              <w:left w:val="nil"/>
              <w:bottom w:val="nil"/>
              <w:right w:val="nil"/>
            </w:tcBorders>
          </w:tcPr>
          <w:p w:rsidR="007B2FE4" w:rsidRPr="00921680" w:rsidRDefault="007B2FE4" w:rsidP="007B2FE4">
            <w:pPr>
              <w:tabs>
                <w:tab w:val="left" w:pos="707"/>
              </w:tabs>
              <w:spacing w:after="0"/>
              <w:jc w:val="center"/>
              <w:rPr>
                <w:rFonts w:ascii="Book Antiqua" w:hAnsi="Book Antiqua"/>
                <w:sz w:val="20"/>
                <w:szCs w:val="20"/>
              </w:rPr>
            </w:pPr>
          </w:p>
        </w:tc>
      </w:tr>
      <w:tr w:rsidR="007B2FE4" w:rsidRPr="00921680" w:rsidTr="00C615AE">
        <w:trPr>
          <w:jc w:val="center"/>
        </w:trPr>
        <w:tc>
          <w:tcPr>
            <w:tcW w:w="1363"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595" w:type="dxa"/>
            <w:tcBorders>
              <w:top w:val="nil"/>
              <w:left w:val="nil"/>
              <w:bottom w:val="nil"/>
              <w:right w:val="nil"/>
            </w:tcBorders>
          </w:tcPr>
          <w:p w:rsidR="007B2FE4" w:rsidRPr="00921680" w:rsidRDefault="007B2FE4" w:rsidP="007B2FE4">
            <w:pPr>
              <w:spacing w:after="0"/>
              <w:jc w:val="center"/>
              <w:rPr>
                <w:rFonts w:ascii="Book Antiqua" w:hAnsi="Book Antiqua"/>
              </w:rPr>
            </w:pPr>
          </w:p>
        </w:tc>
        <w:tc>
          <w:tcPr>
            <w:tcW w:w="4522" w:type="dxa"/>
            <w:tcBorders>
              <w:top w:val="nil"/>
              <w:left w:val="nil"/>
              <w:bottom w:val="nil"/>
              <w:right w:val="nil"/>
            </w:tcBorders>
          </w:tcPr>
          <w:p w:rsidR="007B2FE4" w:rsidRPr="00921680" w:rsidRDefault="007B2FE4" w:rsidP="007B2FE4">
            <w:pPr>
              <w:spacing w:after="0"/>
              <w:rPr>
                <w:rFonts w:ascii="Book Antiqua" w:hAnsi="Book Antiqua"/>
                <w:sz w:val="26"/>
              </w:rPr>
            </w:pPr>
          </w:p>
        </w:tc>
        <w:tc>
          <w:tcPr>
            <w:tcW w:w="2077" w:type="dxa"/>
            <w:gridSpan w:val="2"/>
            <w:tcBorders>
              <w:top w:val="nil"/>
              <w:left w:val="nil"/>
              <w:bottom w:val="nil"/>
              <w:right w:val="nil"/>
            </w:tcBorders>
          </w:tcPr>
          <w:p w:rsidR="007B2FE4" w:rsidRPr="00921680" w:rsidRDefault="007B2FE4" w:rsidP="007B2FE4">
            <w:pPr>
              <w:spacing w:after="0"/>
              <w:jc w:val="right"/>
              <w:rPr>
                <w:rFonts w:ascii="Book Antiqua" w:hAnsi="Book Antiqua"/>
                <w:b/>
                <w:bCs/>
                <w:sz w:val="26"/>
              </w:rPr>
            </w:pPr>
            <w:r w:rsidRPr="00921680">
              <w:rPr>
                <w:rFonts w:ascii="Book Antiqua" w:hAnsi="Book Antiqua"/>
                <w:b/>
                <w:bCs/>
                <w:sz w:val="26"/>
              </w:rPr>
              <w:t>Total (E)</w:t>
            </w:r>
          </w:p>
        </w:tc>
        <w:tc>
          <w:tcPr>
            <w:tcW w:w="1499" w:type="dxa"/>
            <w:tcBorders>
              <w:top w:val="nil"/>
              <w:left w:val="nil"/>
              <w:bottom w:val="single" w:sz="4" w:space="0" w:color="auto"/>
              <w:right w:val="nil"/>
            </w:tcBorders>
          </w:tcPr>
          <w:p w:rsidR="007B2FE4" w:rsidRPr="00921680" w:rsidRDefault="007B2FE4" w:rsidP="007B2FE4">
            <w:pPr>
              <w:spacing w:after="0"/>
              <w:jc w:val="center"/>
              <w:rPr>
                <w:rFonts w:ascii="Book Antiqua" w:hAnsi="Book Antiqua"/>
                <w:b/>
                <w:bCs/>
                <w:sz w:val="26"/>
              </w:rPr>
            </w:pPr>
          </w:p>
        </w:tc>
      </w:tr>
    </w:tbl>
    <w:p w:rsidR="007B2FE4" w:rsidRDefault="007B2FE4" w:rsidP="007B2FE4">
      <w:pPr>
        <w:autoSpaceDE w:val="0"/>
        <w:autoSpaceDN w:val="0"/>
        <w:adjustRightInd w:val="0"/>
        <w:spacing w:after="0"/>
        <w:rPr>
          <w:rFonts w:ascii="Book Antiqua" w:hAnsi="Book Antiqua" w:cs="Book Antiqua"/>
          <w:sz w:val="20"/>
          <w:szCs w:val="20"/>
        </w:rPr>
      </w:pPr>
    </w:p>
    <w:p w:rsidR="007B2FE4" w:rsidRDefault="007B2FE4" w:rsidP="007B2FE4">
      <w:pPr>
        <w:spacing w:after="0"/>
        <w:jc w:val="center"/>
        <w:rPr>
          <w:rFonts w:ascii="Book Antiqua" w:hAnsi="Book Antiqua"/>
          <w:b/>
          <w:bCs/>
          <w:i/>
          <w:iCs/>
          <w:sz w:val="40"/>
          <w:szCs w:val="40"/>
          <w:u w:val="single"/>
        </w:rPr>
      </w:pPr>
    </w:p>
    <w:p w:rsidR="007B2FE4" w:rsidRDefault="007B2FE4" w:rsidP="007B2FE4">
      <w:pPr>
        <w:spacing w:after="0"/>
        <w:jc w:val="center"/>
        <w:rPr>
          <w:rFonts w:ascii="Book Antiqua" w:hAnsi="Book Antiqua"/>
          <w:b/>
          <w:bCs/>
          <w:i/>
          <w:iCs/>
          <w:sz w:val="40"/>
          <w:szCs w:val="40"/>
          <w:u w:val="single"/>
        </w:rPr>
      </w:pPr>
    </w:p>
    <w:p w:rsidR="007B2FE4" w:rsidRDefault="007B2FE4" w:rsidP="007B2FE4">
      <w:pPr>
        <w:spacing w:after="0"/>
        <w:jc w:val="center"/>
        <w:rPr>
          <w:rFonts w:ascii="Book Antiqua" w:hAnsi="Book Antiqua"/>
          <w:b/>
          <w:bCs/>
          <w:i/>
          <w:iCs/>
          <w:sz w:val="40"/>
          <w:szCs w:val="40"/>
          <w:u w:val="single"/>
        </w:rPr>
      </w:pPr>
    </w:p>
    <w:p w:rsidR="007B2FE4" w:rsidRPr="001466AF" w:rsidRDefault="007B2FE4" w:rsidP="007B2FE4">
      <w:pPr>
        <w:spacing w:after="0"/>
        <w:rPr>
          <w:rFonts w:ascii="Bookman Old Style" w:hAnsi="Bookman Old Style"/>
          <w:b/>
          <w:bCs/>
          <w:iCs/>
          <w:szCs w:val="26"/>
          <w:u w:val="single"/>
        </w:rPr>
      </w:pPr>
    </w:p>
    <w:tbl>
      <w:tblPr>
        <w:tblW w:w="0" w:type="auto"/>
        <w:tblLook w:val="01E0"/>
      </w:tblPr>
      <w:tblGrid>
        <w:gridCol w:w="2088"/>
        <w:gridCol w:w="4500"/>
        <w:gridCol w:w="3528"/>
      </w:tblGrid>
      <w:tr w:rsidR="007B2FE4" w:rsidRPr="00921680" w:rsidTr="00C615AE">
        <w:tc>
          <w:tcPr>
            <w:tcW w:w="2088" w:type="dxa"/>
          </w:tcPr>
          <w:p w:rsidR="007B2FE4" w:rsidRPr="00921680" w:rsidRDefault="007B2FE4" w:rsidP="007B2FE4">
            <w:pPr>
              <w:spacing w:after="0"/>
              <w:jc w:val="center"/>
              <w:rPr>
                <w:rFonts w:ascii="Bookman Old Style" w:hAnsi="Bookman Old Style" w:cs="Courier New"/>
                <w:b/>
                <w:u w:val="single"/>
              </w:rPr>
            </w:pPr>
            <w:r w:rsidRPr="00921680">
              <w:rPr>
                <w:rFonts w:ascii="Bookman Old Style" w:hAnsi="Bookman Old Style"/>
                <w:b/>
              </w:rPr>
              <w:t>Contractor</w:t>
            </w:r>
          </w:p>
        </w:tc>
        <w:tc>
          <w:tcPr>
            <w:tcW w:w="4500" w:type="dxa"/>
          </w:tcPr>
          <w:p w:rsidR="007B2FE4" w:rsidRPr="00921680" w:rsidRDefault="007B2FE4" w:rsidP="007B2FE4">
            <w:pPr>
              <w:spacing w:after="0"/>
              <w:jc w:val="center"/>
              <w:rPr>
                <w:rFonts w:ascii="Bookman Old Style" w:hAnsi="Bookman Old Style" w:cs="Courier New"/>
                <w:b/>
                <w:u w:val="single"/>
              </w:rPr>
            </w:pPr>
          </w:p>
        </w:tc>
        <w:tc>
          <w:tcPr>
            <w:tcW w:w="3528" w:type="dxa"/>
          </w:tcPr>
          <w:p w:rsidR="007B2FE4" w:rsidRPr="00921680" w:rsidRDefault="007B2FE4" w:rsidP="007B2FE4">
            <w:pPr>
              <w:spacing w:after="0"/>
              <w:jc w:val="center"/>
              <w:rPr>
                <w:rFonts w:ascii="Bookman Old Style" w:hAnsi="Bookman Old Style"/>
                <w:b/>
              </w:rPr>
            </w:pPr>
            <w:r w:rsidRPr="00921680">
              <w:rPr>
                <w:rFonts w:ascii="Bookman Old Style" w:hAnsi="Bookman Old Style"/>
                <w:b/>
              </w:rPr>
              <w:t>Executive Engineer</w:t>
            </w:r>
          </w:p>
          <w:p w:rsidR="007B2FE4" w:rsidRPr="00921680" w:rsidRDefault="007B2FE4" w:rsidP="007B2FE4">
            <w:pPr>
              <w:spacing w:after="0"/>
              <w:jc w:val="center"/>
              <w:rPr>
                <w:rFonts w:ascii="Bookman Old Style" w:hAnsi="Bookman Old Style"/>
              </w:rPr>
            </w:pPr>
            <w:r w:rsidRPr="00921680">
              <w:rPr>
                <w:rFonts w:ascii="Bookman Old Style" w:hAnsi="Bookman Old Style"/>
              </w:rPr>
              <w:t>Buildings Division</w:t>
            </w:r>
          </w:p>
          <w:p w:rsidR="007B2FE4" w:rsidRPr="00921680" w:rsidRDefault="007B2FE4" w:rsidP="007B2FE4">
            <w:pPr>
              <w:spacing w:after="0"/>
              <w:jc w:val="center"/>
              <w:rPr>
                <w:rFonts w:ascii="Bookman Old Style" w:hAnsi="Bookman Old Style" w:cs="Courier New"/>
                <w:b/>
                <w:u w:val="single"/>
              </w:rPr>
            </w:pPr>
            <w:r w:rsidRPr="00921680">
              <w:rPr>
                <w:rFonts w:ascii="Bookman Old Style" w:hAnsi="Bookman Old Style"/>
              </w:rPr>
              <w:t>Tharparkar</w:t>
            </w:r>
          </w:p>
        </w:tc>
      </w:tr>
    </w:tbl>
    <w:p w:rsidR="007B2FE4" w:rsidRDefault="007B2FE4" w:rsidP="007B2FE4">
      <w:pPr>
        <w:spacing w:after="0"/>
        <w:jc w:val="center"/>
        <w:rPr>
          <w:rFonts w:ascii="Book Antiqua" w:hAnsi="Book Antiqua"/>
          <w:b/>
          <w:bCs/>
          <w:i/>
          <w:iCs/>
          <w:sz w:val="40"/>
          <w:szCs w:val="40"/>
          <w:u w:val="single"/>
        </w:rPr>
      </w:pPr>
    </w:p>
    <w:p w:rsidR="007B2FE4" w:rsidRDefault="007B2FE4" w:rsidP="007B2FE4">
      <w:pPr>
        <w:spacing w:after="0"/>
        <w:jc w:val="center"/>
      </w:pPr>
    </w:p>
    <w:p w:rsidR="007B2FE4" w:rsidRDefault="007B2FE4" w:rsidP="007B2FE4">
      <w:pPr>
        <w:spacing w:after="0"/>
      </w:pPr>
    </w:p>
    <w:sectPr w:rsidR="007B2FE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4C0" w:rsidRDefault="003A74C0" w:rsidP="002034D4">
      <w:pPr>
        <w:spacing w:after="0" w:line="240" w:lineRule="auto"/>
      </w:pPr>
      <w:r>
        <w:separator/>
      </w:r>
    </w:p>
  </w:endnote>
  <w:endnote w:type="continuationSeparator" w:id="1">
    <w:p w:rsidR="003A74C0" w:rsidRDefault="003A74C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Benguiat Bk BT">
    <w:altName w:val="Bookman Old Style"/>
    <w:charset w:val="00"/>
    <w:family w:val="roman"/>
    <w:pitch w:val="variable"/>
    <w:sig w:usb0="00000001" w:usb1="00000000" w:usb2="00000000" w:usb3="00000000" w:csb0="0000001B" w:csb1="00000000"/>
  </w:font>
  <w:font w:name="ITC Bookman Demi">
    <w:altName w:val="Bookman Old Style"/>
    <w:charset w:val="00"/>
    <w:family w:val="roman"/>
    <w:pitch w:val="variable"/>
    <w:sig w:usb0="00000001"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702071">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4C0" w:rsidRDefault="003A74C0" w:rsidP="002034D4">
      <w:pPr>
        <w:spacing w:after="0" w:line="240" w:lineRule="auto"/>
      </w:pPr>
      <w:r>
        <w:separator/>
      </w:r>
    </w:p>
  </w:footnote>
  <w:footnote w:type="continuationSeparator" w:id="1">
    <w:p w:rsidR="003A74C0" w:rsidRDefault="003A74C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2D2724"/>
    <w:multiLevelType w:val="hybridMultilevel"/>
    <w:tmpl w:val="B5D2C0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1"/>
  </w:num>
  <w:num w:numId="6">
    <w:abstractNumId w:val="12"/>
  </w:num>
  <w:num w:numId="7">
    <w:abstractNumId w:val="3"/>
  </w:num>
  <w:num w:numId="8">
    <w:abstractNumId w:val="6"/>
  </w:num>
  <w:num w:numId="9">
    <w:abstractNumId w:val="9"/>
  </w:num>
  <w:num w:numId="10">
    <w:abstractNumId w:val="13"/>
  </w:num>
  <w:num w:numId="11">
    <w:abstractNumId w:val="8"/>
  </w:num>
  <w:num w:numId="12">
    <w:abstractNumId w:val="1"/>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43042"/>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77C"/>
    <w:rsid w:val="00110CCE"/>
    <w:rsid w:val="001121BE"/>
    <w:rsid w:val="001154B0"/>
    <w:rsid w:val="00116200"/>
    <w:rsid w:val="00117A04"/>
    <w:rsid w:val="00121380"/>
    <w:rsid w:val="00131914"/>
    <w:rsid w:val="00132ACE"/>
    <w:rsid w:val="00132BC3"/>
    <w:rsid w:val="00133500"/>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28F8"/>
    <w:rsid w:val="002034D4"/>
    <w:rsid w:val="00210F41"/>
    <w:rsid w:val="002128CE"/>
    <w:rsid w:val="00223DA2"/>
    <w:rsid w:val="0022760F"/>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A74C0"/>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78C8"/>
    <w:rsid w:val="0046369B"/>
    <w:rsid w:val="0046488E"/>
    <w:rsid w:val="00470251"/>
    <w:rsid w:val="0047136B"/>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C3CFD"/>
    <w:rsid w:val="005D0C88"/>
    <w:rsid w:val="005D1CCF"/>
    <w:rsid w:val="005D36E4"/>
    <w:rsid w:val="005E0446"/>
    <w:rsid w:val="005E1FEB"/>
    <w:rsid w:val="005E475F"/>
    <w:rsid w:val="005E54D6"/>
    <w:rsid w:val="005E61C3"/>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B8F"/>
    <w:rsid w:val="006930F7"/>
    <w:rsid w:val="006A086F"/>
    <w:rsid w:val="006A4E67"/>
    <w:rsid w:val="006D2319"/>
    <w:rsid w:val="006D43D9"/>
    <w:rsid w:val="006E02A5"/>
    <w:rsid w:val="006E1B47"/>
    <w:rsid w:val="006E2E18"/>
    <w:rsid w:val="006E6627"/>
    <w:rsid w:val="006F0126"/>
    <w:rsid w:val="006F6544"/>
    <w:rsid w:val="007010C4"/>
    <w:rsid w:val="00702071"/>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907DD"/>
    <w:rsid w:val="007934BD"/>
    <w:rsid w:val="00793664"/>
    <w:rsid w:val="00797034"/>
    <w:rsid w:val="007A028D"/>
    <w:rsid w:val="007A075F"/>
    <w:rsid w:val="007A401C"/>
    <w:rsid w:val="007B2FE4"/>
    <w:rsid w:val="007B3385"/>
    <w:rsid w:val="007B4BEB"/>
    <w:rsid w:val="007C0F55"/>
    <w:rsid w:val="007C69BB"/>
    <w:rsid w:val="007D1F58"/>
    <w:rsid w:val="007D2D70"/>
    <w:rsid w:val="007F3DA3"/>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1804"/>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C59C3"/>
    <w:rsid w:val="00AD4349"/>
    <w:rsid w:val="00AE1495"/>
    <w:rsid w:val="00AE434F"/>
    <w:rsid w:val="00AE52B5"/>
    <w:rsid w:val="00AF0E98"/>
    <w:rsid w:val="00B03B15"/>
    <w:rsid w:val="00B110CF"/>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5C02"/>
    <w:rsid w:val="00D31495"/>
    <w:rsid w:val="00D31825"/>
    <w:rsid w:val="00D326FD"/>
    <w:rsid w:val="00D33BE6"/>
    <w:rsid w:val="00D41172"/>
    <w:rsid w:val="00D42E4C"/>
    <w:rsid w:val="00D50FC8"/>
    <w:rsid w:val="00D510A9"/>
    <w:rsid w:val="00D51386"/>
    <w:rsid w:val="00D52966"/>
    <w:rsid w:val="00D560A1"/>
    <w:rsid w:val="00D56314"/>
    <w:rsid w:val="00D6554C"/>
    <w:rsid w:val="00D677D4"/>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9BF"/>
    <w:rsid w:val="00EA7EFD"/>
    <w:rsid w:val="00EB2ADA"/>
    <w:rsid w:val="00EB4F08"/>
    <w:rsid w:val="00EB4F52"/>
    <w:rsid w:val="00EC37F3"/>
    <w:rsid w:val="00EC65F0"/>
    <w:rsid w:val="00ED1957"/>
    <w:rsid w:val="00ED71E3"/>
    <w:rsid w:val="00EE313D"/>
    <w:rsid w:val="00EF1382"/>
    <w:rsid w:val="00F02B78"/>
    <w:rsid w:val="00F16AD8"/>
    <w:rsid w:val="00F246AE"/>
    <w:rsid w:val="00F25816"/>
    <w:rsid w:val="00F26F46"/>
    <w:rsid w:val="00F35AEB"/>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43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paragraph" w:styleId="Heading6">
    <w:name w:val="heading 6"/>
    <w:basedOn w:val="Normal"/>
    <w:next w:val="Normal"/>
    <w:link w:val="Heading6Char"/>
    <w:qFormat/>
    <w:rsid w:val="007B2FE4"/>
    <w:pPr>
      <w:bidi/>
      <w:spacing w:before="240" w:after="60" w:line="240" w:lineRule="auto"/>
      <w:outlineLvl w:val="5"/>
    </w:pPr>
    <w:rPr>
      <w:rFonts w:ascii="Times New Roman" w:eastAsia="Times New Roman" w:hAnsi="Times New Roman" w:cs="Times New Roman"/>
      <w:b/>
      <w:bCs/>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 w:type="character" w:customStyle="1" w:styleId="Heading6Char">
    <w:name w:val="Heading 6 Char"/>
    <w:basedOn w:val="DefaultParagraphFont"/>
    <w:link w:val="Heading6"/>
    <w:rsid w:val="007B2FE4"/>
    <w:rPr>
      <w:rFonts w:ascii="Times New Roman" w:eastAsia="Times New Roman" w:hAnsi="Times New Roman" w:cs="Times New Roman"/>
      <w:b/>
      <w:bCs/>
      <w:lang w:bidi="ar-EG"/>
    </w:rPr>
  </w:style>
  <w:style w:type="paragraph" w:styleId="BodyText2">
    <w:name w:val="Body Text 2"/>
    <w:basedOn w:val="Normal"/>
    <w:link w:val="BodyText2Char"/>
    <w:rsid w:val="007B2FE4"/>
    <w:pPr>
      <w:spacing w:after="0" w:line="240" w:lineRule="auto"/>
      <w:jc w:val="both"/>
    </w:pPr>
    <w:rPr>
      <w:rFonts w:ascii="Arial" w:eastAsia="Times New Roman" w:hAnsi="Arial" w:cs="Arial"/>
      <w:sz w:val="20"/>
      <w:szCs w:val="20"/>
    </w:rPr>
  </w:style>
  <w:style w:type="character" w:customStyle="1" w:styleId="BodyText2Char">
    <w:name w:val="Body Text 2 Char"/>
    <w:basedOn w:val="DefaultParagraphFont"/>
    <w:link w:val="BodyText2"/>
    <w:rsid w:val="007B2FE4"/>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26</Pages>
  <Words>11909</Words>
  <Characters>67883</Characters>
  <Application>Microsoft Office Word</Application>
  <DocSecurity>0</DocSecurity>
  <Lines>565</Lines>
  <Paragraphs>159</Paragraphs>
  <ScaleCrop>false</ScaleCrop>
  <Company>Buildings </Company>
  <LinksUpToDate>false</LinksUpToDate>
  <CharactersWithSpaces>79633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475</cp:revision>
  <cp:lastPrinted>2017-03-28T06:36:00Z</cp:lastPrinted>
  <dcterms:created xsi:type="dcterms:W3CDTF">2016-03-07T10:55:00Z</dcterms:created>
  <dcterms:modified xsi:type="dcterms:W3CDTF">2017-12-11T12:12:00Z</dcterms:modified>
</cp:coreProperties>
</file>