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26F11" w:rsidP="00766892">
            <w:pPr>
              <w:spacing w:line="480" w:lineRule="auto"/>
              <w:jc w:val="center"/>
              <w:rPr>
                <w:rFonts w:asciiTheme="majorBidi" w:hAnsiTheme="majorBidi" w:cstheme="majorBidi"/>
                <w:b/>
                <w:bCs/>
                <w:i/>
                <w:iCs/>
                <w:sz w:val="32"/>
                <w:szCs w:val="32"/>
              </w:rPr>
            </w:pPr>
            <w:r w:rsidRPr="00026F11">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E835CC">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E835CC">
              <w:rPr>
                <w:rFonts w:asciiTheme="majorBidi" w:hAnsiTheme="majorBidi" w:cstheme="majorBidi"/>
                <w:b/>
                <w:bCs/>
                <w:i/>
                <w:iCs/>
                <w:sz w:val="32"/>
                <w:szCs w:val="32"/>
              </w:rPr>
              <w:t>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17A04" w:rsidRDefault="00885517" w:rsidP="006F6544">
            <w:pPr>
              <w:tabs>
                <w:tab w:val="left" w:pos="8910"/>
                <w:tab w:val="left" w:pos="10152"/>
                <w:tab w:val="left" w:pos="10242"/>
              </w:tabs>
              <w:spacing w:line="276" w:lineRule="auto"/>
              <w:ind w:left="702" w:right="522"/>
              <w:jc w:val="both"/>
              <w:rPr>
                <w:rFonts w:cstheme="minorHAnsi"/>
                <w:b/>
                <w:bCs/>
                <w:sz w:val="50"/>
                <w:szCs w:val="50"/>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117A04" w:rsidRPr="00117A04">
              <w:rPr>
                <w:rFonts w:ascii="Calibri" w:hAnsi="Calibri" w:cs="Calibri"/>
                <w:b/>
                <w:bCs/>
                <w:color w:val="000000"/>
                <w:sz w:val="30"/>
                <w:szCs w:val="32"/>
                <w:u w:val="single"/>
              </w:rPr>
              <w:t>CONSTRUCTION OF C.C ROAD IN DISTRICT THARPARKAR (0</w:t>
            </w:r>
            <w:r w:rsidR="006F6544">
              <w:rPr>
                <w:rFonts w:ascii="Calibri" w:hAnsi="Calibri" w:cs="Calibri"/>
                <w:b/>
                <w:bCs/>
                <w:color w:val="000000"/>
                <w:sz w:val="30"/>
                <w:szCs w:val="32"/>
                <w:u w:val="single"/>
              </w:rPr>
              <w:t>6</w:t>
            </w:r>
            <w:r w:rsidR="00117A04" w:rsidRPr="00117A04">
              <w:rPr>
                <w:rFonts w:ascii="Calibri" w:hAnsi="Calibri" w:cs="Calibri"/>
                <w:b/>
                <w:bCs/>
                <w:color w:val="000000"/>
                <w:sz w:val="30"/>
                <w:szCs w:val="32"/>
                <w:u w:val="single"/>
              </w:rPr>
              <w:t>-UNITS).</w:t>
            </w:r>
          </w:p>
          <w:p w:rsidR="00797034" w:rsidRPr="00797034" w:rsidRDefault="00797034" w:rsidP="00797034">
            <w:pPr>
              <w:autoSpaceDE w:val="0"/>
              <w:autoSpaceDN w:val="0"/>
              <w:adjustRightInd w:val="0"/>
              <w:spacing w:line="276" w:lineRule="auto"/>
              <w:ind w:left="720" w:right="522"/>
              <w:jc w:val="both"/>
              <w:rPr>
                <w:rFonts w:ascii="Calibri" w:hAnsi="Calibri" w:cs="Calibri"/>
                <w:color w:val="000000"/>
                <w:sz w:val="24"/>
                <w:szCs w:val="28"/>
              </w:rPr>
            </w:pPr>
            <w:r w:rsidRPr="00797034">
              <w:rPr>
                <w:rFonts w:ascii="Calibri" w:hAnsi="Calibri" w:cs="Calibri"/>
                <w:b/>
                <w:bCs/>
                <w:color w:val="000000"/>
                <w:sz w:val="24"/>
                <w:szCs w:val="28"/>
              </w:rPr>
              <w:t>(i)</w:t>
            </w:r>
            <w:r w:rsidRPr="00797034">
              <w:rPr>
                <w:rFonts w:ascii="Calibri" w:hAnsi="Calibri" w:cs="Calibri"/>
                <w:color w:val="000000"/>
                <w:sz w:val="24"/>
                <w:szCs w:val="28"/>
              </w:rPr>
              <w:t xml:space="preserve"> From Arbab Ahsan Form Road to Masjid Azizabad</w:t>
            </w:r>
          </w:p>
          <w:p w:rsidR="00797034" w:rsidRPr="00797034" w:rsidRDefault="00797034" w:rsidP="00797034">
            <w:pPr>
              <w:autoSpaceDE w:val="0"/>
              <w:autoSpaceDN w:val="0"/>
              <w:adjustRightInd w:val="0"/>
              <w:spacing w:line="276"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 xml:space="preserve">(ii) </w:t>
            </w:r>
            <w:r w:rsidRPr="00797034">
              <w:rPr>
                <w:rFonts w:ascii="Calibri" w:hAnsi="Calibri" w:cs="Calibri"/>
                <w:color w:val="000000"/>
                <w:sz w:val="24"/>
                <w:szCs w:val="28"/>
              </w:rPr>
              <w:t>Village Choudhari Ghulam Muhammad</w:t>
            </w:r>
            <w:r w:rsidRPr="00797034">
              <w:rPr>
                <w:rFonts w:ascii="Calibri" w:hAnsi="Calibri" w:cs="Calibri"/>
                <w:color w:val="000000"/>
                <w:sz w:val="32"/>
                <w:szCs w:val="32"/>
              </w:rPr>
              <w:t xml:space="preserve"> </w:t>
            </w:r>
          </w:p>
          <w:p w:rsidR="00797034" w:rsidRPr="00797034" w:rsidRDefault="00797034" w:rsidP="00797034">
            <w:pPr>
              <w:autoSpaceDE w:val="0"/>
              <w:autoSpaceDN w:val="0"/>
              <w:adjustRightInd w:val="0"/>
              <w:spacing w:line="276"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(iii)</w:t>
            </w:r>
            <w:r w:rsidRPr="00797034">
              <w:rPr>
                <w:rFonts w:ascii="Calibri" w:hAnsi="Calibri" w:cs="Calibri"/>
                <w:color w:val="000000"/>
                <w:sz w:val="24"/>
                <w:szCs w:val="28"/>
              </w:rPr>
              <w:t xml:space="preserve"> From Naukot Mithi Road Lot Mill to Village Choudhary Nazir Ahmed</w:t>
            </w:r>
            <w:r w:rsidRPr="00797034">
              <w:rPr>
                <w:rFonts w:ascii="Calibri" w:hAnsi="Calibri" w:cs="Calibri"/>
                <w:color w:val="000000"/>
                <w:sz w:val="32"/>
                <w:szCs w:val="32"/>
              </w:rPr>
              <w:t xml:space="preserve"> </w:t>
            </w:r>
          </w:p>
          <w:p w:rsidR="00885517" w:rsidRPr="004C032B" w:rsidRDefault="00797034" w:rsidP="00797034">
            <w:pPr>
              <w:autoSpaceDE w:val="0"/>
              <w:autoSpaceDN w:val="0"/>
              <w:adjustRightInd w:val="0"/>
              <w:spacing w:line="276" w:lineRule="auto"/>
              <w:ind w:left="720" w:right="522"/>
              <w:jc w:val="both"/>
              <w:rPr>
                <w:rFonts w:asciiTheme="majorBidi" w:hAnsiTheme="majorBidi" w:cstheme="majorBidi"/>
                <w:b/>
                <w:bCs/>
                <w:sz w:val="28"/>
                <w:szCs w:val="28"/>
                <w:u w:val="single"/>
              </w:rPr>
            </w:pPr>
            <w:r w:rsidRPr="00797034">
              <w:rPr>
                <w:rFonts w:ascii="Calibri" w:hAnsi="Calibri" w:cs="Calibri"/>
                <w:b/>
                <w:bCs/>
                <w:color w:val="000000"/>
                <w:sz w:val="24"/>
                <w:szCs w:val="28"/>
              </w:rPr>
              <w:t xml:space="preserve">(iv) </w:t>
            </w:r>
            <w:r w:rsidRPr="00797034">
              <w:rPr>
                <w:rFonts w:ascii="Calibri" w:hAnsi="Calibri" w:cs="Calibri"/>
                <w:color w:val="000000"/>
                <w:sz w:val="24"/>
                <w:szCs w:val="28"/>
              </w:rPr>
              <w:t>Form Mithi Naukot Road Madarsa to Village Choudhary Abdul Wahid</w:t>
            </w:r>
            <w:r w:rsidRPr="00797034">
              <w:rPr>
                <w:rFonts w:ascii="Calibri" w:hAnsi="Calibri" w:cs="Calibri"/>
                <w:color w:val="000000"/>
                <w:sz w:val="32"/>
                <w:szCs w:val="3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96100D" w:rsidRDefault="00885517" w:rsidP="00797034">
      <w:pPr>
        <w:tabs>
          <w:tab w:val="left" w:pos="8910"/>
          <w:tab w:val="left" w:pos="10152"/>
          <w:tab w:val="left" w:pos="10242"/>
        </w:tabs>
        <w:spacing w:after="0"/>
        <w:ind w:left="702"/>
        <w:jc w:val="both"/>
        <w:rPr>
          <w:rFonts w:cstheme="minorHAnsi"/>
          <w:b/>
          <w:bCs/>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3A4101" w:rsidRPr="0096100D">
        <w:rPr>
          <w:rFonts w:ascii="Calibri" w:hAnsi="Calibri" w:cs="Calibri"/>
          <w:b/>
          <w:bCs/>
          <w:color w:val="000000"/>
          <w:szCs w:val="24"/>
          <w:u w:val="single"/>
        </w:rPr>
        <w:t>CONSTRUCTION OF C.C ROAD IN DISTRICT THARPARKAR (0</w:t>
      </w:r>
      <w:r w:rsidR="00797034">
        <w:rPr>
          <w:rFonts w:ascii="Calibri" w:hAnsi="Calibri" w:cs="Calibri"/>
          <w:b/>
          <w:bCs/>
          <w:color w:val="000000"/>
          <w:szCs w:val="24"/>
          <w:u w:val="single"/>
        </w:rPr>
        <w:t>6</w:t>
      </w:r>
      <w:r w:rsidR="003A4101" w:rsidRPr="0096100D">
        <w:rPr>
          <w:rFonts w:ascii="Calibri" w:hAnsi="Calibri" w:cs="Calibri"/>
          <w:b/>
          <w:bCs/>
          <w:color w:val="000000"/>
          <w:szCs w:val="24"/>
          <w:u w:val="single"/>
        </w:rPr>
        <w:t>-UNITS).</w:t>
      </w:r>
    </w:p>
    <w:p w:rsidR="00797034" w:rsidRPr="00797034" w:rsidRDefault="00797034" w:rsidP="00797034">
      <w:pPr>
        <w:autoSpaceDE w:val="0"/>
        <w:autoSpaceDN w:val="0"/>
        <w:adjustRightInd w:val="0"/>
        <w:spacing w:after="0" w:line="240" w:lineRule="auto"/>
        <w:ind w:left="720" w:right="522"/>
        <w:jc w:val="both"/>
        <w:rPr>
          <w:rFonts w:ascii="Calibri" w:hAnsi="Calibri" w:cs="Calibri"/>
          <w:color w:val="000000"/>
          <w:sz w:val="24"/>
          <w:szCs w:val="28"/>
        </w:rPr>
      </w:pPr>
      <w:r w:rsidRPr="00797034">
        <w:rPr>
          <w:rFonts w:ascii="Calibri" w:hAnsi="Calibri" w:cs="Calibri"/>
          <w:b/>
          <w:bCs/>
          <w:color w:val="000000"/>
          <w:sz w:val="24"/>
          <w:szCs w:val="28"/>
        </w:rPr>
        <w:t>(i)</w:t>
      </w:r>
      <w:r w:rsidRPr="00797034">
        <w:rPr>
          <w:rFonts w:ascii="Calibri" w:hAnsi="Calibri" w:cs="Calibri"/>
          <w:color w:val="000000"/>
          <w:sz w:val="24"/>
          <w:szCs w:val="28"/>
        </w:rPr>
        <w:t xml:space="preserve"> From Arbab Ahsan Form Road to Masjid Azizabad</w:t>
      </w:r>
    </w:p>
    <w:p w:rsidR="00797034" w:rsidRP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 xml:space="preserve">(ii) </w:t>
      </w:r>
      <w:r w:rsidRPr="00797034">
        <w:rPr>
          <w:rFonts w:ascii="Calibri" w:hAnsi="Calibri" w:cs="Calibri"/>
          <w:color w:val="000000"/>
          <w:sz w:val="24"/>
          <w:szCs w:val="28"/>
        </w:rPr>
        <w:t>Village Choudhari Ghulam Muhammad</w:t>
      </w:r>
      <w:r w:rsidRPr="00797034">
        <w:rPr>
          <w:rFonts w:ascii="Calibri" w:hAnsi="Calibri" w:cs="Calibri"/>
          <w:color w:val="000000"/>
          <w:sz w:val="32"/>
          <w:szCs w:val="32"/>
        </w:rPr>
        <w:t xml:space="preserve"> </w:t>
      </w: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(iii)</w:t>
      </w:r>
      <w:r w:rsidRPr="00797034">
        <w:rPr>
          <w:rFonts w:ascii="Calibri" w:hAnsi="Calibri" w:cs="Calibri"/>
          <w:color w:val="000000"/>
          <w:sz w:val="24"/>
          <w:szCs w:val="28"/>
        </w:rPr>
        <w:t xml:space="preserve"> From Naukot Mithi Road Lot Mill to Village Choudhary Nazir Ahmed</w:t>
      </w:r>
      <w:r w:rsidRPr="00797034">
        <w:rPr>
          <w:rFonts w:ascii="Calibri" w:hAnsi="Calibri" w:cs="Calibri"/>
          <w:color w:val="000000"/>
          <w:sz w:val="32"/>
          <w:szCs w:val="32"/>
        </w:rPr>
        <w:t xml:space="preserve"> </w:t>
      </w: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 xml:space="preserve">(iv) </w:t>
      </w:r>
      <w:r w:rsidRPr="00797034">
        <w:rPr>
          <w:rFonts w:ascii="Calibri" w:hAnsi="Calibri" w:cs="Calibri"/>
          <w:color w:val="000000"/>
          <w:sz w:val="24"/>
          <w:szCs w:val="28"/>
        </w:rPr>
        <w:t>Form Mithi Naukot Road Madarsa to Village Choudhary Abdul Wahid</w:t>
      </w: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584C29">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584C29">
        <w:rPr>
          <w:rFonts w:ascii="Times New Roman" w:hAnsi="Times New Roman" w:cs="Times New Roman"/>
          <w:b/>
          <w:bCs/>
          <w:color w:val="000000"/>
          <w:sz w:val="21"/>
          <w:szCs w:val="21"/>
          <w:u w:val="single"/>
        </w:rPr>
        <w:t>5.200</w:t>
      </w:r>
      <w:r w:rsidR="00E90665">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A20D7A">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A20D7A">
        <w:rPr>
          <w:rFonts w:ascii="Times New Roman" w:hAnsi="Times New Roman" w:cs="Times New Roman"/>
          <w:b/>
          <w:bCs/>
          <w:color w:val="000000"/>
          <w:sz w:val="21"/>
          <w:szCs w:val="21"/>
          <w:u w:val="single"/>
        </w:rPr>
        <w:t>104000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20D7A">
        <w:rPr>
          <w:rFonts w:ascii="Times New Roman" w:hAnsi="Times New Roman" w:cs="Times New Roman"/>
          <w:b/>
          <w:bCs/>
          <w:color w:val="000000"/>
          <w:sz w:val="21"/>
          <w:szCs w:val="21"/>
          <w:u w:val="single"/>
        </w:rPr>
        <w:t xml:space="preserve">One Lac Four </w:t>
      </w:r>
      <w:r w:rsidR="00746B8F">
        <w:rPr>
          <w:rFonts w:ascii="Times New Roman" w:hAnsi="Times New Roman" w:cs="Times New Roman"/>
          <w:b/>
          <w:bCs/>
          <w:color w:val="000000"/>
          <w:sz w:val="21"/>
          <w:szCs w:val="21"/>
          <w:u w:val="single"/>
        </w:rPr>
        <w:t xml:space="preserve">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4578C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885517">
        <w:rPr>
          <w:rFonts w:ascii="Times New Roman" w:hAnsi="Times New Roman" w:cs="Times New Roman"/>
          <w:color w:val="000000"/>
        </w:rPr>
        <w:t>dated:</w:t>
      </w:r>
      <w:r>
        <w:rPr>
          <w:rFonts w:ascii="Times New Roman" w:hAnsi="Times New Roman" w:cs="Times New Roman"/>
          <w:color w:val="000000"/>
        </w:rPr>
        <w:t xml:space="preserve">             </w:t>
      </w:r>
      <w:r w:rsidR="00885517">
        <w:rPr>
          <w:rFonts w:ascii="Times New Roman" w:hAnsi="Times New Roman" w:cs="Times New Roman"/>
          <w:color w:val="000000"/>
        </w:rPr>
        <w:t>/</w:t>
      </w:r>
      <w:r>
        <w:rPr>
          <w:rFonts w:ascii="Times New Roman" w:hAnsi="Times New Roman" w:cs="Times New Roman"/>
          <w:b/>
          <w:bCs/>
          <w:color w:val="000000"/>
        </w:rPr>
        <w:t xml:space="preserve">        </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DD4521">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EE313D" w:rsidRPr="00806F26">
        <w:rPr>
          <w:rFonts w:ascii="Calibri" w:hAnsi="Calibri" w:cs="Calibri"/>
          <w:b/>
          <w:bCs/>
          <w:color w:val="000000"/>
          <w:szCs w:val="24"/>
          <w:u w:val="single"/>
        </w:rPr>
        <w:t>CONSTRUCTION OF C.C ROAD IN DISTRICT THARPARKAR (0</w:t>
      </w:r>
      <w:r w:rsidR="00DD4521">
        <w:rPr>
          <w:rFonts w:ascii="Calibri" w:hAnsi="Calibri" w:cs="Calibri"/>
          <w:b/>
          <w:bCs/>
          <w:color w:val="000000"/>
          <w:szCs w:val="24"/>
          <w:u w:val="single"/>
        </w:rPr>
        <w:t>6</w:t>
      </w:r>
      <w:r w:rsidR="00EE313D" w:rsidRPr="00806F26">
        <w:rPr>
          <w:rFonts w:ascii="Calibri" w:hAnsi="Calibri" w:cs="Calibri"/>
          <w:b/>
          <w:bCs/>
          <w:color w:val="000000"/>
          <w:szCs w:val="24"/>
          <w:u w:val="single"/>
        </w:rPr>
        <w:t>-UNITS).</w:t>
      </w:r>
    </w:p>
    <w:p w:rsidR="00DD4521" w:rsidRPr="00797034" w:rsidRDefault="00DD4521" w:rsidP="00DD4521">
      <w:pPr>
        <w:autoSpaceDE w:val="0"/>
        <w:autoSpaceDN w:val="0"/>
        <w:adjustRightInd w:val="0"/>
        <w:spacing w:after="0" w:line="240" w:lineRule="auto"/>
        <w:ind w:left="720" w:right="522"/>
        <w:jc w:val="both"/>
        <w:rPr>
          <w:rFonts w:ascii="Calibri" w:hAnsi="Calibri" w:cs="Calibri"/>
          <w:color w:val="000000"/>
          <w:sz w:val="24"/>
          <w:szCs w:val="28"/>
        </w:rPr>
      </w:pPr>
      <w:r w:rsidRPr="00797034">
        <w:rPr>
          <w:rFonts w:ascii="Calibri" w:hAnsi="Calibri" w:cs="Calibri"/>
          <w:b/>
          <w:bCs/>
          <w:color w:val="000000"/>
          <w:sz w:val="24"/>
          <w:szCs w:val="28"/>
        </w:rPr>
        <w:t>(i)</w:t>
      </w:r>
      <w:r w:rsidRPr="00797034">
        <w:rPr>
          <w:rFonts w:ascii="Calibri" w:hAnsi="Calibri" w:cs="Calibri"/>
          <w:color w:val="000000"/>
          <w:sz w:val="24"/>
          <w:szCs w:val="28"/>
        </w:rPr>
        <w:t xml:space="preserve"> From Arbab Ahsan Form Road to Masjid Azizabad</w:t>
      </w:r>
    </w:p>
    <w:p w:rsidR="00DD4521" w:rsidRPr="00797034" w:rsidRDefault="00DD4521" w:rsidP="00DD4521">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 xml:space="preserve">(ii) </w:t>
      </w:r>
      <w:r w:rsidRPr="00797034">
        <w:rPr>
          <w:rFonts w:ascii="Calibri" w:hAnsi="Calibri" w:cs="Calibri"/>
          <w:color w:val="000000"/>
          <w:sz w:val="24"/>
          <w:szCs w:val="28"/>
        </w:rPr>
        <w:t>Village Choudhari Ghulam Muhammad</w:t>
      </w:r>
      <w:r w:rsidRPr="00797034">
        <w:rPr>
          <w:rFonts w:ascii="Calibri" w:hAnsi="Calibri" w:cs="Calibri"/>
          <w:color w:val="000000"/>
          <w:sz w:val="32"/>
          <w:szCs w:val="32"/>
        </w:rPr>
        <w:t xml:space="preserve"> </w:t>
      </w:r>
    </w:p>
    <w:p w:rsidR="00DD4521" w:rsidRDefault="00DD4521" w:rsidP="00DD4521">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b/>
          <w:bCs/>
          <w:color w:val="000000"/>
          <w:sz w:val="24"/>
          <w:szCs w:val="28"/>
        </w:rPr>
        <w:t>(iii)</w:t>
      </w:r>
      <w:r w:rsidRPr="00797034">
        <w:rPr>
          <w:rFonts w:ascii="Calibri" w:hAnsi="Calibri" w:cs="Calibri"/>
          <w:color w:val="000000"/>
          <w:sz w:val="24"/>
          <w:szCs w:val="28"/>
        </w:rPr>
        <w:t xml:space="preserve"> From Naukot Mithi Road Lot Mill to Village Choudhary Nazir Ahmed</w:t>
      </w:r>
      <w:r w:rsidRPr="00797034">
        <w:rPr>
          <w:rFonts w:ascii="Calibri" w:hAnsi="Calibri" w:cs="Calibri"/>
          <w:color w:val="000000"/>
          <w:sz w:val="32"/>
          <w:szCs w:val="32"/>
        </w:rPr>
        <w:t xml:space="preserve"> </w:t>
      </w:r>
    </w:p>
    <w:p w:rsidR="009471B5" w:rsidRPr="009471B5" w:rsidRDefault="00DD4521" w:rsidP="00DD4521">
      <w:pPr>
        <w:autoSpaceDE w:val="0"/>
        <w:autoSpaceDN w:val="0"/>
        <w:adjustRightInd w:val="0"/>
        <w:spacing w:line="240" w:lineRule="auto"/>
        <w:ind w:left="720" w:right="522"/>
        <w:jc w:val="both"/>
        <w:rPr>
          <w:rFonts w:asciiTheme="majorBidi" w:hAnsiTheme="majorBidi" w:cstheme="majorBidi"/>
          <w:b/>
          <w:bCs/>
          <w:sz w:val="68"/>
          <w:szCs w:val="68"/>
          <w:u w:val="single"/>
        </w:rPr>
      </w:pPr>
      <w:r w:rsidRPr="00797034">
        <w:rPr>
          <w:rFonts w:ascii="Calibri" w:hAnsi="Calibri" w:cs="Calibri"/>
          <w:b/>
          <w:bCs/>
          <w:color w:val="000000"/>
          <w:sz w:val="24"/>
          <w:szCs w:val="28"/>
        </w:rPr>
        <w:t xml:space="preserve">(iv) </w:t>
      </w:r>
      <w:r w:rsidRPr="00797034">
        <w:rPr>
          <w:rFonts w:ascii="Calibri" w:hAnsi="Calibri" w:cs="Calibri"/>
          <w:color w:val="000000"/>
          <w:sz w:val="24"/>
          <w:szCs w:val="28"/>
        </w:rPr>
        <w:t>Form Mithi Naukot Road Madarsa to Village Choudhary Abdul Wahid</w:t>
      </w: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DB56D9" w:rsidRDefault="00DB56D9"/>
    <w:p w:rsidR="00DB56D9" w:rsidRDefault="00DB56D9"/>
    <w:p w:rsidR="00DB56D9" w:rsidRDefault="00DB56D9"/>
    <w:p w:rsidR="00DB56D9" w:rsidRDefault="00DB56D9" w:rsidP="00DB56D9">
      <w:pPr>
        <w:autoSpaceDE w:val="0"/>
        <w:autoSpaceDN w:val="0"/>
        <w:adjustRightInd w:val="0"/>
        <w:spacing w:after="0"/>
        <w:rPr>
          <w:rFonts w:ascii="Lucida Console" w:hAnsi="Lucida Console"/>
          <w:sz w:val="46"/>
        </w:rPr>
      </w:pPr>
    </w:p>
    <w:p w:rsidR="00DB56D9" w:rsidRDefault="00DB56D9" w:rsidP="00DB56D9">
      <w:pPr>
        <w:autoSpaceDE w:val="0"/>
        <w:autoSpaceDN w:val="0"/>
        <w:adjustRightInd w:val="0"/>
        <w:spacing w:after="0"/>
        <w:rPr>
          <w:rFonts w:ascii="Lucida Console" w:hAnsi="Lucida Console"/>
          <w:sz w:val="46"/>
        </w:rPr>
      </w:pPr>
    </w:p>
    <w:p w:rsidR="00DB56D9" w:rsidRDefault="00DB56D9" w:rsidP="00DB56D9">
      <w:pPr>
        <w:autoSpaceDE w:val="0"/>
        <w:autoSpaceDN w:val="0"/>
        <w:adjustRightInd w:val="0"/>
        <w:spacing w:after="0"/>
        <w:rPr>
          <w:rFonts w:ascii="Lucida Console" w:hAnsi="Lucida Console"/>
          <w:sz w:val="46"/>
        </w:rPr>
      </w:pPr>
    </w:p>
    <w:p w:rsidR="00DB56D9" w:rsidRDefault="00DB56D9" w:rsidP="00DB56D9">
      <w:pPr>
        <w:autoSpaceDE w:val="0"/>
        <w:autoSpaceDN w:val="0"/>
        <w:adjustRightInd w:val="0"/>
        <w:spacing w:after="0"/>
        <w:rPr>
          <w:rFonts w:ascii="Lucida Console" w:hAnsi="Lucida Console"/>
          <w:sz w:val="46"/>
        </w:rPr>
      </w:pPr>
    </w:p>
    <w:p w:rsidR="00DB56D9" w:rsidRDefault="00DB56D9" w:rsidP="00DB56D9">
      <w:pPr>
        <w:autoSpaceDE w:val="0"/>
        <w:autoSpaceDN w:val="0"/>
        <w:adjustRightInd w:val="0"/>
        <w:spacing w:after="0"/>
        <w:rPr>
          <w:rFonts w:ascii="Lucida Console" w:hAnsi="Lucida Console"/>
          <w:sz w:val="46"/>
        </w:rPr>
      </w:pPr>
    </w:p>
    <w:p w:rsidR="00DB56D9" w:rsidRDefault="00DB56D9" w:rsidP="00DB56D9">
      <w:pPr>
        <w:spacing w:after="0"/>
        <w:jc w:val="center"/>
        <w:rPr>
          <w:rFonts w:ascii="Univers Condensed" w:hAnsi="Univers Condensed" w:cs="Arial"/>
          <w:bCs/>
          <w:iCs/>
          <w:sz w:val="26"/>
          <w:szCs w:val="26"/>
        </w:rPr>
      </w:pPr>
    </w:p>
    <w:p w:rsidR="00DB56D9" w:rsidRPr="005A2003" w:rsidRDefault="00DB56D9" w:rsidP="00DB56D9">
      <w:pPr>
        <w:spacing w:after="0"/>
        <w:jc w:val="center"/>
        <w:rPr>
          <w:rFonts w:ascii="Berlin Sans FB" w:hAnsi="Berlin Sans FB" w:cs="Arial"/>
          <w:b/>
          <w:bCs/>
          <w:iCs/>
          <w:szCs w:val="27"/>
        </w:rPr>
      </w:pPr>
    </w:p>
    <w:p w:rsidR="00DB56D9" w:rsidRPr="00F464DE" w:rsidRDefault="00DB56D9" w:rsidP="00DB56D9">
      <w:pPr>
        <w:spacing w:after="0"/>
        <w:jc w:val="both"/>
        <w:rPr>
          <w:rFonts w:ascii="Arial Rounded MT Bold" w:hAnsi="Arial Rounded MT Bold" w:cs="Arial"/>
          <w:b/>
          <w:bCs/>
          <w:iCs/>
          <w:sz w:val="28"/>
          <w:szCs w:val="27"/>
        </w:rPr>
      </w:pPr>
      <w:r>
        <w:rPr>
          <w:rFonts w:ascii="Arial Rounded MT Bold" w:hAnsi="Arial Rounded MT Bold" w:cs="Arial"/>
          <w:b/>
          <w:bCs/>
          <w:iCs/>
          <w:sz w:val="28"/>
          <w:szCs w:val="27"/>
        </w:rPr>
        <w:t>CONSTRUCTION OF C.C ROAD IN DISTRICT THARPARKAR (06-UNITS)</w:t>
      </w:r>
    </w:p>
    <w:p w:rsidR="00DB56D9" w:rsidRDefault="00DB56D9" w:rsidP="00DB56D9">
      <w:pPr>
        <w:spacing w:after="0"/>
        <w:jc w:val="center"/>
        <w:rPr>
          <w:rFonts w:ascii="Univers Condensed" w:hAnsi="Univers Condensed" w:cs="Arial"/>
          <w:bCs/>
          <w:iCs/>
          <w:sz w:val="28"/>
        </w:rPr>
      </w:pPr>
    </w:p>
    <w:p w:rsidR="00DB56D9" w:rsidRDefault="00DB56D9" w:rsidP="00DB56D9">
      <w:pPr>
        <w:spacing w:after="0"/>
        <w:jc w:val="center"/>
        <w:rPr>
          <w:rFonts w:ascii="Univers Condensed" w:hAnsi="Univers Condensed" w:cs="Arial"/>
          <w:bCs/>
          <w:iCs/>
          <w:sz w:val="28"/>
        </w:rPr>
      </w:pPr>
    </w:p>
    <w:p w:rsidR="00DB56D9" w:rsidRPr="00BA1203" w:rsidRDefault="00DB56D9" w:rsidP="00DB56D9">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tbl>
      <w:tblPr>
        <w:tblW w:w="0" w:type="auto"/>
        <w:tblInd w:w="-252" w:type="dxa"/>
        <w:tblLayout w:type="fixed"/>
        <w:tblLook w:val="04A0"/>
      </w:tblPr>
      <w:tblGrid>
        <w:gridCol w:w="7020"/>
        <w:gridCol w:w="2442"/>
      </w:tblGrid>
      <w:tr w:rsidR="00DB56D9" w:rsidRPr="00703573" w:rsidTr="00B67F28">
        <w:trPr>
          <w:trHeight w:val="396"/>
        </w:trPr>
        <w:tc>
          <w:tcPr>
            <w:tcW w:w="7020" w:type="dxa"/>
          </w:tcPr>
          <w:p w:rsidR="00DB56D9" w:rsidRPr="00F1567E" w:rsidRDefault="00DB56D9" w:rsidP="00B67F28">
            <w:pPr>
              <w:pStyle w:val="BodyTextIndent"/>
              <w:ind w:left="0" w:right="90" w:firstLine="0"/>
              <w:rPr>
                <w:rFonts w:ascii="Calibri" w:hAnsi="Calibri" w:cs="Calibri"/>
                <w:b w:val="0"/>
              </w:rPr>
            </w:pPr>
            <w:r w:rsidRPr="00F1567E">
              <w:rPr>
                <w:rFonts w:ascii="Calibri" w:hAnsi="Calibri" w:cs="Calibri"/>
                <w:b w:val="0"/>
              </w:rPr>
              <w:t xml:space="preserve"> (I) ARBAB AHSAN FORM ROAD TO MASJID AZIZABAD</w:t>
            </w:r>
          </w:p>
        </w:tc>
        <w:tc>
          <w:tcPr>
            <w:tcW w:w="2442" w:type="dxa"/>
            <w:vAlign w:val="bottom"/>
          </w:tcPr>
          <w:p w:rsidR="00DB56D9" w:rsidRPr="00703573" w:rsidRDefault="00DB56D9" w:rsidP="00B67F28">
            <w:pPr>
              <w:pStyle w:val="BodyTextIndent"/>
              <w:ind w:left="0" w:right="90" w:firstLine="0"/>
              <w:rPr>
                <w:rFonts w:ascii="Calibri" w:hAnsi="Calibri" w:cs="Calibri"/>
                <w:b w:val="0"/>
                <w:sz w:val="22"/>
                <w:szCs w:val="22"/>
              </w:rPr>
            </w:pPr>
            <w:r w:rsidRPr="00703573">
              <w:rPr>
                <w:rFonts w:ascii="Calibri" w:hAnsi="Calibri" w:cs="Calibri"/>
                <w:b w:val="0"/>
                <w:sz w:val="22"/>
                <w:szCs w:val="22"/>
              </w:rPr>
              <w:t>Rs:________________</w:t>
            </w:r>
          </w:p>
        </w:tc>
      </w:tr>
      <w:tr w:rsidR="00DB56D9" w:rsidRPr="00703573" w:rsidTr="00B67F28">
        <w:trPr>
          <w:trHeight w:val="450"/>
        </w:trPr>
        <w:tc>
          <w:tcPr>
            <w:tcW w:w="7020" w:type="dxa"/>
          </w:tcPr>
          <w:p w:rsidR="00DB56D9" w:rsidRPr="00F1567E" w:rsidRDefault="00DB56D9" w:rsidP="00B67F28">
            <w:pPr>
              <w:pStyle w:val="BodyTextIndent"/>
              <w:ind w:left="0" w:right="90" w:firstLine="0"/>
              <w:rPr>
                <w:rFonts w:ascii="Calibri" w:hAnsi="Calibri" w:cs="Calibri"/>
                <w:b w:val="0"/>
              </w:rPr>
            </w:pPr>
            <w:r w:rsidRPr="00F1567E">
              <w:rPr>
                <w:rFonts w:ascii="Calibri" w:hAnsi="Calibri" w:cs="Calibri"/>
                <w:b w:val="0"/>
              </w:rPr>
              <w:t>(II) CHOUDHARI GHULAM MUHAMMAD</w:t>
            </w:r>
          </w:p>
        </w:tc>
        <w:tc>
          <w:tcPr>
            <w:tcW w:w="2442" w:type="dxa"/>
            <w:vAlign w:val="bottom"/>
          </w:tcPr>
          <w:p w:rsidR="00DB56D9" w:rsidRPr="00703573" w:rsidRDefault="00DB56D9" w:rsidP="00B67F28">
            <w:pPr>
              <w:pStyle w:val="BodyTextIndent"/>
              <w:ind w:left="0" w:right="90" w:firstLine="0"/>
              <w:rPr>
                <w:rFonts w:ascii="Calibri" w:hAnsi="Calibri" w:cs="Calibri"/>
                <w:b w:val="0"/>
                <w:sz w:val="22"/>
                <w:szCs w:val="22"/>
              </w:rPr>
            </w:pPr>
            <w:r w:rsidRPr="00703573">
              <w:rPr>
                <w:rFonts w:ascii="Calibri" w:hAnsi="Calibri" w:cs="Calibri"/>
                <w:b w:val="0"/>
                <w:sz w:val="22"/>
                <w:szCs w:val="22"/>
              </w:rPr>
              <w:t>Rs:________________</w:t>
            </w:r>
          </w:p>
        </w:tc>
      </w:tr>
      <w:tr w:rsidR="00DB56D9" w:rsidRPr="00703573" w:rsidTr="00B67F28">
        <w:trPr>
          <w:trHeight w:val="432"/>
        </w:trPr>
        <w:tc>
          <w:tcPr>
            <w:tcW w:w="7020" w:type="dxa"/>
          </w:tcPr>
          <w:p w:rsidR="00DB56D9" w:rsidRPr="00F1567E" w:rsidRDefault="00DB56D9" w:rsidP="00B67F28">
            <w:pPr>
              <w:pStyle w:val="BodyTextIndent"/>
              <w:ind w:left="0" w:right="90" w:firstLine="0"/>
              <w:rPr>
                <w:rFonts w:ascii="Calibri" w:hAnsi="Calibri" w:cs="Calibri"/>
                <w:b w:val="0"/>
              </w:rPr>
            </w:pPr>
            <w:r w:rsidRPr="00F1567E">
              <w:rPr>
                <w:rFonts w:ascii="Calibri" w:hAnsi="Calibri" w:cs="Calibri"/>
                <w:b w:val="0"/>
              </w:rPr>
              <w:t>(III) NAUKOT MITHI ROAD LOT MILL TO VILLAGE CHOUDHARY NAZIR AHMED</w:t>
            </w:r>
          </w:p>
        </w:tc>
        <w:tc>
          <w:tcPr>
            <w:tcW w:w="2442" w:type="dxa"/>
            <w:vAlign w:val="bottom"/>
          </w:tcPr>
          <w:p w:rsidR="00DB56D9" w:rsidRPr="00703573" w:rsidRDefault="00DB56D9" w:rsidP="00B67F28">
            <w:pPr>
              <w:pStyle w:val="BodyTextIndent"/>
              <w:ind w:left="0" w:right="90" w:firstLine="0"/>
              <w:rPr>
                <w:rFonts w:ascii="Calibri" w:hAnsi="Calibri" w:cs="Calibri"/>
                <w:b w:val="0"/>
                <w:sz w:val="22"/>
                <w:szCs w:val="22"/>
              </w:rPr>
            </w:pPr>
            <w:r w:rsidRPr="00703573">
              <w:rPr>
                <w:rFonts w:ascii="Calibri" w:hAnsi="Calibri" w:cs="Calibri"/>
                <w:b w:val="0"/>
                <w:sz w:val="22"/>
                <w:szCs w:val="22"/>
              </w:rPr>
              <w:t>Rs:________________</w:t>
            </w:r>
          </w:p>
        </w:tc>
      </w:tr>
      <w:tr w:rsidR="00DB56D9" w:rsidRPr="00703573" w:rsidTr="00B67F28">
        <w:trPr>
          <w:trHeight w:val="468"/>
        </w:trPr>
        <w:tc>
          <w:tcPr>
            <w:tcW w:w="7020" w:type="dxa"/>
          </w:tcPr>
          <w:p w:rsidR="00DB56D9" w:rsidRPr="00F1567E" w:rsidRDefault="00DB56D9" w:rsidP="00B67F28">
            <w:pPr>
              <w:pStyle w:val="BodyTextIndent"/>
              <w:ind w:left="0" w:right="90" w:firstLine="0"/>
              <w:rPr>
                <w:rFonts w:ascii="Calibri" w:hAnsi="Calibri" w:cs="Calibri"/>
                <w:b w:val="0"/>
              </w:rPr>
            </w:pPr>
            <w:r w:rsidRPr="00F1567E">
              <w:rPr>
                <w:rFonts w:ascii="Calibri" w:hAnsi="Calibri" w:cs="Calibri"/>
                <w:b w:val="0"/>
              </w:rPr>
              <w:t>(IV) MITHI NAUKOT ROAD MADARSA TO VILLAGE CHOUDHARY ABDUL WAHID</w:t>
            </w:r>
          </w:p>
        </w:tc>
        <w:tc>
          <w:tcPr>
            <w:tcW w:w="2442" w:type="dxa"/>
            <w:vAlign w:val="bottom"/>
          </w:tcPr>
          <w:p w:rsidR="00DB56D9" w:rsidRPr="00703573" w:rsidRDefault="00DB56D9" w:rsidP="00B67F28">
            <w:pPr>
              <w:pStyle w:val="BodyTextIndent"/>
              <w:ind w:left="0" w:right="90" w:firstLine="0"/>
              <w:rPr>
                <w:rFonts w:ascii="Calibri" w:hAnsi="Calibri" w:cs="Calibri"/>
                <w:b w:val="0"/>
                <w:sz w:val="22"/>
                <w:szCs w:val="22"/>
              </w:rPr>
            </w:pPr>
            <w:r w:rsidRPr="00703573">
              <w:rPr>
                <w:rFonts w:ascii="Calibri" w:hAnsi="Calibri" w:cs="Calibri"/>
                <w:b w:val="0"/>
                <w:sz w:val="22"/>
                <w:szCs w:val="22"/>
              </w:rPr>
              <w:t>Rs:________________</w:t>
            </w:r>
          </w:p>
        </w:tc>
      </w:tr>
    </w:tbl>
    <w:p w:rsidR="00DB56D9" w:rsidRDefault="00DB56D9" w:rsidP="00DB56D9">
      <w:pPr>
        <w:pStyle w:val="BodyTextIndent"/>
        <w:ind w:left="0" w:right="90" w:firstLine="0"/>
        <w:rPr>
          <w:rFonts w:ascii="Calibri" w:hAnsi="Calibri" w:cs="Calibri"/>
          <w:b w:val="0"/>
          <w:sz w:val="22"/>
          <w:szCs w:val="22"/>
        </w:rPr>
      </w:pPr>
    </w:p>
    <w:p w:rsidR="00DB56D9" w:rsidRPr="00424D3D" w:rsidRDefault="00DB56D9" w:rsidP="00DB56D9">
      <w:pPr>
        <w:pStyle w:val="BodyTextIndent"/>
        <w:ind w:left="0" w:right="90" w:firstLine="0"/>
        <w:rPr>
          <w:rFonts w:ascii="Calibri" w:hAnsi="Calibri" w:cs="Calibri"/>
          <w:b w:val="0"/>
          <w:sz w:val="22"/>
          <w:szCs w:val="22"/>
        </w:rPr>
      </w:pPr>
      <w:r w:rsidRPr="00424D3D">
        <w:rPr>
          <w:rFonts w:ascii="Calibri" w:hAnsi="Calibri" w:cs="Calibri"/>
          <w:b w:val="0"/>
          <w:sz w:val="22"/>
          <w:szCs w:val="22"/>
        </w:rPr>
        <w:tab/>
      </w:r>
      <w:r>
        <w:rPr>
          <w:rFonts w:ascii="Calibri" w:hAnsi="Calibri" w:cs="Calibri"/>
          <w:b w:val="0"/>
          <w:sz w:val="22"/>
          <w:szCs w:val="22"/>
        </w:rPr>
        <w:tab/>
      </w:r>
    </w:p>
    <w:p w:rsidR="00DB56D9" w:rsidRDefault="00DB56D9" w:rsidP="00DB56D9">
      <w:pPr>
        <w:pStyle w:val="BodyTextIndent"/>
        <w:ind w:left="0" w:right="90" w:firstLine="0"/>
        <w:rPr>
          <w:rFonts w:ascii="Franklin Gothic Medium" w:hAnsi="Franklin Gothic Medium"/>
        </w:rPr>
      </w:pPr>
    </w:p>
    <w:p w:rsidR="00DB56D9" w:rsidRPr="00ED1834" w:rsidRDefault="00DB56D9" w:rsidP="00DB56D9">
      <w:pPr>
        <w:pStyle w:val="BodyTextIndent"/>
        <w:ind w:left="0" w:right="90" w:firstLine="0"/>
        <w:rPr>
          <w:rFonts w:ascii="ITC Bookman Demi" w:hAnsi="ITC Bookman Demi"/>
        </w:rPr>
      </w:pPr>
    </w:p>
    <w:p w:rsidR="00DB56D9" w:rsidRPr="00ED1834" w:rsidRDefault="00DB56D9" w:rsidP="00DB56D9">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r>
      <w:r>
        <w:rPr>
          <w:rFonts w:ascii="ITC Bookman Demi" w:hAnsi="ITC Bookman Demi"/>
          <w:b w:val="0"/>
        </w:rPr>
        <w:tab/>
      </w:r>
      <w:r w:rsidRPr="00ED1834">
        <w:rPr>
          <w:rFonts w:ascii="ITC Bookman Demi" w:hAnsi="ITC Bookman Demi"/>
          <w:b w:val="0"/>
        </w:rPr>
        <w:t>Rs: _________</w:t>
      </w:r>
      <w:r>
        <w:rPr>
          <w:rFonts w:ascii="ITC Bookman Demi" w:hAnsi="ITC Bookman Demi"/>
          <w:b w:val="0"/>
        </w:rPr>
        <w:t>_</w:t>
      </w:r>
      <w:r w:rsidRPr="00ED1834">
        <w:rPr>
          <w:rFonts w:ascii="ITC Bookman Demi" w:hAnsi="ITC Bookman Demi"/>
          <w:b w:val="0"/>
        </w:rPr>
        <w:t>______</w:t>
      </w: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pStyle w:val="BodyTextIndent"/>
        <w:ind w:left="0" w:right="90" w:firstLine="0"/>
        <w:jc w:val="center"/>
        <w:rPr>
          <w:rFonts w:ascii="Franklin Gothic Medium" w:hAnsi="Franklin Gothic Medium"/>
          <w:b w:val="0"/>
          <w:u w:val="single"/>
        </w:rPr>
      </w:pPr>
    </w:p>
    <w:p w:rsidR="00DB56D9" w:rsidRPr="00383FAF" w:rsidRDefault="00DB56D9" w:rsidP="00DB56D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DB56D9" w:rsidRPr="000A1470" w:rsidTr="00B67F28">
        <w:trPr>
          <w:jc w:val="center"/>
        </w:trPr>
        <w:tc>
          <w:tcPr>
            <w:tcW w:w="2268" w:type="dxa"/>
          </w:tcPr>
          <w:p w:rsidR="00DB56D9" w:rsidRPr="000A1470" w:rsidRDefault="00DB56D9" w:rsidP="00B67F28">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B56D9" w:rsidRPr="000A1470" w:rsidRDefault="00DB56D9" w:rsidP="00DB56D9">
            <w:pPr>
              <w:spacing w:after="0"/>
              <w:jc w:val="center"/>
              <w:rPr>
                <w:rFonts w:ascii="Bookman Old Style" w:hAnsi="Bookman Old Style"/>
              </w:rPr>
            </w:pPr>
          </w:p>
        </w:tc>
        <w:tc>
          <w:tcPr>
            <w:tcW w:w="3420" w:type="dxa"/>
          </w:tcPr>
          <w:p w:rsidR="00DB56D9" w:rsidRPr="000A1470" w:rsidRDefault="00DB56D9" w:rsidP="00DB56D9">
            <w:pPr>
              <w:spacing w:after="0"/>
              <w:jc w:val="center"/>
              <w:rPr>
                <w:rFonts w:ascii="Bookman Old Style" w:hAnsi="Bookman Old Style"/>
                <w:b/>
              </w:rPr>
            </w:pPr>
            <w:r w:rsidRPr="000A1470">
              <w:rPr>
                <w:rFonts w:ascii="Bookman Old Style" w:hAnsi="Bookman Old Style"/>
                <w:b/>
              </w:rPr>
              <w:t>Executive Engineer</w:t>
            </w:r>
          </w:p>
          <w:p w:rsidR="00DB56D9" w:rsidRPr="000A1470" w:rsidRDefault="00DB56D9" w:rsidP="00DB56D9">
            <w:pPr>
              <w:spacing w:after="0"/>
              <w:jc w:val="center"/>
              <w:rPr>
                <w:rFonts w:ascii="Bookman Old Style" w:hAnsi="Bookman Old Style"/>
                <w:b/>
                <w:szCs w:val="20"/>
              </w:rPr>
            </w:pPr>
            <w:r w:rsidRPr="000A1470">
              <w:rPr>
                <w:rFonts w:ascii="Bookman Old Style" w:hAnsi="Bookman Old Style"/>
                <w:szCs w:val="20"/>
              </w:rPr>
              <w:t>Buildings Division</w:t>
            </w:r>
          </w:p>
          <w:p w:rsidR="00DB56D9" w:rsidRPr="000A1470" w:rsidRDefault="00DB56D9" w:rsidP="00B67F28">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DB56D9" w:rsidRDefault="00DB56D9" w:rsidP="00DB56D9">
      <w:pPr>
        <w:pStyle w:val="BodyTextIndent"/>
        <w:ind w:left="0" w:right="90" w:firstLine="0"/>
        <w:jc w:val="center"/>
        <w:rPr>
          <w:rFonts w:ascii="Franklin Gothic Medium" w:hAnsi="Franklin Gothic Medium"/>
          <w:b w:val="0"/>
          <w:u w:val="single"/>
        </w:rPr>
      </w:pPr>
    </w:p>
    <w:p w:rsidR="00DB56D9" w:rsidRDefault="00DB56D9" w:rsidP="00DB56D9">
      <w:pPr>
        <w:spacing w:after="0"/>
        <w:jc w:val="center"/>
        <w:rPr>
          <w:rFonts w:ascii="Univers Condensed" w:hAnsi="Univers Condensed" w:cs="Arial"/>
          <w:bCs/>
          <w:iCs/>
          <w:sz w:val="28"/>
        </w:rPr>
      </w:pPr>
    </w:p>
    <w:p w:rsidR="00DB56D9" w:rsidRDefault="00DB56D9" w:rsidP="00DB56D9">
      <w:pPr>
        <w:spacing w:after="0"/>
        <w:jc w:val="center"/>
        <w:rPr>
          <w:rFonts w:ascii="Univers Condensed" w:hAnsi="Univers Condensed" w:cs="Arial"/>
          <w:bCs/>
          <w:iCs/>
          <w:sz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Univers Condensed" w:hAnsi="Univers Condensed" w:cs="Arial"/>
          <w:bCs/>
          <w:iCs/>
          <w:sz w:val="32"/>
          <w:szCs w:val="28"/>
        </w:rPr>
      </w:pPr>
    </w:p>
    <w:p w:rsidR="00DB56D9" w:rsidRDefault="00DB56D9" w:rsidP="00DB56D9">
      <w:pPr>
        <w:spacing w:after="0"/>
        <w:jc w:val="center"/>
        <w:rPr>
          <w:rFonts w:ascii="Berlin Sans FB" w:hAnsi="Berlin Sans FB" w:cs="Arial"/>
          <w:b/>
          <w:bCs/>
          <w:iCs/>
          <w:szCs w:val="27"/>
        </w:rPr>
      </w:pPr>
    </w:p>
    <w:p w:rsidR="00DB56D9" w:rsidRDefault="00DB56D9" w:rsidP="00DB56D9">
      <w:pPr>
        <w:spacing w:after="0"/>
        <w:jc w:val="center"/>
        <w:rPr>
          <w:rFonts w:ascii="Berlin Sans FB" w:hAnsi="Berlin Sans FB" w:cs="Arial"/>
          <w:b/>
          <w:bCs/>
          <w:iCs/>
          <w:szCs w:val="27"/>
        </w:rPr>
      </w:pPr>
    </w:p>
    <w:p w:rsidR="00DB56D9" w:rsidRDefault="00DB56D9" w:rsidP="00DB56D9">
      <w:pPr>
        <w:spacing w:after="0"/>
        <w:jc w:val="center"/>
        <w:rPr>
          <w:rFonts w:ascii="Berlin Sans FB" w:hAnsi="Berlin Sans FB" w:cs="Arial"/>
          <w:b/>
          <w:bCs/>
          <w:iCs/>
          <w:szCs w:val="27"/>
        </w:rPr>
      </w:pPr>
    </w:p>
    <w:p w:rsidR="00DB56D9" w:rsidRDefault="00DB56D9" w:rsidP="00DB56D9">
      <w:pPr>
        <w:spacing w:after="0"/>
        <w:jc w:val="center"/>
        <w:rPr>
          <w:rFonts w:ascii="Berlin Sans FB" w:hAnsi="Berlin Sans FB" w:cs="Arial"/>
          <w:b/>
          <w:bCs/>
          <w:iCs/>
          <w:szCs w:val="27"/>
        </w:rPr>
      </w:pPr>
    </w:p>
    <w:p w:rsidR="00DB56D9" w:rsidRDefault="00DB56D9" w:rsidP="00DB56D9">
      <w:pPr>
        <w:spacing w:after="0"/>
        <w:jc w:val="both"/>
        <w:rPr>
          <w:rFonts w:ascii="Arial Rounded MT Bold" w:hAnsi="Arial Rounded MT Bold" w:cs="Arial"/>
          <w:b/>
          <w:bCs/>
          <w:iCs/>
          <w:sz w:val="28"/>
          <w:szCs w:val="27"/>
        </w:rPr>
      </w:pPr>
      <w:r>
        <w:rPr>
          <w:rFonts w:ascii="Arial Rounded MT Bold" w:hAnsi="Arial Rounded MT Bold" w:cs="Arial"/>
          <w:b/>
          <w:bCs/>
          <w:iCs/>
          <w:sz w:val="28"/>
          <w:szCs w:val="27"/>
        </w:rPr>
        <w:t>CONSTRUCTION OF C.C ROAD IN DISTRICT THARPARKAR (06-UNITS)</w:t>
      </w:r>
    </w:p>
    <w:p w:rsidR="00DB56D9" w:rsidRPr="001563F9" w:rsidRDefault="00DB56D9" w:rsidP="00DB56D9">
      <w:pPr>
        <w:spacing w:after="0"/>
        <w:jc w:val="center"/>
        <w:rPr>
          <w:rFonts w:ascii="Book Antiqua" w:hAnsi="Book Antiqua"/>
          <w:b/>
          <w:bCs/>
          <w:sz w:val="2"/>
          <w:szCs w:val="8"/>
          <w:u w:val="single"/>
        </w:rPr>
      </w:pPr>
    </w:p>
    <w:p w:rsidR="00DB56D9" w:rsidRPr="00466E24" w:rsidRDefault="00DB56D9" w:rsidP="00DB56D9">
      <w:pPr>
        <w:spacing w:after="0"/>
        <w:jc w:val="center"/>
        <w:rPr>
          <w:rFonts w:ascii="Bookman Old Style" w:hAnsi="Bookman Old Style"/>
          <w:b/>
          <w:bCs/>
          <w:sz w:val="18"/>
          <w:szCs w:val="28"/>
          <w:u w:val="single"/>
        </w:rPr>
      </w:pPr>
      <w:r w:rsidRPr="00466E24">
        <w:rPr>
          <w:rFonts w:ascii="Bookman Old Style" w:hAnsi="Bookman Old Style"/>
          <w:b/>
          <w:bCs/>
          <w:sz w:val="18"/>
          <w:szCs w:val="28"/>
          <w:u w:val="single"/>
        </w:rPr>
        <w:t>ABSTRACT SHEET / SCHEDULE “B”</w:t>
      </w:r>
    </w:p>
    <w:p w:rsidR="00DB56D9" w:rsidRPr="00E51E39" w:rsidRDefault="00DB56D9" w:rsidP="00DB56D9">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B56D9" w:rsidRPr="000A1470" w:rsidTr="00B67F28">
        <w:trPr>
          <w:trHeight w:val="65"/>
        </w:trPr>
        <w:tc>
          <w:tcPr>
            <w:tcW w:w="1366" w:type="dxa"/>
            <w:tcBorders>
              <w:top w:val="double" w:sz="4" w:space="0" w:color="auto"/>
              <w:left w:val="double" w:sz="4" w:space="0" w:color="auto"/>
              <w:bottom w:val="double" w:sz="4" w:space="0" w:color="auto"/>
              <w:right w:val="double" w:sz="4" w:space="0" w:color="auto"/>
            </w:tcBorders>
          </w:tcPr>
          <w:p w:rsidR="00DB56D9" w:rsidRPr="000A1470" w:rsidRDefault="00DB56D9" w:rsidP="00DB56D9">
            <w:pPr>
              <w:spacing w:after="0"/>
              <w:jc w:val="center"/>
              <w:rPr>
                <w:rFonts w:ascii="CopprplGoth Bd BT" w:hAnsi="CopprplGoth Bd BT"/>
                <w:b/>
                <w:bCs/>
                <w:sz w:val="20"/>
                <w:szCs w:val="20"/>
              </w:rPr>
            </w:pPr>
            <w:r w:rsidRPr="000A1470">
              <w:rPr>
                <w:rFonts w:ascii="CopprplGoth Bd BT" w:hAnsi="CopprplGoth Bd BT"/>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DB56D9" w:rsidRPr="000A1470" w:rsidRDefault="00DB56D9" w:rsidP="00DB56D9">
            <w:pPr>
              <w:spacing w:after="0"/>
              <w:jc w:val="center"/>
              <w:rPr>
                <w:rFonts w:ascii="CopprplGoth Bd BT" w:hAnsi="CopprplGoth Bd BT"/>
                <w:b/>
                <w:bCs/>
                <w:sz w:val="20"/>
                <w:szCs w:val="20"/>
              </w:rPr>
            </w:pPr>
            <w:r w:rsidRPr="000A1470">
              <w:rPr>
                <w:rFonts w:ascii="CopprplGoth Bd BT" w:hAnsi="CopprplGoth Bd BT"/>
                <w:b/>
                <w:bCs/>
                <w:sz w:val="20"/>
                <w:szCs w:val="20"/>
              </w:rPr>
              <w:t>S.#</w:t>
            </w:r>
          </w:p>
        </w:tc>
        <w:tc>
          <w:tcPr>
            <w:tcW w:w="4711" w:type="dxa"/>
            <w:tcBorders>
              <w:top w:val="double" w:sz="4" w:space="0" w:color="auto"/>
              <w:left w:val="double" w:sz="4" w:space="0" w:color="auto"/>
              <w:bottom w:val="double" w:sz="4" w:space="0" w:color="auto"/>
              <w:right w:val="double" w:sz="4" w:space="0" w:color="auto"/>
            </w:tcBorders>
          </w:tcPr>
          <w:p w:rsidR="00DB56D9" w:rsidRPr="000A1470" w:rsidRDefault="00DB56D9" w:rsidP="00DB56D9">
            <w:pPr>
              <w:spacing w:after="0"/>
              <w:jc w:val="center"/>
              <w:rPr>
                <w:rFonts w:ascii="CopprplGoth Bd BT" w:hAnsi="CopprplGoth Bd BT"/>
                <w:b/>
                <w:bCs/>
                <w:sz w:val="20"/>
                <w:szCs w:val="20"/>
              </w:rPr>
            </w:pPr>
            <w:r w:rsidRPr="000A1470">
              <w:rPr>
                <w:rFonts w:ascii="CopprplGoth Bd BT" w:hAnsi="CopprplGoth Bd BT"/>
                <w:b/>
                <w:bCs/>
                <w:sz w:val="20"/>
                <w:szCs w:val="20"/>
              </w:rPr>
              <w:t>ITEM OF WORK</w:t>
            </w:r>
          </w:p>
        </w:tc>
        <w:tc>
          <w:tcPr>
            <w:tcW w:w="1325" w:type="dxa"/>
            <w:gridSpan w:val="2"/>
            <w:tcBorders>
              <w:top w:val="double" w:sz="4" w:space="0" w:color="auto"/>
              <w:left w:val="double" w:sz="4" w:space="0" w:color="auto"/>
              <w:bottom w:val="double" w:sz="4" w:space="0" w:color="auto"/>
              <w:right w:val="double" w:sz="4" w:space="0" w:color="auto"/>
            </w:tcBorders>
          </w:tcPr>
          <w:p w:rsidR="00DB56D9" w:rsidRPr="000A1470" w:rsidRDefault="00DB56D9" w:rsidP="00DB56D9">
            <w:pPr>
              <w:spacing w:after="0"/>
              <w:jc w:val="center"/>
              <w:rPr>
                <w:rFonts w:ascii="CopprplGoth Bd BT" w:hAnsi="CopprplGoth Bd BT"/>
                <w:b/>
                <w:bCs/>
                <w:sz w:val="20"/>
                <w:szCs w:val="20"/>
              </w:rPr>
            </w:pPr>
            <w:r w:rsidRPr="000A1470">
              <w:rPr>
                <w:rFonts w:ascii="CopprplGoth Bd BT" w:hAnsi="CopprplGoth Bd BT"/>
                <w:b/>
                <w:bCs/>
                <w:sz w:val="20"/>
                <w:szCs w:val="20"/>
              </w:rPr>
              <w:t>RATE</w:t>
            </w:r>
          </w:p>
        </w:tc>
        <w:tc>
          <w:tcPr>
            <w:tcW w:w="990" w:type="dxa"/>
            <w:tcBorders>
              <w:top w:val="double" w:sz="4" w:space="0" w:color="auto"/>
              <w:left w:val="double" w:sz="4" w:space="0" w:color="auto"/>
              <w:bottom w:val="double" w:sz="4" w:space="0" w:color="auto"/>
              <w:right w:val="double" w:sz="4" w:space="0" w:color="auto"/>
            </w:tcBorders>
          </w:tcPr>
          <w:p w:rsidR="00DB56D9" w:rsidRPr="000A1470" w:rsidRDefault="00DB56D9" w:rsidP="00DB56D9">
            <w:pPr>
              <w:spacing w:after="0"/>
              <w:jc w:val="center"/>
              <w:rPr>
                <w:rFonts w:ascii="CopprplGoth Bd BT" w:hAnsi="CopprplGoth Bd BT"/>
                <w:b/>
                <w:bCs/>
                <w:sz w:val="20"/>
                <w:szCs w:val="20"/>
              </w:rPr>
            </w:pPr>
            <w:r w:rsidRPr="000A1470">
              <w:rPr>
                <w:rFonts w:ascii="CopprplGoth Bd BT" w:hAnsi="CopprplGoth Bd BT"/>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DB56D9" w:rsidRPr="000A1470" w:rsidRDefault="00DB56D9" w:rsidP="00DB56D9">
            <w:pPr>
              <w:spacing w:after="0"/>
              <w:jc w:val="center"/>
              <w:rPr>
                <w:rFonts w:ascii="CopprplGoth Bd BT" w:hAnsi="CopprplGoth Bd BT"/>
                <w:b/>
                <w:bCs/>
                <w:sz w:val="20"/>
                <w:szCs w:val="20"/>
              </w:rPr>
            </w:pPr>
            <w:r w:rsidRPr="000A1470">
              <w:rPr>
                <w:rFonts w:ascii="CopprplGoth Bd BT" w:hAnsi="CopprplGoth Bd BT"/>
                <w:b/>
                <w:bCs/>
                <w:sz w:val="20"/>
                <w:szCs w:val="20"/>
              </w:rPr>
              <w:t>AMOUNT</w:t>
            </w:r>
          </w:p>
        </w:tc>
      </w:tr>
      <w:tr w:rsidR="00DB56D9" w:rsidRPr="000A1470" w:rsidTr="00B67F28">
        <w:tc>
          <w:tcPr>
            <w:tcW w:w="1366" w:type="dxa"/>
            <w:tcBorders>
              <w:top w:val="double" w:sz="4" w:space="0" w:color="auto"/>
              <w:left w:val="nil"/>
              <w:bottom w:val="dotted" w:sz="4" w:space="0" w:color="auto"/>
              <w:right w:val="nil"/>
            </w:tcBorders>
          </w:tcPr>
          <w:p w:rsidR="00DB56D9" w:rsidRPr="000A1470" w:rsidRDefault="00DB56D9" w:rsidP="00DB56D9">
            <w:pPr>
              <w:spacing w:after="0"/>
              <w:jc w:val="center"/>
              <w:rPr>
                <w:rFonts w:ascii="Book Antiqua" w:hAnsi="Book Antiqua"/>
                <w:b/>
                <w:bCs/>
                <w:sz w:val="4"/>
                <w:szCs w:val="4"/>
              </w:rPr>
            </w:pPr>
          </w:p>
        </w:tc>
        <w:tc>
          <w:tcPr>
            <w:tcW w:w="6637" w:type="dxa"/>
            <w:gridSpan w:val="4"/>
            <w:tcBorders>
              <w:top w:val="double" w:sz="4" w:space="0" w:color="auto"/>
              <w:left w:val="nil"/>
              <w:bottom w:val="dotted" w:sz="4" w:space="0" w:color="auto"/>
              <w:right w:val="nil"/>
            </w:tcBorders>
          </w:tcPr>
          <w:p w:rsidR="00DB56D9" w:rsidRPr="0024646D" w:rsidRDefault="00DB56D9" w:rsidP="00B67F28">
            <w:pPr>
              <w:pStyle w:val="BodyTextIndent"/>
              <w:ind w:left="0" w:right="90" w:firstLine="0"/>
              <w:rPr>
                <w:rFonts w:ascii="Calibri" w:hAnsi="Calibri" w:cs="Calibri"/>
                <w:b w:val="0"/>
                <w:sz w:val="10"/>
                <w:u w:val="single"/>
              </w:rPr>
            </w:pPr>
            <w:r w:rsidRPr="0024646D">
              <w:rPr>
                <w:rFonts w:ascii="Calibri" w:hAnsi="Calibri" w:cs="Calibri"/>
                <w:b w:val="0"/>
                <w:u w:val="single"/>
              </w:rPr>
              <w:t xml:space="preserve"> </w:t>
            </w:r>
          </w:p>
          <w:p w:rsidR="00DB56D9" w:rsidRPr="0024646D" w:rsidRDefault="00DB56D9" w:rsidP="00B67F28">
            <w:pPr>
              <w:pStyle w:val="BodyTextIndent"/>
              <w:ind w:left="0" w:right="90" w:firstLine="0"/>
              <w:rPr>
                <w:rFonts w:ascii="Calibri" w:hAnsi="Calibri" w:cs="Calibri"/>
                <w:b w:val="0"/>
                <w:u w:val="single"/>
              </w:rPr>
            </w:pPr>
            <w:r w:rsidRPr="0024646D">
              <w:rPr>
                <w:rFonts w:ascii="Calibri" w:hAnsi="Calibri" w:cs="Calibri"/>
                <w:b w:val="0"/>
                <w:u w:val="single"/>
              </w:rPr>
              <w:t>(I) ARBAB AHSAN FORM ROAD TO MASJID AZIZABAD</w:t>
            </w:r>
          </w:p>
        </w:tc>
        <w:tc>
          <w:tcPr>
            <w:tcW w:w="990" w:type="dxa"/>
            <w:tcBorders>
              <w:top w:val="double" w:sz="4" w:space="0" w:color="auto"/>
              <w:left w:val="nil"/>
              <w:bottom w:val="dotted" w:sz="4" w:space="0" w:color="auto"/>
              <w:right w:val="nil"/>
            </w:tcBorders>
          </w:tcPr>
          <w:p w:rsidR="00DB56D9" w:rsidRPr="000A1470" w:rsidRDefault="00DB56D9" w:rsidP="00DB56D9">
            <w:pPr>
              <w:spacing w:after="0"/>
              <w:jc w:val="center"/>
              <w:rPr>
                <w:rFonts w:ascii="Book Antiqua" w:hAnsi="Book Antiqua"/>
                <w:b/>
                <w:bCs/>
                <w:sz w:val="4"/>
                <w:szCs w:val="4"/>
              </w:rPr>
            </w:pPr>
          </w:p>
        </w:tc>
        <w:tc>
          <w:tcPr>
            <w:tcW w:w="1312" w:type="dxa"/>
            <w:tcBorders>
              <w:top w:val="double" w:sz="4" w:space="0" w:color="auto"/>
              <w:left w:val="nil"/>
              <w:bottom w:val="dotted" w:sz="4" w:space="0" w:color="auto"/>
              <w:right w:val="nil"/>
            </w:tcBorders>
          </w:tcPr>
          <w:p w:rsidR="00DB56D9" w:rsidRPr="000A1470" w:rsidRDefault="00DB56D9" w:rsidP="00DB56D9">
            <w:pPr>
              <w:spacing w:after="0"/>
              <w:jc w:val="center"/>
              <w:rPr>
                <w:rFonts w:ascii="Book Antiqua" w:hAnsi="Book Antiqua"/>
                <w:b/>
                <w:bCs/>
                <w:sz w:val="4"/>
                <w:szCs w:val="4"/>
              </w:rPr>
            </w:pPr>
          </w:p>
        </w:tc>
      </w:tr>
      <w:tr w:rsidR="00DB56D9" w:rsidRPr="000A1470" w:rsidTr="00B67F28">
        <w:tc>
          <w:tcPr>
            <w:tcW w:w="1366" w:type="dxa"/>
            <w:tcBorders>
              <w:top w:val="dotted" w:sz="4" w:space="0" w:color="auto"/>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27000</w:t>
            </w:r>
            <w:r w:rsidRPr="008463D1">
              <w:rPr>
                <w:rFonts w:ascii="Bookman Old Style" w:hAnsi="Bookman Old Style"/>
                <w:sz w:val="20"/>
                <w:szCs w:val="20"/>
              </w:rPr>
              <w:t>-Cft</w:t>
            </w:r>
          </w:p>
        </w:tc>
        <w:tc>
          <w:tcPr>
            <w:tcW w:w="601" w:type="dxa"/>
            <w:tcBorders>
              <w:top w:val="dotted" w:sz="4" w:space="0" w:color="auto"/>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dotted" w:sz="4" w:space="0" w:color="auto"/>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Earth work excavation in ashes, sand soft or silt clearance undressed lead up to 5ft.</w:t>
            </w:r>
          </w:p>
        </w:tc>
        <w:tc>
          <w:tcPr>
            <w:tcW w:w="1325" w:type="dxa"/>
            <w:gridSpan w:val="2"/>
            <w:tcBorders>
              <w:top w:val="dotted" w:sz="4" w:space="0" w:color="auto"/>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990" w:type="dxa"/>
            <w:tcBorders>
              <w:top w:val="dotted" w:sz="4" w:space="0" w:color="auto"/>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1312" w:type="dxa"/>
            <w:tcBorders>
              <w:top w:val="dotted" w:sz="4" w:space="0" w:color="auto"/>
              <w:left w:val="nil"/>
              <w:bottom w:val="nil"/>
              <w:right w:val="nil"/>
            </w:tcBorders>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601"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44921/-</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9000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28855/-</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4711" w:type="dxa"/>
            <w:tcBorders>
              <w:top w:val="nil"/>
              <w:left w:val="nil"/>
              <w:bottom w:val="nil"/>
              <w:right w:val="nil"/>
            </w:tcBorders>
          </w:tcPr>
          <w:p w:rsidR="00DB56D9" w:rsidRPr="001C6C59"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6300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DB56D9" w:rsidRPr="001C6C59" w:rsidRDefault="00DB56D9" w:rsidP="00DB56D9">
            <w:pPr>
              <w:spacing w:after="0"/>
              <w:jc w:val="both"/>
              <w:rPr>
                <w:rFonts w:ascii="Bookman Old Style" w:hAnsi="Bookman Old Style"/>
                <w:sz w:val="20"/>
                <w:szCs w:val="20"/>
              </w:rPr>
            </w:pPr>
            <w:r w:rsidRPr="001C6C59">
              <w:rPr>
                <w:rFonts w:ascii="Bookman Old Style" w:hAnsi="Bookman Old Style"/>
                <w:sz w:val="20"/>
                <w:szCs w:val="20"/>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54678/-</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4950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Cement concrete brick or stone ballast 1 1/2"  to 2" guage. 1:5:10.</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430400/-</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900-Cft</w:t>
            </w: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Cement concrete plain including placing compacting finishing and curing complete (including screening and washing at stone aggregate without shuttering. Ratio 1:3:6</w:t>
            </w:r>
          </w:p>
        </w:tc>
        <w:tc>
          <w:tcPr>
            <w:tcW w:w="1325" w:type="dxa"/>
            <w:gridSpan w:val="2"/>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113355/-</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4536</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654511/-</w:t>
            </w: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3010</w:t>
            </w:r>
            <w:r w:rsidRPr="008463D1">
              <w:rPr>
                <w:rFonts w:ascii="Bookman Old Style" w:hAnsi="Bookman Old Style"/>
                <w:sz w:val="20"/>
                <w:szCs w:val="20"/>
              </w:rPr>
              <w:t>-Sft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Erection and removal of centering for R.C.C or plain cement concrete works of Deodar wood (2</w:t>
            </w:r>
            <w:r w:rsidRPr="001C6C59">
              <w:rPr>
                <w:rFonts w:ascii="Bookman Old Style" w:hAnsi="Bookman Old Style"/>
                <w:sz w:val="20"/>
                <w:szCs w:val="20"/>
                <w:vertAlign w:val="superscript"/>
              </w:rPr>
              <w:t>nd</w:t>
            </w:r>
            <w:r w:rsidRPr="001C6C59">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 xml:space="preserve">(Rs. Three thousand one hundred twenty seven Ps. </w:t>
            </w:r>
            <w:r w:rsidRPr="001C6C59">
              <w:rPr>
                <w:rFonts w:ascii="Cambria Math" w:hAnsi="Cambria Math" w:cs="Arial"/>
                <w:b/>
                <w:iCs/>
                <w:sz w:val="20"/>
                <w:szCs w:val="20"/>
              </w:rPr>
              <w:lastRenderedPageBreak/>
              <w:t>Forty one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lastRenderedPageBreak/>
              <w:t>3127/41</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94135/-</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E833F7" w:rsidRDefault="00DB56D9" w:rsidP="00DB56D9">
            <w:pPr>
              <w:spacing w:after="0"/>
              <w:jc w:val="lowKashida"/>
              <w:rPr>
                <w:rFonts w:ascii="Cambria" w:hAnsi="Cambria" w:cs="Arial"/>
                <w:sz w:val="14"/>
                <w:szCs w:val="20"/>
              </w:rPr>
            </w:pPr>
          </w:p>
        </w:tc>
        <w:tc>
          <w:tcPr>
            <w:tcW w:w="1325" w:type="dxa"/>
            <w:gridSpan w:val="2"/>
            <w:tcBorders>
              <w:top w:val="nil"/>
              <w:left w:val="nil"/>
              <w:bottom w:val="nil"/>
              <w:right w:val="nil"/>
            </w:tcBorders>
          </w:tcPr>
          <w:p w:rsidR="00DB56D9" w:rsidRPr="001C6C59" w:rsidRDefault="00DB56D9" w:rsidP="00DB56D9">
            <w:pPr>
              <w:spacing w:after="0"/>
              <w:jc w:val="center"/>
              <w:rPr>
                <w:rFonts w:ascii="Cambria" w:hAnsi="Cambria" w:cs="Arial"/>
                <w:sz w:val="20"/>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E833F7" w:rsidRDefault="00DB56D9" w:rsidP="00DB56D9">
            <w:pPr>
              <w:spacing w:after="0"/>
              <w:jc w:val="lowKashida"/>
              <w:rPr>
                <w:rFonts w:ascii="Cambria" w:hAnsi="Cambria" w:cs="Arial"/>
                <w:sz w:val="14"/>
                <w:szCs w:val="20"/>
              </w:rPr>
            </w:pPr>
          </w:p>
        </w:tc>
        <w:tc>
          <w:tcPr>
            <w:tcW w:w="1325" w:type="dxa"/>
            <w:gridSpan w:val="2"/>
            <w:tcBorders>
              <w:top w:val="nil"/>
              <w:left w:val="nil"/>
              <w:bottom w:val="nil"/>
              <w:right w:val="nil"/>
            </w:tcBorders>
          </w:tcPr>
          <w:p w:rsidR="00DB56D9" w:rsidRPr="001C6C59" w:rsidRDefault="00DB56D9" w:rsidP="00DB56D9">
            <w:pPr>
              <w:spacing w:after="0"/>
              <w:jc w:val="center"/>
              <w:rPr>
                <w:rFonts w:ascii="Cambria" w:hAnsi="Cambria" w:cs="Arial"/>
                <w:sz w:val="20"/>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20"/>
                <w:szCs w:val="20"/>
              </w:rPr>
            </w:pPr>
          </w:p>
        </w:tc>
        <w:tc>
          <w:tcPr>
            <w:tcW w:w="2315" w:type="dxa"/>
            <w:gridSpan w:val="3"/>
            <w:tcBorders>
              <w:top w:val="nil"/>
              <w:left w:val="nil"/>
              <w:bottom w:val="nil"/>
              <w:right w:val="nil"/>
            </w:tcBorders>
          </w:tcPr>
          <w:p w:rsidR="00DB56D9" w:rsidRPr="00D6455C" w:rsidRDefault="00DB56D9" w:rsidP="00DB56D9">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B56D9" w:rsidRPr="00D6455C" w:rsidRDefault="00DB56D9" w:rsidP="00DB56D9">
            <w:pPr>
              <w:spacing w:after="0"/>
              <w:jc w:val="center"/>
              <w:rPr>
                <w:rFonts w:ascii="Cambria" w:hAnsi="Cambria" w:cs="Arial"/>
                <w:b/>
                <w:bCs/>
                <w:sz w:val="21"/>
                <w:szCs w:val="19"/>
              </w:rPr>
            </w:pPr>
            <w:r>
              <w:rPr>
                <w:rFonts w:ascii="Cambria" w:hAnsi="Cambria" w:cs="Arial"/>
                <w:b/>
                <w:bCs/>
                <w:sz w:val="21"/>
                <w:szCs w:val="19"/>
              </w:rPr>
              <w:t>1420855/-</w:t>
            </w: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12"/>
                <w:szCs w:val="12"/>
              </w:rPr>
            </w:pPr>
          </w:p>
        </w:tc>
        <w:tc>
          <w:tcPr>
            <w:tcW w:w="2315" w:type="dxa"/>
            <w:gridSpan w:val="3"/>
            <w:tcBorders>
              <w:top w:val="nil"/>
              <w:left w:val="nil"/>
              <w:bottom w:val="nil"/>
              <w:right w:val="nil"/>
            </w:tcBorders>
          </w:tcPr>
          <w:p w:rsidR="00DB56D9" w:rsidRPr="000A1470" w:rsidRDefault="00DB56D9" w:rsidP="00DB56D9">
            <w:pPr>
              <w:spacing w:after="0"/>
              <w:jc w:val="right"/>
              <w:rPr>
                <w:rFonts w:ascii="Cambria" w:hAnsi="Cambria" w:cs="Arial"/>
                <w:b/>
                <w:bCs/>
                <w:sz w:val="12"/>
                <w:szCs w:val="12"/>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2"/>
                <w:szCs w:val="12"/>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6"/>
                <w:szCs w:val="16"/>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8"/>
                <w:szCs w:val="18"/>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r w:rsidR="00DB56D9" w:rsidRPr="000A1470" w:rsidTr="00B67F28">
        <w:trPr>
          <w:trHeight w:val="153"/>
        </w:trPr>
        <w:tc>
          <w:tcPr>
            <w:tcW w:w="8993" w:type="dxa"/>
            <w:gridSpan w:val="6"/>
            <w:tcBorders>
              <w:top w:val="nil"/>
              <w:left w:val="nil"/>
              <w:bottom w:val="nil"/>
              <w:right w:val="nil"/>
            </w:tcBorders>
          </w:tcPr>
          <w:p w:rsidR="00DB56D9" w:rsidRPr="00E833F7" w:rsidRDefault="00DB56D9" w:rsidP="00DB56D9">
            <w:pPr>
              <w:spacing w:after="0"/>
              <w:rPr>
                <w:rFonts w:ascii="Cambria" w:hAnsi="Cambria" w:cs="Arial"/>
                <w:bCs/>
                <w:sz w:val="14"/>
                <w:szCs w:val="14"/>
              </w:rPr>
            </w:pPr>
          </w:p>
        </w:tc>
        <w:tc>
          <w:tcPr>
            <w:tcW w:w="1312" w:type="dxa"/>
            <w:tcBorders>
              <w:top w:val="single" w:sz="4" w:space="0" w:color="auto"/>
              <w:left w:val="nil"/>
              <w:bottom w:val="nil"/>
              <w:right w:val="nil"/>
            </w:tcBorders>
          </w:tcPr>
          <w:p w:rsidR="00DB56D9" w:rsidRPr="00E833F7" w:rsidRDefault="00DB56D9" w:rsidP="00DB56D9">
            <w:pPr>
              <w:spacing w:after="0"/>
              <w:jc w:val="center"/>
              <w:rPr>
                <w:rFonts w:ascii="Cambria" w:hAnsi="Cambria" w:cs="Arial"/>
                <w:bCs/>
                <w:sz w:val="14"/>
                <w:szCs w:val="14"/>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7026" w:type="dxa"/>
            <w:gridSpan w:val="4"/>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A</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bl>
    <w:p w:rsidR="00DB56D9" w:rsidRDefault="00DB56D9" w:rsidP="00DB56D9">
      <w:pPr>
        <w:pStyle w:val="BodyTextIndent"/>
        <w:ind w:left="0" w:right="90" w:firstLine="0"/>
        <w:jc w:val="center"/>
        <w:rPr>
          <w:rFonts w:ascii="Bookman Old Style" w:hAnsi="Bookman Old Style"/>
          <w:b w:val="0"/>
          <w:sz w:val="28"/>
          <w:u w:val="single"/>
        </w:rPr>
      </w:pPr>
    </w:p>
    <w:p w:rsidR="00DB56D9" w:rsidRDefault="00DB56D9" w:rsidP="00DB56D9">
      <w:pPr>
        <w:pStyle w:val="BodyTextIndent"/>
        <w:ind w:left="0" w:right="90" w:firstLine="0"/>
        <w:jc w:val="center"/>
        <w:rPr>
          <w:rFonts w:ascii="Bookman Old Style" w:hAnsi="Bookman Old Style"/>
          <w:b w:val="0"/>
          <w:sz w:val="28"/>
          <w:u w:val="single"/>
        </w:rPr>
      </w:pPr>
    </w:p>
    <w:p w:rsidR="00DB56D9" w:rsidRPr="00E51E39" w:rsidRDefault="00DB56D9" w:rsidP="00DB56D9">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B56D9" w:rsidRPr="000A1470" w:rsidTr="00B67F28">
        <w:tc>
          <w:tcPr>
            <w:tcW w:w="1366"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c>
          <w:tcPr>
            <w:tcW w:w="6637" w:type="dxa"/>
            <w:gridSpan w:val="4"/>
            <w:tcBorders>
              <w:top w:val="nil"/>
              <w:left w:val="nil"/>
              <w:bottom w:val="nil"/>
              <w:right w:val="nil"/>
            </w:tcBorders>
          </w:tcPr>
          <w:p w:rsidR="00DB56D9" w:rsidRPr="0081146A" w:rsidRDefault="00DB56D9" w:rsidP="00B67F28">
            <w:pPr>
              <w:pStyle w:val="BodyTextIndent"/>
              <w:ind w:left="0" w:right="90" w:firstLine="0"/>
              <w:rPr>
                <w:rFonts w:ascii="Calibri" w:hAnsi="Calibri" w:cs="Calibri"/>
                <w:b w:val="0"/>
                <w:u w:val="single"/>
              </w:rPr>
            </w:pPr>
          </w:p>
          <w:p w:rsidR="00DB56D9" w:rsidRPr="0081146A" w:rsidRDefault="00DB56D9" w:rsidP="00B67F28">
            <w:pPr>
              <w:pStyle w:val="BodyTextIndent"/>
              <w:ind w:left="0" w:right="90" w:firstLine="0"/>
              <w:rPr>
                <w:rFonts w:ascii="Calibri" w:hAnsi="Calibri" w:cs="Calibri"/>
                <w:b w:val="0"/>
                <w:u w:val="single"/>
              </w:rPr>
            </w:pPr>
            <w:r w:rsidRPr="0081146A">
              <w:rPr>
                <w:rFonts w:ascii="Calibri" w:hAnsi="Calibri" w:cs="Calibri"/>
                <w:b w:val="0"/>
                <w:u w:val="single"/>
              </w:rPr>
              <w:t>(II) CHOUDHARI GHULAM MUHAMMAD</w:t>
            </w:r>
          </w:p>
        </w:tc>
        <w:tc>
          <w:tcPr>
            <w:tcW w:w="990"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c>
          <w:tcPr>
            <w:tcW w:w="1312"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4000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nil"/>
              <w:left w:val="nil"/>
              <w:bottom w:val="nil"/>
              <w:right w:val="nil"/>
            </w:tcBorders>
          </w:tcPr>
          <w:p w:rsidR="00DB56D9" w:rsidRPr="001C6C59" w:rsidRDefault="00DB56D9" w:rsidP="00DB56D9">
            <w:pPr>
              <w:spacing w:after="0"/>
              <w:jc w:val="lowKashida"/>
              <w:rPr>
                <w:rFonts w:ascii="Bookman Old Style" w:hAnsi="Bookman Old Style"/>
                <w:sz w:val="20"/>
                <w:szCs w:val="20"/>
              </w:rPr>
            </w:pPr>
            <w:r w:rsidRPr="001C6C59">
              <w:rPr>
                <w:rFonts w:ascii="Bookman Old Style" w:hAnsi="Bookman Old Style"/>
                <w:sz w:val="20"/>
                <w:szCs w:val="20"/>
              </w:rPr>
              <w:t>Earth work excavation in ashes, sand soft or silt clearance undressed lead up to 5ft.</w:t>
            </w:r>
          </w:p>
        </w:tc>
        <w:tc>
          <w:tcPr>
            <w:tcW w:w="1325" w:type="dxa"/>
            <w:gridSpan w:val="2"/>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601"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4711" w:type="dxa"/>
            <w:tcBorders>
              <w:top w:val="nil"/>
              <w:left w:val="nil"/>
              <w:bottom w:val="nil"/>
              <w:right w:val="nil"/>
            </w:tcBorders>
          </w:tcPr>
          <w:p w:rsidR="00DB56D9" w:rsidRPr="001C6C59" w:rsidRDefault="00DB56D9" w:rsidP="00DB56D9">
            <w:pPr>
              <w:spacing w:after="0"/>
              <w:jc w:val="both"/>
              <w:rPr>
                <w:rFonts w:ascii="Cambria Math" w:hAnsi="Cambria Math" w:cs="Arial"/>
                <w:b/>
                <w:iCs/>
                <w:sz w:val="20"/>
                <w:szCs w:val="20"/>
              </w:rPr>
            </w:pPr>
            <w:r w:rsidRPr="001C6C59">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6655/-</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4711" w:type="dxa"/>
            <w:tcBorders>
              <w:top w:val="nil"/>
              <w:left w:val="nil"/>
              <w:bottom w:val="nil"/>
              <w:right w:val="nil"/>
            </w:tcBorders>
          </w:tcPr>
          <w:p w:rsidR="00DB56D9" w:rsidRDefault="00DB56D9" w:rsidP="00DB56D9">
            <w:pPr>
              <w:spacing w:after="0"/>
              <w:jc w:val="lowKashida"/>
              <w:rPr>
                <w:rFonts w:ascii="Bookman Old Style" w:hAnsi="Bookman Old Style"/>
                <w:sz w:val="20"/>
                <w:szCs w:val="20"/>
              </w:rPr>
            </w:pPr>
          </w:p>
          <w:p w:rsidR="00DB56D9" w:rsidRPr="001C6C59" w:rsidRDefault="00DB56D9" w:rsidP="00DB56D9">
            <w:pPr>
              <w:spacing w:after="0"/>
              <w:jc w:val="lowKashida"/>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6000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DB56D9" w:rsidRPr="00527606" w:rsidRDefault="00DB56D9" w:rsidP="00DB56D9">
            <w:pPr>
              <w:spacing w:after="0"/>
              <w:jc w:val="lowKashida"/>
              <w:rPr>
                <w:rFonts w:ascii="Bookman Old Style" w:hAnsi="Bookman Old Style"/>
                <w:sz w:val="20"/>
                <w:szCs w:val="20"/>
              </w:rPr>
            </w:pPr>
            <w:r w:rsidRPr="00527606">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jc w:val="both"/>
              <w:rPr>
                <w:rFonts w:ascii="Cambria Math" w:hAnsi="Cambria Math" w:cs="Arial"/>
                <w:b/>
                <w:iCs/>
                <w:sz w:val="20"/>
                <w:szCs w:val="20"/>
              </w:rPr>
            </w:pPr>
            <w:r w:rsidRPr="00527606">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19237/-</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4711" w:type="dxa"/>
            <w:tcBorders>
              <w:top w:val="nil"/>
              <w:left w:val="nil"/>
              <w:bottom w:val="nil"/>
              <w:right w:val="nil"/>
            </w:tcBorders>
          </w:tcPr>
          <w:p w:rsidR="00DB56D9" w:rsidRPr="00527606"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2800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DB56D9" w:rsidRPr="00527606" w:rsidRDefault="00DB56D9" w:rsidP="00DB56D9">
            <w:pPr>
              <w:spacing w:after="0"/>
              <w:jc w:val="both"/>
              <w:rPr>
                <w:rFonts w:ascii="Bookman Old Style" w:hAnsi="Bookman Old Style"/>
                <w:sz w:val="20"/>
                <w:szCs w:val="20"/>
              </w:rPr>
            </w:pPr>
            <w:r w:rsidRPr="00527606">
              <w:rPr>
                <w:rFonts w:ascii="Bookman Old Style" w:hAnsi="Bookman Old Style"/>
                <w:sz w:val="20"/>
                <w:szCs w:val="20"/>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jc w:val="both"/>
              <w:rPr>
                <w:rFonts w:ascii="Cambria Math" w:hAnsi="Cambria Math" w:cs="Arial"/>
                <w:b/>
                <w:iCs/>
                <w:sz w:val="20"/>
                <w:szCs w:val="20"/>
              </w:rPr>
            </w:pPr>
            <w:r w:rsidRPr="00527606">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24302/-</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2024</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DB56D9" w:rsidRPr="00527606" w:rsidRDefault="00DB56D9" w:rsidP="00DB56D9">
            <w:pPr>
              <w:spacing w:after="0"/>
              <w:jc w:val="lowKashida"/>
              <w:rPr>
                <w:rFonts w:ascii="Bookman Old Style" w:hAnsi="Bookman Old Style"/>
                <w:sz w:val="20"/>
                <w:szCs w:val="20"/>
              </w:rPr>
            </w:pPr>
            <w:r w:rsidRPr="00527606">
              <w:rPr>
                <w:rFonts w:ascii="Bookman Old Style" w:hAnsi="Bookman Old Style"/>
                <w:sz w:val="20"/>
                <w:szCs w:val="20"/>
              </w:rPr>
              <w:t>Cement concrete brick or stone ballast 1 1/2"  to 2" guage. 1:5:10.</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jc w:val="both"/>
              <w:rPr>
                <w:rFonts w:ascii="Cambria Math" w:hAnsi="Cambria Math" w:cs="Arial"/>
                <w:b/>
                <w:iCs/>
                <w:sz w:val="20"/>
                <w:szCs w:val="20"/>
              </w:rPr>
            </w:pPr>
            <w:r w:rsidRPr="00527606">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175986/-</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A4126C" w:rsidRDefault="00DB56D9" w:rsidP="00DB56D9">
            <w:pPr>
              <w:spacing w:after="0"/>
              <w:rPr>
                <w:rFonts w:ascii="Bookman Old Style" w:hAnsi="Bookman Old Style"/>
                <w:sz w:val="28"/>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400-Cft</w:t>
            </w: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DB56D9" w:rsidRPr="00527606" w:rsidRDefault="00DB56D9" w:rsidP="00DB56D9">
            <w:pPr>
              <w:spacing w:after="0"/>
              <w:jc w:val="lowKashida"/>
              <w:rPr>
                <w:rFonts w:ascii="Bookman Old Style" w:hAnsi="Bookman Old Style"/>
                <w:sz w:val="20"/>
                <w:szCs w:val="20"/>
              </w:rPr>
            </w:pPr>
            <w:r w:rsidRPr="00527606">
              <w:rPr>
                <w:rFonts w:ascii="Bookman Old Style" w:hAnsi="Bookman Old Style"/>
                <w:sz w:val="20"/>
                <w:szCs w:val="20"/>
              </w:rPr>
              <w:t>Cement concrete plain including placing compacting finishing and curing complete (including screening and washing at stone aggregate without shuttering. Ratio 1:3:6</w:t>
            </w:r>
          </w:p>
        </w:tc>
        <w:tc>
          <w:tcPr>
            <w:tcW w:w="1325" w:type="dxa"/>
            <w:gridSpan w:val="2"/>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jc w:val="both"/>
              <w:rPr>
                <w:rFonts w:ascii="Cambria Math" w:hAnsi="Cambria Math" w:cs="Arial"/>
                <w:b/>
                <w:iCs/>
                <w:sz w:val="20"/>
                <w:szCs w:val="20"/>
              </w:rPr>
            </w:pPr>
            <w:r w:rsidRPr="00527606">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50380/-</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2016</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DB56D9" w:rsidRPr="00527606" w:rsidRDefault="00DB56D9" w:rsidP="00DB56D9">
            <w:pPr>
              <w:spacing w:after="0"/>
              <w:jc w:val="lowKashida"/>
              <w:rPr>
                <w:rFonts w:ascii="Bookman Old Style" w:hAnsi="Bookman Old Style"/>
                <w:sz w:val="20"/>
                <w:szCs w:val="20"/>
              </w:rPr>
            </w:pPr>
            <w:r w:rsidRPr="00527606">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jc w:val="both"/>
              <w:rPr>
                <w:rFonts w:ascii="Cambria Math" w:hAnsi="Cambria Math" w:cs="Arial"/>
                <w:b/>
                <w:iCs/>
                <w:sz w:val="20"/>
                <w:szCs w:val="20"/>
              </w:rPr>
            </w:pPr>
            <w:r w:rsidRPr="00527606">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290894/-</w:t>
            </w: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Default="00DB56D9" w:rsidP="00DB56D9">
            <w:pPr>
              <w:spacing w:after="0"/>
              <w:jc w:val="both"/>
              <w:rPr>
                <w:rFonts w:ascii="Cambria Math" w:hAnsi="Cambria Math" w:cs="Arial"/>
                <w:b/>
                <w:iCs/>
                <w:sz w:val="20"/>
                <w:szCs w:val="20"/>
              </w:rPr>
            </w:pPr>
          </w:p>
          <w:p w:rsidR="00DB56D9" w:rsidRPr="00527606" w:rsidRDefault="00DB56D9" w:rsidP="00DB56D9">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lastRenderedPageBreak/>
              <w:t>1338</w:t>
            </w:r>
            <w:r w:rsidRPr="008463D1">
              <w:rPr>
                <w:rFonts w:ascii="Bookman Old Style" w:hAnsi="Bookman Old Style"/>
                <w:sz w:val="20"/>
                <w:szCs w:val="20"/>
              </w:rPr>
              <w:t>-Sft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DB56D9" w:rsidRPr="00527606" w:rsidRDefault="00DB56D9" w:rsidP="00DB56D9">
            <w:pPr>
              <w:spacing w:after="0"/>
              <w:jc w:val="lowKashida"/>
              <w:rPr>
                <w:rFonts w:ascii="Bookman Old Style" w:hAnsi="Bookman Old Style"/>
                <w:sz w:val="20"/>
                <w:szCs w:val="20"/>
              </w:rPr>
            </w:pPr>
            <w:r w:rsidRPr="00527606">
              <w:rPr>
                <w:rFonts w:ascii="Bookman Old Style" w:hAnsi="Bookman Old Style"/>
                <w:sz w:val="20"/>
                <w:szCs w:val="20"/>
              </w:rPr>
              <w:t>Erection and removal of centering for R.C.C or plain cement concrete works of Deodar wood (2</w:t>
            </w:r>
            <w:r w:rsidRPr="00527606">
              <w:rPr>
                <w:rFonts w:ascii="Bookman Old Style" w:hAnsi="Bookman Old Style"/>
                <w:sz w:val="20"/>
                <w:szCs w:val="20"/>
                <w:vertAlign w:val="superscript"/>
              </w:rPr>
              <w:t>nd</w:t>
            </w:r>
            <w:r w:rsidRPr="00527606">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527606" w:rsidRDefault="00DB56D9" w:rsidP="00DB56D9">
            <w:pPr>
              <w:spacing w:after="0"/>
              <w:jc w:val="both"/>
              <w:rPr>
                <w:rFonts w:ascii="Cambria Math" w:hAnsi="Cambria Math" w:cs="Arial"/>
                <w:b/>
                <w:iCs/>
                <w:sz w:val="20"/>
                <w:szCs w:val="20"/>
              </w:rPr>
            </w:pPr>
            <w:r w:rsidRPr="00527606">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41849/-</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527606" w:rsidRDefault="00DB56D9" w:rsidP="00DB56D9">
            <w:pPr>
              <w:spacing w:after="0"/>
              <w:jc w:val="lowKashida"/>
              <w:rPr>
                <w:rFonts w:ascii="Cambria" w:hAnsi="Cambria" w:cs="Arial"/>
                <w:sz w:val="20"/>
                <w:szCs w:val="20"/>
              </w:rPr>
            </w:pPr>
          </w:p>
        </w:tc>
        <w:tc>
          <w:tcPr>
            <w:tcW w:w="1325" w:type="dxa"/>
            <w:gridSpan w:val="2"/>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527606" w:rsidRDefault="00DB56D9" w:rsidP="00DB56D9">
            <w:pPr>
              <w:spacing w:after="0"/>
              <w:jc w:val="lowKashida"/>
              <w:rPr>
                <w:rFonts w:ascii="Cambria" w:hAnsi="Cambria" w:cs="Arial"/>
                <w:sz w:val="20"/>
                <w:szCs w:val="20"/>
              </w:rPr>
            </w:pPr>
          </w:p>
        </w:tc>
        <w:tc>
          <w:tcPr>
            <w:tcW w:w="1325" w:type="dxa"/>
            <w:gridSpan w:val="2"/>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20"/>
                <w:szCs w:val="20"/>
              </w:rPr>
            </w:pPr>
          </w:p>
        </w:tc>
        <w:tc>
          <w:tcPr>
            <w:tcW w:w="2315" w:type="dxa"/>
            <w:gridSpan w:val="3"/>
            <w:tcBorders>
              <w:top w:val="nil"/>
              <w:left w:val="nil"/>
              <w:bottom w:val="nil"/>
              <w:right w:val="nil"/>
            </w:tcBorders>
          </w:tcPr>
          <w:p w:rsidR="00DB56D9" w:rsidRPr="00D6455C" w:rsidRDefault="00DB56D9" w:rsidP="00DB56D9">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B56D9" w:rsidRPr="00D6455C" w:rsidRDefault="00DB56D9" w:rsidP="00DB56D9">
            <w:pPr>
              <w:spacing w:after="0"/>
              <w:jc w:val="center"/>
              <w:rPr>
                <w:rFonts w:ascii="Cambria" w:hAnsi="Cambria" w:cs="Arial"/>
                <w:b/>
                <w:bCs/>
                <w:sz w:val="21"/>
                <w:szCs w:val="19"/>
              </w:rPr>
            </w:pPr>
            <w:r>
              <w:rPr>
                <w:rFonts w:ascii="Cambria" w:hAnsi="Cambria" w:cs="Arial"/>
                <w:b/>
                <w:bCs/>
                <w:sz w:val="21"/>
                <w:szCs w:val="19"/>
              </w:rPr>
              <w:t>609299/-</w:t>
            </w: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12"/>
                <w:szCs w:val="12"/>
              </w:rPr>
            </w:pPr>
          </w:p>
        </w:tc>
        <w:tc>
          <w:tcPr>
            <w:tcW w:w="2315" w:type="dxa"/>
            <w:gridSpan w:val="3"/>
            <w:tcBorders>
              <w:top w:val="nil"/>
              <w:left w:val="nil"/>
              <w:bottom w:val="nil"/>
              <w:right w:val="nil"/>
            </w:tcBorders>
          </w:tcPr>
          <w:p w:rsidR="00DB56D9" w:rsidRPr="000A1470" w:rsidRDefault="00DB56D9" w:rsidP="00DB56D9">
            <w:pPr>
              <w:spacing w:after="0"/>
              <w:jc w:val="right"/>
              <w:rPr>
                <w:rFonts w:ascii="Cambria" w:hAnsi="Cambria" w:cs="Arial"/>
                <w:b/>
                <w:bCs/>
                <w:sz w:val="12"/>
                <w:szCs w:val="12"/>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2"/>
                <w:szCs w:val="12"/>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6"/>
                <w:szCs w:val="16"/>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8"/>
                <w:szCs w:val="18"/>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r w:rsidR="00DB56D9" w:rsidRPr="000A1470" w:rsidTr="00B67F28">
        <w:trPr>
          <w:trHeight w:val="153"/>
        </w:trPr>
        <w:tc>
          <w:tcPr>
            <w:tcW w:w="8993" w:type="dxa"/>
            <w:gridSpan w:val="6"/>
            <w:tcBorders>
              <w:top w:val="nil"/>
              <w:left w:val="nil"/>
              <w:bottom w:val="nil"/>
              <w:right w:val="nil"/>
            </w:tcBorders>
          </w:tcPr>
          <w:p w:rsidR="00DB56D9" w:rsidRPr="00E833F7" w:rsidRDefault="00DB56D9" w:rsidP="00DB56D9">
            <w:pPr>
              <w:spacing w:after="0"/>
              <w:rPr>
                <w:rFonts w:ascii="Cambria" w:hAnsi="Cambria" w:cs="Arial"/>
                <w:bCs/>
                <w:sz w:val="14"/>
                <w:szCs w:val="14"/>
              </w:rPr>
            </w:pPr>
          </w:p>
        </w:tc>
        <w:tc>
          <w:tcPr>
            <w:tcW w:w="1312" w:type="dxa"/>
            <w:tcBorders>
              <w:top w:val="single" w:sz="4" w:space="0" w:color="auto"/>
              <w:left w:val="nil"/>
              <w:bottom w:val="nil"/>
              <w:right w:val="nil"/>
            </w:tcBorders>
          </w:tcPr>
          <w:p w:rsidR="00DB56D9" w:rsidRPr="00E833F7" w:rsidRDefault="00DB56D9" w:rsidP="00DB56D9">
            <w:pPr>
              <w:spacing w:after="0"/>
              <w:jc w:val="center"/>
              <w:rPr>
                <w:rFonts w:ascii="Cambria" w:hAnsi="Cambria" w:cs="Arial"/>
                <w:bCs/>
                <w:sz w:val="14"/>
                <w:szCs w:val="14"/>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7026" w:type="dxa"/>
            <w:gridSpan w:val="4"/>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B</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bl>
    <w:p w:rsidR="00DB56D9" w:rsidRDefault="00DB56D9" w:rsidP="00DB56D9">
      <w:pPr>
        <w:pStyle w:val="BodyTextIndent"/>
        <w:ind w:left="0" w:right="90" w:firstLine="0"/>
        <w:jc w:val="center"/>
        <w:rPr>
          <w:rFonts w:ascii="Bookman Old Style" w:hAnsi="Bookman Old Style"/>
          <w:b w:val="0"/>
          <w:sz w:val="34"/>
          <w:u w:val="single"/>
        </w:rPr>
      </w:pPr>
    </w:p>
    <w:p w:rsidR="00DB56D9" w:rsidRDefault="00DB56D9" w:rsidP="00DB56D9">
      <w:pPr>
        <w:spacing w:after="0"/>
        <w:ind w:firstLine="720"/>
        <w:rPr>
          <w:rFonts w:ascii="Cambria Math" w:hAnsi="Cambria Math"/>
          <w:b/>
          <w:bCs/>
          <w:szCs w:val="26"/>
          <w:u w:val="single"/>
        </w:rPr>
      </w:pPr>
    </w:p>
    <w:p w:rsidR="00DB56D9" w:rsidRPr="00E51E39" w:rsidRDefault="00DB56D9" w:rsidP="00DB56D9">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B56D9" w:rsidRPr="000A1470" w:rsidTr="00B67F28">
        <w:tc>
          <w:tcPr>
            <w:tcW w:w="1366"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c>
          <w:tcPr>
            <w:tcW w:w="7627" w:type="dxa"/>
            <w:gridSpan w:val="5"/>
            <w:tcBorders>
              <w:top w:val="nil"/>
              <w:left w:val="nil"/>
              <w:bottom w:val="nil"/>
              <w:right w:val="nil"/>
            </w:tcBorders>
            <w:vAlign w:val="center"/>
          </w:tcPr>
          <w:p w:rsidR="00DB56D9" w:rsidRPr="00E92F5C" w:rsidRDefault="00DB56D9" w:rsidP="00DB56D9">
            <w:pPr>
              <w:spacing w:after="0"/>
              <w:rPr>
                <w:rFonts w:ascii="Calibri" w:hAnsi="Calibri" w:cs="Calibri"/>
                <w:b/>
                <w:sz w:val="20"/>
                <w:szCs w:val="20"/>
                <w:u w:val="single"/>
              </w:rPr>
            </w:pPr>
          </w:p>
          <w:p w:rsidR="00DB56D9" w:rsidRPr="00E92F5C" w:rsidRDefault="00DB56D9" w:rsidP="00DB56D9">
            <w:pPr>
              <w:spacing w:after="0"/>
              <w:rPr>
                <w:rFonts w:ascii="Book Antiqua" w:hAnsi="Book Antiqua"/>
                <w:b/>
                <w:bCs/>
                <w:sz w:val="4"/>
                <w:szCs w:val="4"/>
                <w:u w:val="single"/>
              </w:rPr>
            </w:pPr>
            <w:r w:rsidRPr="00E92F5C">
              <w:rPr>
                <w:rFonts w:ascii="Calibri" w:hAnsi="Calibri" w:cs="Calibri"/>
                <w:b/>
                <w:sz w:val="20"/>
                <w:szCs w:val="20"/>
                <w:u w:val="single"/>
              </w:rPr>
              <w:t>(III) NAUKOT MITHI ROAD LOT MILL TO VILLAGE CHOUDHARY NAZIR AHMED</w:t>
            </w:r>
          </w:p>
        </w:tc>
        <w:tc>
          <w:tcPr>
            <w:tcW w:w="1312"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4000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nil"/>
              <w:left w:val="nil"/>
              <w:bottom w:val="nil"/>
              <w:right w:val="nil"/>
            </w:tcBorders>
          </w:tcPr>
          <w:p w:rsidR="00DB56D9" w:rsidRPr="00A4126C" w:rsidRDefault="00DB56D9" w:rsidP="00DB56D9">
            <w:pPr>
              <w:spacing w:after="0"/>
              <w:jc w:val="lowKashida"/>
              <w:rPr>
                <w:rFonts w:ascii="Bookman Old Style" w:hAnsi="Bookman Old Style"/>
                <w:sz w:val="20"/>
                <w:szCs w:val="20"/>
              </w:rPr>
            </w:pPr>
            <w:r w:rsidRPr="00A4126C">
              <w:rPr>
                <w:rFonts w:ascii="Bookman Old Style" w:hAnsi="Bookman Old Style"/>
                <w:sz w:val="20"/>
                <w:szCs w:val="20"/>
              </w:rPr>
              <w:t>Earth work excavation in ashes, sand soft or silt clearance undressed lead up to 5ft.</w:t>
            </w:r>
          </w:p>
        </w:tc>
        <w:tc>
          <w:tcPr>
            <w:tcW w:w="1325" w:type="dxa"/>
            <w:gridSpan w:val="2"/>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601"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4711" w:type="dxa"/>
            <w:tcBorders>
              <w:top w:val="nil"/>
              <w:left w:val="nil"/>
              <w:bottom w:val="nil"/>
              <w:right w:val="nil"/>
            </w:tcBorders>
          </w:tcPr>
          <w:p w:rsidR="00DB56D9" w:rsidRPr="00A4126C" w:rsidRDefault="00DB56D9" w:rsidP="00DB56D9">
            <w:pPr>
              <w:spacing w:after="0"/>
              <w:jc w:val="both"/>
              <w:rPr>
                <w:rFonts w:ascii="Cambria Math" w:hAnsi="Cambria Math" w:cs="Arial"/>
                <w:b/>
                <w:iCs/>
                <w:sz w:val="20"/>
                <w:szCs w:val="20"/>
              </w:rPr>
            </w:pPr>
            <w:r w:rsidRPr="00A4126C">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6655/-</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4711" w:type="dxa"/>
            <w:tcBorders>
              <w:top w:val="nil"/>
              <w:left w:val="nil"/>
              <w:bottom w:val="nil"/>
              <w:right w:val="nil"/>
            </w:tcBorders>
          </w:tcPr>
          <w:p w:rsidR="00DB56D9" w:rsidRPr="00A4126C" w:rsidRDefault="00DB56D9" w:rsidP="00DB56D9">
            <w:pPr>
              <w:spacing w:after="0"/>
              <w:jc w:val="lowKashida"/>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6000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DB56D9" w:rsidRPr="00A4126C" w:rsidRDefault="00DB56D9" w:rsidP="00DB56D9">
            <w:pPr>
              <w:spacing w:after="0"/>
              <w:jc w:val="lowKashida"/>
              <w:rPr>
                <w:rFonts w:ascii="Bookman Old Style" w:hAnsi="Bookman Old Style"/>
                <w:sz w:val="20"/>
                <w:szCs w:val="20"/>
              </w:rPr>
            </w:pPr>
            <w:r w:rsidRPr="00A4126C">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A4126C" w:rsidRDefault="00DB56D9" w:rsidP="00DB56D9">
            <w:pPr>
              <w:spacing w:after="0"/>
              <w:jc w:val="both"/>
              <w:rPr>
                <w:rFonts w:ascii="Cambria Math" w:hAnsi="Cambria Math" w:cs="Arial"/>
                <w:b/>
                <w:iCs/>
                <w:sz w:val="20"/>
                <w:szCs w:val="20"/>
              </w:rPr>
            </w:pPr>
            <w:r w:rsidRPr="00A4126C">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19237/-</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4711" w:type="dxa"/>
            <w:tcBorders>
              <w:top w:val="nil"/>
              <w:left w:val="nil"/>
              <w:bottom w:val="nil"/>
              <w:right w:val="nil"/>
            </w:tcBorders>
          </w:tcPr>
          <w:p w:rsidR="00DB56D9" w:rsidRDefault="00DB56D9" w:rsidP="00DB56D9">
            <w:pPr>
              <w:spacing w:after="0"/>
              <w:rPr>
                <w:rFonts w:ascii="Bookman Old Style" w:hAnsi="Bookman Old Style"/>
                <w:sz w:val="20"/>
                <w:szCs w:val="20"/>
              </w:rPr>
            </w:pPr>
          </w:p>
          <w:p w:rsidR="00DB56D9" w:rsidRPr="00A4126C"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2800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DB56D9" w:rsidRPr="00A4126C" w:rsidRDefault="00DB56D9" w:rsidP="00DB56D9">
            <w:pPr>
              <w:spacing w:after="0"/>
              <w:jc w:val="both"/>
              <w:rPr>
                <w:rFonts w:ascii="Bookman Old Style" w:hAnsi="Bookman Old Style"/>
                <w:sz w:val="20"/>
                <w:szCs w:val="20"/>
              </w:rPr>
            </w:pPr>
            <w:r w:rsidRPr="00A4126C">
              <w:rPr>
                <w:rFonts w:ascii="Bookman Old Style" w:hAnsi="Bookman Old Style"/>
                <w:sz w:val="20"/>
                <w:szCs w:val="20"/>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0A1470" w:rsidRDefault="00DB56D9" w:rsidP="00DB56D9">
            <w:pPr>
              <w:spacing w:after="0"/>
              <w:jc w:val="both"/>
              <w:rPr>
                <w:rFonts w:ascii="Cambria Math" w:hAnsi="Cambria Math" w:cs="Arial"/>
                <w:b/>
                <w:iCs/>
                <w:sz w:val="20"/>
                <w:szCs w:val="20"/>
              </w:rPr>
            </w:pPr>
            <w:r>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24302/-</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F0302C"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2024</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DB56D9" w:rsidRPr="008463D1" w:rsidRDefault="00DB56D9" w:rsidP="00DB56D9">
            <w:pPr>
              <w:spacing w:after="0"/>
              <w:jc w:val="lowKashida"/>
              <w:rPr>
                <w:rFonts w:ascii="Bookman Old Style" w:hAnsi="Bookman Old Style"/>
                <w:sz w:val="20"/>
                <w:szCs w:val="20"/>
              </w:rPr>
            </w:pPr>
            <w:r w:rsidRPr="008463D1">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0A1470" w:rsidRDefault="00DB56D9" w:rsidP="00DB56D9">
            <w:pPr>
              <w:spacing w:after="0"/>
              <w:jc w:val="both"/>
              <w:rPr>
                <w:rFonts w:ascii="Cambria Math" w:hAnsi="Cambria Math" w:cs="Arial"/>
                <w:b/>
                <w:iCs/>
                <w:sz w:val="20"/>
                <w:szCs w:val="20"/>
              </w:rPr>
            </w:pPr>
            <w:r>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175986/-</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F0302C"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400-Cft</w:t>
            </w: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DB56D9" w:rsidRPr="001F022F" w:rsidRDefault="00DB56D9" w:rsidP="00DB56D9">
            <w:pPr>
              <w:spacing w:after="0"/>
              <w:jc w:val="lowKashida"/>
              <w:rPr>
                <w:rFonts w:ascii="Bookman Old Style" w:hAnsi="Bookman Old Style"/>
                <w:sz w:val="20"/>
                <w:szCs w:val="20"/>
              </w:rPr>
            </w:pPr>
            <w:r w:rsidRPr="001F022F">
              <w:rPr>
                <w:rFonts w:ascii="Bookman Old Style" w:hAnsi="Bookman Old Style"/>
                <w:sz w:val="20"/>
                <w:szCs w:val="20"/>
              </w:rPr>
              <w:t>Cement concrete plain including placing compacting finishing and curing complete (including screening and washing at stone aggregate without shuttering. R</w:t>
            </w:r>
            <w:r>
              <w:rPr>
                <w:rFonts w:ascii="Bookman Old Style" w:hAnsi="Bookman Old Style"/>
                <w:sz w:val="20"/>
                <w:szCs w:val="20"/>
              </w:rPr>
              <w:t>atio 1:3:6</w:t>
            </w:r>
          </w:p>
        </w:tc>
        <w:tc>
          <w:tcPr>
            <w:tcW w:w="1325" w:type="dxa"/>
            <w:gridSpan w:val="2"/>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0A1470" w:rsidRDefault="00DB56D9" w:rsidP="00DB56D9">
            <w:pPr>
              <w:spacing w:after="0"/>
              <w:jc w:val="both"/>
              <w:rPr>
                <w:rFonts w:ascii="Cambria Math" w:hAnsi="Cambria Math" w:cs="Arial"/>
                <w:b/>
                <w:iCs/>
                <w:sz w:val="20"/>
                <w:szCs w:val="20"/>
              </w:rPr>
            </w:pPr>
            <w:r>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50380/-</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F0302C"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2016</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DB56D9" w:rsidRPr="008463D1" w:rsidRDefault="00DB56D9" w:rsidP="00DB56D9">
            <w:pPr>
              <w:spacing w:after="0"/>
              <w:jc w:val="lowKashida"/>
              <w:rPr>
                <w:rFonts w:ascii="Bookman Old Style" w:hAnsi="Bookman Old Style"/>
                <w:sz w:val="20"/>
                <w:szCs w:val="20"/>
              </w:rPr>
            </w:pPr>
            <w:r w:rsidRPr="008463D1">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0A1470" w:rsidRDefault="00DB56D9" w:rsidP="00DB56D9">
            <w:pPr>
              <w:spacing w:after="0"/>
              <w:jc w:val="both"/>
              <w:rPr>
                <w:rFonts w:ascii="Cambria Math" w:hAnsi="Cambria Math" w:cs="Arial"/>
                <w:b/>
                <w:iCs/>
                <w:sz w:val="20"/>
                <w:szCs w:val="20"/>
              </w:rPr>
            </w:pPr>
            <w:r>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290894/-</w:t>
            </w: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Default="00DB56D9" w:rsidP="00DB56D9">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1338</w:t>
            </w:r>
            <w:r w:rsidRPr="008463D1">
              <w:rPr>
                <w:rFonts w:ascii="Bookman Old Style" w:hAnsi="Bookman Old Style"/>
                <w:sz w:val="20"/>
                <w:szCs w:val="20"/>
              </w:rPr>
              <w:t>-Sft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DB56D9" w:rsidRPr="008463D1" w:rsidRDefault="00DB56D9" w:rsidP="00DB56D9">
            <w:pPr>
              <w:spacing w:after="0"/>
              <w:jc w:val="lowKashida"/>
              <w:rPr>
                <w:rFonts w:ascii="Bookman Old Style" w:hAnsi="Bookman Old Style"/>
                <w:sz w:val="20"/>
                <w:szCs w:val="20"/>
              </w:rPr>
            </w:pPr>
            <w:r w:rsidRPr="008463D1">
              <w:rPr>
                <w:rFonts w:ascii="Bookman Old Style" w:hAnsi="Bookman Old Style"/>
                <w:sz w:val="20"/>
                <w:szCs w:val="20"/>
              </w:rPr>
              <w:t>Erection and removal of centering for R.C.C or plain cement concrete works of Deodar wood (2</w:t>
            </w:r>
            <w:r w:rsidRPr="008463D1">
              <w:rPr>
                <w:rFonts w:ascii="Bookman Old Style" w:hAnsi="Bookman Old Style"/>
                <w:sz w:val="20"/>
                <w:szCs w:val="20"/>
                <w:vertAlign w:val="superscript"/>
              </w:rPr>
              <w:t>nd</w:t>
            </w:r>
            <w:r w:rsidRPr="008463D1">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0A1470" w:rsidRDefault="00DB56D9" w:rsidP="00DB56D9">
            <w:pPr>
              <w:spacing w:after="0"/>
              <w:jc w:val="both"/>
              <w:rPr>
                <w:rFonts w:ascii="Cambria Math" w:hAnsi="Cambria Math" w:cs="Arial"/>
                <w:b/>
                <w:iCs/>
                <w:sz w:val="20"/>
                <w:szCs w:val="20"/>
              </w:rPr>
            </w:pPr>
            <w:r>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41849/-</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E833F7" w:rsidRDefault="00DB56D9" w:rsidP="00DB56D9">
            <w:pPr>
              <w:spacing w:after="0"/>
              <w:jc w:val="lowKashida"/>
              <w:rPr>
                <w:rFonts w:ascii="Cambria" w:hAnsi="Cambria" w:cs="Arial"/>
                <w:sz w:val="14"/>
                <w:szCs w:val="20"/>
              </w:rPr>
            </w:pPr>
          </w:p>
        </w:tc>
        <w:tc>
          <w:tcPr>
            <w:tcW w:w="1325" w:type="dxa"/>
            <w:gridSpan w:val="2"/>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E833F7" w:rsidRDefault="00DB56D9" w:rsidP="00DB56D9">
            <w:pPr>
              <w:spacing w:after="0"/>
              <w:jc w:val="lowKashida"/>
              <w:rPr>
                <w:rFonts w:ascii="Cambria" w:hAnsi="Cambria" w:cs="Arial"/>
                <w:sz w:val="14"/>
                <w:szCs w:val="20"/>
              </w:rPr>
            </w:pPr>
          </w:p>
        </w:tc>
        <w:tc>
          <w:tcPr>
            <w:tcW w:w="1325" w:type="dxa"/>
            <w:gridSpan w:val="2"/>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20"/>
                <w:szCs w:val="20"/>
              </w:rPr>
            </w:pPr>
          </w:p>
        </w:tc>
        <w:tc>
          <w:tcPr>
            <w:tcW w:w="2315" w:type="dxa"/>
            <w:gridSpan w:val="3"/>
            <w:tcBorders>
              <w:top w:val="nil"/>
              <w:left w:val="nil"/>
              <w:bottom w:val="nil"/>
              <w:right w:val="nil"/>
            </w:tcBorders>
          </w:tcPr>
          <w:p w:rsidR="00DB56D9" w:rsidRPr="00D6455C" w:rsidRDefault="00DB56D9" w:rsidP="00DB56D9">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B56D9" w:rsidRPr="00D6455C" w:rsidRDefault="00DB56D9" w:rsidP="00DB56D9">
            <w:pPr>
              <w:spacing w:after="0"/>
              <w:jc w:val="center"/>
              <w:rPr>
                <w:rFonts w:ascii="Cambria" w:hAnsi="Cambria" w:cs="Arial"/>
                <w:b/>
                <w:bCs/>
                <w:sz w:val="21"/>
                <w:szCs w:val="19"/>
              </w:rPr>
            </w:pPr>
            <w:r>
              <w:rPr>
                <w:rFonts w:ascii="Cambria" w:hAnsi="Cambria" w:cs="Arial"/>
                <w:b/>
                <w:bCs/>
                <w:sz w:val="21"/>
                <w:szCs w:val="19"/>
              </w:rPr>
              <w:t>609299/-</w:t>
            </w: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12"/>
                <w:szCs w:val="12"/>
              </w:rPr>
            </w:pPr>
          </w:p>
        </w:tc>
        <w:tc>
          <w:tcPr>
            <w:tcW w:w="2315" w:type="dxa"/>
            <w:gridSpan w:val="3"/>
            <w:tcBorders>
              <w:top w:val="nil"/>
              <w:left w:val="nil"/>
              <w:bottom w:val="nil"/>
              <w:right w:val="nil"/>
            </w:tcBorders>
          </w:tcPr>
          <w:p w:rsidR="00DB56D9" w:rsidRPr="000A1470" w:rsidRDefault="00DB56D9" w:rsidP="00DB56D9">
            <w:pPr>
              <w:spacing w:after="0"/>
              <w:jc w:val="right"/>
              <w:rPr>
                <w:rFonts w:ascii="Cambria" w:hAnsi="Cambria" w:cs="Arial"/>
                <w:b/>
                <w:bCs/>
                <w:sz w:val="12"/>
                <w:szCs w:val="12"/>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2"/>
                <w:szCs w:val="12"/>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6"/>
                <w:szCs w:val="16"/>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8"/>
                <w:szCs w:val="18"/>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r w:rsidR="00DB56D9" w:rsidRPr="000A1470" w:rsidTr="00B67F28">
        <w:trPr>
          <w:trHeight w:val="153"/>
        </w:trPr>
        <w:tc>
          <w:tcPr>
            <w:tcW w:w="8993" w:type="dxa"/>
            <w:gridSpan w:val="6"/>
            <w:tcBorders>
              <w:top w:val="nil"/>
              <w:left w:val="nil"/>
              <w:bottom w:val="nil"/>
              <w:right w:val="nil"/>
            </w:tcBorders>
          </w:tcPr>
          <w:p w:rsidR="00DB56D9" w:rsidRPr="00E833F7" w:rsidRDefault="00DB56D9" w:rsidP="00DB56D9">
            <w:pPr>
              <w:spacing w:after="0"/>
              <w:rPr>
                <w:rFonts w:ascii="Cambria" w:hAnsi="Cambria" w:cs="Arial"/>
                <w:bCs/>
                <w:sz w:val="14"/>
                <w:szCs w:val="14"/>
              </w:rPr>
            </w:pPr>
          </w:p>
        </w:tc>
        <w:tc>
          <w:tcPr>
            <w:tcW w:w="1312" w:type="dxa"/>
            <w:tcBorders>
              <w:top w:val="single" w:sz="4" w:space="0" w:color="auto"/>
              <w:left w:val="nil"/>
              <w:bottom w:val="nil"/>
              <w:right w:val="nil"/>
            </w:tcBorders>
          </w:tcPr>
          <w:p w:rsidR="00DB56D9" w:rsidRPr="00E833F7" w:rsidRDefault="00DB56D9" w:rsidP="00DB56D9">
            <w:pPr>
              <w:spacing w:after="0"/>
              <w:jc w:val="center"/>
              <w:rPr>
                <w:rFonts w:ascii="Cambria" w:hAnsi="Cambria" w:cs="Arial"/>
                <w:bCs/>
                <w:sz w:val="14"/>
                <w:szCs w:val="14"/>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7026" w:type="dxa"/>
            <w:gridSpan w:val="4"/>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C</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bl>
    <w:p w:rsidR="00DB56D9" w:rsidRPr="006F6F02" w:rsidRDefault="00DB56D9" w:rsidP="00DB56D9">
      <w:pPr>
        <w:pStyle w:val="BodyTextIndent"/>
        <w:ind w:left="0" w:right="90" w:firstLine="0"/>
        <w:jc w:val="center"/>
        <w:rPr>
          <w:rFonts w:ascii="Bookman Old Style" w:hAnsi="Bookman Old Style"/>
          <w:b w:val="0"/>
          <w:sz w:val="28"/>
          <w:u w:val="single"/>
        </w:rPr>
      </w:pPr>
    </w:p>
    <w:p w:rsidR="00DB56D9" w:rsidRPr="00E51E39" w:rsidRDefault="00DB56D9" w:rsidP="00DB56D9">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B56D9" w:rsidRPr="000A1470" w:rsidTr="00B67F28">
        <w:tc>
          <w:tcPr>
            <w:tcW w:w="1366"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c>
          <w:tcPr>
            <w:tcW w:w="7627" w:type="dxa"/>
            <w:gridSpan w:val="5"/>
            <w:tcBorders>
              <w:top w:val="nil"/>
              <w:left w:val="nil"/>
              <w:bottom w:val="nil"/>
              <w:right w:val="nil"/>
            </w:tcBorders>
          </w:tcPr>
          <w:p w:rsidR="00DB56D9" w:rsidRPr="00F1567E" w:rsidRDefault="00DB56D9" w:rsidP="00B67F28">
            <w:pPr>
              <w:pStyle w:val="BodyTextIndent"/>
              <w:ind w:left="0" w:right="90" w:firstLine="0"/>
              <w:rPr>
                <w:rFonts w:ascii="Calibri" w:hAnsi="Calibri" w:cs="Calibri"/>
                <w:b w:val="0"/>
              </w:rPr>
            </w:pPr>
            <w:r w:rsidRPr="00F1567E">
              <w:rPr>
                <w:rFonts w:ascii="Calibri" w:hAnsi="Calibri" w:cs="Calibri"/>
                <w:b w:val="0"/>
              </w:rPr>
              <w:t>(IV) MITHI NAUKOT ROAD MADARSA TO VILLAGE CHOUDHARY ABDUL WAHID</w:t>
            </w:r>
          </w:p>
        </w:tc>
        <w:tc>
          <w:tcPr>
            <w:tcW w:w="1312" w:type="dxa"/>
            <w:tcBorders>
              <w:top w:val="nil"/>
              <w:left w:val="nil"/>
              <w:bottom w:val="nil"/>
              <w:right w:val="nil"/>
            </w:tcBorders>
          </w:tcPr>
          <w:p w:rsidR="00DB56D9" w:rsidRPr="000A1470" w:rsidRDefault="00DB56D9" w:rsidP="00DB56D9">
            <w:pPr>
              <w:spacing w:after="0"/>
              <w:jc w:val="center"/>
              <w:rPr>
                <w:rFonts w:ascii="Book Antiqua" w:hAnsi="Book Antiqua"/>
                <w:b/>
                <w:bCs/>
                <w:sz w:val="4"/>
                <w:szCs w:val="4"/>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4270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nil"/>
              <w:left w:val="nil"/>
              <w:bottom w:val="nil"/>
              <w:right w:val="nil"/>
            </w:tcBorders>
          </w:tcPr>
          <w:p w:rsidR="00DB56D9" w:rsidRPr="006F6F02" w:rsidRDefault="00DB56D9" w:rsidP="00DB56D9">
            <w:pPr>
              <w:spacing w:after="0"/>
              <w:jc w:val="lowKashida"/>
              <w:rPr>
                <w:rFonts w:ascii="Bookman Old Style" w:hAnsi="Bookman Old Style"/>
                <w:sz w:val="20"/>
                <w:szCs w:val="20"/>
              </w:rPr>
            </w:pPr>
            <w:r w:rsidRPr="006F6F02">
              <w:rPr>
                <w:rFonts w:ascii="Bookman Old Style" w:hAnsi="Bookman Old Style"/>
                <w:sz w:val="20"/>
                <w:szCs w:val="20"/>
              </w:rPr>
              <w:t>Earth work excavation in ashes, sand soft or silt clearance undressed lead up to 5ft.</w:t>
            </w:r>
          </w:p>
        </w:tc>
        <w:tc>
          <w:tcPr>
            <w:tcW w:w="1325" w:type="dxa"/>
            <w:gridSpan w:val="2"/>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601" w:type="dxa"/>
            <w:tcBorders>
              <w:top w:val="nil"/>
              <w:left w:val="nil"/>
              <w:bottom w:val="nil"/>
              <w:right w:val="nil"/>
            </w:tcBorders>
          </w:tcPr>
          <w:p w:rsidR="00DB56D9" w:rsidRPr="002603FE" w:rsidRDefault="00DB56D9" w:rsidP="00DB56D9">
            <w:pPr>
              <w:spacing w:after="0"/>
              <w:jc w:val="center"/>
              <w:rPr>
                <w:rFonts w:ascii="Book Antiqua" w:hAnsi="Book Antiqua"/>
                <w:sz w:val="20"/>
                <w:szCs w:val="20"/>
              </w:rPr>
            </w:pPr>
          </w:p>
        </w:tc>
        <w:tc>
          <w:tcPr>
            <w:tcW w:w="4711" w:type="dxa"/>
            <w:tcBorders>
              <w:top w:val="nil"/>
              <w:left w:val="nil"/>
              <w:bottom w:val="nil"/>
              <w:right w:val="nil"/>
            </w:tcBorders>
          </w:tcPr>
          <w:p w:rsidR="00DB56D9" w:rsidRPr="006F6F02" w:rsidRDefault="00DB56D9" w:rsidP="00DB56D9">
            <w:pPr>
              <w:spacing w:after="0"/>
              <w:jc w:val="both"/>
              <w:rPr>
                <w:rFonts w:ascii="Cambria Math" w:hAnsi="Cambria Math" w:cs="Arial"/>
                <w:b/>
                <w:iCs/>
                <w:sz w:val="20"/>
                <w:szCs w:val="20"/>
              </w:rPr>
            </w:pPr>
            <w:r w:rsidRPr="006F6F02">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7021/-</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12"/>
              </w:rPr>
            </w:pPr>
          </w:p>
        </w:tc>
        <w:tc>
          <w:tcPr>
            <w:tcW w:w="4711" w:type="dxa"/>
            <w:tcBorders>
              <w:top w:val="nil"/>
              <w:left w:val="nil"/>
              <w:bottom w:val="nil"/>
              <w:right w:val="nil"/>
            </w:tcBorders>
          </w:tcPr>
          <w:p w:rsidR="00DB56D9" w:rsidRPr="006F6F02" w:rsidRDefault="00DB56D9" w:rsidP="00DB56D9">
            <w:pPr>
              <w:spacing w:after="0"/>
              <w:jc w:val="lowKashida"/>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12"/>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6330</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DB56D9" w:rsidRPr="006F6F02" w:rsidRDefault="00DB56D9" w:rsidP="00DB56D9">
            <w:pPr>
              <w:spacing w:after="0"/>
              <w:jc w:val="lowKashida"/>
              <w:rPr>
                <w:rFonts w:ascii="Bookman Old Style" w:hAnsi="Bookman Old Style"/>
                <w:sz w:val="20"/>
                <w:szCs w:val="20"/>
              </w:rPr>
            </w:pPr>
            <w:r w:rsidRPr="006F6F02">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6F6F02" w:rsidRDefault="00DB56D9" w:rsidP="00DB56D9">
            <w:pPr>
              <w:spacing w:after="0"/>
              <w:jc w:val="both"/>
              <w:rPr>
                <w:rFonts w:ascii="Cambria Math" w:hAnsi="Cambria Math" w:cs="Arial"/>
                <w:b/>
                <w:iCs/>
                <w:sz w:val="20"/>
                <w:szCs w:val="20"/>
              </w:rPr>
            </w:pPr>
            <w:r w:rsidRPr="006F6F02">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20295/-</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601" w:type="dxa"/>
            <w:tcBorders>
              <w:top w:val="nil"/>
              <w:left w:val="nil"/>
              <w:bottom w:val="nil"/>
              <w:right w:val="nil"/>
            </w:tcBorders>
          </w:tcPr>
          <w:p w:rsidR="00DB56D9" w:rsidRPr="00E833F7" w:rsidRDefault="00DB56D9" w:rsidP="00DB56D9">
            <w:pPr>
              <w:spacing w:after="0"/>
              <w:jc w:val="center"/>
              <w:rPr>
                <w:rFonts w:ascii="Bookman Old Style" w:hAnsi="Bookman Old Style"/>
                <w:sz w:val="12"/>
                <w:szCs w:val="20"/>
              </w:rPr>
            </w:pPr>
          </w:p>
        </w:tc>
        <w:tc>
          <w:tcPr>
            <w:tcW w:w="4711" w:type="dxa"/>
            <w:tcBorders>
              <w:top w:val="nil"/>
              <w:left w:val="nil"/>
              <w:bottom w:val="nil"/>
              <w:right w:val="nil"/>
            </w:tcBorders>
          </w:tcPr>
          <w:p w:rsidR="00DB56D9" w:rsidRPr="006F6F02"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B56D9" w:rsidRPr="00E833F7" w:rsidRDefault="00DB56D9" w:rsidP="00DB56D9">
            <w:pPr>
              <w:spacing w:after="0"/>
              <w:jc w:val="center"/>
              <w:rPr>
                <w:rFonts w:ascii="Bookman Old Style" w:hAnsi="Bookman Old Style"/>
                <w:sz w:val="12"/>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2954</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DB56D9" w:rsidRPr="006F6F02" w:rsidRDefault="00DB56D9" w:rsidP="00DB56D9">
            <w:pPr>
              <w:spacing w:after="0"/>
              <w:jc w:val="both"/>
              <w:rPr>
                <w:rFonts w:ascii="Bookman Old Style" w:hAnsi="Bookman Old Style"/>
                <w:sz w:val="20"/>
                <w:szCs w:val="20"/>
              </w:rPr>
            </w:pPr>
            <w:r w:rsidRPr="006F6F02">
              <w:rPr>
                <w:rFonts w:ascii="Bookman Old Style" w:hAnsi="Bookman Old Style"/>
                <w:sz w:val="20"/>
                <w:szCs w:val="20"/>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6F6F02" w:rsidRDefault="00DB56D9" w:rsidP="00DB56D9">
            <w:pPr>
              <w:spacing w:after="0"/>
              <w:jc w:val="both"/>
              <w:rPr>
                <w:rFonts w:ascii="Cambria Math" w:hAnsi="Cambria Math" w:cs="Arial"/>
                <w:b/>
                <w:iCs/>
                <w:sz w:val="20"/>
                <w:szCs w:val="20"/>
              </w:rPr>
            </w:pPr>
            <w:r w:rsidRPr="006F6F02">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25638/-</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6F6F02"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2135</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DB56D9" w:rsidRPr="006F6F02" w:rsidRDefault="00DB56D9" w:rsidP="00DB56D9">
            <w:pPr>
              <w:spacing w:after="0"/>
              <w:jc w:val="lowKashida"/>
              <w:rPr>
                <w:rFonts w:ascii="Bookman Old Style" w:hAnsi="Bookman Old Style"/>
                <w:sz w:val="20"/>
                <w:szCs w:val="20"/>
              </w:rPr>
            </w:pPr>
            <w:r w:rsidRPr="006F6F02">
              <w:rPr>
                <w:rFonts w:ascii="Bookman Old Style" w:hAnsi="Bookman Old Style"/>
                <w:sz w:val="20"/>
                <w:szCs w:val="20"/>
              </w:rPr>
              <w:t>Cement concrete brick or stone ballast 1 1/2"  to 2" guage. 1:5:10.</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6F6F02" w:rsidRDefault="00DB56D9" w:rsidP="00DB56D9">
            <w:pPr>
              <w:spacing w:after="0"/>
              <w:jc w:val="both"/>
              <w:rPr>
                <w:rFonts w:ascii="Cambria Math" w:hAnsi="Cambria Math" w:cs="Arial"/>
                <w:b/>
                <w:iCs/>
                <w:sz w:val="20"/>
                <w:szCs w:val="20"/>
              </w:rPr>
            </w:pPr>
            <w:r w:rsidRPr="006F6F02">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185637/-</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6F6F02"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422-Cft</w:t>
            </w: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DB56D9" w:rsidRPr="00BF383F" w:rsidRDefault="00DB56D9" w:rsidP="00DB56D9">
            <w:pPr>
              <w:spacing w:after="0"/>
              <w:jc w:val="lowKashida"/>
              <w:rPr>
                <w:rFonts w:ascii="Bookman Old Style" w:hAnsi="Bookman Old Style"/>
                <w:sz w:val="20"/>
                <w:szCs w:val="20"/>
              </w:rPr>
            </w:pPr>
            <w:r w:rsidRPr="00BF383F">
              <w:rPr>
                <w:rFonts w:ascii="Bookman Old Style" w:hAnsi="Bookman Old Style"/>
                <w:sz w:val="20"/>
                <w:szCs w:val="20"/>
              </w:rPr>
              <w:t>Cement concrete plain including placing compacting finishing and curing complete (including screening and washing at stone aggregate without shuttering. Ratio 1:3:6</w:t>
            </w:r>
          </w:p>
        </w:tc>
        <w:tc>
          <w:tcPr>
            <w:tcW w:w="1325" w:type="dxa"/>
            <w:gridSpan w:val="2"/>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p w:rsidR="00DB56D9" w:rsidRPr="001F022F"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1F022F"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BF383F" w:rsidRDefault="00DB56D9" w:rsidP="00DB56D9">
            <w:pPr>
              <w:spacing w:after="0"/>
              <w:jc w:val="both"/>
              <w:rPr>
                <w:rFonts w:ascii="Cambria Math" w:hAnsi="Cambria Math" w:cs="Arial"/>
                <w:b/>
                <w:iCs/>
                <w:sz w:val="20"/>
                <w:szCs w:val="20"/>
              </w:rPr>
            </w:pPr>
            <w:r w:rsidRPr="00BF383F">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DB56D9" w:rsidRPr="001F022F" w:rsidRDefault="00DB56D9" w:rsidP="00DB56D9">
            <w:pPr>
              <w:spacing w:after="0"/>
              <w:jc w:val="center"/>
              <w:rPr>
                <w:rFonts w:ascii="Bookman Old Style" w:hAnsi="Bookman Old Style"/>
                <w:sz w:val="20"/>
                <w:szCs w:val="20"/>
              </w:rPr>
            </w:pPr>
            <w:r>
              <w:rPr>
                <w:rFonts w:ascii="Bookman Old Style" w:hAnsi="Bookman Old Style"/>
                <w:sz w:val="20"/>
                <w:szCs w:val="20"/>
              </w:rPr>
              <w:t>53151/-</w:t>
            </w:r>
          </w:p>
        </w:tc>
      </w:tr>
      <w:tr w:rsidR="00DB56D9" w:rsidRPr="000A1470" w:rsidTr="00B67F28">
        <w:tc>
          <w:tcPr>
            <w:tcW w:w="1366"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F0302C"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BF383F" w:rsidRDefault="00DB56D9" w:rsidP="00DB56D9">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F0302C"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2127</w:t>
            </w:r>
            <w:r w:rsidRPr="008463D1">
              <w:rPr>
                <w:rFonts w:ascii="Bookman Old Style" w:hAnsi="Bookman Old Style"/>
                <w:sz w:val="20"/>
                <w:szCs w:val="20"/>
              </w:rPr>
              <w:t>-Cft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DB56D9" w:rsidRPr="00BF383F" w:rsidRDefault="00DB56D9" w:rsidP="00DB56D9">
            <w:pPr>
              <w:spacing w:after="0"/>
              <w:jc w:val="lowKashida"/>
              <w:rPr>
                <w:rFonts w:ascii="Bookman Old Style" w:hAnsi="Bookman Old Style"/>
                <w:sz w:val="20"/>
                <w:szCs w:val="20"/>
              </w:rPr>
            </w:pPr>
            <w:r w:rsidRPr="00BF383F">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BF383F" w:rsidRDefault="00DB56D9" w:rsidP="00DB56D9">
            <w:pPr>
              <w:spacing w:after="0"/>
              <w:jc w:val="both"/>
              <w:rPr>
                <w:rFonts w:ascii="Cambria Math" w:hAnsi="Cambria Math" w:cs="Arial"/>
                <w:b/>
                <w:iCs/>
                <w:sz w:val="20"/>
                <w:szCs w:val="20"/>
              </w:rPr>
            </w:pPr>
            <w:r w:rsidRPr="00BF383F">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306910/-</w:t>
            </w: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BF383F" w:rsidRDefault="00DB56D9" w:rsidP="00DB56D9">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1410</w:t>
            </w:r>
            <w:r w:rsidRPr="008463D1">
              <w:rPr>
                <w:rFonts w:ascii="Bookman Old Style" w:hAnsi="Bookman Old Style"/>
                <w:sz w:val="20"/>
                <w:szCs w:val="20"/>
              </w:rPr>
              <w:t>-Sft</w:t>
            </w: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DB56D9" w:rsidRPr="00BF383F" w:rsidRDefault="00DB56D9" w:rsidP="00DB56D9">
            <w:pPr>
              <w:spacing w:after="0"/>
              <w:jc w:val="lowKashida"/>
              <w:rPr>
                <w:rFonts w:ascii="Bookman Old Style" w:hAnsi="Bookman Old Style"/>
                <w:sz w:val="20"/>
                <w:szCs w:val="20"/>
              </w:rPr>
            </w:pPr>
            <w:r w:rsidRPr="00BF383F">
              <w:rPr>
                <w:rFonts w:ascii="Bookman Old Style" w:hAnsi="Bookman Old Style"/>
                <w:sz w:val="20"/>
                <w:szCs w:val="20"/>
              </w:rPr>
              <w:t>Erection and removal of centering for R.C.C or plain cement concrete works of Deodar wood (2</w:t>
            </w:r>
            <w:r w:rsidRPr="00BF383F">
              <w:rPr>
                <w:rFonts w:ascii="Bookman Old Style" w:hAnsi="Bookman Old Style"/>
                <w:sz w:val="20"/>
                <w:szCs w:val="20"/>
                <w:vertAlign w:val="superscript"/>
              </w:rPr>
              <w:t>nd</w:t>
            </w:r>
            <w:r w:rsidRPr="00BF383F">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p>
        </w:tc>
      </w:tr>
      <w:tr w:rsidR="00DB56D9" w:rsidRPr="000A1470" w:rsidTr="00B67F28">
        <w:tc>
          <w:tcPr>
            <w:tcW w:w="1366"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601" w:type="dxa"/>
            <w:tcBorders>
              <w:top w:val="nil"/>
              <w:left w:val="nil"/>
              <w:bottom w:val="nil"/>
              <w:right w:val="nil"/>
            </w:tcBorders>
          </w:tcPr>
          <w:p w:rsidR="00DB56D9" w:rsidRPr="008463D1" w:rsidRDefault="00DB56D9" w:rsidP="00DB56D9">
            <w:pPr>
              <w:spacing w:after="0"/>
              <w:jc w:val="center"/>
              <w:rPr>
                <w:rFonts w:ascii="Bookman Old Style" w:hAnsi="Bookman Old Style"/>
                <w:sz w:val="20"/>
                <w:szCs w:val="20"/>
              </w:rPr>
            </w:pPr>
          </w:p>
        </w:tc>
        <w:tc>
          <w:tcPr>
            <w:tcW w:w="4711" w:type="dxa"/>
            <w:tcBorders>
              <w:top w:val="nil"/>
              <w:left w:val="nil"/>
              <w:bottom w:val="nil"/>
              <w:right w:val="nil"/>
            </w:tcBorders>
          </w:tcPr>
          <w:p w:rsidR="00DB56D9" w:rsidRPr="00BF383F" w:rsidRDefault="00DB56D9" w:rsidP="00DB56D9">
            <w:pPr>
              <w:spacing w:after="0"/>
              <w:jc w:val="both"/>
              <w:rPr>
                <w:rFonts w:ascii="Cambria Math" w:hAnsi="Cambria Math" w:cs="Arial"/>
                <w:b/>
                <w:iCs/>
                <w:sz w:val="20"/>
                <w:szCs w:val="20"/>
              </w:rPr>
            </w:pPr>
            <w:r w:rsidRPr="00BF383F">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DB56D9" w:rsidRPr="008463D1" w:rsidRDefault="00DB56D9" w:rsidP="00DB56D9">
            <w:pPr>
              <w:spacing w:after="0"/>
              <w:jc w:val="center"/>
              <w:rPr>
                <w:rFonts w:ascii="Bookman Old Style" w:hAnsi="Bookman Old Style"/>
                <w:sz w:val="20"/>
                <w:szCs w:val="20"/>
              </w:rPr>
            </w:pPr>
            <w:r>
              <w:rPr>
                <w:rFonts w:ascii="Bookman Old Style" w:hAnsi="Bookman Old Style"/>
                <w:sz w:val="20"/>
                <w:szCs w:val="20"/>
              </w:rPr>
              <w:t>44096/-</w:t>
            </w:r>
          </w:p>
        </w:tc>
      </w:tr>
      <w:tr w:rsidR="00DB56D9" w:rsidRPr="000A1470" w:rsidTr="00B67F28">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E833F7" w:rsidRDefault="00DB56D9" w:rsidP="00DB56D9">
            <w:pPr>
              <w:spacing w:after="0"/>
              <w:jc w:val="lowKashida"/>
              <w:rPr>
                <w:rFonts w:ascii="Cambria" w:hAnsi="Cambria" w:cs="Arial"/>
                <w:sz w:val="14"/>
                <w:szCs w:val="20"/>
              </w:rPr>
            </w:pPr>
          </w:p>
        </w:tc>
        <w:tc>
          <w:tcPr>
            <w:tcW w:w="1325" w:type="dxa"/>
            <w:gridSpan w:val="2"/>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601"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4711" w:type="dxa"/>
            <w:tcBorders>
              <w:top w:val="nil"/>
              <w:left w:val="nil"/>
              <w:bottom w:val="nil"/>
              <w:right w:val="nil"/>
            </w:tcBorders>
          </w:tcPr>
          <w:p w:rsidR="00DB56D9" w:rsidRPr="00E833F7" w:rsidRDefault="00DB56D9" w:rsidP="00DB56D9">
            <w:pPr>
              <w:spacing w:after="0"/>
              <w:jc w:val="lowKashida"/>
              <w:rPr>
                <w:rFonts w:ascii="Cambria" w:hAnsi="Cambria" w:cs="Arial"/>
                <w:sz w:val="14"/>
                <w:szCs w:val="20"/>
              </w:rPr>
            </w:pPr>
          </w:p>
        </w:tc>
        <w:tc>
          <w:tcPr>
            <w:tcW w:w="1325" w:type="dxa"/>
            <w:gridSpan w:val="2"/>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990" w:type="dxa"/>
            <w:tcBorders>
              <w:top w:val="nil"/>
              <w:left w:val="nil"/>
              <w:bottom w:val="nil"/>
              <w:right w:val="nil"/>
            </w:tcBorders>
          </w:tcPr>
          <w:p w:rsidR="00DB56D9" w:rsidRPr="00E833F7" w:rsidRDefault="00DB56D9" w:rsidP="00DB56D9">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B56D9" w:rsidRPr="00E833F7" w:rsidRDefault="00DB56D9" w:rsidP="00DB56D9">
            <w:pPr>
              <w:spacing w:after="0"/>
              <w:jc w:val="center"/>
              <w:rPr>
                <w:rFonts w:ascii="Cambria" w:hAnsi="Cambria" w:cs="Arial"/>
                <w:sz w:val="14"/>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20"/>
                <w:szCs w:val="20"/>
              </w:rPr>
            </w:pPr>
          </w:p>
        </w:tc>
        <w:tc>
          <w:tcPr>
            <w:tcW w:w="2315" w:type="dxa"/>
            <w:gridSpan w:val="3"/>
            <w:tcBorders>
              <w:top w:val="nil"/>
              <w:left w:val="nil"/>
              <w:bottom w:val="nil"/>
              <w:right w:val="nil"/>
            </w:tcBorders>
          </w:tcPr>
          <w:p w:rsidR="00DB56D9" w:rsidRPr="00D6455C" w:rsidRDefault="00DB56D9" w:rsidP="00DB56D9">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B56D9" w:rsidRPr="00D6455C" w:rsidRDefault="00DB56D9" w:rsidP="00DB56D9">
            <w:pPr>
              <w:spacing w:after="0"/>
              <w:jc w:val="center"/>
              <w:rPr>
                <w:rFonts w:ascii="Cambria" w:hAnsi="Cambria" w:cs="Arial"/>
                <w:b/>
                <w:bCs/>
                <w:sz w:val="21"/>
                <w:szCs w:val="19"/>
              </w:rPr>
            </w:pPr>
            <w:r>
              <w:rPr>
                <w:rFonts w:ascii="Cambria" w:hAnsi="Cambria" w:cs="Arial"/>
                <w:b/>
                <w:bCs/>
                <w:sz w:val="21"/>
                <w:szCs w:val="19"/>
              </w:rPr>
              <w:t>642748/-</w:t>
            </w: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2"/>
                <w:szCs w:val="12"/>
              </w:rPr>
            </w:pPr>
          </w:p>
        </w:tc>
        <w:tc>
          <w:tcPr>
            <w:tcW w:w="4711" w:type="dxa"/>
            <w:tcBorders>
              <w:top w:val="nil"/>
              <w:left w:val="nil"/>
              <w:bottom w:val="nil"/>
              <w:right w:val="nil"/>
            </w:tcBorders>
          </w:tcPr>
          <w:p w:rsidR="00DB56D9" w:rsidRPr="000A1470" w:rsidRDefault="00DB56D9" w:rsidP="00DB56D9">
            <w:pPr>
              <w:spacing w:after="0"/>
              <w:jc w:val="lowKashida"/>
              <w:rPr>
                <w:rFonts w:ascii="Cambria" w:hAnsi="Cambria" w:cs="Arial"/>
                <w:sz w:val="12"/>
                <w:szCs w:val="12"/>
              </w:rPr>
            </w:pPr>
          </w:p>
        </w:tc>
        <w:tc>
          <w:tcPr>
            <w:tcW w:w="2315" w:type="dxa"/>
            <w:gridSpan w:val="3"/>
            <w:tcBorders>
              <w:top w:val="nil"/>
              <w:left w:val="nil"/>
              <w:bottom w:val="nil"/>
              <w:right w:val="nil"/>
            </w:tcBorders>
          </w:tcPr>
          <w:p w:rsidR="00DB56D9" w:rsidRPr="000A1470" w:rsidRDefault="00DB56D9" w:rsidP="00DB56D9">
            <w:pPr>
              <w:spacing w:after="0"/>
              <w:jc w:val="right"/>
              <w:rPr>
                <w:rFonts w:ascii="Cambria" w:hAnsi="Cambria" w:cs="Arial"/>
                <w:b/>
                <w:bCs/>
                <w:sz w:val="12"/>
                <w:szCs w:val="12"/>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2"/>
                <w:szCs w:val="12"/>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6"/>
                <w:szCs w:val="16"/>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20"/>
                <w:szCs w:val="20"/>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16"/>
                <w:szCs w:val="16"/>
              </w:rPr>
            </w:pPr>
          </w:p>
        </w:tc>
        <w:tc>
          <w:tcPr>
            <w:tcW w:w="4981" w:type="dxa"/>
            <w:gridSpan w:val="2"/>
            <w:tcBorders>
              <w:top w:val="nil"/>
              <w:left w:val="nil"/>
              <w:bottom w:val="nil"/>
              <w:right w:val="nil"/>
            </w:tcBorders>
          </w:tcPr>
          <w:p w:rsidR="00DB56D9" w:rsidRPr="000A1470" w:rsidRDefault="00DB56D9" w:rsidP="00DB56D9">
            <w:pPr>
              <w:spacing w:after="0"/>
              <w:jc w:val="lowKashida"/>
              <w:rPr>
                <w:rFonts w:ascii="Cambria" w:hAnsi="Cambria" w:cs="Arial"/>
                <w:sz w:val="18"/>
                <w:szCs w:val="18"/>
              </w:rPr>
            </w:pPr>
          </w:p>
        </w:tc>
        <w:tc>
          <w:tcPr>
            <w:tcW w:w="2045" w:type="dxa"/>
            <w:gridSpan w:val="2"/>
            <w:tcBorders>
              <w:top w:val="nil"/>
              <w:left w:val="nil"/>
              <w:bottom w:val="nil"/>
              <w:right w:val="nil"/>
            </w:tcBorders>
          </w:tcPr>
          <w:p w:rsidR="00DB56D9" w:rsidRPr="000A1470" w:rsidRDefault="00DB56D9" w:rsidP="00DB56D9">
            <w:pPr>
              <w:spacing w:after="0"/>
              <w:jc w:val="right"/>
              <w:rPr>
                <w:rFonts w:ascii="Cambria" w:hAnsi="Cambria" w:cs="Arial"/>
                <w:b/>
                <w:bCs/>
                <w:sz w:val="16"/>
                <w:szCs w:val="16"/>
              </w:rPr>
            </w:pPr>
          </w:p>
        </w:tc>
        <w:tc>
          <w:tcPr>
            <w:tcW w:w="1312" w:type="dxa"/>
            <w:tcBorders>
              <w:top w:val="nil"/>
              <w:left w:val="nil"/>
              <w:bottom w:val="nil"/>
              <w:right w:val="nil"/>
            </w:tcBorders>
          </w:tcPr>
          <w:p w:rsidR="00DB56D9" w:rsidRPr="000A1470" w:rsidRDefault="00DB56D9" w:rsidP="00DB56D9">
            <w:pPr>
              <w:spacing w:after="0"/>
              <w:jc w:val="center"/>
              <w:rPr>
                <w:rFonts w:ascii="Cambria" w:hAnsi="Cambria" w:cs="Arial"/>
                <w:b/>
                <w:bCs/>
                <w:sz w:val="16"/>
                <w:szCs w:val="16"/>
              </w:rPr>
            </w:pPr>
          </w:p>
        </w:tc>
      </w:tr>
      <w:tr w:rsidR="00DB56D9" w:rsidRPr="000A1470" w:rsidTr="00B67F28">
        <w:trPr>
          <w:trHeight w:val="153"/>
        </w:trPr>
        <w:tc>
          <w:tcPr>
            <w:tcW w:w="8993" w:type="dxa"/>
            <w:gridSpan w:val="6"/>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r w:rsidR="00DB56D9" w:rsidRPr="000A1470" w:rsidTr="00B67F28">
        <w:trPr>
          <w:trHeight w:val="153"/>
        </w:trPr>
        <w:tc>
          <w:tcPr>
            <w:tcW w:w="8993" w:type="dxa"/>
            <w:gridSpan w:val="6"/>
            <w:tcBorders>
              <w:top w:val="nil"/>
              <w:left w:val="nil"/>
              <w:bottom w:val="nil"/>
              <w:right w:val="nil"/>
            </w:tcBorders>
          </w:tcPr>
          <w:p w:rsidR="00DB56D9" w:rsidRPr="00E833F7" w:rsidRDefault="00DB56D9" w:rsidP="00DB56D9">
            <w:pPr>
              <w:spacing w:after="0"/>
              <w:rPr>
                <w:rFonts w:ascii="Cambria" w:hAnsi="Cambria" w:cs="Arial"/>
                <w:bCs/>
                <w:sz w:val="14"/>
                <w:szCs w:val="14"/>
              </w:rPr>
            </w:pPr>
          </w:p>
        </w:tc>
        <w:tc>
          <w:tcPr>
            <w:tcW w:w="1312" w:type="dxa"/>
            <w:tcBorders>
              <w:top w:val="single" w:sz="4" w:space="0" w:color="auto"/>
              <w:left w:val="nil"/>
              <w:bottom w:val="nil"/>
              <w:right w:val="nil"/>
            </w:tcBorders>
          </w:tcPr>
          <w:p w:rsidR="00DB56D9" w:rsidRPr="00E833F7" w:rsidRDefault="00DB56D9" w:rsidP="00DB56D9">
            <w:pPr>
              <w:spacing w:after="0"/>
              <w:jc w:val="center"/>
              <w:rPr>
                <w:rFonts w:ascii="Cambria" w:hAnsi="Cambria" w:cs="Arial"/>
                <w:bCs/>
                <w:sz w:val="14"/>
                <w:szCs w:val="14"/>
              </w:rPr>
            </w:pPr>
          </w:p>
        </w:tc>
      </w:tr>
      <w:tr w:rsidR="00DB56D9" w:rsidRPr="000A1470" w:rsidTr="00B67F28">
        <w:trPr>
          <w:trHeight w:val="153"/>
        </w:trPr>
        <w:tc>
          <w:tcPr>
            <w:tcW w:w="1366"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601" w:type="dxa"/>
            <w:tcBorders>
              <w:top w:val="nil"/>
              <w:left w:val="nil"/>
              <w:bottom w:val="nil"/>
              <w:right w:val="nil"/>
            </w:tcBorders>
          </w:tcPr>
          <w:p w:rsidR="00DB56D9" w:rsidRPr="000A1470" w:rsidRDefault="00DB56D9" w:rsidP="00DB56D9">
            <w:pPr>
              <w:spacing w:after="0"/>
              <w:jc w:val="center"/>
              <w:rPr>
                <w:rFonts w:ascii="Cambria" w:hAnsi="Cambria" w:cs="Arial"/>
                <w:sz w:val="20"/>
                <w:szCs w:val="20"/>
              </w:rPr>
            </w:pPr>
          </w:p>
        </w:tc>
        <w:tc>
          <w:tcPr>
            <w:tcW w:w="7026" w:type="dxa"/>
            <w:gridSpan w:val="4"/>
            <w:tcBorders>
              <w:top w:val="nil"/>
              <w:left w:val="nil"/>
              <w:bottom w:val="nil"/>
              <w:right w:val="nil"/>
            </w:tcBorders>
          </w:tcPr>
          <w:p w:rsidR="00DB56D9" w:rsidRPr="000A1470" w:rsidRDefault="00DB56D9" w:rsidP="00DB56D9">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D</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DB56D9" w:rsidRPr="000A1470" w:rsidRDefault="00DB56D9" w:rsidP="00DB56D9">
            <w:pPr>
              <w:spacing w:after="0"/>
              <w:jc w:val="center"/>
              <w:rPr>
                <w:rFonts w:ascii="Cambria" w:hAnsi="Cambria" w:cs="Arial"/>
                <w:bCs/>
                <w:sz w:val="20"/>
                <w:szCs w:val="20"/>
              </w:rPr>
            </w:pPr>
          </w:p>
        </w:tc>
      </w:tr>
    </w:tbl>
    <w:p w:rsidR="00DB56D9" w:rsidRDefault="00DB56D9" w:rsidP="00DB56D9">
      <w:pPr>
        <w:pStyle w:val="BodyTextIndent"/>
        <w:ind w:left="0" w:right="90" w:firstLine="0"/>
        <w:jc w:val="center"/>
        <w:rPr>
          <w:rFonts w:ascii="Bookman Old Style" w:hAnsi="Bookman Old Style"/>
          <w:b w:val="0"/>
          <w:sz w:val="34"/>
          <w:u w:val="single"/>
        </w:rPr>
      </w:pPr>
    </w:p>
    <w:p w:rsidR="00DB56D9" w:rsidRDefault="00DB56D9" w:rsidP="00DB56D9">
      <w:pPr>
        <w:pStyle w:val="BodyTextIndent"/>
        <w:ind w:left="0" w:right="90" w:firstLine="0"/>
        <w:jc w:val="center"/>
        <w:rPr>
          <w:rFonts w:ascii="Bookman Old Style" w:hAnsi="Bookman Old Style"/>
          <w:b w:val="0"/>
          <w:sz w:val="34"/>
          <w:u w:val="single"/>
        </w:rPr>
      </w:pPr>
    </w:p>
    <w:p w:rsidR="00DB56D9" w:rsidRPr="006B636B" w:rsidRDefault="00DB56D9" w:rsidP="00DB56D9">
      <w:pPr>
        <w:pStyle w:val="BodyTextIndent"/>
        <w:ind w:left="0" w:right="90" w:firstLine="0"/>
        <w:jc w:val="center"/>
        <w:rPr>
          <w:rFonts w:ascii="Bookman Old Style" w:hAnsi="Bookman Old Style"/>
          <w:b w:val="0"/>
          <w:sz w:val="34"/>
          <w:u w:val="single"/>
        </w:rPr>
      </w:pPr>
    </w:p>
    <w:p w:rsidR="00DB56D9" w:rsidRPr="006B636B" w:rsidRDefault="00DB56D9" w:rsidP="00DB56D9">
      <w:pPr>
        <w:pStyle w:val="BodyTextIndent"/>
        <w:ind w:left="0" w:right="90" w:firstLine="0"/>
        <w:jc w:val="center"/>
        <w:rPr>
          <w:rFonts w:ascii="Bookman Old Style" w:hAnsi="Bookman Old Style"/>
          <w:b w:val="0"/>
          <w:sz w:val="16"/>
          <w:u w:val="single"/>
        </w:rPr>
      </w:pPr>
    </w:p>
    <w:tbl>
      <w:tblPr>
        <w:tblW w:w="0" w:type="auto"/>
        <w:jc w:val="center"/>
        <w:tblLook w:val="01E0"/>
      </w:tblPr>
      <w:tblGrid>
        <w:gridCol w:w="2268"/>
        <w:gridCol w:w="3780"/>
        <w:gridCol w:w="3420"/>
      </w:tblGrid>
      <w:tr w:rsidR="00DB56D9" w:rsidRPr="000A1470" w:rsidTr="00B67F28">
        <w:trPr>
          <w:jc w:val="center"/>
        </w:trPr>
        <w:tc>
          <w:tcPr>
            <w:tcW w:w="2268" w:type="dxa"/>
          </w:tcPr>
          <w:p w:rsidR="00DB56D9" w:rsidRPr="000A1470" w:rsidRDefault="00DB56D9" w:rsidP="00B67F28">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B56D9" w:rsidRPr="000A1470" w:rsidRDefault="00DB56D9" w:rsidP="00DB56D9">
            <w:pPr>
              <w:spacing w:after="0"/>
              <w:jc w:val="center"/>
              <w:rPr>
                <w:rFonts w:ascii="Bookman Old Style" w:hAnsi="Bookman Old Style"/>
              </w:rPr>
            </w:pPr>
          </w:p>
        </w:tc>
        <w:tc>
          <w:tcPr>
            <w:tcW w:w="3420" w:type="dxa"/>
          </w:tcPr>
          <w:p w:rsidR="00DB56D9" w:rsidRPr="000A1470" w:rsidRDefault="00DB56D9" w:rsidP="00DB56D9">
            <w:pPr>
              <w:spacing w:after="0"/>
              <w:jc w:val="center"/>
              <w:rPr>
                <w:rFonts w:ascii="Bookman Old Style" w:hAnsi="Bookman Old Style"/>
                <w:b/>
              </w:rPr>
            </w:pPr>
            <w:r w:rsidRPr="000A1470">
              <w:rPr>
                <w:rFonts w:ascii="Bookman Old Style" w:hAnsi="Bookman Old Style"/>
                <w:b/>
              </w:rPr>
              <w:t>Executive Engineer</w:t>
            </w:r>
          </w:p>
          <w:p w:rsidR="00DB56D9" w:rsidRPr="000A1470" w:rsidRDefault="00DB56D9" w:rsidP="00DB56D9">
            <w:pPr>
              <w:spacing w:after="0"/>
              <w:jc w:val="center"/>
              <w:rPr>
                <w:rFonts w:ascii="Bookman Old Style" w:hAnsi="Bookman Old Style"/>
                <w:b/>
                <w:szCs w:val="20"/>
              </w:rPr>
            </w:pPr>
            <w:r w:rsidRPr="000A1470">
              <w:rPr>
                <w:rFonts w:ascii="Bookman Old Style" w:hAnsi="Bookman Old Style"/>
                <w:szCs w:val="20"/>
              </w:rPr>
              <w:t>Buildings Division</w:t>
            </w:r>
          </w:p>
          <w:p w:rsidR="00DB56D9" w:rsidRPr="000A1470" w:rsidRDefault="00DB56D9" w:rsidP="00B67F28">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DB56D9" w:rsidRPr="006B636B" w:rsidRDefault="00DB56D9" w:rsidP="00DB56D9">
      <w:pPr>
        <w:autoSpaceDE w:val="0"/>
        <w:autoSpaceDN w:val="0"/>
        <w:adjustRightInd w:val="0"/>
        <w:spacing w:after="0"/>
        <w:rPr>
          <w:rFonts w:ascii="Lucida Console" w:hAnsi="Lucida Console"/>
          <w:sz w:val="8"/>
        </w:rPr>
      </w:pPr>
    </w:p>
    <w:p w:rsidR="00DB56D9" w:rsidRDefault="00DB56D9" w:rsidP="00DB56D9">
      <w:pPr>
        <w:spacing w:after="0"/>
      </w:pPr>
    </w:p>
    <w:sectPr w:rsidR="00DB56D9"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0EB" w:rsidRDefault="00D240EB" w:rsidP="002034D4">
      <w:pPr>
        <w:spacing w:after="0" w:line="240" w:lineRule="auto"/>
      </w:pPr>
      <w:r>
        <w:separator/>
      </w:r>
    </w:p>
  </w:endnote>
  <w:endnote w:type="continuationSeparator" w:id="1">
    <w:p w:rsidR="00D240EB" w:rsidRDefault="00D240EB"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altName w:val="Arial Narrow"/>
    <w:charset w:val="00"/>
    <w:family w:val="swiss"/>
    <w:pitch w:val="variable"/>
    <w:sig w:usb0="00000001"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ITC Bookman Demi">
    <w:altName w:val="Bookman Old Style"/>
    <w:charset w:val="00"/>
    <w:family w:val="roman"/>
    <w:pitch w:val="variable"/>
    <w:sig w:usb0="00000001"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B56D9">
            <w:rPr>
              <w:noProof/>
            </w:rPr>
            <w:t>23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0EB" w:rsidRDefault="00D240EB" w:rsidP="002034D4">
      <w:pPr>
        <w:spacing w:after="0" w:line="240" w:lineRule="auto"/>
      </w:pPr>
      <w:r>
        <w:separator/>
      </w:r>
    </w:p>
  </w:footnote>
  <w:footnote w:type="continuationSeparator" w:id="1">
    <w:p w:rsidR="00D240EB" w:rsidRDefault="00D240EB"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30754"/>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26F11"/>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0955"/>
    <w:rsid w:val="001F722D"/>
    <w:rsid w:val="002018A0"/>
    <w:rsid w:val="00201CF0"/>
    <w:rsid w:val="002034D4"/>
    <w:rsid w:val="00210F41"/>
    <w:rsid w:val="002128CE"/>
    <w:rsid w:val="00223DA2"/>
    <w:rsid w:val="0022760F"/>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502DB"/>
    <w:rsid w:val="004578C8"/>
    <w:rsid w:val="0046369B"/>
    <w:rsid w:val="0046488E"/>
    <w:rsid w:val="00470251"/>
    <w:rsid w:val="0047136B"/>
    <w:rsid w:val="00473667"/>
    <w:rsid w:val="0047586E"/>
    <w:rsid w:val="00475B8B"/>
    <w:rsid w:val="00487B95"/>
    <w:rsid w:val="00487CB2"/>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C3CFD"/>
    <w:rsid w:val="005D0C88"/>
    <w:rsid w:val="005D1CCF"/>
    <w:rsid w:val="005D36E4"/>
    <w:rsid w:val="005E0446"/>
    <w:rsid w:val="005E1FEB"/>
    <w:rsid w:val="005E475F"/>
    <w:rsid w:val="005E54D6"/>
    <w:rsid w:val="005E61C3"/>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083E"/>
    <w:rsid w:val="00675674"/>
    <w:rsid w:val="0067720A"/>
    <w:rsid w:val="00680EBF"/>
    <w:rsid w:val="00681E2F"/>
    <w:rsid w:val="0068463D"/>
    <w:rsid w:val="00690B8F"/>
    <w:rsid w:val="006930F7"/>
    <w:rsid w:val="006A086F"/>
    <w:rsid w:val="006A4E67"/>
    <w:rsid w:val="006D2319"/>
    <w:rsid w:val="006D43D9"/>
    <w:rsid w:val="006E02A5"/>
    <w:rsid w:val="006E1B47"/>
    <w:rsid w:val="006E2E18"/>
    <w:rsid w:val="006E6627"/>
    <w:rsid w:val="006F0126"/>
    <w:rsid w:val="006F6544"/>
    <w:rsid w:val="007010C4"/>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907DD"/>
    <w:rsid w:val="007934BD"/>
    <w:rsid w:val="00793664"/>
    <w:rsid w:val="00797034"/>
    <w:rsid w:val="007A028D"/>
    <w:rsid w:val="007A075F"/>
    <w:rsid w:val="007A401C"/>
    <w:rsid w:val="007B3385"/>
    <w:rsid w:val="007B4BEB"/>
    <w:rsid w:val="007C0F55"/>
    <w:rsid w:val="007C69BB"/>
    <w:rsid w:val="007D1F58"/>
    <w:rsid w:val="007D2D70"/>
    <w:rsid w:val="007F3DA3"/>
    <w:rsid w:val="007F4FA5"/>
    <w:rsid w:val="008021EF"/>
    <w:rsid w:val="00807BCD"/>
    <w:rsid w:val="00810A57"/>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7FAD"/>
    <w:rsid w:val="00865921"/>
    <w:rsid w:val="008662FE"/>
    <w:rsid w:val="00867DB0"/>
    <w:rsid w:val="0087027B"/>
    <w:rsid w:val="00871DF6"/>
    <w:rsid w:val="00872BB1"/>
    <w:rsid w:val="008742F8"/>
    <w:rsid w:val="00874F1C"/>
    <w:rsid w:val="0087618D"/>
    <w:rsid w:val="00880185"/>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4690"/>
    <w:rsid w:val="00964C53"/>
    <w:rsid w:val="00965E16"/>
    <w:rsid w:val="00970ABC"/>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8625C"/>
    <w:rsid w:val="00A94B71"/>
    <w:rsid w:val="00A9667A"/>
    <w:rsid w:val="00AB143B"/>
    <w:rsid w:val="00AD4349"/>
    <w:rsid w:val="00AE1495"/>
    <w:rsid w:val="00AE434F"/>
    <w:rsid w:val="00AE52B5"/>
    <w:rsid w:val="00B03B15"/>
    <w:rsid w:val="00B110CF"/>
    <w:rsid w:val="00B131C2"/>
    <w:rsid w:val="00B216CA"/>
    <w:rsid w:val="00B21DC5"/>
    <w:rsid w:val="00B23CFA"/>
    <w:rsid w:val="00B32924"/>
    <w:rsid w:val="00B32AE2"/>
    <w:rsid w:val="00B50321"/>
    <w:rsid w:val="00B50D86"/>
    <w:rsid w:val="00B53A7B"/>
    <w:rsid w:val="00B5463A"/>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0D54"/>
    <w:rsid w:val="00BF2DDE"/>
    <w:rsid w:val="00C03021"/>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20F80"/>
    <w:rsid w:val="00D240EB"/>
    <w:rsid w:val="00D25C02"/>
    <w:rsid w:val="00D31495"/>
    <w:rsid w:val="00D326FD"/>
    <w:rsid w:val="00D33BE6"/>
    <w:rsid w:val="00D41172"/>
    <w:rsid w:val="00D50FC8"/>
    <w:rsid w:val="00D510A9"/>
    <w:rsid w:val="00D51386"/>
    <w:rsid w:val="00D560A1"/>
    <w:rsid w:val="00D56314"/>
    <w:rsid w:val="00D6554C"/>
    <w:rsid w:val="00D677D4"/>
    <w:rsid w:val="00D7152C"/>
    <w:rsid w:val="00D77152"/>
    <w:rsid w:val="00D846DA"/>
    <w:rsid w:val="00D877DE"/>
    <w:rsid w:val="00D87BB0"/>
    <w:rsid w:val="00D91C48"/>
    <w:rsid w:val="00D9303F"/>
    <w:rsid w:val="00D946CB"/>
    <w:rsid w:val="00D949EB"/>
    <w:rsid w:val="00D97F0A"/>
    <w:rsid w:val="00DA3AAD"/>
    <w:rsid w:val="00DB56D9"/>
    <w:rsid w:val="00DB63AE"/>
    <w:rsid w:val="00DB7CA6"/>
    <w:rsid w:val="00DC1ADE"/>
    <w:rsid w:val="00DC2F7D"/>
    <w:rsid w:val="00DC353E"/>
    <w:rsid w:val="00DC36AA"/>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F1382"/>
    <w:rsid w:val="00F02B78"/>
    <w:rsid w:val="00F16AD8"/>
    <w:rsid w:val="00F246AE"/>
    <w:rsid w:val="00F25816"/>
    <w:rsid w:val="00F26F46"/>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23</Pages>
  <Words>10790</Words>
  <Characters>61508</Characters>
  <Application>Microsoft Office Word</Application>
  <DocSecurity>0</DocSecurity>
  <Lines>512</Lines>
  <Paragraphs>144</Paragraphs>
  <ScaleCrop>false</ScaleCrop>
  <Company>Buildings </Company>
  <LinksUpToDate>false</LinksUpToDate>
  <CharactersWithSpaces>72154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460</cp:revision>
  <cp:lastPrinted>2017-03-28T06:36:00Z</cp:lastPrinted>
  <dcterms:created xsi:type="dcterms:W3CDTF">2016-03-07T10:55:00Z</dcterms:created>
  <dcterms:modified xsi:type="dcterms:W3CDTF">2017-12-03T10:55:00Z</dcterms:modified>
</cp:coreProperties>
</file>