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A1F" w:rsidRPr="00E30611" w:rsidRDefault="00235886">
      <w:pPr>
        <w:widowControl w:val="0"/>
        <w:autoSpaceDE w:val="0"/>
        <w:autoSpaceDN w:val="0"/>
        <w:adjustRightInd w:val="0"/>
        <w:spacing w:after="0" w:line="200" w:lineRule="exact"/>
        <w:rPr>
          <w:rFonts w:ascii="Times New Roman" w:hAnsi="Times New Roman" w:cs="Times New Roman"/>
          <w:sz w:val="24"/>
          <w:szCs w:val="24"/>
        </w:rPr>
      </w:pPr>
      <w:r w:rsidRPr="00235886">
        <w:rPr>
          <w:rFonts w:ascii="Times New Roman" w:hAnsi="Times New Roman" w:cs="Times New Roman"/>
          <w:b/>
          <w:noProof/>
          <w:sz w:val="24"/>
          <w:szCs w:val="24"/>
          <w:u w:val="single"/>
        </w:rPr>
        <w:pict>
          <v:shapetype id="_x0000_t202" coordsize="21600,21600" o:spt="202" path="m,l,21600r21600,l21600,xe">
            <v:stroke joinstyle="miter"/>
            <v:path gradientshapeok="t" o:connecttype="rect"/>
          </v:shapetype>
          <v:shape id="_x0000_s1056" type="#_x0000_t202" style="position:absolute;margin-left:7pt;margin-top:-41.95pt;width:412.5pt;height:20.95pt;z-index:251717632;mso-width-relative:margin;mso-height-relative:margin" stroked="f">
            <v:textbox>
              <w:txbxContent>
                <w:p w:rsidR="00980585" w:rsidRPr="005E0712" w:rsidRDefault="00980585" w:rsidP="00B155DB">
                  <w:pPr>
                    <w:jc w:val="center"/>
                    <w:rPr>
                      <w:sz w:val="26"/>
                      <w:szCs w:val="26"/>
                    </w:rPr>
                  </w:pPr>
                  <w:r w:rsidRPr="002B5291">
                    <w:rPr>
                      <w:bCs/>
                      <w:sz w:val="26"/>
                      <w:szCs w:val="24"/>
                    </w:rPr>
                    <w:t xml:space="preserve">No. </w:t>
                  </w:r>
                  <w:proofErr w:type="gramStart"/>
                  <w:r w:rsidR="00BB2887">
                    <w:rPr>
                      <w:rFonts w:ascii="Arial" w:hAnsi="Arial" w:cs="Arial"/>
                      <w:b/>
                    </w:rPr>
                    <w:t>EE(</w:t>
                  </w:r>
                  <w:proofErr w:type="gramEnd"/>
                  <w:r w:rsidR="00BB2887">
                    <w:rPr>
                      <w:rFonts w:ascii="Arial" w:hAnsi="Arial" w:cs="Arial"/>
                      <w:b/>
                    </w:rPr>
                    <w:t>Dev)</w:t>
                  </w:r>
                  <w:r w:rsidRPr="00BB2887">
                    <w:rPr>
                      <w:rFonts w:ascii="Arial" w:hAnsi="Arial" w:cs="Arial"/>
                      <w:b/>
                    </w:rPr>
                    <w:t>/</w:t>
                  </w:r>
                  <w:r w:rsidR="00BB2887">
                    <w:rPr>
                      <w:rFonts w:ascii="Arial" w:hAnsi="Arial" w:cs="Arial"/>
                      <w:b/>
                    </w:rPr>
                    <w:t>KDA</w:t>
                  </w:r>
                  <w:r w:rsidRPr="00BB2887">
                    <w:rPr>
                      <w:rFonts w:ascii="Arial" w:hAnsi="Arial" w:cs="Arial"/>
                      <w:b/>
                    </w:rPr>
                    <w:t>/</w:t>
                  </w:r>
                  <w:r w:rsidR="00BB2887">
                    <w:rPr>
                      <w:rFonts w:ascii="Arial" w:hAnsi="Arial" w:cs="Arial"/>
                      <w:b/>
                    </w:rPr>
                    <w:t>TC</w:t>
                  </w:r>
                  <w:r w:rsidRPr="00BB2887">
                    <w:rPr>
                      <w:rFonts w:ascii="Arial" w:hAnsi="Arial" w:cs="Arial"/>
                      <w:b/>
                    </w:rPr>
                    <w:t>/</w:t>
                  </w:r>
                  <w:r w:rsidRPr="00B10B9F">
                    <w:rPr>
                      <w:rFonts w:ascii="Arial" w:hAnsi="Arial" w:cs="Arial"/>
                      <w:b/>
                    </w:rPr>
                    <w:t>2017</w:t>
                  </w:r>
                  <w:r w:rsidR="00BB2887" w:rsidRPr="00B10B9F">
                    <w:rPr>
                      <w:rFonts w:ascii="Arial" w:hAnsi="Arial" w:cs="Arial"/>
                      <w:b/>
                    </w:rPr>
                    <w:t>/</w:t>
                  </w:r>
                  <w:r w:rsidR="00D05C53">
                    <w:rPr>
                      <w:rFonts w:ascii="Arial" w:hAnsi="Arial" w:cs="Arial"/>
                      <w:b/>
                    </w:rPr>
                    <w:t>10, dated:2</w:t>
                  </w:r>
                  <w:r w:rsidR="000F38FE">
                    <w:rPr>
                      <w:rFonts w:ascii="Arial" w:hAnsi="Arial" w:cs="Arial"/>
                      <w:b/>
                    </w:rPr>
                    <w:t>2</w:t>
                  </w:r>
                  <w:r w:rsidR="00D05C53">
                    <w:rPr>
                      <w:rFonts w:ascii="Arial" w:hAnsi="Arial" w:cs="Arial"/>
                      <w:b/>
                    </w:rPr>
                    <w:t>/11/2017</w:t>
                  </w:r>
                  <w:r w:rsidR="00BB2887">
                    <w:rPr>
                      <w:rFonts w:eastAsia="Calibri" w:cs="Calibri"/>
                      <w:sz w:val="24"/>
                    </w:rPr>
                    <w:t xml:space="preserve">                       </w:t>
                  </w:r>
                  <w:r>
                    <w:rPr>
                      <w:bCs/>
                      <w:sz w:val="26"/>
                      <w:szCs w:val="24"/>
                    </w:rPr>
                    <w:t xml:space="preserve">   </w:t>
                  </w:r>
                  <w:r w:rsidRPr="002B5291">
                    <w:rPr>
                      <w:bCs/>
                      <w:sz w:val="26"/>
                      <w:szCs w:val="24"/>
                    </w:rPr>
                    <w:t xml:space="preserve">    </w:t>
                  </w:r>
                  <w:r>
                    <w:rPr>
                      <w:bCs/>
                      <w:sz w:val="26"/>
                      <w:szCs w:val="24"/>
                    </w:rPr>
                    <w:t>Sr. No.0</w:t>
                  </w:r>
                  <w:r w:rsidR="000B4B41">
                    <w:rPr>
                      <w:bCs/>
                      <w:sz w:val="26"/>
                      <w:szCs w:val="24"/>
                    </w:rPr>
                    <w:t>3</w:t>
                  </w:r>
                  <w:r w:rsidRPr="002B5291">
                    <w:rPr>
                      <w:bCs/>
                      <w:sz w:val="26"/>
                      <w:szCs w:val="24"/>
                    </w:rPr>
                    <w:t xml:space="preserve">   </w:t>
                  </w:r>
                </w:p>
              </w:txbxContent>
            </v:textbox>
          </v:shape>
        </w:pict>
      </w:r>
      <w:r w:rsidR="00E23895" w:rsidRPr="00E30611">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grayscl/>
                      <a:biLevel thresh="50000"/>
                    </a:blip>
                    <a:srcRect/>
                    <a:stretch>
                      <a:fillRect/>
                    </a:stretch>
                  </pic:blipFill>
                  <pic:spPr bwMode="auto">
                    <a:xfrm>
                      <a:off x="0" y="0"/>
                      <a:ext cx="5701030" cy="55587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sidRPr="00E30611">
        <w:rPr>
          <w:rFonts w:ascii="Times New Roman" w:hAnsi="Times New Roman" w:cs="Times New Roman"/>
          <w:b/>
          <w:bCs/>
          <w:sz w:val="28"/>
          <w:szCs w:val="28"/>
        </w:rPr>
        <w:t>SINDH PUBLIC PROCUREMENT REGULATORY AUTHORITY (SPPRA)</w:t>
      </w:r>
    </w:p>
    <w:p w:rsidR="00414A1F" w:rsidRPr="00E30611" w:rsidRDefault="00235886">
      <w:pPr>
        <w:widowControl w:val="0"/>
        <w:autoSpaceDE w:val="0"/>
        <w:autoSpaceDN w:val="0"/>
        <w:adjustRightInd w:val="0"/>
        <w:spacing w:after="0" w:line="200" w:lineRule="exact"/>
        <w:rPr>
          <w:rFonts w:ascii="Times New Roman" w:hAnsi="Times New Roman" w:cs="Times New Roman"/>
          <w:sz w:val="24"/>
          <w:szCs w:val="24"/>
        </w:rPr>
      </w:pPr>
      <w:r w:rsidRPr="00235886">
        <w:rPr>
          <w:noProof/>
        </w:rPr>
        <w:pict>
          <v:rect id="_x0000_s1027" style="position:absolute;margin-left:-7.95pt;margin-top:-15.9pt;width:442.8pt;height:16pt;z-index:-251657216" o:allowincell="f" fillcolor="white [3212]" stroked="f"/>
        </w:pict>
      </w:r>
      <w:r w:rsidRPr="00235886">
        <w:rPr>
          <w:noProof/>
        </w:rPr>
        <w:pict>
          <v:rect id="_x0000_s1028" style="position:absolute;margin-left:-7.95pt;margin-top:.1pt;width:442.8pt;height:16.1pt;z-index:-251656192" o:allowincell="f" fillcolor="white [3212]" stroked="f"/>
        </w:pict>
      </w:r>
      <w:r w:rsidRPr="00235886">
        <w:rPr>
          <w:noProof/>
        </w:rPr>
        <w:pict>
          <v:rect id="_x0000_s1029" style="position:absolute;margin-left:-7.95pt;margin-top:16.2pt;width:442.8pt;height:16.1pt;z-index:-251655168" o:allowincell="f" fillcolor="white [3212]" stroked="f"/>
        </w:pict>
      </w:r>
      <w:r w:rsidRPr="00235886">
        <w:rPr>
          <w:noProof/>
        </w:rPr>
        <w:pict>
          <v:rect id="_x0000_s1030" style="position:absolute;margin-left:-7.95pt;margin-top:32.3pt;width:442.8pt;height:23.05pt;z-index:-251654144" o:allowincell="f" fillcolor="white [3212]"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Times New Roman" w:hAnsi="Times New Roman" w:cs="Times New Roman"/>
          <w:b/>
          <w:bCs/>
          <w:sz w:val="39"/>
          <w:szCs w:val="39"/>
        </w:rPr>
        <w:t>STANDARD FORM OF BIDDING DOCUMENT</w:t>
      </w:r>
    </w:p>
    <w:p w:rsidR="00414A1F" w:rsidRPr="00E30611" w:rsidRDefault="00235886">
      <w:pPr>
        <w:widowControl w:val="0"/>
        <w:autoSpaceDE w:val="0"/>
        <w:autoSpaceDN w:val="0"/>
        <w:adjustRightInd w:val="0"/>
        <w:spacing w:after="0" w:line="200" w:lineRule="exact"/>
        <w:rPr>
          <w:rFonts w:ascii="Times New Roman" w:hAnsi="Times New Roman" w:cs="Times New Roman"/>
          <w:sz w:val="24"/>
          <w:szCs w:val="24"/>
        </w:rPr>
      </w:pPr>
      <w:r w:rsidRPr="00235886">
        <w:rPr>
          <w:noProof/>
        </w:rPr>
        <w:pict>
          <v:rect id="_x0000_s1031" style="position:absolute;margin-left:-7.95pt;margin-top:.2pt;width:442.8pt;height:22.95pt;z-index:-251653120" o:allowincell="f" fillcolor="white [3212]" stroked="f"/>
        </w:pict>
      </w:r>
      <w:r w:rsidRPr="00235886">
        <w:rPr>
          <w:noProof/>
        </w:rPr>
        <w:pict>
          <v:rect id="_x0000_s1033" style="position:absolute;margin-left:-7.95pt;margin-top:46.15pt;width:442.8pt;height:23.05pt;z-index:-251651072" o:allowincell="f" fillcolor="white [3212]" stroked="f"/>
        </w:pict>
      </w:r>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740"/>
        <w:rPr>
          <w:rFonts w:ascii="Times New Roman" w:hAnsi="Times New Roman" w:cs="Times New Roman"/>
          <w:sz w:val="24"/>
          <w:szCs w:val="24"/>
        </w:rPr>
      </w:pPr>
      <w:r w:rsidRPr="00E30611">
        <w:rPr>
          <w:rFonts w:ascii="Times New Roman" w:hAnsi="Times New Roman" w:cs="Times New Roman"/>
          <w:b/>
          <w:bCs/>
          <w:sz w:val="40"/>
          <w:szCs w:val="40"/>
        </w:rPr>
        <w:t>(Civil Works –Large Works)</w:t>
      </w:r>
    </w:p>
    <w:p w:rsidR="00414A1F" w:rsidRPr="00E30611" w:rsidRDefault="00235886" w:rsidP="008D5B2E">
      <w:pPr>
        <w:widowControl w:val="0"/>
        <w:autoSpaceDE w:val="0"/>
        <w:autoSpaceDN w:val="0"/>
        <w:adjustRightInd w:val="0"/>
        <w:spacing w:after="0" w:line="200" w:lineRule="exact"/>
        <w:rPr>
          <w:rFonts w:ascii="Times New Roman" w:hAnsi="Times New Roman" w:cs="Times New Roman"/>
          <w:sz w:val="24"/>
          <w:szCs w:val="24"/>
        </w:rPr>
      </w:pPr>
      <w:r w:rsidRPr="00235886">
        <w:rPr>
          <w:noProof/>
        </w:rPr>
        <w:pict>
          <v:rect id="_x0000_s1034" style="position:absolute;margin-left:-7.95pt;margin-top:.1pt;width:442.8pt;height:16.1pt;z-index:-251650048" o:allowincell="f" fillcolor="white [3212]" stroked="f"/>
        </w:pict>
      </w:r>
      <w:r w:rsidRPr="00235886">
        <w:rPr>
          <w:noProof/>
        </w:rPr>
        <w:pict>
          <v:rect id="_x0000_s1036" style="position:absolute;margin-left:-7.95pt;margin-top:32.3pt;width:442.8pt;height:16.05pt;z-index:-251648000" o:allowincell="f" fillcolor="white [3212]" stroked="f"/>
        </w:pict>
      </w:r>
      <w:r w:rsidRPr="00235886">
        <w:rPr>
          <w:noProof/>
        </w:rPr>
        <w:pict>
          <v:rect id="_x0000_s1037" style="position:absolute;margin-left:-7.95pt;margin-top:48.35pt;width:442.8pt;height:20.75pt;z-index:-251646976" o:allowincell="f" fillcolor="white [3212]" stroked="f"/>
        </w:pict>
      </w: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sidRPr="00E30611">
        <w:rPr>
          <w:rFonts w:ascii="Times New Roman" w:hAnsi="Times New Roman" w:cs="Times New Roman"/>
          <w:b/>
          <w:bCs/>
          <w:sz w:val="36"/>
          <w:szCs w:val="36"/>
        </w:rPr>
        <w:t>This SBD shall be used for large works costing more than Rs.50 Million</w:t>
      </w:r>
    </w:p>
    <w:p w:rsidR="00414A1F" w:rsidRPr="00E30611" w:rsidRDefault="0023588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 id="_x0000_s1057" type="#_x0000_t202" style="position:absolute;margin-left:-2.55pt;margin-top:3.05pt;width:425.15pt;height:258.05pt;z-index:251718656;mso-width-relative:margin;mso-height-relative:margin" filled="f" stroked="f">
            <v:textbox style="mso-next-textbox:#_x0000_s1057">
              <w:txbxContent>
                <w:p w:rsidR="00980585" w:rsidRPr="00341780" w:rsidRDefault="00980585" w:rsidP="008D5B2E">
                  <w:pPr>
                    <w:spacing w:after="0" w:line="240" w:lineRule="auto"/>
                    <w:rPr>
                      <w:b/>
                      <w:sz w:val="32"/>
                      <w:szCs w:val="28"/>
                      <w:u w:val="single"/>
                    </w:rPr>
                  </w:pPr>
                  <w:r w:rsidRPr="00341780">
                    <w:rPr>
                      <w:b/>
                      <w:sz w:val="32"/>
                      <w:szCs w:val="28"/>
                      <w:u w:val="single"/>
                    </w:rPr>
                    <w:t>NAME OF WORK:</w:t>
                  </w:r>
                </w:p>
                <w:p w:rsidR="00331DC3" w:rsidRDefault="000B4B41" w:rsidP="000B4B41">
                  <w:pPr>
                    <w:spacing w:after="0" w:line="240" w:lineRule="auto"/>
                    <w:jc w:val="both"/>
                    <w:rPr>
                      <w:b/>
                      <w:sz w:val="30"/>
                      <w:szCs w:val="28"/>
                    </w:rPr>
                  </w:pPr>
                  <w:r w:rsidRPr="000B4B41">
                    <w:rPr>
                      <w:b/>
                      <w:sz w:val="30"/>
                      <w:szCs w:val="28"/>
                      <w:u w:val="single"/>
                    </w:rPr>
                    <w:t xml:space="preserve">Diversion of Sewerage Load of Malir Trunk Sewer at Malir Halt to Disposed </w:t>
                  </w:r>
                  <w:r w:rsidR="00D05C53" w:rsidRPr="000B4B41">
                    <w:rPr>
                      <w:b/>
                      <w:sz w:val="30"/>
                      <w:szCs w:val="28"/>
                      <w:u w:val="single"/>
                    </w:rPr>
                    <w:t xml:space="preserve">Off </w:t>
                  </w:r>
                  <w:r w:rsidRPr="000B4B41">
                    <w:rPr>
                      <w:b/>
                      <w:sz w:val="30"/>
                      <w:szCs w:val="28"/>
                      <w:u w:val="single"/>
                    </w:rPr>
                    <w:t xml:space="preserve">into </w:t>
                  </w:r>
                  <w:proofErr w:type="spellStart"/>
                  <w:r w:rsidRPr="000B4B41">
                    <w:rPr>
                      <w:b/>
                      <w:sz w:val="30"/>
                      <w:szCs w:val="28"/>
                      <w:u w:val="single"/>
                    </w:rPr>
                    <w:t>Malir</w:t>
                  </w:r>
                  <w:proofErr w:type="spellEnd"/>
                  <w:r w:rsidRPr="000B4B41">
                    <w:rPr>
                      <w:b/>
                      <w:sz w:val="30"/>
                      <w:szCs w:val="28"/>
                      <w:u w:val="single"/>
                    </w:rPr>
                    <w:t xml:space="preserve"> River along National Highway for Improvement of Sewerage Facilities in </w:t>
                  </w:r>
                  <w:proofErr w:type="spellStart"/>
                  <w:r w:rsidRPr="000B4B41">
                    <w:rPr>
                      <w:b/>
                      <w:sz w:val="30"/>
                      <w:szCs w:val="28"/>
                      <w:u w:val="single"/>
                    </w:rPr>
                    <w:t>Jaffar</w:t>
                  </w:r>
                  <w:proofErr w:type="spellEnd"/>
                  <w:r w:rsidRPr="000B4B41">
                    <w:rPr>
                      <w:b/>
                      <w:sz w:val="30"/>
                      <w:szCs w:val="28"/>
                      <w:u w:val="single"/>
                    </w:rPr>
                    <w:t>-e-</w:t>
                  </w:r>
                  <w:proofErr w:type="spellStart"/>
                  <w:r w:rsidRPr="000B4B41">
                    <w:rPr>
                      <w:b/>
                      <w:sz w:val="30"/>
                      <w:szCs w:val="28"/>
                      <w:u w:val="single"/>
                    </w:rPr>
                    <w:t>Tayyar</w:t>
                  </w:r>
                  <w:proofErr w:type="spellEnd"/>
                  <w:r w:rsidRPr="000B4B41">
                    <w:rPr>
                      <w:b/>
                      <w:sz w:val="30"/>
                      <w:szCs w:val="28"/>
                      <w:u w:val="single"/>
                    </w:rPr>
                    <w:t xml:space="preserve"> Society and </w:t>
                  </w:r>
                  <w:r w:rsidR="00411878">
                    <w:rPr>
                      <w:b/>
                      <w:sz w:val="30"/>
                      <w:szCs w:val="28"/>
                      <w:u w:val="single"/>
                    </w:rPr>
                    <w:t>Adj</w:t>
                  </w:r>
                  <w:r w:rsidRPr="000B4B41">
                    <w:rPr>
                      <w:b/>
                      <w:sz w:val="30"/>
                      <w:szCs w:val="28"/>
                      <w:u w:val="single"/>
                    </w:rPr>
                    <w:t>oining Area</w:t>
                  </w:r>
                  <w:r w:rsidR="00411878">
                    <w:rPr>
                      <w:b/>
                      <w:sz w:val="30"/>
                      <w:szCs w:val="28"/>
                      <w:u w:val="single"/>
                    </w:rPr>
                    <w:t xml:space="preserve"> </w:t>
                  </w:r>
                  <w:proofErr w:type="spellStart"/>
                  <w:r w:rsidRPr="000B4B41">
                    <w:rPr>
                      <w:b/>
                      <w:sz w:val="30"/>
                      <w:szCs w:val="28"/>
                      <w:u w:val="single"/>
                    </w:rPr>
                    <w:t>Malir</w:t>
                  </w:r>
                  <w:proofErr w:type="spellEnd"/>
                  <w:r w:rsidRPr="000B4B41">
                    <w:rPr>
                      <w:b/>
                      <w:sz w:val="30"/>
                      <w:szCs w:val="28"/>
                      <w:u w:val="single"/>
                    </w:rPr>
                    <w:t xml:space="preserve"> Town.</w:t>
                  </w:r>
                  <w:r w:rsidR="00980585" w:rsidRPr="00B26361">
                    <w:rPr>
                      <w:b/>
                      <w:sz w:val="30"/>
                      <w:szCs w:val="28"/>
                    </w:rPr>
                    <w:t xml:space="preserve">                                                                     </w:t>
                  </w:r>
                  <w:r w:rsidR="00980585">
                    <w:rPr>
                      <w:b/>
                      <w:sz w:val="30"/>
                      <w:szCs w:val="28"/>
                    </w:rPr>
                    <w:t xml:space="preserve">            </w:t>
                  </w:r>
                  <w:r w:rsidR="00331DC3">
                    <w:rPr>
                      <w:b/>
                      <w:sz w:val="30"/>
                      <w:szCs w:val="28"/>
                    </w:rPr>
                    <w:t xml:space="preserve">    </w:t>
                  </w:r>
                </w:p>
                <w:p w:rsidR="00980585" w:rsidRDefault="00331DC3" w:rsidP="001578DE">
                  <w:pPr>
                    <w:spacing w:after="0" w:line="240" w:lineRule="auto"/>
                    <w:rPr>
                      <w:rFonts w:ascii="Times New Roman" w:eastAsia="Times New Roman" w:hAnsi="Times New Roman" w:cs="Times New Roman"/>
                      <w:b/>
                      <w:i/>
                      <w:color w:val="000000"/>
                      <w:u w:val="single"/>
                    </w:rPr>
                  </w:pPr>
                  <w:r>
                    <w:rPr>
                      <w:b/>
                      <w:sz w:val="30"/>
                      <w:szCs w:val="28"/>
                    </w:rPr>
                    <w:t xml:space="preserve">                                                                                 </w:t>
                  </w:r>
                  <w:r w:rsidR="00980585" w:rsidRPr="00B26361">
                    <w:rPr>
                      <w:b/>
                      <w:sz w:val="30"/>
                      <w:szCs w:val="28"/>
                      <w:u w:val="single"/>
                    </w:rPr>
                    <w:t>(RS.</w:t>
                  </w:r>
                  <w:r w:rsidR="00841AE5">
                    <w:rPr>
                      <w:b/>
                      <w:sz w:val="30"/>
                      <w:szCs w:val="28"/>
                      <w:u w:val="single"/>
                    </w:rPr>
                    <w:t>2</w:t>
                  </w:r>
                  <w:r w:rsidR="00411878">
                    <w:rPr>
                      <w:b/>
                      <w:sz w:val="30"/>
                      <w:szCs w:val="28"/>
                      <w:u w:val="single"/>
                    </w:rPr>
                    <w:t>70</w:t>
                  </w:r>
                  <w:r w:rsidR="00980585" w:rsidRPr="00B26361">
                    <w:rPr>
                      <w:b/>
                      <w:sz w:val="30"/>
                      <w:szCs w:val="28"/>
                      <w:u w:val="single"/>
                    </w:rPr>
                    <w:t>.</w:t>
                  </w:r>
                  <w:r w:rsidR="00841AE5">
                    <w:rPr>
                      <w:b/>
                      <w:sz w:val="30"/>
                      <w:szCs w:val="28"/>
                      <w:u w:val="single"/>
                    </w:rPr>
                    <w:t>0</w:t>
                  </w:r>
                  <w:r w:rsidR="00411878">
                    <w:rPr>
                      <w:b/>
                      <w:sz w:val="30"/>
                      <w:szCs w:val="28"/>
                      <w:u w:val="single"/>
                    </w:rPr>
                    <w:t>73</w:t>
                  </w:r>
                  <w:r w:rsidR="00980585" w:rsidRPr="00B26361">
                    <w:rPr>
                      <w:b/>
                      <w:sz w:val="30"/>
                      <w:szCs w:val="28"/>
                      <w:u w:val="single"/>
                    </w:rPr>
                    <w:t xml:space="preserve"> MILLION)</w:t>
                  </w:r>
                </w:p>
                <w:p w:rsidR="00980585" w:rsidRDefault="00980585" w:rsidP="008D5B2E">
                  <w:pPr>
                    <w:spacing w:after="0" w:line="240" w:lineRule="auto"/>
                    <w:rPr>
                      <w:b/>
                      <w:sz w:val="32"/>
                      <w:szCs w:val="28"/>
                      <w:u w:val="single"/>
                    </w:rPr>
                  </w:pPr>
                </w:p>
                <w:p w:rsidR="00980585" w:rsidRPr="00341780" w:rsidRDefault="00980585" w:rsidP="008D5B2E">
                  <w:pPr>
                    <w:spacing w:after="0" w:line="240" w:lineRule="auto"/>
                    <w:rPr>
                      <w:b/>
                      <w:sz w:val="32"/>
                      <w:szCs w:val="28"/>
                      <w:u w:val="single"/>
                    </w:rPr>
                  </w:pPr>
                  <w:r w:rsidRPr="00341780">
                    <w:rPr>
                      <w:b/>
                      <w:sz w:val="32"/>
                      <w:szCs w:val="28"/>
                      <w:u w:val="single"/>
                    </w:rPr>
                    <w:t>NAME OF CONTRACTOR</w:t>
                  </w:r>
                  <w:r>
                    <w:rPr>
                      <w:b/>
                      <w:sz w:val="32"/>
                      <w:szCs w:val="28"/>
                      <w:u w:val="single"/>
                    </w:rPr>
                    <w:t>/FIRM</w:t>
                  </w:r>
                  <w:r w:rsidRPr="00341780">
                    <w:rPr>
                      <w:b/>
                      <w:sz w:val="32"/>
                      <w:szCs w:val="28"/>
                      <w:u w:val="single"/>
                    </w:rPr>
                    <w:t>:</w:t>
                  </w:r>
                </w:p>
                <w:p w:rsidR="00980585" w:rsidRDefault="00980585" w:rsidP="008D5B2E">
                  <w:pPr>
                    <w:spacing w:after="0" w:line="240" w:lineRule="auto"/>
                    <w:rPr>
                      <w:b/>
                      <w:sz w:val="32"/>
                      <w:szCs w:val="28"/>
                    </w:rPr>
                  </w:pPr>
                </w:p>
                <w:p w:rsidR="00980585" w:rsidRDefault="00980585" w:rsidP="008D5B2E">
                  <w:pPr>
                    <w:spacing w:after="0" w:line="240" w:lineRule="auto"/>
                    <w:rPr>
                      <w:b/>
                      <w:sz w:val="32"/>
                      <w:szCs w:val="28"/>
                    </w:rPr>
                  </w:pPr>
                  <w:r w:rsidRPr="005E1F94">
                    <w:rPr>
                      <w:b/>
                      <w:sz w:val="32"/>
                      <w:szCs w:val="28"/>
                      <w:u w:val="single"/>
                    </w:rPr>
                    <w:t>M/s.</w:t>
                  </w:r>
                  <w:r>
                    <w:rPr>
                      <w:b/>
                      <w:sz w:val="32"/>
                      <w:szCs w:val="28"/>
                    </w:rPr>
                    <w:t>_______________________________________________</w:t>
                  </w:r>
                </w:p>
                <w:p w:rsidR="00980585" w:rsidRDefault="00980585" w:rsidP="008D5B2E">
                  <w:pPr>
                    <w:spacing w:after="0" w:line="240" w:lineRule="auto"/>
                    <w:rPr>
                      <w:b/>
                      <w:sz w:val="32"/>
                      <w:szCs w:val="28"/>
                    </w:rPr>
                  </w:pPr>
                </w:p>
                <w:p w:rsidR="00980585" w:rsidRDefault="00980585" w:rsidP="008D5B2E">
                  <w:pPr>
                    <w:spacing w:after="0" w:line="240" w:lineRule="auto"/>
                    <w:rPr>
                      <w:b/>
                      <w:sz w:val="32"/>
                      <w:szCs w:val="28"/>
                    </w:rPr>
                  </w:pPr>
                </w:p>
                <w:p w:rsidR="00980585" w:rsidRPr="008946FD" w:rsidRDefault="00980585" w:rsidP="008D5B2E">
                  <w:pPr>
                    <w:spacing w:after="0" w:line="240" w:lineRule="auto"/>
                    <w:rPr>
                      <w:b/>
                      <w:sz w:val="32"/>
                      <w:szCs w:val="28"/>
                    </w:rPr>
                  </w:pPr>
                  <w:r>
                    <w:rPr>
                      <w:b/>
                      <w:sz w:val="32"/>
                      <w:szCs w:val="28"/>
                    </w:rPr>
                    <w:t>DR NO.___________              DATED: ____________</w:t>
                  </w:r>
                </w:p>
              </w:txbxContent>
            </v:textbox>
          </v:shape>
        </w:pict>
      </w:r>
      <w:r w:rsidRPr="00235886">
        <w:rPr>
          <w:noProof/>
        </w:rPr>
        <w:pict>
          <v:rect id="_x0000_s1038" style="position:absolute;margin-left:-7.95pt;margin-top:-20.35pt;width:442.8pt;height:20.6pt;z-index:-251645952" o:allowincell="f" fillcolor="white [3212]" stroked="f"/>
        </w:pict>
      </w:r>
      <w:r w:rsidR="00E23895" w:rsidRPr="00E30611">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grayscl/>
                      <a:biLevel thresh="50000"/>
                    </a:blip>
                    <a:srcRect/>
                    <a:stretch>
                      <a:fillRect/>
                    </a:stretch>
                  </pic:blipFill>
                  <pic:spPr bwMode="auto">
                    <a:xfrm>
                      <a:off x="0" y="0"/>
                      <a:ext cx="5701030" cy="248285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grayscl/>
                      <a:biLevel thresh="50000"/>
                    </a:blip>
                    <a:srcRect/>
                    <a:stretch>
                      <a:fillRect/>
                    </a:stretch>
                  </pic:blipFill>
                  <pic:spPr bwMode="auto">
                    <a:xfrm>
                      <a:off x="0" y="0"/>
                      <a:ext cx="5701030" cy="4660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120"/>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footerReference w:type="default" r:id="rId10"/>
          <w:pgSz w:w="11900" w:h="16834"/>
          <w:pgMar w:top="1440" w:right="1540" w:bottom="452" w:left="1840" w:header="720" w:footer="720" w:gutter="0"/>
          <w:cols w:space="720" w:equalWidth="0">
            <w:col w:w="85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0" w:name="page2"/>
      <w:bookmarkEnd w:id="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980"/>
        <w:rPr>
          <w:rFonts w:ascii="Times New Roman" w:hAnsi="Times New Roman" w:cs="Times New Roman"/>
          <w:sz w:val="24"/>
          <w:szCs w:val="24"/>
        </w:rPr>
      </w:pPr>
      <w:r w:rsidRPr="00E30611">
        <w:rPr>
          <w:rFonts w:ascii="Times New Roman" w:hAnsi="Times New Roman" w:cs="Times New Roman"/>
          <w:b/>
          <w:bCs/>
          <w:sz w:val="48"/>
          <w:szCs w:val="48"/>
        </w:rPr>
        <w:t>INSTRUCTIONS TO</w:t>
      </w:r>
    </w:p>
    <w:p w:rsidR="00414A1F" w:rsidRPr="00E30611" w:rsidRDefault="00414A1F">
      <w:pPr>
        <w:widowControl w:val="0"/>
        <w:autoSpaceDE w:val="0"/>
        <w:autoSpaceDN w:val="0"/>
        <w:adjustRightInd w:val="0"/>
        <w:spacing w:after="0" w:line="1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7"/>
          <w:szCs w:val="47"/>
        </w:rPr>
        <w:t>PROCUREMENT AGENCIES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2580" w:bottom="452" w:left="2880" w:header="720" w:footer="720" w:gutter="0"/>
          <w:cols w:space="720" w:equalWidth="0">
            <w:col w:w="6440"/>
          </w:cols>
          <w:noEndnote/>
        </w:sectPr>
      </w:pPr>
    </w:p>
    <w:p w:rsidR="00414A1F" w:rsidRPr="00E30611" w:rsidRDefault="00414A1F">
      <w:pPr>
        <w:widowControl w:val="0"/>
        <w:autoSpaceDE w:val="0"/>
        <w:autoSpaceDN w:val="0"/>
        <w:adjustRightInd w:val="0"/>
        <w:spacing w:after="0" w:line="240" w:lineRule="auto"/>
        <w:ind w:left="1940"/>
        <w:rPr>
          <w:rFonts w:ascii="Times New Roman" w:hAnsi="Times New Roman" w:cs="Times New Roman"/>
          <w:sz w:val="24"/>
          <w:szCs w:val="24"/>
        </w:rPr>
      </w:pPr>
      <w:bookmarkStart w:id="1" w:name="page3"/>
      <w:bookmarkEnd w:id="1"/>
      <w:r w:rsidRPr="00E30611">
        <w:rPr>
          <w:rFonts w:ascii="Times New Roman" w:hAnsi="Times New Roman" w:cs="Times New Roman"/>
          <w:b/>
          <w:bCs/>
          <w:sz w:val="24"/>
          <w:szCs w:val="24"/>
          <w:u w:val="single"/>
        </w:rPr>
        <w:lastRenderedPageBreak/>
        <w:t>INSTRUCTIONS TO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(Not to be included in bidding documents)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Instructions to Bidders.</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 I (GCC).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 II (SCC).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Performance Security, Mobilization Advance Guarantee, </w:t>
      </w:r>
      <w:proofErr w:type="gramStart"/>
      <w:r w:rsidRPr="00E30611">
        <w:rPr>
          <w:rFonts w:ascii="Times New Roman" w:hAnsi="Times New Roman" w:cs="Times New Roman"/>
          <w:sz w:val="24"/>
          <w:szCs w:val="24"/>
        </w:rPr>
        <w:t>Indenture</w:t>
      </w:r>
      <w:proofErr w:type="gramEnd"/>
      <w:r w:rsidRPr="00E30611">
        <w:rPr>
          <w:rFonts w:ascii="Times New Roman" w:hAnsi="Times New Roman" w:cs="Times New Roman"/>
          <w:sz w:val="24"/>
          <w:szCs w:val="24"/>
        </w:rPr>
        <w:t xml:space="preserve"> Security Bond and Integrity pact.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The Instructions to Bidders can be used as given. Procuring agency may have to make changes in the text under some special circumstances subject to provisions of Rules and Regulations.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20"/>
        <w:jc w:val="both"/>
        <w:rPr>
          <w:rFonts w:ascii="Times New Roman" w:hAnsi="Times New Roman" w:cs="Times New Roman"/>
          <w:sz w:val="24"/>
          <w:szCs w:val="24"/>
        </w:rPr>
      </w:pPr>
      <w:r w:rsidRPr="00E30611">
        <w:rPr>
          <w:rFonts w:ascii="Times New Roman" w:hAnsi="Times New Roman" w:cs="Times New Roman"/>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Procuring Agency is required to prepare the following documents for completion of the bidding documents: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E30611">
        <w:rPr>
          <w:rFonts w:ascii="Times New Roman" w:hAnsi="Times New Roman" w:cs="Times New Roman"/>
          <w:b/>
          <w:bCs/>
          <w:sz w:val="24"/>
          <w:szCs w:val="24"/>
        </w:rPr>
        <w:t xml:space="preserve">A. Notice Inviting Tender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sz w:val="24"/>
          <w:szCs w:val="24"/>
        </w:rPr>
      </w:pPr>
      <w:proofErr w:type="spellStart"/>
      <w:r w:rsidRPr="00E30611">
        <w:rPr>
          <w:rFonts w:ascii="Times New Roman" w:hAnsi="Times New Roman" w:cs="Times New Roman"/>
          <w:sz w:val="24"/>
          <w:szCs w:val="24"/>
        </w:rPr>
        <w:t>TheNotice</w:t>
      </w:r>
      <w:proofErr w:type="spellEnd"/>
      <w:r w:rsidRPr="00E30611">
        <w:rPr>
          <w:rFonts w:ascii="Times New Roman" w:hAnsi="Times New Roman" w:cs="Times New Roman"/>
          <w:sz w:val="24"/>
          <w:szCs w:val="24"/>
        </w:rPr>
        <w:t xml:space="preserve">“ Inviting Tender”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The eligible bidders are defined in Clause IB.3 of Instructions to Bidders</w:t>
      </w:r>
      <w:r w:rsidRPr="00E30611">
        <w:rPr>
          <w:rFonts w:ascii="Times New Roman" w:hAnsi="Times New Roman" w:cs="Times New Roman"/>
          <w:i/>
          <w:i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sz w:val="24"/>
          <w:szCs w:val="24"/>
        </w:rPr>
      </w:pPr>
      <w:r w:rsidRPr="00E30611">
        <w:rPr>
          <w:rFonts w:ascii="Times New Roman" w:hAnsi="Times New Roman" w:cs="Times New Roman"/>
          <w:sz w:val="24"/>
          <w:szCs w:val="24"/>
        </w:rPr>
        <w:t xml:space="preserve">The notice shall be published so as to give the interested bidders, sufficient time for preparation and submission of bids which shall be minimum of 15 days for National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ight="20"/>
        <w:rPr>
          <w:rFonts w:ascii="Times New Roman" w:hAnsi="Times New Roman" w:cs="Times New Roman"/>
          <w:sz w:val="24"/>
          <w:szCs w:val="24"/>
        </w:rPr>
      </w:pPr>
      <w:bookmarkStart w:id="2" w:name="page4"/>
      <w:bookmarkEnd w:id="2"/>
      <w:proofErr w:type="gramStart"/>
      <w:r w:rsidRPr="00E30611">
        <w:rPr>
          <w:rFonts w:ascii="Times New Roman" w:hAnsi="Times New Roman" w:cs="Times New Roman"/>
          <w:sz w:val="24"/>
          <w:szCs w:val="24"/>
        </w:rPr>
        <w:lastRenderedPageBreak/>
        <w:t>Competitive Bidding (NCB) and minimum of 45 days for International Competitive Bidding (ICB) SPP Rule 18.</w:t>
      </w:r>
      <w:proofErr w:type="gramEnd"/>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414A1F" w:rsidRPr="00E30611" w:rsidRDefault="00414A1F">
      <w:pPr>
        <w:widowControl w:val="0"/>
        <w:autoSpaceDE w:val="0"/>
        <w:autoSpaceDN w:val="0"/>
        <w:adjustRightInd w:val="0"/>
        <w:spacing w:after="0" w:line="293"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venue and time of receipt of bids and the venue and time of opening of bids are to be mentioned in Notice Inviting Tender. Last date for the receipt and opening of bids shall be the same SPP Rule 41(1). </w:t>
      </w:r>
    </w:p>
    <w:p w:rsidR="00414A1F" w:rsidRPr="00E30611" w:rsidRDefault="00414A1F">
      <w:pPr>
        <w:widowControl w:val="0"/>
        <w:autoSpaceDE w:val="0"/>
        <w:autoSpaceDN w:val="0"/>
        <w:adjustRightInd w:val="0"/>
        <w:spacing w:after="0" w:line="375"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414A1F" w:rsidRPr="00E30611" w:rsidRDefault="00414A1F">
      <w:pPr>
        <w:widowControl w:val="0"/>
        <w:autoSpaceDE w:val="0"/>
        <w:autoSpaceDN w:val="0"/>
        <w:adjustRightInd w:val="0"/>
        <w:spacing w:after="0" w:line="293" w:lineRule="exact"/>
        <w:rPr>
          <w:rFonts w:ascii="Times New Roman" w:hAnsi="Times New Roman" w:cs="Times New Roman"/>
          <w:b/>
          <w:bCs/>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All blank spaces in the bidding data are to be filled in by the procuring agency to complete this document</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19.2 (b) of bidding data, the Bid Reference Number should be the same as given in Notice Inviting Tenders and form of bid.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Instructions to Bidders and Bidding Data </w:t>
      </w:r>
    </w:p>
    <w:p w:rsidR="00414A1F" w:rsidRPr="00E30611" w:rsidRDefault="00414A1F">
      <w:pPr>
        <w:widowControl w:val="0"/>
        <w:autoSpaceDE w:val="0"/>
        <w:autoSpaceDN w:val="0"/>
        <w:adjustRightInd w:val="0"/>
        <w:spacing w:after="0" w:line="284"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If the works are not financed from a loan/credit, IB 2.1 of bidding data should be modified accordingly.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the documents listed at Serial Nos. b, d, e, f, g,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k of IB 7.1 of Instructions to Bidders in order to complete the bidding documents comprising the Bid. </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 completion of documents at Serial No. g and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detailed instructions are given at Para C below.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7.1 of bidding data, the period should be inserted as given in the bidding documents and Notice Inviting Tender (NIT). </w:t>
      </w: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IB 11.1 (b) of bidding data, the bidder shall provide additional or updated information to the procuring agency regarding the post-qualification criteria as and when required. </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28" w:right="1420" w:bottom="452" w:left="1728" w:header="720" w:footer="720" w:gutter="0"/>
          <w:cols w:space="720" w:equalWidth="0">
            <w:col w:w="8752"/>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15.1 of bidding data, the amount is to be filled in by the procuring agency; bid security shall not be below than one percent and not exceeding five percent of the bid price SPP Rule 37(1).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and Appendices to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1400"/>
        <w:jc w:val="both"/>
        <w:rPr>
          <w:rFonts w:ascii="Times New Roman" w:hAnsi="Times New Roman" w:cs="Times New Roman"/>
          <w:b/>
          <w:bCs/>
          <w:sz w:val="24"/>
          <w:szCs w:val="24"/>
        </w:rPr>
      </w:pPr>
      <w:r w:rsidRPr="00E30611">
        <w:rPr>
          <w:rFonts w:ascii="Times New Roman" w:hAnsi="Times New Roman" w:cs="Times New Roman"/>
          <w:sz w:val="24"/>
          <w:szCs w:val="24"/>
        </w:rPr>
        <w:t xml:space="preserve">Only Bid Reference Number shall be filled in by the procuring agency (refer Para A.8 above). All other blanks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Appendix-A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third party insurance should be assessed by the procuring agency and entered at Sr. No. 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time for completion of the whole of the works shall be entered by the procuring agency at Sr. No. 5.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amount of Liquidated Damages per day of delay shall be entered by the procuring agency at Sr. No. 7.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08"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Formula: LD (per day) = 10% of Estimated or Bid Cost ÷ [0.25 </w:t>
      </w:r>
      <w:r w:rsidRPr="00E30611">
        <w:rPr>
          <w:rFonts w:ascii="Times New Roman" w:hAnsi="Times New Roman" w:cs="Times New Roman"/>
          <w:b/>
          <w:bCs/>
          <w:sz w:val="28"/>
          <w:szCs w:val="28"/>
        </w:rPr>
        <w:t>×</w:t>
      </w:r>
      <w:r w:rsidRPr="00E30611">
        <w:rPr>
          <w:rFonts w:ascii="Times New Roman" w:hAnsi="Times New Roman" w:cs="Times New Roman"/>
          <w:sz w:val="24"/>
          <w:szCs w:val="24"/>
        </w:rPr>
        <w:t xml:space="preserve">Time for completion (days)].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Defects Liability Period is to be entered by the procuring agency keeping in view the nature and size of the work at Sr. No. 7.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This is generally taken as 365 days/one year.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Interim Payment Certificate should be determined by the procuring agency depending upon the size and duration of the works and to be entered at Sr. No 10.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Appendix-B to Bid: </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firstLine="60"/>
        <w:rPr>
          <w:rFonts w:ascii="Times New Roman" w:hAnsi="Times New Roman" w:cs="Times New Roman"/>
          <w:sz w:val="24"/>
          <w:szCs w:val="24"/>
        </w:rPr>
      </w:pPr>
      <w:r w:rsidRPr="00E30611">
        <w:rPr>
          <w:rFonts w:ascii="Times New Roman" w:hAnsi="Times New Roman" w:cs="Times New Roman"/>
          <w:sz w:val="24"/>
          <w:szCs w:val="24"/>
        </w:rPr>
        <w:t>Where foreign currency payments are foreseen; the entire Appendix-B to bid should be left blank to be filled in by the bidder.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Where no foreign currency payments are foreseen, the procuring agency should stamp this Appendix-B as “Not Used”1.1.4.and</w:t>
      </w:r>
      <w:proofErr w:type="gramStart"/>
      <w:r w:rsidRPr="00E30611">
        <w:rPr>
          <w:rFonts w:ascii="Times New Roman" w:hAnsi="Times New Roman" w:cs="Times New Roman"/>
          <w:sz w:val="24"/>
          <w:szCs w:val="24"/>
        </w:rPr>
        <w:t>,613.4</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ofreferringGCC</w:t>
      </w:r>
      <w:proofErr w:type="spellEnd"/>
      <w:r w:rsidRPr="00E30611">
        <w:rPr>
          <w:rFonts w:ascii="Times New Roman" w:hAnsi="Times New Roman" w:cs="Times New Roman"/>
          <w:sz w:val="24"/>
          <w:szCs w:val="24"/>
        </w:rPr>
        <w:t>, and state in SCC that all payments shall be in local currency only. Clause IB-13 should also be modified accordingly through the changes in bidding data.</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40" w:bottom="452" w:left="1720" w:header="720" w:footer="720" w:gutter="0"/>
          <w:cols w:space="720" w:equalWidth="0">
            <w:col w:w="101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1070" w:right="5660" w:bottom="452" w:left="5960" w:header="720" w:footer="720" w:gutter="0"/>
          <w:cols w:space="720" w:equalWidth="0">
            <w:col w:w="280"/>
          </w:cols>
          <w:noEndnote/>
        </w:sectPr>
      </w:pPr>
    </w:p>
    <w:p w:rsidR="00414A1F" w:rsidRPr="00E30611" w:rsidRDefault="00414A1F">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3" w:name="page6"/>
      <w:bookmarkEnd w:id="3"/>
      <w:r w:rsidRPr="00E30611">
        <w:rPr>
          <w:rFonts w:ascii="Times New Roman" w:hAnsi="Times New Roman" w:cs="Times New Roman"/>
          <w:b/>
          <w:bCs/>
          <w:sz w:val="24"/>
          <w:szCs w:val="24"/>
        </w:rPr>
        <w:lastRenderedPageBreak/>
        <w:t xml:space="preserve">Appendix-C to Bid: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National Competitive Bidding (NCB):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32" w:firstLine="721"/>
        <w:jc w:val="both"/>
        <w:rPr>
          <w:rFonts w:ascii="Times New Roman" w:hAnsi="Times New Roman" w:cs="Times New Roman"/>
          <w:sz w:val="24"/>
          <w:szCs w:val="24"/>
        </w:rPr>
      </w:pPr>
      <w:r w:rsidRPr="00E30611">
        <w:rPr>
          <w:rFonts w:ascii="Times New Roman" w:hAnsi="Times New Roman" w:cs="Times New Roman"/>
          <w:sz w:val="24"/>
          <w:szCs w:val="24"/>
        </w:rPr>
        <w:t>Escalations on local funded projects/schemes shall be paid to the contractor only on following items with their base prices and sources shown in the bidding document at time of issuing NIT:-</w:t>
      </w:r>
    </w:p>
    <w:p w:rsidR="00414A1F" w:rsidRPr="00E30611" w:rsidRDefault="00414A1F">
      <w:pPr>
        <w:widowControl w:val="0"/>
        <w:autoSpaceDE w:val="0"/>
        <w:autoSpaceDN w:val="0"/>
        <w:adjustRightInd w:val="0"/>
        <w:spacing w:after="0" w:line="240" w:lineRule="auto"/>
        <w:ind w:left="1372"/>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Steel (ii) Cement (iii) Wood for Doors, windows &amp; Partition walls</w:t>
      </w:r>
    </w:p>
    <w:p w:rsidR="00414A1F" w:rsidRPr="00E30611" w:rsidRDefault="00414A1F">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sz w:val="24"/>
          <w:szCs w:val="24"/>
        </w:rPr>
      </w:pPr>
      <w:r w:rsidRPr="00E30611">
        <w:rPr>
          <w:rFonts w:ascii="Times New Roman" w:hAnsi="Times New Roman" w:cs="Times New Roman"/>
          <w:sz w:val="24"/>
          <w:szCs w:val="24"/>
        </w:rPr>
        <w:t xml:space="preserve">Bitumen (v) Bricks.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International Competitive Bidding (ICB):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Blank spaces for weight-age of each cost item in column 3 of the table should be filled in by the procuring agency, while preparing the bidding documents.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This mechanism shall be applicable only for price adjustment in local currency.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Appendix-D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Bills for various items are given by way of example only. The procuring agency should prepare the Bill of Quantities (</w:t>
      </w:r>
      <w:proofErr w:type="spellStart"/>
      <w:r w:rsidRPr="00E30611">
        <w:rPr>
          <w:rFonts w:ascii="Times New Roman" w:hAnsi="Times New Roman" w:cs="Times New Roman"/>
          <w:sz w:val="24"/>
          <w:szCs w:val="24"/>
        </w:rPr>
        <w:t>BoQs</w:t>
      </w:r>
      <w:proofErr w:type="spellEnd"/>
      <w:r w:rsidRPr="00E30611">
        <w:rPr>
          <w:rFonts w:ascii="Times New Roman" w:hAnsi="Times New Roman" w:cs="Times New Roman"/>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414A1F" w:rsidRPr="00E30611" w:rsidRDefault="00414A1F">
      <w:pPr>
        <w:widowControl w:val="0"/>
        <w:autoSpaceDE w:val="0"/>
        <w:autoSpaceDN w:val="0"/>
        <w:adjustRightInd w:val="0"/>
        <w:spacing w:after="0" w:line="34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Referring to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under column (2) as well as quantities under column (4) are given by way of example only. The procuring agency should determine the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as well as the quantities thereof, estimated to be utilized, on day work basis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bookmarkStart w:id="4" w:name="page7"/>
      <w:bookmarkEnd w:id="4"/>
      <w:proofErr w:type="gramStart"/>
      <w:r w:rsidRPr="00E30611">
        <w:rPr>
          <w:rFonts w:ascii="Times New Roman" w:hAnsi="Times New Roman" w:cs="Times New Roman"/>
          <w:sz w:val="24"/>
          <w:szCs w:val="24"/>
        </w:rPr>
        <w:lastRenderedPageBreak/>
        <w:t>depending</w:t>
      </w:r>
      <w:proofErr w:type="gramEnd"/>
      <w:r w:rsidRPr="00E30611">
        <w:rPr>
          <w:rFonts w:ascii="Times New Roman" w:hAnsi="Times New Roman" w:cs="Times New Roman"/>
          <w:sz w:val="24"/>
          <w:szCs w:val="24"/>
        </w:rPr>
        <w:t xml:space="preserve"> upon the nature of the works.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r w:rsidRPr="00E30611">
        <w:rPr>
          <w:rFonts w:ascii="Times New Roman" w:hAnsi="Times New Roman" w:cs="Times New Roman"/>
          <w:sz w:val="24"/>
          <w:szCs w:val="24"/>
        </w:rPr>
        <w:t xml:space="preserve">Percentage for overhead and profit on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materials, and the total amounts should be left blank to be filled in by the bidder.</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r w:rsidRPr="00E30611">
        <w:rPr>
          <w:rFonts w:ascii="Times New Roman" w:hAnsi="Times New Roman" w:cs="Times New Roman"/>
          <w:sz w:val="24"/>
          <w:szCs w:val="24"/>
        </w:rPr>
        <w:t>Day Work summary is to be left blank to be filled in by the bidder.</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Appendix-E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Appendix-F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procuring agency may expand the requirements as stated in this Appendix, keeping in view the requirements of the works.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Appendix-G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It pertains to the list of major equipments to be provided by the bidder if applicable. All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Appendix-H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details about camps and housing facilities. Procuring agency may modify the requirements as stated in this Appendix, keeping in view requirements of the works. </w:t>
      </w:r>
    </w:p>
    <w:p w:rsidR="00414A1F" w:rsidRPr="00E30611" w:rsidRDefault="00414A1F">
      <w:pPr>
        <w:widowControl w:val="0"/>
        <w:autoSpaceDE w:val="0"/>
        <w:autoSpaceDN w:val="0"/>
        <w:adjustRightInd w:val="0"/>
        <w:spacing w:after="0" w:line="281"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Appendix-I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list of sub-contractors along with the details of works assigned. The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Appendix-J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estimated value of work to be executed in the period mentioned therein. The blank spaces are to be filled in by the bidder. </w:t>
      </w:r>
    </w:p>
    <w:p w:rsidR="00414A1F" w:rsidRPr="00E30611" w:rsidRDefault="00414A1F">
      <w:pPr>
        <w:widowControl w:val="0"/>
        <w:autoSpaceDE w:val="0"/>
        <w:autoSpaceDN w:val="0"/>
        <w:adjustRightInd w:val="0"/>
        <w:spacing w:after="0" w:line="200" w:lineRule="exact"/>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Appendix-K to Bid: </w:t>
      </w:r>
    </w:p>
    <w:p w:rsidR="00414A1F" w:rsidRPr="00E30611" w:rsidRDefault="00414A1F">
      <w:pPr>
        <w:widowControl w:val="0"/>
        <w:autoSpaceDE w:val="0"/>
        <w:autoSpaceDN w:val="0"/>
        <w:adjustRightInd w:val="0"/>
        <w:spacing w:after="0" w:line="33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organizational chart for supervisory staff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The blank spaces are to be filled in by the bidder. </w:t>
      </w:r>
    </w:p>
    <w:p w:rsidR="00414A1F" w:rsidRPr="00E30611" w:rsidRDefault="00414A1F">
      <w:pPr>
        <w:widowControl w:val="0"/>
        <w:autoSpaceDE w:val="0"/>
        <w:autoSpaceDN w:val="0"/>
        <w:adjustRightInd w:val="0"/>
        <w:spacing w:after="0" w:line="6"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Appendix-L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provide the Integrity Pact form duly signed, stamped and submit the same along with the bid. </w:t>
      </w:r>
    </w:p>
    <w:p w:rsidR="00414A1F" w:rsidRPr="00E30611" w:rsidRDefault="00235886">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1420" w:bottom="452" w:left="1728" w:header="720" w:footer="720" w:gutter="0"/>
          <w:cols w:space="720" w:equalWidth="0">
            <w:col w:w="8752"/>
          </w:cols>
          <w:noEndnote/>
        </w:sectPr>
      </w:pPr>
      <w:r w:rsidRPr="00235886">
        <w:rPr>
          <w:noProof/>
        </w:rPr>
        <w:pict>
          <v:line id="_x0000_s1041" style="position:absolute;z-index:-251642880" from="-8.6pt,-123.6pt" to="-8.6pt,-109.8pt" o:allowincell="f" strokeweight=".25397mm"/>
        </w:pict>
      </w:r>
    </w:p>
    <w:p w:rsidR="00414A1F" w:rsidRPr="00E30611" w:rsidRDefault="00414A1F">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5" w:name="page8"/>
      <w:bookmarkEnd w:id="5"/>
      <w:r w:rsidRPr="00E30611">
        <w:rPr>
          <w:rFonts w:ascii="Times New Roman" w:hAnsi="Times New Roman" w:cs="Times New Roman"/>
          <w:b/>
          <w:bCs/>
          <w:sz w:val="24"/>
          <w:szCs w:val="24"/>
        </w:rPr>
        <w:lastRenderedPageBreak/>
        <w:t xml:space="preserve">Forms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 Security: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199"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before issuing the bidding documents, should fill in following blank spaces: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Amount/ Percentage of bid security, in words as well as figures, which should be the same as provided at Sub-Para A.5 above.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 Reference Number should be the same as per Sub-Para B.7 above. </w:t>
      </w: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1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Standard Forms of Securities provided in this document are to be issued by a scheduled bank.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Special Conditions of Contract </w:t>
      </w:r>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Name and full address of the procuring agency as well as that of the Engineer in </w:t>
      </w:r>
    </w:p>
    <w:p w:rsidR="00414A1F" w:rsidRPr="00E30611" w:rsidRDefault="00414A1F">
      <w:pPr>
        <w:widowControl w:val="0"/>
        <w:autoSpaceDE w:val="0"/>
        <w:autoSpaceDN w:val="0"/>
        <w:adjustRightInd w:val="0"/>
        <w:spacing w:after="0" w:line="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19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charge or in case a consultant is hired by the procuring agency, then Consultant‟ Engineer, as the case may be, should be filled in by the procuring agency in the </w:t>
      </w:r>
    </w:p>
    <w:p w:rsidR="00414A1F" w:rsidRPr="00E30611" w:rsidRDefault="00414A1F">
      <w:pPr>
        <w:widowControl w:val="0"/>
        <w:overflowPunct w:val="0"/>
        <w:autoSpaceDE w:val="0"/>
        <w:autoSpaceDN w:val="0"/>
        <w:adjustRightInd w:val="0"/>
        <w:spacing w:after="0" w:line="22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blank</w:t>
      </w:r>
      <w:proofErr w:type="gramEnd"/>
      <w:r w:rsidRPr="00E30611">
        <w:rPr>
          <w:rFonts w:ascii="Times New Roman" w:hAnsi="Times New Roman" w:cs="Times New Roman"/>
          <w:sz w:val="24"/>
          <w:szCs w:val="24"/>
        </w:rPr>
        <w:t xml:space="preserve"> spaces provided under Sub-Para (a)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(iv) of Sub-Clause 1.1 of SCC.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first paragraph of Sub-Clause 3.1 of GCC, information as applicable is provided there under.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Sub-Clause 1.5 of GCC, the procuring agency may add, in the order of priority, such other documents which form part of the contract.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23" w:lineRule="auto"/>
        <w:ind w:right="14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8.3 of GCC, the procuring agency should specify the form in which the programme is to be submitted by the bidder, e.g., Critical Path Method (CPM), Bar Chart or Programme Evaluation and Review Technique (PERT).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 Referring to Sub-Clause 5.3 of GCC, if the procuring agency desires the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right="1420"/>
        <w:jc w:val="both"/>
        <w:rPr>
          <w:rFonts w:ascii="Times New Roman" w:hAnsi="Times New Roman" w:cs="Times New Roman"/>
          <w:sz w:val="24"/>
          <w:szCs w:val="24"/>
        </w:rPr>
      </w:pPr>
      <w:r w:rsidRPr="00E30611">
        <w:rPr>
          <w:rFonts w:ascii="Times New Roman" w:hAnsi="Times New Roman" w:cs="Times New Roman"/>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414A1F" w:rsidRPr="00E30611" w:rsidRDefault="00414A1F">
      <w:pPr>
        <w:widowControl w:val="0"/>
        <w:autoSpaceDE w:val="0"/>
        <w:autoSpaceDN w:val="0"/>
        <w:adjustRightInd w:val="0"/>
        <w:spacing w:after="0" w:line="190" w:lineRule="exact"/>
        <w:rPr>
          <w:rFonts w:ascii="Times New Roman" w:hAnsi="Times New Roman" w:cs="Times New Roman"/>
          <w:sz w:val="24"/>
          <w:szCs w:val="24"/>
        </w:rPr>
      </w:pPr>
    </w:p>
    <w:p w:rsidR="00414A1F" w:rsidRPr="00E30611" w:rsidRDefault="00414A1F">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Suitable text referring to such provisions should be added in SCC. </w:t>
      </w: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720" w:right="1420"/>
        <w:rPr>
          <w:rFonts w:ascii="Times New Roman" w:hAnsi="Times New Roman" w:cs="Times New Roman"/>
          <w:sz w:val="24"/>
          <w:szCs w:val="24"/>
        </w:rPr>
      </w:pPr>
      <w:r w:rsidRPr="00E30611">
        <w:rPr>
          <w:rFonts w:ascii="Times New Roman" w:hAnsi="Times New Roman" w:cs="Times New Roman"/>
          <w:b/>
          <w:bCs/>
          <w:i/>
          <w:iCs/>
          <w:sz w:val="24"/>
          <w:szCs w:val="24"/>
          <w:u w:val="single"/>
        </w:rPr>
        <w:t>If provisional sums and Day Work are not to be provided, then same should be mentioned in special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b/>
          <w:bCs/>
          <w:sz w:val="24"/>
          <w:szCs w:val="24"/>
        </w:rPr>
        <w:t xml:space="preserve">Mobilization Advance/Advance Payment: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20"/>
        <w:rPr>
          <w:rFonts w:ascii="Times New Roman" w:hAnsi="Times New Roman" w:cs="Times New Roman"/>
          <w:sz w:val="24"/>
          <w:szCs w:val="24"/>
        </w:rPr>
      </w:pPr>
      <w:r w:rsidRPr="00E30611">
        <w:rPr>
          <w:rFonts w:ascii="Times New Roman" w:hAnsi="Times New Roman" w:cs="Times New Roman"/>
          <w:sz w:val="24"/>
          <w:szCs w:val="24"/>
        </w:rPr>
        <w:t xml:space="preserve">Procuring agency shall extend mobilization advance to the contractor </w:t>
      </w:r>
      <w:r w:rsidRPr="00E30611">
        <w:rPr>
          <w:rFonts w:ascii="Times New Roman" w:hAnsi="Times New Roman" w:cs="Times New Roman"/>
          <w:i/>
          <w:iCs/>
          <w:sz w:val="24"/>
          <w:szCs w:val="24"/>
        </w:rPr>
        <w:t>on submission of Bid</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Bond/ Bank Guarantee.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23"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20.6 of GCC, the procuring agency should state the venue of Arbitration, which should be located within the province of Sindh and according to Arbitration Act, 1940 (up dated from time to time). </w:t>
      </w:r>
    </w:p>
    <w:p w:rsidR="00414A1F" w:rsidRPr="00E30611" w:rsidRDefault="00414A1F">
      <w:pPr>
        <w:widowControl w:val="0"/>
        <w:autoSpaceDE w:val="0"/>
        <w:autoSpaceDN w:val="0"/>
        <w:adjustRightInd w:val="0"/>
        <w:spacing w:after="0" w:line="161"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Addresses of the procuring agency and the Engineer or in case a consultant is hired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46" w:right="0" w:bottom="452" w:left="1720" w:header="720" w:footer="720" w:gutter="0"/>
          <w:cols w:space="720" w:equalWidth="0">
            <w:col w:w="101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bookmarkStart w:id="6" w:name="page9"/>
      <w:bookmarkEnd w:id="6"/>
      <w:proofErr w:type="gramStart"/>
      <w:r w:rsidRPr="00E30611">
        <w:rPr>
          <w:rFonts w:ascii="Times New Roman" w:hAnsi="Times New Roman" w:cs="Times New Roman"/>
          <w:sz w:val="24"/>
          <w:szCs w:val="24"/>
        </w:rPr>
        <w:t>by</w:t>
      </w:r>
      <w:proofErr w:type="gramEnd"/>
      <w:r w:rsidRPr="00E30611">
        <w:rPr>
          <w:rFonts w:ascii="Times New Roman" w:hAnsi="Times New Roman" w:cs="Times New Roman"/>
          <w:sz w:val="24"/>
          <w:szCs w:val="24"/>
        </w:rPr>
        <w:t xml:space="preserve"> the procuring agency, then </w:t>
      </w:r>
      <w:proofErr w:type="spellStart"/>
      <w:r w:rsidRPr="00E30611">
        <w:rPr>
          <w:rFonts w:ascii="Times New Roman" w:hAnsi="Times New Roman" w:cs="Times New Roman"/>
          <w:sz w:val="24"/>
          <w:szCs w:val="24"/>
        </w:rPr>
        <w:t>Consultant‟sareto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beEnginee</w:t>
      </w:r>
      <w:proofErr w:type="spellEnd"/>
      <w:r w:rsidRPr="00E30611">
        <w:rPr>
          <w:rFonts w:ascii="Times New Roman" w:hAnsi="Times New Roman" w:cs="Times New Roman"/>
          <w:sz w:val="24"/>
          <w:szCs w:val="24"/>
        </w:rPr>
        <w:t xml:space="preserve"> entered by the procuring agency to completely fill in the blanks in Sub-Clause 1.3.</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E30611">
        <w:rPr>
          <w:rFonts w:ascii="Times New Roman" w:hAnsi="Times New Roman" w:cs="Times New Roman"/>
          <w:b/>
          <w:bCs/>
          <w:sz w:val="24"/>
          <w:szCs w:val="24"/>
        </w:rPr>
        <w:t xml:space="preserve">Specifications.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6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6"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414A1F" w:rsidRPr="00E30611" w:rsidRDefault="00414A1F">
      <w:pPr>
        <w:widowControl w:val="0"/>
        <w:autoSpaceDE w:val="0"/>
        <w:autoSpaceDN w:val="0"/>
        <w:adjustRightInd w:val="0"/>
        <w:spacing w:after="0" w:line="30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27"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proofErr w:type="gramStart"/>
      <w:r w:rsidRPr="00E30611">
        <w:rPr>
          <w:rFonts w:ascii="Times New Roman" w:hAnsi="Times New Roman" w:cs="Times New Roman"/>
          <w:sz w:val="24"/>
          <w:szCs w:val="24"/>
        </w:rPr>
        <w:t>such</w:t>
      </w:r>
      <w:proofErr w:type="gramEnd"/>
      <w:r w:rsidRPr="00E30611">
        <w:rPr>
          <w:rFonts w:ascii="Times New Roman" w:hAnsi="Times New Roman" w:cs="Times New Roman"/>
          <w:sz w:val="24"/>
          <w:szCs w:val="24"/>
        </w:rPr>
        <w:t xml:space="preserve">   use   or   reference   shall   be   </w:t>
      </w:r>
      <w:proofErr w:type="spellStart"/>
      <w:r w:rsidRPr="00E30611">
        <w:rPr>
          <w:rFonts w:ascii="Times New Roman" w:hAnsi="Times New Roman" w:cs="Times New Roman"/>
          <w:sz w:val="24"/>
          <w:szCs w:val="24"/>
        </w:rPr>
        <w:t>qualifie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9"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4"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E30611">
        <w:rPr>
          <w:rFonts w:ascii="Times New Roman" w:hAnsi="Times New Roman" w:cs="Times New Roman"/>
          <w:sz w:val="24"/>
          <w:szCs w:val="24"/>
        </w:rPr>
        <w:t>recognised</w:t>
      </w:r>
      <w:proofErr w:type="spellEnd"/>
      <w:r w:rsidRPr="00E30611">
        <w:rPr>
          <w:rFonts w:ascii="Times New Roman" w:hAnsi="Times New Roman" w:cs="Times New Roman"/>
          <w:sz w:val="24"/>
          <w:szCs w:val="24"/>
        </w:rPr>
        <w:t xml:space="preserve"> standards, and which ensure equal performance, to the mentioned standards, will also be acceptable.) </w:t>
      </w:r>
    </w:p>
    <w:p w:rsidR="00414A1F" w:rsidRPr="00E30611" w:rsidRDefault="00414A1F">
      <w:pPr>
        <w:widowControl w:val="0"/>
        <w:autoSpaceDE w:val="0"/>
        <w:autoSpaceDN w:val="0"/>
        <w:adjustRightInd w:val="0"/>
        <w:spacing w:after="0" w:line="284" w:lineRule="exact"/>
        <w:rPr>
          <w:rFonts w:ascii="Times New Roman" w:hAnsi="Times New Roman" w:cs="Times New Roman"/>
          <w:b/>
          <w:bCs/>
          <w:sz w:val="20"/>
          <w:szCs w:val="20"/>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Drawings </w:t>
      </w:r>
    </w:p>
    <w:p w:rsidR="00414A1F" w:rsidRPr="00E30611" w:rsidRDefault="00414A1F">
      <w:pPr>
        <w:widowControl w:val="0"/>
        <w:autoSpaceDE w:val="0"/>
        <w:autoSpaceDN w:val="0"/>
        <w:adjustRightInd w:val="0"/>
        <w:spacing w:after="0" w:line="156"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60"/>
        <w:rPr>
          <w:rFonts w:ascii="Times New Roman" w:hAnsi="Times New Roman" w:cs="Times New Roman"/>
          <w:sz w:val="24"/>
          <w:szCs w:val="24"/>
        </w:rPr>
      </w:pPr>
      <w:bookmarkStart w:id="7" w:name="page10"/>
      <w:bookmarkEnd w:id="7"/>
      <w:r w:rsidRPr="00E30611">
        <w:rPr>
          <w:rFonts w:ascii="Times New Roman" w:hAnsi="Times New Roman" w:cs="Times New Roman"/>
          <w:b/>
          <w:bCs/>
          <w:sz w:val="28"/>
          <w:szCs w:val="28"/>
        </w:rPr>
        <w:t>TABLE OF 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40"/>
        <w:gridCol w:w="760"/>
        <w:gridCol w:w="4300"/>
        <w:gridCol w:w="3240"/>
      </w:tblGrid>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20"/>
              <w:jc w:val="center"/>
              <w:rPr>
                <w:rFonts w:ascii="Times New Roman" w:hAnsi="Times New Roman" w:cs="Times New Roman"/>
                <w:sz w:val="24"/>
                <w:szCs w:val="24"/>
              </w:rPr>
            </w:pPr>
            <w:r w:rsidRPr="00E30611">
              <w:rPr>
                <w:rFonts w:ascii="Times New Roman" w:hAnsi="Times New Roman" w:cs="Times New Roman"/>
                <w:b/>
                <w:bCs/>
                <w:w w:val="99"/>
                <w:sz w:val="24"/>
                <w:szCs w:val="24"/>
              </w:rPr>
              <w:t>Page No.</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3"/>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IB.1</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Scope of Bid</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IB.2</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Source of Funds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IB.3</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Eligible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IB.4</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One Bid Per Bidder</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IB.5</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Cost of Bidding</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IB.6</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Site Visit</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414A1F" w:rsidRPr="00E30611">
        <w:trPr>
          <w:trHeight w:val="281"/>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IB.7</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Contents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IB.8</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Clarification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IB.9</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Amendment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Preparation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414A1F" w:rsidRPr="00E30611">
        <w:trPr>
          <w:trHeight w:val="281"/>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IB.10.</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Language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IB.11</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Documents Accompanying the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IB.12</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Prices</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11</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IB.13</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Currencies of Bid and Payment</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IB.14</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Validity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IB.15</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IB.16</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Alternate Proposals by Bidder</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IB.17</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Pre-Bid Meeting</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IB.18</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Format and Signing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Submission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414A1F" w:rsidRPr="00E30611">
        <w:trPr>
          <w:trHeight w:val="281"/>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IB.19  Sealing and Marking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IB.20  Deadline for Submission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IB.21</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Late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IB.22</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Modification, Substitution and Withdrawal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860"/>
        <w:gridCol w:w="1260"/>
        <w:gridCol w:w="6380"/>
        <w:gridCol w:w="840"/>
      </w:tblGrid>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 w:name="page11"/>
            <w:bookmarkEnd w:id="8"/>
            <w:r w:rsidRPr="00E30611">
              <w:rPr>
                <w:rFonts w:ascii="Times New Roman" w:hAnsi="Times New Roman" w:cs="Times New Roman"/>
                <w:b/>
                <w:bCs/>
                <w:sz w:val="24"/>
                <w:szCs w:val="24"/>
              </w:rPr>
              <w:lastRenderedPageBreak/>
              <w:t>E.</w:t>
            </w: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552"/>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sz w:val="24"/>
                <w:szCs w:val="24"/>
              </w:rPr>
              <w:t>IB.23</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Bid Opening</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IB.24  Process to be Confidential</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IB.25</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Clarification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IB.26  Examination of Bids and Determination of Responsiveness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IB.27</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Correction of Errors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IB.28  Evaluation and Comparison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Award of Contract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60"/>
        <w:gridCol w:w="1800"/>
        <w:gridCol w:w="4800"/>
        <w:gridCol w:w="640"/>
      </w:tblGrid>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IB.29</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Award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IB.30</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   to   Accept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or all Bids</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IB.31</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Notification of Award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IB.32</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IB.33  Signing of Contract Agreement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IB.34  General Performance of the Bidders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IB.35</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Integrity Pact</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IB.36  Instructions Not Part of Contract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20"/>
              <w:rPr>
                <w:rFonts w:ascii="Times New Roman" w:hAnsi="Times New Roman" w:cs="Times New Roman"/>
                <w:sz w:val="24"/>
                <w:szCs w:val="24"/>
              </w:rPr>
            </w:pPr>
            <w:r w:rsidRPr="00E30611">
              <w:rPr>
                <w:rFonts w:ascii="Times New Roman" w:hAnsi="Times New Roman" w:cs="Times New Roman"/>
                <w:sz w:val="24"/>
                <w:szCs w:val="24"/>
              </w:rPr>
              <w:t>IB.37</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82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22</w:t>
            </w:r>
          </w:p>
        </w:tc>
      </w:tr>
      <w:tr w:rsidR="00414A1F" w:rsidRPr="00E30611">
        <w:trPr>
          <w:trHeight w:val="552"/>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FORM OF BID AND APPENDICES TO BID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27</w:t>
            </w:r>
          </w:p>
        </w:tc>
      </w:tr>
      <w:tr w:rsidR="00414A1F" w:rsidRPr="00E30611">
        <w:trPr>
          <w:trHeight w:val="552"/>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FORM OF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28</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Appendix-A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Special Stipulations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30</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Appendix-B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Foreign Currency Requirements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Appendix-C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Price Adjustment (Under Clause 70)</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Appendix-D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Bill of Quantities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33</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Appendix-E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Proposed Construction Schedule</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Appendix-F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Method of Performing the Work</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Appendix-G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Major Equipment –Related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53</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Items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560"/>
              <w:rPr>
                <w:rFonts w:ascii="Times New Roman" w:hAnsi="Times New Roman" w:cs="Times New Roman"/>
                <w:sz w:val="24"/>
                <w:szCs w:val="24"/>
              </w:rPr>
            </w:pPr>
            <w:r w:rsidRPr="00E30611">
              <w:rPr>
                <w:rFonts w:ascii="Times New Roman" w:hAnsi="Times New Roman" w:cs="Times New Roman"/>
                <w:sz w:val="24"/>
                <w:szCs w:val="24"/>
              </w:rPr>
              <w:t>Appendix-H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360"/>
              <w:rPr>
                <w:rFonts w:ascii="Times New Roman" w:hAnsi="Times New Roman" w:cs="Times New Roman"/>
                <w:sz w:val="24"/>
                <w:szCs w:val="24"/>
              </w:rPr>
            </w:pPr>
            <w:r w:rsidRPr="00E30611">
              <w:rPr>
                <w:rFonts w:ascii="Times New Roman" w:hAnsi="Times New Roman" w:cs="Times New Roman"/>
                <w:sz w:val="24"/>
                <w:szCs w:val="24"/>
              </w:rPr>
              <w:t>: Construction Camp and Housing</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55</w:t>
            </w: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Facilities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Appendix-I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Subcontractors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56</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Appendix-J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Estimated Progress Payments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57</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Appendix-K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Organization Chart of the Supervisory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58</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 xml:space="preserve">Staff and </w:t>
            </w:r>
            <w:proofErr w:type="spellStart"/>
            <w:r w:rsidRPr="00E30611">
              <w:rPr>
                <w:rFonts w:ascii="Times New Roman" w:hAnsi="Times New Roman" w:cs="Times New Roman"/>
                <w:sz w:val="24"/>
                <w:szCs w:val="24"/>
              </w:rPr>
              <w:t>Labour</w:t>
            </w:r>
            <w:proofErr w:type="spellEnd"/>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Appendix-L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Integrity Pact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760"/>
        <w:gridCol w:w="1640"/>
      </w:tblGrid>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9" w:name="page12"/>
            <w:bookmarkEnd w:id="9"/>
            <w:r w:rsidRPr="00E30611">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1" w:lineRule="exact"/>
              <w:ind w:left="15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61</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63</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CONTRACT AGREEMENT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65</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MOBILIZATION ADVANCE GUARANTEE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67</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INDENTURE BOND FOR SECURED ADVANCE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69</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74</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147</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168</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350" w:right="780" w:bottom="452" w:left="1720" w:header="720" w:footer="720" w:gutter="0"/>
          <w:cols w:space="720" w:equalWidth="0">
            <w:col w:w="94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 w:name="page13"/>
      <w:bookmarkEnd w:id="1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rsidP="000B6B2D">
      <w:pPr>
        <w:widowControl w:val="0"/>
        <w:overflowPunct w:val="0"/>
        <w:autoSpaceDE w:val="0"/>
        <w:autoSpaceDN w:val="0"/>
        <w:adjustRightInd w:val="0"/>
        <w:spacing w:after="0" w:line="218" w:lineRule="auto"/>
        <w:ind w:hanging="322"/>
        <w:jc w:val="center"/>
        <w:rPr>
          <w:rFonts w:ascii="Times New Roman" w:hAnsi="Times New Roman" w:cs="Times New Roman"/>
          <w:sz w:val="24"/>
          <w:szCs w:val="24"/>
        </w:rPr>
      </w:pPr>
      <w:r w:rsidRPr="00E30611">
        <w:rPr>
          <w:rFonts w:ascii="Times New Roman" w:hAnsi="Times New Roman" w:cs="Times New Roman"/>
          <w:b/>
          <w:bCs/>
          <w:sz w:val="43"/>
          <w:szCs w:val="43"/>
        </w:rPr>
        <w:t>INVITATION FOR BIDS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bookmarkStart w:id="11" w:name="page14"/>
      <w:bookmarkEnd w:id="11"/>
    </w:p>
    <w:p w:rsidR="00414A1F" w:rsidRPr="00E30611" w:rsidRDefault="00414A1F">
      <w:pPr>
        <w:widowControl w:val="0"/>
        <w:autoSpaceDE w:val="0"/>
        <w:autoSpaceDN w:val="0"/>
        <w:adjustRightInd w:val="0"/>
        <w:spacing w:after="0" w:line="240" w:lineRule="auto"/>
        <w:ind w:left="2920"/>
        <w:rPr>
          <w:rFonts w:ascii="Times New Roman" w:hAnsi="Times New Roman" w:cs="Times New Roman"/>
          <w:sz w:val="24"/>
          <w:szCs w:val="24"/>
        </w:rPr>
      </w:pPr>
      <w:r w:rsidRPr="00E30611">
        <w:rPr>
          <w:rFonts w:ascii="Times New Roman" w:hAnsi="Times New Roman" w:cs="Times New Roman"/>
          <w:b/>
          <w:bCs/>
          <w:sz w:val="24"/>
          <w:szCs w:val="24"/>
        </w:rPr>
        <w:lastRenderedPageBreak/>
        <w:t>NOTICE INVITING TNDERS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6A3D57">
      <w:pPr>
        <w:widowControl w:val="0"/>
        <w:autoSpaceDE w:val="0"/>
        <w:autoSpaceDN w:val="0"/>
        <w:adjustRightInd w:val="0"/>
        <w:spacing w:after="0" w:line="239" w:lineRule="auto"/>
        <w:ind w:left="7120"/>
        <w:rPr>
          <w:rFonts w:ascii="Times New Roman" w:hAnsi="Times New Roman" w:cs="Times New Roman"/>
          <w:sz w:val="24"/>
          <w:szCs w:val="24"/>
        </w:rPr>
      </w:pPr>
      <w:r w:rsidRPr="00E30611">
        <w:rPr>
          <w:rFonts w:ascii="Times New Roman" w:hAnsi="Times New Roman" w:cs="Times New Roman"/>
          <w:b/>
          <w:bCs/>
          <w:sz w:val="20"/>
          <w:szCs w:val="20"/>
        </w:rPr>
        <w:t xml:space="preserve">Date: </w:t>
      </w:r>
      <w:r w:rsidR="006A3D57" w:rsidRPr="00E30611">
        <w:rPr>
          <w:rFonts w:ascii="Times New Roman" w:hAnsi="Times New Roman" w:cs="Times New Roman"/>
          <w:b/>
          <w:bCs/>
          <w:sz w:val="20"/>
          <w:szCs w:val="20"/>
          <w:u w:val="single"/>
        </w:rPr>
        <w:t xml:space="preserve">  </w:t>
      </w:r>
      <w:r w:rsidR="00491AD2">
        <w:rPr>
          <w:rFonts w:ascii="Times New Roman" w:hAnsi="Times New Roman" w:cs="Times New Roman"/>
          <w:b/>
          <w:bCs/>
          <w:sz w:val="20"/>
          <w:szCs w:val="20"/>
          <w:u w:val="single"/>
        </w:rPr>
        <w:t xml:space="preserve">  </w:t>
      </w:r>
      <w:r w:rsidR="003D71E2">
        <w:rPr>
          <w:rFonts w:ascii="Times New Roman" w:hAnsi="Times New Roman" w:cs="Times New Roman"/>
          <w:b/>
          <w:bCs/>
          <w:sz w:val="20"/>
          <w:szCs w:val="20"/>
          <w:u w:val="single"/>
        </w:rPr>
        <w:t>2</w:t>
      </w:r>
      <w:r w:rsidR="000F38FE">
        <w:rPr>
          <w:rFonts w:ascii="Times New Roman" w:hAnsi="Times New Roman" w:cs="Times New Roman"/>
          <w:b/>
          <w:bCs/>
          <w:sz w:val="20"/>
          <w:szCs w:val="20"/>
          <w:u w:val="single"/>
        </w:rPr>
        <w:t>2</w:t>
      </w:r>
      <w:r w:rsidR="006A3D57" w:rsidRPr="00E30611">
        <w:rPr>
          <w:rFonts w:ascii="Times New Roman" w:hAnsi="Times New Roman" w:cs="Times New Roman"/>
          <w:b/>
          <w:bCs/>
          <w:sz w:val="20"/>
          <w:szCs w:val="20"/>
          <w:u w:val="single"/>
        </w:rPr>
        <w:t>/</w:t>
      </w:r>
      <w:r w:rsidR="00491AD2">
        <w:rPr>
          <w:rFonts w:ascii="Times New Roman" w:hAnsi="Times New Roman" w:cs="Times New Roman"/>
          <w:b/>
          <w:bCs/>
          <w:sz w:val="20"/>
          <w:szCs w:val="20"/>
          <w:u w:val="single"/>
        </w:rPr>
        <w:t xml:space="preserve"> </w:t>
      </w:r>
      <w:r w:rsidR="003D71E2">
        <w:rPr>
          <w:rFonts w:ascii="Times New Roman" w:hAnsi="Times New Roman" w:cs="Times New Roman"/>
          <w:b/>
          <w:bCs/>
          <w:sz w:val="20"/>
          <w:szCs w:val="20"/>
          <w:u w:val="single"/>
        </w:rPr>
        <w:t xml:space="preserve">11 </w:t>
      </w:r>
      <w:r w:rsidR="006A3D57" w:rsidRPr="00E30611">
        <w:rPr>
          <w:rFonts w:ascii="Times New Roman" w:hAnsi="Times New Roman" w:cs="Times New Roman"/>
          <w:b/>
          <w:bCs/>
          <w:sz w:val="20"/>
          <w:szCs w:val="20"/>
          <w:u w:val="single"/>
        </w:rPr>
        <w:t>/</w:t>
      </w:r>
      <w:r w:rsidR="00052B07" w:rsidRPr="00E30611">
        <w:rPr>
          <w:rFonts w:ascii="Times New Roman" w:hAnsi="Times New Roman" w:cs="Times New Roman"/>
          <w:b/>
          <w:bCs/>
          <w:sz w:val="20"/>
          <w:szCs w:val="20"/>
          <w:u w:val="single"/>
        </w:rPr>
        <w:t>201</w:t>
      </w:r>
      <w:r w:rsidR="006A3D57" w:rsidRPr="00E30611">
        <w:rPr>
          <w:rFonts w:ascii="Times New Roman" w:hAnsi="Times New Roman" w:cs="Times New Roman"/>
          <w:b/>
          <w:bCs/>
          <w:sz w:val="20"/>
          <w:szCs w:val="20"/>
          <w:u w:val="single"/>
        </w:rPr>
        <w:t>7</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AA4DC7">
      <w:pPr>
        <w:widowControl w:val="0"/>
        <w:autoSpaceDE w:val="0"/>
        <w:autoSpaceDN w:val="0"/>
        <w:adjustRightInd w:val="0"/>
        <w:spacing w:after="0" w:line="239" w:lineRule="auto"/>
        <w:ind w:left="2080"/>
        <w:rPr>
          <w:rFonts w:ascii="Times New Roman" w:hAnsi="Times New Roman" w:cs="Times New Roman"/>
          <w:sz w:val="24"/>
          <w:szCs w:val="24"/>
        </w:rPr>
      </w:pPr>
      <w:r w:rsidRPr="00E30611">
        <w:rPr>
          <w:rFonts w:ascii="Times New Roman" w:hAnsi="Times New Roman" w:cs="Times New Roman"/>
          <w:b/>
          <w:bCs/>
          <w:sz w:val="20"/>
          <w:szCs w:val="20"/>
        </w:rPr>
        <w:t xml:space="preserve">Federal/Provincial/Local Government Funds/ Loans / Grant No: </w:t>
      </w:r>
      <w:r w:rsidR="00491AD2">
        <w:rPr>
          <w:rFonts w:ascii="Times New Roman" w:hAnsi="Times New Roman" w:cs="Times New Roman"/>
          <w:b/>
          <w:bCs/>
          <w:sz w:val="20"/>
          <w:szCs w:val="20"/>
          <w:u w:val="single"/>
        </w:rPr>
        <w:t>Non-A</w:t>
      </w:r>
      <w:r w:rsidR="00052B07" w:rsidRPr="00E30611">
        <w:rPr>
          <w:rFonts w:ascii="Times New Roman" w:hAnsi="Times New Roman" w:cs="Times New Roman"/>
          <w:b/>
          <w:bCs/>
          <w:sz w:val="20"/>
          <w:szCs w:val="20"/>
          <w:u w:val="single"/>
        </w:rPr>
        <w:t>DP</w:t>
      </w:r>
      <w:r w:rsidR="003D71E2">
        <w:rPr>
          <w:rFonts w:ascii="Times New Roman" w:hAnsi="Times New Roman" w:cs="Times New Roman"/>
          <w:b/>
          <w:bCs/>
          <w:sz w:val="20"/>
          <w:szCs w:val="20"/>
          <w:u w:val="single"/>
        </w:rPr>
        <w:t xml:space="preserve"> 2017-18</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714BE5">
      <w:pPr>
        <w:widowControl w:val="0"/>
        <w:autoSpaceDE w:val="0"/>
        <w:autoSpaceDN w:val="0"/>
        <w:adjustRightInd w:val="0"/>
        <w:spacing w:after="0" w:line="239" w:lineRule="auto"/>
        <w:ind w:left="3600" w:firstLine="720"/>
        <w:rPr>
          <w:rFonts w:ascii="Times New Roman" w:hAnsi="Times New Roman" w:cs="Times New Roman"/>
          <w:sz w:val="24"/>
          <w:szCs w:val="24"/>
        </w:rPr>
      </w:pPr>
      <w:r w:rsidRPr="00E30611">
        <w:rPr>
          <w:rFonts w:ascii="Times New Roman" w:hAnsi="Times New Roman" w:cs="Times New Roman"/>
          <w:b/>
          <w:bCs/>
          <w:sz w:val="20"/>
          <w:szCs w:val="20"/>
        </w:rPr>
        <w:t xml:space="preserve">Bid Reference No: </w:t>
      </w:r>
      <w:proofErr w:type="gramStart"/>
      <w:r w:rsidR="00491AD2">
        <w:rPr>
          <w:rFonts w:ascii="Times New Roman" w:hAnsi="Times New Roman" w:cs="Times New Roman"/>
          <w:b/>
          <w:bCs/>
          <w:sz w:val="20"/>
          <w:szCs w:val="20"/>
          <w:u w:val="single"/>
        </w:rPr>
        <w:t>EE(</w:t>
      </w:r>
      <w:proofErr w:type="gramEnd"/>
      <w:r w:rsidR="00491AD2">
        <w:rPr>
          <w:rFonts w:ascii="Times New Roman" w:hAnsi="Times New Roman" w:cs="Times New Roman"/>
          <w:b/>
          <w:bCs/>
          <w:sz w:val="20"/>
          <w:szCs w:val="20"/>
          <w:u w:val="single"/>
        </w:rPr>
        <w:t>Dev)/KDA/TC/2017/</w:t>
      </w:r>
      <w:r w:rsidR="003D71E2">
        <w:rPr>
          <w:rFonts w:ascii="Times New Roman" w:hAnsi="Times New Roman" w:cs="Times New Roman"/>
          <w:b/>
          <w:bCs/>
          <w:sz w:val="20"/>
          <w:szCs w:val="20"/>
          <w:u w:val="single"/>
        </w:rPr>
        <w:t>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0" w:lineRule="exact"/>
        <w:rPr>
          <w:rFonts w:ascii="Times New Roman" w:hAnsi="Times New Roman" w:cs="Times New Roman"/>
          <w:sz w:val="24"/>
          <w:szCs w:val="24"/>
        </w:rPr>
      </w:pPr>
    </w:p>
    <w:p w:rsidR="00AB7D86" w:rsidRPr="00AB7D86" w:rsidRDefault="00414A1F" w:rsidP="00EF7215">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t>
      </w:r>
      <w:r w:rsidR="00CF1A73">
        <w:rPr>
          <w:rFonts w:ascii="Times New Roman" w:hAnsi="Times New Roman" w:cs="Times New Roman"/>
          <w:b/>
          <w:sz w:val="24"/>
          <w:szCs w:val="24"/>
          <w:u w:val="single"/>
        </w:rPr>
        <w:t xml:space="preserve">EXECUTIVE ENGINEER, ENGINEERING DEPARTMENT, </w:t>
      </w:r>
      <w:r w:rsidR="00AB7D86" w:rsidRPr="00AB7D86">
        <w:rPr>
          <w:rFonts w:ascii="Times New Roman" w:hAnsi="Times New Roman" w:cs="Times New Roman"/>
          <w:b/>
          <w:sz w:val="24"/>
          <w:szCs w:val="24"/>
          <w:u w:val="single"/>
        </w:rPr>
        <w:t xml:space="preserve">KARACHI </w:t>
      </w:r>
    </w:p>
    <w:p w:rsidR="00414A1F" w:rsidRPr="00E30611" w:rsidRDefault="00AB7D86" w:rsidP="00AB7D8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AB7D86">
        <w:rPr>
          <w:rFonts w:ascii="Times New Roman" w:hAnsi="Times New Roman" w:cs="Times New Roman"/>
          <w:b/>
          <w:sz w:val="24"/>
          <w:szCs w:val="24"/>
          <w:u w:val="single"/>
        </w:rPr>
        <w:t>DEVELOPMENT AUTHORITY (K.D.A)</w:t>
      </w:r>
      <w:r w:rsidR="00414A1F"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Times New Roman" w:hAnsi="Times New Roman" w:cs="Times New Roman"/>
          <w:sz w:val="18"/>
          <w:szCs w:val="18"/>
        </w:rPr>
        <w:t>(Name of Procuring Agency)</w:t>
      </w:r>
    </w:p>
    <w:p w:rsidR="00414A1F" w:rsidRPr="00E30611" w:rsidRDefault="00EF7215">
      <w:pPr>
        <w:widowControl w:val="0"/>
        <w:autoSpaceDE w:val="0"/>
        <w:autoSpaceDN w:val="0"/>
        <w:adjustRightInd w:val="0"/>
        <w:spacing w:after="0" w:line="238"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(The </w:t>
      </w:r>
      <w:r w:rsidR="00414A1F" w:rsidRPr="00E30611">
        <w:rPr>
          <w:rFonts w:ascii="Times New Roman" w:hAnsi="Times New Roman" w:cs="Times New Roman"/>
          <w:sz w:val="24"/>
          <w:szCs w:val="24"/>
        </w:rPr>
        <w:t>“Procuring   Agency”)    has</w:t>
      </w:r>
      <w:r w:rsidR="00052B07" w:rsidRPr="00E30611">
        <w:rPr>
          <w:rFonts w:ascii="Times New Roman" w:hAnsi="Times New Roman" w:cs="Times New Roman"/>
          <w:sz w:val="24"/>
          <w:szCs w:val="24"/>
        </w:rPr>
        <w:t xml:space="preserve"> </w:t>
      </w:r>
      <w:r w:rsidR="00414A1F" w:rsidRPr="00E30611">
        <w:rPr>
          <w:rFonts w:ascii="Times New Roman" w:hAnsi="Times New Roman" w:cs="Times New Roman"/>
          <w:sz w:val="24"/>
          <w:szCs w:val="24"/>
        </w:rPr>
        <w:t>received/   applied   for   loan/grant/funds   from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917AF2" w:rsidP="00AA4DC7">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Local Government</w:t>
      </w:r>
      <w:r w:rsidR="00414A1F" w:rsidRPr="00E30611">
        <w:rPr>
          <w:rFonts w:ascii="Times New Roman" w:hAnsi="Times New Roman" w:cs="Times New Roman"/>
          <w:sz w:val="24"/>
          <w:szCs w:val="24"/>
        </w:rPr>
        <w:t xml:space="preserve"> towards the cost of </w:t>
      </w:r>
      <w:r w:rsidR="00052B07" w:rsidRPr="00E30611">
        <w:rPr>
          <w:rFonts w:ascii="Times New Roman" w:hAnsi="Times New Roman" w:cs="Times New Roman"/>
          <w:b/>
          <w:sz w:val="24"/>
          <w:szCs w:val="24"/>
          <w:u w:val="single"/>
        </w:rPr>
        <w:t xml:space="preserve">        </w:t>
      </w:r>
      <w:r w:rsidR="004A2D57">
        <w:rPr>
          <w:rFonts w:ascii="Times New Roman" w:hAnsi="Times New Roman" w:cs="Times New Roman"/>
          <w:b/>
          <w:sz w:val="24"/>
          <w:szCs w:val="24"/>
          <w:u w:val="single"/>
        </w:rPr>
        <w:t>2</w:t>
      </w:r>
      <w:r w:rsidR="003D71E2">
        <w:rPr>
          <w:rFonts w:ascii="Times New Roman" w:hAnsi="Times New Roman" w:cs="Times New Roman"/>
          <w:b/>
          <w:sz w:val="24"/>
          <w:szCs w:val="24"/>
          <w:u w:val="single"/>
        </w:rPr>
        <w:t>70</w:t>
      </w:r>
      <w:r w:rsidR="003D3025" w:rsidRPr="00E30611">
        <w:rPr>
          <w:rFonts w:ascii="Times New Roman" w:hAnsi="Times New Roman" w:cs="Times New Roman"/>
          <w:b/>
          <w:sz w:val="24"/>
          <w:szCs w:val="24"/>
          <w:u w:val="single"/>
        </w:rPr>
        <w:t>.</w:t>
      </w:r>
      <w:r w:rsidR="004A2D57">
        <w:rPr>
          <w:rFonts w:ascii="Times New Roman" w:hAnsi="Times New Roman" w:cs="Times New Roman"/>
          <w:b/>
          <w:sz w:val="24"/>
          <w:szCs w:val="24"/>
          <w:u w:val="single"/>
        </w:rPr>
        <w:t>0</w:t>
      </w:r>
      <w:r w:rsidR="003D71E2">
        <w:rPr>
          <w:rFonts w:ascii="Times New Roman" w:hAnsi="Times New Roman" w:cs="Times New Roman"/>
          <w:b/>
          <w:sz w:val="24"/>
          <w:szCs w:val="24"/>
          <w:u w:val="single"/>
        </w:rPr>
        <w:t>73</w:t>
      </w:r>
      <w:r w:rsidR="00052B07" w:rsidRPr="00E30611">
        <w:rPr>
          <w:rFonts w:ascii="Times New Roman" w:hAnsi="Times New Roman" w:cs="Times New Roman"/>
          <w:b/>
          <w:sz w:val="24"/>
          <w:szCs w:val="24"/>
          <w:u w:val="single"/>
        </w:rPr>
        <w:t xml:space="preserve"> (Million)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715FEB" w:rsidP="00092C11">
      <w:pPr>
        <w:widowControl w:val="0"/>
        <w:tabs>
          <w:tab w:val="left" w:pos="6819"/>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w:t>
      </w:r>
      <w:r w:rsidR="00092C11" w:rsidRPr="00092C11">
        <w:rPr>
          <w:rFonts w:ascii="Times New Roman" w:hAnsi="Times New Roman" w:cs="Times New Roman"/>
          <w:b/>
          <w:sz w:val="24"/>
          <w:szCs w:val="24"/>
          <w:u w:val="single"/>
        </w:rPr>
        <w:t xml:space="preserve">Diversion of Sewerage Load of Malir Trunk Sewer at Malir Halt to Disposed off into Malir River along National Highway for Improvement of Sewerage Facilities in </w:t>
      </w:r>
      <w:proofErr w:type="spellStart"/>
      <w:r w:rsidR="00092C11" w:rsidRPr="00092C11">
        <w:rPr>
          <w:rFonts w:ascii="Times New Roman" w:hAnsi="Times New Roman" w:cs="Times New Roman"/>
          <w:b/>
          <w:sz w:val="24"/>
          <w:szCs w:val="24"/>
          <w:u w:val="single"/>
        </w:rPr>
        <w:t>Jaffar</w:t>
      </w:r>
      <w:proofErr w:type="spellEnd"/>
      <w:r w:rsidR="00092C11" w:rsidRPr="00092C11">
        <w:rPr>
          <w:rFonts w:ascii="Times New Roman" w:hAnsi="Times New Roman" w:cs="Times New Roman"/>
          <w:b/>
          <w:sz w:val="24"/>
          <w:szCs w:val="24"/>
          <w:u w:val="single"/>
        </w:rPr>
        <w:t>-e-</w:t>
      </w:r>
      <w:proofErr w:type="spellStart"/>
      <w:r w:rsidR="00092C11" w:rsidRPr="00092C11">
        <w:rPr>
          <w:rFonts w:ascii="Times New Roman" w:hAnsi="Times New Roman" w:cs="Times New Roman"/>
          <w:b/>
          <w:sz w:val="24"/>
          <w:szCs w:val="24"/>
          <w:u w:val="single"/>
        </w:rPr>
        <w:t>Tayyar</w:t>
      </w:r>
      <w:proofErr w:type="spellEnd"/>
      <w:r w:rsidR="00092C11" w:rsidRPr="00092C11">
        <w:rPr>
          <w:rFonts w:ascii="Times New Roman" w:hAnsi="Times New Roman" w:cs="Times New Roman"/>
          <w:b/>
          <w:sz w:val="24"/>
          <w:szCs w:val="24"/>
          <w:u w:val="single"/>
        </w:rPr>
        <w:t xml:space="preserve"> Society and Joining Areas Malir Town.</w:t>
      </w:r>
      <w:r w:rsidR="009B3D24" w:rsidRPr="009B3D24">
        <w:rPr>
          <w:rFonts w:ascii="Times New Roman" w:hAnsi="Times New Roman" w:cs="Times New Roman"/>
          <w:b/>
          <w:sz w:val="24"/>
          <w:szCs w:val="24"/>
          <w:u w:val="single"/>
        </w:rPr>
        <w:t>.</w:t>
      </w:r>
      <w:r w:rsidR="00052B07" w:rsidRPr="00E30611">
        <w:rPr>
          <w:rFonts w:ascii="Times New Roman" w:hAnsi="Times New Roman" w:cs="Times New Roman"/>
          <w:b/>
          <w:sz w:val="24"/>
          <w:szCs w:val="24"/>
          <w:u w:val="single"/>
        </w:rPr>
        <w:t>”</w:t>
      </w:r>
      <w:r w:rsidR="00932462" w:rsidRPr="00932462">
        <w:rPr>
          <w:rFonts w:ascii="Times New Roman" w:hAnsi="Times New Roman" w:cs="Times New Roman"/>
          <w:b/>
          <w:sz w:val="24"/>
          <w:szCs w:val="24"/>
        </w:rPr>
        <w:t xml:space="preserve"> </w:t>
      </w:r>
      <w:r w:rsidR="00414A1F" w:rsidRPr="00E30611">
        <w:rPr>
          <w:rFonts w:ascii="Times New Roman" w:hAnsi="Times New Roman" w:cs="Times New Roman"/>
          <w:sz w:val="24"/>
          <w:szCs w:val="24"/>
        </w:rPr>
        <w:t xml:space="preserve">and it is intended that part of the proceeds of the loan/grant/funds will be applied to eligible payments under the contract for the </w:t>
      </w:r>
      <w:r w:rsidR="00052B07" w:rsidRPr="00E30611">
        <w:rPr>
          <w:rFonts w:ascii="Times New Roman" w:hAnsi="Times New Roman" w:cs="Times New Roman"/>
          <w:sz w:val="24"/>
          <w:szCs w:val="24"/>
        </w:rPr>
        <w:t xml:space="preserve"> </w:t>
      </w:r>
      <w:r w:rsidR="00052B07" w:rsidRPr="00E30611">
        <w:rPr>
          <w:rFonts w:ascii="Times New Roman" w:hAnsi="Times New Roman" w:cs="Times New Roman"/>
          <w:sz w:val="24"/>
          <w:szCs w:val="24"/>
          <w:u w:val="single"/>
        </w:rPr>
        <w:t xml:space="preserve"> </w:t>
      </w:r>
      <w:r w:rsidR="00052B07" w:rsidRPr="00E30611">
        <w:rPr>
          <w:rFonts w:ascii="Times New Roman" w:hAnsi="Times New Roman" w:cs="Times New Roman"/>
          <w:b/>
          <w:sz w:val="24"/>
          <w:szCs w:val="24"/>
          <w:u w:val="single"/>
        </w:rPr>
        <w:t xml:space="preserve"> Civil Work   </w:t>
      </w:r>
    </w:p>
    <w:p w:rsidR="00414A1F" w:rsidRPr="00E30611" w:rsidRDefault="00414A1F">
      <w:pPr>
        <w:widowControl w:val="0"/>
        <w:autoSpaceDE w:val="0"/>
        <w:autoSpaceDN w:val="0"/>
        <w:adjustRightInd w:val="0"/>
        <w:spacing w:after="0" w:line="239" w:lineRule="auto"/>
        <w:ind w:left="5760"/>
        <w:rPr>
          <w:rFonts w:ascii="Times New Roman" w:hAnsi="Times New Roman" w:cs="Times New Roman"/>
          <w:sz w:val="24"/>
          <w:szCs w:val="24"/>
        </w:rPr>
      </w:pPr>
      <w:r w:rsidRPr="00E30611">
        <w:rPr>
          <w:rFonts w:ascii="Times New Roman" w:hAnsi="Times New Roman" w:cs="Times New Roman"/>
          <w:i/>
          <w:iCs/>
          <w:sz w:val="18"/>
          <w:szCs w:val="18"/>
        </w:rPr>
        <w:t>(Brief description of the Works)</w:t>
      </w:r>
    </w:p>
    <w:p w:rsidR="00414A1F" w:rsidRDefault="00414A1F" w:rsidP="00092C11">
      <w:pPr>
        <w:widowControl w:val="0"/>
        <w:autoSpaceDE w:val="0"/>
        <w:autoSpaceDN w:val="0"/>
        <w:adjustRightInd w:val="0"/>
        <w:spacing w:after="0" w:line="237" w:lineRule="auto"/>
        <w:ind w:left="720"/>
        <w:rPr>
          <w:rFonts w:ascii="Times New Roman" w:hAnsi="Times New Roman" w:cs="Times New Roman"/>
          <w:sz w:val="24"/>
          <w:szCs w:val="24"/>
        </w:rPr>
      </w:pPr>
      <w:r w:rsidRPr="00E30611">
        <w:rPr>
          <w:rFonts w:ascii="Times New Roman" w:hAnsi="Times New Roman" w:cs="Times New Roman"/>
          <w:sz w:val="24"/>
          <w:szCs w:val="24"/>
        </w:rPr>
        <w:t>Bidding is open to all interested bidders.</w:t>
      </w:r>
    </w:p>
    <w:p w:rsidR="00092C11" w:rsidRPr="00E30611" w:rsidRDefault="00092C11" w:rsidP="00092C11">
      <w:pPr>
        <w:widowControl w:val="0"/>
        <w:autoSpaceDE w:val="0"/>
        <w:autoSpaceDN w:val="0"/>
        <w:adjustRightInd w:val="0"/>
        <w:spacing w:after="0" w:line="237" w:lineRule="auto"/>
        <w:ind w:left="720"/>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obtain information by acquiring the bidding documents (BD) from the </w:t>
      </w:r>
    </w:p>
    <w:p w:rsidR="00414A1F" w:rsidRPr="00E30611" w:rsidRDefault="00235886">
      <w:pPr>
        <w:widowControl w:val="0"/>
        <w:tabs>
          <w:tab w:val="left" w:pos="5539"/>
          <w:tab w:val="left" w:pos="8839"/>
        </w:tabs>
        <w:autoSpaceDE w:val="0"/>
        <w:autoSpaceDN w:val="0"/>
        <w:adjustRightInd w:val="0"/>
        <w:spacing w:after="0" w:line="239" w:lineRule="auto"/>
        <w:ind w:left="720"/>
        <w:rPr>
          <w:rFonts w:ascii="Times New Roman" w:hAnsi="Times New Roman" w:cs="Times New Roman"/>
          <w:sz w:val="24"/>
          <w:szCs w:val="24"/>
        </w:rPr>
      </w:pPr>
      <w:r w:rsidRPr="00235886">
        <w:rPr>
          <w:noProof/>
        </w:rPr>
        <w:pict>
          <v:line id="_x0000_s1042" style="position:absolute;left:0;text-align:left;z-index:-251641856" from="-8.6pt,.5pt" to="-8.6pt,14.3pt" o:allowincell="f" strokeweight=".72pt"/>
        </w:pict>
      </w:r>
      <w:proofErr w:type="gramStart"/>
      <w:r w:rsidR="00414A1F" w:rsidRPr="00E30611">
        <w:rPr>
          <w:rFonts w:ascii="Times New Roman" w:hAnsi="Times New Roman" w:cs="Times New Roman"/>
          <w:sz w:val="24"/>
          <w:szCs w:val="24"/>
        </w:rPr>
        <w:t>Office  of</w:t>
      </w:r>
      <w:proofErr w:type="gramEnd"/>
      <w:r w:rsidR="00414A1F" w:rsidRPr="00E30611">
        <w:rPr>
          <w:rFonts w:ascii="Times New Roman" w:hAnsi="Times New Roman" w:cs="Times New Roman"/>
          <w:sz w:val="24"/>
          <w:szCs w:val="24"/>
        </w:rPr>
        <w:t xml:space="preserve">  the  procuring  agency,  up  to</w:t>
      </w:r>
      <w:r w:rsidR="00414A1F" w:rsidRPr="00E30611">
        <w:rPr>
          <w:rFonts w:ascii="Times New Roman" w:hAnsi="Times New Roman" w:cs="Times New Roman"/>
          <w:sz w:val="24"/>
          <w:szCs w:val="24"/>
        </w:rPr>
        <w:tab/>
      </w:r>
      <w:r w:rsidR="00414A1F" w:rsidRPr="00E30611">
        <w:rPr>
          <w:rFonts w:ascii="Times New Roman" w:hAnsi="Times New Roman" w:cs="Times New Roman"/>
          <w:i/>
          <w:iCs/>
          <w:sz w:val="24"/>
          <w:szCs w:val="24"/>
        </w:rPr>
        <w:t>(</w:t>
      </w:r>
      <w:r w:rsidR="003D71E2">
        <w:rPr>
          <w:rFonts w:ascii="Times New Roman" w:hAnsi="Times New Roman" w:cs="Times New Roman"/>
          <w:i/>
          <w:iCs/>
          <w:sz w:val="24"/>
          <w:szCs w:val="24"/>
        </w:rPr>
        <w:t>1</w:t>
      </w:r>
      <w:r w:rsidR="00336FD4">
        <w:rPr>
          <w:rFonts w:ascii="Times New Roman" w:hAnsi="Times New Roman" w:cs="Times New Roman"/>
          <w:i/>
          <w:iCs/>
          <w:sz w:val="24"/>
          <w:szCs w:val="24"/>
        </w:rPr>
        <w:t>3</w:t>
      </w:r>
      <w:r w:rsidR="00025848">
        <w:rPr>
          <w:rFonts w:ascii="Times New Roman" w:hAnsi="Times New Roman" w:cs="Times New Roman"/>
          <w:i/>
          <w:iCs/>
          <w:sz w:val="24"/>
          <w:szCs w:val="24"/>
        </w:rPr>
        <w:t>/1</w:t>
      </w:r>
      <w:r w:rsidR="003D71E2">
        <w:rPr>
          <w:rFonts w:ascii="Times New Roman" w:hAnsi="Times New Roman" w:cs="Times New Roman"/>
          <w:i/>
          <w:iCs/>
          <w:sz w:val="24"/>
          <w:szCs w:val="24"/>
        </w:rPr>
        <w:t>2</w:t>
      </w:r>
      <w:r w:rsidR="00025848">
        <w:rPr>
          <w:rFonts w:ascii="Times New Roman" w:hAnsi="Times New Roman" w:cs="Times New Roman"/>
          <w:i/>
          <w:iCs/>
          <w:sz w:val="24"/>
          <w:szCs w:val="24"/>
        </w:rPr>
        <w:t>/2017 @</w:t>
      </w:r>
      <w:r w:rsidR="003D71E2">
        <w:rPr>
          <w:rFonts w:ascii="Times New Roman" w:hAnsi="Times New Roman" w:cs="Times New Roman"/>
          <w:i/>
          <w:iCs/>
          <w:sz w:val="24"/>
          <w:szCs w:val="24"/>
        </w:rPr>
        <w:t xml:space="preserve"> during office hrs</w:t>
      </w:r>
      <w:r w:rsidR="00025848">
        <w:rPr>
          <w:rFonts w:ascii="Times New Roman" w:hAnsi="Times New Roman" w:cs="Times New Roman"/>
          <w:i/>
          <w:iCs/>
          <w:sz w:val="24"/>
          <w:szCs w:val="24"/>
        </w:rPr>
        <w:t>.</w:t>
      </w:r>
      <w:r w:rsidR="00414A1F" w:rsidRPr="00E30611">
        <w:rPr>
          <w:rFonts w:ascii="Times New Roman" w:hAnsi="Times New Roman" w:cs="Times New Roman"/>
          <w:i/>
          <w:iCs/>
          <w:sz w:val="24"/>
          <w:szCs w:val="24"/>
        </w:rPr>
        <w:t>)</w:t>
      </w:r>
      <w:r w:rsidR="00414A1F" w:rsidRPr="00E30611">
        <w:rPr>
          <w:rFonts w:ascii="Times New Roman" w:hAnsi="Times New Roman" w:cs="Times New Roman"/>
          <w:sz w:val="24"/>
          <w:szCs w:val="24"/>
        </w:rPr>
        <w:tab/>
      </w:r>
      <w:r w:rsidR="00414A1F" w:rsidRPr="00E30611">
        <w:rPr>
          <w:rFonts w:ascii="Times New Roman" w:hAnsi="Times New Roman" w:cs="Times New Roman"/>
        </w:rPr>
        <w:t>at</w:t>
      </w:r>
    </w:p>
    <w:p w:rsidR="00414A1F" w:rsidRPr="00E30611" w:rsidRDefault="0025212D" w:rsidP="00B030CF">
      <w:pPr>
        <w:widowControl w:val="0"/>
        <w:autoSpaceDE w:val="0"/>
        <w:autoSpaceDN w:val="0"/>
        <w:adjustRightInd w:val="0"/>
        <w:spacing w:after="0" w:line="240" w:lineRule="auto"/>
        <w:ind w:left="720"/>
        <w:rPr>
          <w:rFonts w:ascii="Times New Roman" w:hAnsi="Times New Roman" w:cs="Times New Roman"/>
          <w:sz w:val="24"/>
          <w:szCs w:val="24"/>
        </w:rPr>
      </w:pPr>
      <w:r w:rsidRPr="003915FA">
        <w:rPr>
          <w:rFonts w:ascii="Times New Roman" w:hAnsi="Times New Roman" w:cs="Times New Roman"/>
          <w:b/>
          <w:noProof/>
          <w:sz w:val="20"/>
          <w:u w:val="single"/>
        </w:rPr>
        <w:t>OFFICE OF THE EXECUTIVE ENGINEER, ENGINEERING DEPARTMENT, KARACHI DEVELOPMENT AUTHORITY (K.D.A), ST-4, SCHEME-5, KEHKASHAN CLIFTON, BLOCK-3, KARACHI</w:t>
      </w:r>
      <w:r w:rsidR="00B030CF" w:rsidRPr="003915FA">
        <w:rPr>
          <w:rFonts w:ascii="Times New Roman" w:hAnsi="Times New Roman" w:cs="Times New Roman"/>
          <w:b/>
          <w:szCs w:val="24"/>
        </w:rPr>
        <w:t xml:space="preserve"> </w:t>
      </w:r>
      <w:r w:rsidR="00414A1F" w:rsidRPr="00E30611">
        <w:rPr>
          <w:rFonts w:ascii="Times New Roman" w:hAnsi="Times New Roman" w:cs="Times New Roman"/>
          <w:i/>
          <w:iCs/>
          <w:sz w:val="20"/>
          <w:szCs w:val="20"/>
        </w:rPr>
        <w:t>(Mailing Address)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9"/>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complete set of BD may be purchased by an interested bidder on submission of a written application to the above office and upon payment of a non-refundable fee of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B24362">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Rs. </w:t>
      </w:r>
      <w:r w:rsidR="00A70F6A" w:rsidRPr="00E30611">
        <w:rPr>
          <w:rFonts w:ascii="Times New Roman" w:hAnsi="Times New Roman" w:cs="Times New Roman"/>
          <w:b/>
          <w:sz w:val="24"/>
          <w:szCs w:val="24"/>
          <w:u w:val="single"/>
        </w:rPr>
        <w:t xml:space="preserve">                 </w:t>
      </w:r>
      <w:r w:rsidR="00B030CF" w:rsidRPr="00E30611">
        <w:rPr>
          <w:rFonts w:ascii="Times New Roman" w:hAnsi="Times New Roman" w:cs="Times New Roman"/>
          <w:b/>
          <w:sz w:val="24"/>
          <w:szCs w:val="24"/>
          <w:u w:val="single"/>
        </w:rPr>
        <w:t>0.0</w:t>
      </w:r>
      <w:r w:rsidR="0005225B" w:rsidRPr="00E30611">
        <w:rPr>
          <w:rFonts w:ascii="Times New Roman" w:hAnsi="Times New Roman" w:cs="Times New Roman"/>
          <w:b/>
          <w:sz w:val="24"/>
          <w:szCs w:val="24"/>
          <w:u w:val="single"/>
        </w:rPr>
        <w:t>0</w:t>
      </w:r>
      <w:r w:rsidR="008316D9">
        <w:rPr>
          <w:rFonts w:ascii="Times New Roman" w:hAnsi="Times New Roman" w:cs="Times New Roman"/>
          <w:b/>
          <w:sz w:val="24"/>
          <w:szCs w:val="24"/>
          <w:u w:val="single"/>
        </w:rPr>
        <w:t>3</w:t>
      </w:r>
      <w:r w:rsidR="00B030CF" w:rsidRPr="00E30611">
        <w:rPr>
          <w:rFonts w:ascii="Times New Roman" w:hAnsi="Times New Roman" w:cs="Times New Roman"/>
          <w:b/>
          <w:sz w:val="24"/>
          <w:szCs w:val="24"/>
          <w:u w:val="single"/>
        </w:rPr>
        <w:t>(M)</w:t>
      </w:r>
      <w:r w:rsidR="00A70F6A"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60"/>
        <w:rPr>
          <w:rFonts w:ascii="Times New Roman" w:hAnsi="Times New Roman" w:cs="Times New Roman"/>
          <w:sz w:val="24"/>
          <w:szCs w:val="24"/>
        </w:rPr>
      </w:pPr>
      <w:r w:rsidRPr="00E30611">
        <w:rPr>
          <w:rFonts w:ascii="Times New Roman" w:hAnsi="Times New Roman" w:cs="Times New Roman"/>
          <w:i/>
          <w:iCs/>
          <w:sz w:val="20"/>
          <w:szCs w:val="20"/>
        </w:rPr>
        <w:t>(Insert Amount)</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rsidP="00913ADD">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sz w:val="24"/>
          <w:szCs w:val="24"/>
        </w:rPr>
      </w:pPr>
      <w:r w:rsidRPr="00E30611">
        <w:rPr>
          <w:rFonts w:ascii="Times New Roman" w:hAnsi="Times New Roman" w:cs="Times New Roman"/>
          <w:sz w:val="24"/>
          <w:szCs w:val="24"/>
        </w:rPr>
        <w:t xml:space="preserve">All bids must be accompanied by a bid security in the amount of Rs. </w:t>
      </w:r>
      <w:r w:rsidR="00A70F6A" w:rsidRPr="00E30611">
        <w:rPr>
          <w:rFonts w:ascii="Times New Roman" w:hAnsi="Times New Roman" w:cs="Times New Roman"/>
          <w:b/>
          <w:sz w:val="24"/>
          <w:szCs w:val="24"/>
          <w:u w:val="single"/>
        </w:rPr>
        <w:t xml:space="preserve">      </w:t>
      </w:r>
      <w:r w:rsidR="00092C11">
        <w:rPr>
          <w:rFonts w:ascii="Times New Roman" w:hAnsi="Times New Roman" w:cs="Times New Roman"/>
          <w:b/>
          <w:sz w:val="24"/>
          <w:szCs w:val="24"/>
          <w:u w:val="single"/>
        </w:rPr>
        <w:t>5.</w:t>
      </w:r>
      <w:r w:rsidR="003D71E2">
        <w:rPr>
          <w:rFonts w:ascii="Times New Roman" w:hAnsi="Times New Roman" w:cs="Times New Roman"/>
          <w:b/>
          <w:sz w:val="24"/>
          <w:szCs w:val="24"/>
          <w:u w:val="single"/>
        </w:rPr>
        <w:t>400</w:t>
      </w:r>
      <w:r w:rsidR="00A70F6A" w:rsidRPr="00E30611">
        <w:rPr>
          <w:rFonts w:ascii="Times New Roman" w:hAnsi="Times New Roman" w:cs="Times New Roman"/>
          <w:b/>
          <w:sz w:val="24"/>
          <w:szCs w:val="24"/>
          <w:u w:val="single"/>
        </w:rPr>
        <w:t xml:space="preserve">(M)       </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3915FA" w:rsidRDefault="00414A1F" w:rsidP="003915FA">
      <w:pPr>
        <w:widowControl w:val="0"/>
        <w:numPr>
          <w:ilvl w:val="0"/>
          <w:numId w:val="2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3915FA">
        <w:rPr>
          <w:rFonts w:ascii="Times New Roman" w:hAnsi="Times New Roman" w:cs="Times New Roman"/>
          <w:sz w:val="24"/>
          <w:szCs w:val="24"/>
        </w:rPr>
        <w:t>(Rupees __________________________) or an equivalent amount in a freely convertible currency, and must be delivered to</w:t>
      </w:r>
      <w:r w:rsidR="00F3360C" w:rsidRPr="003915FA">
        <w:rPr>
          <w:rFonts w:ascii="Times New Roman" w:hAnsi="Times New Roman" w:cs="Times New Roman"/>
          <w:b/>
          <w:sz w:val="24"/>
          <w:szCs w:val="24"/>
          <w:u w:val="single"/>
        </w:rPr>
        <w:t xml:space="preserve"> </w:t>
      </w:r>
      <w:r w:rsidR="003915FA" w:rsidRPr="003915FA">
        <w:rPr>
          <w:rFonts w:ascii="Times New Roman" w:hAnsi="Times New Roman" w:cs="Times New Roman"/>
          <w:b/>
          <w:sz w:val="24"/>
          <w:szCs w:val="24"/>
          <w:u w:val="single"/>
        </w:rPr>
        <w:t>Executive Engineer, Engineering Department, Karachi Development Authority (K.D.A)</w:t>
      </w:r>
      <w:r w:rsidR="00F3360C" w:rsidRPr="003915FA">
        <w:rPr>
          <w:rFonts w:ascii="Times New Roman" w:hAnsi="Times New Roman" w:cs="Times New Roman"/>
          <w:b/>
          <w:sz w:val="24"/>
          <w:szCs w:val="24"/>
          <w:u w:val="single"/>
        </w:rPr>
        <w:t>.</w:t>
      </w:r>
      <w:r w:rsidRPr="003915FA">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573F21" w:rsidRPr="00E30611" w:rsidRDefault="00414A1F" w:rsidP="00747AC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at</w:t>
      </w:r>
      <w:proofErr w:type="gramEnd"/>
      <w:r w:rsidRPr="00E30611">
        <w:rPr>
          <w:rFonts w:ascii="Times New Roman" w:hAnsi="Times New Roman" w:cs="Times New Roman"/>
          <w:sz w:val="24"/>
          <w:szCs w:val="24"/>
        </w:rPr>
        <w:t xml:space="preserve"> or before</w:t>
      </w:r>
      <w:r w:rsidRPr="00E30611">
        <w:rPr>
          <w:rFonts w:ascii="Times New Roman" w:hAnsi="Times New Roman" w:cs="Times New Roman"/>
          <w:b/>
          <w:sz w:val="24"/>
          <w:szCs w:val="24"/>
          <w:u w:val="single"/>
        </w:rPr>
        <w:t xml:space="preserve"> </w:t>
      </w:r>
      <w:r w:rsidR="00573F21" w:rsidRPr="00E30611">
        <w:rPr>
          <w:rFonts w:ascii="Times New Roman" w:hAnsi="Times New Roman" w:cs="Times New Roman"/>
          <w:b/>
          <w:sz w:val="24"/>
          <w:szCs w:val="24"/>
          <w:u w:val="single"/>
        </w:rPr>
        <w:t xml:space="preserve">  </w:t>
      </w:r>
      <w:r w:rsidR="005860D2">
        <w:rPr>
          <w:rFonts w:ascii="Times New Roman" w:hAnsi="Times New Roman" w:cs="Times New Roman"/>
          <w:b/>
          <w:sz w:val="24"/>
          <w:szCs w:val="24"/>
          <w:u w:val="single"/>
        </w:rPr>
        <w:t>17</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on </w:t>
      </w:r>
      <w:r w:rsidR="00AB78B5"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3D71E2">
        <w:rPr>
          <w:rFonts w:ascii="Times New Roman" w:hAnsi="Times New Roman" w:cs="Times New Roman"/>
          <w:b/>
          <w:sz w:val="24"/>
          <w:szCs w:val="24"/>
          <w:u w:val="single"/>
        </w:rPr>
        <w:t>1</w:t>
      </w:r>
      <w:r w:rsidR="00336FD4">
        <w:rPr>
          <w:rFonts w:ascii="Times New Roman" w:hAnsi="Times New Roman" w:cs="Times New Roman"/>
          <w:b/>
          <w:sz w:val="24"/>
          <w:szCs w:val="24"/>
          <w:u w:val="single"/>
        </w:rPr>
        <w:t>3</w:t>
      </w:r>
      <w:r w:rsidR="00747AC6" w:rsidRPr="00E30611">
        <w:rPr>
          <w:rFonts w:ascii="Times New Roman" w:hAnsi="Times New Roman" w:cs="Times New Roman"/>
          <w:b/>
          <w:sz w:val="24"/>
          <w:szCs w:val="24"/>
          <w:u w:val="single"/>
        </w:rPr>
        <w:t>/</w:t>
      </w:r>
      <w:r w:rsidR="00AB78B5" w:rsidRPr="00E30611">
        <w:rPr>
          <w:rFonts w:ascii="Times New Roman" w:hAnsi="Times New Roman" w:cs="Times New Roman"/>
          <w:b/>
          <w:sz w:val="24"/>
          <w:szCs w:val="24"/>
          <w:u w:val="single"/>
        </w:rPr>
        <w:t>1</w:t>
      </w:r>
      <w:r w:rsidR="003D71E2">
        <w:rPr>
          <w:rFonts w:ascii="Times New Roman" w:hAnsi="Times New Roman" w:cs="Times New Roman"/>
          <w:b/>
          <w:sz w:val="24"/>
          <w:szCs w:val="24"/>
          <w:u w:val="single"/>
        </w:rPr>
        <w:t>2</w:t>
      </w:r>
      <w:r w:rsidR="00747AC6" w:rsidRPr="00E30611">
        <w:rPr>
          <w:rFonts w:ascii="Times New Roman" w:hAnsi="Times New Roman" w:cs="Times New Roman"/>
          <w:b/>
          <w:sz w:val="24"/>
          <w:szCs w:val="24"/>
          <w:u w:val="single"/>
        </w:rPr>
        <w:t>/</w:t>
      </w:r>
      <w:r w:rsidR="00573F21" w:rsidRPr="00E30611">
        <w:rPr>
          <w:rFonts w:ascii="Times New Roman" w:hAnsi="Times New Roman" w:cs="Times New Roman"/>
          <w:b/>
          <w:sz w:val="24"/>
          <w:szCs w:val="24"/>
          <w:u w:val="single"/>
        </w:rPr>
        <w:t>201</w:t>
      </w:r>
      <w:r w:rsidR="00747AC6" w:rsidRPr="00E30611">
        <w:rPr>
          <w:rFonts w:ascii="Times New Roman" w:hAnsi="Times New Roman" w:cs="Times New Roman"/>
          <w:b/>
          <w:sz w:val="24"/>
          <w:szCs w:val="24"/>
          <w:u w:val="single"/>
        </w:rPr>
        <w:t>7</w:t>
      </w:r>
      <w:r w:rsidRPr="00E30611">
        <w:rPr>
          <w:rFonts w:ascii="Times New Roman" w:hAnsi="Times New Roman" w:cs="Times New Roman"/>
          <w:sz w:val="24"/>
          <w:szCs w:val="24"/>
        </w:rPr>
        <w:t xml:space="preserve"> </w:t>
      </w:r>
      <w:r w:rsidR="003D71E2">
        <w:rPr>
          <w:rFonts w:ascii="Times New Roman" w:hAnsi="Times New Roman" w:cs="Times New Roman"/>
          <w:sz w:val="24"/>
          <w:szCs w:val="24"/>
        </w:rPr>
        <w:t xml:space="preserve">. </w:t>
      </w:r>
      <w:r w:rsidRPr="00E30611">
        <w:rPr>
          <w:rFonts w:ascii="Times New Roman" w:hAnsi="Times New Roman" w:cs="Times New Roman"/>
          <w:sz w:val="24"/>
          <w:szCs w:val="24"/>
        </w:rPr>
        <w:t xml:space="preserve">Bids will be opened at </w:t>
      </w:r>
      <w:r w:rsidR="00573F21" w:rsidRPr="00E30611">
        <w:rPr>
          <w:rFonts w:ascii="Times New Roman" w:hAnsi="Times New Roman" w:cs="Times New Roman"/>
          <w:b/>
          <w:sz w:val="24"/>
          <w:szCs w:val="24"/>
          <w:u w:val="single"/>
        </w:rPr>
        <w:t xml:space="preserve">  1</w:t>
      </w:r>
      <w:r w:rsidR="003D71E2">
        <w:rPr>
          <w:rFonts w:ascii="Times New Roman" w:hAnsi="Times New Roman" w:cs="Times New Roman"/>
          <w:b/>
          <w:sz w:val="24"/>
          <w:szCs w:val="24"/>
          <w:u w:val="single"/>
        </w:rPr>
        <w:t>4</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w:t>
      </w:r>
    </w:p>
    <w:p w:rsidR="00573F21"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on</w:t>
      </w:r>
      <w:proofErr w:type="gramEnd"/>
      <w:r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3D71E2">
        <w:rPr>
          <w:rFonts w:ascii="Times New Roman" w:hAnsi="Times New Roman" w:cs="Times New Roman"/>
          <w:b/>
          <w:sz w:val="24"/>
          <w:szCs w:val="24"/>
          <w:u w:val="single"/>
        </w:rPr>
        <w:t>14</w:t>
      </w:r>
      <w:r w:rsidR="00F9042F" w:rsidRPr="00E30611">
        <w:rPr>
          <w:rFonts w:ascii="Times New Roman" w:hAnsi="Times New Roman" w:cs="Times New Roman"/>
          <w:b/>
          <w:sz w:val="24"/>
          <w:szCs w:val="24"/>
          <w:u w:val="single"/>
        </w:rPr>
        <w:t>/</w:t>
      </w:r>
      <w:r w:rsidR="000573A5" w:rsidRPr="00E30611">
        <w:rPr>
          <w:rFonts w:ascii="Times New Roman" w:hAnsi="Times New Roman" w:cs="Times New Roman"/>
          <w:b/>
          <w:sz w:val="24"/>
          <w:szCs w:val="24"/>
          <w:u w:val="single"/>
        </w:rPr>
        <w:t>1</w:t>
      </w:r>
      <w:r w:rsidR="003D71E2">
        <w:rPr>
          <w:rFonts w:ascii="Times New Roman" w:hAnsi="Times New Roman" w:cs="Times New Roman"/>
          <w:b/>
          <w:sz w:val="24"/>
          <w:szCs w:val="24"/>
          <w:u w:val="single"/>
        </w:rPr>
        <w:t>2</w:t>
      </w:r>
      <w:r w:rsidR="00F9042F" w:rsidRPr="00E30611">
        <w:rPr>
          <w:rFonts w:ascii="Times New Roman" w:hAnsi="Times New Roman" w:cs="Times New Roman"/>
          <w:b/>
          <w:sz w:val="24"/>
          <w:szCs w:val="24"/>
          <w:u w:val="single"/>
        </w:rPr>
        <w:t>/2017</w:t>
      </w:r>
      <w:r w:rsidRPr="00E30611">
        <w:rPr>
          <w:rFonts w:ascii="Times New Roman" w:hAnsi="Times New Roman" w:cs="Times New Roman"/>
          <w:sz w:val="24"/>
          <w:szCs w:val="24"/>
        </w:rPr>
        <w:t>, in the presence of bidd</w:t>
      </w:r>
      <w:r w:rsidR="00573F21" w:rsidRPr="00E30611">
        <w:rPr>
          <w:rFonts w:ascii="Times New Roman" w:hAnsi="Times New Roman" w:cs="Times New Roman"/>
          <w:sz w:val="24"/>
          <w:szCs w:val="24"/>
        </w:rPr>
        <w:t>er’s representatives who choose to attend at</w:t>
      </w:r>
      <w:r w:rsidRPr="00E30611">
        <w:rPr>
          <w:rFonts w:ascii="Times New Roman" w:hAnsi="Times New Roman" w:cs="Times New Roman"/>
          <w:sz w:val="24"/>
          <w:szCs w:val="24"/>
        </w:rPr>
        <w:t xml:space="preserve"> </w:t>
      </w:r>
    </w:p>
    <w:p w:rsidR="00414A1F"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same address. </w:t>
      </w:r>
      <w:r w:rsidR="00573F21" w:rsidRPr="00E30611">
        <w:rPr>
          <w:rFonts w:ascii="Times New Roman" w:hAnsi="Times New Roman" w:cs="Times New Roman"/>
          <w:sz w:val="24"/>
          <w:szCs w:val="24"/>
        </w:rPr>
        <w:t>(</w:t>
      </w:r>
      <w:r w:rsidRPr="00E30611">
        <w:rPr>
          <w:rFonts w:ascii="Times New Roman" w:hAnsi="Times New Roman" w:cs="Times New Roman"/>
          <w:sz w:val="24"/>
          <w:szCs w:val="24"/>
        </w:rPr>
        <w:t xml:space="preserve">Indicate address and exact location if it differs).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30"/>
        </w:numPr>
        <w:tabs>
          <w:tab w:val="clear" w:pos="720"/>
          <w:tab w:val="num" w:pos="800"/>
        </w:tabs>
        <w:overflowPunct w:val="0"/>
        <w:autoSpaceDE w:val="0"/>
        <w:autoSpaceDN w:val="0"/>
        <w:adjustRightInd w:val="0"/>
        <w:spacing w:after="0" w:line="240" w:lineRule="auto"/>
        <w:ind w:left="800" w:hanging="708"/>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reserves right to annul the bidding process and reject all bids or </w:t>
      </w:r>
    </w:p>
    <w:p w:rsidR="00414A1F" w:rsidRPr="00E30611" w:rsidRDefault="00414A1F" w:rsidP="00334CEE">
      <w:pPr>
        <w:widowControl w:val="0"/>
        <w:autoSpaceDE w:val="0"/>
        <w:autoSpaceDN w:val="0"/>
        <w:adjustRightInd w:val="0"/>
        <w:spacing w:after="0"/>
        <w:ind w:left="720"/>
        <w:rPr>
          <w:rFonts w:ascii="Times New Roman" w:hAnsi="Times New Roman" w:cs="Times New Roman"/>
          <w:sz w:val="24"/>
          <w:szCs w:val="24"/>
        </w:rPr>
      </w:pPr>
      <w:proofErr w:type="gramStart"/>
      <w:r w:rsidRPr="00E30611">
        <w:rPr>
          <w:rFonts w:ascii="Times New Roman" w:hAnsi="Times New Roman" w:cs="Times New Roman"/>
          <w:sz w:val="24"/>
          <w:szCs w:val="24"/>
        </w:rPr>
        <w:t>proposals</w:t>
      </w:r>
      <w:proofErr w:type="gramEnd"/>
      <w:r w:rsidRPr="00E30611">
        <w:rPr>
          <w:rFonts w:ascii="Times New Roman" w:hAnsi="Times New Roman" w:cs="Times New Roman"/>
          <w:sz w:val="24"/>
          <w:szCs w:val="24"/>
        </w:rPr>
        <w:t>, as per SPP Rules 2010.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60"/>
        <w:rPr>
          <w:rFonts w:ascii="Times New Roman" w:hAnsi="Times New Roman" w:cs="Times New Roman"/>
          <w:sz w:val="24"/>
          <w:szCs w:val="24"/>
        </w:rPr>
      </w:pPr>
      <w:r w:rsidRPr="00E30611">
        <w:rPr>
          <w:rFonts w:ascii="Times New Roman" w:hAnsi="Times New Roman" w:cs="Times New Roman"/>
        </w:rPr>
        <w:t xml:space="preserve">[Note: </w:t>
      </w:r>
      <w:r w:rsidRPr="00E30611">
        <w:rPr>
          <w:rFonts w:ascii="Times New Roman" w:hAnsi="Times New Roman" w:cs="Times New Roman"/>
          <w:i/>
          <w:iCs/>
        </w:rPr>
        <w:t>the bids shall be opened not later than one hour after the deadline for submission of bids</w:t>
      </w:r>
      <w:r w:rsidRPr="00E30611">
        <w:rPr>
          <w:rFonts w:ascii="Times New Roman" w:hAnsi="Times New Roman" w:cs="Times New Roman"/>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0" w:bottom="452"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2" w:name="page15"/>
      <w:bookmarkEnd w:id="1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3"/>
          <w:szCs w:val="43"/>
        </w:rPr>
        <w:t>INSTRUCTIONS</w:t>
      </w: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r w:rsidRPr="00E30611">
        <w:rPr>
          <w:rFonts w:ascii="Times New Roman" w:hAnsi="Times New Roman" w:cs="Times New Roman"/>
          <w:b/>
          <w:bCs/>
          <w:sz w:val="44"/>
          <w:szCs w:val="44"/>
        </w:rPr>
        <w:t>TO</w:t>
      </w:r>
    </w:p>
    <w:p w:rsidR="00414A1F" w:rsidRPr="00E30611" w:rsidRDefault="00414A1F">
      <w:pPr>
        <w:widowControl w:val="0"/>
        <w:autoSpaceDE w:val="0"/>
        <w:autoSpaceDN w:val="0"/>
        <w:adjustRightInd w:val="0"/>
        <w:spacing w:after="0" w:line="240" w:lineRule="auto"/>
        <w:ind w:left="700"/>
        <w:rPr>
          <w:rFonts w:ascii="Times New Roman" w:hAnsi="Times New Roman" w:cs="Times New Roman"/>
          <w:sz w:val="24"/>
          <w:szCs w:val="24"/>
        </w:rPr>
      </w:pPr>
      <w:r w:rsidRPr="00E30611">
        <w:rPr>
          <w:rFonts w:ascii="Times New Roman" w:hAnsi="Times New Roman" w:cs="Times New Roman"/>
          <w:b/>
          <w:bCs/>
          <w:sz w:val="44"/>
          <w:szCs w:val="44"/>
        </w:rPr>
        <w:t>BIDDERS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280" w:bottom="449" w:left="4280" w:header="720" w:footer="720" w:gutter="0"/>
          <w:cols w:space="720" w:equalWidth="0">
            <w:col w:w="3340"/>
          </w:cols>
          <w:noEndnote/>
        </w:sectPr>
      </w:pPr>
    </w:p>
    <w:p w:rsidR="00414A1F" w:rsidRPr="00E30611" w:rsidRDefault="00414A1F">
      <w:pPr>
        <w:widowControl w:val="0"/>
        <w:autoSpaceDE w:val="0"/>
        <w:autoSpaceDN w:val="0"/>
        <w:adjustRightInd w:val="0"/>
        <w:spacing w:after="0" w:line="240" w:lineRule="auto"/>
        <w:ind w:left="8740"/>
        <w:rPr>
          <w:rFonts w:ascii="Times New Roman" w:hAnsi="Times New Roman" w:cs="Times New Roman"/>
          <w:sz w:val="24"/>
          <w:szCs w:val="24"/>
        </w:rPr>
      </w:pPr>
      <w:bookmarkStart w:id="13" w:name="page16"/>
      <w:bookmarkEnd w:id="13"/>
      <w:r w:rsidRPr="00E30611">
        <w:rPr>
          <w:rFonts w:ascii="Times New Roman" w:hAnsi="Times New Roman" w:cs="Times New Roman"/>
          <w:b/>
          <w:bCs/>
          <w:sz w:val="24"/>
          <w:szCs w:val="24"/>
        </w:rPr>
        <w:lastRenderedPageBreak/>
        <w:t>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40"/>
        <w:rPr>
          <w:rFonts w:ascii="Times New Roman" w:hAnsi="Times New Roman" w:cs="Times New Roman"/>
          <w:sz w:val="24"/>
          <w:szCs w:val="24"/>
        </w:rPr>
      </w:pPr>
      <w:r w:rsidRPr="00E30611">
        <w:rPr>
          <w:rFonts w:ascii="Times New Roman" w:hAnsi="Times New Roman" w:cs="Times New Roman"/>
          <w:b/>
          <w:bCs/>
          <w:sz w:val="24"/>
          <w:szCs w:val="24"/>
        </w:rPr>
        <w:t>INSTRUCTIONS TO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tabs>
          <w:tab w:val="left" w:pos="700"/>
        </w:tabs>
        <w:overflowPunct w:val="0"/>
        <w:autoSpaceDE w:val="0"/>
        <w:autoSpaceDN w:val="0"/>
        <w:adjustRightInd w:val="0"/>
        <w:spacing w:after="0" w:line="214" w:lineRule="auto"/>
        <w:ind w:left="720" w:right="1440" w:hanging="720"/>
        <w:rPr>
          <w:rFonts w:ascii="Times New Roman" w:hAnsi="Times New Roman" w:cs="Times New Roman"/>
          <w:sz w:val="24"/>
          <w:szCs w:val="24"/>
        </w:rPr>
      </w:pPr>
      <w:r w:rsidRPr="00E30611">
        <w:rPr>
          <w:rFonts w:ascii="Times New Roman" w:hAnsi="Times New Roman" w:cs="Times New Roman"/>
          <w:sz w:val="24"/>
          <w:szCs w:val="24"/>
        </w:rPr>
        <w:t>(Note:</w:t>
      </w:r>
      <w:r w:rsidRPr="00E30611">
        <w:rPr>
          <w:rFonts w:ascii="Times New Roman" w:hAnsi="Times New Roman" w:cs="Times New Roman"/>
          <w:sz w:val="24"/>
          <w:szCs w:val="24"/>
        </w:rPr>
        <w:tab/>
        <w:t>These Instructions to Bidders along with bidding data will not be part of the Contract and will cease to have effect once the contract is signed.)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w:t>
      </w:r>
      <w:r w:rsidRPr="00E30611">
        <w:rPr>
          <w:rFonts w:ascii="Times New Roman" w:hAnsi="Times New Roman" w:cs="Times New Roman"/>
          <w:sz w:val="24"/>
          <w:szCs w:val="24"/>
        </w:rPr>
        <w:tab/>
      </w:r>
      <w:r w:rsidRPr="00E30611">
        <w:rPr>
          <w:rFonts w:ascii="Times New Roman" w:hAnsi="Times New Roman" w:cs="Times New Roman"/>
          <w:b/>
          <w:bCs/>
          <w:sz w:val="24"/>
          <w:szCs w:val="24"/>
        </w:rPr>
        <w:t>Scope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3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as defined in the bidding data </w:t>
      </w:r>
      <w:proofErr w:type="spellStart"/>
      <w:r w:rsidRPr="00E30611">
        <w:rPr>
          <w:rFonts w:ascii="Times New Roman" w:hAnsi="Times New Roman" w:cs="Times New Roman"/>
          <w:sz w:val="24"/>
          <w:szCs w:val="24"/>
        </w:rPr>
        <w:t>hereinafterprocuringcalled</w:t>
      </w:r>
      <w:proofErr w:type="spellEnd"/>
      <w:r w:rsidRPr="00E30611">
        <w:rPr>
          <w:rFonts w:ascii="Times New Roman" w:hAnsi="Times New Roman" w:cs="Times New Roman"/>
          <w:sz w:val="24"/>
          <w:szCs w:val="24"/>
        </w:rPr>
        <w:t xml:space="preserve"> agency” wishes to </w:t>
      </w:r>
      <w:proofErr w:type="spellStart"/>
      <w:r w:rsidRPr="00E30611">
        <w:rPr>
          <w:rFonts w:ascii="Times New Roman" w:hAnsi="Times New Roman" w:cs="Times New Roman"/>
          <w:sz w:val="24"/>
          <w:szCs w:val="24"/>
        </w:rPr>
        <w:t>receiveconstruction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andbidscompletion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forofworkstheas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described</w:t>
      </w:r>
      <w:proofErr w:type="gramEnd"/>
      <w:r w:rsidRPr="00E30611">
        <w:rPr>
          <w:rFonts w:ascii="Times New Roman" w:hAnsi="Times New Roman" w:cs="Times New Roman"/>
          <w:sz w:val="24"/>
          <w:szCs w:val="24"/>
        </w:rPr>
        <w:t xml:space="preserve"> in these bidding documents, and summarized in the bidding data hereinafter referred to as the “Works”.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will be expected to complete the works within the time specified in Appendix-A to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w:t>
      </w:r>
      <w:r w:rsidRPr="00E30611">
        <w:rPr>
          <w:rFonts w:ascii="Times New Roman" w:hAnsi="Times New Roman" w:cs="Times New Roman"/>
          <w:sz w:val="24"/>
          <w:szCs w:val="24"/>
        </w:rPr>
        <w:tab/>
      </w:r>
      <w:r w:rsidRPr="00E30611">
        <w:rPr>
          <w:rFonts w:ascii="Times New Roman" w:hAnsi="Times New Roman" w:cs="Times New Roman"/>
          <w:b/>
          <w:bCs/>
          <w:sz w:val="24"/>
          <w:szCs w:val="24"/>
        </w:rPr>
        <w:t>Source of Funds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3"/>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w:t>
      </w:r>
      <w:r w:rsidRPr="00E30611">
        <w:rPr>
          <w:rFonts w:ascii="Times New Roman" w:hAnsi="Times New Roman" w:cs="Times New Roman"/>
          <w:sz w:val="24"/>
          <w:szCs w:val="24"/>
        </w:rPr>
        <w:tab/>
      </w:r>
      <w:r w:rsidRPr="00E30611">
        <w:rPr>
          <w:rFonts w:ascii="Times New Roman" w:hAnsi="Times New Roman" w:cs="Times New Roman"/>
          <w:b/>
          <w:bCs/>
          <w:sz w:val="24"/>
          <w:szCs w:val="24"/>
        </w:rPr>
        <w:t>Eligible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 xml:space="preserve">Firms and individuals, national or international, may be allowed to bid for any project where international competitive bidding is feasible. Any conditions for participation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shall</w:t>
      </w:r>
      <w:proofErr w:type="gramEnd"/>
      <w:r w:rsidRPr="00E30611">
        <w:rPr>
          <w:rFonts w:ascii="Times New Roman" w:hAnsi="Times New Roman" w:cs="Times New Roman"/>
          <w:sz w:val="24"/>
          <w:szCs w:val="24"/>
        </w:rPr>
        <w:t xml:space="preserve"> be limited to those that </w:t>
      </w:r>
      <w:proofErr w:type="spellStart"/>
      <w:r w:rsidRPr="00E30611">
        <w:rPr>
          <w:rFonts w:ascii="Times New Roman" w:hAnsi="Times New Roman" w:cs="Times New Roman"/>
          <w:sz w:val="24"/>
          <w:szCs w:val="24"/>
        </w:rPr>
        <w:t>fulfillarethe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essent</w:t>
      </w:r>
      <w:proofErr w:type="spellEnd"/>
      <w:r w:rsidRPr="00E30611">
        <w:rPr>
          <w:rFonts w:ascii="Times New Roman" w:hAnsi="Times New Roman" w:cs="Times New Roman"/>
          <w:sz w:val="24"/>
          <w:szCs w:val="24"/>
        </w:rPr>
        <w:t xml:space="preserve"> contract in question.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be excluded if;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as a matter of law or official regulations, commercial relations are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260" w:right="200" w:firstLine="809"/>
        <w:rPr>
          <w:rFonts w:ascii="Times New Roman" w:hAnsi="Times New Roman" w:cs="Times New Roman"/>
          <w:sz w:val="24"/>
          <w:szCs w:val="24"/>
        </w:rPr>
      </w:pPr>
      <w:proofErr w:type="gramStart"/>
      <w:r w:rsidRPr="00E30611">
        <w:rPr>
          <w:rFonts w:ascii="Times New Roman" w:hAnsi="Times New Roman" w:cs="Times New Roman"/>
          <w:sz w:val="24"/>
          <w:szCs w:val="24"/>
        </w:rPr>
        <w:t>prohibited</w:t>
      </w:r>
      <w:proofErr w:type="gramEnd"/>
      <w:r w:rsidRPr="00E30611">
        <w:rPr>
          <w:rFonts w:ascii="Times New Roman" w:hAnsi="Times New Roman" w:cs="Times New Roman"/>
          <w:sz w:val="24"/>
          <w:szCs w:val="24"/>
        </w:rPr>
        <w:t xml:space="preserve"> with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government in case of ICB, or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36"/>
        </w:numPr>
        <w:tabs>
          <w:tab w:val="clear" w:pos="720"/>
          <w:tab w:val="num" w:pos="2160"/>
        </w:tabs>
        <w:overflowPunct w:val="0"/>
        <w:autoSpaceDE w:val="0"/>
        <w:autoSpaceDN w:val="0"/>
        <w:adjustRightInd w:val="0"/>
        <w:spacing w:after="0" w:line="223" w:lineRule="auto"/>
        <w:ind w:left="2160" w:right="14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w:t>
      </w:r>
      <w:proofErr w:type="gramEnd"/>
      <w:r w:rsidRPr="00E30611">
        <w:rPr>
          <w:rFonts w:ascii="Times New Roman" w:hAnsi="Times New Roman" w:cs="Times New Roman"/>
          <w:sz w:val="24"/>
          <w:szCs w:val="24"/>
        </w:rPr>
        <w:t xml:space="preserve"> firm is blacklisted/ debarred by the procuring agency and the matter has been reported to the Authority, subject to Rule 30 of Sindh Public Procurement Rules 2010.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bookmarkStart w:id="14" w:name="page17"/>
      <w:bookmarkEnd w:id="14"/>
      <w:r w:rsidRPr="00E30611">
        <w:rPr>
          <w:rFonts w:ascii="Times New Roman" w:hAnsi="Times New Roman" w:cs="Times New Roman"/>
          <w:sz w:val="24"/>
          <w:szCs w:val="24"/>
        </w:rPr>
        <w:t xml:space="preserve">Government-owned enterprises or institutions may participate only if they can establish that they are;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legally and financially autonomous, and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operate</w:t>
      </w:r>
      <w:proofErr w:type="gramEnd"/>
      <w:r w:rsidRPr="00E30611">
        <w:rPr>
          <w:rFonts w:ascii="Times New Roman" w:hAnsi="Times New Roman" w:cs="Times New Roman"/>
          <w:sz w:val="24"/>
          <w:szCs w:val="24"/>
        </w:rPr>
        <w:t xml:space="preserve"> under commercial law.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Provided that where government-owned universities or research centers in the country are of a unique and exceptional nature, and their participation is critical to project implementation, they may be allowed to participate; and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right="20"/>
        <w:jc w:val="both"/>
        <w:rPr>
          <w:rFonts w:ascii="Times New Roman" w:hAnsi="Times New Roman" w:cs="Times New Roman"/>
          <w:sz w:val="24"/>
          <w:szCs w:val="24"/>
        </w:rPr>
      </w:pPr>
      <w:r w:rsidRPr="00E30611">
        <w:rPr>
          <w:rFonts w:ascii="Times New Roman" w:hAnsi="Times New Roman" w:cs="Times New Roman"/>
          <w:sz w:val="24"/>
          <w:szCs w:val="24"/>
        </w:rPr>
        <w:t>Bidders shall include all those contractors who are registered or incorporated in Pakistan, irrespective of the nationality of their owners and professional staff, or</w:t>
      </w:r>
    </w:p>
    <w:p w:rsidR="00414A1F" w:rsidRPr="00E30611" w:rsidRDefault="00414A1F">
      <w:pPr>
        <w:widowControl w:val="0"/>
        <w:autoSpaceDE w:val="0"/>
        <w:autoSpaceDN w:val="0"/>
        <w:adjustRightInd w:val="0"/>
        <w:spacing w:after="0" w:line="121" w:lineRule="exact"/>
        <w:rPr>
          <w:rFonts w:ascii="Times New Roman" w:hAnsi="Times New Roman" w:cs="Times New Roman"/>
          <w:sz w:val="24"/>
          <w:szCs w:val="24"/>
        </w:rPr>
      </w:pPr>
    </w:p>
    <w:p w:rsidR="00414A1F" w:rsidRPr="00E30611" w:rsidRDefault="00414A1F">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w:t>
      </w:r>
    </w:p>
    <w:p w:rsidR="00414A1F" w:rsidRPr="00E30611" w:rsidRDefault="00414A1F">
      <w:pPr>
        <w:widowControl w:val="0"/>
        <w:autoSpaceDE w:val="0"/>
        <w:autoSpaceDN w:val="0"/>
        <w:adjustRightInd w:val="0"/>
        <w:spacing w:after="0" w:line="120"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pre-qualified with procuring agency for particular project/scheme; </w:t>
      </w:r>
    </w:p>
    <w:p w:rsidR="00414A1F" w:rsidRPr="00E30611" w:rsidRDefault="00414A1F">
      <w:pPr>
        <w:widowControl w:val="0"/>
        <w:autoSpaceDE w:val="0"/>
        <w:autoSpaceDN w:val="0"/>
        <w:adjustRightInd w:val="0"/>
        <w:spacing w:after="0" w:line="178"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Pakistan Engineering Council in particular category and discipline, </w:t>
      </w:r>
    </w:p>
    <w:p w:rsidR="00414A1F" w:rsidRPr="00E30611" w:rsidRDefault="00414A1F">
      <w:pPr>
        <w:widowControl w:val="0"/>
        <w:autoSpaceDE w:val="0"/>
        <w:autoSpaceDN w:val="0"/>
        <w:adjustRightInd w:val="0"/>
        <w:spacing w:after="0" w:line="179"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relevant tax authorities (income/sales tax, wherever applicable)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IB.4</w:t>
      </w:r>
      <w:r w:rsidRPr="00E30611">
        <w:rPr>
          <w:rFonts w:ascii="Times New Roman" w:hAnsi="Times New Roman" w:cs="Times New Roman"/>
          <w:sz w:val="24"/>
          <w:szCs w:val="24"/>
        </w:rPr>
        <w:tab/>
      </w:r>
      <w:r w:rsidRPr="00E30611">
        <w:rPr>
          <w:rFonts w:ascii="Times New Roman" w:hAnsi="Times New Roman" w:cs="Times New Roman"/>
          <w:b/>
          <w:bCs/>
          <w:sz w:val="24"/>
          <w:szCs w:val="24"/>
        </w:rPr>
        <w:t>One Bid per Bidder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IB.5</w:t>
      </w:r>
      <w:r w:rsidRPr="00E30611">
        <w:rPr>
          <w:rFonts w:ascii="Times New Roman" w:hAnsi="Times New Roman" w:cs="Times New Roman"/>
          <w:sz w:val="24"/>
          <w:szCs w:val="24"/>
        </w:rPr>
        <w:tab/>
      </w:r>
      <w:r w:rsidRPr="00E30611">
        <w:rPr>
          <w:rFonts w:ascii="Times New Roman" w:hAnsi="Times New Roman" w:cs="Times New Roman"/>
          <w:b/>
          <w:bCs/>
          <w:sz w:val="24"/>
          <w:szCs w:val="24"/>
        </w:rPr>
        <w:t>Cost of Bidding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IB.6</w:t>
      </w:r>
      <w:r w:rsidRPr="00E30611">
        <w:rPr>
          <w:rFonts w:ascii="Times New Roman" w:hAnsi="Times New Roman" w:cs="Times New Roman"/>
          <w:sz w:val="24"/>
          <w:szCs w:val="24"/>
        </w:rPr>
        <w:tab/>
      </w:r>
      <w:r w:rsidRPr="00E30611">
        <w:rPr>
          <w:rFonts w:ascii="Times New Roman" w:hAnsi="Times New Roman" w:cs="Times New Roman"/>
          <w:b/>
          <w:bCs/>
          <w:sz w:val="24"/>
          <w:szCs w:val="24"/>
        </w:rPr>
        <w:t>Site Visit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expense.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15" w:name="page18"/>
      <w:bookmarkEnd w:id="15"/>
      <w:proofErr w:type="gramStart"/>
      <w:r w:rsidRPr="00E30611">
        <w:rPr>
          <w:rFonts w:ascii="Times New Roman" w:hAnsi="Times New Roman" w:cs="Times New Roman"/>
          <w:sz w:val="24"/>
          <w:szCs w:val="24"/>
        </w:rPr>
        <w:t>expenses</w:t>
      </w:r>
      <w:proofErr w:type="gramEnd"/>
      <w:r w:rsidRPr="00E30611">
        <w:rPr>
          <w:rFonts w:ascii="Times New Roman" w:hAnsi="Times New Roman" w:cs="Times New Roman"/>
          <w:sz w:val="24"/>
          <w:szCs w:val="24"/>
        </w:rPr>
        <w:t xml:space="preserve"> incurred as a result of such inspection.</w:t>
      </w:r>
    </w:p>
    <w:p w:rsidR="00414A1F" w:rsidRPr="00E30611" w:rsidRDefault="00414A1F">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lastRenderedPageBreak/>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IB.7</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Contents of Bidding Documents </w:t>
      </w:r>
      <w:r w:rsidRPr="00E30611">
        <w:rPr>
          <w:rFonts w:ascii="Times New Roman" w:hAnsi="Times New Roman" w:cs="Times New Roman"/>
          <w:sz w:val="24"/>
          <w:szCs w:val="24"/>
        </w:rPr>
        <w:t>(SSP RULE 21)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bidding documents, in addition to invitation for bids, are those stated below and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rPr>
          <w:rFonts w:ascii="Times New Roman" w:hAnsi="Times New Roman" w:cs="Times New Roman"/>
          <w:sz w:val="24"/>
          <w:szCs w:val="24"/>
        </w:rPr>
      </w:pPr>
      <w:proofErr w:type="gramStart"/>
      <w:r w:rsidRPr="00E30611">
        <w:rPr>
          <w:rFonts w:ascii="Times New Roman" w:hAnsi="Times New Roman" w:cs="Times New Roman"/>
          <w:sz w:val="24"/>
          <w:szCs w:val="24"/>
        </w:rPr>
        <w:t>should</w:t>
      </w:r>
      <w:proofErr w:type="gramEnd"/>
      <w:r w:rsidRPr="00E30611">
        <w:rPr>
          <w:rFonts w:ascii="Times New Roman" w:hAnsi="Times New Roman" w:cs="Times New Roman"/>
          <w:sz w:val="24"/>
          <w:szCs w:val="24"/>
        </w:rPr>
        <w:t xml:space="preserve"> be read in conjunction with any addenda issued in accordance with Clause IB.9.</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Instructions to Bidders.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Part-I (GCC).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(Appendix-D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Contract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14"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Forms of Performance Security, Mobilization Advance Guarantee, Integrity Pact and Indenture bond for secured advance.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45"/>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expected to examine carefully the contents of all the above documents. Failure to comply with the requirements of bid submission will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riskClause.PursuantIB.26</w:t>
      </w:r>
      <w:proofErr w:type="gramStart"/>
      <w:r w:rsidRPr="00E30611">
        <w:rPr>
          <w:rFonts w:ascii="Times New Roman" w:hAnsi="Times New Roman" w:cs="Times New Roman"/>
          <w:sz w:val="24"/>
          <w:szCs w:val="24"/>
        </w:rPr>
        <w:t>,bidswhich</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aretonot</w:t>
      </w:r>
      <w:proofErr w:type="spellEnd"/>
      <w:r w:rsidRPr="00E30611">
        <w:rPr>
          <w:rFonts w:ascii="Times New Roman" w:hAnsi="Times New Roman" w:cs="Times New Roman"/>
          <w:sz w:val="24"/>
          <w:szCs w:val="24"/>
        </w:rPr>
        <w:t xml:space="preserve"> substantially responsive to the requirements of the BD will be rejected.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IB.8</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Clarification of Bidding Documents </w:t>
      </w:r>
      <w:r w:rsidRPr="00E30611">
        <w:rPr>
          <w:rFonts w:ascii="Times New Roman" w:hAnsi="Times New Roman" w:cs="Times New Roman"/>
          <w:sz w:val="24"/>
          <w:szCs w:val="24"/>
        </w:rPr>
        <w:t>(SSP RULE 23(1)):</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Any interested bidder requiring any clarification(s) in respect of the bidding documents may notify the procuring agency in writing at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address indicated in the Invitation for Bids/NIT. Procuring agency will respond to any request for clarification provided they are received at least five calendar days prior to the date of opening of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firstLine="480"/>
        <w:rPr>
          <w:rFonts w:ascii="Times New Roman" w:hAnsi="Times New Roman" w:cs="Times New Roman"/>
          <w:sz w:val="24"/>
          <w:szCs w:val="24"/>
        </w:rPr>
      </w:pPr>
      <w:r w:rsidRPr="00E30611">
        <w:rPr>
          <w:rFonts w:ascii="Times New Roman" w:hAnsi="Times New Roman" w:cs="Times New Roman"/>
          <w:sz w:val="24"/>
          <w:szCs w:val="24"/>
        </w:rPr>
        <w:t>Provided that any clarification in response to query by any bidder; shall be communicated to all parties who have obtained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IB.9</w:t>
      </w:r>
      <w:r w:rsidRPr="00E30611">
        <w:rPr>
          <w:rFonts w:ascii="Times New Roman" w:hAnsi="Times New Roman" w:cs="Times New Roman"/>
          <w:sz w:val="24"/>
          <w:szCs w:val="24"/>
        </w:rPr>
        <w:tab/>
      </w:r>
      <w:r w:rsidRPr="00E30611">
        <w:rPr>
          <w:rFonts w:ascii="Times New Roman" w:hAnsi="Times New Roman" w:cs="Times New Roman"/>
          <w:b/>
          <w:bCs/>
          <w:sz w:val="24"/>
          <w:szCs w:val="24"/>
        </w:rPr>
        <w:t>Addendum/Modification of Bidding Documents: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46"/>
        </w:numPr>
        <w:tabs>
          <w:tab w:val="clear" w:pos="720"/>
          <w:tab w:val="num" w:pos="708"/>
        </w:tabs>
        <w:overflowPunct w:val="0"/>
        <w:autoSpaceDE w:val="0"/>
        <w:autoSpaceDN w:val="0"/>
        <w:adjustRightInd w:val="0"/>
        <w:spacing w:after="0" w:line="223"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afford bidders reasonable time in which to take an addendum into account in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1120" w:bottom="449" w:left="1440" w:header="720" w:footer="720" w:gutter="0"/>
          <w:cols w:space="720" w:equalWidth="0">
            <w:col w:w="9340"/>
          </w:cols>
          <w:noEndnote/>
        </w:sect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6" w:name="page19"/>
      <w:bookmarkEnd w:id="16"/>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preparing</w:t>
      </w:r>
      <w:proofErr w:type="gramEnd"/>
      <w:r w:rsidRPr="00E30611">
        <w:rPr>
          <w:rFonts w:ascii="Times New Roman" w:hAnsi="Times New Roman" w:cs="Times New Roman"/>
          <w:sz w:val="24"/>
          <w:szCs w:val="24"/>
        </w:rPr>
        <w:t xml:space="preserve"> their bids, the procuring agency may extend the deadline for submission of bids in accordance with IB.20</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PREPARATION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IB.10  Language</w:t>
      </w:r>
      <w:proofErr w:type="gramEnd"/>
      <w:r w:rsidRPr="00E30611">
        <w:rPr>
          <w:rFonts w:ascii="Times New Roman" w:hAnsi="Times New Roman" w:cs="Times New Roman"/>
          <w:b/>
          <w:bCs/>
          <w:sz w:val="24"/>
          <w:szCs w:val="24"/>
        </w:rPr>
        <w:t xml:space="preserv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IB.11  Documents</w:t>
      </w:r>
      <w:proofErr w:type="gramEnd"/>
      <w:r w:rsidRPr="00E30611">
        <w:rPr>
          <w:rFonts w:ascii="Times New Roman" w:hAnsi="Times New Roman" w:cs="Times New Roman"/>
          <w:b/>
          <w:bCs/>
          <w:sz w:val="24"/>
          <w:szCs w:val="24"/>
        </w:rPr>
        <w:t xml:space="preserve"> Accompanying the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submit a written authorization on the letterhead of the bidding firm, authorizing the signatory of the bid to act for and on behalf of the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Evidence of access to financial resources along with average annual construction turnover;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Financial predictions for the current year and the following two years, including the effect of known commitments;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Work commitments since prequalification;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Current litigation information; and </w:t>
      </w: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Availability of critical equipment. </w:t>
      </w:r>
    </w:p>
    <w:p w:rsidR="00414A1F" w:rsidRPr="00E30611" w:rsidRDefault="00414A1F">
      <w:pPr>
        <w:widowControl w:val="0"/>
        <w:autoSpaceDE w:val="0"/>
        <w:autoSpaceDN w:val="0"/>
        <w:adjustRightInd w:val="0"/>
        <w:spacing w:after="0" w:line="13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And</w:t>
      </w:r>
    </w:p>
    <w:p w:rsidR="00414A1F" w:rsidRPr="00E30611" w:rsidRDefault="00414A1F">
      <w:pPr>
        <w:widowControl w:val="0"/>
        <w:autoSpaceDE w:val="0"/>
        <w:autoSpaceDN w:val="0"/>
        <w:adjustRightInd w:val="0"/>
        <w:spacing w:after="0" w:line="219" w:lineRule="exact"/>
        <w:rPr>
          <w:rFonts w:ascii="Times New Roman" w:hAnsi="Times New Roman" w:cs="Times New Roman"/>
          <w:sz w:val="24"/>
          <w:szCs w:val="24"/>
        </w:rPr>
      </w:pPr>
    </w:p>
    <w:p w:rsidR="00414A1F" w:rsidRPr="00E30611" w:rsidRDefault="00414A1F">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a technical proposal taking into account the various Appendices to Bid specially the following: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Appendix-E to Bid</w:t>
      </w:r>
      <w:r w:rsidRPr="00E30611">
        <w:rPr>
          <w:rFonts w:ascii="Times New Roman" w:hAnsi="Times New Roman" w:cs="Times New Roman"/>
          <w:sz w:val="24"/>
          <w:szCs w:val="24"/>
        </w:rPr>
        <w:tab/>
        <w:t>Proposed Construction Schedule</w:t>
      </w: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Appendix-F to Bid</w:t>
      </w:r>
      <w:r w:rsidRPr="00E30611">
        <w:rPr>
          <w:rFonts w:ascii="Times New Roman" w:hAnsi="Times New Roman" w:cs="Times New Roman"/>
          <w:sz w:val="24"/>
          <w:szCs w:val="24"/>
        </w:rPr>
        <w:tab/>
        <w:t>Method of Performing the Work</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Appendix-G to Bid</w:t>
      </w:r>
      <w:r w:rsidRPr="00E30611">
        <w:rPr>
          <w:rFonts w:ascii="Times New Roman" w:hAnsi="Times New Roman" w:cs="Times New Roman"/>
          <w:sz w:val="24"/>
          <w:szCs w:val="24"/>
        </w:rPr>
        <w:tab/>
        <w:t>List of Major Equipment</w:t>
      </w:r>
    </w:p>
    <w:p w:rsidR="00414A1F" w:rsidRPr="00E30611" w:rsidRDefault="00414A1F">
      <w:pPr>
        <w:widowControl w:val="0"/>
        <w:tabs>
          <w:tab w:val="left" w:pos="4300"/>
        </w:tabs>
        <w:autoSpaceDE w:val="0"/>
        <w:autoSpaceDN w:val="0"/>
        <w:adjustRightInd w:val="0"/>
        <w:spacing w:after="0" w:line="239" w:lineRule="auto"/>
        <w:ind w:left="1440"/>
        <w:rPr>
          <w:rFonts w:ascii="Times New Roman" w:hAnsi="Times New Roman" w:cs="Times New Roman"/>
          <w:sz w:val="24"/>
          <w:szCs w:val="24"/>
        </w:rPr>
      </w:pPr>
      <w:r w:rsidRPr="00E30611">
        <w:rPr>
          <w:rFonts w:ascii="Times New Roman" w:hAnsi="Times New Roman" w:cs="Times New Roman"/>
          <w:sz w:val="24"/>
          <w:szCs w:val="24"/>
        </w:rPr>
        <w:t>Appendix-K to Bid</w:t>
      </w:r>
      <w:r w:rsidRPr="00E30611">
        <w:rPr>
          <w:rFonts w:ascii="Times New Roman" w:hAnsi="Times New Roman" w:cs="Times New Roman"/>
          <w:sz w:val="24"/>
          <w:szCs w:val="24"/>
        </w:rPr>
        <w:tab/>
      </w:r>
      <w:r w:rsidRPr="00E30611">
        <w:rPr>
          <w:rFonts w:ascii="Times New Roman" w:hAnsi="Times New Roman" w:cs="Times New Roman"/>
          <w:sz w:val="23"/>
          <w:szCs w:val="23"/>
        </w:rPr>
        <w:t>Organization Chart for Supervisory Staff</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other pertinent information such as mobilization programme etc;</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rPr>
          <w:rFonts w:ascii="Times New Roman" w:hAnsi="Times New Roman" w:cs="Times New Roman"/>
          <w:sz w:val="24"/>
          <w:szCs w:val="24"/>
        </w:rPr>
      </w:pPr>
      <w:r w:rsidRPr="00E30611">
        <w:rPr>
          <w:rFonts w:ascii="Times New Roman" w:hAnsi="Times New Roman" w:cs="Times New Roman"/>
          <w:sz w:val="24"/>
          <w:szCs w:val="24"/>
        </w:rPr>
        <w:t>11.2 Bids submitted by a joint venture of two (2) or more firms shall comply with the following requirements: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one of the joint venture partners shall be nominated as being in charge;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7" w:name="page20"/>
      <w:bookmarkEnd w:id="17"/>
    </w:p>
    <w:p w:rsidR="00414A1F" w:rsidRPr="00E30611" w:rsidRDefault="00414A1F">
      <w:pPr>
        <w:widowControl w:val="0"/>
        <w:overflowPunct w:val="0"/>
        <w:autoSpaceDE w:val="0"/>
        <w:autoSpaceDN w:val="0"/>
        <w:adjustRightInd w:val="0"/>
        <w:spacing w:after="0" w:line="214" w:lineRule="auto"/>
        <w:ind w:left="1440" w:right="1400"/>
        <w:rPr>
          <w:rFonts w:ascii="Times New Roman" w:hAnsi="Times New Roman" w:cs="Times New Roman"/>
          <w:sz w:val="24"/>
          <w:szCs w:val="24"/>
        </w:rPr>
      </w:pPr>
      <w:proofErr w:type="gramStart"/>
      <w:r w:rsidRPr="00E30611">
        <w:rPr>
          <w:rFonts w:ascii="Times New Roman" w:hAnsi="Times New Roman" w:cs="Times New Roman"/>
          <w:sz w:val="24"/>
          <w:szCs w:val="24"/>
        </w:rPr>
        <w:lastRenderedPageBreak/>
        <w:t>this</w:t>
      </w:r>
      <w:proofErr w:type="gramEnd"/>
      <w:r w:rsidRPr="00E30611">
        <w:rPr>
          <w:rFonts w:ascii="Times New Roman" w:hAnsi="Times New Roman" w:cs="Times New Roman"/>
          <w:sz w:val="24"/>
          <w:szCs w:val="24"/>
        </w:rPr>
        <w:t xml:space="preserve"> authorization shall be evidenced by submitting a power of attorney signed by legally authorized signatories of all the joint venture partners;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1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in case of a successful bid, the Form of Contract Agreement shall be signed by the authorized partner so as to be legally binding on all partners;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4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3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414A1F" w:rsidRPr="00E30611" w:rsidRDefault="00414A1F">
      <w:pPr>
        <w:widowControl w:val="0"/>
        <w:autoSpaceDE w:val="0"/>
        <w:autoSpaceDN w:val="0"/>
        <w:adjustRightInd w:val="0"/>
        <w:spacing w:after="0" w:line="345" w:lineRule="exact"/>
        <w:rPr>
          <w:rFonts w:ascii="Times New Roman" w:hAnsi="Times New Roman" w:cs="Times New Roman"/>
          <w:sz w:val="24"/>
          <w:szCs w:val="24"/>
        </w:rPr>
      </w:pPr>
    </w:p>
    <w:p w:rsidR="00414A1F" w:rsidRPr="00E30611" w:rsidRDefault="00414A1F">
      <w:pPr>
        <w:widowControl w:val="0"/>
        <w:numPr>
          <w:ilvl w:val="1"/>
          <w:numId w:val="51"/>
        </w:numPr>
        <w:tabs>
          <w:tab w:val="clear" w:pos="1440"/>
          <w:tab w:val="num" w:pos="1478"/>
        </w:tabs>
        <w:overflowPunct w:val="0"/>
        <w:autoSpaceDE w:val="0"/>
        <w:autoSpaceDN w:val="0"/>
        <w:adjustRightInd w:val="0"/>
        <w:spacing w:after="0" w:line="214" w:lineRule="auto"/>
        <w:ind w:right="140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submission</w:t>
      </w:r>
      <w:proofErr w:type="gramEnd"/>
      <w:r w:rsidRPr="00E30611">
        <w:rPr>
          <w:rFonts w:ascii="Times New Roman" w:hAnsi="Times New Roman" w:cs="Times New Roman"/>
          <w:sz w:val="24"/>
          <w:szCs w:val="24"/>
        </w:rPr>
        <w:t xml:space="preserve"> of an alternative Letter of Intent to execute a Joint Venture Agreement shall be mandatory.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5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also submit proposals of work methods and schedule, in sufficient detail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to</w:t>
      </w:r>
      <w:proofErr w:type="gramEnd"/>
      <w:r w:rsidRPr="00E30611">
        <w:rPr>
          <w:rFonts w:ascii="Times New Roman" w:hAnsi="Times New Roman" w:cs="Times New Roman"/>
          <w:sz w:val="24"/>
          <w:szCs w:val="24"/>
        </w:rPr>
        <w:t xml:space="preserve"> demonstrate the adequacy of the bidders‟ proposals to m specifications and the completion time referred to sub- clause IB 1.2 hereof.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IB.12  Bid</w:t>
      </w:r>
      <w:proofErr w:type="gramEnd"/>
      <w:r w:rsidRPr="00E30611">
        <w:rPr>
          <w:rFonts w:ascii="Times New Roman" w:hAnsi="Times New Roman" w:cs="Times New Roman"/>
          <w:b/>
          <w:bCs/>
          <w:sz w:val="24"/>
          <w:szCs w:val="24"/>
        </w:rPr>
        <w:t xml:space="preserve"> Prices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27"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414A1F" w:rsidRPr="00E30611" w:rsidRDefault="00414A1F">
      <w:pPr>
        <w:widowControl w:val="0"/>
        <w:autoSpaceDE w:val="0"/>
        <w:autoSpaceDN w:val="0"/>
        <w:adjustRightInd w:val="0"/>
        <w:spacing w:after="0" w:line="180"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31"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price submitted by the contractor shall include all rates and prices including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8" w:name="page21"/>
      <w:bookmarkEnd w:id="18"/>
    </w:p>
    <w:p w:rsidR="00414A1F" w:rsidRPr="00E30611" w:rsidRDefault="00414A1F">
      <w:pPr>
        <w:widowControl w:val="0"/>
        <w:overflowPunct w:val="0"/>
        <w:autoSpaceDE w:val="0"/>
        <w:autoSpaceDN w:val="0"/>
        <w:adjustRightInd w:val="0"/>
        <w:spacing w:after="0" w:line="227"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Additional / reduced duties, taxes and levies due to subsequent additions or changes in legislation shall be reimbursed / deducted as per Sub-Clause 13.7 of the General Conditions of Contract Part-I.</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4"/>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IB.13  Currencies</w:t>
      </w:r>
      <w:proofErr w:type="gramEnd"/>
      <w:r w:rsidRPr="00E30611">
        <w:rPr>
          <w:rFonts w:ascii="Times New Roman" w:hAnsi="Times New Roman" w:cs="Times New Roman"/>
          <w:b/>
          <w:bCs/>
          <w:sz w:val="24"/>
          <w:szCs w:val="24"/>
        </w:rPr>
        <w:t xml:space="preserve"> of Bid and Payment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unit rates and the prices shall be quoted by the bidder entirely in Pak rupees. A bidder expecting to incur expenditures in other currencies for inputs to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supplied</w:t>
      </w:r>
      <w:proofErr w:type="gramEnd"/>
      <w:r w:rsidRPr="00E30611">
        <w:rPr>
          <w:rFonts w:ascii="Times New Roman" w:hAnsi="Times New Roman" w:cs="Times New Roman"/>
          <w:sz w:val="24"/>
          <w:szCs w:val="24"/>
        </w:rPr>
        <w:t xml:space="preserve"> from outside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country (referred t Currency Requirements”) shall-</w:t>
      </w:r>
      <w:proofErr w:type="spellStart"/>
      <w:r w:rsidRPr="00E30611">
        <w:rPr>
          <w:rFonts w:ascii="Times New Roman" w:hAnsi="Times New Roman" w:cs="Times New Roman"/>
          <w:sz w:val="24"/>
          <w:szCs w:val="24"/>
        </w:rPr>
        <w:t>Bto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Bidindicate.The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proportion</w:t>
      </w:r>
      <w:proofErr w:type="gramEnd"/>
      <w:r w:rsidRPr="00E30611">
        <w:rPr>
          <w:rFonts w:ascii="Times New Roman" w:hAnsi="Times New Roman" w:cs="Times New Roman"/>
          <w:sz w:val="24"/>
          <w:szCs w:val="24"/>
        </w:rPr>
        <w:t xml:space="preserve"> of the bid price (excluding Provisional Sums) needed by him for the payment of such Foreign Currency Requirements either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entirely in the currency of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bidder‟scountryhome</w:t>
      </w:r>
      <w:proofErr w:type="spellEnd"/>
      <w:r w:rsidRPr="00E30611">
        <w:rPr>
          <w:rFonts w:ascii="Times New Roman" w:hAnsi="Times New Roman" w:cs="Times New Roman"/>
          <w:sz w:val="24"/>
          <w:szCs w:val="24"/>
        </w:rPr>
        <w:t xml:space="preserve"> or, (ii) at the bidder‟ provided always that a bidder expecting to incur expenditures in a currency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currencies</w:t>
      </w:r>
      <w:proofErr w:type="gramEnd"/>
      <w:r w:rsidRPr="00E30611">
        <w:rPr>
          <w:rFonts w:ascii="Times New Roman" w:hAnsi="Times New Roman" w:cs="Times New Roman"/>
          <w:sz w:val="24"/>
          <w:szCs w:val="24"/>
        </w:rPr>
        <w:t xml:space="preserve"> other than those stated in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(ii) above for a portion of the foreign currency requirements, and wishing to be paid accordingly, shall indicate the respective portions in the bid.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29"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IB.14  Bid</w:t>
      </w:r>
      <w:proofErr w:type="gramEnd"/>
      <w:r w:rsidRPr="00E30611">
        <w:rPr>
          <w:rFonts w:ascii="Times New Roman" w:hAnsi="Times New Roman" w:cs="Times New Roman"/>
          <w:b/>
          <w:bCs/>
          <w:sz w:val="24"/>
          <w:szCs w:val="24"/>
        </w:rPr>
        <w:t xml:space="preserve"> Validity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shall remain valid for the period stipulated in the bidding data from the date of opening of bid specified in clause IB.23.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3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9" w:name="page22"/>
      <w:bookmarkEnd w:id="1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IB.15  Bid</w:t>
      </w:r>
      <w:proofErr w:type="gramEnd"/>
      <w:r w:rsidRPr="00E30611">
        <w:rPr>
          <w:rFonts w:ascii="Times New Roman" w:hAnsi="Times New Roman" w:cs="Times New Roman"/>
          <w:b/>
          <w:bCs/>
          <w:sz w:val="24"/>
          <w:szCs w:val="24"/>
        </w:rPr>
        <w:t xml:space="preserve"> Security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furnish, as part of the bid, a bid security in the amount stipulated in the bidding data in Pak Rupees or an equivalent amount in a freely convertible currency.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procuring agency, which should commensurate with the bid validity period. The bank guarantee for bid security shall be acceptable in the manner as provided at Annexure BS-1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bid not accompanied by an acceptable bid security shall be rejected by the procuring agency as non-responsive.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security shall be released to the unsuccessful bidders once the contract has been signed with the successful bidder or the validity period has expired.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of the successful bidder shall be returned when the bidder has furnished the required Performance Security and signed the Contract Agreement.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may be forfeited: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withdraws his bid except as provided in sub- clause IB 22.1;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does not accept the correction of his bid price pursuant to sub-clause IB 27.2 hereof; or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the case of successful bidder, if he fails within the specified time limit to: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the required Performance Security; or </w:t>
      </w: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sign</w:t>
      </w:r>
      <w:proofErr w:type="gramEnd"/>
      <w:r w:rsidRPr="00E30611">
        <w:rPr>
          <w:rFonts w:ascii="Times New Roman" w:hAnsi="Times New Roman" w:cs="Times New Roman"/>
          <w:sz w:val="24"/>
          <w:szCs w:val="24"/>
        </w:rPr>
        <w:t xml:space="preserve"> the Contract Agreement.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IB.16  Alternate</w:t>
      </w:r>
      <w:proofErr w:type="gramEnd"/>
      <w:r w:rsidRPr="00E30611">
        <w:rPr>
          <w:rFonts w:ascii="Times New Roman" w:hAnsi="Times New Roman" w:cs="Times New Roman"/>
          <w:b/>
          <w:bCs/>
          <w:sz w:val="24"/>
          <w:szCs w:val="24"/>
        </w:rPr>
        <w:t xml:space="preserve"> Proposals/Bids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0" w:name="page23"/>
      <w:bookmarkEnd w:id="20"/>
      <w:proofErr w:type="gramStart"/>
      <w:r w:rsidRPr="00E30611">
        <w:rPr>
          <w:rFonts w:ascii="Times New Roman" w:hAnsi="Times New Roman" w:cs="Times New Roman"/>
          <w:sz w:val="24"/>
          <w:szCs w:val="24"/>
        </w:rPr>
        <w:lastRenderedPageBreak/>
        <w:t>that</w:t>
      </w:r>
      <w:proofErr w:type="gramEnd"/>
      <w:r w:rsidRPr="00E30611">
        <w:rPr>
          <w:rFonts w:ascii="Times New Roman" w:hAnsi="Times New Roman" w:cs="Times New Roman"/>
          <w:sz w:val="24"/>
          <w:szCs w:val="24"/>
        </w:rPr>
        <w:t xml:space="preserve"> which represents complete compliance with the bidding documents.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IB.17  Pre</w:t>
      </w:r>
      <w:proofErr w:type="gramEnd"/>
      <w:r w:rsidRPr="00E30611">
        <w:rPr>
          <w:rFonts w:ascii="Times New Roman" w:hAnsi="Times New Roman" w:cs="Times New Roman"/>
          <w:b/>
          <w:bCs/>
          <w:sz w:val="24"/>
          <w:szCs w:val="24"/>
        </w:rPr>
        <w:t>-Bid Meeting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may, on </w:t>
      </w:r>
      <w:proofErr w:type="gramStart"/>
      <w:r w:rsidRPr="00E30611">
        <w:rPr>
          <w:rFonts w:ascii="Times New Roman" w:hAnsi="Times New Roman" w:cs="Times New Roman"/>
          <w:sz w:val="24"/>
          <w:szCs w:val="24"/>
        </w:rPr>
        <w:t>his own</w:t>
      </w:r>
      <w:proofErr w:type="gramEnd"/>
      <w:r w:rsidRPr="00E30611">
        <w:rPr>
          <w:rFonts w:ascii="Times New Roman" w:hAnsi="Times New Roman" w:cs="Times New Roman"/>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requested to submit questions, if any, in writing so as to reach the Procuring agency not later than seven (7) days before the proposed pre-bid meeting.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Minutes of the pre-bid meeting, including the text of the questions raised and the replies </w:t>
      </w:r>
      <w:proofErr w:type="gramStart"/>
      <w:r w:rsidRPr="00E30611">
        <w:rPr>
          <w:rFonts w:ascii="Times New Roman" w:hAnsi="Times New Roman" w:cs="Times New Roman"/>
          <w:sz w:val="24"/>
          <w:szCs w:val="24"/>
        </w:rPr>
        <w:t>given,</w:t>
      </w:r>
      <w:proofErr w:type="gramEnd"/>
      <w:r w:rsidRPr="00E30611">
        <w:rPr>
          <w:rFonts w:ascii="Times New Roman" w:hAnsi="Times New Roman" w:cs="Times New Roman"/>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Absence at the pre-bid meeting will not be a cause for disqualification of a bidder.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IB.18  Format</w:t>
      </w:r>
      <w:proofErr w:type="gramEnd"/>
      <w:r w:rsidRPr="00E30611">
        <w:rPr>
          <w:rFonts w:ascii="Times New Roman" w:hAnsi="Times New Roman" w:cs="Times New Roman"/>
          <w:b/>
          <w:bCs/>
          <w:sz w:val="24"/>
          <w:szCs w:val="24"/>
        </w:rPr>
        <w:t xml:space="preserve"> and Signing of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particularly directed that the amount entered on the Form of Bid shall be for performing the contract strictly in accordance with the bidding documents.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appendices to bid are to be properly completed and signed.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w:t>
      </w:r>
      <w:proofErr w:type="spellStart"/>
      <w:r w:rsidRPr="00E30611">
        <w:rPr>
          <w:rFonts w:ascii="Times New Roman" w:hAnsi="Times New Roman" w:cs="Times New Roman"/>
          <w:sz w:val="24"/>
          <w:szCs w:val="24"/>
        </w:rPr>
        <w:t>and</w:t>
      </w:r>
      <w:proofErr w:type="gramStart"/>
      <w:r w:rsidRPr="00E30611">
        <w:rPr>
          <w:rFonts w:ascii="Times New Roman" w:hAnsi="Times New Roman" w:cs="Times New Roman"/>
          <w:sz w:val="24"/>
          <w:szCs w:val="24"/>
        </w:rPr>
        <w:t>,asthe</w:t>
      </w:r>
      <w:proofErr w:type="spellEnd"/>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case„COPY”maybe.Ifthere</w:t>
      </w:r>
      <w:proofErr w:type="spellEnd"/>
      <w:r w:rsidRPr="00E30611">
        <w:rPr>
          <w:rFonts w:ascii="Times New Roman" w:hAnsi="Times New Roman" w:cs="Times New Roman"/>
          <w:sz w:val="24"/>
          <w:szCs w:val="24"/>
        </w:rPr>
        <w:t xml:space="preserve"> is any discrepancy between original and copy (</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then the original shall prevail.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indicate in the space provided in the Form of Bid their full and proper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1" w:name="page24"/>
      <w:bookmarkEnd w:id="21"/>
    </w:p>
    <w:p w:rsidR="00414A1F" w:rsidRPr="00E30611" w:rsidRDefault="00414A1F">
      <w:pPr>
        <w:widowControl w:val="0"/>
        <w:overflowPunct w:val="0"/>
        <w:autoSpaceDE w:val="0"/>
        <w:autoSpaceDN w:val="0"/>
        <w:adjustRightInd w:val="0"/>
        <w:spacing w:after="0" w:line="214" w:lineRule="auto"/>
        <w:ind w:left="720" w:right="1440"/>
        <w:rPr>
          <w:rFonts w:ascii="Times New Roman" w:hAnsi="Times New Roman" w:cs="Times New Roman"/>
          <w:sz w:val="24"/>
          <w:szCs w:val="24"/>
        </w:rPr>
      </w:pPr>
      <w:proofErr w:type="gramStart"/>
      <w:r w:rsidRPr="00E30611">
        <w:rPr>
          <w:rFonts w:ascii="Times New Roman" w:hAnsi="Times New Roman" w:cs="Times New Roman"/>
          <w:sz w:val="24"/>
          <w:szCs w:val="24"/>
        </w:rPr>
        <w:t>postal</w:t>
      </w:r>
      <w:proofErr w:type="gramEnd"/>
      <w:r w:rsidRPr="00E30611">
        <w:rPr>
          <w:rFonts w:ascii="Times New Roman" w:hAnsi="Times New Roman" w:cs="Times New Roman"/>
          <w:sz w:val="24"/>
          <w:szCs w:val="24"/>
        </w:rPr>
        <w:t xml:space="preserve"> addresses at which notices may be legally served on them and to which all correspondence in connection with their bids and the contract is to be sent.</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should retain a copy of the bidding documents as their file copy.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w:t>
      </w:r>
      <w:r w:rsidRPr="00E30611">
        <w:rPr>
          <w:rFonts w:ascii="Times New Roman" w:hAnsi="Times New Roman" w:cs="Times New Roman"/>
          <w:sz w:val="24"/>
          <w:szCs w:val="24"/>
        </w:rPr>
        <w:tab/>
      </w:r>
      <w:r w:rsidRPr="00E30611">
        <w:rPr>
          <w:rFonts w:ascii="Times New Roman" w:hAnsi="Times New Roman" w:cs="Times New Roman"/>
          <w:b/>
          <w:bCs/>
          <w:sz w:val="24"/>
          <w:szCs w:val="24"/>
        </w:rPr>
        <w:t>SUBMISSION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IB.19  Sealing</w:t>
      </w:r>
      <w:proofErr w:type="gramEnd"/>
      <w:r w:rsidRPr="00E30611">
        <w:rPr>
          <w:rFonts w:ascii="Times New Roman" w:hAnsi="Times New Roman" w:cs="Times New Roman"/>
          <w:b/>
          <w:bCs/>
          <w:sz w:val="24"/>
          <w:szCs w:val="24"/>
        </w:rPr>
        <w:t xml:space="preserve"> and Marking of Bids</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his bid as under: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ORIGINAL and _____COPIES of the bid shall be separately sealed and put in separate envelopes and marked as such.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envelopes containing the ORIGINAL and COPIES shall be put in one sealed envelope and addressed as given in sub –clause IB 19.2 hereof.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inner and outer envelopes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 addressed to the procuring agency at the address provided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bear the name and identification number of the contract as defined in the bidding data;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provide</w:t>
      </w:r>
      <w:proofErr w:type="gramEnd"/>
      <w:r w:rsidRPr="00E30611">
        <w:rPr>
          <w:rFonts w:ascii="Times New Roman" w:hAnsi="Times New Roman" w:cs="Times New Roman"/>
          <w:sz w:val="24"/>
          <w:szCs w:val="24"/>
        </w:rPr>
        <w:t xml:space="preserve"> a warning not to open before the time and date for bid opening, as specified in the bidding data.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addition to the identification required in sub- clause IB 19.2 hereof, the inner envelope shall indicate the name and postal address of the bidder to enable the bid to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be</w:t>
      </w:r>
      <w:proofErr w:type="gramEnd"/>
      <w:r w:rsidRPr="00E30611">
        <w:rPr>
          <w:rFonts w:ascii="Times New Roman" w:hAnsi="Times New Roman" w:cs="Times New Roman"/>
          <w:sz w:val="24"/>
          <w:szCs w:val="24"/>
        </w:rPr>
        <w:t xml:space="preserve">   returned   unopened   in   caseClauseIB.21it   is   </w:t>
      </w:r>
      <w:proofErr w:type="spellStart"/>
      <w:r w:rsidRPr="00E30611">
        <w:rPr>
          <w:rFonts w:ascii="Times New Roman" w:hAnsi="Times New Roman" w:cs="Times New Roman"/>
          <w:sz w:val="24"/>
          <w:szCs w:val="24"/>
        </w:rPr>
        <w:t>declar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outer envelope is not sealed and marked as above, the procuring agency will assume no responsibility for the misplacement or premature opening of the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IB.20  Deadline</w:t>
      </w:r>
      <w:proofErr w:type="gramEnd"/>
      <w:r w:rsidRPr="00E30611">
        <w:rPr>
          <w:rFonts w:ascii="Times New Roman" w:hAnsi="Times New Roman" w:cs="Times New Roman"/>
          <w:b/>
          <w:bCs/>
          <w:sz w:val="24"/>
          <w:szCs w:val="24"/>
        </w:rPr>
        <w:t xml:space="preserve"> for Submission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3"/>
        </w:numPr>
        <w:overflowPunct w:val="0"/>
        <w:autoSpaceDE w:val="0"/>
        <w:autoSpaceDN w:val="0"/>
        <w:adjustRightInd w:val="0"/>
        <w:spacing w:after="0" w:line="214" w:lineRule="auto"/>
        <w:ind w:left="1440" w:right="1840" w:hanging="1440"/>
        <w:jc w:val="both"/>
        <w:rPr>
          <w:rFonts w:ascii="Times New Roman" w:hAnsi="Times New Roman" w:cs="Times New Roman"/>
          <w:sz w:val="24"/>
          <w:szCs w:val="24"/>
        </w:rPr>
      </w:pPr>
      <w:r w:rsidRPr="00E30611">
        <w:rPr>
          <w:rFonts w:ascii="Times New Roman" w:hAnsi="Times New Roman" w:cs="Times New Roman"/>
          <w:sz w:val="24"/>
          <w:szCs w:val="24"/>
        </w:rPr>
        <w:t xml:space="preserve">(a) Bids must be received by the procuring agency at the address specified not later than the time and date stipulated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2" w:name="page25"/>
      <w:bookmarkEnd w:id="22"/>
    </w:p>
    <w:p w:rsidR="00414A1F" w:rsidRPr="00E30611" w:rsidRDefault="00414A1F">
      <w:pPr>
        <w:widowControl w:val="0"/>
        <w:numPr>
          <w:ilvl w:val="1"/>
          <w:numId w:val="64"/>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request, acknowledgment of receipt of bids will be provided to those making delivery in person or by messenger.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5"/>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IB.21  Late</w:t>
      </w:r>
      <w:proofErr w:type="gramEnd"/>
      <w:r w:rsidRPr="00E30611">
        <w:rPr>
          <w:rFonts w:ascii="Times New Roman" w:hAnsi="Times New Roman" w:cs="Times New Roman"/>
          <w:b/>
          <w:bCs/>
          <w:sz w:val="24"/>
          <w:szCs w:val="24"/>
        </w:rPr>
        <w:t xml:space="preserve">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58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bid received by the procuring agency after the deadline for submission of bids prescribed in to clause IB 20 shall be returned unopened to such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delays in the mail, person in transit, or delivery of a bid to the wrong office shall not be accepted as an excuse for failure to deliver a bid at the proper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place</w:t>
      </w:r>
      <w:proofErr w:type="gramEnd"/>
      <w:r w:rsidRPr="00E30611">
        <w:rPr>
          <w:rFonts w:ascii="Times New Roman" w:hAnsi="Times New Roman" w:cs="Times New Roman"/>
          <w:sz w:val="24"/>
          <w:szCs w:val="24"/>
        </w:rPr>
        <w:t xml:space="preserve">   and   time.   </w:t>
      </w:r>
      <w:proofErr w:type="gramStart"/>
      <w:r w:rsidRPr="00E30611">
        <w:rPr>
          <w:rFonts w:ascii="Times New Roman" w:hAnsi="Times New Roman" w:cs="Times New Roman"/>
          <w:sz w:val="24"/>
          <w:szCs w:val="24"/>
        </w:rPr>
        <w:t xml:space="preserve">It   </w:t>
      </w:r>
      <w:proofErr w:type="spellStart"/>
      <w:r w:rsidRPr="00E30611">
        <w:rPr>
          <w:rFonts w:ascii="Times New Roman" w:hAnsi="Times New Roman" w:cs="Times New Roman"/>
          <w:sz w:val="24"/>
          <w:szCs w:val="24"/>
        </w:rPr>
        <w:t>shallsubmit</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bethebid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theintime</w:t>
      </w:r>
      <w:proofErr w:type="spellEnd"/>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 xml:space="preserve">  </w:t>
      </w:r>
      <w:proofErr w:type="gramStart"/>
      <w:r w:rsidRPr="00E30611">
        <w:rPr>
          <w:rFonts w:ascii="Times New Roman" w:hAnsi="Times New Roman" w:cs="Times New Roman"/>
          <w:sz w:val="24"/>
          <w:szCs w:val="24"/>
        </w:rPr>
        <w:t>bidder</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IB.22  Modification</w:t>
      </w:r>
      <w:proofErr w:type="gramEnd"/>
      <w:r w:rsidRPr="00E30611">
        <w:rPr>
          <w:rFonts w:ascii="Times New Roman" w:hAnsi="Times New Roman" w:cs="Times New Roman"/>
          <w:b/>
          <w:bCs/>
          <w:sz w:val="24"/>
          <w:szCs w:val="24"/>
        </w:rPr>
        <w:t>, Substitution and Withdrawal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Any bidder may modify</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substitute or withdraw his bid after bid submission provided that the modification, substitution or written notice of withdrawal is received by the procuring agency prior to the deadline for submission of bids.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modification, substitution, or notice for withdrawal of any bid shall be prepared, sealed, marked and delivered in accordance with the provisions of Clause IB.19 with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outer and inner envelopes </w:t>
      </w:r>
      <w:proofErr w:type="spellStart"/>
      <w:r w:rsidRPr="00E30611">
        <w:rPr>
          <w:rFonts w:ascii="Times New Roman" w:hAnsi="Times New Roman" w:cs="Times New Roman"/>
          <w:sz w:val="24"/>
          <w:szCs w:val="24"/>
        </w:rPr>
        <w:t>additi</w:t>
      </w:r>
      <w:proofErr w:type="spellEnd"/>
      <w:r w:rsidRPr="00E30611">
        <w:rPr>
          <w:rFonts w:ascii="Times New Roman" w:hAnsi="Times New Roman" w:cs="Times New Roman"/>
          <w:sz w:val="24"/>
          <w:szCs w:val="24"/>
        </w:rPr>
        <w:t xml:space="preserve"> “SUBSTITUTION” or “WITHDRAWAL” as </w:t>
      </w:r>
      <w:proofErr w:type="spellStart"/>
      <w:r w:rsidRPr="00E30611">
        <w:rPr>
          <w:rFonts w:ascii="Times New Roman" w:hAnsi="Times New Roman" w:cs="Times New Roman"/>
          <w:sz w:val="24"/>
          <w:szCs w:val="24"/>
        </w:rPr>
        <w:t>appropr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bid may be modified by a bidder after the deadline for submission of bids except in accordance with to sub - clauses IB 22.1 and IB 27.2.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E.</w:t>
      </w:r>
      <w:r w:rsidRPr="00E30611">
        <w:rPr>
          <w:rFonts w:ascii="Times New Roman" w:hAnsi="Times New Roman" w:cs="Times New Roman"/>
          <w:sz w:val="24"/>
          <w:szCs w:val="24"/>
        </w:rPr>
        <w:tab/>
      </w:r>
      <w:r w:rsidRPr="00E30611">
        <w:rPr>
          <w:rFonts w:ascii="Times New Roman" w:hAnsi="Times New Roman" w:cs="Times New Roman"/>
          <w:b/>
          <w:bCs/>
          <w:sz w:val="24"/>
          <w:szCs w:val="24"/>
        </w:rPr>
        <w:t>BID OPENING AND EVALUATION.</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IB.23  Bid</w:t>
      </w:r>
      <w:proofErr w:type="gramEnd"/>
      <w:r w:rsidRPr="00E30611">
        <w:rPr>
          <w:rFonts w:ascii="Times New Roman" w:hAnsi="Times New Roman" w:cs="Times New Roman"/>
          <w:b/>
          <w:bCs/>
          <w:sz w:val="24"/>
          <w:szCs w:val="24"/>
        </w:rPr>
        <w:t xml:space="preserve"> Opening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23" w:lineRule="auto"/>
        <w:ind w:right="20" w:hanging="720"/>
        <w:rPr>
          <w:rFonts w:ascii="Times New Roman" w:hAnsi="Times New Roman" w:cs="Times New Roman"/>
          <w:sz w:val="24"/>
          <w:szCs w:val="24"/>
        </w:rPr>
      </w:pPr>
      <w:r w:rsidRPr="00E30611">
        <w:rPr>
          <w:rFonts w:ascii="Times New Roman" w:hAnsi="Times New Roman" w:cs="Times New Roman"/>
          <w:sz w:val="24"/>
          <w:szCs w:val="24"/>
        </w:rPr>
        <w:t xml:space="preserve">Procuring agency will open the bids, including withdrawals, substitution and modifications made pursuant to Clause IB.22, in the presence o representatives who choose to attend, at the time, date and location stipulated in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bidding</w:t>
      </w:r>
      <w:proofErr w:type="gramEnd"/>
      <w:r w:rsidRPr="00E30611">
        <w:rPr>
          <w:rFonts w:ascii="Times New Roman" w:hAnsi="Times New Roman" w:cs="Times New Roman"/>
          <w:sz w:val="24"/>
          <w:szCs w:val="24"/>
        </w:rPr>
        <w:t xml:space="preserve"> data. The bidders or their representatives who are in attendance shall sign an attendance sheet.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Envelopes marked “</w:t>
      </w:r>
      <w:proofErr w:type="spellStart"/>
      <w:r w:rsidRPr="00E30611">
        <w:rPr>
          <w:rFonts w:ascii="Times New Roman" w:hAnsi="Times New Roman" w:cs="Times New Roman"/>
          <w:sz w:val="24"/>
          <w:szCs w:val="24"/>
        </w:rPr>
        <w:t>MODIFICATION”</w:t>
      </w:r>
      <w:proofErr w:type="gramStart"/>
      <w:r w:rsidRPr="00E30611">
        <w:rPr>
          <w:rFonts w:ascii="Times New Roman" w:hAnsi="Times New Roman" w:cs="Times New Roman"/>
          <w:sz w:val="24"/>
          <w:szCs w:val="24"/>
        </w:rPr>
        <w:t>,or</w:t>
      </w:r>
      <w:proofErr w:type="gramEnd"/>
      <w:r w:rsidRPr="00E30611">
        <w:rPr>
          <w:rFonts w:ascii="Times New Roman" w:hAnsi="Times New Roman" w:cs="Times New Roman"/>
          <w:sz w:val="24"/>
          <w:szCs w:val="24"/>
        </w:rPr>
        <w:t>“WITHDRAWAL</w:t>
      </w:r>
      <w:proofErr w:type="spellEnd"/>
      <w:r w:rsidRPr="00E30611">
        <w:rPr>
          <w:rFonts w:ascii="Times New Roman" w:hAnsi="Times New Roman" w:cs="Times New Roman"/>
          <w:sz w:val="24"/>
          <w:szCs w:val="24"/>
        </w:rPr>
        <w:t xml:space="preserve">”“SUBSTI shall be opened and read out first. Bids for which an acceptable notice of withdrawal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has</w:t>
      </w:r>
      <w:proofErr w:type="gramEnd"/>
      <w:r w:rsidRPr="00E30611">
        <w:rPr>
          <w:rFonts w:ascii="Times New Roman" w:hAnsi="Times New Roman" w:cs="Times New Roman"/>
          <w:sz w:val="24"/>
          <w:szCs w:val="24"/>
        </w:rPr>
        <w:t xml:space="preserve"> been submitted pursuant to clause IB.22 shall not be opened. </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read aloud the name of the bidder, total bid price and price of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3" w:name="page26"/>
      <w:bookmarkEnd w:id="23"/>
    </w:p>
    <w:p w:rsidR="00414A1F" w:rsidRPr="00E30611" w:rsidRDefault="00414A1F">
      <w:pPr>
        <w:widowControl w:val="0"/>
        <w:overflowPunct w:val="0"/>
        <w:autoSpaceDE w:val="0"/>
        <w:autoSpaceDN w:val="0"/>
        <w:adjustRightInd w:val="0"/>
        <w:spacing w:after="0" w:line="229" w:lineRule="auto"/>
        <w:ind w:left="720" w:right="1360"/>
        <w:jc w:val="both"/>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Alternate Proposal(s), if any, discounts, bid modifications</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69"/>
        </w:numPr>
        <w:overflowPunct w:val="0"/>
        <w:autoSpaceDE w:val="0"/>
        <w:autoSpaceDN w:val="0"/>
        <w:adjustRightInd w:val="0"/>
        <w:spacing w:after="0" w:line="21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minutes of the bid opening, including the information disclosed to those present in accordance with the sub-clause IB.23.3.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IB.24  Process</w:t>
      </w:r>
      <w:proofErr w:type="gramEnd"/>
      <w:r w:rsidRPr="00E30611">
        <w:rPr>
          <w:rFonts w:ascii="Times New Roman" w:hAnsi="Times New Roman" w:cs="Times New Roman"/>
          <w:b/>
          <w:bCs/>
          <w:sz w:val="24"/>
          <w:szCs w:val="24"/>
        </w:rPr>
        <w:t xml:space="preserve"> to be Confidential. (SPP Rule 53)</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0"/>
        </w:numPr>
        <w:overflowPunct w:val="0"/>
        <w:autoSpaceDE w:val="0"/>
        <w:autoSpaceDN w:val="0"/>
        <w:adjustRightInd w:val="0"/>
        <w:spacing w:after="0" w:line="23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rPr>
          <w:rFonts w:ascii="Times New Roman" w:hAnsi="Times New Roman" w:cs="Times New Roman"/>
          <w:sz w:val="24"/>
          <w:szCs w:val="24"/>
        </w:rPr>
      </w:pPr>
      <w:proofErr w:type="gramStart"/>
      <w:r w:rsidRPr="00E30611">
        <w:rPr>
          <w:rFonts w:ascii="Times New Roman" w:hAnsi="Times New Roman" w:cs="Times New Roman"/>
          <w:sz w:val="24"/>
          <w:szCs w:val="24"/>
        </w:rPr>
        <w:t>discounted</w:t>
      </w:r>
      <w:proofErr w:type="gramEnd"/>
      <w:r w:rsidRPr="00E30611">
        <w:rPr>
          <w:rFonts w:ascii="Times New Roman" w:hAnsi="Times New Roman" w:cs="Times New Roman"/>
          <w:sz w:val="24"/>
          <w:szCs w:val="24"/>
        </w:rPr>
        <w:t xml:space="preserve"> prices, price adjustments made, final evaluated prices and recommendations against all the bids evaluated. Any effort by a bidder to influence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processing of bids or award rejection </w:t>
      </w:r>
      <w:proofErr w:type="spellStart"/>
      <w:r w:rsidRPr="00E30611">
        <w:rPr>
          <w:rFonts w:ascii="Times New Roman" w:hAnsi="Times New Roman" w:cs="Times New Roman"/>
          <w:sz w:val="24"/>
          <w:szCs w:val="24"/>
        </w:rPr>
        <w:t>ofbid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Whereas</w:t>
      </w:r>
      <w:proofErr w:type="gramStart"/>
      <w:r w:rsidRPr="00E30611">
        <w:rPr>
          <w:rFonts w:ascii="Times New Roman" w:hAnsi="Times New Roman" w:cs="Times New Roman"/>
          <w:sz w:val="24"/>
          <w:szCs w:val="24"/>
        </w:rPr>
        <w:t>,suchanybidder</w:t>
      </w:r>
      <w:proofErr w:type="gramEnd"/>
      <w:r w:rsidRPr="00E30611">
        <w:rPr>
          <w:rFonts w:ascii="Times New Roman" w:hAnsi="Times New Roman" w:cs="Times New Roman"/>
          <w:sz w:val="24"/>
          <w:szCs w:val="24"/>
        </w:rPr>
        <w:t>‟sfeelingaggrieved</w:t>
      </w:r>
      <w:proofErr w:type="spellEnd"/>
      <w:r w:rsidRPr="00E30611">
        <w:rPr>
          <w:rFonts w:ascii="Times New Roman" w:hAnsi="Times New Roman" w:cs="Times New Roman"/>
          <w:sz w:val="24"/>
          <w:szCs w:val="24"/>
        </w:rPr>
        <w:t>, may lodge a</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60"/>
        <w:rPr>
          <w:rFonts w:ascii="Times New Roman" w:hAnsi="Times New Roman" w:cs="Times New Roman"/>
          <w:sz w:val="24"/>
          <w:szCs w:val="24"/>
        </w:rPr>
      </w:pPr>
      <w:proofErr w:type="gramStart"/>
      <w:r w:rsidRPr="00E30611">
        <w:rPr>
          <w:rFonts w:ascii="Times New Roman" w:hAnsi="Times New Roman" w:cs="Times New Roman"/>
          <w:sz w:val="24"/>
          <w:szCs w:val="24"/>
        </w:rPr>
        <w:t>written</w:t>
      </w:r>
      <w:proofErr w:type="gramEnd"/>
      <w:r w:rsidRPr="00E30611">
        <w:rPr>
          <w:rFonts w:ascii="Times New Roman" w:hAnsi="Times New Roman" w:cs="Times New Roman"/>
          <w:sz w:val="24"/>
          <w:szCs w:val="24"/>
        </w:rPr>
        <w:t xml:space="preserve"> complaint as per Rule 31; however mere fact of lodging a complaint shall not warrant suspension of the procurement process.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IB.25  Clarification</w:t>
      </w:r>
      <w:proofErr w:type="gramEnd"/>
      <w:r w:rsidRPr="00E30611">
        <w:rPr>
          <w:rFonts w:ascii="Times New Roman" w:hAnsi="Times New Roman" w:cs="Times New Roman"/>
          <w:b/>
          <w:bCs/>
          <w:sz w:val="24"/>
          <w:szCs w:val="24"/>
        </w:rPr>
        <w:t xml:space="preserve"> of Bid (SPP Rule 43)</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1"/>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IB.26  Examination</w:t>
      </w:r>
      <w:proofErr w:type="gramEnd"/>
      <w:r w:rsidRPr="00E30611">
        <w:rPr>
          <w:rFonts w:ascii="Times New Roman" w:hAnsi="Times New Roman" w:cs="Times New Roman"/>
          <w:b/>
          <w:bCs/>
          <w:sz w:val="24"/>
          <w:szCs w:val="24"/>
        </w:rPr>
        <w:t xml:space="preserve"> of Bids and Determination of Responsiveness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29"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w:t>
      </w:r>
      <w:r w:rsidRPr="00E30611">
        <w:rPr>
          <w:rFonts w:ascii="Times New Roman" w:hAnsi="Times New Roman" w:cs="Times New Roman"/>
          <w:sz w:val="24"/>
          <w:szCs w:val="24"/>
        </w:rPr>
        <w:lastRenderedPageBreak/>
        <w:t xml:space="preserve">single stage-two envelopes, two stage or two stage-two envelopes bidding procedures,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4" w:name="page27"/>
      <w:bookmarkEnd w:id="24"/>
      <w:proofErr w:type="gramStart"/>
      <w:r w:rsidRPr="00E30611">
        <w:rPr>
          <w:rFonts w:ascii="Times New Roman" w:hAnsi="Times New Roman" w:cs="Times New Roman"/>
          <w:sz w:val="24"/>
          <w:szCs w:val="24"/>
        </w:rPr>
        <w:t>depending</w:t>
      </w:r>
      <w:proofErr w:type="gramEnd"/>
      <w:r w:rsidRPr="00E30611">
        <w:rPr>
          <w:rFonts w:ascii="Times New Roman" w:hAnsi="Times New Roman" w:cs="Times New Roman"/>
          <w:sz w:val="24"/>
          <w:szCs w:val="24"/>
        </w:rPr>
        <w:t xml:space="preserve"> on the selection procedure adopted by the procuring agency.</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hanging="600"/>
        <w:jc w:val="both"/>
        <w:rPr>
          <w:rFonts w:ascii="Times New Roman" w:hAnsi="Times New Roman" w:cs="Times New Roman"/>
          <w:sz w:val="24"/>
          <w:szCs w:val="24"/>
        </w:rPr>
      </w:pPr>
      <w:r w:rsidRPr="00E30611">
        <w:rPr>
          <w:rFonts w:ascii="Times New Roman" w:hAnsi="Times New Roman" w:cs="Times New Roman"/>
          <w:sz w:val="24"/>
          <w:szCs w:val="24"/>
        </w:rPr>
        <w:t>26.3 A bid will be considered technically responsive if it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which affect in any substantial way the scope, quality or performance of the works; (ii) which limits in</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substantial way, inconsistent with the bidding documents,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rights or the </w:t>
      </w:r>
      <w:proofErr w:type="spellStart"/>
      <w:r w:rsidRPr="00E30611">
        <w:rPr>
          <w:rFonts w:ascii="Times New Roman" w:hAnsi="Times New Roman" w:cs="Times New Roman"/>
          <w:sz w:val="24"/>
          <w:szCs w:val="24"/>
        </w:rPr>
        <w:t>bidder‟scontract</w:t>
      </w:r>
      <w:proofErr w:type="spellEnd"/>
      <w:r w:rsidRPr="00E30611">
        <w:rPr>
          <w:rFonts w:ascii="Times New Roman" w:hAnsi="Times New Roman" w:cs="Times New Roman"/>
          <w:sz w:val="24"/>
          <w:szCs w:val="24"/>
        </w:rPr>
        <w:t>; or obligations(iii)adoption/rectification under whereof would affect unfairly the competitive position of other bidders presenting</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substantially</w:t>
      </w:r>
      <w:proofErr w:type="gramEnd"/>
      <w:r w:rsidRPr="00E30611">
        <w:rPr>
          <w:rFonts w:ascii="Times New Roman" w:hAnsi="Times New Roman" w:cs="Times New Roman"/>
          <w:sz w:val="24"/>
          <w:szCs w:val="24"/>
        </w:rPr>
        <w:t xml:space="preserve"> responsive bids.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73"/>
        </w:numPr>
        <w:overflowPunct w:val="0"/>
        <w:autoSpaceDE w:val="0"/>
        <w:autoSpaceDN w:val="0"/>
        <w:adjustRightInd w:val="0"/>
        <w:spacing w:after="0" w:line="229" w:lineRule="auto"/>
        <w:ind w:right="1540" w:hanging="540"/>
        <w:rPr>
          <w:rFonts w:ascii="Times New Roman" w:hAnsi="Times New Roman" w:cs="Times New Roman"/>
          <w:sz w:val="24"/>
          <w:szCs w:val="24"/>
        </w:rPr>
      </w:pPr>
      <w:r w:rsidRPr="00E30611">
        <w:rPr>
          <w:rFonts w:ascii="Times New Roman" w:hAnsi="Times New Roman" w:cs="Times New Roman"/>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bCs/>
          <w:sz w:val="24"/>
          <w:szCs w:val="24"/>
        </w:rPr>
        <w:t xml:space="preserve">(A). Major (material) Deviations include:-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has been not properly signed;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is not accompanied by the bid security of required amount and manner;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stipulating price adjustment when fixed price bids were called for;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respond to specifications;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2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comply with Mile-stones/Critical dates provided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8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sub-contracting contrary to the Conditions of Contract specified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24" w:lineRule="auto"/>
        <w:ind w:left="1440" w:right="1540" w:hanging="720"/>
        <w:rPr>
          <w:rFonts w:ascii="Times New Roman" w:hAnsi="Times New Roman" w:cs="Times New Roman"/>
          <w:sz w:val="23"/>
          <w:szCs w:val="23"/>
        </w:rPr>
      </w:pPr>
      <w:r w:rsidRPr="00E30611">
        <w:rPr>
          <w:rFonts w:ascii="Times New Roman" w:hAnsi="Times New Roman" w:cs="Times New Roman"/>
          <w:sz w:val="23"/>
          <w:szCs w:val="23"/>
        </w:rPr>
        <w:t xml:space="preserve">refusing to bear important responsibilities and liabilities allocated in the Bidding Documents, such as performance guarantees and insurance coverage; </w:t>
      </w:r>
    </w:p>
    <w:p w:rsidR="00414A1F" w:rsidRPr="00E30611" w:rsidRDefault="00414A1F">
      <w:pPr>
        <w:widowControl w:val="0"/>
        <w:autoSpaceDE w:val="0"/>
        <w:autoSpaceDN w:val="0"/>
        <w:adjustRightInd w:val="0"/>
        <w:spacing w:after="0" w:line="58" w:lineRule="exact"/>
        <w:rPr>
          <w:rFonts w:ascii="Times New Roman" w:hAnsi="Times New Roman" w:cs="Times New Roman"/>
          <w:sz w:val="23"/>
          <w:szCs w:val="23"/>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5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taking exception to critical provisions such as applicable law, taxes and duties and dispute resolution procedures;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material deviation or reservation is one :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840"/>
        </w:tabs>
        <w:overflowPunct w:val="0"/>
        <w:autoSpaceDE w:val="0"/>
        <w:autoSpaceDN w:val="0"/>
        <w:adjustRightInd w:val="0"/>
        <w:spacing w:after="0" w:line="214" w:lineRule="auto"/>
        <w:ind w:left="1840" w:right="1680" w:hanging="354"/>
        <w:jc w:val="both"/>
        <w:rPr>
          <w:rFonts w:ascii="Times New Roman" w:hAnsi="Times New Roman" w:cs="Times New Roman"/>
          <w:sz w:val="24"/>
          <w:szCs w:val="24"/>
        </w:rPr>
      </w:pPr>
      <w:r w:rsidRPr="00E30611">
        <w:rPr>
          <w:rFonts w:ascii="Times New Roman" w:hAnsi="Times New Roman" w:cs="Times New Roman"/>
          <w:sz w:val="24"/>
          <w:szCs w:val="24"/>
        </w:rPr>
        <w:t xml:space="preserve">which affect in any substantial way the scope, quality or performance of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900"/>
        </w:tabs>
        <w:overflowPunct w:val="0"/>
        <w:autoSpaceDE w:val="0"/>
        <w:autoSpaceDN w:val="0"/>
        <w:adjustRightInd w:val="0"/>
        <w:spacing w:after="0" w:line="224" w:lineRule="auto"/>
        <w:ind w:left="1840" w:right="2020" w:hanging="354"/>
        <w:jc w:val="both"/>
        <w:rPr>
          <w:rFonts w:ascii="Times New Roman" w:hAnsi="Times New Roman" w:cs="Times New Roman"/>
          <w:sz w:val="23"/>
          <w:szCs w:val="23"/>
        </w:rPr>
      </w:pPr>
      <w:proofErr w:type="gramStart"/>
      <w:r w:rsidRPr="00E30611">
        <w:rPr>
          <w:rFonts w:ascii="Times New Roman" w:hAnsi="Times New Roman" w:cs="Times New Roman"/>
          <w:sz w:val="23"/>
          <w:szCs w:val="23"/>
        </w:rPr>
        <w:t>adoption/rectification</w:t>
      </w:r>
      <w:proofErr w:type="gramEnd"/>
      <w:r w:rsidRPr="00E30611">
        <w:rPr>
          <w:rFonts w:ascii="Times New Roman" w:hAnsi="Times New Roman" w:cs="Times New Roman"/>
          <w:sz w:val="23"/>
          <w:szCs w:val="23"/>
        </w:rPr>
        <w:t xml:space="preserve"> whereof would affect unfairly the competitive position of other bidders presenting substantially responsive bids. </w:t>
      </w:r>
    </w:p>
    <w:p w:rsidR="00414A1F" w:rsidRPr="00E30611" w:rsidRDefault="00414A1F">
      <w:pPr>
        <w:widowControl w:val="0"/>
        <w:autoSpaceDE w:val="0"/>
        <w:autoSpaceDN w:val="0"/>
        <w:adjustRightInd w:val="0"/>
        <w:spacing w:after="0" w:line="200" w:lineRule="exact"/>
        <w:rPr>
          <w:rFonts w:ascii="Times New Roman" w:hAnsi="Times New Roman" w:cs="Times New Roman"/>
          <w:sz w:val="23"/>
          <w:szCs w:val="23"/>
        </w:rPr>
      </w:pPr>
    </w:p>
    <w:p w:rsidR="00414A1F" w:rsidRPr="00E30611" w:rsidRDefault="00414A1F">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Minor Deviations </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000" w:right="1660" w:firstLine="1080"/>
        <w:rPr>
          <w:rFonts w:ascii="Times New Roman" w:hAnsi="Times New Roman" w:cs="Times New Roman"/>
          <w:sz w:val="24"/>
          <w:szCs w:val="24"/>
        </w:rPr>
      </w:pPr>
      <w:r w:rsidRPr="00E30611">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6" w:lineRule="exact"/>
        <w:rPr>
          <w:rFonts w:ascii="Times New Roman" w:hAnsi="Times New Roman" w:cs="Times New Roman"/>
          <w:sz w:val="24"/>
          <w:szCs w:val="24"/>
        </w:rPr>
      </w:pPr>
    </w:p>
    <w:p w:rsidR="00414A1F" w:rsidRPr="00E30611" w:rsidRDefault="00414A1F">
      <w:pPr>
        <w:widowControl w:val="0"/>
        <w:numPr>
          <w:ilvl w:val="0"/>
          <w:numId w:val="7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a bid is not substantially responsive, it will be rejected by the procuring agency, and may not subsequently be made responsive by correction or withdrawal of the non-conforming deviation or reservation.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25" w:name="page28"/>
      <w:bookmarkEnd w:id="25"/>
      <w:proofErr w:type="gramStart"/>
      <w:r w:rsidRPr="00E30611">
        <w:rPr>
          <w:rFonts w:ascii="Times New Roman" w:hAnsi="Times New Roman" w:cs="Times New Roman"/>
          <w:b/>
          <w:bCs/>
          <w:sz w:val="24"/>
          <w:szCs w:val="24"/>
        </w:rPr>
        <w:lastRenderedPageBreak/>
        <w:t>IB.27  Correction</w:t>
      </w:r>
      <w:proofErr w:type="gramEnd"/>
      <w:r w:rsidRPr="00E30611">
        <w:rPr>
          <w:rFonts w:ascii="Times New Roman" w:hAnsi="Times New Roman" w:cs="Times New Roman"/>
          <w:b/>
          <w:bCs/>
          <w:sz w:val="24"/>
          <w:szCs w:val="24"/>
        </w:rPr>
        <w:t xml:space="preserve"> of Errors before Financial Evaluation</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determined to be substantially responsive will be checked by the procuring agency for any arithmetic errors. Errors will be corrected by the procuring agency as follows: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amounts in figures and in words, the amount in words will govern;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IB.28  Financial</w:t>
      </w:r>
      <w:proofErr w:type="gramEnd"/>
      <w:r w:rsidRPr="00E30611">
        <w:rPr>
          <w:rFonts w:ascii="Times New Roman" w:hAnsi="Times New Roman" w:cs="Times New Roman"/>
          <w:b/>
          <w:bCs/>
          <w:sz w:val="24"/>
          <w:szCs w:val="24"/>
        </w:rPr>
        <w:t xml:space="preserve"> Evaluation and Comparison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will evaluate and compare only the Bids determined to be substantially responsive in accordance with clause IB 26.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evaluating the Bids, the procuring agency will determine for each bid the evaluated bid price by adjusting the bid price as follows: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making any correction for errors pursuant to clause IB 27;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excluding provisional sums (if any), for contingencies in the Summary Bill of Quantities, but including competitively priced Day work; and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making</w:t>
      </w:r>
      <w:proofErr w:type="gramEnd"/>
      <w:r w:rsidRPr="00E30611">
        <w:rPr>
          <w:rFonts w:ascii="Times New Roman" w:hAnsi="Times New Roman" w:cs="Times New Roman"/>
          <w:sz w:val="24"/>
          <w:szCs w:val="24"/>
        </w:rPr>
        <w:t xml:space="preserve"> an appropriate adjustment for any other acceptable variation or deviation.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estimated effect of the price adjustment provisions of the conditions of contract, applied over the period of execution of the contract, shall not be taken into account in bid evaluation.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hanging="720"/>
        <w:rPr>
          <w:rFonts w:ascii="Times New Roman" w:hAnsi="Times New Roman" w:cs="Times New Roman"/>
          <w:sz w:val="24"/>
          <w:szCs w:val="24"/>
        </w:rPr>
      </w:pPr>
      <w:r w:rsidRPr="00E30611">
        <w:rPr>
          <w:rFonts w:ascii="Times New Roman" w:hAnsi="Times New Roman" w:cs="Times New Roman"/>
          <w:sz w:val="24"/>
          <w:szCs w:val="24"/>
        </w:rPr>
        <w:t xml:space="preserve">If the bid of the successful bidder is seriously unbalanced in relation to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estimate of the cost </w:t>
      </w:r>
      <w:proofErr w:type="spellStart"/>
      <w:r w:rsidRPr="00E30611">
        <w:rPr>
          <w:rFonts w:ascii="Times New Roman" w:hAnsi="Times New Roman" w:cs="Times New Roman"/>
          <w:sz w:val="24"/>
          <w:szCs w:val="24"/>
        </w:rPr>
        <w:t>ofcontract,workthe</w:t>
      </w:r>
      <w:proofErr w:type="spellEnd"/>
      <w:r w:rsidRPr="00E30611">
        <w:rPr>
          <w:rFonts w:ascii="Times New Roman" w:hAnsi="Times New Roman" w:cs="Times New Roman"/>
          <w:sz w:val="24"/>
          <w:szCs w:val="24"/>
        </w:rPr>
        <w:t xml:space="preserve"> to procuring agency may require the bidder to produce detailed price analyses for any or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720" w:right="1020"/>
        <w:jc w:val="both"/>
        <w:rPr>
          <w:rFonts w:ascii="Times New Roman" w:hAnsi="Times New Roman" w:cs="Times New Roman"/>
          <w:sz w:val="24"/>
          <w:szCs w:val="24"/>
        </w:rPr>
      </w:pPr>
      <w:proofErr w:type="gramStart"/>
      <w:r w:rsidRPr="00E30611">
        <w:rPr>
          <w:rFonts w:ascii="Times New Roman" w:hAnsi="Times New Roman" w:cs="Times New Roman"/>
          <w:sz w:val="24"/>
          <w:szCs w:val="24"/>
        </w:rPr>
        <w:t>all</w:t>
      </w:r>
      <w:proofErr w:type="gramEnd"/>
      <w:r w:rsidRPr="00E30611">
        <w:rPr>
          <w:rFonts w:ascii="Times New Roman" w:hAnsi="Times New Roman" w:cs="Times New Roman"/>
          <w:sz w:val="24"/>
          <w:szCs w:val="24"/>
        </w:rPr>
        <w:t xml:space="preserve">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bookmarkStart w:id="26" w:name="page29"/>
      <w:bookmarkEnd w:id="26"/>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28.5 Bidders may be excluded if involved in </w:t>
      </w:r>
      <w:r w:rsidRPr="00E30611">
        <w:rPr>
          <w:rFonts w:ascii="Times New Roman" w:hAnsi="Times New Roman" w:cs="Times New Roman"/>
          <w:b/>
          <w:bCs/>
          <w:sz w:val="24"/>
          <w:szCs w:val="24"/>
        </w:rPr>
        <w:t xml:space="preserve">“Corrupt and </w:t>
      </w:r>
      <w:proofErr w:type="spellStart"/>
      <w:r w:rsidRPr="00E30611">
        <w:rPr>
          <w:rFonts w:ascii="Times New Roman" w:hAnsi="Times New Roman" w:cs="Times New Roman"/>
          <w:b/>
          <w:bCs/>
          <w:sz w:val="24"/>
          <w:szCs w:val="24"/>
        </w:rPr>
        <w:t>Fraudulen</w:t>
      </w:r>
      <w:proofErr w:type="spellEnd"/>
      <w:r w:rsidRPr="00E30611">
        <w:rPr>
          <w:rFonts w:ascii="Times New Roman" w:hAnsi="Times New Roman" w:cs="Times New Roman"/>
          <w:sz w:val="24"/>
          <w:szCs w:val="24"/>
        </w:rPr>
        <w:t xml:space="preserve"> means either one or any combination of the practices given below SPP </w:t>
      </w:r>
      <w:proofErr w:type="gramStart"/>
      <w:r w:rsidRPr="00E30611">
        <w:rPr>
          <w:rFonts w:ascii="Times New Roman" w:hAnsi="Times New Roman" w:cs="Times New Roman"/>
          <w:sz w:val="24"/>
          <w:szCs w:val="24"/>
        </w:rPr>
        <w:t>Rule2(</w:t>
      </w:r>
      <w:proofErr w:type="gramEnd"/>
      <w:r w:rsidRPr="00E30611">
        <w:rPr>
          <w:rFonts w:ascii="Times New Roman" w:hAnsi="Times New Roman" w:cs="Times New Roman"/>
          <w:sz w:val="24"/>
          <w:szCs w:val="24"/>
        </w:rPr>
        <w:t>q);</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20" w:hanging="360"/>
        <w:rPr>
          <w:rFonts w:ascii="Times New Roman" w:hAnsi="Times New Roman" w:cs="Times New Roman"/>
          <w:sz w:val="24"/>
          <w:szCs w:val="24"/>
        </w:rPr>
      </w:pPr>
      <w:r w:rsidRPr="00E30611">
        <w:rPr>
          <w:rFonts w:ascii="Times New Roman" w:hAnsi="Times New Roman" w:cs="Times New Roman"/>
          <w:sz w:val="24"/>
          <w:szCs w:val="24"/>
        </w:rPr>
        <w:t>(</w:t>
      </w:r>
      <w:proofErr w:type="spellStart"/>
      <w:proofErr w:type="gramStart"/>
      <w:r w:rsidRPr="00E30611">
        <w:rPr>
          <w:rFonts w:ascii="Times New Roman" w:hAnsi="Times New Roman" w:cs="Times New Roman"/>
          <w:sz w:val="24"/>
          <w:szCs w:val="24"/>
        </w:rPr>
        <w:t>i</w:t>
      </w:r>
      <w:proofErr w:type="spellEnd"/>
      <w:proofErr w:type="gramEnd"/>
      <w:r w:rsidRPr="00E30611">
        <w:rPr>
          <w:rFonts w:ascii="Times New Roman" w:hAnsi="Times New Roman" w:cs="Times New Roman"/>
          <w:sz w:val="24"/>
          <w:szCs w:val="24"/>
        </w:rPr>
        <w:t>)</w:t>
      </w:r>
      <w:r w:rsidRPr="00E30611">
        <w:rPr>
          <w:rFonts w:ascii="Times New Roman" w:hAnsi="Times New Roman" w:cs="Times New Roman"/>
          <w:b/>
          <w:bCs/>
          <w:sz w:val="24"/>
          <w:szCs w:val="24"/>
        </w:rPr>
        <w:t>Coercive</w:t>
      </w:r>
      <w:proofErr w:type="gramStart"/>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proofErr w:type="gramEnd"/>
      <w:r w:rsidRPr="00E30611">
        <w:rPr>
          <w:rFonts w:ascii="Times New Roman" w:hAnsi="Times New Roman" w:cs="Times New Roman"/>
          <w:sz w:val="24"/>
          <w:szCs w:val="24"/>
        </w:rPr>
        <w:t xml:space="preserve">” means any impairing or </w:t>
      </w:r>
      <w:proofErr w:type="spellStart"/>
      <w:r w:rsidRPr="00E30611">
        <w:rPr>
          <w:rFonts w:ascii="Times New Roman" w:hAnsi="Times New Roman" w:cs="Times New Roman"/>
          <w:sz w:val="24"/>
          <w:szCs w:val="24"/>
        </w:rPr>
        <w:t>harmin</w:t>
      </w:r>
      <w:proofErr w:type="spellEnd"/>
      <w:r w:rsidRPr="00E30611">
        <w:rPr>
          <w:rFonts w:ascii="Times New Roman" w:hAnsi="Times New Roman" w:cs="Times New Roman"/>
          <w:sz w:val="24"/>
          <w:szCs w:val="24"/>
        </w:rPr>
        <w:t xml:space="preserve"> harm, directly or indirectly, any party or the property of the party to influence the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proofErr w:type="gramStart"/>
      <w:r w:rsidRPr="00E30611">
        <w:rPr>
          <w:rFonts w:ascii="Times New Roman" w:hAnsi="Times New Roman" w:cs="Times New Roman"/>
          <w:sz w:val="24"/>
          <w:szCs w:val="24"/>
        </w:rPr>
        <w:t>actions</w:t>
      </w:r>
      <w:proofErr w:type="gramEnd"/>
      <w:r w:rsidRPr="00E30611">
        <w:rPr>
          <w:rFonts w:ascii="Times New Roman" w:hAnsi="Times New Roman" w:cs="Times New Roman"/>
          <w:sz w:val="24"/>
          <w:szCs w:val="24"/>
        </w:rPr>
        <w:t xml:space="preserve"> of a party to achieve a wrongful gain or to cause a wrongful loss to another party;</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hanging="360"/>
        <w:rPr>
          <w:rFonts w:ascii="Times New Roman" w:hAnsi="Times New Roman" w:cs="Times New Roman"/>
          <w:sz w:val="24"/>
          <w:szCs w:val="24"/>
        </w:rPr>
      </w:pPr>
      <w:r w:rsidRPr="00E30611">
        <w:rPr>
          <w:rFonts w:ascii="Times New Roman" w:hAnsi="Times New Roman" w:cs="Times New Roman"/>
          <w:sz w:val="24"/>
          <w:szCs w:val="24"/>
        </w:rPr>
        <w:t>(ii)</w:t>
      </w:r>
      <w:r w:rsidRPr="00E30611">
        <w:rPr>
          <w:rFonts w:ascii="Times New Roman" w:hAnsi="Times New Roman" w:cs="Times New Roman"/>
          <w:b/>
          <w:bCs/>
          <w:sz w:val="24"/>
          <w:szCs w:val="24"/>
        </w:rPr>
        <w:t>Collusive</w:t>
      </w:r>
      <w:proofErr w:type="gramStart"/>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proofErr w:type="gramEnd"/>
      <w:r w:rsidRPr="00E30611">
        <w:rPr>
          <w:rFonts w:ascii="Times New Roman" w:hAnsi="Times New Roman" w:cs="Times New Roman"/>
          <w:sz w:val="24"/>
          <w:szCs w:val="24"/>
        </w:rPr>
        <w:t>” means any arrangement between procurement process or contract execution, designed to achieve with or without</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knowledge of the procuring agency to establish prices at artificial, noncompetitive levels for any wrongful gain;</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(iii) </w:t>
      </w:r>
      <w:r w:rsidRPr="00E30611">
        <w:rPr>
          <w:rFonts w:ascii="Times New Roman" w:hAnsi="Times New Roman" w:cs="Times New Roman"/>
          <w:b/>
          <w:bCs/>
          <w:sz w:val="24"/>
          <w:szCs w:val="24"/>
        </w:rPr>
        <w:t>“Corrupt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theoffering</w:t>
      </w:r>
      <w:proofErr w:type="gramStart"/>
      <w:r w:rsidRPr="00E30611">
        <w:rPr>
          <w:rFonts w:ascii="Times New Roman" w:hAnsi="Times New Roman" w:cs="Times New Roman"/>
          <w:sz w:val="24"/>
          <w:szCs w:val="24"/>
        </w:rPr>
        <w:t>,giving</w:t>
      </w:r>
      <w:proofErr w:type="spellEnd"/>
      <w:proofErr w:type="gramEnd"/>
      <w:r w:rsidRPr="00E30611">
        <w:rPr>
          <w:rFonts w:ascii="Times New Roman" w:hAnsi="Times New Roman" w:cs="Times New Roman"/>
          <w:sz w:val="24"/>
          <w:szCs w:val="24"/>
        </w:rPr>
        <w:t>, receiving or soliciting, directly or indirectly, of anything of value to influence the acts of another party for wrongful gain;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proofErr w:type="gramStart"/>
      <w:r w:rsidRPr="00E30611">
        <w:rPr>
          <w:rFonts w:ascii="Times New Roman" w:hAnsi="Times New Roman" w:cs="Times New Roman"/>
          <w:sz w:val="24"/>
          <w:szCs w:val="24"/>
        </w:rPr>
        <w:t>(iv)</w:t>
      </w:r>
      <w:proofErr w:type="gramEnd"/>
      <w:r w:rsidRPr="00E30611">
        <w:rPr>
          <w:rFonts w:ascii="Times New Roman" w:hAnsi="Times New Roman" w:cs="Times New Roman"/>
          <w:b/>
          <w:bCs/>
          <w:sz w:val="24"/>
          <w:szCs w:val="24"/>
        </w:rPr>
        <w:t>Fraudulent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anyor</w:t>
      </w:r>
      <w:proofErr w:type="spellEnd"/>
      <w:r w:rsidRPr="00E30611">
        <w:rPr>
          <w:rFonts w:ascii="Times New Roman" w:hAnsi="Times New Roman" w:cs="Times New Roman"/>
          <w:sz w:val="24"/>
          <w:szCs w:val="24"/>
        </w:rPr>
        <w:t xml:space="preserve"> omission, including a misrepresentation, that knowingly or recklessly misleads, or attempts to mislead, a party to obtain a financial or other benefit or to avoid an obligation;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ind w:left="1080" w:right="144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(v) </w:t>
      </w:r>
      <w:r w:rsidRPr="00E30611">
        <w:rPr>
          <w:rFonts w:ascii="Times New Roman" w:hAnsi="Times New Roman" w:cs="Times New Roman"/>
          <w:b/>
          <w:bCs/>
          <w:sz w:val="24"/>
          <w:szCs w:val="24"/>
        </w:rPr>
        <w:t>“</w:t>
      </w:r>
      <w:proofErr w:type="spellStart"/>
      <w:r w:rsidRPr="00E30611">
        <w:rPr>
          <w:rFonts w:ascii="Times New Roman" w:hAnsi="Times New Roman" w:cs="Times New Roman"/>
          <w:b/>
          <w:bCs/>
          <w:sz w:val="24"/>
          <w:szCs w:val="24"/>
        </w:rPr>
        <w:t>Obstructive</w:t>
      </w:r>
      <w:r w:rsidRPr="00E30611">
        <w:rPr>
          <w:rFonts w:ascii="Times New Roman" w:hAnsi="Times New Roman" w:cs="Times New Roman"/>
          <w:sz w:val="24"/>
          <w:szCs w:val="24"/>
        </w:rPr>
        <w:t>means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b/>
          <w:bCs/>
          <w:sz w:val="24"/>
          <w:szCs w:val="24"/>
        </w:rPr>
        <w:t>Practice”</w:t>
      </w:r>
      <w:r w:rsidRPr="00E30611">
        <w:rPr>
          <w:rFonts w:ascii="Times New Roman" w:hAnsi="Times New Roman" w:cs="Times New Roman"/>
          <w:sz w:val="24"/>
          <w:szCs w:val="24"/>
        </w:rPr>
        <w:t>harmingorthreatening</w:t>
      </w:r>
      <w:proofErr w:type="spellEnd"/>
      <w:r w:rsidRPr="00E30611">
        <w:rPr>
          <w:rFonts w:ascii="Times New Roman" w:hAnsi="Times New Roman" w:cs="Times New Roman"/>
          <w:sz w:val="24"/>
          <w:szCs w:val="24"/>
        </w:rPr>
        <w:t xml:space="preserve">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Evaluation Report (SPP Rule 45)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1"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w:t>
      </w:r>
      <w:r w:rsidRPr="00E30611">
        <w:rPr>
          <w:rFonts w:ascii="Times New Roman" w:hAnsi="Times New Roman" w:cs="Times New Roman"/>
          <w:sz w:val="24"/>
          <w:szCs w:val="24"/>
        </w:rPr>
        <w:tab/>
      </w:r>
      <w:r w:rsidRPr="00E30611">
        <w:rPr>
          <w:rFonts w:ascii="Times New Roman" w:hAnsi="Times New Roman" w:cs="Times New Roman"/>
          <w:b/>
          <w:bCs/>
          <w:sz w:val="24"/>
          <w:szCs w:val="24"/>
        </w:rPr>
        <w:t>AWARD OF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IB.29  Award</w:t>
      </w:r>
      <w:proofErr w:type="gramEnd"/>
      <w:r w:rsidRPr="00E30611">
        <w:rPr>
          <w:rFonts w:ascii="Times New Roman" w:hAnsi="Times New Roman" w:cs="Times New Roman"/>
          <w:b/>
          <w:bCs/>
          <w:sz w:val="24"/>
          <w:szCs w:val="24"/>
        </w:rPr>
        <w:t xml:space="preserve"> (SPP Rule 49)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8"/>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9"/>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27" w:name="page30"/>
      <w:bookmarkEnd w:id="27"/>
      <w:r w:rsidRPr="00E30611">
        <w:rPr>
          <w:rFonts w:ascii="Times New Roman" w:hAnsi="Times New Roman" w:cs="Times New Roman"/>
          <w:sz w:val="24"/>
          <w:szCs w:val="24"/>
        </w:rPr>
        <w:t xml:space="preserve">Procuring agency, at any stage of the bid evaluation, having credible reasons for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
        <w:rPr>
          <w:rFonts w:ascii="Times New Roman" w:hAnsi="Times New Roman" w:cs="Times New Roman"/>
          <w:sz w:val="24"/>
          <w:szCs w:val="24"/>
        </w:rPr>
      </w:pPr>
      <w:proofErr w:type="gramStart"/>
      <w:r w:rsidRPr="00E30611">
        <w:rPr>
          <w:rFonts w:ascii="Times New Roman" w:hAnsi="Times New Roman" w:cs="Times New Roman"/>
          <w:sz w:val="24"/>
          <w:szCs w:val="24"/>
        </w:rPr>
        <w:t>having</w:t>
      </w:r>
      <w:proofErr w:type="gramEnd"/>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prima facie</w:t>
      </w:r>
      <w:r w:rsidRPr="00E30611">
        <w:rPr>
          <w:rFonts w:ascii="Times New Roman" w:hAnsi="Times New Roman" w:cs="Times New Roman"/>
          <w:sz w:val="24"/>
          <w:szCs w:val="24"/>
        </w:rPr>
        <w:t xml:space="preserve"> evidence of any deficiency(</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in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ca require the contractor to provide information concerning their professional, technical,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lastRenderedPageBreak/>
        <w:t>financial</w:t>
      </w:r>
      <w:proofErr w:type="gramEnd"/>
      <w:r w:rsidRPr="00E30611">
        <w:rPr>
          <w:rFonts w:ascii="Times New Roman" w:hAnsi="Times New Roman" w:cs="Times New Roman"/>
          <w:sz w:val="24"/>
          <w:szCs w:val="24"/>
        </w:rPr>
        <w:t>, legal or managerial competence whether already pre-qualified or not for the said project.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firstLine="60"/>
        <w:jc w:val="both"/>
        <w:rPr>
          <w:rFonts w:ascii="Times New Roman" w:hAnsi="Times New Roman" w:cs="Times New Roman"/>
          <w:sz w:val="24"/>
          <w:szCs w:val="24"/>
        </w:rPr>
      </w:pPr>
      <w:r w:rsidRPr="00E30611">
        <w:rPr>
          <w:rFonts w:ascii="Times New Roman" w:hAnsi="Times New Roman" w:cs="Times New Roman"/>
          <w:sz w:val="24"/>
          <w:szCs w:val="24"/>
        </w:rPr>
        <w:t>Provided, that such qualification shall only be laid down after recording reasons thereof, in writing. They shall form part of the records of that bid evaluation report.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IB.30  Procuring</w:t>
      </w:r>
      <w:proofErr w:type="gramEnd"/>
      <w:r w:rsidRPr="00E30611">
        <w:rPr>
          <w:rFonts w:ascii="Times New Roman" w:hAnsi="Times New Roman" w:cs="Times New Roman"/>
          <w:b/>
          <w:bCs/>
          <w:sz w:val="24"/>
          <w:szCs w:val="24"/>
        </w:rPr>
        <w:t xml:space="preserve"> Agency’s   Right</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reject</w:t>
      </w:r>
      <w:r w:rsidR="001E346A">
        <w:rPr>
          <w:rFonts w:ascii="Times New Roman" w:hAnsi="Times New Roman" w:cs="Times New Roman"/>
          <w:b/>
          <w:bCs/>
          <w:sz w:val="24"/>
          <w:szCs w:val="24"/>
        </w:rPr>
        <w:t xml:space="preserve"> </w:t>
      </w:r>
      <w:r w:rsidRPr="00E30611">
        <w:rPr>
          <w:rFonts w:ascii="Times New Roman" w:hAnsi="Times New Roman" w:cs="Times New Roman"/>
          <w:b/>
          <w:bCs/>
          <w:sz w:val="24"/>
          <w:szCs w:val="24"/>
        </w:rPr>
        <w:t>all to</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Bids or Annul</w:t>
      </w:r>
      <w:r w:rsidRPr="00E30611">
        <w:rPr>
          <w:rFonts w:ascii="Times New Roman" w:hAnsi="Times New Roman" w:cs="Times New Roman"/>
          <w:sz w:val="24"/>
          <w:szCs w:val="24"/>
        </w:rPr>
        <w:t>/</w:t>
      </w:r>
      <w:r w:rsidRPr="00E30611">
        <w:rPr>
          <w:rFonts w:ascii="Times New Roman" w:hAnsi="Times New Roman" w:cs="Times New Roman"/>
          <w:b/>
          <w:bCs/>
          <w:sz w:val="24"/>
          <w:szCs w:val="24"/>
        </w:rPr>
        <w:t>Cancellation the Bidding</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bCs/>
          <w:sz w:val="24"/>
          <w:szCs w:val="24"/>
        </w:rPr>
        <w:t>Process (SPP Rule 25)</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IB.31. Notification/Publication of the Award of Contract (SPP Rule 25).</w:t>
      </w:r>
      <w:proofErr w:type="gram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80"/>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Prior to expiry of the period of bid validity, including extension, prescribed by the procuring agency, the procuring agency shall notify the successful bidder in writing (“</w:t>
      </w:r>
      <w:proofErr w:type="spellStart"/>
      <w:r w:rsidRPr="00E30611">
        <w:rPr>
          <w:rFonts w:ascii="Times New Roman" w:hAnsi="Times New Roman" w:cs="Times New Roman"/>
          <w:sz w:val="24"/>
          <w:szCs w:val="24"/>
        </w:rPr>
        <w:t>Letternce</w:t>
      </w:r>
      <w:proofErr w:type="spellEnd"/>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ofAccepbidthahasbeen</w:t>
      </w:r>
      <w:r w:rsidRPr="00E30611">
        <w:rPr>
          <w:rFonts w:ascii="Times New Roman" w:hAnsi="Times New Roman" w:cs="Times New Roman"/>
          <w:b/>
          <w:bCs/>
          <w:sz w:val="24"/>
          <w:szCs w:val="24"/>
        </w:rPr>
        <w:t>t</w:t>
      </w:r>
      <w:r w:rsidRPr="00E30611">
        <w:rPr>
          <w:rFonts w:ascii="Times New Roman" w:hAnsi="Times New Roman" w:cs="Times New Roman"/>
          <w:sz w:val="24"/>
          <w:szCs w:val="24"/>
        </w:rPr>
        <w:t>ahisaccepted</w:t>
      </w:r>
      <w:proofErr w:type="spellEnd"/>
      <w:proofErr w:type="gramEnd"/>
      <w:r w:rsidRPr="00E30611">
        <w:rPr>
          <w:rFonts w:ascii="Times New Roman" w:hAnsi="Times New Roman" w:cs="Times New Roman"/>
          <w:sz w:val="24"/>
          <w:szCs w:val="24"/>
        </w:rPr>
        <w:t xml:space="preserve">. This letter shall mention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rPr>
          <w:rFonts w:ascii="Times New Roman" w:hAnsi="Times New Roman" w:cs="Times New Roman"/>
          <w:sz w:val="24"/>
          <w:szCs w:val="24"/>
        </w:rPr>
      </w:pPr>
      <w:proofErr w:type="gramStart"/>
      <w:r w:rsidRPr="00E30611">
        <w:rPr>
          <w:rFonts w:ascii="Times New Roman" w:hAnsi="Times New Roman" w:cs="Times New Roman"/>
          <w:sz w:val="24"/>
          <w:szCs w:val="24"/>
        </w:rPr>
        <w:t>sum</w:t>
      </w:r>
      <w:proofErr w:type="gramEnd"/>
      <w:r w:rsidRPr="00E30611">
        <w:rPr>
          <w:rFonts w:ascii="Times New Roman" w:hAnsi="Times New Roman" w:cs="Times New Roman"/>
          <w:sz w:val="24"/>
          <w:szCs w:val="24"/>
        </w:rPr>
        <w:t xml:space="preserve"> which the procuring agency will pay to the contractor in consideration of the execution and completion of the works by the contractor as prescribed by the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hereinafter</w:t>
      </w:r>
      <w:proofErr w:type="gramEnd"/>
      <w:r w:rsidRPr="00E30611">
        <w:rPr>
          <w:rFonts w:ascii="Times New Roman" w:hAnsi="Times New Roman" w:cs="Times New Roman"/>
          <w:sz w:val="24"/>
          <w:szCs w:val="24"/>
        </w:rPr>
        <w:t xml:space="preserve"> and in the conditions of contract   called   the   “Contra</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negotiation with the bidder having evaluated as lowest responsive or any other bidder shall be permitted, however, procuring agency may hold meetings to clarify any item in the bid evaluation report.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notification of award and its acceptance by the bidder will constitute the formation of the contract, binding the procuring agency and the bidder till signing of the formal Contract Agreement.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tabs>
          <w:tab w:val="clear" w:pos="720"/>
          <w:tab w:val="num" w:pos="782"/>
        </w:tabs>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4"/>
          <w:szCs w:val="24"/>
        </w:rPr>
      </w:pPr>
      <w:bookmarkStart w:id="28" w:name="page31"/>
      <w:bookmarkEnd w:id="28"/>
      <w:r w:rsidRPr="00E30611">
        <w:rPr>
          <w:rFonts w:ascii="Times New Roman" w:hAnsi="Times New Roman" w:cs="Times New Roman"/>
          <w:sz w:val="24"/>
          <w:szCs w:val="24"/>
        </w:rPr>
        <w:lastRenderedPageBreak/>
        <w:t xml:space="preserve">Evaluation Report;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Form of Contract and letter of Award;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Bill of Quantities or Schedule of Requirement. </w:t>
      </w:r>
    </w:p>
    <w:p w:rsidR="00414A1F" w:rsidRPr="00E30611" w:rsidRDefault="00414A1F">
      <w:pPr>
        <w:widowControl w:val="0"/>
        <w:autoSpaceDE w:val="0"/>
        <w:autoSpaceDN w:val="0"/>
        <w:adjustRightInd w:val="0"/>
        <w:spacing w:after="0" w:line="235" w:lineRule="exact"/>
        <w:rPr>
          <w:rFonts w:ascii="Times New Roman" w:hAnsi="Times New Roman" w:cs="Times New Roman"/>
          <w:sz w:val="20"/>
          <w:szCs w:val="20"/>
        </w:rPr>
      </w:pPr>
    </w:p>
    <w:p w:rsidR="00414A1F" w:rsidRPr="00E30611" w:rsidRDefault="00414A1F">
      <w:pPr>
        <w:widowControl w:val="0"/>
        <w:numPr>
          <w:ilvl w:val="0"/>
          <w:numId w:val="8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Debriefing (SPP Rule 51).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2"/>
          <w:numId w:val="83"/>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4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(b)</w:t>
      </w:r>
      <w:r w:rsidRPr="00E30611">
        <w:rPr>
          <w:rFonts w:ascii="Times New Roman" w:hAnsi="Times New Roman" w:cs="Times New Roman"/>
          <w:sz w:val="24"/>
          <w:szCs w:val="24"/>
        </w:rPr>
        <w:tab/>
        <w:t xml:space="preserve">The requesting bidder shall bear all the costs of </w:t>
      </w:r>
      <w:proofErr w:type="gramStart"/>
      <w:r w:rsidRPr="00E30611">
        <w:rPr>
          <w:rFonts w:ascii="Times New Roman" w:hAnsi="Times New Roman" w:cs="Times New Roman"/>
          <w:sz w:val="24"/>
          <w:szCs w:val="24"/>
        </w:rPr>
        <w:t>attending  such</w:t>
      </w:r>
      <w:proofErr w:type="gramEnd"/>
      <w:r w:rsidRPr="00E30611">
        <w:rPr>
          <w:rFonts w:ascii="Times New Roman" w:hAnsi="Times New Roman" w:cs="Times New Roman"/>
          <w:sz w:val="24"/>
          <w:szCs w:val="24"/>
        </w:rPr>
        <w:t xml:space="preserve"> a debriefing.</w:t>
      </w:r>
    </w:p>
    <w:p w:rsidR="00414A1F" w:rsidRPr="00E30611" w:rsidRDefault="00414A1F">
      <w:pPr>
        <w:widowControl w:val="0"/>
        <w:autoSpaceDE w:val="0"/>
        <w:autoSpaceDN w:val="0"/>
        <w:adjustRightInd w:val="0"/>
        <w:spacing w:after="0" w:line="23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IB.32  Performance</w:t>
      </w:r>
      <w:proofErr w:type="gramEnd"/>
      <w:r w:rsidRPr="00E30611">
        <w:rPr>
          <w:rFonts w:ascii="Times New Roman" w:hAnsi="Times New Roman" w:cs="Times New Roman"/>
          <w:b/>
          <w:bCs/>
          <w:sz w:val="24"/>
          <w:szCs w:val="24"/>
        </w:rPr>
        <w:t xml:space="preserve"> Security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84"/>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IB.33  Signing</w:t>
      </w:r>
      <w:proofErr w:type="gramEnd"/>
      <w:r w:rsidRPr="00E30611">
        <w:rPr>
          <w:rFonts w:ascii="Times New Roman" w:hAnsi="Times New Roman" w:cs="Times New Roman"/>
          <w:b/>
          <w:bCs/>
          <w:sz w:val="24"/>
          <w:szCs w:val="24"/>
        </w:rPr>
        <w:t xml:space="preserve"> of Contract Agreement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formal Agreement between the procuring agency and the successful bidder shall be executed within 14 days of the receipt of the Contract Agreement by the successful bidder from the procuring agency.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5"/>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sz w:val="24"/>
          <w:szCs w:val="24"/>
        </w:rPr>
        <w:t>Provided that the procuring agency may reduce the maximum time limit for signing of contract, as and when required, and shall be mentioned in the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6"/>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Stamp Duty.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formal Agreement between the Procuring Agency and the successful bidder shall be duly stamped at rate of ----% of bid price (updated from time to time) stated in Letter of Acceptance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29" w:name="page32"/>
      <w:bookmarkEnd w:id="2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IB.34  General</w:t>
      </w:r>
      <w:proofErr w:type="gramEnd"/>
      <w:r w:rsidRPr="00E30611">
        <w:rPr>
          <w:rFonts w:ascii="Times New Roman" w:hAnsi="Times New Roman" w:cs="Times New Roman"/>
          <w:b/>
          <w:bCs/>
          <w:sz w:val="24"/>
          <w:szCs w:val="24"/>
        </w:rPr>
        <w:t xml:space="preserve"> Performance of the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IB.35  Integrity</w:t>
      </w:r>
      <w:proofErr w:type="gramEnd"/>
      <w:r w:rsidRPr="00E30611">
        <w:rPr>
          <w:rFonts w:ascii="Times New Roman" w:hAnsi="Times New Roman" w:cs="Times New Roman"/>
          <w:b/>
          <w:bCs/>
          <w:sz w:val="24"/>
          <w:szCs w:val="24"/>
        </w:rPr>
        <w:t xml:space="preserve"> Pact (SPP Rule 89)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IB.36  Instructions</w:t>
      </w:r>
      <w:proofErr w:type="gramEnd"/>
      <w:r w:rsidRPr="00E30611">
        <w:rPr>
          <w:rFonts w:ascii="Times New Roman" w:hAnsi="Times New Roman" w:cs="Times New Roman"/>
          <w:b/>
          <w:bCs/>
          <w:sz w:val="24"/>
          <w:szCs w:val="24"/>
        </w:rPr>
        <w:t xml:space="preserve"> not Part of Contract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Bids shall be prepared and submitted in accordance with these Instructions which are provided to assist bidders in preparing their bids, and do not constitute part of the bid or the Contract Documents.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IB.37  Arbitration</w:t>
      </w:r>
      <w:proofErr w:type="gramEnd"/>
      <w:r w:rsidRPr="00E30611">
        <w:rPr>
          <w:rFonts w:ascii="Times New Roman" w:hAnsi="Times New Roman" w:cs="Times New Roman"/>
          <w:b/>
          <w:bCs/>
          <w:sz w:val="24"/>
          <w:szCs w:val="24"/>
        </w:rPr>
        <w:t xml:space="preserve"> (SPP Rule 34)</w:t>
      </w:r>
    </w:p>
    <w:p w:rsidR="00414A1F" w:rsidRPr="00E30611" w:rsidRDefault="00414A1F">
      <w:pPr>
        <w:widowControl w:val="0"/>
        <w:autoSpaceDE w:val="0"/>
        <w:autoSpaceDN w:val="0"/>
        <w:adjustRightInd w:val="0"/>
        <w:spacing w:after="0" w:line="2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30" w:name="page33"/>
      <w:bookmarkEnd w:id="3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4"/>
          <w:szCs w:val="44"/>
        </w:rPr>
        <w:t>BIDDING</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b/>
          <w:bCs/>
          <w:sz w:val="44"/>
          <w:szCs w:val="44"/>
        </w:rPr>
        <w:t>DATA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5260" w:bottom="452" w:left="4700" w:header="720" w:footer="720" w:gutter="0"/>
          <w:cols w:space="720" w:equalWidth="0">
            <w:col w:w="1940"/>
          </w:cols>
          <w:noEndnote/>
        </w:sectPr>
      </w:pPr>
    </w:p>
    <w:p w:rsidR="00414A1F" w:rsidRPr="00E30611" w:rsidRDefault="00414A1F">
      <w:pPr>
        <w:widowControl w:val="0"/>
        <w:autoSpaceDE w:val="0"/>
        <w:autoSpaceDN w:val="0"/>
        <w:adjustRightInd w:val="0"/>
        <w:spacing w:after="0" w:line="240" w:lineRule="auto"/>
        <w:ind w:left="2680"/>
        <w:rPr>
          <w:rFonts w:ascii="Times New Roman" w:hAnsi="Times New Roman" w:cs="Times New Roman"/>
          <w:sz w:val="24"/>
          <w:szCs w:val="24"/>
        </w:rPr>
      </w:pPr>
      <w:bookmarkStart w:id="31" w:name="page34"/>
      <w:bookmarkEnd w:id="31"/>
      <w:r w:rsidRPr="00E30611">
        <w:rPr>
          <w:rFonts w:ascii="Times New Roman" w:hAnsi="Times New Roman" w:cs="Times New Roman"/>
          <w:b/>
          <w:bCs/>
          <w:sz w:val="24"/>
          <w:szCs w:val="24"/>
        </w:rPr>
        <w:lastRenderedPageBreak/>
        <w:t>NOTES ON 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This Section is intended to assist the procuring agency in providing the specific information in relation to corresponding clauses in Instructions to Bidders and should be prepared to suit each individual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that specifies and complements the provisions of section; Instruction to Bidders must be incorporated.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bookmarkStart w:id="32" w:name="page35"/>
      <w:bookmarkEnd w:id="32"/>
      <w:r w:rsidRPr="00E30611">
        <w:rPr>
          <w:rFonts w:ascii="Times New Roman" w:hAnsi="Times New Roman" w:cs="Times New Roman"/>
          <w:b/>
          <w:bCs/>
          <w:sz w:val="24"/>
          <w:szCs w:val="24"/>
        </w:rPr>
        <w:lastRenderedPageBreak/>
        <w:t>Contact/Bidding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This section should be filled in by the procuring agency before issuance of the bidding</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documents.) </w:t>
      </w:r>
      <w:r w:rsidRPr="00E30611">
        <w:rPr>
          <w:rFonts w:ascii="Times New Roman" w:hAnsi="Times New Roman" w:cs="Times New Roman"/>
          <w:sz w:val="24"/>
          <w:szCs w:val="24"/>
        </w:rPr>
        <w:t>The following specific data for the works to be tendered shall complement,</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amend, or supplement the provisions in the Instructions to Bidders. Wherever there is a conflict, the provisions herein shall prevail over those in the Instructions to Bidders.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i/>
          <w:iCs/>
          <w:sz w:val="24"/>
          <w:szCs w:val="24"/>
        </w:rPr>
        <w:t>[Instructions are provided, as needed, in italics.]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Instructions to Bidders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Clause Reference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address of the procuring agency: </w:t>
      </w:r>
    </w:p>
    <w:p w:rsidR="00A6256E" w:rsidRPr="00E948AF" w:rsidRDefault="00235886" w:rsidP="00E948AF">
      <w:pPr>
        <w:pStyle w:val="ListParagraph"/>
        <w:widowControl w:val="0"/>
        <w:numPr>
          <w:ilvl w:val="0"/>
          <w:numId w:val="88"/>
        </w:numPr>
        <w:overflowPunct w:val="0"/>
        <w:autoSpaceDE w:val="0"/>
        <w:autoSpaceDN w:val="0"/>
        <w:adjustRightInd w:val="0"/>
        <w:spacing w:after="0" w:line="240" w:lineRule="auto"/>
        <w:jc w:val="both"/>
        <w:rPr>
          <w:rFonts w:ascii="Times New Roman" w:hAnsi="Times New Roman" w:cs="Times New Roman"/>
          <w:sz w:val="24"/>
          <w:szCs w:val="24"/>
          <w:u w:val="single"/>
        </w:rPr>
      </w:pPr>
      <w:r w:rsidRPr="00235886">
        <w:rPr>
          <w:noProof/>
        </w:rPr>
        <w:pict>
          <v:line id="_x0000_s1059" style="position:absolute;left:0;text-align:left;z-index:-251595776" from="424.4pt,-.85pt" to="433.5pt,-.85pt" o:allowincell="f" strokecolor="#0101ff" strokeweight=".6pt"/>
        </w:pict>
      </w:r>
      <w:r w:rsidR="003A0CD2" w:rsidRPr="003A0CD2">
        <w:rPr>
          <w:sz w:val="20"/>
          <w:szCs w:val="20"/>
        </w:rPr>
        <w:t xml:space="preserve"> </w:t>
      </w:r>
      <w:r w:rsidR="003A0CD2" w:rsidRPr="003A0CD2">
        <w:rPr>
          <w:rFonts w:ascii="Times New Roman" w:hAnsi="Times New Roman" w:cs="Times New Roman"/>
          <w:b/>
          <w:noProof/>
          <w:u w:val="single"/>
        </w:rPr>
        <w:t>OFFICE OF THE EXECUTIVE ENGINEER, ENGINEERING DEPARTMENT, KARACHI DEVELOPMENT AUTHORITY (K.D.A), ST-4, SCHEME-5, KEHKASHAN CLIFTON, BLOCK-3, KARACHI</w:t>
      </w:r>
      <w:r w:rsidR="00156746" w:rsidRPr="00E948AF">
        <w:rPr>
          <w:rFonts w:ascii="Times New Roman" w:hAnsi="Times New Roman" w:cs="Times New Roman"/>
          <w:b/>
          <w:sz w:val="24"/>
          <w:szCs w:val="24"/>
          <w:u w:val="single"/>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Project and Summary of the works: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Default="00EC5034" w:rsidP="003A0CD2">
      <w:pPr>
        <w:widowControl w:val="0"/>
        <w:autoSpaceDE w:val="0"/>
        <w:autoSpaceDN w:val="0"/>
        <w:adjustRightInd w:val="0"/>
        <w:spacing w:after="0" w:line="278" w:lineRule="exact"/>
        <w:ind w:left="720"/>
        <w:jc w:val="both"/>
        <w:rPr>
          <w:rFonts w:ascii="Times New Roman" w:hAnsi="Times New Roman" w:cs="Times New Roman"/>
          <w:b/>
          <w:noProof/>
          <w:u w:val="single"/>
        </w:rPr>
      </w:pPr>
      <w:r w:rsidRPr="00EC5034">
        <w:rPr>
          <w:rFonts w:ascii="Times New Roman" w:hAnsi="Times New Roman" w:cs="Times New Roman"/>
          <w:b/>
          <w:noProof/>
          <w:u w:val="single"/>
        </w:rPr>
        <w:t>Diversion of Sewerage Load of Malir Trunk Sewer at Malir Halt to Disposed off into Malir River along National Highway for Improvement of Sewerage Facilities in Jaffar-e-Tayyar Society and Joining Areas Malir Town.</w:t>
      </w:r>
      <w:r w:rsidR="00862A56" w:rsidRPr="00862A56">
        <w:rPr>
          <w:rFonts w:ascii="Times New Roman" w:hAnsi="Times New Roman" w:cs="Times New Roman"/>
          <w:b/>
          <w:noProof/>
          <w:u w:val="single"/>
        </w:rPr>
        <w:t>.</w:t>
      </w:r>
    </w:p>
    <w:p w:rsidR="003A0CD2" w:rsidRPr="003A0CD2" w:rsidRDefault="003A0CD2" w:rsidP="003A0CD2">
      <w:pPr>
        <w:widowControl w:val="0"/>
        <w:autoSpaceDE w:val="0"/>
        <w:autoSpaceDN w:val="0"/>
        <w:adjustRightInd w:val="0"/>
        <w:spacing w:after="0" w:line="278" w:lineRule="exact"/>
        <w:ind w:left="720"/>
        <w:jc w:val="both"/>
        <w:rPr>
          <w:rFonts w:ascii="Times New Roman" w:hAnsi="Times New Roman" w:cs="Times New Roman"/>
          <w:b/>
          <w:noProof/>
          <w:u w:val="single"/>
        </w:rPr>
      </w:pPr>
    </w:p>
    <w:p w:rsidR="00414A1F" w:rsidRPr="00E30611" w:rsidRDefault="00414A1F">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Borrower/Source of Financing/Funding Agency/Funding Source;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B23C70" w:rsidP="00DB6D1C">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Pr>
          <w:rFonts w:ascii="Times New Roman" w:hAnsi="Times New Roman" w:cs="Times New Roman"/>
          <w:b/>
          <w:sz w:val="24"/>
          <w:szCs w:val="24"/>
          <w:u w:val="single"/>
        </w:rPr>
        <w:t>Non-ADP</w:t>
      </w:r>
      <w:r w:rsidR="00297AEF">
        <w:rPr>
          <w:rFonts w:ascii="Times New Roman" w:hAnsi="Times New Roman" w:cs="Times New Roman"/>
          <w:b/>
          <w:sz w:val="24"/>
          <w:szCs w:val="24"/>
          <w:u w:val="single"/>
        </w:rPr>
        <w:t xml:space="preserve"> 2017-18</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and Type of Financing/Scheme Cost and Allocated Funds.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Time limit for clarification: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sz w:val="24"/>
          <w:szCs w:val="24"/>
          <w:u w:val="single"/>
        </w:rPr>
        <w:t>5 Working days</w:t>
      </w: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i/>
          <w:iCs/>
          <w:sz w:val="24"/>
          <w:szCs w:val="24"/>
        </w:rPr>
        <w:t xml:space="preserve">[Minimum number </w:t>
      </w:r>
      <w:r w:rsidRPr="00E30611">
        <w:rPr>
          <w:rFonts w:ascii="Times New Roman" w:hAnsi="Times New Roman" w:cs="Times New Roman"/>
          <w:sz w:val="24"/>
          <w:szCs w:val="24"/>
        </w:rPr>
        <w:t>of days to seek</w:t>
      </w:r>
      <w:r w:rsidRPr="00E30611">
        <w:rPr>
          <w:rFonts w:ascii="Times New Roman" w:hAnsi="Times New Roman" w:cs="Times New Roman"/>
          <w:i/>
          <w:iCs/>
          <w:sz w:val="24"/>
          <w:szCs w:val="24"/>
        </w:rPr>
        <w:t xml:space="preserve"> clarification </w:t>
      </w:r>
      <w:r w:rsidRPr="00E30611">
        <w:rPr>
          <w:rFonts w:ascii="Times New Roman" w:hAnsi="Times New Roman" w:cs="Times New Roman"/>
          <w:sz w:val="24"/>
          <w:szCs w:val="24"/>
        </w:rPr>
        <w:t>by</w:t>
      </w:r>
      <w:r w:rsidRPr="00E30611">
        <w:rPr>
          <w:rFonts w:ascii="Times New Roman" w:hAnsi="Times New Roman" w:cs="Times New Roman"/>
          <w:i/>
          <w:iCs/>
          <w:sz w:val="24"/>
          <w:szCs w:val="24"/>
        </w:rPr>
        <w:t xml:space="preserve"> the interested bidder may be inserted as no later than 5 working days prior to last date of submission.]</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language: </w:t>
      </w:r>
    </w:p>
    <w:p w:rsidR="00414A1F" w:rsidRPr="00E30611" w:rsidRDefault="00FA10B0" w:rsidP="00FA10B0">
      <w:pPr>
        <w:widowControl w:val="0"/>
        <w:autoSpaceDE w:val="0"/>
        <w:autoSpaceDN w:val="0"/>
        <w:adjustRightInd w:val="0"/>
        <w:spacing w:after="0" w:line="334" w:lineRule="exact"/>
        <w:ind w:firstLine="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National/ International Competitive Bidding</w:t>
      </w: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same language in which the bidding documents are written in English, should be used in National/ International Competitive Bidding.]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Prequalification Information to be updated (where applicable):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[Indicate what items of information submitted with application for prequalification is to be updated. It may include but not limited to (</w:t>
      </w:r>
      <w:proofErr w:type="spellStart"/>
      <w:r w:rsidRPr="00E30611">
        <w:rPr>
          <w:rFonts w:ascii="Times New Roman" w:hAnsi="Times New Roman" w:cs="Times New Roman"/>
          <w:i/>
          <w:iCs/>
          <w:sz w:val="24"/>
          <w:szCs w:val="24"/>
        </w:rPr>
        <w:t>i</w:t>
      </w:r>
      <w:proofErr w:type="spellEnd"/>
      <w:r w:rsidRPr="00E30611">
        <w:rPr>
          <w:rFonts w:ascii="Times New Roman" w:hAnsi="Times New Roman" w:cs="Times New Roman"/>
          <w:i/>
          <w:iCs/>
          <w:sz w:val="24"/>
          <w:szCs w:val="24"/>
        </w:rPr>
        <w:t xml:space="preserve">) Evidence of access </w:t>
      </w:r>
      <w:r w:rsidRPr="00E30611">
        <w:rPr>
          <w:rFonts w:ascii="Times New Roman" w:hAnsi="Times New Roman" w:cs="Times New Roman"/>
          <w:sz w:val="24"/>
          <w:szCs w:val="24"/>
        </w:rPr>
        <w:t>to</w:t>
      </w:r>
      <w:r w:rsidRPr="00E30611">
        <w:rPr>
          <w:rFonts w:ascii="Times New Roman" w:hAnsi="Times New Roman" w:cs="Times New Roman"/>
          <w:i/>
          <w:iCs/>
          <w:sz w:val="24"/>
          <w:szCs w:val="24"/>
        </w:rPr>
        <w:t xml:space="preserve"> financial resources,(ii)latest status </w:t>
      </w:r>
      <w:r w:rsidRPr="00E30611">
        <w:rPr>
          <w:rFonts w:ascii="Times New Roman" w:hAnsi="Times New Roman" w:cs="Times New Roman"/>
          <w:sz w:val="24"/>
          <w:szCs w:val="24"/>
        </w:rPr>
        <w:t>of</w:t>
      </w:r>
      <w:r w:rsidRPr="00E30611">
        <w:rPr>
          <w:rFonts w:ascii="Times New Roman" w:hAnsi="Times New Roman" w:cs="Times New Roman"/>
          <w:i/>
          <w:iCs/>
          <w:sz w:val="24"/>
          <w:szCs w:val="24"/>
        </w:rPr>
        <w:t xml:space="preserve"> financial resources commitment </w:t>
      </w:r>
      <w:r w:rsidRPr="00E30611">
        <w:rPr>
          <w:rFonts w:ascii="Times New Roman" w:hAnsi="Times New Roman" w:cs="Times New Roman"/>
          <w:sz w:val="24"/>
          <w:szCs w:val="24"/>
        </w:rPr>
        <w:t>for</w:t>
      </w:r>
      <w:r w:rsidRPr="00E30611">
        <w:rPr>
          <w:rFonts w:ascii="Times New Roman" w:hAnsi="Times New Roman" w:cs="Times New Roman"/>
          <w:i/>
          <w:iCs/>
          <w:sz w:val="24"/>
          <w:szCs w:val="24"/>
        </w:rPr>
        <w:t xml:space="preserve"> two years (including the current year), (iii) works awarded </w:t>
      </w:r>
      <w:r w:rsidRPr="00E30611">
        <w:rPr>
          <w:rFonts w:ascii="Times New Roman" w:hAnsi="Times New Roman" w:cs="Times New Roman"/>
          <w:sz w:val="24"/>
          <w:szCs w:val="24"/>
        </w:rPr>
        <w:t>during</w:t>
      </w:r>
      <w:r w:rsidRPr="00E30611">
        <w:rPr>
          <w:rFonts w:ascii="Times New Roman" w:hAnsi="Times New Roman" w:cs="Times New Roman"/>
          <w:i/>
          <w:iCs/>
          <w:sz w:val="24"/>
          <w:szCs w:val="24"/>
        </w:rPr>
        <w:t xml:space="preserve"> the </w:t>
      </w:r>
      <w:r w:rsidRPr="00E30611">
        <w:rPr>
          <w:rFonts w:ascii="Times New Roman" w:hAnsi="Times New Roman" w:cs="Times New Roman"/>
          <w:sz w:val="24"/>
          <w:szCs w:val="24"/>
        </w:rPr>
        <w:t>interim period,(iv) availability</w:t>
      </w:r>
      <w:r w:rsidRPr="00E30611">
        <w:rPr>
          <w:rFonts w:ascii="Times New Roman" w:hAnsi="Times New Roman" w:cs="Times New Roman"/>
          <w:i/>
          <w:iCs/>
          <w:sz w:val="24"/>
          <w:szCs w:val="24"/>
        </w:rPr>
        <w:t xml:space="preserve"> of </w:t>
      </w:r>
      <w:r w:rsidRPr="00E30611">
        <w:rPr>
          <w:rFonts w:ascii="Times New Roman" w:hAnsi="Times New Roman" w:cs="Times New Roman"/>
          <w:sz w:val="24"/>
          <w:szCs w:val="24"/>
        </w:rPr>
        <w:t xml:space="preserve">essential critical </w:t>
      </w:r>
      <w:r w:rsidRPr="00E30611">
        <w:rPr>
          <w:rFonts w:ascii="Times New Roman" w:hAnsi="Times New Roman" w:cs="Times New Roman"/>
          <w:i/>
          <w:iCs/>
          <w:sz w:val="24"/>
          <w:szCs w:val="24"/>
        </w:rPr>
        <w:t>equipment, and(v) information about litigation presently in process.]</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94"/>
        </w:numPr>
        <w:overflowPunct w:val="0"/>
        <w:autoSpaceDE w:val="0"/>
        <w:autoSpaceDN w:val="0"/>
        <w:adjustRightInd w:val="0"/>
        <w:spacing w:after="0" w:line="214" w:lineRule="auto"/>
        <w:ind w:right="80" w:hanging="720"/>
        <w:jc w:val="both"/>
        <w:rPr>
          <w:rFonts w:ascii="Times New Roman" w:hAnsi="Times New Roman" w:cs="Times New Roman"/>
          <w:sz w:val="24"/>
          <w:szCs w:val="24"/>
        </w:rPr>
      </w:pPr>
      <w:r w:rsidRPr="00E30611">
        <w:rPr>
          <w:rFonts w:ascii="Times New Roman" w:hAnsi="Times New Roman" w:cs="Times New Roman"/>
          <w:sz w:val="24"/>
          <w:szCs w:val="24"/>
        </w:rPr>
        <w:t>(b) Furnish and Technical Proposal (</w:t>
      </w:r>
      <w:r w:rsidRPr="00E30611">
        <w:rPr>
          <w:rFonts w:ascii="Times New Roman" w:hAnsi="Times New Roman" w:cs="Times New Roman"/>
          <w:i/>
          <w:iCs/>
          <w:sz w:val="24"/>
          <w:szCs w:val="24"/>
        </w:rPr>
        <w:t>in case of two envelope method</w:t>
      </w:r>
      <w:r w:rsidRPr="00E30611">
        <w:rPr>
          <w:rFonts w:ascii="Times New Roman" w:hAnsi="Times New Roman" w:cs="Times New Roman"/>
          <w:sz w:val="24"/>
          <w:szCs w:val="24"/>
        </w:rPr>
        <w:t xml:space="preserve">) or Company Profile in single stage single envelope: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has to submit a technical proposal in sufficient detail to demonstrate the adequacy of the bid in meeting requirements for timely completion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numPr>
          <w:ilvl w:val="0"/>
          <w:numId w:val="95"/>
        </w:numPr>
        <w:overflowPunct w:val="0"/>
        <w:autoSpaceDE w:val="0"/>
        <w:autoSpaceDN w:val="0"/>
        <w:adjustRightInd w:val="0"/>
        <w:spacing w:after="0" w:line="214" w:lineRule="auto"/>
        <w:ind w:right="840" w:hanging="720"/>
        <w:jc w:val="both"/>
        <w:rPr>
          <w:rFonts w:ascii="Times New Roman" w:hAnsi="Times New Roman" w:cs="Times New Roman"/>
          <w:i/>
          <w:iCs/>
          <w:sz w:val="24"/>
          <w:szCs w:val="24"/>
        </w:rPr>
      </w:pPr>
      <w:bookmarkStart w:id="33" w:name="page36"/>
      <w:bookmarkEnd w:id="33"/>
      <w:r w:rsidRPr="00E30611">
        <w:rPr>
          <w:rFonts w:ascii="Times New Roman" w:hAnsi="Times New Roman" w:cs="Times New Roman"/>
          <w:i/>
          <w:iCs/>
          <w:sz w:val="24"/>
          <w:szCs w:val="24"/>
        </w:rPr>
        <w:lastRenderedPageBreak/>
        <w:t xml:space="preserve">Bidders to quote entirely in Pak. rupees but specify the percentages of foreign currency they require, if applicable.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Period of Bid Validity: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90 d</w:t>
      </w:r>
      <w:r w:rsidR="0046432E" w:rsidRPr="00E30611">
        <w:rPr>
          <w:rFonts w:ascii="Times New Roman" w:hAnsi="Times New Roman" w:cs="Times New Roman"/>
          <w:b/>
          <w:i/>
          <w:iCs/>
          <w:sz w:val="24"/>
          <w:szCs w:val="24"/>
          <w:u w:val="single"/>
        </w:rPr>
        <w:t>a</w:t>
      </w:r>
      <w:r w:rsidRPr="00E30611">
        <w:rPr>
          <w:rFonts w:ascii="Times New Roman" w:hAnsi="Times New Roman" w:cs="Times New Roman"/>
          <w:b/>
          <w:i/>
          <w:iCs/>
          <w:sz w:val="24"/>
          <w:szCs w:val="24"/>
          <w:u w:val="single"/>
        </w:rPr>
        <w:t>ys</w:t>
      </w:r>
    </w:p>
    <w:p w:rsidR="00414A1F" w:rsidRPr="00E30611" w:rsidRDefault="00414A1F">
      <w:pPr>
        <w:widowControl w:val="0"/>
        <w:overflowPunct w:val="0"/>
        <w:autoSpaceDE w:val="0"/>
        <w:autoSpaceDN w:val="0"/>
        <w:adjustRightInd w:val="0"/>
        <w:spacing w:after="0" w:line="232"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414A1F" w:rsidRPr="00E30611" w:rsidRDefault="00414A1F">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of Bid Security: </w:t>
      </w:r>
    </w:p>
    <w:p w:rsidR="00414A1F" w:rsidRPr="00E30611" w:rsidRDefault="000208C5" w:rsidP="00FA10B0">
      <w:pPr>
        <w:widowControl w:val="0"/>
        <w:autoSpaceDE w:val="0"/>
        <w:autoSpaceDN w:val="0"/>
        <w:adjustRightInd w:val="0"/>
        <w:spacing w:after="0" w:line="334" w:lineRule="exact"/>
        <w:ind w:left="720"/>
        <w:rPr>
          <w:rFonts w:ascii="Times New Roman" w:hAnsi="Times New Roman" w:cs="Times New Roman"/>
          <w:b/>
          <w:i/>
          <w:sz w:val="24"/>
          <w:szCs w:val="24"/>
          <w:u w:val="single"/>
        </w:rPr>
      </w:pPr>
      <w:r>
        <w:rPr>
          <w:rFonts w:ascii="Times New Roman" w:hAnsi="Times New Roman" w:cs="Times New Roman"/>
          <w:b/>
          <w:i/>
          <w:sz w:val="24"/>
          <w:szCs w:val="24"/>
          <w:u w:val="single"/>
        </w:rPr>
        <w:t>2</w:t>
      </w:r>
      <w:r w:rsidR="00FA10B0" w:rsidRPr="00E30611">
        <w:rPr>
          <w:rFonts w:ascii="Times New Roman" w:hAnsi="Times New Roman" w:cs="Times New Roman"/>
          <w:b/>
          <w:i/>
          <w:sz w:val="24"/>
          <w:szCs w:val="24"/>
          <w:u w:val="single"/>
        </w:rPr>
        <w:t>%</w:t>
      </w: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the pre-Bid meeting: </w:t>
      </w:r>
    </w:p>
    <w:p w:rsidR="00414A1F" w:rsidRPr="00B122C4" w:rsidRDefault="00235886" w:rsidP="00B122C4">
      <w:pPr>
        <w:pStyle w:val="ListParagraph"/>
        <w:widowControl w:val="0"/>
        <w:numPr>
          <w:ilvl w:val="0"/>
          <w:numId w:val="98"/>
        </w:numPr>
        <w:autoSpaceDE w:val="0"/>
        <w:autoSpaceDN w:val="0"/>
        <w:adjustRightInd w:val="0"/>
        <w:spacing w:after="0" w:line="334" w:lineRule="exact"/>
        <w:jc w:val="both"/>
        <w:rPr>
          <w:rFonts w:ascii="Times New Roman" w:hAnsi="Times New Roman" w:cs="Times New Roman"/>
          <w:sz w:val="24"/>
          <w:szCs w:val="24"/>
          <w:u w:val="single"/>
        </w:rPr>
      </w:pPr>
      <w:r w:rsidRPr="00235886">
        <w:rPr>
          <w:rFonts w:ascii="Times New Roman" w:hAnsi="Times New Roman" w:cs="Times New Roman"/>
          <w:b/>
          <w:noProof/>
          <w:u w:val="single"/>
        </w:rPr>
        <w:pict>
          <v:line id="_x0000_s1060" style="position:absolute;left:0;text-align:left;z-index:-251593728" from="424.4pt,-.85pt" to="433.5pt,-.85pt" o:allowincell="f" strokecolor="#0101ff" strokeweight=".6pt"/>
        </w:pict>
      </w:r>
      <w:r w:rsidR="00B122C4" w:rsidRPr="00B122C4">
        <w:rPr>
          <w:rFonts w:ascii="Times New Roman" w:hAnsi="Times New Roman" w:cs="Times New Roman"/>
          <w:b/>
          <w:noProof/>
          <w:u w:val="single"/>
        </w:rPr>
        <w:t xml:space="preserve"> </w:t>
      </w:r>
      <w:r w:rsidR="00B122C4" w:rsidRPr="00B122C4">
        <w:rPr>
          <w:rFonts w:ascii="Times New Roman" w:hAnsi="Times New Roman" w:cs="Times New Roman"/>
          <w:b/>
          <w:noProof/>
          <w:sz w:val="20"/>
          <w:u w:val="single"/>
        </w:rPr>
        <w:t xml:space="preserve">OFFICE OF THE EXECUTIVE ENGINEER, ENGINEERING DEPARTMENT, KARACHI DEVELOPMENT AUTHORITY (K.D.A), ST-4, SCHEME-5, KEHKASHAN CLIFTON, BLOCK-3, KARACHI </w:t>
      </w:r>
      <w:r w:rsidR="00BA1378" w:rsidRPr="00B122C4">
        <w:rPr>
          <w:rFonts w:ascii="Times New Roman" w:hAnsi="Times New Roman" w:cs="Times New Roman"/>
          <w:b/>
          <w:i/>
          <w:szCs w:val="24"/>
          <w:u w:val="single"/>
        </w:rPr>
        <w:t xml:space="preserve">@ </w:t>
      </w:r>
      <w:r w:rsidR="009E0435" w:rsidRPr="00B122C4">
        <w:rPr>
          <w:rFonts w:ascii="Times New Roman" w:hAnsi="Times New Roman" w:cs="Times New Roman"/>
          <w:b/>
          <w:i/>
          <w:szCs w:val="24"/>
          <w:u w:val="single"/>
        </w:rPr>
        <w:t>5</w:t>
      </w:r>
      <w:r w:rsidR="00BA1378" w:rsidRPr="00B122C4">
        <w:rPr>
          <w:rFonts w:ascii="Times New Roman" w:hAnsi="Times New Roman" w:cs="Times New Roman"/>
          <w:b/>
          <w:i/>
          <w:szCs w:val="24"/>
          <w:u w:val="single"/>
        </w:rPr>
        <w:t>:00 P.M</w:t>
      </w:r>
      <w:r w:rsidR="000208C5"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on   </w:t>
      </w:r>
      <w:r w:rsidR="00297AEF">
        <w:rPr>
          <w:rFonts w:ascii="Times New Roman" w:hAnsi="Times New Roman" w:cs="Times New Roman"/>
          <w:b/>
          <w:i/>
          <w:szCs w:val="24"/>
          <w:u w:val="single"/>
        </w:rPr>
        <w:t>13</w:t>
      </w:r>
      <w:r w:rsidR="0040266B"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 </w:t>
      </w:r>
      <w:r w:rsidR="0040266B" w:rsidRPr="00B122C4">
        <w:rPr>
          <w:rFonts w:ascii="Times New Roman" w:hAnsi="Times New Roman" w:cs="Times New Roman"/>
          <w:b/>
          <w:i/>
          <w:szCs w:val="24"/>
          <w:u w:val="single"/>
        </w:rPr>
        <w:t>1</w:t>
      </w:r>
      <w:r w:rsidR="00297AEF">
        <w:rPr>
          <w:rFonts w:ascii="Times New Roman" w:hAnsi="Times New Roman" w:cs="Times New Roman"/>
          <w:b/>
          <w:i/>
          <w:szCs w:val="24"/>
          <w:u w:val="single"/>
        </w:rPr>
        <w:t>2</w:t>
      </w:r>
      <w:r w:rsidR="0040266B" w:rsidRPr="00B122C4">
        <w:rPr>
          <w:rFonts w:ascii="Times New Roman" w:hAnsi="Times New Roman" w:cs="Times New Roman"/>
          <w:b/>
          <w:i/>
          <w:szCs w:val="24"/>
          <w:u w:val="single"/>
        </w:rPr>
        <w:t xml:space="preserve"> </w:t>
      </w:r>
      <w:r w:rsidR="00BA1378" w:rsidRPr="00B122C4">
        <w:rPr>
          <w:rFonts w:ascii="Times New Roman" w:hAnsi="Times New Roman" w:cs="Times New Roman"/>
          <w:b/>
          <w:i/>
          <w:szCs w:val="24"/>
          <w:u w:val="single"/>
        </w:rPr>
        <w:t>/2017</w:t>
      </w:r>
    </w:p>
    <w:p w:rsidR="00B122C4" w:rsidRPr="00E948AF" w:rsidRDefault="00B122C4" w:rsidP="00B122C4">
      <w:pPr>
        <w:pStyle w:val="ListParagraph"/>
        <w:widowControl w:val="0"/>
        <w:autoSpaceDE w:val="0"/>
        <w:autoSpaceDN w:val="0"/>
        <w:adjustRightInd w:val="0"/>
        <w:spacing w:after="0" w:line="334" w:lineRule="exact"/>
        <w:jc w:val="both"/>
        <w:rPr>
          <w:rFonts w:ascii="Times New Roman" w:hAnsi="Times New Roman" w:cs="Times New Roman"/>
          <w:sz w:val="24"/>
          <w:szCs w:val="24"/>
          <w:u w:val="single"/>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address of venue, or indicate that the meeting will not take place. The meeting should take place not later than </w:t>
      </w:r>
      <w:r w:rsidRPr="00E30611">
        <w:rPr>
          <w:rFonts w:ascii="Times New Roman" w:hAnsi="Times New Roman" w:cs="Times New Roman"/>
          <w:sz w:val="24"/>
          <w:szCs w:val="24"/>
        </w:rPr>
        <w:t>7days in case of NCB and no later than 15 days in</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case of ICB </w:t>
      </w:r>
      <w:r w:rsidRPr="00E30611">
        <w:rPr>
          <w:rFonts w:ascii="Times New Roman" w:hAnsi="Times New Roman" w:cs="Times New Roman"/>
          <w:i/>
          <w:iCs/>
          <w:sz w:val="24"/>
          <w:szCs w:val="24"/>
        </w:rPr>
        <w:t>before the deadline for bid submission. It should take place concurrently</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with the site visit, if any (see Sub-Clause IB-6).]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Number of copies of the bid to be completed and returned: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0"/>
        <w:jc w:val="both"/>
        <w:rPr>
          <w:rFonts w:ascii="Times New Roman" w:hAnsi="Times New Roman" w:cs="Times New Roman"/>
          <w:sz w:val="24"/>
          <w:szCs w:val="24"/>
        </w:rPr>
      </w:pPr>
      <w:r w:rsidRPr="00E30611">
        <w:rPr>
          <w:rFonts w:ascii="Times New Roman" w:hAnsi="Times New Roman" w:cs="Times New Roman"/>
          <w:i/>
          <w:iCs/>
          <w:sz w:val="24"/>
          <w:szCs w:val="24"/>
        </w:rPr>
        <w:t xml:space="preserve">[Usually one original and ..... copies (number to be specified by the procuring agency)]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Procuring Agency's address for the purpose of bid submission: </w:t>
      </w:r>
    </w:p>
    <w:p w:rsidR="00414A1F" w:rsidRPr="00AC114C" w:rsidRDefault="00AC114C" w:rsidP="006F6DDA">
      <w:pPr>
        <w:widowControl w:val="0"/>
        <w:autoSpaceDE w:val="0"/>
        <w:autoSpaceDN w:val="0"/>
        <w:adjustRightInd w:val="0"/>
        <w:spacing w:after="0" w:line="276" w:lineRule="exact"/>
        <w:ind w:left="720"/>
        <w:rPr>
          <w:rFonts w:ascii="Times New Roman" w:hAnsi="Times New Roman" w:cs="Times New Roman"/>
          <w:b/>
          <w:noProof/>
          <w:u w:val="single"/>
        </w:rPr>
      </w:pPr>
      <w:r w:rsidRPr="00AC114C">
        <w:rPr>
          <w:rFonts w:ascii="Times New Roman" w:hAnsi="Times New Roman" w:cs="Times New Roman"/>
          <w:b/>
          <w:noProof/>
          <w:u w:val="single"/>
        </w:rPr>
        <w:t>Office of The Executive Engineer, Engineering Department, Karachi Development Authority (K.D.A), St-4, Scheme-5, Kehkashan Clifton, Block-3, Karachi</w:t>
      </w:r>
      <w:r>
        <w:rPr>
          <w:rFonts w:ascii="Times New Roman" w:hAnsi="Times New Roman" w:cs="Times New Roman"/>
          <w:b/>
          <w:noProof/>
          <w:u w:val="single"/>
        </w:rPr>
        <w:t>.</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[Should match the receiving address provided in the Invitation for Bids.] </w:t>
      </w:r>
    </w:p>
    <w:p w:rsidR="00414A1F" w:rsidRPr="00E30611" w:rsidRDefault="00414A1F">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Identification Number of the Contract: </w:t>
      </w:r>
    </w:p>
    <w:p w:rsidR="00414A1F" w:rsidRPr="00E30611" w:rsidRDefault="00414A1F" w:rsidP="00C343CA">
      <w:pPr>
        <w:widowControl w:val="0"/>
        <w:autoSpaceDE w:val="0"/>
        <w:autoSpaceDN w:val="0"/>
        <w:adjustRightInd w:val="0"/>
        <w:spacing w:after="0" w:line="276" w:lineRule="exact"/>
        <w:ind w:left="3600" w:firstLine="720"/>
        <w:rPr>
          <w:rFonts w:ascii="Times New Roman" w:hAnsi="Times New Roman" w:cs="Times New Roman"/>
          <w:sz w:val="24"/>
          <w:szCs w:val="24"/>
        </w:rPr>
      </w:pPr>
    </w:p>
    <w:p w:rsidR="00414A1F" w:rsidRPr="00E30611" w:rsidRDefault="00414A1F">
      <w:pPr>
        <w:widowControl w:val="0"/>
        <w:numPr>
          <w:ilvl w:val="0"/>
          <w:numId w:val="102"/>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Deadline for submission of bids: </w:t>
      </w:r>
    </w:p>
    <w:p w:rsidR="00414A1F" w:rsidRPr="00E30611" w:rsidRDefault="00010BEF" w:rsidP="00010BEF">
      <w:pPr>
        <w:widowControl w:val="0"/>
        <w:autoSpaceDE w:val="0"/>
        <w:autoSpaceDN w:val="0"/>
        <w:adjustRightInd w:val="0"/>
        <w:spacing w:after="0" w:line="335" w:lineRule="exact"/>
        <w:ind w:left="720"/>
        <w:rPr>
          <w:rFonts w:ascii="Times New Roman" w:hAnsi="Times New Roman" w:cs="Times New Roman"/>
          <w:sz w:val="24"/>
          <w:szCs w:val="24"/>
        </w:rPr>
      </w:pPr>
      <w:r w:rsidRPr="00E30611">
        <w:rPr>
          <w:rFonts w:ascii="Times New Roman" w:hAnsi="Times New Roman" w:cs="Times New Roman"/>
          <w:b/>
          <w:i/>
          <w:sz w:val="24"/>
          <w:szCs w:val="24"/>
          <w:u w:val="single"/>
        </w:rPr>
        <w:t xml:space="preserve">@ </w:t>
      </w:r>
      <w:r w:rsidR="00DE4251">
        <w:rPr>
          <w:rFonts w:ascii="Times New Roman" w:hAnsi="Times New Roman" w:cs="Times New Roman"/>
          <w:b/>
          <w:i/>
          <w:sz w:val="24"/>
          <w:szCs w:val="24"/>
          <w:u w:val="single"/>
        </w:rPr>
        <w:t>01</w:t>
      </w:r>
      <w:r w:rsidRPr="00E30611">
        <w:rPr>
          <w:rFonts w:ascii="Times New Roman" w:hAnsi="Times New Roman" w:cs="Times New Roman"/>
          <w:b/>
          <w:i/>
          <w:sz w:val="24"/>
          <w:szCs w:val="24"/>
          <w:u w:val="single"/>
        </w:rPr>
        <w:t xml:space="preserve">:00 </w:t>
      </w:r>
      <w:proofErr w:type="gramStart"/>
      <w:r w:rsidRPr="00E30611">
        <w:rPr>
          <w:rFonts w:ascii="Times New Roman" w:hAnsi="Times New Roman" w:cs="Times New Roman"/>
          <w:b/>
          <w:i/>
          <w:sz w:val="24"/>
          <w:szCs w:val="24"/>
          <w:u w:val="single"/>
        </w:rPr>
        <w:t xml:space="preserve">P.M </w:t>
      </w:r>
      <w:r w:rsidR="00206EA0">
        <w:rPr>
          <w:rFonts w:ascii="Times New Roman" w:hAnsi="Times New Roman" w:cs="Times New Roman"/>
          <w:b/>
          <w:i/>
          <w:sz w:val="24"/>
          <w:szCs w:val="24"/>
          <w:u w:val="single"/>
        </w:rPr>
        <w:t xml:space="preserve"> </w:t>
      </w:r>
      <w:r w:rsidR="00297AEF">
        <w:rPr>
          <w:rFonts w:ascii="Times New Roman" w:hAnsi="Times New Roman" w:cs="Times New Roman"/>
          <w:b/>
          <w:i/>
          <w:sz w:val="24"/>
          <w:szCs w:val="24"/>
          <w:u w:val="single"/>
        </w:rPr>
        <w:t>14</w:t>
      </w:r>
      <w:proofErr w:type="gramEnd"/>
      <w:r w:rsidR="003C06DE" w:rsidRPr="00E30611">
        <w:rPr>
          <w:rFonts w:ascii="Times New Roman" w:hAnsi="Times New Roman" w:cs="Times New Roman"/>
          <w:b/>
          <w:i/>
          <w:sz w:val="24"/>
          <w:szCs w:val="24"/>
          <w:u w:val="single"/>
        </w:rPr>
        <w:t xml:space="preserve"> </w:t>
      </w:r>
      <w:r w:rsidRPr="00E30611">
        <w:rPr>
          <w:rFonts w:ascii="Times New Roman" w:hAnsi="Times New Roman" w:cs="Times New Roman"/>
          <w:b/>
          <w:i/>
          <w:sz w:val="24"/>
          <w:szCs w:val="24"/>
          <w:u w:val="single"/>
        </w:rPr>
        <w:t>/</w:t>
      </w:r>
      <w:r w:rsidR="00BB0FD9" w:rsidRPr="00E30611">
        <w:rPr>
          <w:rFonts w:ascii="Times New Roman" w:hAnsi="Times New Roman" w:cs="Times New Roman"/>
          <w:b/>
          <w:i/>
          <w:sz w:val="24"/>
          <w:szCs w:val="24"/>
          <w:u w:val="single"/>
        </w:rPr>
        <w:t>1</w:t>
      </w:r>
      <w:r w:rsidR="00297AEF">
        <w:rPr>
          <w:rFonts w:ascii="Times New Roman" w:hAnsi="Times New Roman" w:cs="Times New Roman"/>
          <w:b/>
          <w:i/>
          <w:sz w:val="24"/>
          <w:szCs w:val="24"/>
          <w:u w:val="single"/>
        </w:rPr>
        <w:t>2</w:t>
      </w:r>
      <w:r w:rsidRPr="00E30611">
        <w:rPr>
          <w:rFonts w:ascii="Times New Roman" w:hAnsi="Times New Roman" w:cs="Times New Roman"/>
          <w:b/>
          <w:i/>
          <w:sz w:val="24"/>
          <w:szCs w:val="24"/>
          <w:u w:val="single"/>
        </w:rPr>
        <w:t>/2017</w:t>
      </w: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time and date should be the same as that given in the Invitation for Bids unless subsequently amended pursuant to IB.20.2.] </w:t>
      </w:r>
    </w:p>
    <w:p w:rsidR="00414A1F" w:rsidRPr="00E30611" w:rsidRDefault="00414A1F">
      <w:pPr>
        <w:widowControl w:val="0"/>
        <w:numPr>
          <w:ilvl w:val="1"/>
          <w:numId w:val="10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bid opening: </w:t>
      </w:r>
    </w:p>
    <w:p w:rsidR="00414A1F" w:rsidRDefault="007A70D5" w:rsidP="00010BEF">
      <w:pPr>
        <w:widowControl w:val="0"/>
        <w:autoSpaceDE w:val="0"/>
        <w:autoSpaceDN w:val="0"/>
        <w:adjustRightInd w:val="0"/>
        <w:spacing w:after="0" w:line="334" w:lineRule="exact"/>
        <w:ind w:left="720"/>
        <w:rPr>
          <w:rFonts w:ascii="Times New Roman" w:hAnsi="Times New Roman" w:cs="Times New Roman"/>
          <w:b/>
          <w:i/>
          <w:sz w:val="24"/>
          <w:szCs w:val="24"/>
          <w:u w:val="single"/>
        </w:rPr>
      </w:pPr>
      <w:proofErr w:type="gramStart"/>
      <w:r w:rsidRPr="007A70D5">
        <w:rPr>
          <w:rFonts w:ascii="Times New Roman" w:hAnsi="Times New Roman" w:cs="Times New Roman"/>
          <w:b/>
          <w:noProof/>
          <w:u w:val="single"/>
        </w:rPr>
        <w:t>Office of The Executive Engineer, Engineering Department, Karachi Development Authority (K.D.A), St-4, Scheme-5, Kehkashan Clifton, Block-3, Karachi</w:t>
      </w:r>
      <w:r w:rsidR="00206EA0" w:rsidRPr="00E30611">
        <w:rPr>
          <w:rFonts w:ascii="Times New Roman" w:hAnsi="Times New Roman" w:cs="Times New Roman"/>
          <w:b/>
          <w:i/>
          <w:sz w:val="24"/>
          <w:szCs w:val="24"/>
          <w:u w:val="single"/>
        </w:rPr>
        <w:t xml:space="preserve"> @ </w:t>
      </w:r>
      <w:r>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:00 </w:t>
      </w:r>
      <w:r w:rsidRPr="00E30611">
        <w:rPr>
          <w:rFonts w:ascii="Times New Roman" w:hAnsi="Times New Roman" w:cs="Times New Roman"/>
          <w:b/>
          <w:i/>
          <w:sz w:val="24"/>
          <w:szCs w:val="24"/>
          <w:u w:val="single"/>
        </w:rPr>
        <w:t>p.m</w:t>
      </w:r>
      <w:r>
        <w:rPr>
          <w:rFonts w:ascii="Times New Roman" w:hAnsi="Times New Roman" w:cs="Times New Roman"/>
          <w:b/>
          <w:i/>
          <w:sz w:val="24"/>
          <w:szCs w:val="24"/>
          <w:u w:val="single"/>
        </w:rPr>
        <w:t>.</w:t>
      </w:r>
      <w:proofErr w:type="gramEnd"/>
      <w:r>
        <w:rPr>
          <w:rFonts w:ascii="Times New Roman" w:hAnsi="Times New Roman" w:cs="Times New Roman"/>
          <w:b/>
          <w:i/>
          <w:sz w:val="24"/>
          <w:szCs w:val="24"/>
          <w:u w:val="single"/>
        </w:rPr>
        <w:t xml:space="preserve">   </w:t>
      </w:r>
      <w:proofErr w:type="gramStart"/>
      <w:r w:rsidR="00206EA0" w:rsidRPr="00E30611">
        <w:rPr>
          <w:rFonts w:ascii="Times New Roman" w:hAnsi="Times New Roman" w:cs="Times New Roman"/>
          <w:b/>
          <w:i/>
          <w:sz w:val="24"/>
          <w:szCs w:val="24"/>
          <w:u w:val="single"/>
        </w:rPr>
        <w:t>on</w:t>
      </w:r>
      <w:proofErr w:type="gramEnd"/>
      <w:r w:rsidR="00206EA0" w:rsidRPr="00E30611">
        <w:rPr>
          <w:rFonts w:ascii="Times New Roman" w:hAnsi="Times New Roman" w:cs="Times New Roman"/>
          <w:b/>
          <w:i/>
          <w:sz w:val="24"/>
          <w:szCs w:val="24"/>
          <w:u w:val="single"/>
        </w:rPr>
        <w:t xml:space="preserve">   </w:t>
      </w:r>
      <w:r w:rsidR="00206EA0">
        <w:rPr>
          <w:rFonts w:ascii="Times New Roman" w:hAnsi="Times New Roman" w:cs="Times New Roman"/>
          <w:b/>
          <w:i/>
          <w:sz w:val="24"/>
          <w:szCs w:val="24"/>
          <w:u w:val="single"/>
        </w:rPr>
        <w:t xml:space="preserve">  </w:t>
      </w:r>
      <w:r w:rsidR="00297AEF">
        <w:rPr>
          <w:rFonts w:ascii="Times New Roman" w:hAnsi="Times New Roman" w:cs="Times New Roman"/>
          <w:b/>
          <w:i/>
          <w:sz w:val="24"/>
          <w:szCs w:val="24"/>
          <w:u w:val="single"/>
        </w:rPr>
        <w:t>14</w:t>
      </w:r>
      <w:r w:rsidR="00206EA0" w:rsidRPr="00E30611">
        <w:rPr>
          <w:rFonts w:ascii="Times New Roman" w:hAnsi="Times New Roman" w:cs="Times New Roman"/>
          <w:b/>
          <w:i/>
          <w:sz w:val="24"/>
          <w:szCs w:val="24"/>
          <w:u w:val="single"/>
        </w:rPr>
        <w:t xml:space="preserve"> / 1</w:t>
      </w:r>
      <w:r w:rsidR="00297AEF">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 /2017</w:t>
      </w:r>
    </w:p>
    <w:p w:rsidR="00206EA0" w:rsidRPr="00E30611" w:rsidRDefault="00206EA0" w:rsidP="00010BEF">
      <w:pPr>
        <w:widowControl w:val="0"/>
        <w:autoSpaceDE w:val="0"/>
        <w:autoSpaceDN w:val="0"/>
        <w:adjustRightInd w:val="0"/>
        <w:spacing w:after="0" w:line="334" w:lineRule="exact"/>
        <w:ind w:left="720"/>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[Date should be the same as that given for the deadline for submission of Bids [IB.20] but time for opening of bids shall be at least thirty minutes after the time for the </w:t>
      </w:r>
      <w:r w:rsidRPr="00E30611">
        <w:rPr>
          <w:rFonts w:ascii="Times New Roman" w:hAnsi="Times New Roman" w:cs="Times New Roman"/>
          <w:i/>
          <w:iCs/>
          <w:sz w:val="24"/>
          <w:szCs w:val="24"/>
        </w:rPr>
        <w:lastRenderedPageBreak/>
        <w:t>deadline for submission of bids, but not later than one hour].</w:t>
      </w:r>
    </w:p>
    <w:p w:rsidR="003C06DE" w:rsidRPr="00E30611" w:rsidRDefault="00414A1F" w:rsidP="003C06DE">
      <w:pPr>
        <w:widowControl w:val="0"/>
        <w:numPr>
          <w:ilvl w:val="0"/>
          <w:numId w:val="103"/>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Standard form and amount of Performance Security acceptable to the procuring agency:</w:t>
      </w:r>
      <w:bookmarkStart w:id="34" w:name="page37"/>
      <w:bookmarkEnd w:id="34"/>
    </w:p>
    <w:p w:rsidR="003C06DE" w:rsidRPr="00E30611" w:rsidRDefault="003C06DE"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p>
    <w:p w:rsidR="00414A1F" w:rsidRPr="00E30611" w:rsidRDefault="00414A1F"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0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Stamp duty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AC6DD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sz w:val="24"/>
          <w:szCs w:val="24"/>
          <w:u w:val="single"/>
        </w:rPr>
        <w:t>0.35</w:t>
      </w:r>
      <w:r w:rsidR="00414A1F" w:rsidRPr="00E30611">
        <w:rPr>
          <w:rFonts w:ascii="Times New Roman" w:hAnsi="Times New Roman" w:cs="Times New Roman"/>
          <w:sz w:val="24"/>
          <w:szCs w:val="24"/>
        </w:rPr>
        <w:t xml:space="preserve">% will be paid by successful bidder as stamp duty. </w:t>
      </w:r>
    </w:p>
    <w:p w:rsidR="00414A1F" w:rsidRPr="00E30611" w:rsidRDefault="00414A1F">
      <w:pPr>
        <w:widowControl w:val="0"/>
        <w:autoSpaceDE w:val="0"/>
        <w:autoSpaceDN w:val="0"/>
        <w:adjustRightInd w:val="0"/>
        <w:spacing w:after="0" w:line="240" w:lineRule="auto"/>
        <w:ind w:left="28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 will depend upon the rules</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bookmarkStart w:id="35" w:name="page38"/>
      <w:bookmarkEnd w:id="35"/>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414A1F" w:rsidRPr="00E30611" w:rsidRDefault="00414A1F" w:rsidP="00A45E75">
      <w:pPr>
        <w:widowControl w:val="0"/>
        <w:autoSpaceDE w:val="0"/>
        <w:autoSpaceDN w:val="0"/>
        <w:adjustRightInd w:val="0"/>
        <w:spacing w:after="0" w:line="240" w:lineRule="auto"/>
        <w:ind w:left="740"/>
        <w:jc w:val="center"/>
        <w:rPr>
          <w:rFonts w:ascii="Times New Roman" w:hAnsi="Times New Roman" w:cs="Times New Roman"/>
          <w:sz w:val="24"/>
          <w:szCs w:val="24"/>
        </w:rPr>
      </w:pPr>
      <w:r w:rsidRPr="00E30611">
        <w:rPr>
          <w:rFonts w:ascii="Times New Roman" w:hAnsi="Times New Roman" w:cs="Times New Roman"/>
          <w:b/>
          <w:bCs/>
          <w:sz w:val="44"/>
          <w:szCs w:val="44"/>
        </w:rPr>
        <w:t>FORM OF BID</w:t>
      </w:r>
    </w:p>
    <w:p w:rsidR="00414A1F" w:rsidRPr="00E30611" w:rsidRDefault="00414A1F" w:rsidP="00A45E75">
      <w:pPr>
        <w:widowControl w:val="0"/>
        <w:autoSpaceDE w:val="0"/>
        <w:autoSpaceDN w:val="0"/>
        <w:adjustRightInd w:val="0"/>
        <w:spacing w:after="0" w:line="1"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39" w:lineRule="auto"/>
        <w:ind w:left="1740"/>
        <w:jc w:val="center"/>
        <w:rPr>
          <w:rFonts w:ascii="Times New Roman" w:hAnsi="Times New Roman" w:cs="Times New Roman"/>
          <w:sz w:val="24"/>
          <w:szCs w:val="24"/>
        </w:rPr>
      </w:pPr>
      <w:r w:rsidRPr="00E30611">
        <w:rPr>
          <w:rFonts w:ascii="Times New Roman" w:hAnsi="Times New Roman" w:cs="Times New Roman"/>
          <w:b/>
          <w:bCs/>
          <w:sz w:val="44"/>
          <w:szCs w:val="44"/>
        </w:rPr>
        <w:t>AND</w:t>
      </w:r>
    </w:p>
    <w:p w:rsidR="00414A1F" w:rsidRPr="00E30611" w:rsidRDefault="00414A1F" w:rsidP="00A45E75">
      <w:pPr>
        <w:widowControl w:val="0"/>
        <w:autoSpaceDE w:val="0"/>
        <w:autoSpaceDN w:val="0"/>
        <w:adjustRightInd w:val="0"/>
        <w:spacing w:after="0" w:line="12"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43"/>
          <w:szCs w:val="43"/>
        </w:rPr>
        <w:t>APPENDICES TO BID</w:t>
      </w:r>
    </w:p>
    <w:p w:rsidR="00414A1F" w:rsidRPr="00E30611" w:rsidRDefault="00414A1F" w:rsidP="00A45E75">
      <w:pPr>
        <w:widowControl w:val="0"/>
        <w:autoSpaceDE w:val="0"/>
        <w:autoSpaceDN w:val="0"/>
        <w:adjustRightInd w:val="0"/>
        <w:spacing w:after="0" w:line="200" w:lineRule="exact"/>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700"/>
        <w:rPr>
          <w:rFonts w:ascii="Times New Roman" w:hAnsi="Times New Roman" w:cs="Times New Roman"/>
          <w:sz w:val="24"/>
          <w:szCs w:val="24"/>
        </w:rPr>
      </w:pPr>
      <w:bookmarkStart w:id="36" w:name="page39"/>
      <w:bookmarkEnd w:id="36"/>
      <w:r w:rsidRPr="00E30611">
        <w:rPr>
          <w:rFonts w:ascii="Times New Roman" w:hAnsi="Times New Roman" w:cs="Times New Roman"/>
          <w:b/>
          <w:bCs/>
          <w:sz w:val="24"/>
          <w:szCs w:val="24"/>
        </w:rPr>
        <w:lastRenderedPageBreak/>
        <w:t>FORM OF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154A25" w:rsidRDefault="00414A1F">
      <w:pPr>
        <w:widowControl w:val="0"/>
        <w:autoSpaceDE w:val="0"/>
        <w:autoSpaceDN w:val="0"/>
        <w:adjustRightInd w:val="0"/>
        <w:spacing w:after="0" w:line="240" w:lineRule="auto"/>
        <w:rPr>
          <w:rFonts w:ascii="Times New Roman" w:hAnsi="Times New Roman" w:cs="Times New Roman"/>
          <w:b/>
          <w:sz w:val="24"/>
          <w:szCs w:val="24"/>
          <w:u w:val="single"/>
        </w:rPr>
      </w:pPr>
      <w:r w:rsidRPr="00E30611">
        <w:rPr>
          <w:rFonts w:ascii="Times New Roman" w:hAnsi="Times New Roman" w:cs="Times New Roman"/>
          <w:sz w:val="24"/>
          <w:szCs w:val="24"/>
        </w:rPr>
        <w:t xml:space="preserve">Bid Reference No. </w:t>
      </w:r>
      <w:r w:rsidR="008659B9" w:rsidRPr="008659B9">
        <w:rPr>
          <w:rFonts w:ascii="Times New Roman" w:hAnsi="Times New Roman" w:cs="Times New Roman"/>
          <w:b/>
          <w:sz w:val="24"/>
          <w:szCs w:val="24"/>
          <w:u w:val="single"/>
        </w:rPr>
        <w:t>EE(Dev)/KDA/TC/2017/</w:t>
      </w:r>
      <w:r w:rsidR="000C51B9">
        <w:rPr>
          <w:rFonts w:ascii="Times New Roman" w:hAnsi="Times New Roman" w:cs="Times New Roman"/>
          <w:b/>
          <w:sz w:val="24"/>
          <w:szCs w:val="24"/>
          <w:u w:val="single"/>
        </w:rPr>
        <w:t xml:space="preserve">10   </w:t>
      </w:r>
      <w:r w:rsidR="008659B9">
        <w:rPr>
          <w:rFonts w:ascii="Times New Roman" w:hAnsi="Times New Roman" w:cs="Times New Roman"/>
          <w:b/>
          <w:sz w:val="24"/>
          <w:szCs w:val="24"/>
          <w:u w:val="single"/>
        </w:rPr>
        <w:t>Dated:</w:t>
      </w:r>
      <w:r w:rsidR="00154A25" w:rsidRPr="00154A25">
        <w:rPr>
          <w:rFonts w:ascii="Times New Roman" w:hAnsi="Times New Roman" w:cs="Times New Roman"/>
          <w:b/>
          <w:sz w:val="24"/>
          <w:szCs w:val="24"/>
          <w:u w:val="single"/>
        </w:rPr>
        <w:tab/>
      </w:r>
      <w:r w:rsidR="000C51B9">
        <w:rPr>
          <w:rFonts w:ascii="Times New Roman" w:hAnsi="Times New Roman" w:cs="Times New Roman"/>
          <w:b/>
          <w:sz w:val="24"/>
          <w:szCs w:val="24"/>
          <w:u w:val="single"/>
        </w:rPr>
        <w:t>2</w:t>
      </w:r>
      <w:r w:rsidR="000F38FE">
        <w:rPr>
          <w:rFonts w:ascii="Times New Roman" w:hAnsi="Times New Roman" w:cs="Times New Roman"/>
          <w:b/>
          <w:sz w:val="24"/>
          <w:szCs w:val="24"/>
          <w:u w:val="single"/>
        </w:rPr>
        <w:t>2</w:t>
      </w:r>
      <w:r w:rsidR="000C51B9">
        <w:rPr>
          <w:rFonts w:ascii="Times New Roman" w:hAnsi="Times New Roman" w:cs="Times New Roman"/>
          <w:b/>
          <w:sz w:val="24"/>
          <w:szCs w:val="24"/>
          <w:u w:val="single"/>
        </w:rPr>
        <w:t>/11</w:t>
      </w:r>
      <w:r w:rsidR="00154A25" w:rsidRPr="00154A25">
        <w:rPr>
          <w:rFonts w:ascii="Times New Roman" w:hAnsi="Times New Roman" w:cs="Times New Roman"/>
          <w:b/>
          <w:sz w:val="24"/>
          <w:szCs w:val="24"/>
          <w:u w:val="single"/>
        </w:rPr>
        <w:t>/2017</w:t>
      </w:r>
    </w:p>
    <w:p w:rsidR="00A65C6C" w:rsidRDefault="00A65C6C">
      <w:pPr>
        <w:widowControl w:val="0"/>
        <w:autoSpaceDE w:val="0"/>
        <w:autoSpaceDN w:val="0"/>
        <w:adjustRightInd w:val="0"/>
        <w:spacing w:after="0" w:line="240" w:lineRule="auto"/>
        <w:rPr>
          <w:rFonts w:ascii="Times New Roman" w:hAnsi="Times New Roman" w:cs="Times New Roman"/>
          <w:b/>
          <w:noProof/>
          <w:u w:val="single"/>
        </w:rPr>
      </w:pPr>
    </w:p>
    <w:p w:rsidR="00A65C6C" w:rsidRDefault="00A65C6C">
      <w:pPr>
        <w:widowControl w:val="0"/>
        <w:autoSpaceDE w:val="0"/>
        <w:autoSpaceDN w:val="0"/>
        <w:adjustRightInd w:val="0"/>
        <w:spacing w:after="0" w:line="240" w:lineRule="auto"/>
        <w:rPr>
          <w:rFonts w:ascii="Times New Roman" w:hAnsi="Times New Roman" w:cs="Times New Roman"/>
          <w:b/>
          <w:noProof/>
          <w:u w:val="single"/>
        </w:rPr>
      </w:pPr>
      <w:r w:rsidRPr="00A65C6C">
        <w:rPr>
          <w:rFonts w:ascii="Times New Roman" w:hAnsi="Times New Roman" w:cs="Times New Roman"/>
          <w:b/>
          <w:noProof/>
          <w:u w:val="single"/>
        </w:rPr>
        <w:t>Diversion of Sewerage Load of Malir Trunk Sewer at Malir Halt to Disposed off into Malir River along National Highway for Improvement of Sewerage Facilities in Jaffar-e-Tayyar Society and Joining Areas Malir Town.</w:t>
      </w:r>
    </w:p>
    <w:p w:rsidR="00A65C6C" w:rsidRDefault="00A65C6C">
      <w:pPr>
        <w:widowControl w:val="0"/>
        <w:autoSpaceDE w:val="0"/>
        <w:autoSpaceDN w:val="0"/>
        <w:adjustRightInd w:val="0"/>
        <w:spacing w:after="0" w:line="240" w:lineRule="auto"/>
        <w:rPr>
          <w:rFonts w:ascii="Times New Roman" w:hAnsi="Times New Roman" w:cs="Times New Roman"/>
          <w:b/>
          <w:noProof/>
          <w:u w:val="single"/>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To:</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5"/>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remedy any defects therein in conformity with the Conditions of Contract, Specifications, Drawings, Bill of Quantities and Addenda for the sum of Rs. _______________________________________________________ (Rupees</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 or such other sum as may be ascertained in accordance with the said conditions.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understand that all the Appendices attached hereto form part of this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As security for due performance of the undertakings and obligations of this bid, we/I submit herewith a bid security in the amount of Rupees ________________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(Rs. ______________________) drawn in your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or made payable to procuring agency and valid for a period of ___________days beginning from the date, bid is opened.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undertake, if our bid is accepted, to commence the works and to complete the whole of the works comprised in the contract within the time stated in Appendix-A to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right="220" w:hanging="720"/>
        <w:rPr>
          <w:rFonts w:ascii="Times New Roman" w:hAnsi="Times New Roman" w:cs="Times New Roman"/>
          <w:sz w:val="24"/>
          <w:szCs w:val="24"/>
        </w:rPr>
      </w:pPr>
      <w:r w:rsidRPr="00E30611">
        <w:rPr>
          <w:rFonts w:ascii="Times New Roman" w:hAnsi="Times New Roman" w:cs="Times New Roman"/>
          <w:sz w:val="24"/>
          <w:szCs w:val="24"/>
        </w:rPr>
        <w:t xml:space="preserve">We/I agree to abide by this bid for the period of ______ days from the date fixed for opening the same and it shall remain binding upon us and may be accepted at any time before the expiration of that period.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6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 do hereby declare that the bid is made without any collusion, comparison of figures or arrangement with any other bidder for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We understand that you are not bound to accept the lowest or any bid you may receive.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undertake, if our/my bid is accepted, to execute the Performance Security referred to in Clause 10 of Conditions of Contract for the due performance of the Contract.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confirm, if our bid is accepted, that all partners of the joint venture shall be liable jointly and severally for the execution of the Contract and the composition or the constitution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37" w:name="page40"/>
      <w:bookmarkEnd w:id="37"/>
      <w:proofErr w:type="gramStart"/>
      <w:r w:rsidRPr="00E30611">
        <w:rPr>
          <w:rFonts w:ascii="Times New Roman" w:hAnsi="Times New Roman" w:cs="Times New Roman"/>
          <w:sz w:val="24"/>
          <w:szCs w:val="24"/>
        </w:rPr>
        <w:lastRenderedPageBreak/>
        <w:t>of</w:t>
      </w:r>
      <w:proofErr w:type="gramEnd"/>
      <w:r w:rsidRPr="00E30611">
        <w:rPr>
          <w:rFonts w:ascii="Times New Roman" w:hAnsi="Times New Roman" w:cs="Times New Roman"/>
          <w:sz w:val="24"/>
          <w:szCs w:val="24"/>
        </w:rPr>
        <w:t xml:space="preserve"> the joint venture shall not be altered without the prior consent of the procuring agency.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(Please delete this in case of Bid form a single bidder)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in</w:t>
      </w:r>
      <w:proofErr w:type="gramEnd"/>
      <w:r w:rsidRPr="00E30611">
        <w:rPr>
          <w:rFonts w:ascii="Times New Roman" w:hAnsi="Times New Roman" w:cs="Times New Roman"/>
          <w:sz w:val="24"/>
          <w:szCs w:val="24"/>
        </w:rPr>
        <w:t xml:space="preserve"> the capacity of _______duly authorized to sign Bids for and on behalf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Dated this ___________day of________________20______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Signature: 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600" w:right="3420" w:hanging="1441"/>
        <w:rPr>
          <w:rFonts w:ascii="Times New Roman" w:hAnsi="Times New Roman" w:cs="Times New Roman"/>
          <w:sz w:val="24"/>
          <w:szCs w:val="24"/>
        </w:rPr>
      </w:pPr>
      <w:r w:rsidRPr="00E30611">
        <w:rPr>
          <w:rFonts w:ascii="Times New Roman" w:hAnsi="Times New Roman" w:cs="Times New Roman"/>
          <w:sz w:val="24"/>
          <w:szCs w:val="24"/>
        </w:rPr>
        <w:t>(Name of Bidder in Block Capitals) (Seal)</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__________________________________________________________</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 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 ________________________________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 __________________________________________________________</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Occupation</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9180" w:type="dxa"/>
        <w:tblLayout w:type="fixed"/>
        <w:tblCellMar>
          <w:left w:w="0" w:type="dxa"/>
          <w:right w:w="0" w:type="dxa"/>
        </w:tblCellMar>
        <w:tblLook w:val="0000"/>
      </w:tblPr>
      <w:tblGrid>
        <w:gridCol w:w="500"/>
        <w:gridCol w:w="2380"/>
        <w:gridCol w:w="1580"/>
        <w:gridCol w:w="1080"/>
        <w:gridCol w:w="820"/>
        <w:gridCol w:w="680"/>
        <w:gridCol w:w="700"/>
        <w:gridCol w:w="1140"/>
        <w:gridCol w:w="280"/>
        <w:gridCol w:w="20"/>
      </w:tblGrid>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38" w:name="page41"/>
            <w:bookmarkEnd w:id="38"/>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5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1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80"/>
              <w:rPr>
                <w:rFonts w:ascii="Times New Roman" w:hAnsi="Times New Roman" w:cs="Times New Roman"/>
                <w:sz w:val="24"/>
                <w:szCs w:val="24"/>
              </w:rPr>
            </w:pPr>
            <w:r w:rsidRPr="00E30611">
              <w:rPr>
                <w:rFonts w:ascii="Times New Roman" w:hAnsi="Times New Roman" w:cs="Times New Roman"/>
                <w:b/>
                <w:bCs/>
                <w:w w:val="99"/>
                <w:sz w:val="24"/>
                <w:szCs w:val="24"/>
              </w:rPr>
              <w:t>Appendix-A to Bid</w:t>
            </w: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552"/>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SPECIAL STIPULATIONS</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8"/>
              <w:jc w:val="center"/>
              <w:rPr>
                <w:rFonts w:ascii="Times New Roman" w:hAnsi="Times New Roman" w:cs="Times New Roman"/>
                <w:sz w:val="24"/>
                <w:szCs w:val="24"/>
              </w:rPr>
            </w:pPr>
            <w:r w:rsidRPr="00E30611">
              <w:rPr>
                <w:rFonts w:ascii="Times New Roman" w:hAnsi="Times New Roman" w:cs="Times New Roman"/>
                <w:b/>
                <w:bCs/>
                <w:sz w:val="24"/>
                <w:szCs w:val="24"/>
              </w:rPr>
              <w:t>Clause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9"/>
        </w:trPr>
        <w:tc>
          <w:tcPr>
            <w:tcW w:w="5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Conditions of Contract</w:t>
            </w: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Engineer representing Consulting Firm hired</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3.1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i/>
                <w:iCs/>
                <w:sz w:val="20"/>
                <w:szCs w:val="20"/>
              </w:rPr>
              <w:t xml:space="preserve">Up to 2% of the </w:t>
            </w:r>
            <w:r w:rsidRPr="00E30611">
              <w:rPr>
                <w:rFonts w:ascii="Times New Roman" w:hAnsi="Times New Roman" w:cs="Times New Roman"/>
                <w:sz w:val="20"/>
                <w:szCs w:val="20"/>
              </w:rPr>
              <w:t>contract price stated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by the procuring agency to issue variation in</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in</w:t>
            </w:r>
            <w:proofErr w:type="gramEnd"/>
            <w:r w:rsidRPr="00E30611">
              <w:rPr>
                <w:rFonts w:ascii="Times New Roman" w:hAnsi="Times New Roman" w:cs="Times New Roman"/>
                <w:sz w:val="20"/>
                <w:szCs w:val="20"/>
              </w:rPr>
              <w:t xml:space="preserve"> the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case</w:t>
            </w:r>
            <w:proofErr w:type="gramEnd"/>
            <w:r w:rsidRPr="00E30611">
              <w:rPr>
                <w:rFonts w:ascii="Times New Roman" w:hAnsi="Times New Roman" w:cs="Times New Roman"/>
                <w:sz w:val="20"/>
                <w:szCs w:val="20"/>
              </w:rPr>
              <w:t xml:space="preserve"> of emergency.</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Amount of Performance Security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gramStart"/>
            <w:r w:rsidRPr="00E30611">
              <w:rPr>
                <w:rFonts w:ascii="Times New Roman" w:hAnsi="Times New Roman" w:cs="Times New Roman"/>
                <w:i/>
                <w:iCs/>
                <w:sz w:val="20"/>
                <w:szCs w:val="20"/>
              </w:rPr>
              <w:t>Up  to</w:t>
            </w:r>
            <w:proofErr w:type="gramEnd"/>
            <w:r w:rsidRPr="00E30611">
              <w:rPr>
                <w:rFonts w:ascii="Times New Roman" w:hAnsi="Times New Roman" w:cs="Times New Roman"/>
                <w:i/>
                <w:iCs/>
                <w:sz w:val="20"/>
                <w:szCs w:val="20"/>
              </w:rPr>
              <w:t xml:space="preserve">  10%  of  contract  price</w:t>
            </w:r>
            <w:r w:rsidRPr="00E30611">
              <w:rPr>
                <w:rFonts w:ascii="Times New Roman" w:hAnsi="Times New Roman" w:cs="Times New Roman"/>
                <w:sz w:val="20"/>
                <w:szCs w:val="20"/>
              </w:rPr>
              <w:t>.  Total</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amount</w:t>
            </w:r>
          </w:p>
        </w:tc>
        <w:tc>
          <w:tcPr>
            <w:tcW w:w="13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including</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Times New Roman" w:hAnsi="Times New Roman" w:cs="Times New Roman"/>
                <w:sz w:val="20"/>
                <w:szCs w:val="20"/>
              </w:rPr>
              <w:t>performance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security and retention money deducted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from bills should not exceed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price stated in the  Letter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Acceptance.</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3.</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Furnishing Programme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42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receipt</w:t>
            </w:r>
            <w:proofErr w:type="gramEnd"/>
            <w:r w:rsidRPr="00E30611">
              <w:rPr>
                <w:rFonts w:ascii="Times New Roman" w:hAnsi="Times New Roman" w:cs="Times New Roman"/>
                <w:sz w:val="20"/>
                <w:szCs w:val="20"/>
              </w:rPr>
              <w:t xml:space="preserve"> of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4.</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Minimum amount of Third Party Insurance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Rs.  _________  per  occurrence  with</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number</w:t>
            </w:r>
            <w:proofErr w:type="gramEnd"/>
            <w:r w:rsidRPr="00E30611">
              <w:rPr>
                <w:rFonts w:ascii="Times New Roman" w:hAnsi="Times New Roman" w:cs="Times New Roman"/>
                <w:sz w:val="20"/>
                <w:szCs w:val="20"/>
              </w:rPr>
              <w:t xml:space="preserve"> of occurrences unlimited.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5.</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Commencement</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14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receipt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of</w:t>
            </w:r>
          </w:p>
        </w:tc>
        <w:tc>
          <w:tcPr>
            <w:tcW w:w="18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Engineer‟</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Commence, this shall be issued within</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fourteen  (14)  days  after  signing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Agreement.</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6.</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Completion (works &amp; sections)</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8.2 &amp;</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_______days from the date of receipt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10.2</w:t>
            </w: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of</w:t>
            </w:r>
            <w:proofErr w:type="gramEnd"/>
            <w:r w:rsidRPr="00E30611">
              <w:rPr>
                <w:rFonts w:ascii="Times New Roman" w:hAnsi="Times New Roman" w:cs="Times New Roman"/>
                <w:sz w:val="20"/>
                <w:szCs w:val="20"/>
              </w:rPr>
              <w:t xml:space="preserve">   </w:t>
            </w:r>
            <w:proofErr w:type="spellStart"/>
            <w:r w:rsidRPr="00E30611">
              <w:rPr>
                <w:rFonts w:ascii="Times New Roman" w:hAnsi="Times New Roman" w:cs="Times New Roman"/>
                <w:sz w:val="20"/>
                <w:szCs w:val="20"/>
              </w:rPr>
              <w:t>Engineer‟sCommenceNo</w:t>
            </w:r>
            <w:proofErr w:type="spellEnd"/>
            <w:r w:rsidRPr="00E30611">
              <w:rPr>
                <w:rFonts w:ascii="Times New Roman" w:hAnsi="Times New Roman" w:cs="Times New Roman"/>
                <w:sz w:val="20"/>
                <w:szCs w:val="20"/>
              </w:rPr>
              <w: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65"/>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7.</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w w:val="99"/>
                <w:sz w:val="20"/>
                <w:szCs w:val="20"/>
              </w:rPr>
              <w:t>AmountofLiquidity</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Damages/Delay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---------Damages per day </w:t>
            </w:r>
            <w:r w:rsidRPr="00E30611">
              <w:rPr>
                <w:rFonts w:ascii="Times New Roman" w:hAnsi="Times New Roman" w:cs="Times New Roman"/>
                <w:i/>
                <w:iCs/>
                <w:sz w:val="24"/>
                <w:szCs w:val="24"/>
              </w:rPr>
              <w:t>(are to</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18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86" w:lineRule="exact"/>
              <w:ind w:left="80"/>
              <w:rPr>
                <w:rFonts w:ascii="Times New Roman" w:hAnsi="Times New Roman" w:cs="Times New Roman"/>
                <w:sz w:val="24"/>
                <w:szCs w:val="24"/>
              </w:rPr>
            </w:pPr>
            <w:r w:rsidRPr="00E30611">
              <w:rPr>
                <w:rFonts w:ascii="Times New Roman" w:hAnsi="Times New Roman" w:cs="Times New Roman"/>
                <w:sz w:val="20"/>
                <w:szCs w:val="20"/>
              </w:rPr>
              <w:t>Damages/Penalties</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3340" w:type="dxa"/>
            <w:gridSpan w:val="4"/>
            <w:vMerge w:val="restart"/>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i/>
                <w:iCs/>
                <w:sz w:val="24"/>
                <w:szCs w:val="24"/>
              </w:rPr>
              <w:t xml:space="preserve">be mentioned) </w:t>
            </w:r>
            <w:r w:rsidRPr="00E30611">
              <w:rPr>
                <w:rFonts w:ascii="Times New Roman" w:hAnsi="Times New Roman" w:cs="Times New Roman"/>
                <w:sz w:val="24"/>
                <w:szCs w:val="24"/>
              </w:rPr>
              <w:t>but total amount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9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3340" w:type="dxa"/>
            <w:gridSpan w:val="4"/>
            <w:vMerge/>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will not be more than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81"/>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gramStart"/>
            <w:r w:rsidRPr="00E30611">
              <w:rPr>
                <w:rFonts w:ascii="Times New Roman" w:hAnsi="Times New Roman" w:cs="Times New Roman"/>
                <w:sz w:val="24"/>
                <w:szCs w:val="24"/>
              </w:rPr>
              <w:t>contract</w:t>
            </w:r>
            <w:proofErr w:type="gramEnd"/>
            <w:r w:rsidRPr="00E30611">
              <w:rPr>
                <w:rFonts w:ascii="Times New Roman" w:hAnsi="Times New Roman" w:cs="Times New Roman"/>
                <w:sz w:val="24"/>
                <w:szCs w:val="24"/>
              </w:rPr>
              <w:t xml:space="preserve"> Price</w:t>
            </w:r>
            <w:r w:rsidRPr="00E30611">
              <w:rPr>
                <w:rFonts w:ascii="Times New Roman" w:hAnsi="Times New Roman" w:cs="Times New Roman"/>
                <w:i/>
                <w:iCs/>
                <w:sz w:val="24"/>
                <w:szCs w:val="24"/>
              </w:rPr>
              <w:t>.</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120"/>
              <w:rPr>
                <w:rFonts w:ascii="Times New Roman" w:hAnsi="Times New Roman" w:cs="Times New Roman"/>
                <w:sz w:val="24"/>
                <w:szCs w:val="24"/>
              </w:rPr>
            </w:pPr>
            <w:r w:rsidRPr="00E30611">
              <w:rPr>
                <w:rFonts w:ascii="Times New Roman" w:hAnsi="Times New Roman" w:cs="Times New Roman"/>
                <w:sz w:val="20"/>
                <w:szCs w:val="20"/>
              </w:rPr>
              <w:t>8.</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Defects Liability Period</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11.1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_________days  from  the   effective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date</w:t>
            </w:r>
            <w:proofErr w:type="gramEnd"/>
            <w:r w:rsidRPr="00E30611">
              <w:rPr>
                <w:rFonts w:ascii="Times New Roman" w:hAnsi="Times New Roman" w:cs="Times New Roman"/>
                <w:sz w:val="20"/>
                <w:szCs w:val="20"/>
              </w:rPr>
              <w:t xml:space="preserve"> of Taking Over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9.</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Percentage of Retention Money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5"/>
                <w:sz w:val="20"/>
                <w:szCs w:val="20"/>
              </w:rPr>
              <w:t>10%oftheamountof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10.</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Limit of Retention Money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5  %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11.</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sz w:val="20"/>
                <w:szCs w:val="20"/>
              </w:rPr>
              <w:t>Minimumamountof</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Interim/Running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22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9"/>
                <w:sz w:val="20"/>
                <w:szCs w:val="20"/>
              </w:rPr>
              <w:t>Rs. __________________</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Payment Certificates</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of   Payment   fro</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30 days in case of local currency or 42</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  to  the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days   in   case   of   foreign   funded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procuring</w:t>
            </w:r>
            <w:proofErr w:type="gramEnd"/>
            <w:r w:rsidRPr="00E30611">
              <w:rPr>
                <w:rFonts w:ascii="Times New Roman" w:hAnsi="Times New Roman" w:cs="Times New Roman"/>
                <w:sz w:val="20"/>
                <w:szCs w:val="20"/>
              </w:rPr>
              <w:t xml:space="preserve"> agency.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projects</w:t>
            </w:r>
            <w:proofErr w:type="gramEnd"/>
            <w:r w:rsidRPr="00E30611">
              <w:rPr>
                <w:rFonts w:ascii="Times New Roman" w:hAnsi="Times New Roman" w:cs="Times New Roman"/>
                <w:sz w:val="20"/>
                <w:szCs w:val="20"/>
              </w:rPr>
              <w: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6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13.</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Mobilization Advance.</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10%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235886">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r w:rsidRPr="00235886">
        <w:rPr>
          <w:noProof/>
        </w:rPr>
        <w:pict>
          <v:rect id="_x0000_s1044" style="position:absolute;margin-left:442.95pt;margin-top:-.85pt;width:1.05pt;height:1pt;z-index:-251639808;mso-position-horizontal-relative:text;mso-position-vertical-relative:text" o:allowincell="f" fillcolor="black" stroked="f"/>
        </w:pic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39" w:name="page42"/>
      <w:bookmarkEnd w:id="39"/>
      <w:r w:rsidRPr="00E30611">
        <w:rPr>
          <w:rFonts w:ascii="Times New Roman" w:hAnsi="Times New Roman" w:cs="Times New Roman"/>
          <w:b/>
          <w:bCs/>
          <w:sz w:val="24"/>
          <w:szCs w:val="24"/>
        </w:rPr>
        <w:lastRenderedPageBreak/>
        <w:t>BB-1</w: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Appendix-B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FOREIGN CURRENCY REQUIREMENTS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may indicate herein below his requirements of foreign currency (if any), with reference to various inputs to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Foreign Currency Requirement as percentage of the bid price excluding Provisional Sums _______%.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Table of Exchange Rates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730" w:type="dxa"/>
        <w:tblLayout w:type="fixed"/>
        <w:tblCellMar>
          <w:left w:w="0" w:type="dxa"/>
          <w:right w:w="0" w:type="dxa"/>
        </w:tblCellMar>
        <w:tblLook w:val="0000"/>
      </w:tblPr>
      <w:tblGrid>
        <w:gridCol w:w="4780"/>
        <w:gridCol w:w="3980"/>
      </w:tblGrid>
      <w:tr w:rsidR="00414A1F" w:rsidRPr="00E30611">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right="1060"/>
              <w:jc w:val="right"/>
              <w:rPr>
                <w:rFonts w:ascii="Times New Roman" w:hAnsi="Times New Roman" w:cs="Times New Roman"/>
                <w:sz w:val="24"/>
                <w:szCs w:val="24"/>
              </w:rPr>
            </w:pPr>
            <w:r w:rsidRPr="00E30611">
              <w:rPr>
                <w:rFonts w:ascii="Times New Roman" w:hAnsi="Times New Roman" w:cs="Times New Roman"/>
                <w:b/>
                <w:bCs/>
                <w:sz w:val="24"/>
                <w:szCs w:val="24"/>
              </w:rPr>
              <w:t>Equivalent in Pak. Rupees</w:t>
            </w:r>
          </w:p>
        </w:tc>
      </w:tr>
      <w:tr w:rsidR="00414A1F" w:rsidRPr="00E30611">
        <w:trPr>
          <w:trHeight w:val="539"/>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Australian Dollar</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7"/>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Euro</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Japanese Yen</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U.K. Pound</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U.S. Dollars</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8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440" w:header="720" w:footer="720" w:gutter="0"/>
          <w:cols w:space="720" w:equalWidth="0">
            <w:col w:w="948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40" w:name="page43"/>
      <w:bookmarkEnd w:id="40"/>
      <w:r w:rsidRPr="00E30611">
        <w:rPr>
          <w:rFonts w:ascii="Times New Roman" w:hAnsi="Times New Roman" w:cs="Times New Roman"/>
          <w:b/>
          <w:bCs/>
          <w:sz w:val="24"/>
          <w:szCs w:val="24"/>
        </w:rPr>
        <w:lastRenderedPageBreak/>
        <w:t>BC-1</w:t>
      </w: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Appendix-C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040"/>
        <w:rPr>
          <w:rFonts w:ascii="Times New Roman" w:hAnsi="Times New Roman" w:cs="Times New Roman"/>
          <w:sz w:val="24"/>
          <w:szCs w:val="24"/>
        </w:rPr>
      </w:pPr>
      <w:r w:rsidRPr="00E30611">
        <w:rPr>
          <w:rFonts w:ascii="Times New Roman" w:hAnsi="Times New Roman" w:cs="Times New Roman"/>
          <w:b/>
          <w:bCs/>
          <w:sz w:val="24"/>
          <w:szCs w:val="24"/>
        </w:rPr>
        <w:t>PRICE ADJUSTMENT UNDER CLAUSE 70/13.8</w:t>
      </w: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OF CONDITIONS OF CONTRACT</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09"/>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E30611">
        <w:rPr>
          <w:rFonts w:ascii="Times New Roman" w:hAnsi="Times New Roman" w:cs="Times New Roman"/>
          <w:b/>
          <w:bCs/>
          <w:sz w:val="24"/>
          <w:szCs w:val="24"/>
        </w:rPr>
        <w:t>Weight ages or coefficients are used for price adjustment</w:t>
      </w:r>
      <w:r w:rsidRPr="00E30611">
        <w:rPr>
          <w:rFonts w:ascii="Times New Roman" w:hAnsi="Times New Roman" w:cs="Times New Roman"/>
          <w:sz w:val="24"/>
          <w:szCs w:val="24"/>
        </w:rPr>
        <w:t>.</w:t>
      </w:r>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source of indices and the weight ages or coefficients for use in the adjustment formula under Clause 13.8 shall be as follows: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To be filled by the procuring agency)</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1020"/>
        <w:gridCol w:w="2600"/>
        <w:gridCol w:w="1540"/>
        <w:gridCol w:w="720"/>
        <w:gridCol w:w="1000"/>
        <w:gridCol w:w="2060"/>
      </w:tblGrid>
      <w:tr w:rsidR="00414A1F" w:rsidRPr="00E30611">
        <w:trPr>
          <w:trHeight w:val="236"/>
        </w:trPr>
        <w:tc>
          <w:tcPr>
            <w:tcW w:w="10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w:t>
            </w:r>
          </w:p>
        </w:tc>
        <w:tc>
          <w:tcPr>
            <w:tcW w:w="2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2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Weight ages</w:t>
            </w:r>
          </w:p>
        </w:tc>
        <w:tc>
          <w:tcPr>
            <w:tcW w:w="172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20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Element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1</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240"/>
              <w:rPr>
                <w:rFonts w:ascii="Times New Roman" w:hAnsi="Times New Roman" w:cs="Times New Roman"/>
                <w:sz w:val="24"/>
                <w:szCs w:val="24"/>
              </w:rPr>
            </w:pPr>
            <w:r w:rsidRPr="00E30611">
              <w:rPr>
                <w:rFonts w:ascii="Times New Roman" w:hAnsi="Times New Roman" w:cs="Times New Roman"/>
                <w:sz w:val="20"/>
                <w:szCs w:val="20"/>
              </w:rPr>
              <w:t>2</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64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4</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5"/>
                <w:sz w:val="20"/>
                <w:szCs w:val="20"/>
              </w:rPr>
              <w:t>(</w:t>
            </w:r>
            <w:proofErr w:type="spellStart"/>
            <w:r w:rsidRPr="00E30611">
              <w:rPr>
                <w:rFonts w:ascii="Times New Roman" w:hAnsi="Times New Roman" w:cs="Times New Roman"/>
                <w:w w:val="95"/>
                <w:sz w:val="20"/>
                <w:szCs w:val="20"/>
              </w:rPr>
              <w:t>i</w:t>
            </w:r>
            <w:proofErr w:type="spellEnd"/>
            <w:r w:rsidRPr="00E30611">
              <w:rPr>
                <w:rFonts w:ascii="Times New Roman" w:hAnsi="Times New Roman" w:cs="Times New Roman"/>
                <w:w w:val="95"/>
                <w:sz w:val="20"/>
                <w:szCs w:val="20"/>
              </w:rPr>
              <w: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Fixed Portion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0.350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Local Labor</w:t>
            </w: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  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  Federal</w:t>
            </w:r>
          </w:p>
        </w:tc>
      </w:tr>
      <w:tr w:rsidR="00414A1F" w:rsidRPr="00E30611">
        <w:trPr>
          <w:trHeight w:val="230"/>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Bureau   of   Statistics   (FBS)   Monthly</w:t>
            </w:r>
          </w:p>
        </w:tc>
      </w:tr>
      <w:tr w:rsidR="00414A1F" w:rsidRPr="00E30611">
        <w:trPr>
          <w:trHeight w:val="233"/>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Statistical Bulletin.</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6"/>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High Speed Diesel (HSD)</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(vii)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(viii)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1.000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Notes: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Indices)” </w:t>
      </w:r>
      <w:proofErr w:type="spellStart"/>
      <w:r w:rsidRPr="00E30611">
        <w:rPr>
          <w:rFonts w:ascii="Times New Roman" w:hAnsi="Times New Roman" w:cs="Times New Roman"/>
          <w:sz w:val="24"/>
          <w:szCs w:val="24"/>
        </w:rPr>
        <w:t>forto</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vii)” are taken from the Go of Statistics, Monthly Statistical Bulletin. The base cost indices or prices shall be </w:t>
      </w:r>
    </w:p>
    <w:p w:rsidR="00414A1F" w:rsidRPr="00E30611" w:rsidRDefault="00414A1F">
      <w:pPr>
        <w:widowControl w:val="0"/>
        <w:autoSpaceDE w:val="0"/>
        <w:autoSpaceDN w:val="0"/>
        <w:adjustRightInd w:val="0"/>
        <w:spacing w:after="0" w:line="6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proofErr w:type="gramStart"/>
      <w:r w:rsidRPr="00E30611">
        <w:rPr>
          <w:rFonts w:ascii="Times New Roman" w:hAnsi="Times New Roman" w:cs="Times New Roman"/>
          <w:sz w:val="24"/>
          <w:szCs w:val="24"/>
        </w:rPr>
        <w:t>those</w:t>
      </w:r>
      <w:proofErr w:type="gramEnd"/>
      <w:r w:rsidRPr="00E30611">
        <w:rPr>
          <w:rFonts w:ascii="Times New Roman" w:hAnsi="Times New Roman" w:cs="Times New Roman"/>
          <w:sz w:val="24"/>
          <w:szCs w:val="24"/>
        </w:rPr>
        <w:t xml:space="preserve"> applying 15 days prior to the latest day for submission of bids. Current indices or prices shall be those applying 28 days prior to the last day of the billing period.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right="14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Any fluctuation in the indices or prices of materials other than those given above shall not be subject to adjustment of the Contract Price.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23" w:lineRule="auto"/>
        <w:ind w:left="840" w:right="142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320" w:header="720" w:footer="720" w:gutter="0"/>
          <w:cols w:space="720" w:equalWidth="0">
            <w:col w:w="105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1" w:name="page44"/>
      <w:bookmarkEnd w:id="41"/>
      <w:r w:rsidRPr="00E30611">
        <w:rPr>
          <w:rFonts w:ascii="Times New Roman" w:hAnsi="Times New Roman" w:cs="Times New Roman"/>
          <w:b/>
          <w:bCs/>
          <w:sz w:val="24"/>
          <w:szCs w:val="24"/>
        </w:rPr>
        <w:lastRenderedPageBreak/>
        <w:t xml:space="preserve">When Escalation is allowed on the materials only.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Price adjustment on following items shall be allowed: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414A1F" w:rsidRPr="00E30611">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50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Base price</w:t>
            </w:r>
          </w:p>
        </w:tc>
        <w:tc>
          <w:tcPr>
            <w:tcW w:w="1520" w:type="dxa"/>
            <w:gridSpan w:val="2"/>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460" w:type="dxa"/>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79"/>
                <w:sz w:val="20"/>
                <w:szCs w:val="20"/>
              </w:rPr>
              <w:t>1</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2</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620"/>
              <w:rPr>
                <w:rFonts w:ascii="Times New Roman" w:hAnsi="Times New Roman" w:cs="Times New Roman"/>
                <w:sz w:val="24"/>
                <w:szCs w:val="24"/>
              </w:rPr>
            </w:pPr>
            <w:r w:rsidRPr="00E30611">
              <w:rPr>
                <w:rFonts w:ascii="Times New Roman" w:hAnsi="Times New Roman" w:cs="Times New Roman"/>
                <w:w w:val="79"/>
                <w:sz w:val="20"/>
                <w:szCs w:val="20"/>
              </w:rPr>
              <w:t>4</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w:t>
            </w:r>
            <w:proofErr w:type="spellStart"/>
            <w:r w:rsidRPr="00E30611">
              <w:rPr>
                <w:rFonts w:ascii="Times New Roman" w:hAnsi="Times New Roman" w:cs="Times New Roman"/>
                <w:sz w:val="20"/>
                <w:szCs w:val="20"/>
              </w:rPr>
              <w:t>i</w:t>
            </w:r>
            <w:proofErr w:type="spellEnd"/>
            <w:r w:rsidRPr="00E30611">
              <w:rPr>
                <w:rFonts w:ascii="Times New Roman" w:hAnsi="Times New Roman" w:cs="Times New Roman"/>
                <w:sz w:val="20"/>
                <w:szCs w:val="20"/>
              </w:rPr>
              <w:t>)</w:t>
            </w:r>
          </w:p>
        </w:tc>
        <w:tc>
          <w:tcPr>
            <w:tcW w:w="19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w:t>
            </w:r>
          </w:p>
        </w:tc>
        <w:tc>
          <w:tcPr>
            <w:tcW w:w="14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Federal</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Bureau</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0"/>
              <w:rPr>
                <w:rFonts w:ascii="Times New Roman" w:hAnsi="Times New Roman" w:cs="Times New Roman"/>
                <w:sz w:val="24"/>
                <w:szCs w:val="24"/>
              </w:rPr>
            </w:pPr>
            <w:r w:rsidRPr="00E30611">
              <w:rPr>
                <w:rFonts w:ascii="Times New Roman" w:hAnsi="Times New Roman" w:cs="Times New Roman"/>
                <w:sz w:val="20"/>
                <w:szCs w:val="20"/>
              </w:rPr>
              <w:t>of</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Statistics</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(FBS)</w:t>
            </w:r>
          </w:p>
        </w:tc>
        <w:tc>
          <w:tcPr>
            <w:tcW w:w="1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sz w:val="20"/>
                <w:szCs w:val="20"/>
              </w:rPr>
              <w:t>Monthly</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Statistical</w:t>
            </w: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w w:val="97"/>
                <w:sz w:val="20"/>
                <w:szCs w:val="20"/>
              </w:rPr>
              <w:t>Bulletin.</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Wood</w:t>
            </w: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(Composite</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item)</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 five items.</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235886">
      <w:pPr>
        <w:widowControl w:val="0"/>
        <w:autoSpaceDE w:val="0"/>
        <w:autoSpaceDN w:val="0"/>
        <w:adjustRightInd w:val="0"/>
        <w:spacing w:after="0" w:line="200" w:lineRule="exact"/>
        <w:rPr>
          <w:rFonts w:ascii="Times New Roman" w:hAnsi="Times New Roman" w:cs="Times New Roman"/>
          <w:sz w:val="24"/>
          <w:szCs w:val="24"/>
        </w:rPr>
      </w:pPr>
      <w:r w:rsidRPr="00235886">
        <w:rPr>
          <w:noProof/>
        </w:rPr>
        <w:pict>
          <v:line id="_x0000_s1045" style="position:absolute;z-index:-251638784;mso-position-horizontal-relative:text;mso-position-vertical-relative:text" from="-8.6pt,13.8pt" to="-8.6pt,27.6pt" o:allowincell="f" strokeweight=".72pt"/>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7" w:lineRule="exact"/>
        <w:rPr>
          <w:rFonts w:ascii="Times New Roman" w:hAnsi="Times New Roman" w:cs="Times New Roman"/>
          <w:sz w:val="24"/>
          <w:szCs w:val="24"/>
        </w:rPr>
      </w:pPr>
    </w:p>
    <w:p w:rsidR="00414A1F" w:rsidRPr="00E30611" w:rsidRDefault="00235886">
      <w:pPr>
        <w:widowControl w:val="0"/>
        <w:autoSpaceDE w:val="0"/>
        <w:autoSpaceDN w:val="0"/>
        <w:adjustRightInd w:val="0"/>
        <w:spacing w:after="0" w:line="240" w:lineRule="auto"/>
        <w:ind w:left="7100"/>
        <w:rPr>
          <w:rFonts w:ascii="Times New Roman" w:hAnsi="Times New Roman" w:cs="Times New Roman"/>
          <w:sz w:val="24"/>
          <w:szCs w:val="24"/>
        </w:rPr>
      </w:pPr>
      <w:bookmarkStart w:id="42" w:name="page45"/>
      <w:bookmarkEnd w:id="42"/>
      <w:r w:rsidRPr="00235886">
        <w:rPr>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414A1F"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Preamble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shall be read in conjunction with the Conditions of Contract, Specifications and 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31"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E30611">
        <w:rPr>
          <w:rFonts w:ascii="Times New Roman" w:hAnsi="Times New Roman" w:cs="Times New Roman"/>
          <w:sz w:val="24"/>
          <w:szCs w:val="24"/>
        </w:rPr>
        <w:t>( in</w:t>
      </w:r>
      <w:proofErr w:type="gramEnd"/>
      <w:r w:rsidRPr="00E30611">
        <w:rPr>
          <w:rFonts w:ascii="Times New Roman" w:hAnsi="Times New Roman" w:cs="Times New Roman"/>
          <w:sz w:val="24"/>
          <w:szCs w:val="24"/>
        </w:rPr>
        <w:t xml:space="preserve"> case of item not mentioned in Bill of Quantities).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entered in the priced Bill of Quantities shall, except insofar as it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is</w:t>
      </w:r>
      <w:proofErr w:type="gramEnd"/>
      <w:r w:rsidRPr="00E30611">
        <w:rPr>
          <w:rFonts w:ascii="Times New Roman" w:hAnsi="Times New Roman" w:cs="Times New Roman"/>
          <w:sz w:val="24"/>
          <w:szCs w:val="24"/>
        </w:rPr>
        <w:t xml:space="preserve"> otherwise provided under the contract include all costs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plan supervision, materials, execution, insurance, profit, taxes and duties, together with all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general</w:t>
      </w:r>
      <w:proofErr w:type="gramEnd"/>
      <w:r w:rsidRPr="00E30611">
        <w:rPr>
          <w:rFonts w:ascii="Times New Roman" w:hAnsi="Times New Roman" w:cs="Times New Roman"/>
          <w:sz w:val="24"/>
          <w:szCs w:val="24"/>
        </w:rPr>
        <w:t xml:space="preserve">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directions and description of work and materials are not necessarily repeated nor </w:t>
      </w:r>
      <w:proofErr w:type="spellStart"/>
      <w:r w:rsidRPr="00E30611">
        <w:rPr>
          <w:rFonts w:ascii="Times New Roman" w:hAnsi="Times New Roman" w:cs="Times New Roman"/>
          <w:sz w:val="24"/>
          <w:szCs w:val="24"/>
        </w:rPr>
        <w:t>summarised</w:t>
      </w:r>
      <w:proofErr w:type="spellEnd"/>
      <w:r w:rsidRPr="00E30611">
        <w:rPr>
          <w:rFonts w:ascii="Times New Roman" w:hAnsi="Times New Roman" w:cs="Times New Roman"/>
          <w:sz w:val="24"/>
          <w:szCs w:val="24"/>
        </w:rPr>
        <w:t xml:space="preserve"> in the Bill of Quantities. References to the relevant sections of the bidding documents shall be made before entering prices against each item in the priced Bill of Quantities.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3" w:name="page46"/>
      <w:bookmarkEnd w:id="43"/>
      <w:r w:rsidRPr="00E30611">
        <w:rPr>
          <w:rFonts w:ascii="Times New Roman" w:hAnsi="Times New Roman" w:cs="Times New Roman"/>
          <w:b/>
          <w:bCs/>
          <w:sz w:val="24"/>
          <w:szCs w:val="24"/>
        </w:rPr>
        <w:t>BD-1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(Road /PHE Work)*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Earthworks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Hard Crust and Surface Treatment</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Culverts and Bridges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rPr>
              <w:t>Subsurface Drains, Pipe Laying and Man holes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w w:val="99"/>
                <w:sz w:val="24"/>
                <w:szCs w:val="24"/>
              </w:rPr>
              <w:t>Tube wells, Pump houses and Compound wall</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Miscellaneous Items</w:t>
            </w:r>
          </w:p>
        </w:tc>
      </w:tr>
    </w:tbl>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7"/>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4" w:name="page47"/>
      <w:bookmarkEnd w:id="44"/>
      <w:r w:rsidRPr="00E30611">
        <w:rPr>
          <w:rFonts w:ascii="Times New Roman" w:hAnsi="Times New Roman" w:cs="Times New Roman"/>
          <w:b/>
          <w:bCs/>
          <w:sz w:val="24"/>
          <w:szCs w:val="24"/>
        </w:rPr>
        <w:t>BD-2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58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(Buildings)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Plinth and Foundation.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Ground floor.</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First and Subsequent Floors.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w w:val="99"/>
                <w:sz w:val="24"/>
                <w:szCs w:val="24"/>
              </w:rPr>
              <w:t>Internal Water Supply and Sanitary Fittings.</w:t>
            </w:r>
          </w:p>
        </w:tc>
      </w:tr>
      <w:tr w:rsidR="00414A1F" w:rsidRPr="00E30611">
        <w:trPr>
          <w:trHeight w:val="277"/>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Internal Electrification.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Miscellaneous Items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7</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External Development</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0"/>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bookmarkStart w:id="45" w:name="page48"/>
      <w:bookmarkEnd w:id="45"/>
      <w:r w:rsidRPr="00E30611">
        <w:rPr>
          <w:rFonts w:ascii="Times New Roman" w:hAnsi="Times New Roman" w:cs="Times New Roman"/>
          <w:b/>
          <w:bCs/>
          <w:sz w:val="24"/>
          <w:szCs w:val="24"/>
        </w:rPr>
        <w:t>BD-3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Bill No. 1 Earthworks/Plinth and Foundation</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1</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1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___________________</w:t>
            </w:r>
          </w:p>
        </w:tc>
      </w:tr>
      <w:tr w:rsidR="00414A1F" w:rsidRPr="00E30611">
        <w:trPr>
          <w:trHeight w:val="276"/>
        </w:trPr>
        <w:tc>
          <w:tcPr>
            <w:tcW w:w="400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8"/>
        </w:trPr>
        <w:tc>
          <w:tcPr>
            <w:tcW w:w="76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6" w:name="page49"/>
      <w:bookmarkEnd w:id="46"/>
      <w:r w:rsidRPr="00E30611">
        <w:rPr>
          <w:rFonts w:ascii="Times New Roman" w:hAnsi="Times New Roman" w:cs="Times New Roman"/>
          <w:b/>
          <w:bCs/>
          <w:sz w:val="24"/>
          <w:szCs w:val="24"/>
        </w:rPr>
        <w:t>BD-4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2 Hard Crust and Surface Treatment /Ground Floor</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2</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3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w:t>
            </w:r>
          </w:p>
        </w:tc>
      </w:tr>
      <w:tr w:rsidR="00414A1F" w:rsidRPr="00E30611">
        <w:trPr>
          <w:trHeight w:val="283"/>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50"/>
      <w:bookmarkEnd w:id="47"/>
      <w:r w:rsidRPr="00E30611">
        <w:rPr>
          <w:rFonts w:ascii="Times New Roman" w:hAnsi="Times New Roman" w:cs="Times New Roman"/>
          <w:b/>
          <w:bCs/>
          <w:sz w:val="24"/>
          <w:szCs w:val="24"/>
        </w:rPr>
        <w:t>BD-5</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Bill No. 3 Culverts and Bridges/First and Subsequent Floors</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40"/>
        <w:gridCol w:w="114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6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3</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00"/>
              <w:jc w:val="right"/>
              <w:rPr>
                <w:rFonts w:ascii="Times New Roman" w:hAnsi="Times New Roman" w:cs="Times New Roman"/>
                <w:sz w:val="24"/>
                <w:szCs w:val="24"/>
              </w:rPr>
            </w:pPr>
            <w:r w:rsidRPr="00E30611">
              <w:rPr>
                <w:rFonts w:ascii="Times New Roman" w:hAnsi="Times New Roman" w:cs="Times New Roman"/>
                <w:sz w:val="24"/>
                <w:szCs w:val="24"/>
              </w:rPr>
              <w:t>___________________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75" w:lineRule="exact"/>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8" w:name="page51"/>
      <w:bookmarkEnd w:id="48"/>
      <w:r w:rsidRPr="00E30611">
        <w:rPr>
          <w:rFonts w:ascii="Times New Roman" w:hAnsi="Times New Roman" w:cs="Times New Roman"/>
          <w:b/>
          <w:bCs/>
          <w:sz w:val="24"/>
          <w:szCs w:val="24"/>
        </w:rPr>
        <w:t>BD-6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4 Subsurface Drains/ Pipe Laying and Man holes/Internal water Supply and Sanitary Fittings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20"/>
        <w:gridCol w:w="116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4</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9" w:name="page52"/>
      <w:bookmarkEnd w:id="49"/>
      <w:r w:rsidRPr="00E30611">
        <w:rPr>
          <w:rFonts w:ascii="Times New Roman" w:hAnsi="Times New Roman" w:cs="Times New Roman"/>
          <w:b/>
          <w:bCs/>
          <w:sz w:val="24"/>
          <w:szCs w:val="24"/>
        </w:rPr>
        <w:t>BD-7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20"/>
        <w:rPr>
          <w:rFonts w:ascii="Times New Roman" w:hAnsi="Times New Roman" w:cs="Times New Roman"/>
          <w:sz w:val="24"/>
          <w:szCs w:val="24"/>
        </w:rPr>
      </w:pPr>
      <w:r w:rsidRPr="00E30611">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0"/>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5</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rsidP="00EE62C5">
      <w:pPr>
        <w:widowControl w:val="0"/>
        <w:overflowPunct w:val="0"/>
        <w:autoSpaceDE w:val="0"/>
        <w:autoSpaceDN w:val="0"/>
        <w:adjustRightInd w:val="0"/>
        <w:spacing w:after="0" w:line="240" w:lineRule="auto"/>
        <w:jc w:val="righ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rPr>
          <w:rFonts w:ascii="Times New Roman" w:hAnsi="Times New Roman" w:cs="Times New Roman"/>
          <w:sz w:val="24"/>
          <w:szCs w:val="24"/>
        </w:rPr>
        <w:sectPr w:rsidR="00EE62C5" w:rsidRPr="00E30611">
          <w:pgSz w:w="11900" w:h="16834"/>
          <w:pgMar w:top="894" w:right="1420" w:bottom="449" w:left="1320" w:header="720" w:footer="720" w:gutter="0"/>
          <w:cols w:space="720" w:equalWidth="0">
            <w:col w:w="9160"/>
          </w:cols>
          <w:noEndnote/>
        </w:sectPr>
      </w:pPr>
    </w:p>
    <w:p w:rsidR="00EE62C5" w:rsidRPr="00E30611" w:rsidRDefault="00EE62C5" w:rsidP="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3" w:lineRule="exac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BD-8</w:t>
      </w:r>
    </w:p>
    <w:p w:rsidR="00414A1F" w:rsidRPr="00E30611" w:rsidRDefault="00EE62C5" w:rsidP="00EE62C5">
      <w:pPr>
        <w:widowControl w:val="0"/>
        <w:autoSpaceDE w:val="0"/>
        <w:autoSpaceDN w:val="0"/>
        <w:adjustRightInd w:val="0"/>
        <w:spacing w:after="0" w:line="342" w:lineRule="exact"/>
        <w:jc w:val="right"/>
        <w:rPr>
          <w:rFonts w:ascii="Times New Roman" w:hAnsi="Times New Roman" w:cs="Times New Roman"/>
          <w:b/>
          <w:bCs/>
          <w:sz w:val="24"/>
          <w:szCs w:val="24"/>
        </w:rPr>
      </w:pPr>
      <w:r w:rsidRPr="00E30611">
        <w:rPr>
          <w:rFonts w:ascii="Times New Roman" w:hAnsi="Times New Roman" w:cs="Times New Roman"/>
          <w:b/>
          <w:bCs/>
          <w:sz w:val="24"/>
          <w:szCs w:val="24"/>
        </w:rPr>
        <w:t>Appendix-D to Bid</w:t>
      </w:r>
    </w:p>
    <w:p w:rsidR="00EE62C5" w:rsidRPr="00E30611" w:rsidRDefault="00EE62C5" w:rsidP="00EE62C5">
      <w:pPr>
        <w:widowControl w:val="0"/>
        <w:autoSpaceDE w:val="0"/>
        <w:autoSpaceDN w:val="0"/>
        <w:adjustRightInd w:val="0"/>
        <w:spacing w:after="0" w:line="342" w:lineRule="exact"/>
        <w:jc w:val="right"/>
        <w:rPr>
          <w:rFonts w:ascii="Times New Roman" w:hAnsi="Times New Roman" w:cs="Times New Roman"/>
          <w:sz w:val="24"/>
          <w:szCs w:val="24"/>
        </w:rPr>
      </w:pPr>
    </w:p>
    <w:tbl>
      <w:tblPr>
        <w:tblW w:w="8780"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414A1F" w:rsidRPr="00E30611" w:rsidTr="00EE62C5">
        <w:trPr>
          <w:trHeight w:val="276"/>
        </w:trPr>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50" w:name="page53"/>
            <w:bookmarkEnd w:id="50"/>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9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rsidTr="00EE62C5">
        <w:trPr>
          <w:trHeight w:val="553"/>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720"/>
              <w:rPr>
                <w:rFonts w:ascii="Times New Roman" w:hAnsi="Times New Roman" w:cs="Times New Roman"/>
                <w:sz w:val="24"/>
                <w:szCs w:val="24"/>
              </w:rPr>
            </w:pPr>
            <w:r w:rsidRPr="00E30611">
              <w:rPr>
                <w:rFonts w:ascii="Times New Roman" w:hAnsi="Times New Roman" w:cs="Times New Roman"/>
                <w:b/>
                <w:bCs/>
                <w:sz w:val="24"/>
                <w:szCs w:val="24"/>
              </w:rPr>
              <w:t xml:space="preserve">Bill No. 6 </w:t>
            </w:r>
            <w:r w:rsidRPr="00E30611">
              <w:rPr>
                <w:rFonts w:ascii="Times New Roman" w:hAnsi="Times New Roman" w:cs="Times New Roman"/>
                <w:sz w:val="24"/>
                <w:szCs w:val="24"/>
              </w:rPr>
              <w:t>-</w:t>
            </w: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605"/>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40"/>
              <w:jc w:val="right"/>
              <w:rPr>
                <w:rFonts w:ascii="Times New Roman" w:hAnsi="Times New Roman" w:cs="Times New Roman"/>
                <w:sz w:val="24"/>
                <w:szCs w:val="24"/>
              </w:rPr>
            </w:pPr>
            <w:r w:rsidRPr="00E30611">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Amount</w:t>
            </w:r>
          </w:p>
        </w:tc>
      </w:tr>
      <w:tr w:rsidR="00414A1F" w:rsidRPr="00E30611" w:rsidTr="00EE62C5">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rsidTr="00EE62C5">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right="445"/>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6" w:lineRule="exact"/>
              <w:ind w:left="100"/>
              <w:rPr>
                <w:rFonts w:ascii="Times New Roman" w:hAnsi="Times New Roman" w:cs="Times New Roman"/>
                <w:sz w:val="24"/>
                <w:szCs w:val="24"/>
              </w:rPr>
            </w:pPr>
            <w:r w:rsidRPr="00E30611">
              <w:rPr>
                <w:rFonts w:ascii="Times New Roman" w:hAnsi="Times New Roman" w:cs="Times New Roman"/>
                <w:sz w:val="20"/>
                <w:szCs w:val="20"/>
              </w:rPr>
              <w:t>Mobilization Cost</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27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6</w:t>
            </w: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rsidTr="00EE62C5">
        <w:trPr>
          <w:trHeight w:val="281"/>
        </w:trPr>
        <w:tc>
          <w:tcPr>
            <w:tcW w:w="4160" w:type="dxa"/>
            <w:gridSpan w:val="4"/>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 )</w:t>
            </w: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820" w:bottom="449" w:left="1320" w:header="720" w:footer="720" w:gutter="0"/>
          <w:cols w:space="720" w:equalWidth="0">
            <w:col w:w="876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1" w:name="page54"/>
      <w:bookmarkEnd w:id="51"/>
      <w:r w:rsidRPr="00E30611">
        <w:rPr>
          <w:rFonts w:ascii="Times New Roman" w:hAnsi="Times New Roman" w:cs="Times New Roman"/>
          <w:b/>
          <w:bCs/>
          <w:sz w:val="24"/>
          <w:szCs w:val="24"/>
        </w:rPr>
        <w:lastRenderedPageBreak/>
        <w:t>BD-9</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9"/>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640"/>
              <w:rPr>
                <w:rFonts w:ascii="Times New Roman" w:hAnsi="Times New Roman" w:cs="Times New Roman"/>
                <w:sz w:val="24"/>
                <w:szCs w:val="24"/>
              </w:rPr>
            </w:pPr>
            <w:r w:rsidRPr="00E30611">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3"/>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50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160"/>
              <w:rPr>
                <w:rFonts w:ascii="Times New Roman" w:hAnsi="Times New Roman" w:cs="Times New Roman"/>
                <w:sz w:val="24"/>
                <w:szCs w:val="24"/>
              </w:rPr>
            </w:pPr>
            <w:r w:rsidRPr="00E30611">
              <w:rPr>
                <w:rFonts w:ascii="Times New Roman" w:hAnsi="Times New Roman" w:cs="Times New Roman"/>
                <w:sz w:val="20"/>
                <w:szCs w:val="20"/>
              </w:rPr>
              <w:t>Items of</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5"/>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30" w:lineRule="exact"/>
              <w:ind w:left="100"/>
              <w:rPr>
                <w:rFonts w:ascii="Times New Roman" w:hAnsi="Times New Roman" w:cs="Times New Roman"/>
                <w:sz w:val="24"/>
                <w:szCs w:val="24"/>
              </w:rPr>
            </w:pPr>
            <w:r w:rsidRPr="00E30611">
              <w:rPr>
                <w:rFonts w:ascii="Times New Roman" w:hAnsi="Times New Roman" w:cs="Times New Roman"/>
                <w:sz w:val="24"/>
                <w:szCs w:val="24"/>
              </w:rPr>
              <w:t>water supply &amp; drainage</w:t>
            </w: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sz w:val="24"/>
                <w:szCs w:val="24"/>
              </w:rPr>
              <w:t>Paths &amp; parks</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left="100"/>
              <w:rPr>
                <w:rFonts w:ascii="Times New Roman" w:hAnsi="Times New Roman" w:cs="Times New Roman"/>
                <w:sz w:val="24"/>
                <w:szCs w:val="24"/>
              </w:rPr>
            </w:pPr>
            <w:r w:rsidRPr="00E30611">
              <w:rPr>
                <w:rFonts w:ascii="Times New Roman" w:hAnsi="Times New Roman" w:cs="Times New Roman"/>
                <w:sz w:val="24"/>
                <w:szCs w:val="24"/>
              </w:rPr>
              <w:t>External electrification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7</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3"/>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320" w:header="720" w:footer="720" w:gutter="0"/>
          <w:cols w:space="720" w:equalWidth="0">
            <w:col w:w="916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52" w:name="page55"/>
      <w:bookmarkEnd w:id="52"/>
      <w:r w:rsidRPr="00E30611">
        <w:rPr>
          <w:rFonts w:ascii="Times New Roman" w:hAnsi="Times New Roman" w:cs="Times New Roman"/>
          <w:b/>
          <w:bCs/>
          <w:sz w:val="24"/>
          <w:szCs w:val="24"/>
        </w:rPr>
        <w:lastRenderedPageBreak/>
        <w:t>BD-10</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Day work Schedule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General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1"/>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 xml:space="preserve">Day work </w:t>
      </w:r>
      <w:proofErr w:type="spellStart"/>
      <w:r w:rsidRPr="00E30611">
        <w:rPr>
          <w:rFonts w:ascii="Times New Roman" w:hAnsi="Times New Roman" w:cs="Times New Roman"/>
          <w:b/>
          <w:bCs/>
          <w:sz w:val="24"/>
          <w:szCs w:val="24"/>
        </w:rPr>
        <w:t>Labour</w:t>
      </w:r>
      <w:proofErr w:type="spell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payments due to the contractor for the execution of day work, the actual time of classes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the total time that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is employed on day work, calculated at the basic rates entered by him in the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together with an additional percentage, payment on basic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rates</w:t>
      </w:r>
      <w:proofErr w:type="gramEnd"/>
      <w:r w:rsidRPr="00E30611">
        <w:rPr>
          <w:rFonts w:ascii="Times New Roman" w:hAnsi="Times New Roman" w:cs="Times New Roman"/>
          <w:sz w:val="24"/>
          <w:szCs w:val="24"/>
        </w:rPr>
        <w:t xml:space="preserve"> representing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profit,   overheads,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shall cover all direct costs to the contractor, including (but not limited to) the amount of wages paid to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transportation time, overtime, subsistence allowances and any sums paid to or on behalf of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for social benefits in accordance with Pakistan law. The basic rates will be payable in local currency only; and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7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to be quoted by the bidder and applied to costs incurred under (a) above shall be deemed to cover the </w:t>
      </w:r>
      <w:proofErr w:type="spellStart"/>
      <w:r w:rsidRPr="00E30611">
        <w:rPr>
          <w:rFonts w:ascii="Times New Roman" w:hAnsi="Times New Roman" w:cs="Times New Roman"/>
          <w:sz w:val="24"/>
          <w:szCs w:val="24"/>
        </w:rPr>
        <w:t>contractor‟sprofit</w:t>
      </w:r>
      <w:proofErr w:type="spellEnd"/>
      <w:r w:rsidRPr="00E30611">
        <w:rPr>
          <w:rFonts w:ascii="Times New Roman" w:hAnsi="Times New Roman" w:cs="Times New Roman"/>
          <w:sz w:val="24"/>
          <w:szCs w:val="24"/>
        </w:rPr>
        <w:t xml:space="preserve">, overheads, superintendence, liabilities and insurances and allowances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timekeeping and clerical and office work; the use of consumable stores, water, lighting and power; the use and repair of </w:t>
      </w:r>
      <w:proofErr w:type="spellStart"/>
      <w:r w:rsidRPr="00E30611">
        <w:rPr>
          <w:rFonts w:ascii="Times New Roman" w:hAnsi="Times New Roman" w:cs="Times New Roman"/>
          <w:sz w:val="24"/>
          <w:szCs w:val="24"/>
        </w:rPr>
        <w:t>staging‟s,scaffolding</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workshops  and  stores,  portable  power  tools,  manual  plant  and  tools;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supervision</w:t>
      </w:r>
      <w:proofErr w:type="gramEnd"/>
      <w:r w:rsidRPr="00E30611">
        <w:rPr>
          <w:rFonts w:ascii="Times New Roman" w:hAnsi="Times New Roman" w:cs="Times New Roman"/>
          <w:sz w:val="24"/>
          <w:szCs w:val="24"/>
        </w:rPr>
        <w:t xml:space="preserve"> by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staff, foremen and </w:t>
      </w:r>
      <w:proofErr w:type="spellStart"/>
      <w:r w:rsidRPr="00E30611">
        <w:rPr>
          <w:rFonts w:ascii="Times New Roman" w:hAnsi="Times New Roman" w:cs="Times New Roman"/>
          <w:sz w:val="24"/>
          <w:szCs w:val="24"/>
        </w:rPr>
        <w:t>and</w:t>
      </w:r>
      <w:proofErr w:type="spellEnd"/>
      <w:r w:rsidRPr="00E30611">
        <w:rPr>
          <w:rFonts w:ascii="Times New Roman" w:hAnsi="Times New Roman" w:cs="Times New Roman"/>
          <w:sz w:val="24"/>
          <w:szCs w:val="24"/>
        </w:rPr>
        <w:t xml:space="preserve"> charges incidental to the foregoing.</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3" w:name="page56"/>
      <w:bookmarkEnd w:id="53"/>
      <w:r w:rsidRPr="00E30611">
        <w:rPr>
          <w:rFonts w:ascii="Times New Roman" w:hAnsi="Times New Roman" w:cs="Times New Roman"/>
          <w:b/>
          <w:bCs/>
          <w:sz w:val="24"/>
          <w:szCs w:val="24"/>
        </w:rPr>
        <w:lastRenderedPageBreak/>
        <w:t>BD-11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E30611">
        <w:rPr>
          <w:rFonts w:ascii="Times New Roman" w:hAnsi="Times New Roman" w:cs="Times New Roman"/>
          <w:b/>
          <w:bCs/>
          <w:sz w:val="24"/>
          <w:szCs w:val="24"/>
        </w:rPr>
        <w:t>Labour</w:t>
      </w:r>
      <w:proofErr w:type="spellEnd"/>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92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220"/>
              <w:rPr>
                <w:rFonts w:ascii="Times New Roman" w:hAnsi="Times New Roman" w:cs="Times New Roman"/>
                <w:sz w:val="24"/>
                <w:szCs w:val="24"/>
              </w:rPr>
            </w:pPr>
            <w:r w:rsidRPr="00E30611">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4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Ganger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sidRPr="00E30611">
              <w:rPr>
                <w:rFonts w:ascii="Times New Roman" w:hAnsi="Times New Roman" w:cs="Times New Roman"/>
                <w:sz w:val="24"/>
                <w:szCs w:val="24"/>
              </w:rPr>
              <w:t>Labourer</w:t>
            </w:r>
            <w:proofErr w:type="spellEnd"/>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D103</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Brick layer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Mason</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Carpenter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D106</w:t>
            </w: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Steel work Erector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D113</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Driver for vehicle up to 10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tons</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D114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excavator,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dragline, shovel or crane</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D115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24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tractor,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(tracked) with dozer blade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ripper</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D122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20" w:type="dxa"/>
            <w:gridSpan w:val="10"/>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54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sz w:val="24"/>
                <w:szCs w:val="24"/>
              </w:rPr>
              <w:t>________________________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 __________________</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740" w:bottom="449" w:left="1320" w:header="720" w:footer="720" w:gutter="0"/>
          <w:cols w:space="720" w:equalWidth="0">
            <w:col w:w="98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57"/>
      <w:bookmarkEnd w:id="54"/>
      <w:r w:rsidRPr="00E30611">
        <w:rPr>
          <w:rFonts w:ascii="Times New Roman" w:hAnsi="Times New Roman" w:cs="Times New Roman"/>
          <w:b/>
          <w:bCs/>
          <w:sz w:val="24"/>
          <w:szCs w:val="24"/>
        </w:rPr>
        <w:lastRenderedPageBreak/>
        <w:t>BD-12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Material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materials used for day work (except for materials for which the cost is included in the percentage addition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shall be quoted by the bidder and applied to the equivalent local currency payments made under Sub-Para(a) above;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7" w:lineRule="auto"/>
        <w:ind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cost of hauling materials used on work ordered to be carried out as Day work from the store or stockpile on the site to the place where it is to be use d will be paid in accordance with the terms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Constructional Plant in this Schedule.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5" w:name="page58"/>
      <w:bookmarkEnd w:id="55"/>
      <w:r w:rsidRPr="00E30611">
        <w:rPr>
          <w:rFonts w:ascii="Times New Roman" w:hAnsi="Times New Roman" w:cs="Times New Roman"/>
          <w:b/>
          <w:bCs/>
          <w:sz w:val="24"/>
          <w:szCs w:val="24"/>
        </w:rPr>
        <w:t>BD-13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Materials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ind w:left="800"/>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sz w:val="24"/>
                <w:szCs w:val="24"/>
              </w:rPr>
              <w:t>D201</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ind w:left="80"/>
              <w:rPr>
                <w:rFonts w:ascii="Times New Roman" w:hAnsi="Times New Roman" w:cs="Times New Roman"/>
                <w:sz w:val="24"/>
                <w:szCs w:val="24"/>
              </w:rPr>
            </w:pPr>
            <w:r w:rsidRPr="00E30611">
              <w:rPr>
                <w:rFonts w:ascii="Times New Roman" w:hAnsi="Times New Roman" w:cs="Times New Roman"/>
                <w:sz w:val="24"/>
                <w:szCs w:val="24"/>
              </w:rPr>
              <w:t>Cement, ordinary Portland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right"/>
              <w:rPr>
                <w:rFonts w:ascii="Times New Roman" w:hAnsi="Times New Roman" w:cs="Times New Roman"/>
                <w:sz w:val="24"/>
                <w:szCs w:val="24"/>
              </w:rPr>
            </w:pPr>
            <w:r w:rsidRPr="00E30611">
              <w:rPr>
                <w:rFonts w:ascii="Times New Roman" w:hAnsi="Times New Roman" w:cs="Times New Roman"/>
                <w:sz w:val="24"/>
                <w:szCs w:val="24"/>
              </w:rPr>
              <w:t>200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equivalent in bags</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D202</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Mild Steel reinforcing bar up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  16mm  diameter  to  BS</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4449 or equivalent</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D203</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Fine  aggregate  for</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0"/>
              <w:jc w:val="right"/>
              <w:rPr>
                <w:rFonts w:ascii="Times New Roman" w:hAnsi="Times New Roman" w:cs="Times New Roman"/>
                <w:sz w:val="24"/>
                <w:szCs w:val="24"/>
              </w:rPr>
            </w:pPr>
            <w:r w:rsidRPr="00E30611">
              <w:rPr>
                <w:rFonts w:ascii="Times New Roman" w:hAnsi="Times New Roman" w:cs="Times New Roman"/>
                <w:w w:val="98"/>
                <w:sz w:val="24"/>
                <w:szCs w:val="24"/>
              </w:rPr>
              <w:t>concrete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Cu: M</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as</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specified</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in</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Clause____________</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D204</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D222</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Gelignite</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20"/>
              <w:rPr>
                <w:rFonts w:ascii="Times New Roman" w:hAnsi="Times New Roman" w:cs="Times New Roman"/>
                <w:sz w:val="24"/>
                <w:szCs w:val="24"/>
              </w:rPr>
            </w:pPr>
            <w:r w:rsidRPr="00E30611">
              <w:rPr>
                <w:rFonts w:ascii="Times New Roman" w:hAnsi="Times New Roman" w:cs="Times New Roman"/>
                <w:sz w:val="24"/>
                <w:szCs w:val="24"/>
              </w:rPr>
              <w:t>(Noble</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Special</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10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sidRPr="00E30611">
              <w:rPr>
                <w:rFonts w:ascii="Times New Roman" w:hAnsi="Times New Roman" w:cs="Times New Roman"/>
                <w:sz w:val="24"/>
                <w:szCs w:val="24"/>
              </w:rPr>
              <w:t>Gelatine</w:t>
            </w:r>
            <w:proofErr w:type="spellEnd"/>
            <w:r w:rsidRPr="00E30611">
              <w:rPr>
                <w:rFonts w:ascii="Times New Roman" w:hAnsi="Times New Roman" w:cs="Times New Roman"/>
                <w:sz w:val="24"/>
                <w:szCs w:val="24"/>
              </w:rPr>
              <w:t xml:space="preserve"> 60 % or equivalent)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including</w:t>
            </w:r>
          </w:p>
        </w:tc>
        <w:tc>
          <w:tcPr>
            <w:tcW w:w="20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caps,  fuse,  wire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and requisite accessories</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D223</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0" w:type="dxa"/>
            <w:gridSpan w:val="9"/>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2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6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40"/>
              <w:jc w:val="right"/>
              <w:rPr>
                <w:rFonts w:ascii="Times New Roman" w:hAnsi="Times New Roman" w:cs="Times New Roman"/>
                <w:sz w:val="24"/>
                <w:szCs w:val="24"/>
              </w:rPr>
            </w:pPr>
            <w:r w:rsidRPr="00E30611">
              <w:rPr>
                <w:rFonts w:ascii="Times New Roman" w:hAnsi="Times New Roman" w:cs="Times New Roman"/>
                <w:sz w:val="24"/>
                <w:szCs w:val="24"/>
              </w:rPr>
              <w:t>_____________</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6" w:name="page59"/>
      <w:bookmarkEnd w:id="56"/>
      <w:r w:rsidRPr="00E30611">
        <w:rPr>
          <w:rFonts w:ascii="Times New Roman" w:hAnsi="Times New Roman" w:cs="Times New Roman"/>
          <w:b/>
          <w:bCs/>
          <w:sz w:val="24"/>
          <w:szCs w:val="24"/>
        </w:rPr>
        <w:lastRenderedPageBreak/>
        <w:t>BD-14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Constructional Plant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rental rates for constructional plant employed on Day work shall be stated in Pakistani Rupees.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Constructional Plant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70"/>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left="920"/>
              <w:rPr>
                <w:rFonts w:ascii="Times New Roman" w:hAnsi="Times New Roman" w:cs="Times New Roman"/>
                <w:sz w:val="24"/>
                <w:szCs w:val="24"/>
              </w:rPr>
            </w:pPr>
            <w:r w:rsidRPr="00E30611">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27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1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6"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D301</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80"/>
              <w:rPr>
                <w:rFonts w:ascii="Times New Roman" w:hAnsi="Times New Roman" w:cs="Times New Roman"/>
                <w:sz w:val="24"/>
                <w:szCs w:val="24"/>
              </w:rPr>
            </w:pPr>
            <w:r w:rsidRPr="00E30611">
              <w:rPr>
                <w:rFonts w:ascii="Times New Roman" w:hAnsi="Times New Roman" w:cs="Times New Roman"/>
                <w:sz w:val="20"/>
                <w:szCs w:val="20"/>
              </w:rPr>
              <w:t>Excavator ,face shovel or dragline: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r>
      <w:tr w:rsidR="00414A1F" w:rsidRPr="00E30611">
        <w:trPr>
          <w:trHeight w:val="46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9"/>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left="280"/>
              <w:rPr>
                <w:rFonts w:ascii="Times New Roman" w:hAnsi="Times New Roman" w:cs="Times New Roman"/>
                <w:sz w:val="24"/>
                <w:szCs w:val="24"/>
              </w:rPr>
            </w:pP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 xml:space="preserve">Over 1 </w:t>
            </w: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 xml:space="preserve"> to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6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100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D302</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(tracked) including bull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angle dozer: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150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150 to 200 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D303</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with ripper: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200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D304</w:t>
            </w: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-----------etc----------</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Total for day work: Constructional Plant _________________</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9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9"/>
                <w:sz w:val="24"/>
                <w:szCs w:val="24"/>
              </w:rPr>
              <w:t>(Carried forward to day work summary)</w:t>
            </w: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640" w:bottom="449" w:left="1320" w:header="720" w:footer="720" w:gutter="0"/>
          <w:cols w:space="720" w:equalWidth="0">
            <w:col w:w="99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7" w:name="page61"/>
      <w:bookmarkEnd w:id="57"/>
      <w:r w:rsidRPr="00E30611">
        <w:rPr>
          <w:rFonts w:ascii="Times New Roman" w:hAnsi="Times New Roman" w:cs="Times New Roman"/>
          <w:b/>
          <w:bCs/>
          <w:sz w:val="24"/>
          <w:szCs w:val="24"/>
        </w:rPr>
        <w:t>BD-16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980"/>
        <w:rPr>
          <w:rFonts w:ascii="Times New Roman" w:hAnsi="Times New Roman" w:cs="Times New Roman"/>
          <w:sz w:val="24"/>
          <w:szCs w:val="24"/>
        </w:rPr>
      </w:pPr>
      <w:r w:rsidRPr="00E30611">
        <w:rPr>
          <w:rFonts w:ascii="Times New Roman" w:hAnsi="Times New Roman" w:cs="Times New Roman"/>
          <w:b/>
          <w:bCs/>
          <w:sz w:val="24"/>
          <w:szCs w:val="24"/>
        </w:rPr>
        <w:t>DAYWORK</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Summary (Day work)</w:t>
      </w:r>
    </w:p>
    <w:p w:rsidR="00414A1F" w:rsidRPr="00E30611" w:rsidRDefault="00235886">
      <w:pPr>
        <w:widowControl w:val="0"/>
        <w:autoSpaceDE w:val="0"/>
        <w:autoSpaceDN w:val="0"/>
        <w:adjustRightInd w:val="0"/>
        <w:spacing w:after="0" w:line="290" w:lineRule="exact"/>
        <w:rPr>
          <w:rFonts w:ascii="Times New Roman" w:hAnsi="Times New Roman" w:cs="Times New Roman"/>
          <w:sz w:val="24"/>
          <w:szCs w:val="24"/>
        </w:rPr>
      </w:pPr>
      <w:r w:rsidRPr="00235886">
        <w:rPr>
          <w:noProof/>
        </w:rPr>
        <w:pict>
          <v:line id="_x0000_s1047" style="position:absolute;z-index:-251636736" from=".25pt,14.4pt" to="479.85pt,14.4pt" o:allowincell="f" strokeweight=".72pt"/>
        </w:pict>
      </w:r>
      <w:r w:rsidRPr="00235886">
        <w:rPr>
          <w:noProof/>
        </w:rPr>
        <w:pict>
          <v:line id="_x0000_s1048" style="position:absolute;z-index:-251635712" from=".6pt,14.05pt" to=".6pt,140.55pt" o:allowincell="f" strokeweight=".72pt"/>
        </w:pict>
      </w:r>
      <w:r w:rsidRPr="00235886">
        <w:rPr>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b/>
                <w:bCs/>
                <w:sz w:val="24"/>
                <w:szCs w:val="24"/>
              </w:rPr>
              <w:t>Amount (Rs.)</w:t>
            </w:r>
          </w:p>
        </w:tc>
      </w:tr>
      <w:tr w:rsidR="00414A1F" w:rsidRPr="00E30611">
        <w:trPr>
          <w:trHeight w:val="547"/>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Constructional Plant</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86"/>
        </w:trPr>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6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160"/>
              <w:rPr>
                <w:rFonts w:ascii="Times New Roman" w:hAnsi="Times New Roman" w:cs="Times New Roman"/>
                <w:sz w:val="24"/>
                <w:szCs w:val="24"/>
              </w:rPr>
            </w:pPr>
            <w:r w:rsidRPr="00E30611">
              <w:rPr>
                <w:rFonts w:ascii="Times New Roman" w:hAnsi="Times New Roman" w:cs="Times New Roman"/>
                <w:sz w:val="24"/>
                <w:szCs w:val="24"/>
              </w:rPr>
              <w:t>Total for day work</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00"/>
              <w:rPr>
                <w:rFonts w:ascii="Times New Roman" w:hAnsi="Times New Roman" w:cs="Times New Roman"/>
                <w:sz w:val="24"/>
                <w:szCs w:val="24"/>
              </w:rPr>
            </w:pPr>
            <w:r w:rsidRPr="00E30611">
              <w:rPr>
                <w:rFonts w:ascii="Times New Roman" w:hAnsi="Times New Roman" w:cs="Times New Roman"/>
                <w:sz w:val="24"/>
                <w:szCs w:val="24"/>
              </w:rPr>
              <w:t>___________________</w:t>
            </w:r>
          </w:p>
        </w:tc>
      </w:tr>
    </w:tbl>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(Carried forward to summary page of Bill of Quantities)</w:t>
      </w:r>
    </w:p>
    <w:p w:rsidR="00414A1F" w:rsidRPr="00E30611" w:rsidRDefault="00235886">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r w:rsidRPr="00235886">
        <w:rPr>
          <w:noProof/>
        </w:rPr>
        <w:pict>
          <v:line id="_x0000_s1050" style="position:absolute;z-index:-251633664" from=".25pt,14.75pt" to="479.85pt,14.75pt" o:allowincell="f" strokeweight=".25397mm"/>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8" w:name="page62"/>
      <w:bookmarkEnd w:id="58"/>
      <w:r w:rsidRPr="00E30611">
        <w:rPr>
          <w:rFonts w:ascii="Times New Roman" w:hAnsi="Times New Roman" w:cs="Times New Roman"/>
          <w:b/>
          <w:bCs/>
          <w:sz w:val="24"/>
          <w:szCs w:val="24"/>
        </w:rPr>
        <w:t>BD-17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000"/>
        <w:rPr>
          <w:rFonts w:ascii="Times New Roman" w:hAnsi="Times New Roman" w:cs="Times New Roman"/>
          <w:sz w:val="24"/>
          <w:szCs w:val="24"/>
        </w:rPr>
      </w:pPr>
      <w:r w:rsidRPr="00E30611">
        <w:rPr>
          <w:rFonts w:ascii="Times New Roman" w:hAnsi="Times New Roman" w:cs="Times New Roman"/>
          <w:b/>
          <w:bCs/>
          <w:sz w:val="24"/>
          <w:szCs w:val="24"/>
        </w:rPr>
        <w:t>SUMMARY</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080"/>
        <w:gridCol w:w="3080"/>
        <w:gridCol w:w="4440"/>
      </w:tblGrid>
      <w:tr w:rsidR="00414A1F" w:rsidRPr="00E30611">
        <w:trPr>
          <w:trHeight w:val="511"/>
        </w:trPr>
        <w:tc>
          <w:tcPr>
            <w:tcW w:w="20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511" w:lineRule="exact"/>
              <w:ind w:right="1500"/>
              <w:jc w:val="right"/>
              <w:rPr>
                <w:rFonts w:ascii="Times New Roman" w:hAnsi="Times New Roman" w:cs="Times New Roman"/>
                <w:sz w:val="24"/>
                <w:szCs w:val="24"/>
              </w:rPr>
            </w:pPr>
            <w:r w:rsidRPr="00E30611">
              <w:rPr>
                <w:rFonts w:ascii="Wingdings" w:hAnsi="Wingdings" w:cs="Wingdings"/>
                <w:sz w:val="48"/>
                <w:szCs w:val="48"/>
                <w:vertAlign w:val="superscript"/>
              </w:rPr>
              <w:t></w:t>
            </w:r>
            <w:r w:rsidRPr="00E30611">
              <w:rPr>
                <w:rFonts w:ascii="Times New Roman" w:hAnsi="Times New Roman" w:cs="Times New Roman"/>
                <w:b/>
                <w:bCs/>
                <w:sz w:val="24"/>
                <w:szCs w:val="24"/>
              </w:rPr>
              <w:t xml:space="preserve"> Amount (Rs.)</w:t>
            </w:r>
          </w:p>
        </w:tc>
      </w:tr>
      <w:tr w:rsidR="00414A1F" w:rsidRPr="00E30611">
        <w:trPr>
          <w:trHeight w:val="32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1:</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Earthworks/Plinth and Foundation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2:</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Culverts and Bridges/Ground</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3740"/>
              <w:jc w:val="right"/>
              <w:rPr>
                <w:rFonts w:ascii="Times New Roman" w:hAnsi="Times New Roman" w:cs="Times New Roman"/>
                <w:sz w:val="24"/>
                <w:szCs w:val="24"/>
              </w:rPr>
            </w:pPr>
            <w:r w:rsidRPr="00E30611">
              <w:rPr>
                <w:rFonts w:ascii="Times New Roman" w:hAnsi="Times New Roman" w:cs="Times New Roman"/>
                <w:sz w:val="24"/>
                <w:szCs w:val="24"/>
              </w:rPr>
              <w:t>Floor</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3:</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Drains/Internal Water Supply &amp; Sanitary Fittings</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4:</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 Pipe Laying and Man holes/Internal water Supply and</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Sanitary Fittings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7"/>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5</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Tube wells and Pump-houses/Internal Electrification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6</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Miscellaneous Items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7</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External Development</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Sub-Total of Bills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Day work</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Bid Price</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3"/>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bl>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r w:rsidRPr="00E30611">
        <w:rPr>
          <w:rFonts w:ascii="Times New Roman" w:hAnsi="Times New Roman" w:cs="Times New Roman"/>
          <w:sz w:val="24"/>
          <w:szCs w:val="24"/>
        </w:rPr>
        <w:t>Note: All Provisional Sums are to be expended in whole or, in part at the direction and discretion of the Engineer in accordance with Sub-Clauses 52.4 and 58.2 of the General Conditions of Contract Part- I.</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bookmarkStart w:id="59" w:name="page63"/>
      <w:bookmarkEnd w:id="59"/>
      <w:r w:rsidRPr="00E30611">
        <w:rPr>
          <w:rFonts w:ascii="Times New Roman" w:hAnsi="Times New Roman" w:cs="Times New Roman"/>
          <w:b/>
          <w:bCs/>
          <w:sz w:val="24"/>
          <w:szCs w:val="24"/>
        </w:rPr>
        <w:t>BE-1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r w:rsidRPr="00E30611">
        <w:rPr>
          <w:rFonts w:ascii="Times New Roman" w:hAnsi="Times New Roman" w:cs="Times New Roman"/>
          <w:b/>
          <w:bCs/>
          <w:sz w:val="24"/>
          <w:szCs w:val="24"/>
        </w:rPr>
        <w:t>Appendix-E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t>PROPOSED CONSTRUCTION SCHEDULE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940"/>
        <w:rPr>
          <w:rFonts w:ascii="Times New Roman" w:hAnsi="Times New Roman" w:cs="Times New Roman"/>
          <w:sz w:val="24"/>
          <w:szCs w:val="24"/>
        </w:rPr>
      </w:pPr>
      <w:r w:rsidRPr="00E30611">
        <w:rPr>
          <w:rFonts w:ascii="Times New Roman" w:hAnsi="Times New Roman" w:cs="Times New Roman"/>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w:t>
      </w:r>
      <w:proofErr w:type="spellStart"/>
      <w:r w:rsidRPr="00E30611">
        <w:rPr>
          <w:rFonts w:ascii="Times New Roman" w:hAnsi="Times New Roman" w:cs="Times New Roman"/>
          <w:sz w:val="24"/>
          <w:szCs w:val="24"/>
        </w:rPr>
        <w:t>agency‟s</w:t>
      </w:r>
      <w:proofErr w:type="spellEnd"/>
    </w:p>
    <w:p w:rsidR="00414A1F" w:rsidRPr="00E30611" w:rsidRDefault="00414A1F">
      <w:pPr>
        <w:widowControl w:val="0"/>
        <w:autoSpaceDE w:val="0"/>
        <w:autoSpaceDN w:val="0"/>
        <w:adjustRightInd w:val="0"/>
        <w:spacing w:after="0" w:line="6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proofErr w:type="gramStart"/>
      <w:r w:rsidRPr="00E30611">
        <w:rPr>
          <w:rFonts w:ascii="Times New Roman" w:hAnsi="Times New Roman" w:cs="Times New Roman"/>
          <w:sz w:val="24"/>
          <w:szCs w:val="24"/>
        </w:rPr>
        <w:t>completion</w:t>
      </w:r>
      <w:proofErr w:type="gramEnd"/>
      <w:r w:rsidRPr="00E30611">
        <w:rPr>
          <w:rFonts w:ascii="Times New Roman" w:hAnsi="Times New Roman" w:cs="Times New Roman"/>
          <w:sz w:val="24"/>
          <w:szCs w:val="24"/>
        </w:rPr>
        <w:t xml:space="preserve"> targets in days noted below and counted from the date of Notice to Commence (Attach sheets as required for the specified form of Construction</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Schedule):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414A1F" w:rsidRPr="00E30611">
        <w:trPr>
          <w:trHeight w:val="276"/>
        </w:trPr>
        <w:tc>
          <w:tcPr>
            <w:tcW w:w="3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b/>
                <w:bCs/>
                <w:sz w:val="24"/>
                <w:szCs w:val="24"/>
                <w:u w:val="single"/>
              </w:rPr>
              <w:t>Time for Completion</w:t>
            </w:r>
          </w:p>
        </w:tc>
      </w:tr>
      <w:tr w:rsidR="00414A1F" w:rsidRPr="00E30611">
        <w:trPr>
          <w:trHeight w:val="547"/>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1)</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60"/>
              <w:rPr>
                <w:rFonts w:ascii="Times New Roman" w:hAnsi="Times New Roman" w:cs="Times New Roman"/>
                <w:sz w:val="24"/>
                <w:szCs w:val="24"/>
              </w:rPr>
            </w:pPr>
            <w:r w:rsidRPr="00E30611">
              <w:rPr>
                <w:rFonts w:ascii="Times New Roman" w:hAnsi="Times New Roman" w:cs="Times New Roman"/>
                <w:sz w:val="24"/>
                <w:szCs w:val="24"/>
              </w:rPr>
              <w:t>Whole works</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Part-A</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3)</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Part-B</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5)</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80" w:bottom="449" w:left="1440" w:header="720" w:footer="720" w:gutter="0"/>
          <w:cols w:space="720" w:equalWidth="0">
            <w:col w:w="102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0" w:name="page64"/>
      <w:bookmarkEnd w:id="60"/>
      <w:r w:rsidRPr="00E30611">
        <w:rPr>
          <w:rFonts w:ascii="Times New Roman" w:hAnsi="Times New Roman" w:cs="Times New Roman"/>
          <w:b/>
          <w:bCs/>
          <w:sz w:val="24"/>
          <w:szCs w:val="24"/>
        </w:rPr>
        <w:t>BF-1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b/>
          <w:bCs/>
          <w:sz w:val="24"/>
          <w:szCs w:val="24"/>
        </w:rPr>
        <w:t>Appendix-F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00"/>
        <w:rPr>
          <w:rFonts w:ascii="Times New Roman" w:hAnsi="Times New Roman" w:cs="Times New Roman"/>
          <w:sz w:val="24"/>
          <w:szCs w:val="24"/>
        </w:rPr>
      </w:pPr>
      <w:r w:rsidRPr="00E30611">
        <w:rPr>
          <w:rFonts w:ascii="Times New Roman" w:hAnsi="Times New Roman" w:cs="Times New Roman"/>
          <w:b/>
          <w:bCs/>
          <w:sz w:val="24"/>
          <w:szCs w:val="24"/>
        </w:rPr>
        <w:t>METHOD OF PERFORMING THE WORK</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[The bidder is required to submit a narrative outlining the method of performing the work. The narrative should indicate in detail and include but not be limited to:</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Organization Chart indicating head office and field office personnel involved in management and supervision, engineering, equipment maintenance and purchasing.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in Pakistan, the type of facilities including personnel accommodation, office accommodation, provision for maintenance and for storage, communications, security and other services to be used.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method of executing the works, the procedures for installation of equipment and machinery and transportation of equipment and materials to the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1" w:name="page65"/>
      <w:bookmarkEnd w:id="61"/>
      <w:r w:rsidRPr="00E30611">
        <w:rPr>
          <w:rFonts w:ascii="Times New Roman" w:hAnsi="Times New Roman" w:cs="Times New Roman"/>
          <w:b/>
          <w:bCs/>
          <w:sz w:val="24"/>
          <w:szCs w:val="24"/>
        </w:rPr>
        <w:t>BG-1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680"/>
        <w:rPr>
          <w:rFonts w:ascii="Times New Roman" w:hAnsi="Times New Roman" w:cs="Times New Roman"/>
          <w:sz w:val="24"/>
          <w:szCs w:val="24"/>
        </w:rPr>
      </w:pPr>
      <w:r w:rsidRPr="00E30611">
        <w:rPr>
          <w:rFonts w:ascii="Times New Roman" w:hAnsi="Times New Roman" w:cs="Times New Roman"/>
          <w:b/>
          <w:bCs/>
          <w:sz w:val="24"/>
          <w:szCs w:val="24"/>
        </w:rPr>
        <w:t>LIST OF MAJOR EQUIPMENT –RELATED ITEMS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jc w:val="both"/>
        <w:rPr>
          <w:rFonts w:ascii="Times New Roman" w:hAnsi="Times New Roman" w:cs="Times New Roman"/>
          <w:sz w:val="24"/>
          <w:szCs w:val="24"/>
        </w:rPr>
      </w:pPr>
      <w:r w:rsidRPr="00E30611">
        <w:rPr>
          <w:rFonts w:ascii="Times New Roman" w:hAnsi="Times New Roman" w:cs="Times New Roman"/>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60"/>
        <w:jc w:val="right"/>
        <w:rPr>
          <w:rFonts w:ascii="Times New Roman" w:hAnsi="Times New Roman" w:cs="Times New Roman"/>
          <w:sz w:val="24"/>
          <w:szCs w:val="24"/>
        </w:rPr>
      </w:pPr>
      <w:bookmarkStart w:id="62" w:name="page66"/>
      <w:bookmarkEnd w:id="62"/>
      <w:r w:rsidRPr="00E30611">
        <w:rPr>
          <w:rFonts w:ascii="Times New Roman" w:hAnsi="Times New Roman" w:cs="Times New Roman"/>
          <w:b/>
          <w:bCs/>
          <w:sz w:val="24"/>
          <w:szCs w:val="24"/>
        </w:rPr>
        <w:t>BG-2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LIST OF MAJOR EQUIPMENT (SAMPLE)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414A1F" w:rsidRPr="00E30611">
        <w:trPr>
          <w:trHeight w:val="241"/>
        </w:trPr>
        <w:tc>
          <w:tcPr>
            <w:tcW w:w="2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80"/>
              <w:jc w:val="center"/>
              <w:rPr>
                <w:rFonts w:ascii="Times New Roman" w:hAnsi="Times New Roman" w:cs="Times New Roman"/>
                <w:sz w:val="24"/>
                <w:szCs w:val="24"/>
              </w:rPr>
            </w:pPr>
            <w:r w:rsidRPr="00E30611">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Period of</w:t>
            </w: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Work on</w:t>
            </w:r>
          </w:p>
        </w:tc>
      </w:tr>
      <w:tr w:rsidR="00414A1F" w:rsidRPr="00E30611">
        <w:trPr>
          <w:trHeight w:val="232"/>
        </w:trPr>
        <w:tc>
          <w:tcPr>
            <w:tcW w:w="1220" w:type="dxa"/>
            <w:gridSpan w:val="3"/>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Project</w:t>
            </w:r>
          </w:p>
        </w:tc>
      </w:tr>
      <w:tr w:rsidR="00414A1F" w:rsidRPr="00E30611">
        <w:trPr>
          <w:trHeight w:val="27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67" w:lineRule="exact"/>
              <w:ind w:left="15"/>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right="390"/>
              <w:jc w:val="right"/>
              <w:rPr>
                <w:rFonts w:ascii="Times New Roman" w:hAnsi="Times New Roman" w:cs="Times New Roman"/>
                <w:sz w:val="24"/>
                <w:szCs w:val="24"/>
              </w:rPr>
            </w:pPr>
            <w:r w:rsidRPr="00E30611">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449"/>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a.  Owned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1389"/>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w w:val="92"/>
                <w:sz w:val="20"/>
                <w:szCs w:val="20"/>
              </w:rPr>
              <w:t>b.</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1386"/>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arranged on</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0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Lease</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08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63" w:name="page67"/>
      <w:bookmarkEnd w:id="63"/>
      <w:r w:rsidRPr="00E30611">
        <w:rPr>
          <w:rFonts w:ascii="Times New Roman" w:hAnsi="Times New Roman" w:cs="Times New Roman"/>
          <w:b/>
          <w:bCs/>
          <w:sz w:val="24"/>
          <w:szCs w:val="24"/>
        </w:rPr>
        <w:t>BH-1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Appendix-H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b/>
          <w:bCs/>
          <w:sz w:val="24"/>
          <w:szCs w:val="24"/>
        </w:rPr>
        <w:t>CONSTRUCTION CAMP AND HOUSING FACILITIES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The Contractor in accordance with Clause 6 of the Conditions of Contract shall provide description of his construction </w:t>
      </w:r>
      <w:proofErr w:type="spellStart"/>
      <w:r w:rsidRPr="00E30611">
        <w:rPr>
          <w:rFonts w:ascii="Times New Roman" w:hAnsi="Times New Roman" w:cs="Times New Roman"/>
          <w:sz w:val="24"/>
          <w:szCs w:val="24"/>
        </w:rPr>
        <w:t>camp‟s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facil</w:t>
      </w:r>
      <w:proofErr w:type="spellEnd"/>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20"/>
        <w:rPr>
          <w:rFonts w:ascii="Times New Roman" w:hAnsi="Times New Roman" w:cs="Times New Roman"/>
          <w:sz w:val="24"/>
          <w:szCs w:val="24"/>
        </w:rPr>
      </w:pPr>
      <w:r w:rsidRPr="00E30611">
        <w:rPr>
          <w:rFonts w:ascii="Times New Roman" w:hAnsi="Times New Roman" w:cs="Times New Roman"/>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construction camp.</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r w:rsidRPr="00E30611">
        <w:rPr>
          <w:rFonts w:ascii="Times New Roman" w:hAnsi="Times New Roman" w:cs="Times New Roman"/>
          <w:sz w:val="24"/>
          <w:szCs w:val="24"/>
        </w:rPr>
        <w:t>The bidder shall list or explain his plans for providing these facilities for the service of the contract as follows: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Site Preparation (clearing, land preparation,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 of Services.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Power (expected power load, etc.).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Water (required amount and system proposed).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Sanitation (sewage disposal system,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of Facilities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560" w:hanging="7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OfficeorkAreas</w:t>
      </w:r>
      <w:proofErr w:type="spellEnd"/>
      <w:proofErr w:type="gramStart"/>
      <w:r w:rsidRPr="00E30611">
        <w:rPr>
          <w:rFonts w:ascii="Times New Roman" w:hAnsi="Times New Roman" w:cs="Times New Roman"/>
          <w:sz w:val="24"/>
          <w:szCs w:val="24"/>
        </w:rPr>
        <w:t>.(</w:t>
      </w:r>
      <w:proofErr w:type="spellStart"/>
      <w:proofErr w:type="gramEnd"/>
      <w:r w:rsidRPr="00E30611">
        <w:rPr>
          <w:rFonts w:ascii="Times New Roman" w:hAnsi="Times New Roman" w:cs="Times New Roman"/>
          <w:sz w:val="24"/>
          <w:szCs w:val="24"/>
        </w:rPr>
        <w:t>areasWorkshoprequiredandproposedand</w:t>
      </w:r>
      <w:proofErr w:type="spellEnd"/>
      <w:r w:rsidRPr="00E30611">
        <w:rPr>
          <w:rFonts w:ascii="Times New Roman" w:hAnsi="Times New Roman" w:cs="Times New Roman"/>
          <w:sz w:val="24"/>
          <w:szCs w:val="24"/>
        </w:rPr>
        <w:t xml:space="preserve"> W layout, type of construction of buildings, etc.).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Warehouses and Storage Areas (area required, type of construction and layout).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Housing and Staff Facilities (Plans for housing for proposed staff, layout, type of construction, etc.).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Equipment Assembly and Preparation (detailed plans for carrying out this activity).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Other Items Proposed (Security services, etc.).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4" w:name="page68"/>
      <w:bookmarkEnd w:id="64"/>
      <w:r w:rsidRPr="00E30611">
        <w:rPr>
          <w:rFonts w:ascii="Times New Roman" w:hAnsi="Times New Roman" w:cs="Times New Roman"/>
          <w:b/>
          <w:bCs/>
          <w:sz w:val="24"/>
          <w:szCs w:val="24"/>
        </w:rPr>
        <w:t>BI-1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Appendix-I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960"/>
        <w:rPr>
          <w:rFonts w:ascii="Times New Roman" w:hAnsi="Times New Roman" w:cs="Times New Roman"/>
          <w:sz w:val="24"/>
          <w:szCs w:val="24"/>
        </w:rPr>
      </w:pPr>
      <w:r w:rsidRPr="00E30611">
        <w:rPr>
          <w:rFonts w:ascii="Times New Roman" w:hAnsi="Times New Roman" w:cs="Times New Roman"/>
          <w:b/>
          <w:bCs/>
          <w:sz w:val="24"/>
          <w:szCs w:val="24"/>
        </w:rPr>
        <w:t>LIST OF SUBCONTRACTORS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20"/>
        <w:jc w:val="both"/>
        <w:rPr>
          <w:rFonts w:ascii="Times New Roman" w:hAnsi="Times New Roman" w:cs="Times New Roman"/>
          <w:sz w:val="24"/>
          <w:szCs w:val="24"/>
        </w:rPr>
      </w:pPr>
      <w:r w:rsidRPr="00E30611">
        <w:rPr>
          <w:rFonts w:ascii="Times New Roman" w:hAnsi="Times New Roman" w:cs="Times New Roman"/>
          <w:sz w:val="24"/>
          <w:szCs w:val="24"/>
        </w:rPr>
        <w:t>I/We intend to subcontract the following parts of the work to subcontractors. In my/our opinion, the subcontractors named hereunder are reliable and competent to perform that part of the work for which each is listed.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jc w:val="both"/>
        <w:rPr>
          <w:rFonts w:ascii="Times New Roman" w:hAnsi="Times New Roman" w:cs="Times New Roman"/>
          <w:sz w:val="24"/>
          <w:szCs w:val="24"/>
        </w:rPr>
      </w:pPr>
      <w:r w:rsidRPr="00E30611">
        <w:rPr>
          <w:rFonts w:ascii="Times New Roman" w:hAnsi="Times New Roman" w:cs="Times New Roman"/>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414A1F" w:rsidRPr="00E30611" w:rsidRDefault="00235886">
      <w:pPr>
        <w:widowControl w:val="0"/>
        <w:autoSpaceDE w:val="0"/>
        <w:autoSpaceDN w:val="0"/>
        <w:adjustRightInd w:val="0"/>
        <w:spacing w:after="0" w:line="200" w:lineRule="exact"/>
        <w:rPr>
          <w:rFonts w:ascii="Times New Roman" w:hAnsi="Times New Roman" w:cs="Times New Roman"/>
          <w:sz w:val="24"/>
          <w:szCs w:val="24"/>
        </w:rPr>
      </w:pPr>
      <w:r w:rsidRPr="00235886">
        <w:rPr>
          <w:noProof/>
        </w:rPr>
        <w:pict>
          <v:rect id="_x0000_s1051" style="position:absolute;margin-left:446.55pt;margin-top:41.75pt;width:1.05pt;height:1pt;z-index:-251632640"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4820"/>
        <w:gridCol w:w="4140"/>
      </w:tblGrid>
      <w:tr w:rsidR="00414A1F" w:rsidRPr="00E30611">
        <w:trPr>
          <w:trHeight w:val="286"/>
        </w:trPr>
        <w:tc>
          <w:tcPr>
            <w:tcW w:w="48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Subcontractor</w:t>
            </w:r>
          </w:p>
        </w:tc>
      </w:tr>
      <w:tr w:rsidR="00414A1F" w:rsidRPr="00E30611">
        <w:trPr>
          <w:trHeight w:val="279"/>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(With Complete Address)</w:t>
            </w:r>
          </w:p>
        </w:tc>
      </w:tr>
      <w:tr w:rsidR="00414A1F" w:rsidRPr="00E30611">
        <w:trPr>
          <w:trHeight w:val="270"/>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3864"/>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bookmarkStart w:id="65" w:name="page69"/>
      <w:bookmarkEnd w:id="65"/>
      <w:r w:rsidRPr="00E30611">
        <w:rPr>
          <w:rFonts w:ascii="Times New Roman" w:hAnsi="Times New Roman" w:cs="Times New Roman"/>
          <w:b/>
          <w:bCs/>
          <w:sz w:val="24"/>
          <w:szCs w:val="24"/>
        </w:rPr>
        <w:t>BJ-1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r w:rsidRPr="00E30611">
        <w:rPr>
          <w:rFonts w:ascii="Times New Roman" w:hAnsi="Times New Roman" w:cs="Times New Roman"/>
          <w:b/>
          <w:bCs/>
          <w:sz w:val="24"/>
          <w:szCs w:val="24"/>
        </w:rPr>
        <w:t>Appendix-J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920"/>
        <w:rPr>
          <w:rFonts w:ascii="Times New Roman" w:hAnsi="Times New Roman" w:cs="Times New Roman"/>
          <w:sz w:val="24"/>
          <w:szCs w:val="24"/>
        </w:rPr>
      </w:pPr>
      <w:r w:rsidRPr="00E30611">
        <w:rPr>
          <w:rFonts w:ascii="Times New Roman" w:hAnsi="Times New Roman" w:cs="Times New Roman"/>
          <w:b/>
          <w:bCs/>
          <w:sz w:val="24"/>
          <w:szCs w:val="24"/>
        </w:rPr>
        <w:t>ESTIMATED PROGRESS PAYMENTS (SAMPLE)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20"/>
        <w:rPr>
          <w:rFonts w:ascii="Times New Roman" w:hAnsi="Times New Roman" w:cs="Times New Roman"/>
          <w:sz w:val="24"/>
          <w:szCs w:val="24"/>
        </w:rPr>
      </w:pP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estimate of the value of work </w:t>
      </w:r>
      <w:proofErr w:type="spellStart"/>
      <w:r w:rsidRPr="00E30611">
        <w:rPr>
          <w:rFonts w:ascii="Times New Roman" w:hAnsi="Times New Roman" w:cs="Times New Roman"/>
          <w:sz w:val="24"/>
          <w:szCs w:val="24"/>
        </w:rPr>
        <w:t>whic</w:t>
      </w:r>
      <w:proofErr w:type="spellEnd"/>
      <w:r w:rsidRPr="00E30611">
        <w:rPr>
          <w:rFonts w:ascii="Times New Roman" w:hAnsi="Times New Roman" w:cs="Times New Roman"/>
          <w:sz w:val="24"/>
          <w:szCs w:val="24"/>
        </w:rPr>
        <w:t xml:space="preserve"> periods stated below, based on his Programme of the works and the Rates in the Bill of</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Quantities, expressed in Pakistani Rupees: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414A1F" w:rsidRPr="00E30611">
        <w:trPr>
          <w:trHeight w:val="285"/>
        </w:trPr>
        <w:tc>
          <w:tcPr>
            <w:tcW w:w="364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040"/>
              <w:jc w:val="center"/>
              <w:rPr>
                <w:rFonts w:ascii="Times New Roman" w:hAnsi="Times New Roman" w:cs="Times New Roman"/>
                <w:sz w:val="24"/>
                <w:szCs w:val="24"/>
              </w:rPr>
            </w:pPr>
            <w:r w:rsidRPr="00E30611">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Amounts</w:t>
            </w:r>
          </w:p>
        </w:tc>
      </w:tr>
      <w:tr w:rsidR="00414A1F" w:rsidRPr="00E30611">
        <w:trPr>
          <w:trHeight w:val="279"/>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thousands)</w:t>
            </w:r>
          </w:p>
        </w:tc>
      </w:tr>
      <w:tr w:rsidR="00414A1F" w:rsidRPr="00E30611">
        <w:trPr>
          <w:trHeight w:val="268"/>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7" w:lineRule="exact"/>
              <w:ind w:left="1040"/>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1"/>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040"/>
              <w:jc w:val="center"/>
              <w:rPr>
                <w:rFonts w:ascii="Times New Roman" w:hAnsi="Times New Roman" w:cs="Times New Roman"/>
                <w:sz w:val="24"/>
                <w:szCs w:val="24"/>
              </w:rPr>
            </w:pPr>
            <w:proofErr w:type="spellStart"/>
            <w:r w:rsidRPr="00E30611">
              <w:rPr>
                <w:rFonts w:ascii="Times New Roman" w:hAnsi="Times New Roman" w:cs="Times New Roman"/>
                <w:sz w:val="24"/>
                <w:szCs w:val="24"/>
              </w:rPr>
              <w:t>Ist</w:t>
            </w:r>
            <w:proofErr w:type="spellEnd"/>
            <w:r w:rsidRPr="00E30611">
              <w:rPr>
                <w:rFonts w:ascii="Times New Roman" w:hAnsi="Times New Roman" w:cs="Times New Roman"/>
                <w:sz w:val="24"/>
                <w:szCs w:val="24"/>
              </w:rPr>
              <w:t xml:space="preserve"> Quarter</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2</w:t>
            </w:r>
            <w:r w:rsidRPr="00E30611">
              <w:rPr>
                <w:rFonts w:ascii="Times New Roman" w:hAnsi="Times New Roman" w:cs="Times New Roman"/>
                <w:w w:val="94"/>
                <w:sz w:val="48"/>
                <w:szCs w:val="48"/>
                <w:vertAlign w:val="superscript"/>
              </w:rPr>
              <w:t>nd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3</w:t>
            </w:r>
            <w:r w:rsidRPr="00E30611">
              <w:rPr>
                <w:rFonts w:ascii="Times New Roman" w:hAnsi="Times New Roman" w:cs="Times New Roman"/>
                <w:w w:val="94"/>
                <w:sz w:val="48"/>
                <w:szCs w:val="48"/>
                <w:vertAlign w:val="superscript"/>
              </w:rPr>
              <w:t>rd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4</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5</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6</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7</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8</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9</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235886">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20" w:bottom="449" w:left="1320" w:header="720" w:footer="720" w:gutter="0"/>
          <w:cols w:space="720" w:equalWidth="0">
            <w:col w:w="10560"/>
          </w:cols>
          <w:noEndnote/>
        </w:sectPr>
      </w:pPr>
      <w:r w:rsidRPr="00235886">
        <w:rPr>
          <w:noProof/>
        </w:rPr>
        <w:pict>
          <v:rect id="_x0000_s1052" style="position:absolute;margin-left:478.95pt;margin-top:-.85pt;width:1.05pt;height:1pt;z-index:-251631616;mso-position-horizontal-relative:text;mso-position-vertical-relative:text"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6" w:name="page70"/>
      <w:bookmarkEnd w:id="66"/>
      <w:r w:rsidRPr="00E30611">
        <w:rPr>
          <w:rFonts w:ascii="Times New Roman" w:hAnsi="Times New Roman" w:cs="Times New Roman"/>
          <w:b/>
          <w:bCs/>
          <w:sz w:val="24"/>
          <w:szCs w:val="24"/>
        </w:rPr>
        <w:t>BK-1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Appendix-K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b/>
          <w:bCs/>
          <w:sz w:val="24"/>
          <w:szCs w:val="24"/>
        </w:rPr>
        <w:t>ORGANIZATION CHART</w:t>
      </w: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SUPERVISORY STAFF AND LABOUR</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sz w:val="24"/>
          <w:szCs w:val="24"/>
        </w:rPr>
        <w:t>(To be filled in by the bidder)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3860" w:header="720" w:footer="720" w:gutter="0"/>
          <w:cols w:space="720" w:equalWidth="0">
            <w:col w:w="6620"/>
          </w:cols>
          <w:noEndnote/>
        </w:sectPr>
      </w:pPr>
    </w:p>
    <w:p w:rsidR="00414A1F" w:rsidRPr="00E30611" w:rsidRDefault="00414A1F">
      <w:pPr>
        <w:widowControl w:val="0"/>
        <w:overflowPunct w:val="0"/>
        <w:autoSpaceDE w:val="0"/>
        <w:autoSpaceDN w:val="0"/>
        <w:adjustRightInd w:val="0"/>
        <w:spacing w:after="0" w:line="213" w:lineRule="auto"/>
        <w:ind w:left="6880" w:right="1400" w:firstLine="1284"/>
        <w:rPr>
          <w:rFonts w:ascii="Times New Roman" w:hAnsi="Times New Roman" w:cs="Times New Roman"/>
          <w:sz w:val="24"/>
          <w:szCs w:val="24"/>
        </w:rPr>
      </w:pPr>
      <w:bookmarkStart w:id="67" w:name="page71"/>
      <w:bookmarkEnd w:id="67"/>
      <w:r w:rsidRPr="00E30611">
        <w:rPr>
          <w:rFonts w:ascii="Times New Roman" w:hAnsi="Times New Roman" w:cs="Times New Roman"/>
          <w:b/>
          <w:bCs/>
        </w:rPr>
        <w:lastRenderedPageBreak/>
        <w:t>BL-1 Appendix-L to Bid</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40"/>
        <w:rPr>
          <w:rFonts w:ascii="Times New Roman" w:hAnsi="Times New Roman" w:cs="Times New Roman"/>
          <w:sz w:val="24"/>
          <w:szCs w:val="24"/>
        </w:rPr>
      </w:pPr>
      <w:r w:rsidRPr="00E30611">
        <w:rPr>
          <w:rFonts w:ascii="Times New Roman" w:hAnsi="Times New Roman" w:cs="Times New Roman"/>
          <w:b/>
          <w:bCs/>
        </w:rPr>
        <w:t>(INTEGRITY PACT)</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rPr>
        <w:t>DECLARATION OF FEES, COMMISSION AND BROKERAGE ETC; PAYABLE BY</w:t>
      </w:r>
    </w:p>
    <w:p w:rsidR="00414A1F" w:rsidRPr="00E30611" w:rsidRDefault="00414A1F">
      <w:pPr>
        <w:widowControl w:val="0"/>
        <w:autoSpaceDE w:val="0"/>
        <w:autoSpaceDN w:val="0"/>
        <w:adjustRightInd w:val="0"/>
        <w:spacing w:after="0" w:line="239" w:lineRule="auto"/>
        <w:ind w:left="3260"/>
        <w:rPr>
          <w:rFonts w:ascii="Times New Roman" w:hAnsi="Times New Roman" w:cs="Times New Roman"/>
          <w:sz w:val="24"/>
          <w:szCs w:val="24"/>
        </w:rPr>
      </w:pPr>
      <w:proofErr w:type="gramStart"/>
      <w:r w:rsidRPr="00E30611">
        <w:rPr>
          <w:rFonts w:ascii="Times New Roman" w:hAnsi="Times New Roman" w:cs="Times New Roman"/>
          <w:b/>
          <w:bCs/>
        </w:rPr>
        <w:t>CONTRACTORS.</w:t>
      </w:r>
      <w:proofErr w:type="gramEnd"/>
    </w:p>
    <w:p w:rsidR="00414A1F" w:rsidRPr="00E30611" w:rsidRDefault="00414A1F">
      <w:pPr>
        <w:widowControl w:val="0"/>
        <w:autoSpaceDE w:val="0"/>
        <w:autoSpaceDN w:val="0"/>
        <w:adjustRightInd w:val="0"/>
        <w:spacing w:after="0" w:line="234" w:lineRule="auto"/>
        <w:ind w:left="900"/>
        <w:rPr>
          <w:rFonts w:ascii="Times New Roman" w:hAnsi="Times New Roman" w:cs="Times New Roman"/>
          <w:sz w:val="24"/>
          <w:szCs w:val="24"/>
        </w:rPr>
      </w:pPr>
      <w:r w:rsidRPr="00E30611">
        <w:rPr>
          <w:rFonts w:ascii="Times New Roman" w:hAnsi="Times New Roman" w:cs="Times New Roman"/>
        </w:rPr>
        <w:t>(FOR CONTRACTS WORTH RS. 10.00 MILLION OR MORE)</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No.________________ Dated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Value: ________________</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Contract Title: _________________</w:t>
      </w: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20"/>
        <w:jc w:val="both"/>
        <w:rPr>
          <w:rFonts w:ascii="Times New Roman" w:hAnsi="Times New Roman" w:cs="Times New Roman"/>
          <w:sz w:val="24"/>
          <w:szCs w:val="24"/>
        </w:rPr>
      </w:pPr>
      <w:r w:rsidRPr="00E30611">
        <w:rPr>
          <w:rFonts w:ascii="Times New Roman" w:hAnsi="Times New Roman" w:cs="Times New Roman"/>
        </w:rPr>
        <w:t>………………………………… [</w:t>
      </w:r>
      <w:proofErr w:type="spellStart"/>
      <w:r w:rsidRPr="00E30611">
        <w:rPr>
          <w:rFonts w:ascii="Times New Roman" w:hAnsi="Times New Roman" w:cs="Times New Roman"/>
        </w:rPr>
        <w:t>nameContractor</w:t>
      </w:r>
      <w:proofErr w:type="spellEnd"/>
      <w:r w:rsidRPr="00E30611">
        <w:rPr>
          <w:rFonts w:ascii="Times New Roman" w:hAnsi="Times New Roman" w:cs="Times New Roman"/>
        </w:rPr>
        <w:t>]</w:t>
      </w:r>
      <w:proofErr w:type="spellStart"/>
      <w:r w:rsidRPr="00E30611">
        <w:rPr>
          <w:rFonts w:ascii="Times New Roman" w:hAnsi="Times New Roman" w:cs="Times New Roman"/>
        </w:rPr>
        <w:t>ofhereby</w:t>
      </w:r>
      <w:proofErr w:type="spellEnd"/>
      <w:r w:rsidRPr="00E30611">
        <w:rPr>
          <w:rFonts w:ascii="Times New Roman" w:hAnsi="Times New Roman" w:cs="Times New Roman"/>
        </w:rPr>
        <w:t xml:space="preserve"> declares that it has not obtained or induced the procurement of any contract, right, interest, privilege or other obligation or benefit from Government of </w:t>
      </w:r>
      <w:proofErr w:type="spellStart"/>
      <w:r w:rsidRPr="00E30611">
        <w:rPr>
          <w:rFonts w:ascii="Times New Roman" w:hAnsi="Times New Roman" w:cs="Times New Roman"/>
        </w:rPr>
        <w:t>Sindh</w:t>
      </w:r>
      <w:proofErr w:type="spellEnd"/>
      <w:r w:rsidRPr="00E30611">
        <w:rPr>
          <w:rFonts w:ascii="Times New Roman" w:hAnsi="Times New Roman" w:cs="Times New Roman"/>
        </w:rPr>
        <w:t xml:space="preserve"> (</w:t>
      </w:r>
      <w:proofErr w:type="spellStart"/>
      <w:r w:rsidRPr="00E30611">
        <w:rPr>
          <w:rFonts w:ascii="Times New Roman" w:hAnsi="Times New Roman" w:cs="Times New Roman"/>
        </w:rPr>
        <w:t>GoS</w:t>
      </w:r>
      <w:proofErr w:type="spellEnd"/>
      <w:r w:rsidRPr="00E30611">
        <w:rPr>
          <w:rFonts w:ascii="Times New Roman" w:hAnsi="Times New Roman" w:cs="Times New Roman"/>
        </w:rPr>
        <w:t>) or any administrative subdivision or agency thereof or any other entity owned or controlled by it (</w:t>
      </w:r>
      <w:proofErr w:type="spellStart"/>
      <w:r w:rsidRPr="00E30611">
        <w:rPr>
          <w:rFonts w:ascii="Times New Roman" w:hAnsi="Times New Roman" w:cs="Times New Roman"/>
        </w:rPr>
        <w:t>GoS</w:t>
      </w:r>
      <w:proofErr w:type="spellEnd"/>
      <w:r w:rsidRPr="00E30611">
        <w:rPr>
          <w:rFonts w:ascii="Times New Roman" w:hAnsi="Times New Roman" w:cs="Times New Roman"/>
        </w:rPr>
        <w:t>) through any corrupt business practice.</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440" w:right="1400"/>
        <w:jc w:val="both"/>
        <w:rPr>
          <w:rFonts w:ascii="Times New Roman" w:hAnsi="Times New Roman" w:cs="Times New Roman"/>
          <w:sz w:val="24"/>
          <w:szCs w:val="24"/>
        </w:rPr>
      </w:pPr>
      <w:r w:rsidRPr="00E30611">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440" w:right="140"/>
        <w:rPr>
          <w:rFonts w:ascii="Times New Roman" w:hAnsi="Times New Roman" w:cs="Times New Roman"/>
          <w:sz w:val="24"/>
          <w:szCs w:val="24"/>
        </w:rPr>
      </w:pPr>
      <w:proofErr w:type="gramStart"/>
      <w:r w:rsidRPr="00E30611">
        <w:rPr>
          <w:rFonts w:ascii="Times New Roman" w:hAnsi="Times New Roman" w:cs="Times New Roman"/>
        </w:rPr>
        <w:t>sponsor</w:t>
      </w:r>
      <w:proofErr w:type="gramEnd"/>
      <w:r w:rsidRPr="00E30611">
        <w:rPr>
          <w:rFonts w:ascii="Times New Roman" w:hAnsi="Times New Roman" w:cs="Times New Roman"/>
        </w:rPr>
        <w:t xml:space="preserve"> or subsidiary, any commission, gratification, bribe, </w:t>
      </w:r>
      <w:proofErr w:type="spellStart"/>
      <w:r w:rsidRPr="00E30611">
        <w:rPr>
          <w:rFonts w:ascii="Times New Roman" w:hAnsi="Times New Roman" w:cs="Times New Roman"/>
        </w:rPr>
        <w:t>finder‟s</w:t>
      </w:r>
      <w:proofErr w:type="spellEnd"/>
      <w:r w:rsidRPr="00E30611">
        <w:rPr>
          <w:rFonts w:ascii="Times New Roman" w:hAnsi="Times New Roman" w:cs="Times New Roman"/>
        </w:rPr>
        <w:t xml:space="preserve"> fee or described as consultation fee or otherwise, with the object of obtaining or inducing the</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440" w:right="1400"/>
        <w:jc w:val="both"/>
        <w:rPr>
          <w:rFonts w:ascii="Times New Roman" w:hAnsi="Times New Roman" w:cs="Times New Roman"/>
          <w:sz w:val="24"/>
          <w:szCs w:val="24"/>
        </w:rPr>
      </w:pPr>
      <w:proofErr w:type="gramStart"/>
      <w:r w:rsidRPr="00E30611">
        <w:rPr>
          <w:rFonts w:ascii="Times New Roman" w:hAnsi="Times New Roman" w:cs="Times New Roman"/>
        </w:rPr>
        <w:t>procurement</w:t>
      </w:r>
      <w:proofErr w:type="gramEnd"/>
      <w:r w:rsidRPr="00E30611">
        <w:rPr>
          <w:rFonts w:ascii="Times New Roman" w:hAnsi="Times New Roman" w:cs="Times New Roman"/>
        </w:rPr>
        <w:t xml:space="preserve"> of a contract, right, interest, privilege or other obligation or benefit in whatsoever form from, from Procuring Agency (PA) except that which has been expressly declared pursuant hereto.</w:t>
      </w:r>
    </w:p>
    <w:p w:rsidR="00414A1F" w:rsidRPr="00E30611" w:rsidRDefault="00414A1F">
      <w:pPr>
        <w:widowControl w:val="0"/>
        <w:autoSpaceDE w:val="0"/>
        <w:autoSpaceDN w:val="0"/>
        <w:adjustRightInd w:val="0"/>
        <w:spacing w:after="0" w:line="30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00"/>
        <w:jc w:val="both"/>
        <w:rPr>
          <w:rFonts w:ascii="Times New Roman" w:hAnsi="Times New Roman" w:cs="Times New Roman"/>
          <w:sz w:val="24"/>
          <w:szCs w:val="24"/>
        </w:rPr>
      </w:pPr>
      <w:r w:rsidRPr="00E30611">
        <w:rPr>
          <w:rFonts w:ascii="Times New Roman" w:hAnsi="Times New Roman" w:cs="Times New Roman"/>
        </w:rPr>
        <w:t>[</w:t>
      </w:r>
      <w:proofErr w:type="gramStart"/>
      <w:r w:rsidRPr="00E30611">
        <w:rPr>
          <w:rFonts w:ascii="Times New Roman" w:hAnsi="Times New Roman" w:cs="Times New Roman"/>
        </w:rPr>
        <w:t>name</w:t>
      </w:r>
      <w:proofErr w:type="gramEnd"/>
      <w:r w:rsidRPr="00E30611">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340" w:right="1400"/>
        <w:jc w:val="both"/>
        <w:rPr>
          <w:rFonts w:ascii="Times New Roman" w:hAnsi="Times New Roman" w:cs="Times New Roman"/>
          <w:sz w:val="24"/>
          <w:szCs w:val="24"/>
        </w:rPr>
      </w:pPr>
      <w:r w:rsidRPr="00E30611">
        <w:rPr>
          <w:rFonts w:ascii="Times New Roman" w:hAnsi="Times New Roman" w:cs="Times New Roman"/>
        </w:rPr>
        <w:t>[</w:t>
      </w:r>
      <w:proofErr w:type="gramStart"/>
      <w:r w:rsidRPr="00E30611">
        <w:rPr>
          <w:rFonts w:ascii="Times New Roman" w:hAnsi="Times New Roman" w:cs="Times New Roman"/>
        </w:rPr>
        <w:t>name</w:t>
      </w:r>
      <w:proofErr w:type="gramEnd"/>
      <w:r w:rsidRPr="00E30611">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340" w:right="1400"/>
        <w:jc w:val="both"/>
        <w:rPr>
          <w:rFonts w:ascii="Times New Roman" w:hAnsi="Times New Roman" w:cs="Times New Roman"/>
          <w:sz w:val="24"/>
          <w:szCs w:val="24"/>
        </w:rPr>
      </w:pPr>
      <w:r w:rsidRPr="00E30611">
        <w:rPr>
          <w:rFonts w:ascii="Times New Roman" w:hAnsi="Times New Roman" w:cs="Times New Roman"/>
        </w:rPr>
        <w:t xml:space="preserve">Notwithstanding any rights and remedies exercised by PA in this regard, [name of Supplier/Contractor/Consultant] agrees to indemnify PA for any loss or damage incurred by it on account of its corrupt business practices and further </w:t>
      </w:r>
      <w:proofErr w:type="gramStart"/>
      <w:r w:rsidRPr="00E30611">
        <w:rPr>
          <w:rFonts w:ascii="Times New Roman" w:hAnsi="Times New Roman" w:cs="Times New Roman"/>
        </w:rPr>
        <w:t>pay</w:t>
      </w:r>
      <w:proofErr w:type="gramEnd"/>
      <w:r w:rsidRPr="00E30611">
        <w:rPr>
          <w:rFonts w:ascii="Times New Roman" w:hAnsi="Times New Roman" w:cs="Times New Roman"/>
        </w:rPr>
        <w:t xml:space="preserve"> compensation to PA in an amount</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40"/>
        <w:rPr>
          <w:rFonts w:ascii="Times New Roman" w:hAnsi="Times New Roman" w:cs="Times New Roman"/>
          <w:sz w:val="24"/>
          <w:szCs w:val="24"/>
        </w:rPr>
      </w:pPr>
      <w:proofErr w:type="gramStart"/>
      <w:r w:rsidRPr="00E30611">
        <w:rPr>
          <w:rFonts w:ascii="Times New Roman" w:hAnsi="Times New Roman" w:cs="Times New Roman"/>
        </w:rPr>
        <w:t>equivalent</w:t>
      </w:r>
      <w:proofErr w:type="gramEnd"/>
      <w:r w:rsidRPr="00E30611">
        <w:rPr>
          <w:rFonts w:ascii="Times New Roman" w:hAnsi="Times New Roman" w:cs="Times New Roman"/>
        </w:rPr>
        <w:t xml:space="preserve"> to ten time the sum of any commission, gratification, </w:t>
      </w:r>
      <w:proofErr w:type="spellStart"/>
      <w:r w:rsidRPr="00E30611">
        <w:rPr>
          <w:rFonts w:ascii="Times New Roman" w:hAnsi="Times New Roman" w:cs="Times New Roman"/>
        </w:rPr>
        <w:t>br</w:t>
      </w:r>
      <w:proofErr w:type="spellEnd"/>
      <w:r w:rsidRPr="00E30611">
        <w:rPr>
          <w:rFonts w:ascii="Times New Roman" w:hAnsi="Times New Roman" w:cs="Times New Roman"/>
        </w:rPr>
        <w:t xml:space="preserve"> kickback given by [name of Contractor] as aforesaid for the purpose of obtaining or inducing</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left="340" w:right="1400"/>
        <w:rPr>
          <w:rFonts w:ascii="Times New Roman" w:hAnsi="Times New Roman" w:cs="Times New Roman"/>
          <w:sz w:val="24"/>
          <w:szCs w:val="24"/>
        </w:rPr>
      </w:pPr>
      <w:proofErr w:type="gramStart"/>
      <w:r w:rsidRPr="00E30611">
        <w:rPr>
          <w:rFonts w:ascii="Times New Roman" w:hAnsi="Times New Roman" w:cs="Times New Roman"/>
        </w:rPr>
        <w:t>the</w:t>
      </w:r>
      <w:proofErr w:type="gramEnd"/>
      <w:r w:rsidRPr="00E30611">
        <w:rPr>
          <w:rFonts w:ascii="Times New Roman" w:hAnsi="Times New Roman" w:cs="Times New Roman"/>
        </w:rPr>
        <w:t xml:space="preserve"> procurement of any contract, right, interest, privilege or other obligation or benefit in whatsoever form from PA.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w:t>
      </w:r>
    </w:p>
    <w:p w:rsidR="00414A1F" w:rsidRPr="00E30611" w:rsidRDefault="00414A1F">
      <w:pPr>
        <w:widowControl w:val="0"/>
        <w:tabs>
          <w:tab w:val="left" w:pos="6080"/>
        </w:tabs>
        <w:autoSpaceDE w:val="0"/>
        <w:autoSpaceDN w:val="0"/>
        <w:adjustRightInd w:val="0"/>
        <w:spacing w:after="0" w:line="240" w:lineRule="auto"/>
        <w:ind w:left="480"/>
        <w:rPr>
          <w:rFonts w:ascii="Times New Roman" w:hAnsi="Times New Roman" w:cs="Times New Roman"/>
          <w:sz w:val="24"/>
          <w:szCs w:val="24"/>
        </w:rPr>
      </w:pPr>
      <w:proofErr w:type="gramStart"/>
      <w:r w:rsidRPr="00E30611">
        <w:rPr>
          <w:rFonts w:ascii="Times New Roman" w:hAnsi="Times New Roman" w:cs="Times New Roman"/>
        </w:rPr>
        <w:t>[ Procuring</w:t>
      </w:r>
      <w:proofErr w:type="gramEnd"/>
      <w:r w:rsidRPr="00E30611">
        <w:rPr>
          <w:rFonts w:ascii="Times New Roman" w:hAnsi="Times New Roman" w:cs="Times New Roman"/>
        </w:rPr>
        <w:t xml:space="preserve"> Agency]</w:t>
      </w:r>
      <w:r w:rsidRPr="00E30611">
        <w:rPr>
          <w:rFonts w:ascii="Times New Roman" w:hAnsi="Times New Roman" w:cs="Times New Roman"/>
          <w:sz w:val="24"/>
          <w:szCs w:val="24"/>
        </w:rPr>
        <w:tab/>
      </w:r>
      <w:r w:rsidRPr="00E30611">
        <w:rPr>
          <w:rFonts w:ascii="Times New Roman" w:hAnsi="Times New Roman" w:cs="Times New Roman"/>
          <w:sz w:val="21"/>
          <w:szCs w:val="21"/>
        </w:rPr>
        <w:t>[Contractor]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2" w:right="20" w:bottom="449" w:left="1820" w:header="720" w:footer="720" w:gutter="0"/>
          <w:cols w:space="720" w:equalWidth="0">
            <w:col w:w="100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68" w:name="page72"/>
      <w:bookmarkEnd w:id="68"/>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60"/>
        <w:rPr>
          <w:rFonts w:ascii="Times New Roman" w:hAnsi="Times New Roman" w:cs="Times New Roman"/>
          <w:sz w:val="24"/>
          <w:szCs w:val="24"/>
        </w:rPr>
      </w:pPr>
      <w:r w:rsidRPr="00E30611">
        <w:rPr>
          <w:rFonts w:ascii="Times New Roman" w:hAnsi="Times New Roman" w:cs="Times New Roman"/>
          <w:b/>
          <w:bCs/>
          <w:sz w:val="36"/>
          <w:szCs w:val="36"/>
          <w:u w:val="single"/>
        </w:rPr>
        <w:t>FORMS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20"/>
        <w:rPr>
          <w:rFonts w:ascii="Times New Roman" w:hAnsi="Times New Roman" w:cs="Times New Roman"/>
          <w:sz w:val="24"/>
          <w:szCs w:val="24"/>
        </w:rPr>
      </w:pPr>
      <w:r w:rsidRPr="00E30611">
        <w:rPr>
          <w:rFonts w:ascii="Times New Roman" w:hAnsi="Times New Roman" w:cs="Times New Roman"/>
          <w:b/>
          <w:bCs/>
          <w:sz w:val="36"/>
          <w:szCs w:val="36"/>
        </w:rPr>
        <w:t>BID SECURITY</w:t>
      </w:r>
    </w:p>
    <w:p w:rsidR="00414A1F" w:rsidRPr="00E30611" w:rsidRDefault="00414A1F">
      <w:pPr>
        <w:widowControl w:val="0"/>
        <w:autoSpaceDE w:val="0"/>
        <w:autoSpaceDN w:val="0"/>
        <w:adjustRightInd w:val="0"/>
        <w:spacing w:after="0" w:line="239" w:lineRule="auto"/>
        <w:ind w:left="1520"/>
        <w:rPr>
          <w:rFonts w:ascii="Times New Roman" w:hAnsi="Times New Roman" w:cs="Times New Roman"/>
          <w:sz w:val="24"/>
          <w:szCs w:val="24"/>
        </w:rPr>
      </w:pPr>
      <w:r w:rsidRPr="00E30611">
        <w:rPr>
          <w:rFonts w:ascii="Times New Roman" w:hAnsi="Times New Roman" w:cs="Times New Roman"/>
          <w:b/>
          <w:bCs/>
          <w:sz w:val="36"/>
          <w:szCs w:val="36"/>
        </w:rPr>
        <w:t>PERFORMANCE SECURITY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660"/>
        <w:rPr>
          <w:rFonts w:ascii="Times New Roman" w:hAnsi="Times New Roman" w:cs="Times New Roman"/>
          <w:sz w:val="24"/>
          <w:szCs w:val="24"/>
        </w:rPr>
      </w:pPr>
      <w:r w:rsidRPr="00E30611">
        <w:rPr>
          <w:rFonts w:ascii="Times New Roman" w:hAnsi="Times New Roman" w:cs="Times New Roman"/>
          <w:b/>
          <w:bCs/>
          <w:sz w:val="36"/>
          <w:szCs w:val="36"/>
        </w:rPr>
        <w:t>CONTRACT AGREEMENT</w:t>
      </w:r>
    </w:p>
    <w:p w:rsidR="00414A1F" w:rsidRPr="00E30611" w:rsidRDefault="00414A1F">
      <w:pPr>
        <w:widowControl w:val="0"/>
        <w:autoSpaceDE w:val="0"/>
        <w:autoSpaceDN w:val="0"/>
        <w:adjustRightInd w:val="0"/>
        <w:spacing w:after="0" w:line="9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9" w:lineRule="auto"/>
        <w:ind w:firstLine="379"/>
        <w:rPr>
          <w:rFonts w:ascii="Times New Roman" w:hAnsi="Times New Roman" w:cs="Times New Roman"/>
          <w:sz w:val="24"/>
          <w:szCs w:val="24"/>
        </w:rPr>
      </w:pPr>
      <w:r w:rsidRPr="00E30611">
        <w:rPr>
          <w:rFonts w:ascii="Times New Roman" w:hAnsi="Times New Roman" w:cs="Times New Roman"/>
          <w:b/>
          <w:bCs/>
          <w:sz w:val="35"/>
          <w:szCs w:val="35"/>
        </w:rPr>
        <w:t>MOBILIZATION ADVANCE GUARANTEE INDENTURE BOND FOR SECURED ADVANCE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bookmarkStart w:id="69" w:name="page73"/>
      <w:bookmarkEnd w:id="69"/>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240" w:lineRule="auto"/>
        <w:ind w:left="8540"/>
        <w:rPr>
          <w:rFonts w:ascii="Times New Roman" w:hAnsi="Times New Roman" w:cs="Times New Roman"/>
          <w:sz w:val="24"/>
          <w:szCs w:val="24"/>
        </w:rPr>
      </w:pPr>
      <w:r w:rsidRPr="00E30611">
        <w:rPr>
          <w:rFonts w:ascii="Times New Roman" w:hAnsi="Times New Roman" w:cs="Times New Roman"/>
          <w:b/>
          <w:bCs/>
          <w:sz w:val="24"/>
          <w:szCs w:val="24"/>
        </w:rPr>
        <w:lastRenderedPageBreak/>
        <w:t>BS-1</w:t>
      </w: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r w:rsidRPr="00E30611">
        <w:rPr>
          <w:rFonts w:ascii="Times New Roman" w:hAnsi="Times New Roman" w:cs="Times New Roman"/>
          <w:b/>
          <w:bCs/>
          <w:sz w:val="24"/>
          <w:szCs w:val="24"/>
        </w:rPr>
        <w:t>BID SECURITY</w:t>
      </w:r>
    </w:p>
    <w:p w:rsidR="00414A1F" w:rsidRPr="00E30611" w:rsidRDefault="00414A1F">
      <w:pPr>
        <w:widowControl w:val="0"/>
        <w:autoSpaceDE w:val="0"/>
        <w:autoSpaceDN w:val="0"/>
        <w:adjustRightInd w:val="0"/>
        <w:spacing w:after="0" w:line="235" w:lineRule="auto"/>
        <w:ind w:left="35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Security Executed on _______________________________________________________</w:t>
      </w:r>
    </w:p>
    <w:p w:rsidR="00414A1F" w:rsidRPr="00E30611" w:rsidRDefault="00414A1F">
      <w:pPr>
        <w:widowControl w:val="0"/>
        <w:autoSpaceDE w:val="0"/>
        <w:autoSpaceDN w:val="0"/>
        <w:adjustRightInd w:val="0"/>
        <w:spacing w:after="0" w:line="240" w:lineRule="auto"/>
        <w:ind w:left="5480"/>
        <w:rPr>
          <w:rFonts w:ascii="Times New Roman" w:hAnsi="Times New Roman" w:cs="Times New Roman"/>
          <w:sz w:val="24"/>
          <w:szCs w:val="24"/>
        </w:rPr>
      </w:pPr>
      <w:r w:rsidRPr="00E30611">
        <w:rPr>
          <w:rFonts w:ascii="Times New Roman" w:hAnsi="Times New Roman" w:cs="Times New Roman"/>
          <w:sz w:val="24"/>
          <w:szCs w:val="24"/>
        </w:rPr>
        <w:t>(Date)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Surety (Bank) with Address: ________________________________________</w:t>
      </w:r>
    </w:p>
    <w:p w:rsidR="00414A1F" w:rsidRPr="00E30611" w:rsidRDefault="00414A1F">
      <w:pPr>
        <w:widowControl w:val="0"/>
        <w:autoSpaceDE w:val="0"/>
        <w:autoSpaceDN w:val="0"/>
        <w:adjustRightInd w:val="0"/>
        <w:spacing w:after="0" w:line="240" w:lineRule="auto"/>
        <w:ind w:left="490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(Bidder) with Address 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360"/>
        <w:rPr>
          <w:rFonts w:ascii="Times New Roman" w:hAnsi="Times New Roman" w:cs="Times New Roman"/>
          <w:sz w:val="24"/>
          <w:szCs w:val="24"/>
        </w:rPr>
      </w:pPr>
      <w:proofErr w:type="gramStart"/>
      <w:r w:rsidRPr="00E30611">
        <w:rPr>
          <w:rFonts w:ascii="Times New Roman" w:hAnsi="Times New Roman" w:cs="Times New Roman"/>
          <w:sz w:val="24"/>
          <w:szCs w:val="24"/>
        </w:rPr>
        <w:t>Penal Sum of Security Rupees.</w:t>
      </w:r>
      <w:proofErr w:type="gramEnd"/>
      <w:r w:rsidRPr="00E30611">
        <w:rPr>
          <w:rFonts w:ascii="Times New Roman" w:hAnsi="Times New Roman" w:cs="Times New Roman"/>
          <w:sz w:val="24"/>
          <w:szCs w:val="24"/>
        </w:rPr>
        <w:t xml:space="preserve"> _____________________ (Rs. _____________________) Bid Reference No. 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(hereinafter called the 'Procuring Agency') in the sum stated above for the payment of which sum well and truly to be made,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THE CONDITION OF THIS OBLIGATION IS SUCH, that whereas the Bidder has submitted the accompanying bid dated ______ for Bid No. _______ for______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Particulars of Bid) to the said Procuring Agency; and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has required as a condition for considering said bid that the </w:t>
      </w:r>
      <w:r w:rsidRPr="00E30611">
        <w:rPr>
          <w:rFonts w:ascii="Times New Roman" w:hAnsi="Times New Roman" w:cs="Times New Roman"/>
          <w:b/>
          <w:bCs/>
          <w:sz w:val="24"/>
          <w:szCs w:val="24"/>
        </w:rPr>
        <w:t>bidder</w:t>
      </w:r>
      <w:r w:rsidRPr="00E30611">
        <w:rPr>
          <w:rFonts w:ascii="Times New Roman" w:hAnsi="Times New Roman" w:cs="Times New Roman"/>
          <w:sz w:val="24"/>
          <w:szCs w:val="24"/>
        </w:rPr>
        <w:t xml:space="preserve"> furnishes a bid security in the above said sum from a Scheduled Bank in Pakistan or from a foreign bank duly counter-guaranteed by a Scheduled Bank in Pakistan, to the procuring agency, conditioned as under: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of unsuccessful bidders will be returned by the procuring agency after expiry of its validity or upon signing of the Contract Agreement;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that</w:t>
      </w:r>
      <w:proofErr w:type="gramEnd"/>
      <w:r w:rsidRPr="00E30611">
        <w:rPr>
          <w:rFonts w:ascii="Times New Roman" w:hAnsi="Times New Roman" w:cs="Times New Roman"/>
          <w:sz w:val="24"/>
          <w:szCs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bookmarkStart w:id="70" w:name="page74"/>
      <w:bookmarkEnd w:id="70"/>
      <w:proofErr w:type="gramStart"/>
      <w:r w:rsidRPr="00E30611">
        <w:rPr>
          <w:rFonts w:ascii="Times New Roman" w:hAnsi="Times New Roman" w:cs="Times New Roman"/>
          <w:sz w:val="24"/>
          <w:szCs w:val="24"/>
        </w:rPr>
        <w:t>notice</w:t>
      </w:r>
      <w:proofErr w:type="gramEnd"/>
      <w:r w:rsidRPr="00E30611">
        <w:rPr>
          <w:rFonts w:ascii="Times New Roman" w:hAnsi="Times New Roman" w:cs="Times New Roman"/>
          <w:sz w:val="24"/>
          <w:szCs w:val="24"/>
        </w:rPr>
        <w:t xml:space="preserve"> of which shall be sent by the procuring agency by registered post duly addressed to the Surety at its address given above.</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414A1F" w:rsidRPr="00E30611">
        <w:trPr>
          <w:trHeight w:val="276"/>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sz w:val="24"/>
                <w:szCs w:val="24"/>
              </w:rPr>
              <w:t>SURETY (Bank)</w:t>
            </w:r>
          </w:p>
        </w:tc>
      </w:tr>
      <w:tr w:rsidR="00414A1F" w:rsidRPr="00E30611">
        <w:trPr>
          <w:trHeight w:val="805"/>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tc>
        <w:tc>
          <w:tcPr>
            <w:tcW w:w="1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w:t>
            </w:r>
          </w:p>
        </w:tc>
        <w:tc>
          <w:tcPr>
            <w:tcW w:w="296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Title</w:t>
            </w:r>
          </w:p>
        </w:tc>
        <w:tc>
          <w:tcPr>
            <w:tcW w:w="30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Corporate Secretary (Seal)</w:t>
            </w:r>
          </w:p>
        </w:tc>
        <w:tc>
          <w:tcPr>
            <w:tcW w:w="4320" w:type="dxa"/>
            <w:gridSpan w:val="4"/>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r w:rsidR="00414A1F" w:rsidRPr="00E30611">
        <w:trPr>
          <w:trHeight w:val="80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8560"/>
        <w:rPr>
          <w:rFonts w:ascii="Times New Roman" w:hAnsi="Times New Roman" w:cs="Times New Roman"/>
          <w:sz w:val="24"/>
          <w:szCs w:val="24"/>
        </w:rPr>
      </w:pPr>
      <w:bookmarkStart w:id="71" w:name="page75"/>
      <w:bookmarkEnd w:id="71"/>
      <w:r w:rsidRPr="00E30611">
        <w:rPr>
          <w:rFonts w:ascii="Times New Roman" w:hAnsi="Times New Roman" w:cs="Times New Roman"/>
          <w:b/>
          <w:bCs/>
          <w:sz w:val="23"/>
          <w:szCs w:val="23"/>
        </w:rPr>
        <w:t>PS-1</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FORM OF PERFORMANCE SECURITY</w:t>
      </w:r>
    </w:p>
    <w:p w:rsidR="00414A1F" w:rsidRPr="00E30611" w:rsidRDefault="00414A1F">
      <w:pPr>
        <w:widowControl w:val="0"/>
        <w:autoSpaceDE w:val="0"/>
        <w:autoSpaceDN w:val="0"/>
        <w:adjustRightInd w:val="0"/>
        <w:spacing w:after="0" w:line="240" w:lineRule="auto"/>
        <w:ind w:left="3580"/>
        <w:rPr>
          <w:rFonts w:ascii="Times New Roman" w:hAnsi="Times New Roman" w:cs="Times New Roman"/>
          <w:sz w:val="24"/>
          <w:szCs w:val="24"/>
        </w:rPr>
      </w:pP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Guarantee No.____________________</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Executed on _____________________</w:t>
      </w:r>
    </w:p>
    <w:p w:rsidR="00414A1F" w:rsidRPr="00E30611" w:rsidRDefault="00414A1F">
      <w:pPr>
        <w:widowControl w:val="0"/>
        <w:autoSpaceDE w:val="0"/>
        <w:autoSpaceDN w:val="0"/>
        <w:adjustRightInd w:val="0"/>
        <w:spacing w:after="0" w:line="240" w:lineRule="auto"/>
        <w:ind w:left="5160"/>
        <w:rPr>
          <w:rFonts w:ascii="Times New Roman" w:hAnsi="Times New Roman" w:cs="Times New Roman"/>
          <w:sz w:val="24"/>
          <w:szCs w:val="24"/>
        </w:rPr>
      </w:pPr>
      <w:r w:rsidRPr="00E30611">
        <w:rPr>
          <w:rFonts w:ascii="Times New Roman" w:hAnsi="Times New Roman" w:cs="Times New Roman"/>
          <w:sz w:val="24"/>
          <w:szCs w:val="24"/>
        </w:rPr>
        <w:t>Expiry date 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[Letter by the Guarantor to the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Guarantor (Bank) with 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w:t>
      </w:r>
    </w:p>
    <w:p w:rsidR="00414A1F" w:rsidRPr="00E30611" w:rsidRDefault="00414A1F">
      <w:pPr>
        <w:widowControl w:val="0"/>
        <w:autoSpaceDE w:val="0"/>
        <w:autoSpaceDN w:val="0"/>
        <w:adjustRightInd w:val="0"/>
        <w:spacing w:after="0" w:line="240" w:lineRule="auto"/>
        <w:ind w:left="504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(Contractor) with 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Penal Sum of Security (express in words and figures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Letter of Acceptance No.</w:t>
      </w:r>
      <w:proofErr w:type="gramEnd"/>
      <w:r w:rsidRPr="00E30611">
        <w:rPr>
          <w:rFonts w:ascii="Times New Roman" w:hAnsi="Times New Roman" w:cs="Times New Roman"/>
          <w:sz w:val="24"/>
          <w:szCs w:val="24"/>
        </w:rPr>
        <w:t xml:space="preserve"> ________________________________Dated ______________</w:t>
      </w:r>
    </w:p>
    <w:p w:rsidR="00414A1F" w:rsidRPr="00E30611" w:rsidRDefault="00414A1F">
      <w:pPr>
        <w:widowControl w:val="0"/>
        <w:autoSpaceDE w:val="0"/>
        <w:autoSpaceDN w:val="0"/>
        <w:adjustRightInd w:val="0"/>
        <w:spacing w:after="0" w:line="2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1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THE CONDITION OF THIS OBLIGATION IS SUCH, that whereas the Principal has accepted the procuring </w:t>
      </w:r>
      <w:proofErr w:type="gramStart"/>
      <w:r w:rsidRPr="00E30611">
        <w:rPr>
          <w:rFonts w:ascii="Times New Roman" w:hAnsi="Times New Roman" w:cs="Times New Roman"/>
          <w:sz w:val="24"/>
          <w:szCs w:val="24"/>
        </w:rPr>
        <w:t>agency's</w:t>
      </w:r>
      <w:proofErr w:type="gramEnd"/>
      <w:r w:rsidRPr="00E30611">
        <w:rPr>
          <w:rFonts w:ascii="Times New Roman" w:hAnsi="Times New Roman" w:cs="Times New Roman"/>
          <w:sz w:val="24"/>
          <w:szCs w:val="24"/>
        </w:rPr>
        <w:t xml:space="preserve"> above said Letter of Acceptance for 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w:t>
      </w:r>
      <w:proofErr w:type="gramStart"/>
      <w:r w:rsidRPr="00E30611">
        <w:rPr>
          <w:rFonts w:ascii="Times New Roman" w:hAnsi="Times New Roman" w:cs="Times New Roman"/>
          <w:sz w:val="24"/>
          <w:szCs w:val="24"/>
        </w:rPr>
        <w:t>_  (</w:t>
      </w:r>
      <w:proofErr w:type="gramEnd"/>
      <w:r w:rsidRPr="00E30611">
        <w:rPr>
          <w:rFonts w:ascii="Times New Roman" w:hAnsi="Times New Roman" w:cs="Times New Roman"/>
          <w:sz w:val="24"/>
          <w:szCs w:val="24"/>
        </w:rPr>
        <w:t>Name  of  Contract)  for  the  _______________</w:t>
      </w:r>
    </w:p>
    <w:p w:rsidR="00414A1F" w:rsidRPr="00E30611" w:rsidRDefault="00414A1F">
      <w:pPr>
        <w:widowControl w:val="0"/>
        <w:autoSpaceDE w:val="0"/>
        <w:autoSpaceDN w:val="0"/>
        <w:adjustRightInd w:val="0"/>
        <w:spacing w:after="0" w:line="1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_______________________________ (Name of Project).</w:t>
      </w:r>
      <w:proofErr w:type="gram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jc w:val="both"/>
        <w:rPr>
          <w:rFonts w:ascii="Times New Roman" w:hAnsi="Times New Roman" w:cs="Times New Roman"/>
          <w:sz w:val="24"/>
          <w:szCs w:val="24"/>
        </w:rPr>
      </w:pPr>
      <w:r w:rsidRPr="00E30611">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14A1F" w:rsidRPr="00E30611" w:rsidRDefault="00414A1F">
      <w:pPr>
        <w:widowControl w:val="0"/>
        <w:autoSpaceDE w:val="0"/>
        <w:autoSpaceDN w:val="0"/>
        <w:adjustRightInd w:val="0"/>
        <w:spacing w:after="0" w:line="3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06"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40"/>
        <w:jc w:val="both"/>
        <w:rPr>
          <w:rFonts w:ascii="Times New Roman" w:hAnsi="Times New Roman" w:cs="Times New Roman"/>
          <w:sz w:val="24"/>
          <w:szCs w:val="24"/>
        </w:rPr>
      </w:pPr>
      <w:bookmarkStart w:id="72" w:name="page76"/>
      <w:bookmarkEnd w:id="72"/>
      <w:r w:rsidRPr="00E30611">
        <w:rPr>
          <w:rFonts w:ascii="Times New Roman" w:hAnsi="Times New Roman" w:cs="Times New Roman"/>
          <w:sz w:val="24"/>
          <w:szCs w:val="24"/>
        </w:rPr>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designated   Bank   &amp;   Account   Number.</w:t>
      </w:r>
    </w:p>
    <w:p w:rsidR="00414A1F" w:rsidRPr="00E30611" w:rsidRDefault="00414A1F">
      <w:pPr>
        <w:widowControl w:val="0"/>
        <w:autoSpaceDE w:val="0"/>
        <w:autoSpaceDN w:val="0"/>
        <w:adjustRightInd w:val="0"/>
        <w:spacing w:after="0" w:line="1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340"/>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414A1F" w:rsidRPr="00E30611" w:rsidRDefault="00414A1F">
      <w:pPr>
        <w:widowControl w:val="0"/>
        <w:autoSpaceDE w:val="0"/>
        <w:autoSpaceDN w:val="0"/>
        <w:adjustRightInd w:val="0"/>
        <w:spacing w:after="0" w:line="12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6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480"/>
        <w:rPr>
          <w:rFonts w:ascii="Times New Roman" w:hAnsi="Times New Roman" w:cs="Times New Roman"/>
          <w:sz w:val="24"/>
          <w:szCs w:val="24"/>
        </w:rPr>
      </w:pPr>
      <w:r w:rsidRPr="00E30611">
        <w:rPr>
          <w:rFonts w:ascii="Times New Roman" w:hAnsi="Times New Roman" w:cs="Times New Roman"/>
          <w:sz w:val="24"/>
          <w:szCs w:val="24"/>
        </w:rPr>
        <w:t>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540"/>
        <w:rPr>
          <w:rFonts w:ascii="Times New Roman" w:hAnsi="Times New Roman" w:cs="Times New Roman"/>
          <w:sz w:val="24"/>
          <w:szCs w:val="24"/>
        </w:rPr>
      </w:pPr>
      <w:r w:rsidRPr="00E30611">
        <w:rPr>
          <w:rFonts w:ascii="Times New Roman" w:hAnsi="Times New Roman" w:cs="Times New Roman"/>
          <w:sz w:val="24"/>
          <w:szCs w:val="24"/>
        </w:rPr>
        <w:t>Guarantor (Bank)</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1. _______________________</w:t>
      </w:r>
      <w:r w:rsidRPr="00E30611">
        <w:rPr>
          <w:rFonts w:ascii="Times New Roman" w:hAnsi="Times New Roman" w:cs="Times New Roman"/>
          <w:sz w:val="24"/>
          <w:szCs w:val="24"/>
        </w:rPr>
        <w:tab/>
      </w:r>
      <w:r w:rsidRPr="00E30611">
        <w:rPr>
          <w:rFonts w:ascii="Times New Roman" w:hAnsi="Times New Roman" w:cs="Times New Roman"/>
          <w:sz w:val="23"/>
          <w:szCs w:val="23"/>
        </w:rPr>
        <w:t>Signature 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39" w:lineRule="auto"/>
        <w:ind w:left="96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Name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Corporate Secretary (Seal)</w:t>
      </w:r>
    </w:p>
    <w:p w:rsidR="00414A1F" w:rsidRPr="00E30611" w:rsidRDefault="00414A1F">
      <w:pPr>
        <w:widowControl w:val="0"/>
        <w:autoSpaceDE w:val="0"/>
        <w:autoSpaceDN w:val="0"/>
        <w:adjustRightInd w:val="0"/>
        <w:spacing w:after="0" w:line="240" w:lineRule="auto"/>
        <w:ind w:left="5760"/>
        <w:rPr>
          <w:rFonts w:ascii="Times New Roman" w:hAnsi="Times New Roman" w:cs="Times New Roman"/>
          <w:sz w:val="24"/>
          <w:szCs w:val="24"/>
        </w:rPr>
      </w:pPr>
      <w:r w:rsidRPr="00E30611">
        <w:rPr>
          <w:rFonts w:ascii="Times New Roman" w:hAnsi="Times New Roman" w:cs="Times New Roman"/>
          <w:sz w:val="24"/>
          <w:szCs w:val="24"/>
        </w:rPr>
        <w:t>Title 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2. 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_______________________</w:t>
      </w:r>
    </w:p>
    <w:p w:rsidR="00414A1F" w:rsidRPr="00E30611" w:rsidRDefault="00414A1F">
      <w:pPr>
        <w:widowControl w:val="0"/>
        <w:tabs>
          <w:tab w:val="left" w:pos="580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Name, Title &amp; Address</w:t>
      </w:r>
      <w:r w:rsidRPr="00E30611">
        <w:rPr>
          <w:rFonts w:ascii="Times New Roman" w:hAnsi="Times New Roman" w:cs="Times New Roman"/>
          <w:sz w:val="24"/>
          <w:szCs w:val="24"/>
        </w:rPr>
        <w:tab/>
      </w:r>
      <w:r w:rsidRPr="00E30611">
        <w:rPr>
          <w:rFonts w:ascii="Times New Roman" w:hAnsi="Times New Roman" w:cs="Times New Roman"/>
          <w:sz w:val="23"/>
          <w:szCs w:val="23"/>
        </w:rPr>
        <w:t>Corporate Guarantor (Seal)</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080" w:bottom="449" w:left="1440" w:header="720" w:footer="720" w:gutter="0"/>
          <w:cols w:space="720" w:equalWidth="0">
            <w:col w:w="9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80"/>
        <w:rPr>
          <w:rFonts w:ascii="Times New Roman" w:hAnsi="Times New Roman" w:cs="Times New Roman"/>
          <w:sz w:val="24"/>
          <w:szCs w:val="24"/>
        </w:rPr>
      </w:pPr>
      <w:bookmarkStart w:id="73" w:name="page77"/>
      <w:bookmarkEnd w:id="73"/>
      <w:r w:rsidRPr="00E30611">
        <w:rPr>
          <w:rFonts w:ascii="Times New Roman" w:hAnsi="Times New Roman" w:cs="Times New Roman"/>
          <w:b/>
          <w:bCs/>
          <w:sz w:val="24"/>
          <w:szCs w:val="24"/>
        </w:rPr>
        <w:t>CA-1</w:t>
      </w:r>
    </w:p>
    <w:p w:rsidR="00414A1F" w:rsidRPr="00E30611" w:rsidRDefault="00414A1F">
      <w:pPr>
        <w:widowControl w:val="0"/>
        <w:autoSpaceDE w:val="0"/>
        <w:autoSpaceDN w:val="0"/>
        <w:adjustRightInd w:val="0"/>
        <w:spacing w:after="0" w:line="240" w:lineRule="auto"/>
        <w:ind w:left="2420"/>
        <w:rPr>
          <w:rFonts w:ascii="Times New Roman" w:hAnsi="Times New Roman" w:cs="Times New Roman"/>
          <w:sz w:val="24"/>
          <w:szCs w:val="24"/>
        </w:rPr>
      </w:pPr>
      <w:r w:rsidRPr="00E30611">
        <w:rPr>
          <w:rFonts w:ascii="Times New Roman" w:hAnsi="Times New Roman" w:cs="Times New Roman"/>
          <w:b/>
          <w:bCs/>
          <w:sz w:val="24"/>
          <w:szCs w:val="24"/>
        </w:rPr>
        <w:t>FORM OF CONTRACT AGREEMENT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tabs>
          <w:tab w:val="left" w:pos="12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THIS</w:t>
      </w:r>
      <w:r w:rsidRPr="00E30611">
        <w:rPr>
          <w:rFonts w:ascii="Times New Roman" w:hAnsi="Times New Roman" w:cs="Times New Roman"/>
          <w:sz w:val="24"/>
          <w:szCs w:val="24"/>
        </w:rPr>
        <w:tab/>
        <w:t xml:space="preserve">CONTRACT    AGREEMENT    (hereinafter    </w:t>
      </w:r>
      <w:proofErr w:type="spellStart"/>
      <w:r w:rsidRPr="00E30611">
        <w:rPr>
          <w:rFonts w:ascii="Times New Roman" w:hAnsi="Times New Roman" w:cs="Times New Roman"/>
          <w:sz w:val="24"/>
          <w:szCs w:val="24"/>
        </w:rPr>
        <w:t>calle</w:t>
      </w:r>
      <w:proofErr w:type="spellEnd"/>
    </w:p>
    <w:p w:rsidR="00414A1F" w:rsidRPr="00E30611" w:rsidRDefault="00414A1F">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w:t>
      </w:r>
      <w:r w:rsidRPr="00E30611">
        <w:rPr>
          <w:rFonts w:ascii="Times New Roman" w:hAnsi="Times New Roman" w:cs="Times New Roman"/>
          <w:sz w:val="24"/>
          <w:szCs w:val="24"/>
        </w:rPr>
        <w:tab/>
      </w:r>
      <w:proofErr w:type="gramStart"/>
      <w:r w:rsidRPr="00E30611">
        <w:rPr>
          <w:rFonts w:ascii="Times New Roman" w:hAnsi="Times New Roman" w:cs="Times New Roman"/>
          <w:sz w:val="24"/>
          <w:szCs w:val="24"/>
        </w:rPr>
        <w:t>day</w:t>
      </w:r>
      <w:proofErr w:type="gramEnd"/>
      <w:r w:rsidRPr="00E30611">
        <w:rPr>
          <w:rFonts w:ascii="Times New Roman" w:hAnsi="Times New Roman" w:cs="Times New Roman"/>
          <w:sz w:val="24"/>
          <w:szCs w:val="24"/>
        </w:rPr>
        <w:tab/>
        <w:t>of__________(month)</w:t>
      </w:r>
      <w:r w:rsidRPr="00E30611">
        <w:rPr>
          <w:rFonts w:ascii="Times New Roman" w:hAnsi="Times New Roman" w:cs="Times New Roman"/>
          <w:sz w:val="24"/>
          <w:szCs w:val="24"/>
        </w:rPr>
        <w:tab/>
        <w:t>20_____</w:t>
      </w:r>
      <w:r w:rsidRPr="00E30611">
        <w:rPr>
          <w:rFonts w:ascii="Times New Roman" w:hAnsi="Times New Roman" w:cs="Times New Roman"/>
          <w:sz w:val="24"/>
          <w:szCs w:val="24"/>
        </w:rPr>
        <w:tab/>
        <w:t>between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w:t>
      </w:r>
    </w:p>
    <w:p w:rsidR="00414A1F" w:rsidRPr="00E30611" w:rsidRDefault="00414A1F">
      <w:pPr>
        <w:widowControl w:val="0"/>
        <w:tabs>
          <w:tab w:val="left" w:pos="29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hereafter</w:t>
      </w:r>
      <w:proofErr w:type="gramEnd"/>
      <w:r w:rsidRPr="00E30611">
        <w:rPr>
          <w:rFonts w:ascii="Times New Roman" w:hAnsi="Times New Roman" w:cs="Times New Roman"/>
          <w:sz w:val="24"/>
          <w:szCs w:val="24"/>
        </w:rPr>
        <w:tab/>
      </w:r>
      <w:proofErr w:type="spellStart"/>
      <w:r w:rsidRPr="00E30611">
        <w:rPr>
          <w:rFonts w:ascii="Times New Roman" w:hAnsi="Times New Roman" w:cs="Times New Roman"/>
          <w:sz w:val="24"/>
          <w:szCs w:val="24"/>
        </w:rPr>
        <w:t>calledProcuring</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Agencythe</w:t>
      </w:r>
      <w:proofErr w:type="spellEnd"/>
      <w:r w:rsidRPr="00E30611">
        <w:rPr>
          <w:rFonts w:ascii="Times New Roman" w:hAnsi="Times New Roman" w:cs="Times New Roman"/>
          <w:sz w:val="24"/>
          <w:szCs w:val="24"/>
        </w:rPr>
        <w:t>”)      of“      the      one      pa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_____________________________________ (</w:t>
      </w:r>
      <w:proofErr w:type="spellStart"/>
      <w:r w:rsidRPr="00E30611">
        <w:rPr>
          <w:rFonts w:ascii="Times New Roman" w:hAnsi="Times New Roman" w:cs="Times New Roman"/>
          <w:sz w:val="24"/>
          <w:szCs w:val="24"/>
        </w:rPr>
        <w:t>herea</w:t>
      </w:r>
      <w:proofErr w:type="spellEnd"/>
      <w:r w:rsidRPr="00E30611">
        <w:rPr>
          <w:rFonts w:ascii="Times New Roman" w:hAnsi="Times New Roman" w:cs="Times New Roman"/>
          <w:sz w:val="24"/>
          <w:szCs w:val="24"/>
        </w:rPr>
        <w:t xml:space="preserve"> part.</w:t>
      </w:r>
      <w:proofErr w:type="gramEnd"/>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is desirous that certain works,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proofErr w:type="gramStart"/>
      <w:r w:rsidRPr="00E30611">
        <w:rPr>
          <w:rFonts w:ascii="Times New Roman" w:hAnsi="Times New Roman" w:cs="Times New Roman"/>
          <w:sz w:val="24"/>
          <w:szCs w:val="24"/>
        </w:rPr>
        <w:t>should</w:t>
      </w:r>
      <w:proofErr w:type="gramEnd"/>
      <w:r w:rsidRPr="00E30611">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414A1F" w:rsidRPr="00E30611" w:rsidRDefault="00414A1F">
      <w:pPr>
        <w:widowControl w:val="0"/>
        <w:autoSpaceDE w:val="0"/>
        <w:autoSpaceDN w:val="0"/>
        <w:adjustRightInd w:val="0"/>
        <w:spacing w:after="0" w:line="1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NOW this Agreement </w:t>
      </w:r>
      <w:proofErr w:type="spellStart"/>
      <w:r w:rsidRPr="00E30611">
        <w:rPr>
          <w:rFonts w:ascii="Times New Roman" w:hAnsi="Times New Roman" w:cs="Times New Roman"/>
          <w:sz w:val="24"/>
          <w:szCs w:val="24"/>
        </w:rPr>
        <w:t>witnesseth</w:t>
      </w:r>
      <w:proofErr w:type="spellEnd"/>
      <w:r w:rsidRPr="00E30611">
        <w:rPr>
          <w:rFonts w:ascii="Times New Roman" w:hAnsi="Times New Roman" w:cs="Times New Roman"/>
          <w:sz w:val="24"/>
          <w:szCs w:val="24"/>
        </w:rPr>
        <w:t>-- as follows: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414A1F" w:rsidRPr="00E30611" w:rsidRDefault="00414A1F">
      <w:pPr>
        <w:widowControl w:val="0"/>
        <w:autoSpaceDE w:val="0"/>
        <w:autoSpaceDN w:val="0"/>
        <w:adjustRightInd w:val="0"/>
        <w:spacing w:after="0" w:line="197"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 Agreement;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Letter of Acceptance;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Form of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Special Stipulations (Appendix-A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Special Conditions of Contract –Part II;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General Conditions –Part 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priced Bill of Quantities (Appendix-D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Appendices to Bid (B, C, E to L);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Drawings;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Specifications.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_____________________________ (any other)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9A622D">
      <w:pPr>
        <w:widowControl w:val="0"/>
        <w:autoSpaceDE w:val="0"/>
        <w:autoSpaceDN w:val="0"/>
        <w:adjustRightInd w:val="0"/>
        <w:spacing w:after="0" w:line="350" w:lineRule="exact"/>
        <w:rPr>
          <w:rFonts w:ascii="Times New Roman" w:hAnsi="Times New Roman" w:cs="Times New Roman"/>
          <w:sz w:val="24"/>
          <w:szCs w:val="24"/>
        </w:rPr>
      </w:pPr>
      <w:r w:rsidRPr="00E30611">
        <w:rPr>
          <w:rFonts w:ascii="Times New Roman" w:hAnsi="Times New Roman" w:cs="Times New Roman"/>
          <w:sz w:val="24"/>
          <w:szCs w:val="24"/>
        </w:rPr>
        <w:lastRenderedPageBreak/>
        <w:t>X</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74" w:name="page78"/>
      <w:bookmarkEnd w:id="74"/>
      <w:r w:rsidRPr="00E30611">
        <w:rPr>
          <w:rFonts w:ascii="Times New Roman" w:hAnsi="Times New Roman" w:cs="Times New Roman"/>
          <w:b/>
          <w:bCs/>
          <w:sz w:val="24"/>
          <w:szCs w:val="24"/>
        </w:rPr>
        <w:t>CA-2</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IN WITNESS WHEREOF the parties hereto have caused this Agreement to be executed on the day, month and year first before written in accordance with their respective laws.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Signature of the Contactor</w:t>
      </w:r>
      <w:r w:rsidRPr="00E30611">
        <w:rPr>
          <w:rFonts w:ascii="Times New Roman" w:hAnsi="Times New Roman" w:cs="Times New Roman"/>
          <w:sz w:val="24"/>
          <w:szCs w:val="24"/>
        </w:rPr>
        <w:tab/>
        <w:t>Signature of Procuring Agency</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w:t>
      </w:r>
      <w:r w:rsidRPr="00E30611">
        <w:rPr>
          <w:rFonts w:ascii="Times New Roman" w:hAnsi="Times New Roman" w:cs="Times New Roman"/>
          <w:sz w:val="24"/>
          <w:szCs w:val="24"/>
        </w:rPr>
        <w:tab/>
        <w:t>_____________________</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(Seal)</w:t>
      </w:r>
      <w:r w:rsidRPr="00E30611">
        <w:rPr>
          <w:rFonts w:ascii="Times New Roman" w:hAnsi="Times New Roman" w:cs="Times New Roman"/>
          <w:sz w:val="24"/>
          <w:szCs w:val="24"/>
        </w:rPr>
        <w:tab/>
        <w:t>(Seal)</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Signed, Sealed and Delivered in the presence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r w:rsidRPr="00E30611">
        <w:rPr>
          <w:rFonts w:ascii="Times New Roman" w:hAnsi="Times New Roman" w:cs="Times New Roman"/>
          <w:sz w:val="24"/>
          <w:szCs w:val="24"/>
        </w:rPr>
        <w:tab/>
        <w:t>Witness: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________________________</w:t>
      </w:r>
      <w:r w:rsidRPr="00E30611">
        <w:rPr>
          <w:rFonts w:ascii="Times New Roman" w:hAnsi="Times New Roman" w:cs="Times New Roman"/>
          <w:sz w:val="24"/>
          <w:szCs w:val="24"/>
        </w:rPr>
        <w:tab/>
      </w:r>
      <w:r w:rsidRPr="00E30611">
        <w:rPr>
          <w:rFonts w:ascii="Times New Roman" w:hAnsi="Times New Roman" w:cs="Times New Roman"/>
          <w:b/>
          <w:bCs/>
          <w:sz w:val="24"/>
          <w:szCs w:val="24"/>
        </w:rPr>
        <w:t>______________________________</w:t>
      </w: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Title and Address)</w:t>
      </w:r>
      <w:r w:rsidRPr="00E30611">
        <w:rPr>
          <w:rFonts w:ascii="Times New Roman" w:hAnsi="Times New Roman" w:cs="Times New Roman"/>
          <w:sz w:val="24"/>
          <w:szCs w:val="24"/>
        </w:rPr>
        <w:tab/>
        <w:t>(Name, Title and Address)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lastRenderedPageBreak/>
        <w:t>MOBILIZATION ADVANCE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Bank Guarantee No.______________________ Date 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WHEREAS _____________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hereinafter called the 'Procuring Agency') has entered into a Contract for ___________________________________________________________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4360" w:firstLine="3601"/>
        <w:rPr>
          <w:rFonts w:ascii="Times New Roman" w:hAnsi="Times New Roman" w:cs="Times New Roman"/>
          <w:sz w:val="24"/>
          <w:szCs w:val="24"/>
        </w:rPr>
      </w:pPr>
      <w:r w:rsidRPr="00E30611">
        <w:rPr>
          <w:rFonts w:ascii="Times New Roman" w:hAnsi="Times New Roman" w:cs="Times New Roman"/>
          <w:sz w:val="24"/>
          <w:szCs w:val="24"/>
        </w:rPr>
        <w:t>(Particulars of Contract) with _________________ (hereinafter called the "Contractor').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AND WHEREAS, the Procuring Agency has agreed to advance to the Contractor, at the Contractor's request, an amount of Rupees _________________________ (Rs ________</w:t>
      </w:r>
      <w:proofErr w:type="gramStart"/>
      <w:r w:rsidRPr="00E30611">
        <w:rPr>
          <w:rFonts w:ascii="Times New Roman" w:hAnsi="Times New Roman" w:cs="Times New Roman"/>
          <w:sz w:val="24"/>
          <w:szCs w:val="24"/>
        </w:rPr>
        <w:t>_ )</w:t>
      </w:r>
      <w:proofErr w:type="gramEnd"/>
      <w:r w:rsidRPr="00E30611">
        <w:rPr>
          <w:rFonts w:ascii="Times New Roman" w:hAnsi="Times New Roman" w:cs="Times New Roman"/>
          <w:sz w:val="24"/>
          <w:szCs w:val="24"/>
        </w:rPr>
        <w:t xml:space="preserve"> which amount shall be advanced to the Contractor as per provisions of the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proofErr w:type="gramStart"/>
      <w:r w:rsidRPr="00E30611">
        <w:rPr>
          <w:rFonts w:ascii="Times New Roman" w:hAnsi="Times New Roman" w:cs="Times New Roman"/>
          <w:sz w:val="24"/>
          <w:szCs w:val="24"/>
        </w:rPr>
        <w:t>AND WHEREAS, the Procuring Agency has asked the Contractor to furnish Guarantee to secure the mobilization advance for the performance of his obligations under the said Contract.</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AND WHEREAS, ________________________________________________________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600"/>
        <w:rPr>
          <w:rFonts w:ascii="Times New Roman" w:hAnsi="Times New Roman" w:cs="Times New Roman"/>
          <w:sz w:val="24"/>
          <w:szCs w:val="24"/>
        </w:rPr>
      </w:pPr>
      <w:r w:rsidRPr="00E30611">
        <w:rPr>
          <w:rFonts w:ascii="Times New Roman" w:hAnsi="Times New Roman" w:cs="Times New Roman"/>
        </w:rPr>
        <w:t>(Scheduled Bank in Pakistan)</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hereinafter</w:t>
      </w:r>
      <w:proofErr w:type="gramEnd"/>
      <w:r w:rsidRPr="00E30611">
        <w:rPr>
          <w:rFonts w:ascii="Times New Roman" w:hAnsi="Times New Roman" w:cs="Times New Roman"/>
          <w:sz w:val="24"/>
          <w:szCs w:val="24"/>
        </w:rPr>
        <w:t xml:space="preserve"> called the “Guarantor”) at the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procuring agency</w:t>
      </w:r>
      <w:r w:rsidRPr="00E30611">
        <w:rPr>
          <w:rFonts w:ascii="Times New Roman" w:hAnsi="Times New Roman" w:cs="Times New Roman"/>
          <w:sz w:val="24"/>
          <w:szCs w:val="24"/>
        </w:rPr>
        <w:t xml:space="preserve"> agreeing to make the above advance to the Contractor, has agreed to</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furnish</w:t>
      </w:r>
      <w:proofErr w:type="gramEnd"/>
      <w:r w:rsidRPr="00E30611">
        <w:rPr>
          <w:rFonts w:ascii="Times New Roman" w:hAnsi="Times New Roman" w:cs="Times New Roman"/>
          <w:sz w:val="24"/>
          <w:szCs w:val="24"/>
        </w:rPr>
        <w:t xml:space="preserve"> the said Guarantee.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the Guarantor hereby guarantees that the Contractor shall use the advance for the purpose of above mentioned Contract and if he fails and commits default in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any of his obligations for which the advance payment is made, the Guarantor shall be liable to the procuring agency for payment not exceeding the aforementioned amount.</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in force until the advance is fully adjusted against payments from the Interim Payment Certificates of the Contractor or until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2160" w:right="3800" w:hanging="2160"/>
        <w:rPr>
          <w:rFonts w:ascii="Times New Roman" w:hAnsi="Times New Roman" w:cs="Times New Roman"/>
          <w:sz w:val="24"/>
          <w:szCs w:val="24"/>
        </w:rPr>
      </w:pPr>
      <w:r w:rsidRPr="00E30611">
        <w:rPr>
          <w:rFonts w:ascii="Times New Roman" w:hAnsi="Times New Roman" w:cs="Times New Roman"/>
          <w:sz w:val="24"/>
          <w:szCs w:val="24"/>
        </w:rPr>
        <w:t>_______________________________________whichever is earlier. (Date)</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Guarantor's liability under this Guarantee shall not in any case exceed the sum of Rupees</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Rs 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40" w:bottom="449" w:left="1440" w:header="720" w:footer="720" w:gutter="0"/>
          <w:cols w:space="720" w:equalWidth="0">
            <w:col w:w="104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75" w:name="page80"/>
      <w:bookmarkEnd w:id="75"/>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7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GUARANTOR</w:t>
            </w:r>
          </w:p>
        </w:tc>
      </w:tr>
      <w:tr w:rsidR="00414A1F" w:rsidRPr="00E30611">
        <w:trPr>
          <w:trHeight w:val="828"/>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1.</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Signature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3.</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Title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Corporate Secretary (Seal)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60"/>
        <w:gridCol w:w="3800"/>
        <w:gridCol w:w="39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_______________________</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60"/>
              <w:jc w:val="right"/>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rPr>
          <w:rFonts w:ascii="Times New Roman" w:hAnsi="Times New Roman" w:cs="Times New Roman"/>
          <w:b/>
          <w:bCs/>
          <w:sz w:val="24"/>
          <w:szCs w:val="24"/>
        </w:rPr>
      </w:pPr>
      <w:bookmarkStart w:id="76" w:name="page81"/>
      <w:bookmarkEnd w:id="76"/>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proofErr w:type="gramStart"/>
      <w:r w:rsidRPr="00E30611">
        <w:rPr>
          <w:rFonts w:ascii="Times New Roman" w:hAnsi="Times New Roman" w:cs="Times New Roman"/>
          <w:b/>
          <w:bCs/>
          <w:sz w:val="24"/>
          <w:szCs w:val="24"/>
        </w:rPr>
        <w:lastRenderedPageBreak/>
        <w:t>INDENTURE FOR SECURED ADVANCES.</w:t>
      </w:r>
      <w:proofErr w:type="gramEnd"/>
    </w:p>
    <w:p w:rsidR="00414A1F" w:rsidRPr="00E30611" w:rsidRDefault="00414A1F">
      <w:pPr>
        <w:widowControl w:val="0"/>
        <w:autoSpaceDE w:val="0"/>
        <w:autoSpaceDN w:val="0"/>
        <w:adjustRightInd w:val="0"/>
        <w:spacing w:after="0" w:line="32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120" w:right="1420"/>
        <w:rPr>
          <w:rFonts w:ascii="Times New Roman" w:hAnsi="Times New Roman" w:cs="Times New Roman"/>
          <w:sz w:val="24"/>
          <w:szCs w:val="24"/>
        </w:rPr>
      </w:pPr>
      <w:r w:rsidRPr="00E30611">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w:t>
      </w:r>
    </w:p>
    <w:p w:rsidR="00414A1F" w:rsidRPr="00E30611" w:rsidRDefault="00414A1F">
      <w:pPr>
        <w:widowControl w:val="0"/>
        <w:autoSpaceDE w:val="0"/>
        <w:autoSpaceDN w:val="0"/>
        <w:adjustRightInd w:val="0"/>
        <w:spacing w:after="0" w:line="25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00"/>
        <w:rPr>
          <w:rFonts w:ascii="Times New Roman" w:hAnsi="Times New Roman" w:cs="Times New Roman"/>
          <w:sz w:val="24"/>
          <w:szCs w:val="24"/>
        </w:rPr>
      </w:pPr>
      <w:r w:rsidRPr="00E30611">
        <w:rPr>
          <w:rFonts w:ascii="Times New Roman" w:hAnsi="Times New Roman" w:cs="Times New Roman"/>
          <w:sz w:val="24"/>
          <w:szCs w:val="24"/>
        </w:rPr>
        <w:t xml:space="preserve">This INDENTURE made the ………………………..day </w:t>
      </w:r>
      <w:proofErr w:type="gramStart"/>
      <w:r w:rsidRPr="00E30611">
        <w:rPr>
          <w:rFonts w:ascii="Times New Roman" w:hAnsi="Times New Roman" w:cs="Times New Roman"/>
          <w:sz w:val="24"/>
          <w:szCs w:val="24"/>
        </w:rPr>
        <w:t>of ...............................</w:t>
      </w:r>
      <w:proofErr w:type="gramEnd"/>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82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………………….20……….……… </w:t>
      </w:r>
      <w:proofErr w:type="gramStart"/>
      <w:r w:rsidRPr="00E30611">
        <w:rPr>
          <w:rFonts w:ascii="Times New Roman" w:hAnsi="Times New Roman" w:cs="Times New Roman"/>
          <w:sz w:val="24"/>
          <w:szCs w:val="24"/>
        </w:rPr>
        <w:t>BETWEEN(</w:t>
      </w:r>
      <w:proofErr w:type="gramEnd"/>
      <w:r w:rsidRPr="00E30611">
        <w:rPr>
          <w:rFonts w:ascii="Times New Roman" w:hAnsi="Times New Roman" w:cs="Times New Roman"/>
          <w:sz w:val="24"/>
          <w:szCs w:val="24"/>
        </w:rPr>
        <w:t>hereinafter called "the Contractor" which expression shall where the context so admits or implied be deemed to include his heirs, executors, administrators and assigns) of the one part and THE GOVERNOR OF SINDH (hereinafter called "the Government" of the other part).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800" w:right="1440"/>
        <w:rPr>
          <w:rFonts w:ascii="Times New Roman" w:hAnsi="Times New Roman" w:cs="Times New Roman"/>
          <w:sz w:val="24"/>
          <w:szCs w:val="24"/>
        </w:rPr>
      </w:pPr>
      <w:r w:rsidRPr="00E30611">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r w:rsidRPr="00E30611">
        <w:rPr>
          <w:rFonts w:ascii="Times New Roman" w:hAnsi="Times New Roman" w:cs="Times New Roman"/>
          <w:sz w:val="24"/>
          <w:szCs w:val="24"/>
        </w:rPr>
        <w:t>(Here enter (the description of the works).</w:t>
      </w:r>
      <w:r w:rsidRPr="00E30611">
        <w:rPr>
          <w:rFonts w:ascii="Times New Roman" w:hAnsi="Times New Roman" w:cs="Times New Roman"/>
          <w:sz w:val="32"/>
          <w:szCs w:val="32"/>
          <w:vertAlign w:val="superscript"/>
        </w:rPr>
        <w:t>1</w:t>
      </w: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AND WHEREAS the contractor has applied to the   …………………………..</w:t>
      </w:r>
    </w:p>
    <w:p w:rsidR="00414A1F" w:rsidRPr="00E30611" w:rsidRDefault="00414A1F">
      <w:pPr>
        <w:widowControl w:val="0"/>
        <w:autoSpaceDE w:val="0"/>
        <w:autoSpaceDN w:val="0"/>
        <w:adjustRightInd w:val="0"/>
        <w:spacing w:after="0" w:line="237" w:lineRule="auto"/>
        <w:ind w:left="80"/>
        <w:rPr>
          <w:rFonts w:ascii="Times New Roman" w:hAnsi="Times New Roman" w:cs="Times New Roman"/>
          <w:sz w:val="24"/>
          <w:szCs w:val="24"/>
        </w:rPr>
      </w:pPr>
      <w:proofErr w:type="gramStart"/>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..for   an   advance   to …..……………………</w:t>
      </w:r>
      <w:proofErr w:type="spellStart"/>
      <w:r w:rsidRPr="00E30611">
        <w:rPr>
          <w:rFonts w:ascii="Times New Roman" w:hAnsi="Times New Roman" w:cs="Times New Roman"/>
          <w:sz w:val="24"/>
          <w:szCs w:val="24"/>
        </w:rPr>
        <w:t>himofRupees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8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(Rs. </w:t>
      </w:r>
      <w:proofErr w:type="gramStart"/>
      <w:r w:rsidRPr="00E30611">
        <w:rPr>
          <w:rFonts w:ascii="Times New Roman" w:hAnsi="Times New Roman" w:cs="Times New Roman"/>
          <w:sz w:val="24"/>
          <w:szCs w:val="24"/>
        </w:rPr>
        <w:t>.................. )</w:t>
      </w:r>
      <w:proofErr w:type="gramEnd"/>
      <w:r w:rsidRPr="00E30611">
        <w:rPr>
          <w:rFonts w:ascii="Times New Roman" w:hAnsi="Times New Roman" w:cs="Times New Roman"/>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other charge) AND WHEREAS the Government has agreed to advance to the Contractor the sum of Rupees, (Rs.</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80" w:right="1420" w:firstLine="26"/>
        <w:jc w:val="both"/>
        <w:rPr>
          <w:rFonts w:ascii="Times New Roman" w:hAnsi="Times New Roman" w:cs="Times New Roman"/>
          <w:sz w:val="24"/>
          <w:szCs w:val="24"/>
        </w:rPr>
      </w:pPr>
      <w:r w:rsidRPr="00E30611">
        <w:rPr>
          <w:rFonts w:ascii="Times New Roman" w:hAnsi="Times New Roman" w:cs="Times New Roman"/>
          <w:sz w:val="24"/>
          <w:szCs w:val="24"/>
        </w:rPr>
        <w:t xml:space="preserve">......................... ) </w:t>
      </w:r>
      <w:proofErr w:type="gramStart"/>
      <w:r w:rsidRPr="00E30611">
        <w:rPr>
          <w:rFonts w:ascii="Times New Roman" w:hAnsi="Times New Roman" w:cs="Times New Roman"/>
          <w:sz w:val="24"/>
          <w:szCs w:val="24"/>
        </w:rPr>
        <w:t>on</w:t>
      </w:r>
      <w:proofErr w:type="gramEnd"/>
      <w:r w:rsidRPr="00E30611">
        <w:rPr>
          <w:rFonts w:ascii="Times New Roman" w:hAnsi="Times New Roman" w:cs="Times New Roman"/>
          <w:sz w:val="24"/>
          <w:szCs w:val="24"/>
        </w:rPr>
        <w:t xml:space="preserve"> the security of materials the quantities and other particulars of which are detailed in Part II of Running Account Bill (B). </w:t>
      </w: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said works signed by the contractor</w:t>
      </w:r>
    </w:p>
    <w:p w:rsidR="00414A1F" w:rsidRPr="00E30611" w:rsidRDefault="00414A1F">
      <w:pPr>
        <w:widowControl w:val="0"/>
        <w:autoSpaceDE w:val="0"/>
        <w:autoSpaceDN w:val="0"/>
        <w:adjustRightInd w:val="0"/>
        <w:spacing w:after="0" w:line="235" w:lineRule="auto"/>
        <w:ind w:left="3060"/>
        <w:rPr>
          <w:rFonts w:ascii="Times New Roman" w:hAnsi="Times New Roman" w:cs="Times New Roman"/>
          <w:sz w:val="24"/>
          <w:szCs w:val="24"/>
        </w:rPr>
      </w:pPr>
      <w:r w:rsidRPr="00E30611">
        <w:rPr>
          <w:rFonts w:ascii="Times New Roman" w:hAnsi="Times New Roman" w:cs="Times New Roman"/>
          <w:sz w:val="24"/>
          <w:szCs w:val="24"/>
        </w:rPr>
        <w:t>Fin R.Form.l7.A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60" w:right="1440"/>
        <w:jc w:val="both"/>
        <w:rPr>
          <w:rFonts w:ascii="Times New Roman" w:hAnsi="Times New Roman" w:cs="Times New Roman"/>
          <w:sz w:val="24"/>
          <w:szCs w:val="24"/>
        </w:rPr>
      </w:pPr>
      <w:r w:rsidRPr="00E30611">
        <w:rPr>
          <w:rFonts w:ascii="Times New Roman" w:hAnsi="Times New Roman" w:cs="Times New Roman"/>
          <w:sz w:val="24"/>
          <w:szCs w:val="24"/>
        </w:rPr>
        <w:t>On …………………………….and on such covenants and conditions as are hereinafter contained and the Government has reserved to itself the option of marking any further advance or advances on the security of other materials brought by the Contractor to the site of the said works.</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40" w:right="20" w:firstLine="698"/>
        <w:rPr>
          <w:rFonts w:ascii="Times New Roman" w:hAnsi="Times New Roman" w:cs="Times New Roman"/>
          <w:sz w:val="24"/>
          <w:szCs w:val="24"/>
        </w:rPr>
      </w:pPr>
      <w:r w:rsidRPr="00E30611">
        <w:rPr>
          <w:rFonts w:ascii="Times New Roman" w:hAnsi="Times New Roman" w:cs="Times New Roman"/>
          <w:sz w:val="24"/>
          <w:szCs w:val="24"/>
        </w:rPr>
        <w:t>NOW THIS INDENTURE WTTNESSETH that in pursuance of the said agreement and in consideration of the sum of (</w:t>
      </w:r>
      <w:proofErr w:type="gramStart"/>
      <w:r w:rsidRPr="00E30611">
        <w:rPr>
          <w:rFonts w:ascii="Times New Roman" w:hAnsi="Times New Roman" w:cs="Times New Roman"/>
          <w:sz w:val="24"/>
          <w:szCs w:val="24"/>
        </w:rPr>
        <w:t>Rs. ……………………</w:t>
      </w:r>
      <w:proofErr w:type="spellStart"/>
      <w:r w:rsidRPr="00E30611">
        <w:rPr>
          <w:rFonts w:ascii="Times New Roman" w:hAnsi="Times New Roman" w:cs="Times New Roman"/>
          <w:sz w:val="24"/>
          <w:szCs w:val="24"/>
        </w:rPr>
        <w:t>onorbefore</w:t>
      </w:r>
      <w:proofErr w:type="spellEnd"/>
      <w:proofErr w:type="gramEnd"/>
      <w:r w:rsidRPr="00E30611">
        <w:rPr>
          <w:rFonts w:ascii="Times New Roman" w:hAnsi="Times New Roman" w:cs="Times New Roman"/>
          <w:sz w:val="24"/>
          <w:szCs w:val="24"/>
        </w:rPr>
        <w:t>) the execution of these presents paid to the Contractor</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4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by</w:t>
      </w:r>
      <w:proofErr w:type="gramEnd"/>
      <w:r w:rsidRPr="00E30611">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said materials by way of security for the said amount</w:t>
      </w:r>
    </w:p>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00"/>
        <w:rPr>
          <w:rFonts w:ascii="Times New Roman" w:hAnsi="Times New Roman" w:cs="Times New Roman"/>
          <w:sz w:val="24"/>
          <w:szCs w:val="24"/>
        </w:rPr>
      </w:pPr>
      <w:r w:rsidRPr="00E30611">
        <w:rPr>
          <w:rFonts w:ascii="Times New Roman" w:hAnsi="Times New Roman" w:cs="Times New Roman"/>
          <w:sz w:val="24"/>
          <w:szCs w:val="24"/>
        </w:rPr>
        <w:t>And doth hereby covenant and agree with the Government and declare ay</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follow :</w:t>
      </w:r>
      <w:proofErr w:type="gram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5" w:lineRule="exact"/>
        <w:rPr>
          <w:rFonts w:ascii="Times New Roman" w:hAnsi="Times New Roman" w:cs="Times New Roman"/>
          <w:sz w:val="24"/>
          <w:szCs w:val="24"/>
        </w:rPr>
      </w:pPr>
    </w:p>
    <w:p w:rsidR="00414A1F" w:rsidRPr="00E30611" w:rsidRDefault="00414A1F">
      <w:pPr>
        <w:widowControl w:val="0"/>
        <w:tabs>
          <w:tab w:val="num" w:pos="160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 xml:space="preserve">That the said sum of Rupees.   </w:t>
      </w:r>
      <w:proofErr w:type="gramStart"/>
      <w:r w:rsidRPr="00E30611">
        <w:rPr>
          <w:rFonts w:ascii="Times New Roman" w:hAnsi="Times New Roman" w:cs="Times New Roman"/>
          <w:sz w:val="24"/>
          <w:szCs w:val="24"/>
        </w:rPr>
        <w:t>……………………………………………R</w:t>
      </w:r>
      <w:r w:rsidRPr="00E30611">
        <w:rPr>
          <w:rFonts w:ascii="Times New Roman" w:hAnsi="Times New Roman" w:cs="Times New Roman"/>
          <w:sz w:val="18"/>
          <w:szCs w:val="18"/>
        </w:rPr>
        <w:t>S</w:t>
      </w:r>
      <w:r w:rsidRPr="00E30611">
        <w:rPr>
          <w:rFonts w:ascii="Times New Roman" w:hAnsi="Times New Roman" w:cs="Times New Roman"/>
          <w:sz w:val="24"/>
          <w:szCs w:val="24"/>
        </w:rPr>
        <w:t>.</w:t>
      </w:r>
      <w:proofErr w:type="gramEnd"/>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40" w:right="1420"/>
        <w:jc w:val="both"/>
        <w:rPr>
          <w:rFonts w:ascii="Times New Roman" w:hAnsi="Times New Roman" w:cs="Times New Roman"/>
          <w:sz w:val="24"/>
          <w:szCs w:val="24"/>
        </w:rPr>
      </w:pPr>
      <w:r w:rsidRPr="00E30611">
        <w:rPr>
          <w:rFonts w:ascii="Times New Roman" w:hAnsi="Times New Roman" w:cs="Times New Roman"/>
          <w:sz w:val="24"/>
          <w:szCs w:val="24"/>
        </w:rPr>
        <w:t>(2) That the materials detailed in the said Running Account Bill (B) which have been offered to and accepted by (he Government as security for the said amount are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60" w:header="720" w:footer="720" w:gutter="0"/>
          <w:cols w:space="720" w:equalWidth="0">
            <w:col w:w="10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bookmarkStart w:id="77" w:name="page82"/>
      <w:bookmarkEnd w:id="77"/>
      <w:r w:rsidRPr="00E30611">
        <w:rPr>
          <w:rFonts w:ascii="Times New Roman" w:hAnsi="Times New Roman" w:cs="Times New Roman"/>
          <w:sz w:val="24"/>
          <w:szCs w:val="24"/>
        </w:rPr>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414A1F" w:rsidRPr="00E30611" w:rsidRDefault="00414A1F">
      <w:pPr>
        <w:widowControl w:val="0"/>
        <w:autoSpaceDE w:val="0"/>
        <w:autoSpaceDN w:val="0"/>
        <w:adjustRightInd w:val="0"/>
        <w:spacing w:after="0" w:line="35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r w:rsidRPr="00E30611">
        <w:rPr>
          <w:rFonts w:ascii="Times New Roman" w:hAnsi="Times New Roman" w:cs="Times New Roman"/>
          <w:sz w:val="24"/>
          <w:szCs w:val="24"/>
        </w:rPr>
        <w:t>(3) That the said materials detailed in the said Running Acco</w:t>
      </w:r>
      <w:r w:rsidRPr="00E30611">
        <w:rPr>
          <w:rFonts w:ascii="Times New Roman" w:hAnsi="Times New Roman" w:cs="Times New Roman"/>
          <w:sz w:val="24"/>
          <w:szCs w:val="24"/>
          <w:u w:val="single"/>
        </w:rPr>
        <w:t>unt Bill (B)</w:t>
      </w:r>
      <w:r w:rsidRPr="00E30611">
        <w:rPr>
          <w:rFonts w:ascii="Times New Roman" w:hAnsi="Times New Roman" w:cs="Times New Roman"/>
          <w:sz w:val="24"/>
          <w:szCs w:val="24"/>
        </w:rPr>
        <w:t xml:space="preserve"> and all other materials on the security of which any further advance or advances may hereafter be made as aforesaid (hereinafter called the said materials) shall be used by the Contractor solely in </w:t>
      </w:r>
      <w:r w:rsidRPr="00E30611">
        <w:rPr>
          <w:rFonts w:ascii="Times New Roman" w:hAnsi="Times New Roman" w:cs="Times New Roman"/>
          <w:i/>
          <w:iCs/>
          <w:sz w:val="24"/>
          <w:szCs w:val="24"/>
        </w:rPr>
        <w:t>the</w:t>
      </w:r>
      <w:r w:rsidRPr="00E30611">
        <w:rPr>
          <w:rFonts w:ascii="Times New Roman" w:hAnsi="Times New Roman" w:cs="Times New Roman"/>
          <w:sz w:val="24"/>
          <w:szCs w:val="24"/>
        </w:rPr>
        <w:t xml:space="preserve"> execution of the said works in accordance with the directions of the Divisional Officer (hereinafter called the Divisional Officer) and in the terms of the said agreement.</w:t>
      </w: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60" w:right="20" w:firstLine="763"/>
        <w:jc w:val="both"/>
        <w:rPr>
          <w:rFonts w:ascii="Times New Roman" w:hAnsi="Times New Roman" w:cs="Times New Roman"/>
          <w:sz w:val="24"/>
          <w:szCs w:val="24"/>
        </w:rPr>
      </w:pPr>
      <w:r w:rsidRPr="00E30611">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E30611">
        <w:rPr>
          <w:rFonts w:ascii="Times New Roman" w:hAnsi="Times New Roman" w:cs="Times New Roman"/>
          <w:sz w:val="24"/>
          <w:szCs w:val="24"/>
        </w:rPr>
        <w:t>jthe</w:t>
      </w:r>
      <w:proofErr w:type="spellEnd"/>
      <w:r w:rsidRPr="00E30611">
        <w:rPr>
          <w:rFonts w:ascii="Times New Roman" w:hAnsi="Times New Roman" w:cs="Times New Roman"/>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'Hurt the said materials shall not on any account be removed from the site of the said works except with the written permission of the Divisional Officer or an officer authorized by him in that behalf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60" w:right="20"/>
        <w:jc w:val="both"/>
        <w:rPr>
          <w:rFonts w:ascii="Times New Roman" w:hAnsi="Times New Roman" w:cs="Times New Roman"/>
          <w:sz w:val="24"/>
          <w:szCs w:val="24"/>
        </w:rPr>
      </w:pPr>
      <w:r w:rsidRPr="00E30611">
        <w:rPr>
          <w:rFonts w:ascii="Times New Roman" w:hAnsi="Times New Roman" w:cs="Times New Roman"/>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0" w:firstLine="58"/>
        <w:jc w:val="both"/>
        <w:rPr>
          <w:rFonts w:ascii="Times New Roman" w:hAnsi="Times New Roman" w:cs="Times New Roman"/>
          <w:sz w:val="24"/>
          <w:szCs w:val="24"/>
        </w:rPr>
      </w:pPr>
      <w:r w:rsidRPr="00E30611">
        <w:rPr>
          <w:rFonts w:ascii="Times New Roman" w:hAnsi="Times New Roman" w:cs="Times New Roman"/>
          <w:sz w:val="24"/>
          <w:szCs w:val="24"/>
        </w:rPr>
        <w:t xml:space="preserve">(7) </w:t>
      </w:r>
      <w:proofErr w:type="gramStart"/>
      <w:r w:rsidRPr="00E30611">
        <w:rPr>
          <w:rFonts w:ascii="Times New Roman" w:hAnsi="Times New Roman" w:cs="Times New Roman"/>
          <w:sz w:val="24"/>
          <w:szCs w:val="24"/>
        </w:rPr>
        <w:t>at</w:t>
      </w:r>
      <w:proofErr w:type="gramEnd"/>
      <w:r w:rsidRPr="00E30611">
        <w:rPr>
          <w:rFonts w:ascii="Times New Roman" w:hAnsi="Times New Roman" w:cs="Times New Roman"/>
          <w:sz w:val="24"/>
          <w:szCs w:val="24"/>
        </w:rPr>
        <w:t xml:space="preserve"> if the Contractor shall at any time make any default in the performance or observation in any respect of any of the terms and provisions of the said</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right="40"/>
        <w:jc w:val="both"/>
        <w:rPr>
          <w:rFonts w:ascii="Times New Roman" w:hAnsi="Times New Roman" w:cs="Times New Roman"/>
          <w:sz w:val="24"/>
          <w:szCs w:val="24"/>
        </w:rPr>
      </w:pPr>
      <w:r w:rsidRPr="00E30611">
        <w:rPr>
          <w:rFonts w:ascii="Times New Roman" w:hAnsi="Times New Roman" w:cs="Times New Roman"/>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210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5" w:lineRule="auto"/>
        <w:ind w:left="660" w:right="40"/>
        <w:jc w:val="both"/>
        <w:rPr>
          <w:rFonts w:ascii="Times New Roman" w:hAnsi="Times New Roman" w:cs="Times New Roman"/>
          <w:sz w:val="24"/>
          <w:szCs w:val="24"/>
        </w:rPr>
      </w:pPr>
      <w:bookmarkStart w:id="78" w:name="page83"/>
      <w:bookmarkEnd w:id="78"/>
      <w:r w:rsidRPr="00E30611">
        <w:rPr>
          <w:rFonts w:ascii="Times New Roman" w:hAnsi="Times New Roman" w:cs="Times New Roman"/>
          <w:sz w:val="24"/>
          <w:szCs w:val="24"/>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40" w:right="80" w:hanging="10"/>
        <w:rPr>
          <w:rFonts w:ascii="Times New Roman" w:hAnsi="Times New Roman" w:cs="Times New Roman"/>
          <w:sz w:val="24"/>
          <w:szCs w:val="24"/>
        </w:rPr>
      </w:pPr>
      <w:r w:rsidRPr="00E30611">
        <w:rPr>
          <w:rFonts w:ascii="Times New Roman" w:hAnsi="Times New Roman" w:cs="Times New Roman"/>
          <w:sz w:val="24"/>
          <w:szCs w:val="24"/>
        </w:rPr>
        <w:t xml:space="preserve">(8) That the Contractor hereby charges all the said materials with the repayment to the Government of the said sum of </w:t>
      </w:r>
      <w:proofErr w:type="gramStart"/>
      <w:r w:rsidRPr="00E30611">
        <w:rPr>
          <w:rFonts w:ascii="Times New Roman" w:hAnsi="Times New Roman" w:cs="Times New Roman"/>
          <w:sz w:val="24"/>
          <w:szCs w:val="24"/>
        </w:rPr>
        <w:t>Rupees ..............</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ind w:left="640" w:right="60"/>
        <w:jc w:val="both"/>
        <w:rPr>
          <w:rFonts w:ascii="Times New Roman" w:hAnsi="Times New Roman" w:cs="Times New Roman"/>
          <w:sz w:val="24"/>
          <w:szCs w:val="24"/>
        </w:rPr>
      </w:pPr>
      <w:r w:rsidRPr="00E30611">
        <w:rPr>
          <w:rFonts w:ascii="Times New Roman" w:hAnsi="Times New Roman" w:cs="Times New Roman"/>
          <w:sz w:val="24"/>
          <w:szCs w:val="24"/>
        </w:rPr>
        <w:t xml:space="preserve">(Rs. </w:t>
      </w:r>
      <w:proofErr w:type="gramStart"/>
      <w:r w:rsidRPr="00E30611">
        <w:rPr>
          <w:rFonts w:ascii="Times New Roman" w:hAnsi="Times New Roman" w:cs="Times New Roman"/>
          <w:sz w:val="24"/>
          <w:szCs w:val="24"/>
        </w:rPr>
        <w:t>............................................................................................. )</w:t>
      </w:r>
      <w:proofErr w:type="gramEnd"/>
      <w:r w:rsidRPr="00E30611">
        <w:rPr>
          <w:rFonts w:ascii="Times New Roman" w:hAnsi="Times New Roman" w:cs="Times New Roman"/>
          <w:sz w:val="24"/>
          <w:szCs w:val="24"/>
        </w:rPr>
        <w:t xml:space="preserve"> and any further sum or sums which may be advanced as aforesaid and a l </w:t>
      </w:r>
      <w:proofErr w:type="spellStart"/>
      <w:r w:rsidRPr="00E30611">
        <w:rPr>
          <w:rFonts w:ascii="Times New Roman" w:hAnsi="Times New Roman" w:cs="Times New Roman"/>
          <w:sz w:val="24"/>
          <w:szCs w:val="24"/>
        </w:rPr>
        <w:t>l</w:t>
      </w:r>
      <w:proofErr w:type="spellEnd"/>
      <w:r w:rsidRPr="00E30611">
        <w:rPr>
          <w:rFonts w:ascii="Times New Roman" w:hAnsi="Times New Roman" w:cs="Times New Roman"/>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20" w:right="40" w:firstLine="22"/>
        <w:rPr>
          <w:rFonts w:ascii="Times New Roman" w:hAnsi="Times New Roman" w:cs="Times New Roman"/>
          <w:sz w:val="24"/>
          <w:szCs w:val="24"/>
        </w:rPr>
      </w:pPr>
      <w:r w:rsidRPr="00E30611">
        <w:rPr>
          <w:rFonts w:ascii="Times New Roman" w:hAnsi="Times New Roman" w:cs="Times New Roman"/>
          <w:sz w:val="24"/>
          <w:szCs w:val="24"/>
        </w:rPr>
        <w:t>Once there with the Government may at any time thereafter adopt all or any of following courses as it may deem best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0"/>
          <w:numId w:val="13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sidRPr="00E30611">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said   works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on</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40"/>
              <w:rPr>
                <w:rFonts w:ascii="Times New Roman" w:hAnsi="Times New Roman" w:cs="Times New Roman"/>
                <w:sz w:val="24"/>
                <w:szCs w:val="24"/>
              </w:rPr>
            </w:pPr>
            <w:r w:rsidRPr="00E30611">
              <w:rPr>
                <w:rFonts w:ascii="Times New Roman" w:hAnsi="Times New Roman" w:cs="Times New Roman"/>
                <w:sz w:val="24"/>
                <w:szCs w:val="24"/>
              </w:rPr>
              <w:t>accordance   with</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provisions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in  that</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agreement  debiting</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the</w:t>
            </w:r>
          </w:p>
        </w:tc>
      </w:tr>
    </w:tbl>
    <w:p w:rsidR="00414A1F" w:rsidRPr="00E30611" w:rsidRDefault="00414A1F">
      <w:pPr>
        <w:widowControl w:val="0"/>
        <w:autoSpaceDE w:val="0"/>
        <w:autoSpaceDN w:val="0"/>
        <w:adjustRightInd w:val="0"/>
        <w:spacing w:after="0" w:line="240" w:lineRule="auto"/>
        <w:ind w:left="1240"/>
        <w:rPr>
          <w:rFonts w:ascii="Times New Roman" w:hAnsi="Times New Roman" w:cs="Times New Roman"/>
          <w:sz w:val="24"/>
          <w:szCs w:val="24"/>
        </w:rPr>
      </w:pPr>
      <w:r w:rsidRPr="00E30611">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respect</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of advances</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under   these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Contractor</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with  the  value</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of  work  done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as  he</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in</w:t>
            </w:r>
          </w:p>
        </w:tc>
      </w:tr>
    </w:tbl>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40"/>
        <w:jc w:val="both"/>
        <w:rPr>
          <w:rFonts w:ascii="Times New Roman" w:hAnsi="Times New Roman" w:cs="Times New Roman"/>
          <w:sz w:val="24"/>
          <w:szCs w:val="24"/>
        </w:rPr>
      </w:pPr>
      <w:proofErr w:type="gramStart"/>
      <w:r w:rsidRPr="00E30611">
        <w:rPr>
          <w:rFonts w:ascii="Times New Roman" w:hAnsi="Times New Roman" w:cs="Times New Roman"/>
          <w:sz w:val="24"/>
          <w:szCs w:val="24"/>
        </w:rPr>
        <w:t>accordance</w:t>
      </w:r>
      <w:proofErr w:type="gramEnd"/>
      <w:r w:rsidRPr="00E30611">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sz w:val="24"/>
          <w:szCs w:val="24"/>
        </w:rPr>
      </w:pPr>
      <w:r w:rsidRPr="00E30611">
        <w:rPr>
          <w:rFonts w:ascii="Times New Roman" w:hAnsi="Times New Roman" w:cs="Times New Roman"/>
          <w:sz w:val="24"/>
          <w:szCs w:val="24"/>
        </w:rPr>
        <w:t xml:space="preserve">Deduct all or any part of the moneys owing out of the security deposit or any sum due to the Contractor under the said agreement.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136"/>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sz w:val="24"/>
          <w:szCs w:val="24"/>
        </w:rPr>
      </w:pPr>
      <w:r w:rsidRPr="00E30611">
        <w:rPr>
          <w:rFonts w:ascii="Times New Roman" w:hAnsi="Times New Roman" w:cs="Times New Roman"/>
          <w:sz w:val="24"/>
          <w:szCs w:val="24"/>
        </w:rPr>
        <w:t xml:space="preserve">That except as is expressly provided by the presents interest on the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said</w:t>
      </w:r>
      <w:proofErr w:type="gramEnd"/>
      <w:r w:rsidRPr="00E30611">
        <w:rPr>
          <w:rFonts w:ascii="Times New Roman" w:hAnsi="Times New Roman" w:cs="Times New Roman"/>
          <w:sz w:val="24"/>
          <w:szCs w:val="24"/>
        </w:rPr>
        <w:t xml:space="preserve"> advance shall not be payable.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firstLine="72"/>
        <w:jc w:val="both"/>
        <w:rPr>
          <w:rFonts w:ascii="Times New Roman" w:hAnsi="Times New Roman" w:cs="Times New Roman"/>
          <w:sz w:val="24"/>
          <w:szCs w:val="24"/>
        </w:rPr>
      </w:pPr>
      <w:r w:rsidRPr="00E30611">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whose…………….decision shall be final and the provisions of the Arbitration Act 1940 for the time being in force so far as they are applicable shall apply to any such reference.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60"/>
        <w:rPr>
          <w:rFonts w:ascii="Times New Roman" w:hAnsi="Times New Roman" w:cs="Times New Roman"/>
          <w:sz w:val="24"/>
          <w:szCs w:val="24"/>
        </w:rPr>
      </w:pPr>
      <w:proofErr w:type="spellStart"/>
      <w:r w:rsidRPr="00E30611">
        <w:rPr>
          <w:rFonts w:ascii="Times New Roman" w:hAnsi="Times New Roman" w:cs="Times New Roman"/>
          <w:sz w:val="24"/>
          <w:szCs w:val="24"/>
        </w:rPr>
        <w:t>Singed</w:t>
      </w:r>
      <w:proofErr w:type="spellEnd"/>
      <w:r w:rsidRPr="00E30611">
        <w:rPr>
          <w:rFonts w:ascii="Times New Roman" w:hAnsi="Times New Roman" w:cs="Times New Roman"/>
          <w:sz w:val="24"/>
          <w:szCs w:val="24"/>
        </w:rPr>
        <w:t>, sealed and delivered by*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the presence of</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920"/>
        <w:gridCol w:w="20"/>
      </w:tblGrid>
      <w:tr w:rsidR="00414A1F" w:rsidRPr="00E30611">
        <w:trPr>
          <w:trHeight w:val="54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93"/>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351" w:lineRule="exact"/>
              <w:ind w:left="880"/>
              <w:rPr>
                <w:rFonts w:ascii="Times New Roman" w:hAnsi="Times New Roman" w:cs="Times New Roman"/>
                <w:sz w:val="24"/>
                <w:szCs w:val="24"/>
              </w:rPr>
            </w:pPr>
            <w:r w:rsidRPr="00E30611">
              <w:rPr>
                <w:rFonts w:ascii="Times New Roman" w:hAnsi="Times New Roman" w:cs="Times New Roman"/>
                <w:w w:val="91"/>
                <w:sz w:val="24"/>
                <w:szCs w:val="24"/>
              </w:rPr>
              <w:t>2</w:t>
            </w:r>
            <w:r w:rsidRPr="00E30611">
              <w:rPr>
                <w:rFonts w:ascii="Times New Roman" w:hAnsi="Times New Roman" w:cs="Times New Roman"/>
                <w:w w:val="91"/>
                <w:sz w:val="32"/>
                <w:szCs w:val="32"/>
                <w:vertAlign w:val="superscript"/>
              </w:rPr>
              <w:t>nd</w:t>
            </w:r>
            <w:r w:rsidRPr="00E30611">
              <w:rPr>
                <w:rFonts w:ascii="Times New Roman" w:hAnsi="Times New Roman" w:cs="Times New Roman"/>
                <w:w w:val="91"/>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58"/>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77"/>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3"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53"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right="900" w:firstLine="720"/>
        <w:rPr>
          <w:rFonts w:ascii="Times New Roman" w:hAnsi="Times New Roman" w:cs="Times New Roman"/>
          <w:sz w:val="24"/>
          <w:szCs w:val="24"/>
        </w:rPr>
      </w:pPr>
      <w:bookmarkStart w:id="79" w:name="page84"/>
      <w:bookmarkEnd w:id="79"/>
      <w:r w:rsidRPr="00E30611">
        <w:rPr>
          <w:rFonts w:ascii="Times New Roman" w:hAnsi="Times New Roman" w:cs="Times New Roman"/>
          <w:sz w:val="24"/>
          <w:szCs w:val="24"/>
        </w:rPr>
        <w:lastRenderedPageBreak/>
        <w:t>Signed, sealed and delivered by* In the presence of</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414A1F" w:rsidRPr="00E30611">
        <w:trPr>
          <w:trHeight w:val="46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72"/>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4"/>
                <w:szCs w:val="14"/>
              </w:rPr>
            </w:pPr>
          </w:p>
        </w:tc>
        <w:tc>
          <w:tcPr>
            <w:tcW w:w="100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880"/>
              <w:rPr>
                <w:rFonts w:ascii="Times New Roman" w:hAnsi="Times New Roman" w:cs="Times New Roman"/>
                <w:sz w:val="24"/>
                <w:szCs w:val="24"/>
              </w:rPr>
            </w:pPr>
            <w:r w:rsidRPr="00E30611">
              <w:rPr>
                <w:rFonts w:ascii="Times New Roman" w:hAnsi="Times New Roman" w:cs="Times New Roman"/>
                <w:w w:val="82"/>
                <w:sz w:val="24"/>
                <w:szCs w:val="24"/>
              </w:rPr>
              <w:t>2</w:t>
            </w: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46" w:lineRule="exact"/>
              <w:rPr>
                <w:rFonts w:ascii="Times New Roman" w:hAnsi="Times New Roman" w:cs="Times New Roman"/>
                <w:sz w:val="24"/>
                <w:szCs w:val="24"/>
              </w:rPr>
            </w:pPr>
            <w:proofErr w:type="spellStart"/>
            <w:r w:rsidRPr="00E30611">
              <w:rPr>
                <w:rFonts w:ascii="Times New Roman" w:hAnsi="Times New Roman" w:cs="Times New Roman"/>
                <w:w w:val="99"/>
                <w:sz w:val="16"/>
                <w:szCs w:val="16"/>
              </w:rPr>
              <w:t>nd</w:t>
            </w:r>
            <w:proofErr w:type="spellEnd"/>
          </w:p>
        </w:tc>
        <w:tc>
          <w:tcPr>
            <w:tcW w:w="74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40"/>
              <w:rPr>
                <w:rFonts w:ascii="Times New Roman" w:hAnsi="Times New Roman" w:cs="Times New Roman"/>
                <w:sz w:val="24"/>
                <w:szCs w:val="24"/>
              </w:rPr>
            </w:pPr>
            <w:r w:rsidRPr="00E30611">
              <w:rPr>
                <w:rFonts w:ascii="Times New Roman" w:hAnsi="Times New Roman" w:cs="Times New Roman"/>
                <w:w w:val="94"/>
                <w:sz w:val="24"/>
                <w:szCs w:val="24"/>
              </w:rPr>
              <w:t>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01"/>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00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74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35"/>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bookmarkStart w:id="80" w:name="page85"/>
      <w:bookmarkEnd w:id="80"/>
      <w:r w:rsidRPr="00E30611">
        <w:rPr>
          <w:rFonts w:ascii="Times New Roman" w:hAnsi="Times New Roman" w:cs="Times New Roman"/>
          <w:b/>
          <w:bCs/>
          <w:sz w:val="24"/>
          <w:szCs w:val="24"/>
        </w:rPr>
        <w:lastRenderedPageBreak/>
        <w:t>Notes on the Conditions of Contract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Conditions of Contract comprise two parts: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00"/>
        <w:gridCol w:w="1020"/>
        <w:gridCol w:w="420"/>
        <w:gridCol w:w="3460"/>
      </w:tblGrid>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(a)</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w w:val="99"/>
                <w:sz w:val="24"/>
                <w:szCs w:val="24"/>
              </w:rPr>
              <w:t>General Conditions of Contract</w:t>
            </w:r>
          </w:p>
        </w:tc>
      </w:tr>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Special Conditions of Contract</w:t>
            </w:r>
          </w:p>
        </w:tc>
      </w:tr>
    </w:tbl>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60"/>
        <w:rPr>
          <w:rFonts w:ascii="Times New Roman" w:hAnsi="Times New Roman" w:cs="Times New Roman"/>
          <w:sz w:val="24"/>
          <w:szCs w:val="24"/>
        </w:rPr>
      </w:pPr>
      <w:r w:rsidRPr="00E30611">
        <w:rPr>
          <w:rFonts w:ascii="Times New Roman" w:hAnsi="Times New Roman" w:cs="Times New Roman"/>
          <w:sz w:val="24"/>
          <w:szCs w:val="24"/>
        </w:rPr>
        <w:t xml:space="preserve">Over the years, a </w:t>
      </w:r>
      <w:proofErr w:type="spellStart"/>
      <w:r w:rsidRPr="00E30611">
        <w:rPr>
          <w:rFonts w:ascii="Times New Roman" w:hAnsi="Times New Roman" w:cs="Times New Roman"/>
          <w:sz w:val="24"/>
          <w:szCs w:val="24"/>
        </w:rPr>
        <w:t>numberof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Contractof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model”haveevolved.The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oneGeneral</w:t>
      </w:r>
      <w:proofErr w:type="spellEnd"/>
      <w:r w:rsidRPr="00E30611">
        <w:rPr>
          <w:rFonts w:ascii="Times New Roman" w:hAnsi="Times New Roman" w:cs="Times New Roman"/>
          <w:sz w:val="24"/>
          <w:szCs w:val="24"/>
        </w:rPr>
        <w:t xml:space="preserve"> used in these Standard Bidding Documents was prepared by the International Federation of</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20"/>
        <w:jc w:val="both"/>
        <w:rPr>
          <w:rFonts w:ascii="Times New Roman" w:hAnsi="Times New Roman" w:cs="Times New Roman"/>
          <w:sz w:val="24"/>
          <w:szCs w:val="24"/>
        </w:rPr>
      </w:pPr>
      <w:r w:rsidRPr="00E30611">
        <w:rPr>
          <w:rFonts w:ascii="Times New Roman" w:hAnsi="Times New Roman" w:cs="Times New Roman"/>
          <w:sz w:val="24"/>
          <w:szCs w:val="24"/>
        </w:rPr>
        <w:t xml:space="preserve">Consulting Engineers (Federation International des </w:t>
      </w:r>
      <w:proofErr w:type="spellStart"/>
      <w:r w:rsidRPr="00E30611">
        <w:rPr>
          <w:rFonts w:ascii="Times New Roman" w:hAnsi="Times New Roman" w:cs="Times New Roman"/>
          <w:sz w:val="24"/>
          <w:szCs w:val="24"/>
        </w:rPr>
        <w:t>Ingenieurs-Conseils</w:t>
      </w:r>
      <w:proofErr w:type="spellEnd"/>
      <w:r w:rsidRPr="00E30611">
        <w:rPr>
          <w:rFonts w:ascii="Times New Roman" w:hAnsi="Times New Roman" w:cs="Times New Roman"/>
          <w:sz w:val="24"/>
          <w:szCs w:val="24"/>
        </w:rPr>
        <w:t>, or FIDIC), and is commonly known as the FIDIC Conditions of Contract. (The used version is the harmonized Edition March 2006).</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srcRect/>
                    <a:stretch>
                      <a:fillRect/>
                    </a:stretch>
                  </pic:blipFill>
                  <pic:spPr bwMode="auto">
                    <a:xfrm>
                      <a:off x="0" y="0"/>
                      <a:ext cx="5770880" cy="8890"/>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Add the following text if the bidding documents, as issued, do not include a copy:</w:t>
      </w:r>
    </w:p>
    <w:p w:rsidR="00414A1F" w:rsidRPr="00E30611" w:rsidRDefault="00414A1F">
      <w:pPr>
        <w:widowControl w:val="0"/>
        <w:tabs>
          <w:tab w:val="left" w:pos="26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“Copies</w:t>
      </w:r>
      <w:r w:rsidRPr="00E30611">
        <w:rPr>
          <w:rFonts w:ascii="Times New Roman" w:hAnsi="Times New Roman" w:cs="Times New Roman"/>
          <w:sz w:val="24"/>
          <w:szCs w:val="24"/>
        </w:rPr>
        <w:tab/>
        <w:t xml:space="preserve">of   the   </w:t>
      </w:r>
      <w:proofErr w:type="spellStart"/>
      <w:r w:rsidRPr="00E30611">
        <w:rPr>
          <w:rFonts w:ascii="Times New Roman" w:hAnsi="Times New Roman" w:cs="Times New Roman"/>
          <w:sz w:val="24"/>
          <w:szCs w:val="24"/>
        </w:rPr>
        <w:t>FIDICcanbe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Conditionsobtainedfrom</w:t>
      </w:r>
      <w:proofErr w:type="spellEnd"/>
      <w:r w:rsidRPr="00E30611">
        <w:rPr>
          <w:rFonts w:ascii="Times New Roman" w:hAnsi="Times New Roman" w:cs="Times New Roman"/>
          <w:sz w:val="24"/>
          <w:szCs w:val="24"/>
        </w:rPr>
        <w:t>:   of   Contra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640" w:firstLine="720"/>
        <w:rPr>
          <w:rFonts w:ascii="Times New Roman" w:hAnsi="Times New Roman" w:cs="Times New Roman"/>
          <w:sz w:val="24"/>
          <w:szCs w:val="24"/>
        </w:rPr>
      </w:pPr>
      <w:r w:rsidRPr="00E30611">
        <w:rPr>
          <w:rFonts w:ascii="Times New Roman" w:hAnsi="Times New Roman" w:cs="Times New Roman"/>
          <w:sz w:val="24"/>
          <w:szCs w:val="24"/>
        </w:rPr>
        <w:t>To request such permission please contact: FIDIC CASE POSTALE, CH-1215 Switzerland; Tel. +41 22 799 49 00;</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right="8140"/>
        <w:rPr>
          <w:rFonts w:ascii="Times New Roman" w:hAnsi="Times New Roman" w:cs="Times New Roman"/>
          <w:sz w:val="24"/>
          <w:szCs w:val="24"/>
        </w:rPr>
      </w:pPr>
      <w:r w:rsidRPr="00E30611">
        <w:rPr>
          <w:rFonts w:ascii="Times New Roman" w:hAnsi="Times New Roman" w:cs="Times New Roman"/>
          <w:sz w:val="23"/>
          <w:szCs w:val="23"/>
        </w:rPr>
        <w:t>Fax; +41 22 799 49 01 E-mail: fidic@fidic.org.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bookmarkStart w:id="81" w:name="page86"/>
      <w:bookmarkEnd w:id="81"/>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32"/>
          <w:szCs w:val="32"/>
        </w:rPr>
        <w:t>Conditions of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proofErr w:type="gramStart"/>
      <w:r w:rsidRPr="00E30611">
        <w:rPr>
          <w:rFonts w:ascii="Times New Roman" w:hAnsi="Times New Roman" w:cs="Times New Roman"/>
          <w:sz w:val="32"/>
          <w:szCs w:val="32"/>
        </w:rPr>
        <w:t>for</w:t>
      </w:r>
      <w:proofErr w:type="gramEnd"/>
      <w:r w:rsidRPr="00E30611">
        <w:rPr>
          <w:rFonts w:ascii="Times New Roman" w:hAnsi="Times New Roman" w:cs="Times New Roman"/>
          <w:sz w:val="32"/>
          <w:szCs w:val="32"/>
        </w:rPr>
        <w:t xml:space="preserve"> </w:t>
      </w:r>
      <w:r w:rsidRPr="00E30611">
        <w:rPr>
          <w:rFonts w:ascii="Times New Roman" w:hAnsi="Times New Roman" w:cs="Times New Roman"/>
          <w:sz w:val="37"/>
          <w:szCs w:val="37"/>
        </w:rPr>
        <w:t>CONSTRUCTION</w:t>
      </w: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right="840"/>
        <w:rPr>
          <w:rFonts w:ascii="Times New Roman" w:hAnsi="Times New Roman" w:cs="Times New Roman"/>
          <w:sz w:val="24"/>
          <w:szCs w:val="24"/>
        </w:rPr>
      </w:pPr>
      <w:r w:rsidRPr="00E30611">
        <w:rPr>
          <w:rFonts w:ascii="Times New Roman" w:hAnsi="Times New Roman" w:cs="Times New Roman"/>
          <w:sz w:val="26"/>
          <w:szCs w:val="26"/>
        </w:rPr>
        <w:t>FOR BUILDING AND ENGINEERING WORKS DESIGNED BY THE EMPLOYER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5"/>
          <w:szCs w:val="25"/>
        </w:rPr>
        <w:t xml:space="preserve">Multilateral Development Bank </w:t>
      </w:r>
      <w:proofErr w:type="spellStart"/>
      <w:r w:rsidRPr="00E30611">
        <w:rPr>
          <w:rFonts w:ascii="Times New Roman" w:hAnsi="Times New Roman" w:cs="Times New Roman"/>
          <w:sz w:val="25"/>
          <w:szCs w:val="25"/>
        </w:rPr>
        <w:t>Harmonised</w:t>
      </w:r>
      <w:proofErr w:type="spellEnd"/>
      <w:r w:rsidRPr="00E30611">
        <w:rPr>
          <w:rFonts w:ascii="Times New Roman" w:hAnsi="Times New Roman" w:cs="Times New Roman"/>
          <w:sz w:val="25"/>
          <w:szCs w:val="25"/>
        </w:rPr>
        <w:t xml:space="preserve"> Edition</w:t>
      </w:r>
    </w:p>
    <w:p w:rsidR="00414A1F" w:rsidRPr="00E30611" w:rsidRDefault="00414A1F">
      <w:pPr>
        <w:widowControl w:val="0"/>
        <w:autoSpaceDE w:val="0"/>
        <w:autoSpaceDN w:val="0"/>
        <w:adjustRightInd w:val="0"/>
        <w:spacing w:after="0" w:line="220" w:lineRule="auto"/>
        <w:rPr>
          <w:rFonts w:ascii="Times New Roman" w:hAnsi="Times New Roman" w:cs="Times New Roman"/>
          <w:sz w:val="24"/>
          <w:szCs w:val="24"/>
        </w:rPr>
      </w:pPr>
      <w:r w:rsidRPr="00E30611">
        <w:rPr>
          <w:rFonts w:ascii="Times New Roman" w:hAnsi="Times New Roman" w:cs="Times New Roman"/>
          <w:sz w:val="25"/>
          <w:szCs w:val="25"/>
        </w:rPr>
        <w:t>March 2006</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6"/>
          <w:szCs w:val="26"/>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9" w:lineRule="auto"/>
        <w:jc w:val="both"/>
        <w:rPr>
          <w:rFonts w:ascii="Times New Roman" w:hAnsi="Times New Roman" w:cs="Times New Roman"/>
          <w:sz w:val="24"/>
          <w:szCs w:val="24"/>
        </w:rPr>
      </w:pPr>
      <w:r w:rsidRPr="00E30611">
        <w:rPr>
          <w:rFonts w:ascii="Times New Roman" w:hAnsi="Times New Roman" w:cs="Times New Roman"/>
          <w:sz w:val="20"/>
          <w:szCs w:val="20"/>
        </w:rPr>
        <w:t xml:space="preserve">This publication is exclusive for use as provided under a </w:t>
      </w:r>
      <w:proofErr w:type="spellStart"/>
      <w:r w:rsidRPr="00E30611">
        <w:rPr>
          <w:rFonts w:ascii="Times New Roman" w:hAnsi="Times New Roman" w:cs="Times New Roman"/>
          <w:sz w:val="20"/>
          <w:szCs w:val="20"/>
        </w:rPr>
        <w:t>Licence</w:t>
      </w:r>
      <w:proofErr w:type="spellEnd"/>
      <w:r w:rsidRPr="00E30611">
        <w:rPr>
          <w:rFonts w:ascii="Times New Roman" w:hAnsi="Times New Roman" w:cs="Times New Roman"/>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E30611">
        <w:rPr>
          <w:rFonts w:ascii="Times New Roman" w:hAnsi="Times New Roman" w:cs="Times New Roman"/>
          <w:sz w:val="20"/>
          <w:szCs w:val="20"/>
        </w:rPr>
        <w:t>Postale</w:t>
      </w:r>
      <w:proofErr w:type="spellEnd"/>
      <w:r w:rsidRPr="00E30611">
        <w:rPr>
          <w:rFonts w:ascii="Times New Roman" w:hAnsi="Times New Roman" w:cs="Times New Roman"/>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9A622D">
      <w:pPr>
        <w:widowControl w:val="0"/>
        <w:autoSpaceDE w:val="0"/>
        <w:autoSpaceDN w:val="0"/>
        <w:adjustRightInd w:val="0"/>
        <w:spacing w:after="0" w:line="200" w:lineRule="exact"/>
        <w:rPr>
          <w:rFonts w:ascii="Times New Roman" w:hAnsi="Times New Roman" w:cs="Times New Roman"/>
          <w:sz w:val="24"/>
          <w:szCs w:val="24"/>
        </w:rPr>
      </w:pPr>
      <w:r w:rsidRPr="00E30611">
        <w:rPr>
          <w:rFonts w:ascii="Times New Roman" w:hAnsi="Times New Roman" w:cs="Times New Roman"/>
          <w:noProof/>
          <w:sz w:val="24"/>
          <w:szCs w:val="24"/>
        </w:rPr>
        <w:drawing>
          <wp:anchor distT="0" distB="0" distL="114300" distR="114300" simplePos="0" relativeHeight="251686912" behindDoc="1" locked="0" layoutInCell="0" allowOverlap="1">
            <wp:simplePos x="0" y="0"/>
            <wp:positionH relativeFrom="column">
              <wp:posOffset>3044190</wp:posOffset>
            </wp:positionH>
            <wp:positionV relativeFrom="paragraph">
              <wp:posOffset>96520</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srcRect/>
                    <a:stretch>
                      <a:fillRect/>
                    </a:stretch>
                  </pic:blipFill>
                  <pic:spPr bwMode="auto">
                    <a:xfrm>
                      <a:off x="0" y="0"/>
                      <a:ext cx="457200" cy="466725"/>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67" w:lineRule="auto"/>
        <w:ind w:right="860"/>
        <w:jc w:val="both"/>
        <w:rPr>
          <w:rFonts w:ascii="Times New Roman" w:hAnsi="Times New Roman" w:cs="Times New Roman"/>
          <w:sz w:val="24"/>
          <w:szCs w:val="24"/>
        </w:rPr>
      </w:pPr>
      <w:r w:rsidRPr="00E30611">
        <w:rPr>
          <w:rFonts w:ascii="Arial" w:hAnsi="Arial" w:cs="Arial"/>
          <w:sz w:val="15"/>
          <w:szCs w:val="15"/>
        </w:rPr>
        <w:t>FEDERATION INTERNATIONALE DES INGENIEURS-CONSEILS INTERNATIONAL FEDERATION OF CONSULTING ENGINEERS INTERNATIONALE VEREINIGUNG BERATENDER INGENIEURE FEDERACION INTERNACIONAL DE INGENIEROS CONSULTORES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9A622D" w:rsidRPr="00E30611" w:rsidRDefault="009A622D">
      <w:pPr>
        <w:rPr>
          <w:rFonts w:ascii="Arial" w:hAnsi="Arial" w:cs="Arial"/>
          <w:sz w:val="34"/>
          <w:szCs w:val="34"/>
        </w:rPr>
      </w:pPr>
      <w:bookmarkStart w:id="82" w:name="page87"/>
      <w:bookmarkEnd w:id="82"/>
      <w:r w:rsidRPr="00E30611">
        <w:rPr>
          <w:rFonts w:ascii="Arial" w:hAnsi="Arial" w:cs="Arial"/>
          <w:sz w:val="34"/>
          <w:szCs w:val="34"/>
        </w:rPr>
        <w:br w:type="page"/>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4"/>
          <w:szCs w:val="34"/>
        </w:rPr>
        <w:lastRenderedPageBreak/>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6"/>
          <w:szCs w:val="26"/>
        </w:rPr>
        <w:t>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Definitions listed alphabetically</w:t>
      </w:r>
    </w:p>
    <w:p w:rsidR="00414A1F" w:rsidRPr="00E30611" w:rsidRDefault="00414A1F">
      <w:pPr>
        <w:widowControl w:val="0"/>
        <w:autoSpaceDE w:val="0"/>
        <w:autoSpaceDN w:val="0"/>
        <w:adjustRightInd w:val="0"/>
        <w:spacing w:after="0" w:line="2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PROVISIONS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Interpretation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Communications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Law and Language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Priority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 Agreement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Assignment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Care and Supply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Drawings or Instructions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Employer’s  Use  of  Contractor’s  Documents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Use  of  Employer’s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Confidential Details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Compliance with Laws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Joint and Several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Inspections and Audit by the Bank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 THE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to the Site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Permits, </w:t>
      </w:r>
      <w:proofErr w:type="spellStart"/>
      <w:r w:rsidRPr="00E30611">
        <w:rPr>
          <w:rFonts w:ascii="Arial" w:hAnsi="Arial" w:cs="Arial"/>
          <w:sz w:val="20"/>
          <w:szCs w:val="20"/>
        </w:rPr>
        <w:t>Licences</w:t>
      </w:r>
      <w:proofErr w:type="spellEnd"/>
      <w:r w:rsidRPr="00E30611">
        <w:rPr>
          <w:rFonts w:ascii="Arial" w:hAnsi="Arial" w:cs="Arial"/>
          <w:sz w:val="20"/>
          <w:szCs w:val="20"/>
        </w:rPr>
        <w:t xml:space="preserve"> or Approvals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Financial  Arrangements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Claims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3 THE ENGINEER</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Engineer’s  Duties  and  Authority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Delegation by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Instructions of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Replacement of the Engineer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Determinations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4 THE CONTRACTOR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General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Security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bookmarkStart w:id="83" w:name="page88"/>
      <w:bookmarkEnd w:id="83"/>
      <w:r w:rsidRPr="00E30611">
        <w:rPr>
          <w:rFonts w:ascii="Arial" w:hAnsi="Arial" w:cs="Arial"/>
          <w:sz w:val="20"/>
          <w:szCs w:val="20"/>
        </w:rPr>
        <w:lastRenderedPageBreak/>
        <w:t xml:space="preserve">Contractor’s  Representative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Subcontractors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Assignment of Benefit of Subcontract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Co-operation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Setting Out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Safety Procedures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Quality Assurance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Site Data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Sufficiency of the Accepted Contract Amount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Unforeseeable Physical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Rights of Way and Facilities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Avoidance of Interference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Access Route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Transport of Goods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Equipment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Protection of the Environment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Electricity, Water and Gas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Employer’s  Equipment-</w:t>
      </w:r>
      <w:proofErr w:type="spellStart"/>
      <w:r w:rsidRPr="00E30611">
        <w:rPr>
          <w:rFonts w:ascii="Arial" w:hAnsi="Arial" w:cs="Arial"/>
          <w:sz w:val="20"/>
          <w:szCs w:val="20"/>
        </w:rPr>
        <w:t>IssueMaterials</w:t>
      </w:r>
      <w:proofErr w:type="spellEnd"/>
      <w:r w:rsidRPr="00E30611">
        <w:rPr>
          <w:rFonts w:ascii="Arial" w:hAnsi="Arial" w:cs="Arial"/>
          <w:sz w:val="20"/>
          <w:szCs w:val="20"/>
        </w:rPr>
        <w:t xml:space="preserve"> and  Free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Progress Reports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Security of the Site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Contractor’sperationsSiteO</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Fossils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20"/>
        <w:gridCol w:w="7780"/>
      </w:tblGrid>
      <w:tr w:rsidR="00414A1F" w:rsidRPr="00E30611">
        <w:trPr>
          <w:trHeight w:val="230"/>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NOMINATED SUBCONTRACTORS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5.1</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Definition  of  “nominated  Subcontractor”</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5.2</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Objection to Nomination</w:t>
            </w:r>
          </w:p>
        </w:tc>
      </w:tr>
      <w:tr w:rsidR="00414A1F" w:rsidRPr="00E30611">
        <w:trPr>
          <w:trHeight w:val="25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5.3</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Payments to nominated Subcontractors</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5.4</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Evidence of Payments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6</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STAFF AND LABOUR</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Engagement of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Rates of Wages and Conditions of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Persons in the Service of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Labour</w:t>
      </w:r>
      <w:proofErr w:type="spellEnd"/>
      <w:r w:rsidRPr="00E30611">
        <w:rPr>
          <w:rFonts w:ascii="Arial" w:hAnsi="Arial" w:cs="Arial"/>
          <w:sz w:val="20"/>
          <w:szCs w:val="20"/>
        </w:rPr>
        <w:t xml:space="preserve"> Laws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Working Hours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Facilities for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Health and Safety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Superintendence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Records of Contractor’s  Personnel  and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Disorderly Conduct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Foreign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Foodstuffs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Water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Measures against Insect and Pest Nuisance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Alcoholic Liquor or Drugs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Arms and Ammunition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Festival and Religious Customs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Funeral Arrangements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Prohibition of Forced or Compulsory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Prohibition of Harmful Child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 w:lineRule="exact"/>
        <w:rPr>
          <w:rFonts w:ascii="Arial" w:hAnsi="Arial" w:cs="Arial"/>
          <w:sz w:val="20"/>
          <w:szCs w:val="20"/>
        </w:rPr>
      </w:pPr>
    </w:p>
    <w:p w:rsidR="00414A1F" w:rsidRPr="00E30611" w:rsidRDefault="00414A1F">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Employment Records of Workers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2240" w:bottom="449" w:left="1440" w:header="720" w:footer="720" w:gutter="0"/>
          <w:cols w:space="720" w:equalWidth="0">
            <w:col w:w="82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2" w:right="5300" w:bottom="449" w:left="6200" w:header="720" w:footer="720" w:gutter="0"/>
          <w:cols w:space="720" w:equalWidth="0">
            <w:col w:w="400"/>
          </w:cols>
          <w:noEndnote/>
        </w:sect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4" w:name="page89"/>
      <w:bookmarkEnd w:id="84"/>
      <w:r w:rsidRPr="00E30611">
        <w:rPr>
          <w:rFonts w:ascii="Arial" w:hAnsi="Arial" w:cs="Arial"/>
          <w:sz w:val="20"/>
          <w:szCs w:val="20"/>
        </w:rPr>
        <w:lastRenderedPageBreak/>
        <w:t>7 PLANT, MATERIALS AND WORKMANSHIP</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Manner of Execution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Samples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Rejection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Remedial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Ownership of Plant and Materials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Royalties </w:t>
      </w:r>
    </w:p>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19"/>
          <w:szCs w:val="19"/>
        </w:rPr>
        <w:t xml:space="preserve">8 COMMENCEMENT, DELAYS AND </w:t>
      </w:r>
      <w:proofErr w:type="gramStart"/>
      <w:r w:rsidRPr="00E30611">
        <w:rPr>
          <w:rFonts w:ascii="Arial" w:hAnsi="Arial" w:cs="Arial"/>
          <w:sz w:val="19"/>
          <w:szCs w:val="19"/>
        </w:rPr>
        <w:t>SUSPENSION ...........................................................................................................</w:t>
      </w:r>
      <w:proofErr w:type="gramEnd"/>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Commencement of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Time for Completion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Programme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Time for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Delays Caused by Authorities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Rate of Progress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 Damages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Suspension of Work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Payment for Plant and Materials in Event of Suspension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Prolonged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Resumption of Work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9 TESTS ON COMPLETION</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Contractor’sObligations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Pass Tests on Completion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10</w:t>
      </w:r>
      <w:r w:rsidRPr="00E30611">
        <w:rPr>
          <w:rFonts w:ascii="Times New Roman" w:hAnsi="Times New Roman" w:cs="Times New Roman"/>
          <w:sz w:val="24"/>
          <w:szCs w:val="24"/>
        </w:rPr>
        <w:tab/>
      </w:r>
      <w:proofErr w:type="gramStart"/>
      <w:r w:rsidRPr="00E30611">
        <w:rPr>
          <w:rFonts w:ascii="Arial" w:hAnsi="Arial" w:cs="Arial"/>
          <w:sz w:val="20"/>
          <w:szCs w:val="20"/>
        </w:rPr>
        <w:t>EMPLOYER’S  TAKING</w:t>
      </w:r>
      <w:proofErr w:type="gramEnd"/>
      <w:r w:rsidRPr="00E30611">
        <w:rPr>
          <w:rFonts w:ascii="Arial" w:hAnsi="Arial" w:cs="Arial"/>
          <w:sz w:val="20"/>
          <w:szCs w:val="20"/>
        </w:rPr>
        <w:t xml:space="preserve">  OVER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the Works and Sections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Parts of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Interference with Tests on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Surfaces Requiring Reinstatement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 DEFECTS LIABILITY</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Completion of Outstanding Work and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Cost of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Defects Notification Period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Remedy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Removal of Defective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Further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 to Search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Certificate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Unfulfilled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tabs>
          <w:tab w:val="clear" w:pos="720"/>
          <w:tab w:val="num" w:pos="740"/>
        </w:tabs>
        <w:overflowPunct w:val="0"/>
        <w:autoSpaceDE w:val="0"/>
        <w:autoSpaceDN w:val="0"/>
        <w:adjustRightInd w:val="0"/>
        <w:spacing w:after="0" w:line="239" w:lineRule="auto"/>
        <w:ind w:left="740" w:hanging="740"/>
        <w:jc w:val="both"/>
        <w:rPr>
          <w:rFonts w:ascii="Arial" w:hAnsi="Arial" w:cs="Arial"/>
          <w:sz w:val="20"/>
          <w:szCs w:val="20"/>
        </w:rPr>
      </w:pPr>
      <w:r w:rsidRPr="00E30611">
        <w:rPr>
          <w:rFonts w:ascii="Arial" w:hAnsi="Arial" w:cs="Arial"/>
          <w:sz w:val="20"/>
          <w:szCs w:val="20"/>
        </w:rPr>
        <w:t xml:space="preserve">Clearance of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bookmarkStart w:id="85" w:name="page90"/>
      <w:bookmarkEnd w:id="85"/>
      <w:r w:rsidRPr="00E30611">
        <w:rPr>
          <w:rFonts w:ascii="Arial" w:hAnsi="Arial" w:cs="Arial"/>
          <w:sz w:val="20"/>
          <w:szCs w:val="20"/>
        </w:rPr>
        <w:t>12</w:t>
      </w:r>
      <w:r w:rsidRPr="00E30611">
        <w:rPr>
          <w:rFonts w:ascii="Times New Roman" w:hAnsi="Times New Roman" w:cs="Times New Roman"/>
          <w:sz w:val="24"/>
          <w:szCs w:val="24"/>
        </w:rPr>
        <w:tab/>
      </w:r>
      <w:r w:rsidRPr="00E30611">
        <w:rPr>
          <w:rFonts w:ascii="Arial" w:hAnsi="Arial" w:cs="Arial"/>
          <w:sz w:val="20"/>
          <w:szCs w:val="20"/>
        </w:rPr>
        <w:t>MEASUREMENT AND EVALUATION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Works to be Measured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Method of Measurement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Evaluation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Omissions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13</w:t>
      </w:r>
      <w:r w:rsidRPr="00E30611">
        <w:rPr>
          <w:rFonts w:ascii="Times New Roman" w:hAnsi="Times New Roman" w:cs="Times New Roman"/>
          <w:sz w:val="24"/>
          <w:szCs w:val="24"/>
        </w:rPr>
        <w:tab/>
      </w:r>
      <w:r w:rsidRPr="00E30611">
        <w:rPr>
          <w:rFonts w:ascii="Arial" w:hAnsi="Arial" w:cs="Arial"/>
          <w:sz w:val="20"/>
          <w:szCs w:val="20"/>
        </w:rPr>
        <w:t>VARIATIONS AND ADJUSTMENTS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 to Vary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Value Engineering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Variation Procedure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in Applicable Currencies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Provisional Sums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Legislation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Cost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14</w:t>
      </w:r>
      <w:r w:rsidRPr="00E30611">
        <w:rPr>
          <w:rFonts w:ascii="Times New Roman" w:hAnsi="Times New Roman" w:cs="Times New Roman"/>
          <w:sz w:val="24"/>
          <w:szCs w:val="24"/>
        </w:rPr>
        <w:tab/>
      </w:r>
      <w:r w:rsidRPr="00E30611">
        <w:rPr>
          <w:rFonts w:ascii="Arial" w:hAnsi="Arial" w:cs="Arial"/>
          <w:sz w:val="20"/>
          <w:szCs w:val="20"/>
        </w:rPr>
        <w:t>CONTRACT PRICE AND PAYMENT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The Contract Price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Advance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Application for Interim Payment Certificates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Schedule of Payments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Plant and Materials intended for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Issue of Interim Payment Certificates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Delayed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of Retention Money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Statement at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Application for Final Payment Certificate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Discharge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Issue of Final Payment Certificate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1180"/>
        </w:tabs>
        <w:overflowPunct w:val="0"/>
        <w:autoSpaceDE w:val="0"/>
        <w:autoSpaceDN w:val="0"/>
        <w:adjustRightInd w:val="0"/>
        <w:spacing w:after="0" w:line="239" w:lineRule="auto"/>
        <w:ind w:left="1180" w:hanging="1160"/>
        <w:jc w:val="both"/>
        <w:rPr>
          <w:rFonts w:ascii="Arial" w:hAnsi="Arial" w:cs="Arial"/>
          <w:sz w:val="20"/>
          <w:szCs w:val="20"/>
        </w:rPr>
      </w:pPr>
      <w:r w:rsidRPr="00E30611">
        <w:rPr>
          <w:rFonts w:ascii="Arial" w:hAnsi="Arial" w:cs="Arial"/>
          <w:sz w:val="20"/>
          <w:szCs w:val="20"/>
        </w:rPr>
        <w:t xml:space="preserve">Cessation  of  Employer’s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Currencies of Payment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15</w:t>
      </w:r>
      <w:r w:rsidRPr="00E30611">
        <w:rPr>
          <w:rFonts w:ascii="Times New Roman" w:hAnsi="Times New Roman" w:cs="Times New Roman"/>
          <w:sz w:val="24"/>
          <w:szCs w:val="24"/>
        </w:rPr>
        <w:tab/>
      </w:r>
      <w:r w:rsidRPr="00E30611">
        <w:rPr>
          <w:rFonts w:ascii="Arial" w:hAnsi="Arial" w:cs="Arial"/>
          <w:sz w:val="20"/>
          <w:szCs w:val="20"/>
        </w:rPr>
        <w:t>TERMINATION BY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Notice to Correct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Termination by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Valuation at Date of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after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Employer’s  Entitlement  to  Termination  for  </w:t>
      </w:r>
      <w:proofErr w:type="spellStart"/>
      <w:r w:rsidRPr="00E30611">
        <w:rPr>
          <w:rFonts w:ascii="Arial" w:hAnsi="Arial" w:cs="Arial"/>
          <w:sz w:val="20"/>
          <w:szCs w:val="20"/>
        </w:rPr>
        <w:t>Convenien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Corrupt or Fraudulent Practices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80"/>
        <w:gridCol w:w="9880"/>
      </w:tblGrid>
      <w:tr w:rsidR="00414A1F" w:rsidRPr="00E30611">
        <w:trPr>
          <w:trHeight w:val="230"/>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SUSPENSION AND TERMINATION BY CONTRACTOR</w:t>
            </w:r>
          </w:p>
        </w:tc>
      </w:tr>
      <w:tr w:rsidR="00414A1F" w:rsidRPr="00E30611">
        <w:trPr>
          <w:trHeight w:val="509"/>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16.1</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Contractor’s  Entitlement  to  Suspend  Work</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16.2</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Termination by Contractor</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16.3</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 xml:space="preserve">Cessation  of  Work  and  Removal  of  Contractor’s  </w:t>
            </w:r>
            <w:proofErr w:type="spellStart"/>
            <w:r w:rsidRPr="00E30611">
              <w:rPr>
                <w:rFonts w:ascii="Arial" w:hAnsi="Arial" w:cs="Arial"/>
                <w:sz w:val="20"/>
                <w:szCs w:val="20"/>
              </w:rPr>
              <w:t>Equi</w:t>
            </w:r>
            <w:proofErr w:type="spellEnd"/>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16.4</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Payment on Termination</w:t>
            </w:r>
          </w:p>
        </w:tc>
      </w:tr>
      <w:tr w:rsidR="00414A1F" w:rsidRPr="00E30611">
        <w:trPr>
          <w:trHeight w:val="506"/>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20"/>
                <w:szCs w:val="20"/>
              </w:rPr>
              <w:lastRenderedPageBreak/>
              <w:t>17</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Arial" w:hAnsi="Arial" w:cs="Arial"/>
                <w:sz w:val="20"/>
                <w:szCs w:val="20"/>
              </w:rPr>
              <w:t>RISK AND RESPONSIBILITY</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53"/>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Indemnities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Care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0" w:lineRule="exact"/>
        <w:rPr>
          <w:rFonts w:ascii="Times New Roman" w:hAnsi="Times New Roman" w:cs="Times New Roman"/>
          <w:sz w:val="24"/>
          <w:szCs w:val="24"/>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bookmarkStart w:id="86" w:name="page91"/>
      <w:bookmarkEnd w:id="86"/>
      <w:r w:rsidRPr="00E30611">
        <w:rPr>
          <w:rFonts w:ascii="Arial" w:hAnsi="Arial" w:cs="Arial"/>
          <w:sz w:val="20"/>
          <w:szCs w:val="20"/>
        </w:rPr>
        <w:t xml:space="preserve">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Intellectual and Industrial Property Rights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Limitation of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Use  of  Employer’s  Accommodation/Facilities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 INSURANCE</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18.1</w:t>
      </w:r>
      <w:r w:rsidRPr="00E30611">
        <w:rPr>
          <w:rFonts w:ascii="Times New Roman" w:hAnsi="Times New Roman" w:cs="Times New Roman"/>
          <w:sz w:val="24"/>
          <w:szCs w:val="24"/>
        </w:rPr>
        <w:tab/>
      </w:r>
      <w:r w:rsidRPr="00E30611">
        <w:rPr>
          <w:rFonts w:ascii="Arial" w:hAnsi="Arial" w:cs="Arial"/>
          <w:sz w:val="20"/>
          <w:szCs w:val="20"/>
        </w:rPr>
        <w:t>General Requirements for Insurances</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18.2</w:t>
      </w:r>
      <w:r w:rsidRPr="00E30611">
        <w:rPr>
          <w:rFonts w:ascii="Times New Roman" w:hAnsi="Times New Roman" w:cs="Times New Roman"/>
          <w:sz w:val="24"/>
          <w:szCs w:val="24"/>
        </w:rPr>
        <w:tab/>
      </w:r>
      <w:proofErr w:type="gramStart"/>
      <w:r w:rsidRPr="00E30611">
        <w:rPr>
          <w:rFonts w:ascii="Arial" w:hAnsi="Arial" w:cs="Arial"/>
          <w:sz w:val="20"/>
          <w:szCs w:val="20"/>
        </w:rPr>
        <w:t>Insurance  for</w:t>
      </w:r>
      <w:proofErr w:type="gramEnd"/>
      <w:r w:rsidRPr="00E30611">
        <w:rPr>
          <w:rFonts w:ascii="Arial" w:hAnsi="Arial" w:cs="Arial"/>
          <w:sz w:val="20"/>
          <w:szCs w:val="20"/>
        </w:rPr>
        <w:t xml:space="preserve">  Works  and  Contractor’s  Equipment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18.3</w:t>
      </w:r>
      <w:r w:rsidRPr="00E30611">
        <w:rPr>
          <w:rFonts w:ascii="Times New Roman" w:hAnsi="Times New Roman" w:cs="Times New Roman"/>
          <w:sz w:val="24"/>
          <w:szCs w:val="24"/>
        </w:rPr>
        <w:tab/>
      </w:r>
      <w:r w:rsidRPr="00E30611">
        <w:rPr>
          <w:rFonts w:ascii="Arial" w:hAnsi="Arial" w:cs="Arial"/>
          <w:sz w:val="20"/>
          <w:szCs w:val="20"/>
        </w:rPr>
        <w:t>Insurance against Injury to Persons and Damage to Property</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18.4</w:t>
      </w:r>
      <w:r w:rsidRPr="00E30611">
        <w:rPr>
          <w:rFonts w:ascii="Times New Roman" w:hAnsi="Times New Roman" w:cs="Times New Roman"/>
          <w:sz w:val="24"/>
          <w:szCs w:val="24"/>
        </w:rPr>
        <w:tab/>
      </w:r>
      <w:proofErr w:type="gramStart"/>
      <w:r w:rsidRPr="00E30611">
        <w:rPr>
          <w:rFonts w:ascii="Arial" w:hAnsi="Arial" w:cs="Arial"/>
          <w:sz w:val="20"/>
          <w:szCs w:val="20"/>
        </w:rPr>
        <w:t>Insurance  for</w:t>
      </w:r>
      <w:proofErr w:type="gramEnd"/>
      <w:r w:rsidRPr="00E30611">
        <w:rPr>
          <w:rFonts w:ascii="Arial" w:hAnsi="Arial" w:cs="Arial"/>
          <w:sz w:val="20"/>
          <w:szCs w:val="20"/>
        </w:rPr>
        <w:t xml:space="preserve">  Contractor’s  Personnel</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proofErr w:type="gramStart"/>
      <w:r w:rsidRPr="00E30611">
        <w:rPr>
          <w:rFonts w:ascii="Arial" w:hAnsi="Arial" w:cs="Arial"/>
          <w:sz w:val="20"/>
          <w:szCs w:val="20"/>
        </w:rPr>
        <w:t>19  FORCE</w:t>
      </w:r>
      <w:proofErr w:type="gramEnd"/>
      <w:r w:rsidRPr="00E30611">
        <w:rPr>
          <w:rFonts w:ascii="Arial" w:hAnsi="Arial" w:cs="Arial"/>
          <w:sz w:val="20"/>
          <w:szCs w:val="20"/>
        </w:rPr>
        <w:t xml:space="preserve"> MAJEURE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Notice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Duty to </w:t>
      </w:r>
      <w:proofErr w:type="spellStart"/>
      <w:r w:rsidRPr="00E30611">
        <w:rPr>
          <w:rFonts w:ascii="Arial" w:hAnsi="Arial" w:cs="Arial"/>
          <w:sz w:val="20"/>
          <w:szCs w:val="20"/>
        </w:rPr>
        <w:t>Minimise</w:t>
      </w:r>
      <w:proofErr w:type="spellEnd"/>
      <w:r w:rsidRPr="00E30611">
        <w:rPr>
          <w:rFonts w:ascii="Arial" w:hAnsi="Arial" w:cs="Arial"/>
          <w:sz w:val="20"/>
          <w:szCs w:val="20"/>
        </w:rPr>
        <w:t xml:space="preserve"> Delay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Force Majeure Affecting Subcontractor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Optional Termination, Payment and Release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Release from Performance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20 CLAIMS, DISPUTES AND ARBITRATION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Contractor’sClaims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Appointment of the Dispute Board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Agree on the Composition of the Dispute Board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Obtaining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Amicable Settlement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Arbitration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Comply  with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Expiry of Dispute  Board’s  Appointment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APPENDIX: DISPUTE BOARD</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Conditions of Dispute Board Agreement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Annex: 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980"/>
        <w:gridCol w:w="840"/>
      </w:tblGrid>
      <w:tr w:rsidR="00414A1F" w:rsidRPr="00E30611">
        <w:trPr>
          <w:trHeight w:val="230"/>
        </w:trPr>
        <w:tc>
          <w:tcPr>
            <w:tcW w:w="2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INDEX OF SUB-CLAUSES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77</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540" w:bottom="449" w:left="1440" w:header="720" w:footer="720" w:gutter="0"/>
          <w:cols w:space="720" w:equalWidth="0">
            <w:col w:w="992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7" w:name="page92"/>
      <w:bookmarkEnd w:id="87"/>
      <w:r w:rsidRPr="00E30611">
        <w:rPr>
          <w:rFonts w:ascii="Arial" w:hAnsi="Arial" w:cs="Arial"/>
          <w:sz w:val="28"/>
          <w:szCs w:val="28"/>
        </w:rPr>
        <w:lastRenderedPageBreak/>
        <w:t>Definitions listed alphabetically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20"/>
        <w:gridCol w:w="3320"/>
        <w:gridCol w:w="1740"/>
        <w:gridCol w:w="2640"/>
      </w:tblGrid>
      <w:tr w:rsidR="00414A1F" w:rsidRPr="00E30611">
        <w:trPr>
          <w:trHeight w:val="23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Accepted Contract Amount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Interim 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Bank</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Laws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Base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Acceptance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Bill of Quantities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Tender</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Borrower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Local Currency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Commencement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Materials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Party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Agreement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Data</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Certificate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Price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Security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Permanent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Documents1.1.5.5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Plant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Equipment1.1.4.10</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Provisional Sum</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1.1.2.7</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Personnel1.1.4.11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Retention Money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1.1.2.5</w:t>
            </w:r>
          </w:p>
        </w:tc>
        <w:tc>
          <w:tcPr>
            <w:tcW w:w="7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Representative1.1.1.7Schedules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Cost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w w:val="95"/>
                <w:sz w:val="20"/>
                <w:szCs w:val="20"/>
              </w:rPr>
              <w:t>Schedule, Payment Currencies</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Country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Section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DB</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Site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day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Specification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1.1.4.12</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Statement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1.1.3.7</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Defects Notification Period</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Subcontractor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Drawings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Taking-Over Certificate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Temporary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1.1.6.3</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Equipment1.1.1.8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Tender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1.1.2.6</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Personnel1.1.3.6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after Completion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Engineer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on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FIDIC</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Time for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Payment Certificate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Unforeseeable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1.1.4.5</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Statement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Variation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Force Majeure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Foreign Currency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year</w:t>
            </w:r>
          </w:p>
        </w:tc>
      </w:tr>
      <w:tr w:rsidR="00414A1F" w:rsidRPr="00E30611">
        <w:trPr>
          <w:trHeight w:val="233"/>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Goods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5" w:right="1340" w:bottom="449" w:left="1440" w:header="720" w:footer="720" w:gutter="0"/>
          <w:cols w:space="720" w:equalWidth="0">
            <w:col w:w="91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8" w:name="page93"/>
      <w:bookmarkEnd w:id="88"/>
      <w:r w:rsidRPr="00E30611">
        <w:rPr>
          <w:rFonts w:ascii="Arial" w:hAnsi="Arial" w:cs="Arial"/>
          <w:sz w:val="34"/>
          <w:szCs w:val="34"/>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2"/>
          <w:szCs w:val="32"/>
        </w:rPr>
        <w:t>General Provisions</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84" w:lineRule="auto"/>
        <w:ind w:right="9580"/>
        <w:rPr>
          <w:rFonts w:ascii="Times New Roman" w:hAnsi="Times New Roman" w:cs="Times New Roman"/>
          <w:sz w:val="24"/>
          <w:szCs w:val="24"/>
        </w:rPr>
      </w:pPr>
      <w:r w:rsidRPr="00E30611">
        <w:rPr>
          <w:rFonts w:ascii="Arial" w:hAnsi="Arial" w:cs="Arial"/>
          <w:sz w:val="18"/>
          <w:szCs w:val="18"/>
        </w:rPr>
        <w:t>1.1 Definitions</w:t>
      </w:r>
    </w:p>
    <w:p w:rsidR="00414A1F" w:rsidRPr="00E30611" w:rsidRDefault="00414A1F">
      <w:pPr>
        <w:widowControl w:val="0"/>
        <w:tabs>
          <w:tab w:val="left" w:pos="2000"/>
        </w:tabs>
        <w:autoSpaceDE w:val="0"/>
        <w:autoSpaceDN w:val="0"/>
        <w:adjustRightInd w:val="0"/>
        <w:spacing w:after="0" w:line="238" w:lineRule="auto"/>
        <w:ind w:left="1440"/>
        <w:rPr>
          <w:rFonts w:ascii="Times New Roman" w:hAnsi="Times New Roman" w:cs="Times New Roman"/>
          <w:sz w:val="24"/>
          <w:szCs w:val="24"/>
        </w:rPr>
      </w:pPr>
      <w:r w:rsidRPr="00E30611">
        <w:rPr>
          <w:rFonts w:ascii="Arial" w:hAnsi="Arial" w:cs="Arial"/>
          <w:sz w:val="20"/>
          <w:szCs w:val="20"/>
        </w:rPr>
        <w:t>In</w:t>
      </w:r>
      <w:r w:rsidRPr="00E30611">
        <w:rPr>
          <w:rFonts w:ascii="Times New Roman" w:hAnsi="Times New Roman" w:cs="Times New Roman"/>
          <w:sz w:val="24"/>
          <w:szCs w:val="24"/>
        </w:rPr>
        <w:tab/>
      </w:r>
      <w:proofErr w:type="gramStart"/>
      <w:r w:rsidRPr="00E30611">
        <w:rPr>
          <w:rFonts w:ascii="Arial" w:hAnsi="Arial" w:cs="Arial"/>
          <w:sz w:val="20"/>
          <w:szCs w:val="20"/>
        </w:rPr>
        <w:t>the  Conditions</w:t>
      </w:r>
      <w:proofErr w:type="gramEnd"/>
      <w:r w:rsidRPr="00E30611">
        <w:rPr>
          <w:rFonts w:ascii="Arial" w:hAnsi="Arial" w:cs="Arial"/>
          <w:sz w:val="20"/>
          <w:szCs w:val="20"/>
        </w:rPr>
        <w:t xml:space="preserve">  of  Contract  (“</w:t>
      </w:r>
      <w:proofErr w:type="spellStart"/>
      <w:r w:rsidRPr="00E30611">
        <w:rPr>
          <w:rFonts w:ascii="Arial" w:hAnsi="Arial" w:cs="Arial"/>
          <w:sz w:val="20"/>
          <w:szCs w:val="20"/>
        </w:rPr>
        <w:t>theserConditions</w:t>
      </w:r>
      <w:proofErr w:type="spellEnd"/>
      <w:r w:rsidRPr="00E30611">
        <w:rPr>
          <w:rFonts w:ascii="Arial" w:hAnsi="Arial" w:cs="Arial"/>
          <w:sz w:val="20"/>
          <w:szCs w:val="20"/>
        </w:rPr>
        <w:t xml:space="preserve">,  </w:t>
      </w:r>
      <w:proofErr w:type="spellStart"/>
      <w:r w:rsidRPr="00E30611">
        <w:rPr>
          <w:rFonts w:ascii="Arial" w:hAnsi="Arial" w:cs="Arial"/>
          <w:sz w:val="20"/>
          <w:szCs w:val="20"/>
        </w:rPr>
        <w:t>Conditio</w:t>
      </w:r>
      <w:proofErr w:type="spellEnd"/>
    </w:p>
    <w:p w:rsidR="00414A1F" w:rsidRPr="00E30611" w:rsidRDefault="00414A1F">
      <w:pPr>
        <w:widowControl w:val="0"/>
        <w:autoSpaceDE w:val="0"/>
        <w:autoSpaceDN w:val="0"/>
        <w:adjustRightInd w:val="0"/>
        <w:spacing w:after="0" w:line="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8" w:lineRule="auto"/>
        <w:ind w:left="1440" w:right="1260"/>
        <w:jc w:val="both"/>
        <w:rPr>
          <w:rFonts w:ascii="Times New Roman" w:hAnsi="Times New Roman" w:cs="Times New Roman"/>
          <w:sz w:val="24"/>
          <w:szCs w:val="24"/>
        </w:rPr>
      </w:pPr>
      <w:r w:rsidRPr="00E30611">
        <w:rPr>
          <w:rFonts w:ascii="Arial" w:hAnsi="Arial" w:cs="Arial"/>
          <w:sz w:val="20"/>
          <w:szCs w:val="20"/>
        </w:rPr>
        <w:t>Parts A and B, and these General Conditions, the following words and expressions shall have the meanings stated. Words indicating persons or parties include corporations and other legal entities, except where the context requires otherwise.</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1.1.1</w:t>
      </w:r>
    </w:p>
    <w:p w:rsidR="00414A1F" w:rsidRPr="00E30611" w:rsidRDefault="00414A1F">
      <w:pPr>
        <w:widowControl w:val="0"/>
        <w:autoSpaceDE w:val="0"/>
        <w:autoSpaceDN w:val="0"/>
        <w:adjustRightInd w:val="0"/>
        <w:spacing w:after="0" w:line="28" w:lineRule="exact"/>
        <w:rPr>
          <w:rFonts w:ascii="Times New Roman" w:hAnsi="Times New Roman" w:cs="Times New Roman"/>
          <w:sz w:val="24"/>
          <w:szCs w:val="24"/>
        </w:rPr>
      </w:pPr>
    </w:p>
    <w:p w:rsidR="00414A1F" w:rsidRPr="00E30611" w:rsidRDefault="00414A1F">
      <w:pPr>
        <w:widowControl w:val="0"/>
        <w:tabs>
          <w:tab w:val="left" w:pos="32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The Contract    1.1.1.1</w:t>
      </w:r>
      <w:r w:rsidRPr="00E30611">
        <w:rPr>
          <w:rFonts w:ascii="Times New Roman" w:hAnsi="Times New Roman" w:cs="Times New Roman"/>
          <w:sz w:val="24"/>
          <w:szCs w:val="24"/>
        </w:rPr>
        <w:tab/>
      </w:r>
      <w:r w:rsidRPr="00E30611">
        <w:rPr>
          <w:rFonts w:ascii="Arial" w:hAnsi="Arial" w:cs="Arial"/>
          <w:sz w:val="20"/>
          <w:szCs w:val="20"/>
        </w:rPr>
        <w:t>“Contract</w:t>
      </w:r>
      <w:proofErr w:type="gramStart"/>
      <w:r w:rsidRPr="00E30611">
        <w:rPr>
          <w:rFonts w:ascii="Arial" w:hAnsi="Arial" w:cs="Arial"/>
          <w:sz w:val="20"/>
          <w:szCs w:val="20"/>
        </w:rPr>
        <w:t>”  means</w:t>
      </w:r>
      <w:proofErr w:type="gramEnd"/>
      <w:r w:rsidRPr="00E30611">
        <w:rPr>
          <w:rFonts w:ascii="Arial" w:hAnsi="Arial" w:cs="Arial"/>
          <w:sz w:val="20"/>
          <w:szCs w:val="20"/>
        </w:rPr>
        <w:t xml:space="preserve">   the   Contract   </w:t>
      </w:r>
      <w:proofErr w:type="spellStart"/>
      <w:r w:rsidRPr="00E30611">
        <w:rPr>
          <w:rFonts w:ascii="Arial" w:hAnsi="Arial" w:cs="Arial"/>
          <w:sz w:val="20"/>
          <w:szCs w:val="20"/>
        </w:rPr>
        <w:t>Agreem</w:t>
      </w:r>
      <w:proofErr w:type="spellEnd"/>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2" w:lineRule="auto"/>
        <w:ind w:left="1440" w:right="2740"/>
        <w:rPr>
          <w:rFonts w:ascii="Times New Roman" w:hAnsi="Times New Roman" w:cs="Times New Roman"/>
          <w:sz w:val="24"/>
          <w:szCs w:val="24"/>
        </w:rPr>
      </w:pPr>
      <w:proofErr w:type="gramStart"/>
      <w:r w:rsidRPr="00E30611">
        <w:rPr>
          <w:rFonts w:ascii="Arial" w:hAnsi="Arial" w:cs="Arial"/>
          <w:sz w:val="20"/>
          <w:szCs w:val="20"/>
        </w:rPr>
        <w:t>Letter of Tender, these Conditions, the Specification, the Drawings, the Schedules, and the further documents (if any) which are listed in the Contract Agreement or in the Letter of Acceptance.</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“Contract   Agreement”  means   the  contract-   </w:t>
      </w:r>
      <w:proofErr w:type="spellStart"/>
      <w:r w:rsidRPr="00E30611">
        <w:rPr>
          <w:rFonts w:ascii="Arial" w:hAnsi="Arial" w:cs="Arial"/>
          <w:sz w:val="20"/>
          <w:szCs w:val="20"/>
        </w:rPr>
        <w:t>ag</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Clause 1.6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Agreement ]. </w:t>
      </w:r>
    </w:p>
    <w:p w:rsidR="00414A1F" w:rsidRPr="00E30611" w:rsidRDefault="00414A1F">
      <w:pPr>
        <w:widowControl w:val="0"/>
        <w:autoSpaceDE w:val="0"/>
        <w:autoSpaceDN w:val="0"/>
        <w:adjustRightInd w:val="0"/>
        <w:spacing w:after="0" w:line="272" w:lineRule="exact"/>
        <w:rPr>
          <w:rFonts w:ascii="Arial" w:hAnsi="Arial" w:cs="Arial"/>
          <w:sz w:val="20"/>
          <w:szCs w:val="20"/>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w:t>
      </w:r>
      <w:proofErr w:type="spellStart"/>
      <w:r w:rsidRPr="00E30611">
        <w:rPr>
          <w:rFonts w:ascii="Arial" w:hAnsi="Arial" w:cs="Arial"/>
          <w:sz w:val="20"/>
          <w:szCs w:val="20"/>
        </w:rPr>
        <w:t>LetterofAcceptance</w:t>
      </w:r>
      <w:proofErr w:type="spellEnd"/>
      <w:r w:rsidRPr="00E30611">
        <w:rPr>
          <w:rFonts w:ascii="Arial" w:hAnsi="Arial" w:cs="Arial"/>
          <w:sz w:val="20"/>
          <w:szCs w:val="20"/>
        </w:rPr>
        <w:t xml:space="preserve">”   means   the   letter   of   for </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tbl>
      <w:tblPr>
        <w:tblW w:w="0" w:type="auto"/>
        <w:tblInd w:w="1440" w:type="dxa"/>
        <w:tblLayout w:type="fixed"/>
        <w:tblCellMar>
          <w:left w:w="0" w:type="dxa"/>
          <w:right w:w="0" w:type="dxa"/>
        </w:tblCellMar>
        <w:tblLook w:val="0000"/>
      </w:tblPr>
      <w:tblGrid>
        <w:gridCol w:w="6560"/>
        <w:gridCol w:w="1200"/>
      </w:tblGrid>
      <w:tr w:rsidR="00414A1F" w:rsidRPr="00E30611">
        <w:trPr>
          <w:trHeight w:val="230"/>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the   Employer,   of   the  Letter   of   Tender,  including   any  annexed</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memoranda</w:t>
            </w:r>
          </w:p>
        </w:tc>
      </w:tr>
      <w:tr w:rsidR="00414A1F" w:rsidRPr="00E30611">
        <w:trPr>
          <w:trHeight w:val="252"/>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proofErr w:type="gramStart"/>
            <w:r w:rsidRPr="00E30611">
              <w:rPr>
                <w:rFonts w:ascii="Arial" w:hAnsi="Arial" w:cs="Arial"/>
                <w:sz w:val="20"/>
                <w:szCs w:val="20"/>
              </w:rPr>
              <w:t>comprising  agreements</w:t>
            </w:r>
            <w:proofErr w:type="gramEnd"/>
            <w:r w:rsidRPr="00E30611">
              <w:rPr>
                <w:rFonts w:ascii="Arial" w:hAnsi="Arial" w:cs="Arial"/>
                <w:sz w:val="20"/>
                <w:szCs w:val="20"/>
              </w:rPr>
              <w:t xml:space="preserve">  between  and  signed  by  both  Parties.  If</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there  is  no</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tabs>
          <w:tab w:val="left" w:pos="2540"/>
        </w:tabs>
        <w:autoSpaceDE w:val="0"/>
        <w:autoSpaceDN w:val="0"/>
        <w:adjustRightInd w:val="0"/>
        <w:spacing w:after="0" w:line="239" w:lineRule="auto"/>
        <w:ind w:left="1440"/>
        <w:rPr>
          <w:rFonts w:ascii="Times New Roman" w:hAnsi="Times New Roman" w:cs="Times New Roman"/>
          <w:sz w:val="24"/>
          <w:szCs w:val="24"/>
        </w:rPr>
      </w:pPr>
      <w:proofErr w:type="gramStart"/>
      <w:r w:rsidRPr="00E30611">
        <w:rPr>
          <w:rFonts w:ascii="Arial" w:hAnsi="Arial" w:cs="Arial"/>
          <w:sz w:val="20"/>
          <w:szCs w:val="20"/>
        </w:rPr>
        <w:t>such</w:t>
      </w:r>
      <w:proofErr w:type="gramEnd"/>
      <w:r w:rsidRPr="00E30611">
        <w:rPr>
          <w:rFonts w:ascii="Times New Roman" w:hAnsi="Times New Roman" w:cs="Times New Roman"/>
          <w:sz w:val="24"/>
          <w:szCs w:val="24"/>
        </w:rPr>
        <w:tab/>
      </w:r>
      <w:r w:rsidRPr="00E30611">
        <w:rPr>
          <w:rFonts w:ascii="Arial" w:hAnsi="Arial" w:cs="Arial"/>
          <w:sz w:val="20"/>
          <w:szCs w:val="20"/>
        </w:rPr>
        <w:t>letter    of    acceptance,    the    expression</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260"/>
        <w:jc w:val="both"/>
        <w:rPr>
          <w:rFonts w:ascii="Times New Roman" w:hAnsi="Times New Roman" w:cs="Times New Roman"/>
          <w:sz w:val="24"/>
          <w:szCs w:val="24"/>
        </w:rPr>
      </w:pPr>
      <w:r w:rsidRPr="00E30611">
        <w:rPr>
          <w:rFonts w:ascii="Arial" w:hAnsi="Arial" w:cs="Arial"/>
          <w:sz w:val="20"/>
          <w:szCs w:val="20"/>
        </w:rPr>
        <w:t xml:space="preserve">Contract Agreement and the date of issuing or receiving the Letter of Acceptance </w:t>
      </w:r>
      <w:proofErr w:type="gramStart"/>
      <w:r w:rsidRPr="00E30611">
        <w:rPr>
          <w:rFonts w:ascii="Arial" w:hAnsi="Arial" w:cs="Arial"/>
          <w:sz w:val="20"/>
          <w:szCs w:val="20"/>
        </w:rPr>
        <w:t>means</w:t>
      </w:r>
      <w:proofErr w:type="gramEnd"/>
      <w:r w:rsidRPr="00E30611">
        <w:rPr>
          <w:rFonts w:ascii="Arial" w:hAnsi="Arial" w:cs="Arial"/>
          <w:sz w:val="20"/>
          <w:szCs w:val="20"/>
        </w:rPr>
        <w:t xml:space="preserve"> the date of signing the Contract Agreement.</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sidRPr="00E30611">
        <w:rPr>
          <w:rFonts w:ascii="Arial" w:hAnsi="Arial" w:cs="Arial"/>
          <w:sz w:val="20"/>
          <w:szCs w:val="20"/>
        </w:rPr>
        <w:t>1.1.1.4  “</w:t>
      </w:r>
      <w:proofErr w:type="gramEnd"/>
      <w:r w:rsidRPr="00E30611">
        <w:rPr>
          <w:rFonts w:ascii="Arial" w:hAnsi="Arial" w:cs="Arial"/>
          <w:sz w:val="20"/>
          <w:szCs w:val="20"/>
        </w:rPr>
        <w:t xml:space="preserve">Letter  of  </w:t>
      </w:r>
      <w:proofErr w:type="spellStart"/>
      <w:r w:rsidRPr="00E30611">
        <w:rPr>
          <w:rFonts w:ascii="Arial" w:hAnsi="Arial" w:cs="Arial"/>
          <w:sz w:val="20"/>
          <w:szCs w:val="20"/>
        </w:rPr>
        <w:t>Tender”entitledmeansletterof</w:t>
      </w:r>
      <w:proofErr w:type="spellEnd"/>
      <w:r w:rsidRPr="00E30611">
        <w:rPr>
          <w:rFonts w:ascii="Arial" w:hAnsi="Arial" w:cs="Arial"/>
          <w:sz w:val="20"/>
          <w:szCs w:val="20"/>
        </w:rPr>
        <w:t xml:space="preserve"> </w:t>
      </w:r>
      <w:proofErr w:type="spellStart"/>
      <w:r w:rsidRPr="00E30611">
        <w:rPr>
          <w:rFonts w:ascii="Arial" w:hAnsi="Arial" w:cs="Arial"/>
          <w:sz w:val="20"/>
          <w:szCs w:val="20"/>
        </w:rPr>
        <w:t>tendertheor</w:t>
      </w:r>
      <w:proofErr w:type="spellEnd"/>
      <w:r w:rsidRPr="00E30611">
        <w:rPr>
          <w:rFonts w:ascii="Arial" w:hAnsi="Arial" w:cs="Arial"/>
          <w:sz w:val="20"/>
          <w:szCs w:val="20"/>
        </w:rPr>
        <w:t xml:space="preserve"> </w:t>
      </w:r>
      <w:proofErr w:type="spellStart"/>
      <w:r w:rsidRPr="00E30611">
        <w:rPr>
          <w:rFonts w:ascii="Arial" w:hAnsi="Arial" w:cs="Arial"/>
          <w:sz w:val="20"/>
          <w:szCs w:val="20"/>
        </w:rPr>
        <w:t>letterdocumentof</w:t>
      </w:r>
      <w:proofErr w:type="spellEnd"/>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2" w:lineRule="auto"/>
        <w:ind w:left="1440" w:right="1360"/>
        <w:rPr>
          <w:rFonts w:ascii="Times New Roman" w:hAnsi="Times New Roman" w:cs="Times New Roman"/>
          <w:sz w:val="24"/>
          <w:szCs w:val="24"/>
        </w:rPr>
      </w:pPr>
      <w:proofErr w:type="gramStart"/>
      <w:r w:rsidRPr="00E30611">
        <w:rPr>
          <w:rFonts w:ascii="Arial" w:hAnsi="Arial" w:cs="Arial"/>
          <w:sz w:val="20"/>
          <w:szCs w:val="20"/>
        </w:rPr>
        <w:t>bid</w:t>
      </w:r>
      <w:proofErr w:type="gramEnd"/>
      <w:r w:rsidRPr="00E30611">
        <w:rPr>
          <w:rFonts w:ascii="Arial" w:hAnsi="Arial" w:cs="Arial"/>
          <w:sz w:val="20"/>
          <w:szCs w:val="20"/>
        </w:rPr>
        <w:t>, which was completed by the Contractor and includes the signed offer to the Employer for the Works.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29" w:lineRule="auto"/>
        <w:ind w:left="1440" w:firstLine="0"/>
        <w:jc w:val="both"/>
        <w:rPr>
          <w:rFonts w:ascii="Arial" w:hAnsi="Arial" w:cs="Arial"/>
          <w:sz w:val="20"/>
          <w:szCs w:val="20"/>
        </w:rPr>
      </w:pPr>
      <w:r w:rsidRPr="00E30611">
        <w:rPr>
          <w:rFonts w:ascii="Arial" w:hAnsi="Arial" w:cs="Arial"/>
          <w:sz w:val="20"/>
          <w:szCs w:val="20"/>
        </w:rPr>
        <w:t xml:space="preserve">“Specification” means the document entitle the Contract, and any additions and modifications to the specification in accordance </w:t>
      </w:r>
    </w:p>
    <w:p w:rsidR="00414A1F" w:rsidRPr="00E30611" w:rsidRDefault="00414A1F">
      <w:pPr>
        <w:widowControl w:val="0"/>
        <w:autoSpaceDE w:val="0"/>
        <w:autoSpaceDN w:val="0"/>
        <w:adjustRightInd w:val="0"/>
        <w:spacing w:after="0" w:line="3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t>with</w:t>
      </w:r>
      <w:proofErr w:type="gramEnd"/>
      <w:r w:rsidRPr="00E30611">
        <w:rPr>
          <w:rFonts w:ascii="Arial" w:hAnsi="Arial" w:cs="Arial"/>
          <w:sz w:val="20"/>
          <w:szCs w:val="20"/>
        </w:rPr>
        <w:t xml:space="preserve"> the Contract. Such document specifies the Works. </w:t>
      </w:r>
    </w:p>
    <w:p w:rsidR="00414A1F" w:rsidRPr="00E30611" w:rsidRDefault="00414A1F">
      <w:pPr>
        <w:widowControl w:val="0"/>
        <w:autoSpaceDE w:val="0"/>
        <w:autoSpaceDN w:val="0"/>
        <w:adjustRightInd w:val="0"/>
        <w:spacing w:after="0" w:line="30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3" w:lineRule="auto"/>
        <w:ind w:left="1440" w:firstLine="0"/>
        <w:jc w:val="both"/>
        <w:rPr>
          <w:rFonts w:ascii="Arial" w:hAnsi="Arial" w:cs="Arial"/>
          <w:sz w:val="20"/>
          <w:szCs w:val="20"/>
        </w:rPr>
      </w:pPr>
      <w:r w:rsidRPr="00E30611">
        <w:rPr>
          <w:rFonts w:ascii="Arial" w:hAnsi="Arial" w:cs="Arial"/>
          <w:sz w:val="20"/>
          <w:szCs w:val="20"/>
        </w:rPr>
        <w:t xml:space="preserve">“Drawings” means the drawings of the Works and any additional and modified drawings issued by (or on behalf of) the Employer in </w:t>
      </w:r>
    </w:p>
    <w:p w:rsidR="00414A1F" w:rsidRPr="00E30611" w:rsidRDefault="00414A1F">
      <w:pPr>
        <w:widowControl w:val="0"/>
        <w:autoSpaceDE w:val="0"/>
        <w:autoSpaceDN w:val="0"/>
        <w:adjustRightInd w:val="0"/>
        <w:spacing w:after="0" w:line="3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t>accordance</w:t>
      </w:r>
      <w:proofErr w:type="gramEnd"/>
      <w:r w:rsidRPr="00E30611">
        <w:rPr>
          <w:rFonts w:ascii="Arial" w:hAnsi="Arial" w:cs="Arial"/>
          <w:sz w:val="20"/>
          <w:szCs w:val="20"/>
        </w:rPr>
        <w:t xml:space="preserve"> with the Contract. </w:t>
      </w:r>
    </w:p>
    <w:p w:rsidR="00414A1F" w:rsidRPr="00E30611" w:rsidRDefault="00414A1F">
      <w:pPr>
        <w:widowControl w:val="0"/>
        <w:autoSpaceDE w:val="0"/>
        <w:autoSpaceDN w:val="0"/>
        <w:adjustRightInd w:val="0"/>
        <w:spacing w:after="0" w:line="27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“Schedules”  means  the  document(s)  entitled </w:t>
      </w:r>
    </w:p>
    <w:p w:rsidR="00414A1F" w:rsidRPr="00E30611" w:rsidRDefault="00414A1F">
      <w:pPr>
        <w:widowControl w:val="0"/>
        <w:autoSpaceDE w:val="0"/>
        <w:autoSpaceDN w:val="0"/>
        <w:adjustRightInd w:val="0"/>
        <w:spacing w:after="0" w:line="74"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right="1260"/>
        <w:jc w:val="both"/>
        <w:rPr>
          <w:rFonts w:ascii="Arial" w:hAnsi="Arial" w:cs="Arial"/>
          <w:sz w:val="20"/>
          <w:szCs w:val="20"/>
        </w:rPr>
      </w:pPr>
      <w:r w:rsidRPr="00E30611">
        <w:rPr>
          <w:rFonts w:ascii="Arial" w:hAnsi="Arial" w:cs="Arial"/>
          <w:sz w:val="20"/>
          <w:szCs w:val="20"/>
        </w:rPr>
        <w:t xml:space="preserve">Contractor and submitted with the Letter of Tender, as included in the Contract. Such document may include the Bill of Quantities, data, lists, and schedules of rates and/or prices. </w:t>
      </w:r>
    </w:p>
    <w:p w:rsidR="00414A1F" w:rsidRPr="00E30611" w:rsidRDefault="00414A1F">
      <w:pPr>
        <w:widowControl w:val="0"/>
        <w:autoSpaceDE w:val="0"/>
        <w:autoSpaceDN w:val="0"/>
        <w:adjustRightInd w:val="0"/>
        <w:spacing w:after="0" w:line="291"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“Tender”  means  the   Letter  of  Tender   and   al </w:t>
      </w:r>
    </w:p>
    <w:p w:rsidR="00414A1F" w:rsidRPr="00E30611" w:rsidRDefault="00414A1F">
      <w:pPr>
        <w:widowControl w:val="0"/>
        <w:autoSpaceDE w:val="0"/>
        <w:autoSpaceDN w:val="0"/>
        <w:adjustRightInd w:val="0"/>
        <w:spacing w:after="0" w:line="1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Contractor submitted with the Letter of Tender, as included in the Contract. </w:t>
      </w: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40" w:lineRule="auto"/>
        <w:ind w:left="1440" w:right="80" w:firstLine="0"/>
        <w:jc w:val="both"/>
        <w:rPr>
          <w:rFonts w:ascii="Arial" w:hAnsi="Arial" w:cs="Arial"/>
          <w:sz w:val="20"/>
          <w:szCs w:val="20"/>
        </w:rPr>
      </w:pPr>
      <w:r w:rsidRPr="00E30611">
        <w:rPr>
          <w:rFonts w:ascii="Arial" w:hAnsi="Arial" w:cs="Arial"/>
          <w:sz w:val="20"/>
          <w:szCs w:val="20"/>
        </w:rPr>
        <w:t>“Bill of Quantities”, “</w:t>
      </w: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 Currencies” mean the documents so named (if </w:t>
      </w:r>
    </w:p>
    <w:p w:rsidR="00414A1F" w:rsidRPr="00E30611" w:rsidRDefault="00414A1F">
      <w:pPr>
        <w:widowControl w:val="0"/>
        <w:autoSpaceDE w:val="0"/>
        <w:autoSpaceDN w:val="0"/>
        <w:adjustRightInd w:val="0"/>
        <w:spacing w:after="0" w:line="22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lastRenderedPageBreak/>
        <w:t>Schedules.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36" w:lineRule="exact"/>
        <w:rPr>
          <w:rFonts w:ascii="Arial" w:hAnsi="Arial" w:cs="Arial"/>
          <w:sz w:val="20"/>
          <w:szCs w:val="20"/>
        </w:rPr>
      </w:pPr>
    </w:p>
    <w:p w:rsidR="00414A1F" w:rsidRPr="00E30611" w:rsidRDefault="00414A1F">
      <w:pPr>
        <w:widowControl w:val="0"/>
        <w:numPr>
          <w:ilvl w:val="0"/>
          <w:numId w:val="159"/>
        </w:numPr>
        <w:tabs>
          <w:tab w:val="clear" w:pos="720"/>
          <w:tab w:val="num" w:pos="2881"/>
        </w:tabs>
        <w:overflowPunct w:val="0"/>
        <w:autoSpaceDE w:val="0"/>
        <w:autoSpaceDN w:val="0"/>
        <w:adjustRightInd w:val="0"/>
        <w:spacing w:after="0" w:line="217" w:lineRule="auto"/>
        <w:ind w:left="1440" w:firstLine="0"/>
        <w:jc w:val="both"/>
        <w:rPr>
          <w:rFonts w:ascii="Arial" w:hAnsi="Arial" w:cs="Arial"/>
          <w:sz w:val="20"/>
          <w:szCs w:val="20"/>
        </w:rPr>
      </w:pPr>
      <w:r w:rsidRPr="00E30611">
        <w:rPr>
          <w:rFonts w:ascii="Arial" w:hAnsi="Arial" w:cs="Arial"/>
          <w:sz w:val="20"/>
          <w:szCs w:val="20"/>
        </w:rPr>
        <w:t xml:space="preserve">“Contract Data” means the pages </w:t>
      </w:r>
      <w:proofErr w:type="spellStart"/>
      <w:r w:rsidRPr="00E30611">
        <w:rPr>
          <w:rFonts w:ascii="Arial" w:hAnsi="Arial" w:cs="Arial"/>
          <w:sz w:val="20"/>
          <w:szCs w:val="20"/>
        </w:rPr>
        <w:t>comple</w:t>
      </w:r>
      <w:proofErr w:type="spellEnd"/>
      <w:r w:rsidRPr="00E30611">
        <w:rPr>
          <w:rFonts w:ascii="Arial" w:hAnsi="Arial" w:cs="Arial"/>
          <w:sz w:val="20"/>
          <w:szCs w:val="20"/>
        </w:rPr>
        <w:t xml:space="preserve"> contract data which constitute Part A of the Particular Conditions.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1"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9" w:name="page94"/>
      <w:bookmarkEnd w:id="89"/>
      <w:r w:rsidRPr="00E30611">
        <w:rPr>
          <w:rFonts w:ascii="Arial" w:hAnsi="Arial" w:cs="Arial"/>
          <w:sz w:val="20"/>
          <w:szCs w:val="20"/>
        </w:rPr>
        <w:t>1.1.2</w:t>
      </w:r>
    </w:p>
    <w:p w:rsidR="00414A1F" w:rsidRPr="00E30611" w:rsidRDefault="00414A1F">
      <w:pPr>
        <w:widowControl w:val="0"/>
        <w:autoSpaceDE w:val="0"/>
        <w:autoSpaceDN w:val="0"/>
        <w:adjustRightInd w:val="0"/>
        <w:spacing w:after="0" w:line="157" w:lineRule="exact"/>
        <w:rPr>
          <w:rFonts w:ascii="Times New Roman" w:hAnsi="Times New Roman" w:cs="Times New Roman"/>
          <w:sz w:val="24"/>
          <w:szCs w:val="24"/>
        </w:rPr>
      </w:pPr>
    </w:p>
    <w:p w:rsidR="00414A1F" w:rsidRPr="00E30611" w:rsidRDefault="00414A1F">
      <w:pPr>
        <w:widowControl w:val="0"/>
        <w:tabs>
          <w:tab w:val="left" w:pos="214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Parties and Persons</w:t>
      </w:r>
      <w:r w:rsidRPr="00E30611">
        <w:rPr>
          <w:rFonts w:ascii="Times New Roman" w:hAnsi="Times New Roman" w:cs="Times New Roman"/>
          <w:sz w:val="24"/>
          <w:szCs w:val="24"/>
        </w:rPr>
        <w:tab/>
      </w:r>
      <w:proofErr w:type="gramStart"/>
      <w:r w:rsidRPr="00E30611">
        <w:rPr>
          <w:rFonts w:ascii="Arial" w:hAnsi="Arial" w:cs="Arial"/>
          <w:sz w:val="20"/>
          <w:szCs w:val="20"/>
        </w:rPr>
        <w:t>1.1.2.1  “</w:t>
      </w:r>
      <w:proofErr w:type="gramEnd"/>
      <w:r w:rsidRPr="00E30611">
        <w:rPr>
          <w:rFonts w:ascii="Arial" w:hAnsi="Arial" w:cs="Arial"/>
          <w:sz w:val="20"/>
          <w:szCs w:val="20"/>
        </w:rPr>
        <w:t xml:space="preserve">Party”  means  the  Employer  or  the  </w:t>
      </w:r>
      <w:proofErr w:type="spellStart"/>
      <w:r w:rsidRPr="00E30611">
        <w:rPr>
          <w:rFonts w:ascii="Arial" w:hAnsi="Arial" w:cs="Arial"/>
          <w:sz w:val="20"/>
          <w:szCs w:val="20"/>
        </w:rPr>
        <w:t>Contr</w:t>
      </w:r>
      <w:proofErr w:type="spellEnd"/>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“Employer” means the person named as e and the legal successors in title to this person.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   means   the   person(s)   named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Tender accepted by the Employer and the legal successors in title to this person(s). </w:t>
      </w:r>
    </w:p>
    <w:p w:rsidR="00414A1F" w:rsidRPr="00E30611" w:rsidRDefault="00414A1F">
      <w:pPr>
        <w:widowControl w:val="0"/>
        <w:autoSpaceDE w:val="0"/>
        <w:autoSpaceDN w:val="0"/>
        <w:adjustRightInd w:val="0"/>
        <w:spacing w:after="0" w:line="282"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“Engineer”   means   the   person   appointed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Engineer for the purposes of the Contract and named in the Contract Data, or other person appointed from time to time by the Employer and notified to the Contractor under Sub-Clause 3.4 [ Replacement of the Engineer ].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“Contractor’s     Representative”     mean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Contractor in the Contract or appointed from time to time by the Contractor under Sub-Clause 4.3 </w:t>
      </w:r>
      <w:proofErr w:type="gramStart"/>
      <w:r w:rsidRPr="00E30611">
        <w:rPr>
          <w:rFonts w:ascii="Arial" w:hAnsi="Arial" w:cs="Arial"/>
          <w:sz w:val="20"/>
          <w:szCs w:val="20"/>
        </w:rPr>
        <w:t xml:space="preserve">[ </w:t>
      </w:r>
      <w:proofErr w:type="spellStart"/>
      <w:r w:rsidRPr="00E30611">
        <w:rPr>
          <w:rFonts w:ascii="Arial" w:hAnsi="Arial" w:cs="Arial"/>
          <w:sz w:val="20"/>
          <w:szCs w:val="20"/>
        </w:rPr>
        <w:t>Contractor’sresentative</w:t>
      </w:r>
      <w:proofErr w:type="spellEnd"/>
      <w:proofErr w:type="gramEnd"/>
      <w:r w:rsidRPr="00E30611">
        <w:rPr>
          <w:rFonts w:ascii="Arial" w:hAnsi="Arial" w:cs="Arial"/>
          <w:sz w:val="20"/>
          <w:szCs w:val="20"/>
        </w:rPr>
        <w:t>],</w:t>
      </w:r>
      <w:proofErr w:type="spellStart"/>
      <w:r w:rsidRPr="00E30611">
        <w:rPr>
          <w:rFonts w:ascii="Arial" w:hAnsi="Arial" w:cs="Arial"/>
          <w:sz w:val="20"/>
          <w:szCs w:val="20"/>
        </w:rPr>
        <w:t>whoactson</w:t>
      </w:r>
      <w:proofErr w:type="spellEnd"/>
      <w:r w:rsidRPr="00E30611">
        <w:rPr>
          <w:rFonts w:ascii="Arial" w:hAnsi="Arial" w:cs="Arial"/>
          <w:sz w:val="20"/>
          <w:szCs w:val="20"/>
        </w:rPr>
        <w:t xml:space="preserve"> </w:t>
      </w:r>
      <w:proofErr w:type="spellStart"/>
      <w:r w:rsidRPr="00E30611">
        <w:rPr>
          <w:rFonts w:ascii="Arial" w:hAnsi="Arial" w:cs="Arial"/>
          <w:sz w:val="20"/>
          <w:szCs w:val="20"/>
        </w:rPr>
        <w:t>behalfRep</w:t>
      </w:r>
      <w:proofErr w:type="spellEnd"/>
      <w:r w:rsidRPr="00E30611">
        <w:rPr>
          <w:rFonts w:ascii="Arial" w:hAnsi="Arial" w:cs="Arial"/>
          <w:sz w:val="20"/>
          <w:szCs w:val="20"/>
        </w:rPr>
        <w:t xml:space="preserve"> of the Contractor. </w:t>
      </w:r>
    </w:p>
    <w:p w:rsidR="00414A1F" w:rsidRPr="00E30611" w:rsidRDefault="00414A1F">
      <w:pPr>
        <w:widowControl w:val="0"/>
        <w:autoSpaceDE w:val="0"/>
        <w:autoSpaceDN w:val="0"/>
        <w:adjustRightInd w:val="0"/>
        <w:spacing w:after="0" w:line="281"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“Employer’s   Personnel”  means   the   </w:t>
      </w:r>
      <w:proofErr w:type="spellStart"/>
      <w:r w:rsidRPr="00E30611">
        <w:rPr>
          <w:rFonts w:ascii="Arial" w:hAnsi="Arial" w:cs="Arial"/>
          <w:sz w:val="20"/>
          <w:szCs w:val="20"/>
        </w:rPr>
        <w:t>Engin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3" w:lineRule="auto"/>
        <w:ind w:left="2160" w:right="1360"/>
        <w:jc w:val="both"/>
        <w:rPr>
          <w:rFonts w:ascii="Arial" w:hAnsi="Arial" w:cs="Arial"/>
          <w:sz w:val="20"/>
          <w:szCs w:val="20"/>
        </w:rPr>
      </w:pPr>
      <w:r w:rsidRPr="00E30611">
        <w:rPr>
          <w:rFonts w:ascii="Arial" w:hAnsi="Arial" w:cs="Arial"/>
          <w:sz w:val="19"/>
          <w:szCs w:val="19"/>
        </w:rPr>
        <w:t xml:space="preserve">Sub-Clause 3.2 </w:t>
      </w:r>
      <w:proofErr w:type="gramStart"/>
      <w:r w:rsidRPr="00E30611">
        <w:rPr>
          <w:rFonts w:ascii="Arial" w:hAnsi="Arial" w:cs="Arial"/>
          <w:sz w:val="19"/>
          <w:szCs w:val="19"/>
        </w:rPr>
        <w:t>[ Delegation</w:t>
      </w:r>
      <w:proofErr w:type="gramEnd"/>
      <w:r w:rsidRPr="00E30611">
        <w:rPr>
          <w:rFonts w:ascii="Arial" w:hAnsi="Arial" w:cs="Arial"/>
          <w:sz w:val="19"/>
          <w:szCs w:val="19"/>
        </w:rPr>
        <w:t xml:space="preserve"> by the Engineer ] and all other staff, </w:t>
      </w:r>
      <w:proofErr w:type="spellStart"/>
      <w:r w:rsidRPr="00E30611">
        <w:rPr>
          <w:rFonts w:ascii="Arial" w:hAnsi="Arial" w:cs="Arial"/>
          <w:sz w:val="19"/>
          <w:szCs w:val="19"/>
        </w:rPr>
        <w:t>labour</w:t>
      </w:r>
      <w:proofErr w:type="spellEnd"/>
      <w:r w:rsidRPr="00E30611">
        <w:rPr>
          <w:rFonts w:ascii="Arial" w:hAnsi="Arial" w:cs="Arial"/>
          <w:sz w:val="19"/>
          <w:szCs w:val="19"/>
        </w:rPr>
        <w:t xml:space="preserve"> and other employees of the Engineer and of the Employer; and any other personnel </w:t>
      </w:r>
    </w:p>
    <w:p w:rsidR="00414A1F" w:rsidRPr="00E30611" w:rsidRDefault="00414A1F">
      <w:pPr>
        <w:widowControl w:val="0"/>
        <w:autoSpaceDE w:val="0"/>
        <w:autoSpaceDN w:val="0"/>
        <w:adjustRightInd w:val="0"/>
        <w:spacing w:after="0" w:line="66"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0" w:lineRule="auto"/>
        <w:ind w:left="2160" w:right="360"/>
        <w:jc w:val="both"/>
        <w:rPr>
          <w:rFonts w:ascii="Arial" w:hAnsi="Arial" w:cs="Arial"/>
          <w:sz w:val="20"/>
          <w:szCs w:val="20"/>
        </w:rPr>
      </w:pPr>
      <w:proofErr w:type="gramStart"/>
      <w:r w:rsidRPr="00E30611">
        <w:rPr>
          <w:rFonts w:ascii="Arial" w:hAnsi="Arial" w:cs="Arial"/>
          <w:sz w:val="20"/>
          <w:szCs w:val="20"/>
        </w:rPr>
        <w:t>notified</w:t>
      </w:r>
      <w:proofErr w:type="gramEnd"/>
      <w:r w:rsidRPr="00E30611">
        <w:rPr>
          <w:rFonts w:ascii="Arial" w:hAnsi="Arial" w:cs="Arial"/>
          <w:sz w:val="20"/>
          <w:szCs w:val="20"/>
        </w:rPr>
        <w:t xml:space="preserve"> to the Contractor, by the Employer or the Engineer, as Employer’s Personnel.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sz w:val="20"/>
          <w:szCs w:val="20"/>
        </w:rPr>
      </w:pPr>
      <w:r w:rsidRPr="00E30611">
        <w:rPr>
          <w:rFonts w:ascii="Arial" w:hAnsi="Arial" w:cs="Arial"/>
          <w:sz w:val="20"/>
          <w:szCs w:val="20"/>
        </w:rPr>
        <w:t xml:space="preserve">“Contractor’s Personnel” means the Con personnel whom the Contractor </w:t>
      </w:r>
      <w:proofErr w:type="spellStart"/>
      <w:r w:rsidRPr="00E30611">
        <w:rPr>
          <w:rFonts w:ascii="Arial" w:hAnsi="Arial" w:cs="Arial"/>
          <w:sz w:val="20"/>
          <w:szCs w:val="20"/>
        </w:rPr>
        <w:t>utilises</w:t>
      </w:r>
      <w:proofErr w:type="spellEnd"/>
      <w:r w:rsidRPr="00E30611">
        <w:rPr>
          <w:rFonts w:ascii="Arial" w:hAnsi="Arial" w:cs="Arial"/>
          <w:sz w:val="20"/>
          <w:szCs w:val="20"/>
        </w:rPr>
        <w:t xml:space="preserve"> on Site, who may include the staff,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proofErr w:type="spellStart"/>
      <w:proofErr w:type="gramStart"/>
      <w:r w:rsidRPr="00E30611">
        <w:rPr>
          <w:rFonts w:ascii="Arial" w:hAnsi="Arial" w:cs="Arial"/>
          <w:sz w:val="20"/>
          <w:szCs w:val="20"/>
        </w:rPr>
        <w:t>labour</w:t>
      </w:r>
      <w:proofErr w:type="spellEnd"/>
      <w:proofErr w:type="gramEnd"/>
      <w:r w:rsidRPr="00E30611">
        <w:rPr>
          <w:rFonts w:ascii="Arial" w:hAnsi="Arial" w:cs="Arial"/>
          <w:sz w:val="20"/>
          <w:szCs w:val="20"/>
        </w:rPr>
        <w:t xml:space="preserve"> and other employees of the Contractor and of each Subcontractor; and any other personnel assisting the Contractor in the execution of the Works. </w:t>
      </w:r>
    </w:p>
    <w:p w:rsidR="00414A1F" w:rsidRPr="00E30611" w:rsidRDefault="00414A1F">
      <w:pPr>
        <w:widowControl w:val="0"/>
        <w:autoSpaceDE w:val="0"/>
        <w:autoSpaceDN w:val="0"/>
        <w:adjustRightInd w:val="0"/>
        <w:spacing w:after="0" w:line="326"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380" w:firstLine="0"/>
        <w:jc w:val="both"/>
        <w:rPr>
          <w:rFonts w:ascii="Arial" w:hAnsi="Arial" w:cs="Arial"/>
          <w:sz w:val="20"/>
          <w:szCs w:val="20"/>
        </w:rPr>
      </w:pPr>
      <w:r w:rsidRPr="00E30611">
        <w:rPr>
          <w:rFonts w:ascii="Arial" w:hAnsi="Arial" w:cs="Arial"/>
          <w:sz w:val="20"/>
          <w:szCs w:val="20"/>
        </w:rPr>
        <w:t xml:space="preserve">“Subcontractor” means any person subcontractor, or any person appointed as a subcontractor, for a part of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Works; and the legal successors in title to each of these persons.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140"/>
        <w:rPr>
          <w:rFonts w:ascii="Times New Roman" w:hAnsi="Times New Roman" w:cs="Times New Roman"/>
          <w:sz w:val="24"/>
          <w:szCs w:val="24"/>
        </w:rPr>
      </w:pPr>
      <w:r w:rsidRPr="00E30611">
        <w:rPr>
          <w:rFonts w:ascii="Arial" w:hAnsi="Arial" w:cs="Arial"/>
          <w:sz w:val="20"/>
          <w:szCs w:val="20"/>
        </w:rPr>
        <w:t xml:space="preserve">1.1.2.9 “DB” means the person or three-Clause 20persons.2 </w:t>
      </w:r>
      <w:proofErr w:type="gramStart"/>
      <w:r w:rsidRPr="00E30611">
        <w:rPr>
          <w:rFonts w:ascii="Arial" w:hAnsi="Arial" w:cs="Arial"/>
          <w:sz w:val="20"/>
          <w:szCs w:val="20"/>
        </w:rPr>
        <w:t>[ Appointment</w:t>
      </w:r>
      <w:proofErr w:type="gramEnd"/>
      <w:r w:rsidRPr="00E30611">
        <w:rPr>
          <w:rFonts w:ascii="Arial" w:hAnsi="Arial" w:cs="Arial"/>
          <w:sz w:val="20"/>
          <w:szCs w:val="20"/>
        </w:rPr>
        <w:t xml:space="preserve"> of the Dispute Board ] or Sub-Clause 20.3 [ Failure to Agree on the Composition of the Dispute Board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numPr>
          <w:ilvl w:val="0"/>
          <w:numId w:val="161"/>
        </w:numPr>
        <w:tabs>
          <w:tab w:val="clear" w:pos="720"/>
          <w:tab w:val="num" w:pos="413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“FIDIC” means the </w:t>
      </w:r>
      <w:proofErr w:type="spellStart"/>
      <w:r w:rsidRPr="00E30611">
        <w:rPr>
          <w:rFonts w:ascii="Arial" w:hAnsi="Arial" w:cs="Arial"/>
          <w:sz w:val="20"/>
          <w:szCs w:val="20"/>
        </w:rPr>
        <w:t>Fédération-Conseils</w:t>
      </w:r>
      <w:proofErr w:type="gramStart"/>
      <w:r w:rsidRPr="00E30611">
        <w:rPr>
          <w:rFonts w:ascii="Arial" w:hAnsi="Arial" w:cs="Arial"/>
          <w:sz w:val="20"/>
          <w:szCs w:val="20"/>
        </w:rPr>
        <w:t>,the</w:t>
      </w:r>
      <w:proofErr w:type="spellEnd"/>
      <w:proofErr w:type="gramEnd"/>
      <w:r w:rsidRPr="00E30611">
        <w:rPr>
          <w:rFonts w:ascii="Arial" w:hAnsi="Arial" w:cs="Arial"/>
          <w:sz w:val="20"/>
          <w:szCs w:val="20"/>
        </w:rPr>
        <w:t xml:space="preserve"> </w:t>
      </w:r>
      <w:proofErr w:type="spellStart"/>
      <w:r w:rsidRPr="00E30611">
        <w:rPr>
          <w:rFonts w:ascii="Arial" w:hAnsi="Arial" w:cs="Arial"/>
          <w:sz w:val="20"/>
          <w:szCs w:val="20"/>
        </w:rPr>
        <w:t>Int</w:t>
      </w:r>
      <w:proofErr w:type="spellEnd"/>
      <w:r w:rsidRPr="00E30611">
        <w:rPr>
          <w:rFonts w:ascii="Arial" w:hAnsi="Arial" w:cs="Arial"/>
          <w:sz w:val="20"/>
          <w:szCs w:val="20"/>
        </w:rPr>
        <w:t xml:space="preserve"> international federation of consulting engineers.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40" w:lineRule="auto"/>
        <w:ind w:left="2980" w:hanging="820"/>
        <w:jc w:val="both"/>
        <w:rPr>
          <w:rFonts w:ascii="Arial" w:hAnsi="Arial" w:cs="Arial"/>
          <w:sz w:val="20"/>
          <w:szCs w:val="20"/>
        </w:rPr>
      </w:pPr>
      <w:r w:rsidRPr="00E30611">
        <w:rPr>
          <w:rFonts w:ascii="Arial" w:hAnsi="Arial" w:cs="Arial"/>
          <w:sz w:val="20"/>
          <w:szCs w:val="20"/>
        </w:rPr>
        <w:t>“Bank</w:t>
      </w:r>
      <w:proofErr w:type="gramStart"/>
      <w:r w:rsidRPr="00E30611">
        <w:rPr>
          <w:rFonts w:ascii="Arial" w:hAnsi="Arial" w:cs="Arial"/>
          <w:sz w:val="20"/>
          <w:szCs w:val="20"/>
        </w:rPr>
        <w:t xml:space="preserve">”  </w:t>
      </w:r>
      <w:proofErr w:type="spellStart"/>
      <w:r w:rsidRPr="00E30611">
        <w:rPr>
          <w:rFonts w:ascii="Arial" w:hAnsi="Arial" w:cs="Arial"/>
          <w:sz w:val="20"/>
          <w:szCs w:val="20"/>
        </w:rPr>
        <w:t>meansfinancing</w:t>
      </w:r>
      <w:proofErr w:type="spellEnd"/>
      <w:proofErr w:type="gramEnd"/>
      <w:r w:rsidRPr="00E30611">
        <w:rPr>
          <w:rFonts w:ascii="Arial" w:hAnsi="Arial" w:cs="Arial"/>
          <w:sz w:val="20"/>
          <w:szCs w:val="20"/>
        </w:rPr>
        <w:t xml:space="preserve"> </w:t>
      </w:r>
      <w:proofErr w:type="spellStart"/>
      <w:r w:rsidRPr="00E30611">
        <w:rPr>
          <w:rFonts w:ascii="Arial" w:hAnsi="Arial" w:cs="Arial"/>
          <w:sz w:val="20"/>
          <w:szCs w:val="20"/>
        </w:rPr>
        <w:t>institutionthe</w:t>
      </w:r>
      <w:proofErr w:type="spellEnd"/>
      <w:r w:rsidRPr="00E30611">
        <w:rPr>
          <w:rFonts w:ascii="Arial" w:hAnsi="Arial" w:cs="Arial"/>
          <w:sz w:val="20"/>
          <w:szCs w:val="20"/>
        </w:rPr>
        <w:t xml:space="preserve"> (if any) named in the Contract Data.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“Borrower”   means   the   person   (if   any) </w:t>
      </w:r>
    </w:p>
    <w:p w:rsidR="00414A1F" w:rsidRPr="00E30611" w:rsidRDefault="00414A1F">
      <w:pPr>
        <w:widowControl w:val="0"/>
        <w:autoSpaceDE w:val="0"/>
        <w:autoSpaceDN w:val="0"/>
        <w:adjustRightInd w:val="0"/>
        <w:spacing w:after="0" w:line="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Contract Data.</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1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1.1.3</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Dates, Tests, Periods</w:t>
      </w:r>
    </w:p>
    <w:p w:rsidR="00414A1F" w:rsidRPr="00E30611" w:rsidRDefault="00414A1F">
      <w:pPr>
        <w:widowControl w:val="0"/>
        <w:autoSpaceDE w:val="0"/>
        <w:autoSpaceDN w:val="0"/>
        <w:adjustRightInd w:val="0"/>
        <w:spacing w:after="0" w:line="9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hanging="2160"/>
        <w:rPr>
          <w:rFonts w:ascii="Times New Roman" w:hAnsi="Times New Roman" w:cs="Times New Roman"/>
          <w:sz w:val="24"/>
          <w:szCs w:val="24"/>
        </w:rPr>
      </w:pPr>
      <w:proofErr w:type="gramStart"/>
      <w:r w:rsidRPr="00E30611">
        <w:rPr>
          <w:rFonts w:ascii="Arial" w:hAnsi="Arial" w:cs="Arial"/>
          <w:sz w:val="20"/>
          <w:szCs w:val="20"/>
        </w:rPr>
        <w:t>and</w:t>
      </w:r>
      <w:proofErr w:type="gramEnd"/>
      <w:r w:rsidRPr="00E30611">
        <w:rPr>
          <w:rFonts w:ascii="Arial" w:hAnsi="Arial" w:cs="Arial"/>
          <w:sz w:val="20"/>
          <w:szCs w:val="20"/>
        </w:rPr>
        <w:t xml:space="preserve"> Completion 1.1.3.1 “Base Date” means the </w:t>
      </w:r>
      <w:proofErr w:type="spellStart"/>
      <w:r w:rsidRPr="00E30611">
        <w:rPr>
          <w:rFonts w:ascii="Arial" w:hAnsi="Arial" w:cs="Arial"/>
          <w:sz w:val="20"/>
          <w:szCs w:val="20"/>
        </w:rPr>
        <w:t>datest</w:t>
      </w:r>
      <w:proofErr w:type="spellEnd"/>
      <w:r w:rsidRPr="00E30611">
        <w:rPr>
          <w:rFonts w:ascii="Arial" w:hAnsi="Arial" w:cs="Arial"/>
          <w:sz w:val="20"/>
          <w:szCs w:val="20"/>
        </w:rPr>
        <w:t xml:space="preserve"> for28submissiondays </w:t>
      </w:r>
      <w:proofErr w:type="spellStart"/>
      <w:r w:rsidRPr="00E30611">
        <w:rPr>
          <w:rFonts w:ascii="Arial" w:hAnsi="Arial" w:cs="Arial"/>
          <w:sz w:val="20"/>
          <w:szCs w:val="20"/>
        </w:rPr>
        <w:t>prio</w:t>
      </w:r>
      <w:proofErr w:type="spellEnd"/>
      <w:r w:rsidRPr="00E30611">
        <w:rPr>
          <w:rFonts w:ascii="Arial" w:hAnsi="Arial" w:cs="Arial"/>
          <w:sz w:val="20"/>
          <w:szCs w:val="20"/>
        </w:rPr>
        <w:t xml:space="preserve"> and completion of the Tender.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proofErr w:type="gramStart"/>
      <w:r w:rsidRPr="00E30611">
        <w:rPr>
          <w:rFonts w:ascii="Arial" w:hAnsi="Arial" w:cs="Arial"/>
          <w:sz w:val="20"/>
          <w:szCs w:val="20"/>
        </w:rPr>
        <w:t>1.1.3.2  “</w:t>
      </w:r>
      <w:proofErr w:type="gramEnd"/>
      <w:r w:rsidRPr="00E30611">
        <w:rPr>
          <w:rFonts w:ascii="Arial" w:hAnsi="Arial" w:cs="Arial"/>
          <w:sz w:val="20"/>
          <w:szCs w:val="20"/>
        </w:rPr>
        <w:t>Commencement   Date”   means   the-Clause 8date.1   not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lastRenderedPageBreak/>
        <w:t>[ Commencement</w:t>
      </w:r>
      <w:proofErr w:type="gramEnd"/>
      <w:r w:rsidRPr="00E30611">
        <w:rPr>
          <w:rFonts w:ascii="Arial" w:hAnsi="Arial" w:cs="Arial"/>
          <w:sz w:val="20"/>
          <w:szCs w:val="20"/>
        </w:rPr>
        <w:t xml:space="preserve"> of Works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proofErr w:type="gramStart"/>
      <w:r w:rsidRPr="00E30611">
        <w:rPr>
          <w:rFonts w:ascii="Arial" w:hAnsi="Arial" w:cs="Arial"/>
          <w:sz w:val="20"/>
          <w:szCs w:val="20"/>
        </w:rPr>
        <w:t>1.1.3.3  “</w:t>
      </w:r>
      <w:proofErr w:type="gramEnd"/>
      <w:r w:rsidRPr="00E30611">
        <w:rPr>
          <w:rFonts w:ascii="Arial" w:hAnsi="Arial" w:cs="Arial"/>
          <w:sz w:val="20"/>
          <w:szCs w:val="20"/>
        </w:rPr>
        <w:t xml:space="preserve">Time  for  Completion”  means  the  time  </w:t>
      </w:r>
      <w:proofErr w:type="spellStart"/>
      <w:r w:rsidRPr="00E30611">
        <w:rPr>
          <w:rFonts w:ascii="Arial" w:hAnsi="Arial" w:cs="Arial"/>
          <w:sz w:val="20"/>
          <w:szCs w:val="20"/>
        </w:rPr>
        <w:t>fo</w:t>
      </w:r>
      <w:proofErr w:type="spellEnd"/>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w:t>
      </w:r>
      <w:proofErr w:type="gramStart"/>
      <w:r w:rsidRPr="00E30611">
        <w:rPr>
          <w:rFonts w:ascii="Arial" w:hAnsi="Arial" w:cs="Arial"/>
          <w:sz w:val="20"/>
          <w:szCs w:val="20"/>
        </w:rPr>
        <w:t>as</w:t>
      </w:r>
      <w:proofErr w:type="gramEnd"/>
      <w:r w:rsidRPr="00E30611">
        <w:rPr>
          <w:rFonts w:ascii="Arial" w:hAnsi="Arial" w:cs="Arial"/>
          <w:sz w:val="20"/>
          <w:szCs w:val="20"/>
        </w:rPr>
        <w:t xml:space="preserve"> the case may be) under Sub-Clause 8.2 [ Time for Completion ], as stated in the Contract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1220"/>
        <w:rPr>
          <w:rFonts w:ascii="Times New Roman" w:hAnsi="Times New Roman" w:cs="Times New Roman"/>
          <w:sz w:val="24"/>
          <w:szCs w:val="24"/>
        </w:rPr>
      </w:pPr>
      <w:bookmarkStart w:id="90" w:name="page95"/>
      <w:bookmarkEnd w:id="90"/>
      <w:r w:rsidRPr="00E30611">
        <w:rPr>
          <w:rFonts w:ascii="Arial" w:hAnsi="Arial" w:cs="Arial"/>
          <w:sz w:val="20"/>
          <w:szCs w:val="20"/>
        </w:rPr>
        <w:t xml:space="preserve">Data (with any extension under Sub-Clause 8.4 </w:t>
      </w:r>
      <w:proofErr w:type="gramStart"/>
      <w:r w:rsidRPr="00E30611">
        <w:rPr>
          <w:rFonts w:ascii="Arial" w:hAnsi="Arial" w:cs="Arial"/>
          <w:sz w:val="20"/>
          <w:szCs w:val="20"/>
        </w:rPr>
        <w:t>[ Extension</w:t>
      </w:r>
      <w:proofErr w:type="gramEnd"/>
      <w:r w:rsidRPr="00E30611">
        <w:rPr>
          <w:rFonts w:ascii="Arial" w:hAnsi="Arial" w:cs="Arial"/>
          <w:sz w:val="20"/>
          <w:szCs w:val="20"/>
        </w:rPr>
        <w:t xml:space="preserve"> of Time for Completion ]), calculated from the Commencement Date.</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900" w:firstLine="19"/>
        <w:rPr>
          <w:rFonts w:ascii="Times New Roman" w:hAnsi="Times New Roman" w:cs="Times New Roman"/>
          <w:sz w:val="24"/>
          <w:szCs w:val="24"/>
        </w:rPr>
      </w:pPr>
      <w:r w:rsidRPr="00E30611">
        <w:rPr>
          <w:rFonts w:ascii="Arial" w:hAnsi="Arial" w:cs="Arial"/>
          <w:sz w:val="20"/>
          <w:szCs w:val="20"/>
        </w:rPr>
        <w:t xml:space="preserve">1.1.3.4 “Tests on </w:t>
      </w:r>
      <w:proofErr w:type="spellStart"/>
      <w:r w:rsidRPr="00E30611">
        <w:rPr>
          <w:rFonts w:ascii="Arial" w:hAnsi="Arial" w:cs="Arial"/>
          <w:sz w:val="20"/>
          <w:szCs w:val="20"/>
        </w:rPr>
        <w:t>Completion”stswhichare</w:t>
      </w:r>
      <w:proofErr w:type="spellEnd"/>
      <w:r w:rsidRPr="00E30611">
        <w:rPr>
          <w:rFonts w:ascii="Arial" w:hAnsi="Arial" w:cs="Arial"/>
          <w:sz w:val="20"/>
          <w:szCs w:val="20"/>
        </w:rPr>
        <w:t xml:space="preserve"> </w:t>
      </w:r>
      <w:proofErr w:type="spellStart"/>
      <w:r w:rsidRPr="00E30611">
        <w:rPr>
          <w:rFonts w:ascii="Arial" w:hAnsi="Arial" w:cs="Arial"/>
          <w:sz w:val="20"/>
          <w:szCs w:val="20"/>
        </w:rPr>
        <w:t>specifiedmeansinthetheContractte</w:t>
      </w:r>
      <w:proofErr w:type="spellEnd"/>
      <w:r w:rsidRPr="00E30611">
        <w:rPr>
          <w:rFonts w:ascii="Arial" w:hAnsi="Arial" w:cs="Arial"/>
          <w:sz w:val="20"/>
          <w:szCs w:val="20"/>
        </w:rPr>
        <w:t xml:space="preserve"> or agreed by both Parties or instructed as a Variation, and which are carried out under Clause 9 </w:t>
      </w:r>
      <w:proofErr w:type="gramStart"/>
      <w:r w:rsidRPr="00E30611">
        <w:rPr>
          <w:rFonts w:ascii="Arial" w:hAnsi="Arial" w:cs="Arial"/>
          <w:sz w:val="20"/>
          <w:szCs w:val="20"/>
        </w:rPr>
        <w:t>[ Tests</w:t>
      </w:r>
      <w:proofErr w:type="gramEnd"/>
      <w:r w:rsidRPr="00E30611">
        <w:rPr>
          <w:rFonts w:ascii="Arial" w:hAnsi="Arial" w:cs="Arial"/>
          <w:sz w:val="20"/>
          <w:szCs w:val="20"/>
        </w:rPr>
        <w:t xml:space="preserve"> on Completion ] before the Works or a Section (as the case</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may</w:t>
      </w:r>
      <w:proofErr w:type="gramEnd"/>
      <w:r w:rsidRPr="00E30611">
        <w:rPr>
          <w:rFonts w:ascii="Arial" w:hAnsi="Arial" w:cs="Arial"/>
          <w:sz w:val="20"/>
          <w:szCs w:val="20"/>
        </w:rPr>
        <w:t xml:space="preserve"> be) are taken over by the Employer.</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62"/>
        </w:numPr>
        <w:tabs>
          <w:tab w:val="clear" w:pos="720"/>
          <w:tab w:val="num" w:pos="2881"/>
        </w:tabs>
        <w:overflowPunct w:val="0"/>
        <w:autoSpaceDE w:val="0"/>
        <w:autoSpaceDN w:val="0"/>
        <w:adjustRightInd w:val="0"/>
        <w:spacing w:after="0" w:line="240" w:lineRule="auto"/>
        <w:ind w:left="2180" w:right="60" w:firstLine="0"/>
        <w:jc w:val="both"/>
        <w:rPr>
          <w:rFonts w:ascii="Arial" w:hAnsi="Arial" w:cs="Arial"/>
          <w:sz w:val="20"/>
          <w:szCs w:val="20"/>
        </w:rPr>
      </w:pPr>
      <w:r w:rsidRPr="00E30611">
        <w:rPr>
          <w:rFonts w:ascii="Arial" w:hAnsi="Arial" w:cs="Arial"/>
          <w:sz w:val="20"/>
          <w:szCs w:val="20"/>
        </w:rPr>
        <w:t xml:space="preserve">“Taking-Over Certificate” means a </w:t>
      </w:r>
      <w:proofErr w:type="spellStart"/>
      <w:r w:rsidRPr="00E30611">
        <w:rPr>
          <w:rFonts w:ascii="Arial" w:hAnsi="Arial" w:cs="Arial"/>
          <w:sz w:val="20"/>
          <w:szCs w:val="20"/>
        </w:rPr>
        <w:t>certifi</w:t>
      </w:r>
      <w:proofErr w:type="spellEnd"/>
      <w:r w:rsidRPr="00E30611">
        <w:rPr>
          <w:rFonts w:ascii="Arial" w:hAnsi="Arial" w:cs="Arial"/>
          <w:sz w:val="20"/>
          <w:szCs w:val="20"/>
        </w:rPr>
        <w:t xml:space="preserve"> </w:t>
      </w:r>
      <w:proofErr w:type="gramStart"/>
      <w:r w:rsidRPr="00E30611">
        <w:rPr>
          <w:rFonts w:ascii="Arial" w:hAnsi="Arial" w:cs="Arial"/>
          <w:sz w:val="20"/>
          <w:szCs w:val="20"/>
        </w:rPr>
        <w:t>[ Employer’s</w:t>
      </w:r>
      <w:proofErr w:type="gramEnd"/>
      <w:r w:rsidRPr="00E30611">
        <w:rPr>
          <w:rFonts w:ascii="Arial" w:hAnsi="Arial" w:cs="Arial"/>
          <w:sz w:val="20"/>
          <w:szCs w:val="20"/>
        </w:rPr>
        <w:t xml:space="preserve"> Taking Over ].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286"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“Tests  after  Completion”  means  the  test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firstLine="19"/>
        <w:jc w:val="both"/>
        <w:rPr>
          <w:rFonts w:ascii="Arial" w:hAnsi="Arial" w:cs="Arial"/>
          <w:sz w:val="20"/>
          <w:szCs w:val="20"/>
        </w:rPr>
      </w:pPr>
      <w:r w:rsidRPr="00E30611">
        <w:rPr>
          <w:rFonts w:ascii="Arial" w:hAnsi="Arial" w:cs="Arial"/>
          <w:sz w:val="20"/>
          <w:szCs w:val="20"/>
        </w:rPr>
        <w:t xml:space="preserve">Contract and which are carried out in accordance with the Specification after the Works or a Section (as the case may be) are taken over by the Employer.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“Defects  Notification   Period”  means   </w:t>
      </w:r>
      <w:proofErr w:type="spellStart"/>
      <w:r w:rsidRPr="00E30611">
        <w:rPr>
          <w:rFonts w:ascii="Arial" w:hAnsi="Arial" w:cs="Arial"/>
          <w:sz w:val="20"/>
          <w:szCs w:val="20"/>
        </w:rPr>
        <w:t>th</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7" w:lineRule="auto"/>
        <w:ind w:left="2160" w:right="1360" w:firstLine="19"/>
        <w:jc w:val="both"/>
        <w:rPr>
          <w:rFonts w:ascii="Times New Roman" w:hAnsi="Times New Roman" w:cs="Times New Roman"/>
          <w:sz w:val="24"/>
          <w:szCs w:val="24"/>
        </w:rPr>
      </w:pPr>
      <w:r w:rsidRPr="00E30611">
        <w:rPr>
          <w:rFonts w:ascii="Arial" w:hAnsi="Arial" w:cs="Arial"/>
          <w:sz w:val="20"/>
          <w:szCs w:val="20"/>
        </w:rPr>
        <w:t xml:space="preserve">Works or a Section (as the case may be) under Sub-Clause 11.1 </w:t>
      </w:r>
      <w:proofErr w:type="gramStart"/>
      <w:r w:rsidRPr="00E30611">
        <w:rPr>
          <w:rFonts w:ascii="Arial" w:hAnsi="Arial" w:cs="Arial"/>
          <w:sz w:val="20"/>
          <w:szCs w:val="20"/>
        </w:rPr>
        <w:t>[ Completion</w:t>
      </w:r>
      <w:proofErr w:type="gramEnd"/>
      <w:r w:rsidRPr="00E30611">
        <w:rPr>
          <w:rFonts w:ascii="Arial" w:hAnsi="Arial" w:cs="Arial"/>
          <w:sz w:val="20"/>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4" w:lineRule="exact"/>
        <w:rPr>
          <w:rFonts w:ascii="Times New Roman" w:hAnsi="Times New Roman" w:cs="Times New Roman"/>
          <w:sz w:val="24"/>
          <w:szCs w:val="24"/>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“Performance  Certificate”  </w:t>
      </w:r>
      <w:proofErr w:type="spellStart"/>
      <w:r w:rsidRPr="00E30611">
        <w:rPr>
          <w:rFonts w:ascii="Arial" w:hAnsi="Arial" w:cs="Arial"/>
          <w:sz w:val="20"/>
          <w:szCs w:val="20"/>
        </w:rPr>
        <w:t>meansub-Clausethe</w:t>
      </w:r>
      <w:proofErr w:type="spellEnd"/>
      <w:r w:rsidRPr="00E30611">
        <w:rPr>
          <w:rFonts w:ascii="Arial" w:hAnsi="Arial" w:cs="Arial"/>
          <w:sz w:val="20"/>
          <w:szCs w:val="20"/>
        </w:rPr>
        <w:t xml:space="preserve">  </w:t>
      </w:r>
      <w:proofErr w:type="spellStart"/>
      <w:r w:rsidRPr="00E30611">
        <w:rPr>
          <w:rFonts w:ascii="Arial" w:hAnsi="Arial" w:cs="Arial"/>
          <w:sz w:val="20"/>
          <w:szCs w:val="20"/>
        </w:rPr>
        <w:t>ce</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80"/>
        <w:jc w:val="both"/>
        <w:rPr>
          <w:rFonts w:ascii="Arial" w:hAnsi="Arial" w:cs="Arial"/>
          <w:sz w:val="20"/>
          <w:szCs w:val="20"/>
        </w:rPr>
      </w:pPr>
      <w:r w:rsidRPr="00E30611">
        <w:rPr>
          <w:rFonts w:ascii="Arial" w:hAnsi="Arial" w:cs="Arial"/>
          <w:sz w:val="20"/>
          <w:szCs w:val="20"/>
        </w:rPr>
        <w:t xml:space="preserve">11.9 </w:t>
      </w:r>
      <w:proofErr w:type="gramStart"/>
      <w:r w:rsidRPr="00E30611">
        <w:rPr>
          <w:rFonts w:ascii="Arial" w:hAnsi="Arial" w:cs="Arial"/>
          <w:sz w:val="20"/>
          <w:szCs w:val="20"/>
        </w:rPr>
        <w:t>[ Performance</w:t>
      </w:r>
      <w:proofErr w:type="gramEnd"/>
      <w:r w:rsidRPr="00E30611">
        <w:rPr>
          <w:rFonts w:ascii="Arial" w:hAnsi="Arial" w:cs="Arial"/>
          <w:sz w:val="20"/>
          <w:szCs w:val="20"/>
        </w:rPr>
        <w:t xml:space="preserve"> Certificate ].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“day”  means  a  calendar  day  and  “year”  m </w:t>
      </w:r>
    </w:p>
    <w:p w:rsidR="00414A1F" w:rsidRPr="00E30611" w:rsidRDefault="00414A1F">
      <w:pPr>
        <w:widowControl w:val="0"/>
        <w:autoSpaceDE w:val="0"/>
        <w:autoSpaceDN w:val="0"/>
        <w:adjustRightInd w:val="0"/>
        <w:spacing w:after="0" w:line="4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 xml:space="preserve">Money and Payments   </w:t>
      </w:r>
      <w:proofErr w:type="gramStart"/>
      <w:r w:rsidRPr="00E30611">
        <w:rPr>
          <w:rFonts w:ascii="Arial" w:hAnsi="Arial" w:cs="Arial"/>
          <w:sz w:val="20"/>
          <w:szCs w:val="20"/>
        </w:rPr>
        <w:t>1.1.4.1  “</w:t>
      </w:r>
      <w:proofErr w:type="gramEnd"/>
      <w:r w:rsidRPr="00E30611">
        <w:rPr>
          <w:rFonts w:ascii="Arial" w:hAnsi="Arial" w:cs="Arial"/>
          <w:sz w:val="20"/>
          <w:szCs w:val="20"/>
        </w:rPr>
        <w:t>Accepted  Contract  Amount”  means  the  a</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ight="1380"/>
        <w:rPr>
          <w:rFonts w:ascii="Times New Roman" w:hAnsi="Times New Roman" w:cs="Times New Roman"/>
          <w:sz w:val="24"/>
          <w:szCs w:val="24"/>
        </w:rPr>
      </w:pPr>
      <w:proofErr w:type="gramStart"/>
      <w:r w:rsidRPr="00E30611">
        <w:rPr>
          <w:rFonts w:ascii="Arial" w:hAnsi="Arial" w:cs="Arial"/>
          <w:sz w:val="20"/>
          <w:szCs w:val="20"/>
        </w:rPr>
        <w:t>Acceptance for the execution and completion of the Works and the remedying of any defects.</w:t>
      </w:r>
      <w:proofErr w:type="gramEnd"/>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498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1.1.4.2 “Contract</w:t>
      </w:r>
      <w:r w:rsidRPr="00E30611">
        <w:rPr>
          <w:rFonts w:ascii="Times New Roman" w:hAnsi="Times New Roman" w:cs="Times New Roman"/>
          <w:sz w:val="24"/>
          <w:szCs w:val="24"/>
        </w:rPr>
        <w:tab/>
      </w:r>
      <w:r w:rsidRPr="00E30611">
        <w:rPr>
          <w:rFonts w:ascii="Arial" w:hAnsi="Arial" w:cs="Arial"/>
          <w:sz w:val="20"/>
          <w:szCs w:val="20"/>
        </w:rPr>
        <w:t xml:space="preserve">Price”     means-Clausethe14.1 </w:t>
      </w:r>
      <w:proofErr w:type="gramStart"/>
      <w:r w:rsidRPr="00E30611">
        <w:rPr>
          <w:rFonts w:ascii="Arial" w:hAnsi="Arial" w:cs="Arial"/>
          <w:sz w:val="20"/>
          <w:szCs w:val="20"/>
        </w:rPr>
        <w:t xml:space="preserve">[ </w:t>
      </w:r>
      <w:proofErr w:type="spellStart"/>
      <w:r w:rsidRPr="00E30611">
        <w:rPr>
          <w:rFonts w:ascii="Arial" w:hAnsi="Arial" w:cs="Arial"/>
          <w:sz w:val="20"/>
          <w:szCs w:val="20"/>
        </w:rPr>
        <w:t>Theprice</w:t>
      </w:r>
      <w:proofErr w:type="spellEnd"/>
      <w:proofErr w:type="gramEnd"/>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 xml:space="preserve">Contract </w:t>
      </w:r>
      <w:proofErr w:type="gramStart"/>
      <w:r w:rsidRPr="00E30611">
        <w:rPr>
          <w:rFonts w:ascii="Arial" w:hAnsi="Arial" w:cs="Arial"/>
          <w:sz w:val="20"/>
          <w:szCs w:val="20"/>
        </w:rPr>
        <w:t>Price ]</w:t>
      </w:r>
      <w:proofErr w:type="gramEnd"/>
      <w:r w:rsidRPr="00E30611">
        <w:rPr>
          <w:rFonts w:ascii="Arial" w:hAnsi="Arial" w:cs="Arial"/>
          <w:sz w:val="20"/>
          <w:szCs w:val="20"/>
        </w:rPr>
        <w:t>, and includes adjustments in accordance with the Contract.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“Cost”  means  all  expenditure  reasonably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8" w:lineRule="auto"/>
        <w:ind w:left="2160" w:right="1380"/>
        <w:jc w:val="both"/>
        <w:rPr>
          <w:rFonts w:ascii="Arial" w:hAnsi="Arial" w:cs="Arial"/>
          <w:sz w:val="20"/>
          <w:szCs w:val="20"/>
        </w:rPr>
      </w:pPr>
      <w:proofErr w:type="gramStart"/>
      <w:r w:rsidRPr="00E30611">
        <w:rPr>
          <w:rFonts w:ascii="Arial" w:hAnsi="Arial" w:cs="Arial"/>
          <w:sz w:val="20"/>
          <w:szCs w:val="20"/>
        </w:rPr>
        <w:t>Contractor, whether on or off the Site, including overhead and similar charges, but does not include profit.</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“Final   Payment   </w:t>
      </w:r>
      <w:proofErr w:type="spellStart"/>
      <w:r w:rsidRPr="00E30611">
        <w:rPr>
          <w:rFonts w:ascii="Arial" w:hAnsi="Arial" w:cs="Arial"/>
          <w:sz w:val="20"/>
          <w:szCs w:val="20"/>
        </w:rPr>
        <w:t>Certificate”ssuedmeansunder</w:t>
      </w:r>
      <w:proofErr w:type="spellEnd"/>
      <w:r w:rsidRPr="00E30611">
        <w:rPr>
          <w:rFonts w:ascii="Arial" w:hAnsi="Arial" w:cs="Arial"/>
          <w:sz w:val="20"/>
          <w:szCs w:val="20"/>
        </w:rPr>
        <w:t xml:space="preserve">   the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14.13 </w:t>
      </w:r>
      <w:proofErr w:type="gramStart"/>
      <w:r w:rsidRPr="00E30611">
        <w:rPr>
          <w:rFonts w:ascii="Arial" w:hAnsi="Arial" w:cs="Arial"/>
          <w:sz w:val="20"/>
          <w:szCs w:val="20"/>
        </w:rPr>
        <w:t>[ Issue</w:t>
      </w:r>
      <w:proofErr w:type="gramEnd"/>
      <w:r w:rsidRPr="00E30611">
        <w:rPr>
          <w:rFonts w:ascii="Arial" w:hAnsi="Arial" w:cs="Arial"/>
          <w:sz w:val="20"/>
          <w:szCs w:val="20"/>
        </w:rPr>
        <w:t xml:space="preserve"> of Final Payment Certificate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1.1.4.5 “Final Statement” means the-Clause 14statement.11 </w:t>
      </w:r>
      <w:proofErr w:type="gramStart"/>
      <w:r w:rsidRPr="00E30611">
        <w:rPr>
          <w:rFonts w:ascii="Arial" w:hAnsi="Arial" w:cs="Arial"/>
          <w:sz w:val="20"/>
          <w:szCs w:val="20"/>
        </w:rPr>
        <w:t>[ Application</w:t>
      </w:r>
      <w:proofErr w:type="gramEnd"/>
      <w:r w:rsidRPr="00E30611">
        <w:rPr>
          <w:rFonts w:ascii="Arial" w:hAnsi="Arial" w:cs="Arial"/>
          <w:sz w:val="20"/>
          <w:szCs w:val="20"/>
        </w:rPr>
        <w:t xml:space="preserve"> for Final Payment Certificate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“Foreign  Currency”  means  l)</w:t>
      </w:r>
      <w:proofErr w:type="spellStart"/>
      <w:r w:rsidRPr="00E30611">
        <w:rPr>
          <w:rFonts w:ascii="Arial" w:hAnsi="Arial" w:cs="Arial"/>
          <w:sz w:val="20"/>
          <w:szCs w:val="20"/>
        </w:rPr>
        <w:t>aof</w:t>
      </w:r>
      <w:proofErr w:type="spellEnd"/>
      <w:r w:rsidRPr="00E30611">
        <w:rPr>
          <w:rFonts w:ascii="Arial" w:hAnsi="Arial" w:cs="Arial"/>
          <w:sz w:val="20"/>
          <w:szCs w:val="20"/>
        </w:rPr>
        <w:t xml:space="preserve"> </w:t>
      </w:r>
      <w:proofErr w:type="spellStart"/>
      <w:r w:rsidRPr="00E30611">
        <w:rPr>
          <w:rFonts w:ascii="Arial" w:hAnsi="Arial" w:cs="Arial"/>
          <w:sz w:val="20"/>
          <w:szCs w:val="20"/>
        </w:rPr>
        <w:t>thecurrencyContract</w:t>
      </w:r>
      <w:proofErr w:type="spellEnd"/>
      <w:r w:rsidRPr="00E30611">
        <w:rPr>
          <w:rFonts w:ascii="Arial" w:hAnsi="Arial" w:cs="Arial"/>
          <w:sz w:val="20"/>
          <w:szCs w:val="20"/>
        </w:rPr>
        <w:t xml:space="preserve">  in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Price is payable, but not the Local Currency.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“Interim   Payment   Certificate”   means   a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Clause 14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 ], other than the Final Payment Certificate.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660"/>
        <w:gridCol w:w="7640"/>
      </w:tblGrid>
      <w:tr w:rsidR="00414A1F" w:rsidRPr="00E30611">
        <w:trPr>
          <w:trHeight w:val="230"/>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Arial" w:hAnsi="Arial" w:cs="Arial"/>
                <w:w w:val="94"/>
                <w:sz w:val="20"/>
                <w:szCs w:val="20"/>
              </w:rPr>
              <w:t>1.1.4.8</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Arial" w:hAnsi="Arial" w:cs="Arial"/>
                <w:sz w:val="20"/>
                <w:szCs w:val="20"/>
              </w:rPr>
              <w:t>“</w:t>
            </w:r>
            <w:proofErr w:type="gramStart"/>
            <w:r w:rsidRPr="00E30611">
              <w:rPr>
                <w:rFonts w:ascii="Arial" w:hAnsi="Arial" w:cs="Arial"/>
                <w:sz w:val="20"/>
                <w:szCs w:val="20"/>
              </w:rPr>
              <w:t xml:space="preserve">Local  </w:t>
            </w:r>
            <w:proofErr w:type="spellStart"/>
            <w:r w:rsidRPr="00E30611">
              <w:rPr>
                <w:rFonts w:ascii="Arial" w:hAnsi="Arial" w:cs="Arial"/>
                <w:sz w:val="20"/>
                <w:szCs w:val="20"/>
              </w:rPr>
              <w:t>Currency</w:t>
            </w:r>
            <w:proofErr w:type="gramEnd"/>
            <w:r w:rsidRPr="00E30611">
              <w:rPr>
                <w:rFonts w:ascii="Arial" w:hAnsi="Arial" w:cs="Arial"/>
                <w:sz w:val="20"/>
                <w:szCs w:val="20"/>
              </w:rPr>
              <w:t>”meansthecurrency</w:t>
            </w:r>
            <w:proofErr w:type="spellEnd"/>
            <w:r w:rsidRPr="00E30611">
              <w:rPr>
                <w:rFonts w:ascii="Arial" w:hAnsi="Arial" w:cs="Arial"/>
                <w:sz w:val="20"/>
                <w:szCs w:val="20"/>
              </w:rPr>
              <w:t xml:space="preserve"> of the Country.</w:t>
            </w:r>
          </w:p>
        </w:tc>
      </w:tr>
      <w:tr w:rsidR="00414A1F" w:rsidRPr="00E30611">
        <w:trPr>
          <w:trHeight w:val="50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w w:val="94"/>
                <w:sz w:val="20"/>
                <w:szCs w:val="20"/>
              </w:rPr>
              <w:t>1.1.4.9</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“Payment  Certificate”  means  a  payment  c</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39"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1" w:name="page96"/>
      <w:bookmarkEnd w:id="91"/>
      <w:r w:rsidRPr="00E30611">
        <w:rPr>
          <w:rFonts w:ascii="Arial" w:hAnsi="Arial" w:cs="Arial"/>
          <w:sz w:val="20"/>
          <w:szCs w:val="20"/>
        </w:rPr>
        <w:t>1.1.4.10 “</w:t>
      </w:r>
      <w:proofErr w:type="gramStart"/>
      <w:r w:rsidRPr="00E30611">
        <w:rPr>
          <w:rFonts w:ascii="Arial" w:hAnsi="Arial" w:cs="Arial"/>
          <w:sz w:val="20"/>
          <w:szCs w:val="20"/>
        </w:rPr>
        <w:t>Provisional  Sum</w:t>
      </w:r>
      <w:proofErr w:type="gramEnd"/>
      <w:r w:rsidRPr="00E30611">
        <w:rPr>
          <w:rFonts w:ascii="Arial" w:hAnsi="Arial" w:cs="Arial"/>
          <w:sz w:val="20"/>
          <w:szCs w:val="20"/>
        </w:rPr>
        <w:t>”  means  a  sum  (if  any)</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414A1F" w:rsidRPr="00E30611">
        <w:trPr>
          <w:trHeight w:val="23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a  provisional  sum,  for  the  execution  of  any</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sz w:val="20"/>
                <w:szCs w:val="20"/>
              </w:rPr>
              <w:t>part  of  the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Arial" w:hAnsi="Arial" w:cs="Arial"/>
                <w:sz w:val="20"/>
                <w:szCs w:val="20"/>
              </w:rPr>
              <w:t>Works</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or  for  the</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supply  of  Plant,  Materials  or  services  under</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w w:val="97"/>
                <w:sz w:val="20"/>
                <w:szCs w:val="20"/>
              </w:rPr>
              <w:t>Sub-Clause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13.5  [</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Provisional</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proofErr w:type="gramStart"/>
            <w:r w:rsidRPr="00E30611">
              <w:rPr>
                <w:rFonts w:ascii="Arial" w:hAnsi="Arial" w:cs="Arial"/>
                <w:sz w:val="20"/>
                <w:szCs w:val="20"/>
              </w:rPr>
              <w:t>Sums ]</w:t>
            </w:r>
            <w:proofErr w:type="gramEnd"/>
            <w:r w:rsidRPr="00E30611">
              <w:rPr>
                <w:rFonts w:ascii="Arial" w:hAnsi="Arial" w:cs="Arial"/>
                <w:sz w:val="20"/>
                <w:szCs w:val="20"/>
              </w:rPr>
              <w:t>.</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r>
    </w:tbl>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1.1.4.11  “</w:t>
      </w:r>
      <w:proofErr w:type="gramEnd"/>
      <w:r w:rsidRPr="00E30611">
        <w:rPr>
          <w:rFonts w:ascii="Arial" w:hAnsi="Arial" w:cs="Arial"/>
          <w:sz w:val="20"/>
          <w:szCs w:val="20"/>
        </w:rPr>
        <w:t>Retention  Money”  means  the  accumulate</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1880"/>
        <w:rPr>
          <w:rFonts w:ascii="Times New Roman" w:hAnsi="Times New Roman" w:cs="Times New Roman"/>
          <w:sz w:val="24"/>
          <w:szCs w:val="24"/>
        </w:rPr>
      </w:pPr>
      <w:r w:rsidRPr="00E30611">
        <w:rPr>
          <w:rFonts w:ascii="Arial" w:hAnsi="Arial" w:cs="Arial"/>
          <w:sz w:val="20"/>
          <w:szCs w:val="20"/>
        </w:rPr>
        <w:t xml:space="preserve">Employer retains under Sub-Clause 14.3 </w:t>
      </w:r>
      <w:proofErr w:type="gramStart"/>
      <w:r w:rsidRPr="00E30611">
        <w:rPr>
          <w:rFonts w:ascii="Arial" w:hAnsi="Arial" w:cs="Arial"/>
          <w:sz w:val="20"/>
          <w:szCs w:val="20"/>
        </w:rPr>
        <w:t>[ Application</w:t>
      </w:r>
      <w:proofErr w:type="gramEnd"/>
      <w:r w:rsidRPr="00E30611">
        <w:rPr>
          <w:rFonts w:ascii="Arial" w:hAnsi="Arial" w:cs="Arial"/>
          <w:sz w:val="20"/>
          <w:szCs w:val="20"/>
        </w:rPr>
        <w:t xml:space="preserve"> for Interim Payment Certificates ] and pays under Sub-Clause</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numPr>
          <w:ilvl w:val="0"/>
          <w:numId w:val="166"/>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proofErr w:type="gramStart"/>
      <w:r w:rsidRPr="00E30611">
        <w:rPr>
          <w:rFonts w:ascii="Arial" w:hAnsi="Arial" w:cs="Arial"/>
          <w:sz w:val="20"/>
          <w:szCs w:val="20"/>
        </w:rPr>
        <w:t>[ Payment</w:t>
      </w:r>
      <w:proofErr w:type="gramEnd"/>
      <w:r w:rsidRPr="00E30611">
        <w:rPr>
          <w:rFonts w:ascii="Arial" w:hAnsi="Arial" w:cs="Arial"/>
          <w:sz w:val="20"/>
          <w:szCs w:val="20"/>
        </w:rPr>
        <w:t xml:space="preserve"> of Retention Money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1.1.4.12 “Statement” means a statement </w:t>
      </w:r>
      <w:proofErr w:type="spellStart"/>
      <w:r w:rsidRPr="00E30611">
        <w:rPr>
          <w:rFonts w:ascii="Arial" w:hAnsi="Arial" w:cs="Arial"/>
          <w:sz w:val="20"/>
          <w:szCs w:val="20"/>
        </w:rPr>
        <w:t>submitte</w:t>
      </w:r>
      <w:proofErr w:type="spellEnd"/>
      <w:r w:rsidRPr="00E30611">
        <w:rPr>
          <w:rFonts w:ascii="Arial" w:hAnsi="Arial" w:cs="Arial"/>
          <w:sz w:val="20"/>
          <w:szCs w:val="20"/>
        </w:rPr>
        <w:t xml:space="preserve"> application, under Clause 14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 ], for a payment</w:t>
      </w:r>
    </w:p>
    <w:p w:rsidR="00414A1F" w:rsidRPr="00E30611" w:rsidRDefault="00414A1F">
      <w:pPr>
        <w:widowControl w:val="0"/>
        <w:autoSpaceDE w:val="0"/>
        <w:autoSpaceDN w:val="0"/>
        <w:adjustRightInd w:val="0"/>
        <w:spacing w:after="0" w:line="2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certificate</w:t>
      </w:r>
      <w:proofErr w:type="gramEnd"/>
      <w:r w:rsidRPr="00E30611">
        <w:rPr>
          <w:rFonts w:ascii="Arial" w:hAnsi="Arial" w:cs="Arial"/>
          <w:sz w:val="20"/>
          <w:szCs w:val="20"/>
        </w:rPr>
        <w:t>.</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1.1.5</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5" w:lineRule="auto"/>
        <w:ind w:left="2160" w:right="40" w:hanging="2160"/>
        <w:rPr>
          <w:rFonts w:ascii="Times New Roman" w:hAnsi="Times New Roman" w:cs="Times New Roman"/>
          <w:sz w:val="24"/>
          <w:szCs w:val="24"/>
        </w:rPr>
      </w:pPr>
      <w:r w:rsidRPr="00E30611">
        <w:rPr>
          <w:rFonts w:ascii="Arial" w:hAnsi="Arial" w:cs="Arial"/>
          <w:sz w:val="20"/>
          <w:szCs w:val="20"/>
        </w:rPr>
        <w:t xml:space="preserve">Works and Goods 1.1.5.1 “Contractor’s Equipment” means all other things required for the execution and completion of the Works and the remedying of any </w:t>
      </w:r>
      <w:proofErr w:type="spellStart"/>
      <w:r w:rsidRPr="00E30611">
        <w:rPr>
          <w:rFonts w:ascii="Arial" w:hAnsi="Arial" w:cs="Arial"/>
          <w:sz w:val="20"/>
          <w:szCs w:val="20"/>
        </w:rPr>
        <w:t>defects.entHowever,excludes</w:t>
      </w:r>
      <w:proofErr w:type="spellEnd"/>
      <w:r w:rsidRPr="00E30611">
        <w:rPr>
          <w:rFonts w:ascii="Arial" w:hAnsi="Arial" w:cs="Arial"/>
          <w:sz w:val="20"/>
          <w:szCs w:val="20"/>
        </w:rPr>
        <w:t xml:space="preserve"> </w:t>
      </w:r>
      <w:proofErr w:type="spellStart"/>
      <w:r w:rsidRPr="00E30611">
        <w:rPr>
          <w:rFonts w:ascii="Arial" w:hAnsi="Arial" w:cs="Arial"/>
          <w:sz w:val="20"/>
          <w:szCs w:val="20"/>
        </w:rPr>
        <w:t>Contrac</w:t>
      </w:r>
      <w:proofErr w:type="spellEnd"/>
      <w:r w:rsidRPr="00E30611">
        <w:rPr>
          <w:rFonts w:ascii="Arial" w:hAnsi="Arial" w:cs="Arial"/>
          <w:sz w:val="20"/>
          <w:szCs w:val="20"/>
        </w:rPr>
        <w:t xml:space="preserve"> Temporary Works, Employer’s Equipment (if other things intended to form or forming part of the Permanent Works.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“Goods”  means  Contractor’s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Works,</w:t>
      </w:r>
      <w:proofErr w:type="gramEnd"/>
      <w:r w:rsidRPr="00E30611">
        <w:rPr>
          <w:rFonts w:ascii="Arial" w:hAnsi="Arial" w:cs="Arial"/>
          <w:sz w:val="20"/>
          <w:szCs w:val="20"/>
        </w:rPr>
        <w:t xml:space="preserve"> or any of them as appropriate.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9" w:lineRule="auto"/>
        <w:ind w:left="2160" w:right="180" w:firstLine="0"/>
        <w:jc w:val="both"/>
        <w:rPr>
          <w:rFonts w:ascii="Arial" w:hAnsi="Arial" w:cs="Arial"/>
          <w:sz w:val="20"/>
          <w:szCs w:val="20"/>
        </w:rPr>
      </w:pPr>
      <w:r w:rsidRPr="00E30611">
        <w:rPr>
          <w:rFonts w:ascii="Arial" w:hAnsi="Arial" w:cs="Arial"/>
          <w:sz w:val="20"/>
          <w:szCs w:val="20"/>
        </w:rPr>
        <w:t xml:space="preserve">“Materials” means things of all kinds forming part of the Permanent Works, including the supply-only materials (if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any</w:t>
      </w:r>
      <w:proofErr w:type="gramEnd"/>
      <w:r w:rsidRPr="00E30611">
        <w:rPr>
          <w:rFonts w:ascii="Arial" w:hAnsi="Arial" w:cs="Arial"/>
          <w:sz w:val="20"/>
          <w:szCs w:val="20"/>
        </w:rPr>
        <w:t xml:space="preserve">) to be supplied by the Contractor under the Contract.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“Permanent  Works”  means  the  permanent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Contractor under the Contract.</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“Plant” means the apparatus, machinery forming part of the Permanent Works, including vehicles purchased for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Employer and relating to the construction or operation of the Works.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“Section”  means  a  part  of  the  Works  sp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Section (if any).</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3" w:lineRule="auto"/>
        <w:ind w:left="2160" w:firstLine="0"/>
        <w:rPr>
          <w:rFonts w:ascii="Arial" w:hAnsi="Arial" w:cs="Arial"/>
          <w:sz w:val="20"/>
          <w:szCs w:val="20"/>
        </w:rPr>
      </w:pPr>
      <w:r w:rsidRPr="00E30611">
        <w:rPr>
          <w:rFonts w:ascii="Arial" w:hAnsi="Arial" w:cs="Arial"/>
          <w:sz w:val="20"/>
          <w:szCs w:val="20"/>
        </w:rPr>
        <w:t xml:space="preserve">“Temporary Works” means all temporary Contractor’s Equipment) required on Site for t of the Permanent Works and the remedying of any defects.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5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0" w:lineRule="auto"/>
        <w:ind w:left="2160" w:right="20" w:firstLine="0"/>
        <w:jc w:val="both"/>
        <w:rPr>
          <w:rFonts w:ascii="Arial" w:hAnsi="Arial" w:cs="Arial"/>
          <w:sz w:val="20"/>
          <w:szCs w:val="20"/>
        </w:rPr>
      </w:pPr>
      <w:r w:rsidRPr="00E30611">
        <w:rPr>
          <w:rFonts w:ascii="Arial" w:hAnsi="Arial" w:cs="Arial"/>
          <w:sz w:val="20"/>
          <w:szCs w:val="20"/>
        </w:rPr>
        <w:t xml:space="preserve">“Works” mean the Permanent Works and t them as appropriate. </w:t>
      </w:r>
    </w:p>
    <w:p w:rsidR="00414A1F" w:rsidRPr="00E30611" w:rsidRDefault="00414A1F">
      <w:pPr>
        <w:widowControl w:val="0"/>
        <w:autoSpaceDE w:val="0"/>
        <w:autoSpaceDN w:val="0"/>
        <w:adjustRightInd w:val="0"/>
        <w:spacing w:after="0" w:line="22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1.1.6 </w:t>
      </w:r>
    </w:p>
    <w:p w:rsidR="00414A1F" w:rsidRPr="00E30611" w:rsidRDefault="00414A1F">
      <w:pPr>
        <w:widowControl w:val="0"/>
        <w:autoSpaceDE w:val="0"/>
        <w:autoSpaceDN w:val="0"/>
        <w:adjustRightInd w:val="0"/>
        <w:spacing w:after="0" w:line="37" w:lineRule="exact"/>
        <w:rPr>
          <w:rFonts w:ascii="Times New Roman" w:hAnsi="Times New Roman" w:cs="Times New Roman"/>
          <w:sz w:val="24"/>
          <w:szCs w:val="24"/>
        </w:rPr>
      </w:pPr>
    </w:p>
    <w:p w:rsidR="00414A1F" w:rsidRPr="00E30611" w:rsidRDefault="00414A1F">
      <w:pPr>
        <w:widowControl w:val="0"/>
        <w:tabs>
          <w:tab w:val="num" w:pos="430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Other Definitions</w:t>
      </w:r>
      <w:r w:rsidRPr="00E30611">
        <w:rPr>
          <w:rFonts w:ascii="Times New Roman" w:hAnsi="Times New Roman" w:cs="Times New Roman"/>
          <w:sz w:val="24"/>
          <w:szCs w:val="24"/>
        </w:rPr>
        <w:tab/>
      </w:r>
      <w:r w:rsidRPr="00E30611">
        <w:rPr>
          <w:rFonts w:ascii="Arial" w:hAnsi="Arial" w:cs="Arial"/>
          <w:sz w:val="20"/>
          <w:szCs w:val="20"/>
        </w:rPr>
        <w:t>1.1.6.1 “Contractor’s   Documents”   me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computer</w:t>
      </w:r>
      <w:proofErr w:type="gramEnd"/>
      <w:r w:rsidRPr="00E30611">
        <w:rPr>
          <w:rFonts w:ascii="Arial" w:hAnsi="Arial" w:cs="Arial"/>
          <w:sz w:val="20"/>
          <w:szCs w:val="20"/>
        </w:rPr>
        <w:t xml:space="preserve"> programs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tabs>
          <w:tab w:val="left" w:pos="266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and</w:t>
      </w:r>
      <w:r w:rsidRPr="00E30611">
        <w:rPr>
          <w:rFonts w:ascii="Times New Roman" w:hAnsi="Times New Roman" w:cs="Times New Roman"/>
          <w:sz w:val="24"/>
          <w:szCs w:val="24"/>
        </w:rPr>
        <w:tab/>
      </w:r>
      <w:r w:rsidRPr="00E30611">
        <w:rPr>
          <w:rFonts w:ascii="Arial" w:hAnsi="Arial" w:cs="Arial"/>
          <w:sz w:val="20"/>
          <w:szCs w:val="20"/>
        </w:rPr>
        <w:t>other  software,  drawings,  manuals,  models  and  other  documents  of  a</w:t>
      </w:r>
    </w:p>
    <w:p w:rsidR="00414A1F" w:rsidRPr="00E30611" w:rsidRDefault="00414A1F">
      <w:pPr>
        <w:widowControl w:val="0"/>
        <w:autoSpaceDE w:val="0"/>
        <w:autoSpaceDN w:val="0"/>
        <w:adjustRightInd w:val="0"/>
        <w:spacing w:after="0" w:line="1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technical</w:t>
      </w:r>
      <w:proofErr w:type="gramEnd"/>
      <w:r w:rsidRPr="00E30611">
        <w:rPr>
          <w:rFonts w:ascii="Arial" w:hAnsi="Arial" w:cs="Arial"/>
          <w:sz w:val="20"/>
          <w:szCs w:val="20"/>
        </w:rPr>
        <w:t xml:space="preserve"> nature (if any) supplied by the Contractor under the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2" w:lineRule="auto"/>
        <w:ind w:left="2160" w:right="1140" w:firstLine="0"/>
        <w:jc w:val="both"/>
        <w:rPr>
          <w:rFonts w:ascii="Arial" w:hAnsi="Arial" w:cs="Arial"/>
          <w:sz w:val="20"/>
          <w:szCs w:val="20"/>
        </w:rPr>
      </w:pPr>
      <w:r w:rsidRPr="00E30611">
        <w:rPr>
          <w:rFonts w:ascii="Arial" w:hAnsi="Arial" w:cs="Arial"/>
          <w:sz w:val="20"/>
          <w:szCs w:val="20"/>
        </w:rPr>
        <w:t xml:space="preserve">“Country” </w:t>
      </w:r>
      <w:proofErr w:type="spellStart"/>
      <w:proofErr w:type="gramStart"/>
      <w:r w:rsidRPr="00E30611">
        <w:rPr>
          <w:rFonts w:ascii="Arial" w:hAnsi="Arial" w:cs="Arial"/>
          <w:sz w:val="20"/>
          <w:szCs w:val="20"/>
        </w:rPr>
        <w:t>meansryinwhichtheSitecount</w:t>
      </w:r>
      <w:proofErr w:type="spellEnd"/>
      <w:r w:rsidRPr="00E30611">
        <w:rPr>
          <w:rFonts w:ascii="Arial" w:hAnsi="Arial" w:cs="Arial"/>
          <w:sz w:val="20"/>
          <w:szCs w:val="20"/>
        </w:rPr>
        <w:t>(</w:t>
      </w:r>
      <w:proofErr w:type="spellStart"/>
      <w:proofErr w:type="gramEnd"/>
      <w:r w:rsidRPr="00E30611">
        <w:rPr>
          <w:rFonts w:ascii="Arial" w:hAnsi="Arial" w:cs="Arial"/>
          <w:sz w:val="20"/>
          <w:szCs w:val="20"/>
        </w:rPr>
        <w:t>ormostof</w:t>
      </w:r>
      <w:proofErr w:type="spellEnd"/>
      <w:r w:rsidRPr="00E30611">
        <w:rPr>
          <w:rFonts w:ascii="Arial" w:hAnsi="Arial" w:cs="Arial"/>
          <w:sz w:val="20"/>
          <w:szCs w:val="20"/>
        </w:rPr>
        <w:t xml:space="preserve"> it) is located, where the Permanent Works are to be executed. </w:t>
      </w:r>
    </w:p>
    <w:p w:rsidR="00414A1F" w:rsidRPr="00E30611" w:rsidRDefault="00414A1F">
      <w:pPr>
        <w:widowControl w:val="0"/>
        <w:autoSpaceDE w:val="0"/>
        <w:autoSpaceDN w:val="0"/>
        <w:adjustRightInd w:val="0"/>
        <w:spacing w:after="0" w:line="340" w:lineRule="exact"/>
        <w:rPr>
          <w:rFonts w:ascii="Arial" w:hAnsi="Arial" w:cs="Arial"/>
          <w:sz w:val="20"/>
          <w:szCs w:val="20"/>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8" w:lineRule="auto"/>
        <w:ind w:left="2160" w:right="20" w:firstLine="0"/>
        <w:jc w:val="both"/>
        <w:rPr>
          <w:rFonts w:ascii="Arial" w:hAnsi="Arial" w:cs="Arial"/>
          <w:sz w:val="20"/>
          <w:szCs w:val="20"/>
        </w:rPr>
      </w:pPr>
      <w:r w:rsidRPr="00E30611">
        <w:rPr>
          <w:rFonts w:ascii="Arial" w:hAnsi="Arial" w:cs="Arial"/>
          <w:sz w:val="20"/>
          <w:szCs w:val="20"/>
        </w:rPr>
        <w:t xml:space="preserve">“Employer’s Equipment” means the </w:t>
      </w:r>
      <w:proofErr w:type="spellStart"/>
      <w:r w:rsidRPr="00E30611">
        <w:rPr>
          <w:rFonts w:ascii="Arial" w:hAnsi="Arial" w:cs="Arial"/>
          <w:sz w:val="20"/>
          <w:szCs w:val="20"/>
        </w:rPr>
        <w:t>appar</w:t>
      </w:r>
      <w:proofErr w:type="spellEnd"/>
      <w:r w:rsidRPr="00E30611">
        <w:rPr>
          <w:rFonts w:ascii="Arial" w:hAnsi="Arial" w:cs="Arial"/>
          <w:sz w:val="20"/>
          <w:szCs w:val="20"/>
        </w:rPr>
        <w:t xml:space="preserve"> any) made available by the Employer for the use of the Contractor in the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920"/>
        <w:jc w:val="both"/>
        <w:rPr>
          <w:rFonts w:ascii="Arial" w:hAnsi="Arial" w:cs="Arial"/>
          <w:sz w:val="20"/>
          <w:szCs w:val="20"/>
        </w:rPr>
      </w:pPr>
      <w:proofErr w:type="gramStart"/>
      <w:r w:rsidRPr="00E30611">
        <w:rPr>
          <w:rFonts w:ascii="Arial" w:hAnsi="Arial" w:cs="Arial"/>
          <w:sz w:val="20"/>
          <w:szCs w:val="20"/>
        </w:rPr>
        <w:lastRenderedPageBreak/>
        <w:t>execution</w:t>
      </w:r>
      <w:proofErr w:type="gramEnd"/>
      <w:r w:rsidRPr="00E30611">
        <w:rPr>
          <w:rFonts w:ascii="Arial" w:hAnsi="Arial" w:cs="Arial"/>
          <w:sz w:val="20"/>
          <w:szCs w:val="20"/>
        </w:rPr>
        <w:t xml:space="preserve"> of the Works, as stated in the Specification; but does not include Plant which has not been taken over by the Employer.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bookmarkStart w:id="92" w:name="page97"/>
      <w:bookmarkEnd w:id="92"/>
      <w:r w:rsidRPr="00E30611">
        <w:rPr>
          <w:rFonts w:ascii="Arial" w:hAnsi="Arial" w:cs="Arial"/>
          <w:sz w:val="20"/>
          <w:szCs w:val="20"/>
        </w:rPr>
        <w:t xml:space="preserve">“Force  Majeure”  is  defined  in  Clause  1 </w:t>
      </w:r>
    </w:p>
    <w:p w:rsidR="00414A1F" w:rsidRPr="00E30611" w:rsidRDefault="00414A1F">
      <w:pPr>
        <w:widowControl w:val="0"/>
        <w:autoSpaceDE w:val="0"/>
        <w:autoSpaceDN w:val="0"/>
        <w:adjustRightInd w:val="0"/>
        <w:spacing w:after="0" w:line="199" w:lineRule="exact"/>
        <w:rPr>
          <w:rFonts w:ascii="Arial" w:hAnsi="Arial" w:cs="Arial"/>
          <w:sz w:val="20"/>
          <w:szCs w:val="20"/>
        </w:rPr>
      </w:pPr>
    </w:p>
    <w:p w:rsidR="00414A1F" w:rsidRPr="00E30611" w:rsidRDefault="00414A1F">
      <w:pPr>
        <w:widowControl w:val="0"/>
        <w:numPr>
          <w:ilvl w:val="0"/>
          <w:numId w:val="169"/>
        </w:numPr>
        <w:tabs>
          <w:tab w:val="clear" w:pos="720"/>
          <w:tab w:val="num" w:pos="2972"/>
        </w:tabs>
        <w:overflowPunct w:val="0"/>
        <w:autoSpaceDE w:val="0"/>
        <w:autoSpaceDN w:val="0"/>
        <w:adjustRightInd w:val="0"/>
        <w:spacing w:after="0" w:line="228" w:lineRule="auto"/>
        <w:ind w:left="2160" w:right="60" w:firstLine="0"/>
        <w:jc w:val="both"/>
        <w:rPr>
          <w:rFonts w:ascii="Arial" w:hAnsi="Arial" w:cs="Arial"/>
          <w:sz w:val="20"/>
          <w:szCs w:val="20"/>
        </w:rPr>
      </w:pPr>
      <w:r w:rsidRPr="00E30611">
        <w:rPr>
          <w:rFonts w:ascii="Arial" w:hAnsi="Arial" w:cs="Arial"/>
          <w:sz w:val="20"/>
          <w:szCs w:val="20"/>
        </w:rPr>
        <w:t xml:space="preserve">“Laws” means all </w:t>
      </w:r>
      <w:proofErr w:type="spellStart"/>
      <w:r w:rsidRPr="00E30611">
        <w:rPr>
          <w:rFonts w:ascii="Arial" w:hAnsi="Arial" w:cs="Arial"/>
          <w:sz w:val="20"/>
          <w:szCs w:val="20"/>
        </w:rPr>
        <w:t>nationalstatutes</w:t>
      </w:r>
      <w:proofErr w:type="gramStart"/>
      <w:r w:rsidRPr="00E30611">
        <w:rPr>
          <w:rFonts w:ascii="Arial" w:hAnsi="Arial" w:cs="Arial"/>
          <w:sz w:val="20"/>
          <w:szCs w:val="20"/>
        </w:rPr>
        <w:t>,ordinances</w:t>
      </w:r>
      <w:proofErr w:type="spellEnd"/>
      <w:proofErr w:type="gramEnd"/>
      <w:r w:rsidRPr="00E30611">
        <w:rPr>
          <w:rFonts w:ascii="Arial" w:hAnsi="Arial" w:cs="Arial"/>
          <w:sz w:val="20"/>
          <w:szCs w:val="20"/>
        </w:rPr>
        <w:t xml:space="preserve">(or </w:t>
      </w:r>
      <w:proofErr w:type="spellStart"/>
      <w:r w:rsidRPr="00E30611">
        <w:rPr>
          <w:rFonts w:ascii="Arial" w:hAnsi="Arial" w:cs="Arial"/>
          <w:sz w:val="20"/>
          <w:szCs w:val="20"/>
        </w:rPr>
        <w:t>andstate</w:t>
      </w:r>
      <w:proofErr w:type="spellEnd"/>
      <w:r w:rsidRPr="00E30611">
        <w:rPr>
          <w:rFonts w:ascii="Arial" w:hAnsi="Arial" w:cs="Arial"/>
          <w:sz w:val="20"/>
          <w:szCs w:val="20"/>
        </w:rPr>
        <w:t xml:space="preserve">)other l laws, and regulations and by-laws of any legally constituted public authority.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“Performance  Security”  means  the  </w:t>
      </w:r>
      <w:proofErr w:type="spellStart"/>
      <w:r w:rsidRPr="00E30611">
        <w:rPr>
          <w:rFonts w:ascii="Arial" w:hAnsi="Arial" w:cs="Arial"/>
          <w:sz w:val="20"/>
          <w:szCs w:val="20"/>
        </w:rPr>
        <w:t>secur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4.2 </w:t>
      </w:r>
      <w:proofErr w:type="gramStart"/>
      <w:r w:rsidRPr="00E30611">
        <w:rPr>
          <w:rFonts w:ascii="Arial" w:hAnsi="Arial" w:cs="Arial"/>
          <w:sz w:val="20"/>
          <w:szCs w:val="20"/>
        </w:rPr>
        <w:t>[ Performance</w:t>
      </w:r>
      <w:proofErr w:type="gramEnd"/>
      <w:r w:rsidRPr="00E30611">
        <w:rPr>
          <w:rFonts w:ascii="Arial" w:hAnsi="Arial" w:cs="Arial"/>
          <w:sz w:val="20"/>
          <w:szCs w:val="20"/>
        </w:rPr>
        <w:t xml:space="preserve"> Security ]. </w:t>
      </w:r>
    </w:p>
    <w:p w:rsidR="00414A1F" w:rsidRPr="00E30611" w:rsidRDefault="00414A1F">
      <w:pPr>
        <w:widowControl w:val="0"/>
        <w:autoSpaceDE w:val="0"/>
        <w:autoSpaceDN w:val="0"/>
        <w:adjustRightInd w:val="0"/>
        <w:spacing w:after="0" w:line="267"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“Site” </w:t>
      </w:r>
      <w:proofErr w:type="spellStart"/>
      <w:r w:rsidRPr="00E30611">
        <w:rPr>
          <w:rFonts w:ascii="Arial" w:hAnsi="Arial" w:cs="Arial"/>
          <w:sz w:val="20"/>
          <w:szCs w:val="20"/>
        </w:rPr>
        <w:t>hemeansplaceswheretthe</w:t>
      </w:r>
      <w:proofErr w:type="spellEnd"/>
      <w:r w:rsidRPr="00E30611">
        <w:rPr>
          <w:rFonts w:ascii="Arial" w:hAnsi="Arial" w:cs="Arial"/>
          <w:sz w:val="20"/>
          <w:szCs w:val="20"/>
        </w:rPr>
        <w:t xml:space="preserve"> Permanent Works are to be executed, </w:t>
      </w:r>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2160" w:right="1320"/>
        <w:jc w:val="both"/>
        <w:rPr>
          <w:rFonts w:ascii="Times New Roman" w:hAnsi="Times New Roman" w:cs="Times New Roman"/>
          <w:sz w:val="24"/>
          <w:szCs w:val="24"/>
        </w:rPr>
      </w:pPr>
      <w:proofErr w:type="gramStart"/>
      <w:r w:rsidRPr="00E30611">
        <w:rPr>
          <w:rFonts w:ascii="Arial" w:hAnsi="Arial" w:cs="Arial"/>
          <w:sz w:val="20"/>
          <w:szCs w:val="20"/>
        </w:rPr>
        <w:t>including</w:t>
      </w:r>
      <w:proofErr w:type="gramEnd"/>
      <w:r w:rsidRPr="00E30611">
        <w:rPr>
          <w:rFonts w:ascii="Arial" w:hAnsi="Arial" w:cs="Arial"/>
          <w:sz w:val="20"/>
          <w:szCs w:val="20"/>
        </w:rPr>
        <w:t xml:space="preserve"> storage and working areas, and to which Plant and Materials are to be delivered, and any other places as may be specified in the Contract as forming part of the Site..</w:t>
      </w:r>
    </w:p>
    <w:p w:rsidR="00414A1F" w:rsidRPr="00E30611" w:rsidRDefault="00414A1F">
      <w:pPr>
        <w:widowControl w:val="0"/>
        <w:autoSpaceDE w:val="0"/>
        <w:autoSpaceDN w:val="0"/>
        <w:adjustRightInd w:val="0"/>
        <w:spacing w:after="0" w:line="333" w:lineRule="exact"/>
        <w:rPr>
          <w:rFonts w:ascii="Times New Roman" w:hAnsi="Times New Roman" w:cs="Times New Roman"/>
          <w:sz w:val="24"/>
          <w:szCs w:val="24"/>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40" w:lineRule="auto"/>
        <w:ind w:left="2160" w:right="80" w:firstLine="0"/>
        <w:jc w:val="both"/>
        <w:rPr>
          <w:rFonts w:ascii="Arial" w:hAnsi="Arial" w:cs="Arial"/>
          <w:sz w:val="20"/>
          <w:szCs w:val="20"/>
        </w:rPr>
      </w:pPr>
      <w:r w:rsidRPr="00E30611">
        <w:rPr>
          <w:rFonts w:ascii="Arial" w:hAnsi="Arial" w:cs="Arial"/>
          <w:sz w:val="20"/>
          <w:szCs w:val="20"/>
        </w:rPr>
        <w:t xml:space="preserve">“Unforeseeable” means not reasonably </w:t>
      </w:r>
      <w:proofErr w:type="spellStart"/>
      <w:r w:rsidRPr="00E30611">
        <w:rPr>
          <w:rFonts w:ascii="Arial" w:hAnsi="Arial" w:cs="Arial"/>
          <w:sz w:val="20"/>
          <w:szCs w:val="20"/>
        </w:rPr>
        <w:t>forese</w:t>
      </w:r>
      <w:proofErr w:type="spellEnd"/>
      <w:r w:rsidRPr="00E30611">
        <w:rPr>
          <w:rFonts w:ascii="Arial" w:hAnsi="Arial" w:cs="Arial"/>
          <w:sz w:val="20"/>
          <w:szCs w:val="20"/>
        </w:rPr>
        <w:t xml:space="preserve"> contractor by the Base Date.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0" w:lineRule="exact"/>
        <w:rPr>
          <w:rFonts w:ascii="Arial" w:hAnsi="Arial" w:cs="Arial"/>
          <w:sz w:val="20"/>
          <w:szCs w:val="20"/>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“Variation” means any change to the </w:t>
      </w:r>
      <w:proofErr w:type="spellStart"/>
      <w:r w:rsidRPr="00E30611">
        <w:rPr>
          <w:rFonts w:ascii="Arial" w:hAnsi="Arial" w:cs="Arial"/>
          <w:sz w:val="20"/>
          <w:szCs w:val="20"/>
        </w:rPr>
        <w:t>Wo</w:t>
      </w:r>
      <w:proofErr w:type="spellEnd"/>
      <w:r w:rsidRPr="00E30611">
        <w:rPr>
          <w:rFonts w:ascii="Arial" w:hAnsi="Arial" w:cs="Arial"/>
          <w:sz w:val="20"/>
          <w:szCs w:val="20"/>
        </w:rPr>
        <w:t xml:space="preserve"> approved as a variation under Clause 13 </w:t>
      </w:r>
      <w:proofErr w:type="gramStart"/>
      <w:r w:rsidRPr="00E30611">
        <w:rPr>
          <w:rFonts w:ascii="Arial" w:hAnsi="Arial" w:cs="Arial"/>
          <w:sz w:val="20"/>
          <w:szCs w:val="20"/>
        </w:rPr>
        <w:t>[ Variations</w:t>
      </w:r>
      <w:proofErr w:type="gramEnd"/>
      <w:r w:rsidRPr="00E30611">
        <w:rPr>
          <w:rFonts w:ascii="Arial" w:hAnsi="Arial" w:cs="Arial"/>
          <w:sz w:val="20"/>
          <w:szCs w:val="20"/>
        </w:rPr>
        <w:t xml:space="preserve"> and Adjustments ]. </w:t>
      </w:r>
    </w:p>
    <w:p w:rsidR="00414A1F" w:rsidRPr="00E30611" w:rsidRDefault="00414A1F">
      <w:pPr>
        <w:widowControl w:val="0"/>
        <w:autoSpaceDE w:val="0"/>
        <w:autoSpaceDN w:val="0"/>
        <w:adjustRightInd w:val="0"/>
        <w:spacing w:after="0" w:line="1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1.2</w:t>
      </w:r>
    </w:p>
    <w:p w:rsidR="00414A1F" w:rsidRPr="00E30611" w:rsidRDefault="00414A1F">
      <w:pPr>
        <w:widowControl w:val="0"/>
        <w:autoSpaceDE w:val="0"/>
        <w:autoSpaceDN w:val="0"/>
        <w:adjustRightInd w:val="0"/>
        <w:spacing w:after="0" w:line="114" w:lineRule="exact"/>
        <w:rPr>
          <w:rFonts w:ascii="Times New Roman" w:hAnsi="Times New Roman" w:cs="Times New Roman"/>
          <w:sz w:val="24"/>
          <w:szCs w:val="24"/>
        </w:rPr>
      </w:pPr>
    </w:p>
    <w:p w:rsidR="00414A1F" w:rsidRPr="00E30611" w:rsidRDefault="00414A1F">
      <w:pPr>
        <w:widowControl w:val="0"/>
        <w:tabs>
          <w:tab w:val="left" w:pos="29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Interpretation</w:t>
      </w:r>
      <w:r w:rsidRPr="00E30611">
        <w:rPr>
          <w:rFonts w:ascii="Times New Roman" w:hAnsi="Times New Roman" w:cs="Times New Roman"/>
          <w:sz w:val="24"/>
          <w:szCs w:val="24"/>
        </w:rPr>
        <w:tab/>
      </w:r>
      <w:r w:rsidRPr="00E30611">
        <w:rPr>
          <w:rFonts w:ascii="Arial" w:hAnsi="Arial" w:cs="Arial"/>
          <w:sz w:val="20"/>
          <w:szCs w:val="20"/>
        </w:rPr>
        <w:t>In the Contract, except where the context requires otherwise: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words indicating one gender include all genders;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29" w:lineRule="auto"/>
        <w:ind w:left="2160" w:right="840" w:firstLine="0"/>
        <w:jc w:val="both"/>
        <w:rPr>
          <w:rFonts w:ascii="Arial" w:hAnsi="Arial" w:cs="Arial"/>
          <w:sz w:val="20"/>
          <w:szCs w:val="20"/>
        </w:rPr>
      </w:pPr>
      <w:r w:rsidRPr="00E30611">
        <w:rPr>
          <w:rFonts w:ascii="Arial" w:hAnsi="Arial" w:cs="Arial"/>
          <w:sz w:val="20"/>
          <w:szCs w:val="20"/>
        </w:rPr>
        <w:t xml:space="preserve">words indicating the singular also include the plural and words indicating the plural also include the singular;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40" w:lineRule="auto"/>
        <w:ind w:left="2160" w:firstLine="0"/>
        <w:jc w:val="both"/>
        <w:rPr>
          <w:rFonts w:ascii="Arial" w:hAnsi="Arial" w:cs="Arial"/>
          <w:sz w:val="20"/>
          <w:szCs w:val="20"/>
        </w:rPr>
      </w:pPr>
      <w:r w:rsidRPr="00E30611">
        <w:rPr>
          <w:rFonts w:ascii="Arial" w:hAnsi="Arial" w:cs="Arial"/>
          <w:sz w:val="20"/>
          <w:szCs w:val="20"/>
        </w:rPr>
        <w:t>provisions including the word “agree”, “</w:t>
      </w:r>
      <w:proofErr w:type="spellStart"/>
      <w:r w:rsidRPr="00E30611">
        <w:rPr>
          <w:rFonts w:ascii="Arial" w:hAnsi="Arial" w:cs="Arial"/>
          <w:sz w:val="20"/>
          <w:szCs w:val="20"/>
        </w:rPr>
        <w:t>agre</w:t>
      </w:r>
      <w:proofErr w:type="spellEnd"/>
      <w:r w:rsidRPr="00E30611">
        <w:rPr>
          <w:rFonts w:ascii="Arial" w:hAnsi="Arial" w:cs="Arial"/>
          <w:sz w:val="20"/>
          <w:szCs w:val="20"/>
        </w:rPr>
        <w:t xml:space="preserve"> agreement to be record in writing;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“written”“in     </w:t>
      </w:r>
      <w:proofErr w:type="spellStart"/>
      <w:r w:rsidRPr="00E30611">
        <w:rPr>
          <w:rFonts w:ascii="Arial" w:hAnsi="Arial" w:cs="Arial"/>
          <w:sz w:val="20"/>
          <w:szCs w:val="20"/>
        </w:rPr>
        <w:t>woriting</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meanstype</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printedhandor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electronically</w:t>
      </w:r>
      <w:proofErr w:type="gramEnd"/>
      <w:r w:rsidRPr="00E30611">
        <w:rPr>
          <w:rFonts w:ascii="Arial" w:hAnsi="Arial" w:cs="Arial"/>
          <w:sz w:val="20"/>
          <w:szCs w:val="20"/>
        </w:rPr>
        <w:t xml:space="preserve"> made, and resulting in a permanent record; and</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Pr>
          <w:rFonts w:ascii="Times New Roman" w:hAnsi="Times New Roman" w:cs="Times New Roman"/>
          <w:sz w:val="24"/>
          <w:szCs w:val="24"/>
        </w:rPr>
      </w:pPr>
      <w:r w:rsidRPr="00E30611">
        <w:rPr>
          <w:rFonts w:ascii="Arial" w:hAnsi="Arial" w:cs="Arial"/>
          <w:sz w:val="20"/>
          <w:szCs w:val="20"/>
        </w:rPr>
        <w:t xml:space="preserve">(e) </w:t>
      </w:r>
      <w:proofErr w:type="gramStart"/>
      <w:r w:rsidRPr="00E30611">
        <w:rPr>
          <w:rFonts w:ascii="Arial" w:hAnsi="Arial" w:cs="Arial"/>
          <w:sz w:val="20"/>
          <w:szCs w:val="20"/>
        </w:rPr>
        <w:t>the</w:t>
      </w:r>
      <w:proofErr w:type="gramEnd"/>
      <w:r w:rsidRPr="00E30611">
        <w:rPr>
          <w:rFonts w:ascii="Arial" w:hAnsi="Arial" w:cs="Arial"/>
          <w:sz w:val="20"/>
          <w:szCs w:val="20"/>
        </w:rPr>
        <w:t xml:space="preserve"> word “tender” is synonymous with “bi the words “tender documents” with “bidding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2160" w:right="1340"/>
        <w:rPr>
          <w:rFonts w:ascii="Times New Roman" w:hAnsi="Times New Roman" w:cs="Times New Roman"/>
          <w:sz w:val="24"/>
          <w:szCs w:val="24"/>
        </w:rPr>
      </w:pPr>
      <w:r w:rsidRPr="00E30611">
        <w:rPr>
          <w:rFonts w:ascii="Arial" w:hAnsi="Arial" w:cs="Arial"/>
          <w:sz w:val="20"/>
          <w:szCs w:val="20"/>
        </w:rPr>
        <w:t>The marginal words and other headings shall not be taken into consideration in the interpretation of these Conditions.</w:t>
      </w:r>
    </w:p>
    <w:p w:rsidR="00414A1F" w:rsidRPr="00E30611" w:rsidRDefault="00414A1F">
      <w:pPr>
        <w:widowControl w:val="0"/>
        <w:autoSpaceDE w:val="0"/>
        <w:autoSpaceDN w:val="0"/>
        <w:adjustRightInd w:val="0"/>
        <w:spacing w:after="0" w:line="31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ight="160"/>
        <w:rPr>
          <w:rFonts w:ascii="Times New Roman" w:hAnsi="Times New Roman" w:cs="Times New Roman"/>
          <w:sz w:val="24"/>
          <w:szCs w:val="24"/>
        </w:rPr>
      </w:pPr>
      <w:r w:rsidRPr="00E30611">
        <w:rPr>
          <w:rFonts w:ascii="Arial" w:hAnsi="Arial" w:cs="Arial"/>
          <w:sz w:val="20"/>
          <w:szCs w:val="20"/>
        </w:rPr>
        <w:t>In these Conditions, provisions including the this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2160" w:right="1240"/>
        <w:rPr>
          <w:rFonts w:ascii="Times New Roman" w:hAnsi="Times New Roman" w:cs="Times New Roman"/>
          <w:sz w:val="24"/>
          <w:szCs w:val="24"/>
        </w:rPr>
      </w:pPr>
      <w:proofErr w:type="gramStart"/>
      <w:r w:rsidRPr="00E30611">
        <w:rPr>
          <w:rFonts w:ascii="Arial" w:hAnsi="Arial" w:cs="Arial"/>
          <w:sz w:val="20"/>
          <w:szCs w:val="20"/>
        </w:rPr>
        <w:t>profit</w:t>
      </w:r>
      <w:proofErr w:type="gramEnd"/>
      <w:r w:rsidRPr="00E30611">
        <w:rPr>
          <w:rFonts w:ascii="Arial" w:hAnsi="Arial" w:cs="Arial"/>
          <w:sz w:val="20"/>
          <w:szCs w:val="20"/>
        </w:rPr>
        <w:t xml:space="preserve"> to be one-twentieth (5%) of this Cost unless otherwise indicated in the Contract</w:t>
      </w:r>
    </w:p>
    <w:p w:rsidR="00414A1F" w:rsidRPr="00E30611" w:rsidRDefault="00414A1F">
      <w:pPr>
        <w:widowControl w:val="0"/>
        <w:autoSpaceDE w:val="0"/>
        <w:autoSpaceDN w:val="0"/>
        <w:adjustRightInd w:val="0"/>
        <w:spacing w:after="0" w:line="2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Data.</w:t>
      </w:r>
      <w:proofErr w:type="gramEnd"/>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1.3</w:t>
      </w:r>
    </w:p>
    <w:p w:rsidR="00414A1F" w:rsidRPr="00E30611" w:rsidRDefault="00414A1F">
      <w:pPr>
        <w:widowControl w:val="0"/>
        <w:autoSpaceDE w:val="0"/>
        <w:autoSpaceDN w:val="0"/>
        <w:adjustRightInd w:val="0"/>
        <w:spacing w:after="0" w:line="173" w:lineRule="exact"/>
        <w:rPr>
          <w:rFonts w:ascii="Times New Roman" w:hAnsi="Times New Roman" w:cs="Times New Roman"/>
          <w:sz w:val="24"/>
          <w:szCs w:val="24"/>
        </w:rPr>
      </w:pPr>
    </w:p>
    <w:p w:rsidR="00414A1F" w:rsidRPr="00E30611" w:rsidRDefault="00414A1F">
      <w:pPr>
        <w:widowControl w:val="0"/>
        <w:tabs>
          <w:tab w:val="left" w:pos="2140"/>
        </w:tabs>
        <w:overflowPunct w:val="0"/>
        <w:autoSpaceDE w:val="0"/>
        <w:autoSpaceDN w:val="0"/>
        <w:adjustRightInd w:val="0"/>
        <w:spacing w:after="0" w:line="246" w:lineRule="auto"/>
        <w:ind w:left="2160" w:right="1060" w:hanging="2160"/>
        <w:rPr>
          <w:rFonts w:ascii="Times New Roman" w:hAnsi="Times New Roman" w:cs="Times New Roman"/>
          <w:sz w:val="24"/>
          <w:szCs w:val="24"/>
        </w:rPr>
      </w:pPr>
      <w:r w:rsidRPr="00E30611">
        <w:rPr>
          <w:rFonts w:ascii="Arial" w:hAnsi="Arial" w:cs="Arial"/>
          <w:sz w:val="20"/>
          <w:szCs w:val="20"/>
        </w:rPr>
        <w:t>Communications</w:t>
      </w:r>
      <w:r w:rsidRPr="00E30611">
        <w:rPr>
          <w:rFonts w:ascii="Times New Roman" w:hAnsi="Times New Roman" w:cs="Times New Roman"/>
          <w:sz w:val="24"/>
          <w:szCs w:val="24"/>
        </w:rPr>
        <w:tab/>
      </w:r>
      <w:r w:rsidRPr="00E30611">
        <w:rPr>
          <w:rFonts w:ascii="Arial" w:hAnsi="Arial" w:cs="Arial"/>
          <w:sz w:val="20"/>
          <w:szCs w:val="20"/>
        </w:rPr>
        <w:t>Wherever these Conditions provide for the giving or issuing of approvals, certificates, consents, determinations, notices, requests and discharges, these communications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shall</w:t>
      </w:r>
      <w:proofErr w:type="gramEnd"/>
      <w:r w:rsidRPr="00E30611">
        <w:rPr>
          <w:rFonts w:ascii="Arial" w:hAnsi="Arial" w:cs="Arial"/>
          <w:sz w:val="20"/>
          <w:szCs w:val="20"/>
        </w:rPr>
        <w:t xml:space="preserve"> be:</w:t>
      </w: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9" w:lineRule="auto"/>
        <w:ind w:left="2160" w:right="900" w:firstLine="0"/>
        <w:rPr>
          <w:rFonts w:ascii="Arial" w:hAnsi="Arial" w:cs="Arial"/>
          <w:sz w:val="20"/>
          <w:szCs w:val="20"/>
        </w:rPr>
      </w:pPr>
      <w:r w:rsidRPr="00E30611">
        <w:rPr>
          <w:rFonts w:ascii="Arial" w:hAnsi="Arial" w:cs="Arial"/>
          <w:sz w:val="20"/>
          <w:szCs w:val="20"/>
        </w:rPr>
        <w:t xml:space="preserve">in writing and delivered by hand (against receipt), sent by mail or courier, or transmitted using any of the agreed systems of electronic transmission as stated in the Contract Data; and </w:t>
      </w:r>
    </w:p>
    <w:p w:rsidR="00414A1F" w:rsidRPr="00E30611" w:rsidRDefault="00414A1F">
      <w:pPr>
        <w:widowControl w:val="0"/>
        <w:autoSpaceDE w:val="0"/>
        <w:autoSpaceDN w:val="0"/>
        <w:adjustRightInd w:val="0"/>
        <w:spacing w:after="0" w:line="61" w:lineRule="exact"/>
        <w:rPr>
          <w:rFonts w:ascii="Arial" w:hAnsi="Arial" w:cs="Arial"/>
          <w:sz w:val="20"/>
          <w:szCs w:val="20"/>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0" w:lineRule="auto"/>
        <w:ind w:left="2160" w:right="180" w:firstLine="0"/>
        <w:jc w:val="both"/>
        <w:rPr>
          <w:rFonts w:ascii="Arial" w:hAnsi="Arial" w:cs="Arial"/>
          <w:sz w:val="20"/>
          <w:szCs w:val="20"/>
        </w:rPr>
      </w:pPr>
      <w:proofErr w:type="gramStart"/>
      <w:r w:rsidRPr="00E30611">
        <w:rPr>
          <w:rFonts w:ascii="Arial" w:hAnsi="Arial" w:cs="Arial"/>
          <w:sz w:val="20"/>
          <w:szCs w:val="20"/>
        </w:rPr>
        <w:t>delivered</w:t>
      </w:r>
      <w:proofErr w:type="gramEnd"/>
      <w:r w:rsidRPr="00E30611">
        <w:rPr>
          <w:rFonts w:ascii="Arial" w:hAnsi="Arial" w:cs="Arial"/>
          <w:sz w:val="20"/>
          <w:szCs w:val="20"/>
        </w:rPr>
        <w:t xml:space="preserve">, sent or transmitted to the as stated in the Contract Data. However: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580" w:firstLine="0"/>
        <w:jc w:val="both"/>
        <w:rPr>
          <w:rFonts w:ascii="Arial" w:hAnsi="Arial" w:cs="Arial"/>
          <w:sz w:val="20"/>
          <w:szCs w:val="20"/>
        </w:rPr>
      </w:pPr>
      <w:r w:rsidRPr="00E30611">
        <w:rPr>
          <w:rFonts w:ascii="Arial" w:hAnsi="Arial" w:cs="Arial"/>
          <w:sz w:val="20"/>
          <w:szCs w:val="20"/>
        </w:rPr>
        <w:t xml:space="preserve">if the recipient gives notice of another address, communications shall thereafter be delivered accordingly; and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300" w:firstLine="0"/>
        <w:jc w:val="both"/>
        <w:rPr>
          <w:rFonts w:ascii="Arial" w:hAnsi="Arial" w:cs="Arial"/>
          <w:sz w:val="20"/>
          <w:szCs w:val="20"/>
        </w:rPr>
      </w:pPr>
      <w:r w:rsidRPr="00E30611">
        <w:rPr>
          <w:rFonts w:ascii="Arial" w:hAnsi="Arial" w:cs="Arial"/>
          <w:sz w:val="20"/>
          <w:szCs w:val="20"/>
        </w:rPr>
        <w:lastRenderedPageBreak/>
        <w:t xml:space="preserve">if the recipient has not stated otherwise when requesting an approval or consent, it may be sent to the address from which the request was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3" w:name="page98"/>
      <w:bookmarkEnd w:id="93"/>
      <w:proofErr w:type="gramStart"/>
      <w:r w:rsidRPr="00E30611">
        <w:rPr>
          <w:rFonts w:ascii="Arial" w:hAnsi="Arial" w:cs="Arial"/>
          <w:sz w:val="20"/>
          <w:szCs w:val="20"/>
        </w:rPr>
        <w:t>issued</w:t>
      </w:r>
      <w:proofErr w:type="gramEnd"/>
      <w:r w:rsidRPr="00E30611">
        <w:rPr>
          <w:rFonts w:ascii="Arial" w:hAnsi="Arial" w:cs="Arial"/>
          <w:sz w:val="20"/>
          <w:szCs w:val="20"/>
        </w:rPr>
        <w:t>.</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Pr>
          <w:rFonts w:ascii="Times New Roman" w:hAnsi="Times New Roman" w:cs="Times New Roman"/>
          <w:sz w:val="24"/>
          <w:szCs w:val="24"/>
        </w:rPr>
      </w:pPr>
      <w:r w:rsidRPr="00E30611">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Engineer, a copy shall be sent to the Engineer or the other Party, as the case may be.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Law and Language</w:t>
      </w:r>
    </w:p>
    <w:p w:rsidR="00414A1F" w:rsidRPr="00E30611" w:rsidRDefault="00414A1F">
      <w:pPr>
        <w:widowControl w:val="0"/>
        <w:autoSpaceDE w:val="0"/>
        <w:autoSpaceDN w:val="0"/>
        <w:adjustRightInd w:val="0"/>
        <w:spacing w:after="0" w:line="17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680"/>
        <w:rPr>
          <w:rFonts w:ascii="Times New Roman" w:hAnsi="Times New Roman" w:cs="Times New Roman"/>
          <w:sz w:val="24"/>
          <w:szCs w:val="24"/>
        </w:rPr>
      </w:pPr>
      <w:r w:rsidRPr="00E30611">
        <w:rPr>
          <w:rFonts w:ascii="Arial" w:hAnsi="Arial" w:cs="Arial"/>
          <w:sz w:val="20"/>
          <w:szCs w:val="20"/>
        </w:rPr>
        <w:t>The Contract shall be governed by the law of the country or other jurisdiction stated in the Contract Data.</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The ruling language of the Contract shall be that stated in the Contract Data.</w:t>
      </w: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ight="460"/>
        <w:jc w:val="both"/>
        <w:rPr>
          <w:rFonts w:ascii="Times New Roman" w:hAnsi="Times New Roman" w:cs="Times New Roman"/>
          <w:sz w:val="24"/>
          <w:szCs w:val="24"/>
        </w:rPr>
      </w:pPr>
      <w:r w:rsidRPr="00E30611">
        <w:rPr>
          <w:rFonts w:ascii="Arial" w:hAnsi="Arial" w:cs="Arial"/>
          <w:sz w:val="20"/>
          <w:szCs w:val="20"/>
        </w:rPr>
        <w:t>The language for communications shall be that stated in the Contract Data. If no language is stated there, the language for communications shall be the ruling language of the Contract.</w:t>
      </w:r>
    </w:p>
    <w:p w:rsidR="00414A1F" w:rsidRPr="00E30611" w:rsidRDefault="00414A1F">
      <w:pPr>
        <w:widowControl w:val="0"/>
        <w:autoSpaceDE w:val="0"/>
        <w:autoSpaceDN w:val="0"/>
        <w:adjustRightInd w:val="0"/>
        <w:spacing w:after="0" w:line="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1.5</w:t>
      </w:r>
    </w:p>
    <w:p w:rsidR="00414A1F" w:rsidRPr="00E30611" w:rsidRDefault="00414A1F">
      <w:pPr>
        <w:widowControl w:val="0"/>
        <w:autoSpaceDE w:val="0"/>
        <w:autoSpaceDN w:val="0"/>
        <w:adjustRightInd w:val="0"/>
        <w:spacing w:after="0" w:line="238" w:lineRule="auto"/>
        <w:rPr>
          <w:rFonts w:ascii="Times New Roman" w:hAnsi="Times New Roman" w:cs="Times New Roman"/>
          <w:sz w:val="24"/>
          <w:szCs w:val="24"/>
        </w:rPr>
      </w:pPr>
      <w:r w:rsidRPr="00E30611">
        <w:rPr>
          <w:rFonts w:ascii="Arial" w:hAnsi="Arial" w:cs="Arial"/>
          <w:sz w:val="20"/>
          <w:szCs w:val="20"/>
        </w:rPr>
        <w:t>Priority of Documents</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680"/>
        <w:jc w:val="both"/>
        <w:rPr>
          <w:rFonts w:ascii="Times New Roman" w:hAnsi="Times New Roman" w:cs="Times New Roman"/>
          <w:sz w:val="24"/>
          <w:szCs w:val="24"/>
        </w:rPr>
      </w:pPr>
      <w:r w:rsidRPr="00E30611">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Contract Agreement (if any),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Letter of Acceptance,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Tender,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B,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these General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Specification,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Drawings, and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proofErr w:type="gramStart"/>
      <w:r w:rsidRPr="00E30611">
        <w:rPr>
          <w:rFonts w:ascii="Arial" w:hAnsi="Arial" w:cs="Arial"/>
          <w:sz w:val="20"/>
          <w:szCs w:val="20"/>
        </w:rPr>
        <w:t>the</w:t>
      </w:r>
      <w:proofErr w:type="gramEnd"/>
      <w:r w:rsidRPr="00E30611">
        <w:rPr>
          <w:rFonts w:ascii="Arial" w:hAnsi="Arial" w:cs="Arial"/>
          <w:sz w:val="20"/>
          <w:szCs w:val="20"/>
        </w:rPr>
        <w:t xml:space="preserve"> Schedules and any other documents forming part of the Contract. </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420"/>
        <w:rPr>
          <w:rFonts w:ascii="Times New Roman" w:hAnsi="Times New Roman" w:cs="Times New Roman"/>
          <w:sz w:val="24"/>
          <w:szCs w:val="24"/>
        </w:rPr>
      </w:pPr>
      <w:r w:rsidRPr="00E30611">
        <w:rPr>
          <w:rFonts w:ascii="Arial" w:hAnsi="Arial" w:cs="Arial"/>
          <w:sz w:val="20"/>
          <w:szCs w:val="20"/>
        </w:rPr>
        <w:t>If an ambiguity or discrepancy is found in the documents, the Engineer shall issue any necessary clarification or instruction.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700" w:bottom="449" w:left="1440" w:header="720" w:footer="720" w:gutter="0"/>
          <w:cols w:space="720" w:equalWidth="0">
            <w:col w:w="9760"/>
          </w:cols>
          <w:noEndnote/>
        </w:sectPr>
      </w:pP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bookmarkStart w:id="94" w:name="page99"/>
      <w:bookmarkEnd w:id="94"/>
      <w:r w:rsidRPr="00E30611">
        <w:rPr>
          <w:rFonts w:ascii="Times New Roman" w:hAnsi="Times New Roman" w:cs="Times New Roman"/>
          <w:b/>
          <w:bCs/>
          <w:sz w:val="24"/>
          <w:szCs w:val="24"/>
        </w:rPr>
        <w:lastRenderedPageBreak/>
        <w:t>TABLE OF CONTENTS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sz w:val="24"/>
          <w:szCs w:val="24"/>
        </w:rPr>
        <w:t xml:space="preserve">PART </w:t>
      </w:r>
      <w:proofErr w:type="gramStart"/>
      <w:r w:rsidRPr="00E30611">
        <w:rPr>
          <w:rFonts w:ascii="Times New Roman" w:hAnsi="Times New Roman" w:cs="Times New Roman"/>
          <w:sz w:val="24"/>
          <w:szCs w:val="24"/>
        </w:rPr>
        <w:t xml:space="preserve">II  </w:t>
      </w:r>
      <w:r w:rsidRPr="00E30611">
        <w:rPr>
          <w:rFonts w:ascii="Times New Roman" w:hAnsi="Times New Roman" w:cs="Times New Roman"/>
          <w:b/>
          <w:bCs/>
          <w:sz w:val="24"/>
          <w:szCs w:val="24"/>
        </w:rPr>
        <w:t>-</w:t>
      </w:r>
      <w:proofErr w:type="gramEnd"/>
      <w:r w:rsidRPr="00E30611">
        <w:rPr>
          <w:rFonts w:ascii="Times New Roman" w:hAnsi="Times New Roman" w:cs="Times New Roman"/>
          <w:sz w:val="24"/>
          <w:szCs w:val="24"/>
        </w:rPr>
        <w:t xml:space="preserve"> SPECIAL/PARTICULAR CONDITIONS OF</w:t>
      </w:r>
    </w:p>
    <w:p w:rsidR="00414A1F" w:rsidRPr="00E30611" w:rsidRDefault="00414A1F">
      <w:pPr>
        <w:widowControl w:val="0"/>
        <w:autoSpaceDE w:val="0"/>
        <w:autoSpaceDN w:val="0"/>
        <w:adjustRightInd w:val="0"/>
        <w:spacing w:after="0" w:line="240" w:lineRule="auto"/>
        <w:ind w:left="2520"/>
        <w:rPr>
          <w:rFonts w:ascii="Times New Roman" w:hAnsi="Times New Roman" w:cs="Times New Roman"/>
          <w:sz w:val="24"/>
          <w:szCs w:val="24"/>
        </w:rPr>
      </w:pPr>
      <w:r w:rsidRPr="00E30611">
        <w:rPr>
          <w:rFonts w:ascii="Times New Roman" w:hAnsi="Times New Roman" w:cs="Times New Roman"/>
          <w:sz w:val="24"/>
          <w:szCs w:val="24"/>
        </w:rPr>
        <w:t>CONTRACT</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4080"/>
          <w:tab w:val="left" w:pos="824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Clause</w:t>
      </w:r>
      <w:r w:rsidRPr="00E30611">
        <w:rPr>
          <w:rFonts w:ascii="Times New Roman" w:hAnsi="Times New Roman" w:cs="Times New Roman"/>
          <w:sz w:val="24"/>
          <w:szCs w:val="24"/>
        </w:rPr>
        <w:tab/>
      </w:r>
      <w:r w:rsidRPr="00E30611">
        <w:rPr>
          <w:rFonts w:ascii="Times New Roman" w:hAnsi="Times New Roman" w:cs="Times New Roman"/>
          <w:b/>
          <w:bCs/>
          <w:sz w:val="24"/>
          <w:szCs w:val="24"/>
        </w:rPr>
        <w:t>Title</w:t>
      </w:r>
      <w:r w:rsidRPr="00E30611">
        <w:rPr>
          <w:rFonts w:ascii="Times New Roman" w:hAnsi="Times New Roman" w:cs="Times New Roman"/>
          <w:sz w:val="24"/>
          <w:szCs w:val="24"/>
        </w:rPr>
        <w:tab/>
      </w:r>
      <w:r w:rsidRPr="00E30611">
        <w:rPr>
          <w:rFonts w:ascii="Times New Roman" w:hAnsi="Times New Roman" w:cs="Times New Roman"/>
          <w:b/>
          <w:bCs/>
          <w:sz w:val="24"/>
          <w:szCs w:val="24"/>
        </w:rPr>
        <w:t>Page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900"/>
          <w:tab w:val="left" w:pos="83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1.1</w:t>
      </w:r>
      <w:r w:rsidRPr="00E30611">
        <w:rPr>
          <w:rFonts w:ascii="Times New Roman" w:hAnsi="Times New Roman" w:cs="Times New Roman"/>
          <w:sz w:val="24"/>
          <w:szCs w:val="24"/>
        </w:rPr>
        <w:tab/>
        <w:t>Definitions</w:t>
      </w:r>
      <w:r w:rsidRPr="00E30611">
        <w:rPr>
          <w:rFonts w:ascii="Times New Roman" w:hAnsi="Times New Roman" w:cs="Times New Roman"/>
          <w:sz w:val="24"/>
          <w:szCs w:val="24"/>
        </w:rPr>
        <w:tab/>
        <w:t>145</w:t>
      </w:r>
    </w:p>
    <w:p w:rsidR="00414A1F" w:rsidRPr="00E30611" w:rsidRDefault="00414A1F">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 xml:space="preserve">   Duties   and   </w:t>
      </w:r>
      <w:proofErr w:type="spellStart"/>
      <w:r w:rsidRPr="00E30611">
        <w:rPr>
          <w:rFonts w:ascii="Times New Roman" w:hAnsi="Times New Roman" w:cs="Times New Roman"/>
          <w:sz w:val="24"/>
          <w:szCs w:val="24"/>
        </w:rPr>
        <w:t>Authori</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860"/>
        <w:gridCol w:w="840"/>
      </w:tblGrid>
      <w:tr w:rsidR="00414A1F" w:rsidRPr="00E30611">
        <w:trPr>
          <w:trHeight w:val="276"/>
        </w:trPr>
        <w:tc>
          <w:tcPr>
            <w:tcW w:w="7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4.3Contractor‟s   Representative</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Perso</w:t>
      </w:r>
      <w:proofErr w:type="spellEnd"/>
      <w:r w:rsidRPr="00E30611">
        <w:rPr>
          <w:rFonts w:ascii="Times New Roman" w:hAnsi="Times New Roman" w:cs="Times New Roman"/>
          <w:sz w:val="24"/>
          <w:szCs w:val="24"/>
        </w:rPr>
        <w:t xml:space="preserve">     145 </w:t>
      </w:r>
    </w:p>
    <w:tbl>
      <w:tblPr>
        <w:tblW w:w="0" w:type="auto"/>
        <w:tblLayout w:type="fixed"/>
        <w:tblCellMar>
          <w:left w:w="0" w:type="dxa"/>
          <w:right w:w="0" w:type="dxa"/>
        </w:tblCellMar>
        <w:tblLook w:val="0000"/>
      </w:tblPr>
      <w:tblGrid>
        <w:gridCol w:w="600"/>
        <w:gridCol w:w="5940"/>
        <w:gridCol w:w="2160"/>
      </w:tblGrid>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7.9</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8.1</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Prolonged Suspension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Programme </w:t>
      </w:r>
    </w:p>
    <w:p w:rsidR="00414A1F" w:rsidRPr="00E30611" w:rsidRDefault="00414A1F">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Right to vary </w:t>
      </w:r>
    </w:p>
    <w:p w:rsidR="00414A1F" w:rsidRPr="00E30611" w:rsidRDefault="00414A1F">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Variation procedure </w:t>
      </w:r>
    </w:p>
    <w:p w:rsidR="00414A1F" w:rsidRPr="00E30611" w:rsidRDefault="00414A1F">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Adjustment for changes in cost </w:t>
      </w: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Contract Price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Advance Payment </w:t>
      </w:r>
    </w:p>
    <w:p w:rsidR="00414A1F" w:rsidRPr="00E30611" w:rsidRDefault="00414A1F">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Plants and Materials intended for Works </w:t>
      </w:r>
    </w:p>
    <w:p w:rsidR="00414A1F" w:rsidRPr="00E30611" w:rsidRDefault="00414A1F">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Delayed Payments </w:t>
      </w:r>
    </w:p>
    <w:p w:rsidR="00414A1F" w:rsidRPr="00E30611" w:rsidRDefault="00414A1F">
      <w:pPr>
        <w:widowControl w:val="0"/>
        <w:numPr>
          <w:ilvl w:val="0"/>
          <w:numId w:val="18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Termination by Employer/Procuring Agency </w:t>
      </w:r>
    </w:p>
    <w:p w:rsidR="00414A1F" w:rsidRPr="00E30611" w:rsidRDefault="00414A1F">
      <w:pPr>
        <w:widowControl w:val="0"/>
        <w:numPr>
          <w:ilvl w:val="0"/>
          <w:numId w:val="18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Corrupt and fraudulent Practices (Integrity Pact). </w:t>
      </w:r>
    </w:p>
    <w:p w:rsidR="00414A1F" w:rsidRPr="00E30611" w:rsidRDefault="00414A1F">
      <w:pPr>
        <w:widowControl w:val="0"/>
        <w:numPr>
          <w:ilvl w:val="0"/>
          <w:numId w:val="18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Payment on Termination </w:t>
      </w:r>
    </w:p>
    <w:p w:rsidR="00414A1F" w:rsidRPr="00E30611" w:rsidRDefault="00414A1F">
      <w:pPr>
        <w:widowControl w:val="0"/>
        <w:numPr>
          <w:ilvl w:val="0"/>
          <w:numId w:val="18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8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General Requirements for Insurance </w:t>
      </w:r>
    </w:p>
    <w:p w:rsidR="00414A1F" w:rsidRPr="00E30611" w:rsidRDefault="00414A1F">
      <w:pPr>
        <w:widowControl w:val="0"/>
        <w:numPr>
          <w:ilvl w:val="0"/>
          <w:numId w:val="19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Optional Termination, Payment and release by the Employer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Appointment of the Dispute Board / Notification of the Committee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agree on the composition of the Dispute Board. </w:t>
      </w: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20.</w:t>
      </w:r>
      <w:r w:rsidRPr="00E30611">
        <w:rPr>
          <w:rFonts w:ascii="Times New Roman" w:hAnsi="Times New Roman" w:cs="Times New Roman"/>
          <w:sz w:val="24"/>
          <w:szCs w:val="24"/>
        </w:rPr>
        <w:t>4</w:t>
      </w:r>
      <w:r w:rsidRPr="00E30611">
        <w:rPr>
          <w:rFonts w:ascii="Times New Roman" w:hAnsi="Times New Roman" w:cs="Times New Roman"/>
          <w:sz w:val="24"/>
          <w:szCs w:val="24"/>
        </w:rPr>
        <w:tab/>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Amicable Settlement.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Arbitration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comply   with   </w:t>
      </w:r>
      <w:proofErr w:type="spellStart"/>
      <w:r w:rsidRPr="00E30611">
        <w:rPr>
          <w:rFonts w:ascii="Times New Roman" w:hAnsi="Times New Roman" w:cs="Times New Roman"/>
          <w:sz w:val="24"/>
          <w:szCs w:val="24"/>
        </w:rPr>
        <w:t>Disput</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Expiry   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 </w:t>
      </w:r>
    </w:p>
    <w:p w:rsidR="00414A1F" w:rsidRPr="00E30611" w:rsidRDefault="00414A1F">
      <w:pPr>
        <w:widowControl w:val="0"/>
        <w:autoSpaceDE w:val="0"/>
        <w:autoSpaceDN w:val="0"/>
        <w:adjustRightInd w:val="0"/>
        <w:spacing w:after="0" w:line="228" w:lineRule="auto"/>
        <w:rPr>
          <w:rFonts w:ascii="Times New Roman" w:hAnsi="Times New Roman" w:cs="Times New Roman"/>
          <w:sz w:val="24"/>
          <w:szCs w:val="24"/>
        </w:rPr>
      </w:pPr>
      <w:r w:rsidRPr="00E30611">
        <w:rPr>
          <w:rFonts w:ascii="Times New Roman" w:hAnsi="Times New Roman" w:cs="Times New Roman"/>
          <w:sz w:val="24"/>
          <w:szCs w:val="24"/>
        </w:rPr>
        <w:t>APPE</w:t>
      </w:r>
    </w:p>
    <w:p w:rsidR="00414A1F" w:rsidRPr="00E30611" w:rsidRDefault="00414A1F">
      <w:pPr>
        <w:widowControl w:val="0"/>
        <w:tabs>
          <w:tab w:val="left" w:pos="900"/>
        </w:tabs>
        <w:autoSpaceDE w:val="0"/>
        <w:autoSpaceDN w:val="0"/>
        <w:adjustRightInd w:val="0"/>
        <w:spacing w:after="0" w:line="220" w:lineRule="auto"/>
        <w:rPr>
          <w:rFonts w:ascii="Times New Roman" w:hAnsi="Times New Roman" w:cs="Times New Roman"/>
          <w:sz w:val="24"/>
          <w:szCs w:val="24"/>
        </w:rPr>
      </w:pPr>
      <w:proofErr w:type="gramStart"/>
      <w:r w:rsidRPr="00E30611">
        <w:rPr>
          <w:rFonts w:ascii="Times New Roman" w:hAnsi="Times New Roman" w:cs="Times New Roman"/>
          <w:sz w:val="24"/>
          <w:szCs w:val="24"/>
        </w:rPr>
        <w:t>NDIX.</w:t>
      </w:r>
      <w:proofErr w:type="gramEnd"/>
      <w:r w:rsidRPr="00E30611">
        <w:rPr>
          <w:rFonts w:ascii="Times New Roman" w:hAnsi="Times New Roman" w:cs="Times New Roman"/>
          <w:sz w:val="24"/>
          <w:szCs w:val="24"/>
        </w:rPr>
        <w:tab/>
        <w:t>General Conditions of Dispute Board Agreement</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Annex</w:t>
      </w:r>
      <w:r w:rsidRPr="00E30611">
        <w:rPr>
          <w:rFonts w:ascii="Times New Roman" w:hAnsi="Times New Roman" w:cs="Times New Roman"/>
          <w:sz w:val="24"/>
          <w:szCs w:val="24"/>
        </w:rPr>
        <w:tab/>
        <w:t>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647758" w:rsidRPr="00E30611" w:rsidRDefault="00647758">
      <w:pPr>
        <w:rPr>
          <w:rFonts w:ascii="Times New Roman" w:hAnsi="Times New Roman" w:cs="Times New Roman"/>
          <w:b/>
          <w:bCs/>
          <w:sz w:val="24"/>
          <w:szCs w:val="24"/>
        </w:rPr>
      </w:pPr>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b/>
          <w:bCs/>
          <w:sz w:val="24"/>
          <w:szCs w:val="24"/>
        </w:rPr>
        <w:lastRenderedPageBreak/>
        <w:t xml:space="preserve">PART II - SPECIAL </w:t>
      </w:r>
      <w:r w:rsidRPr="00E30611">
        <w:rPr>
          <w:rFonts w:ascii="Times New Roman" w:hAnsi="Times New Roman" w:cs="Times New Roman"/>
          <w:sz w:val="24"/>
          <w:szCs w:val="24"/>
        </w:rPr>
        <w:t>/PARTICULAR</w:t>
      </w:r>
      <w:r w:rsidRPr="00E30611">
        <w:rPr>
          <w:rFonts w:ascii="Times New Roman" w:hAnsi="Times New Roman" w:cs="Times New Roman"/>
          <w:b/>
          <w:bCs/>
          <w:sz w:val="24"/>
          <w:szCs w:val="24"/>
        </w:rPr>
        <w:t xml:space="preserve">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p w:rsidR="00414A1F" w:rsidRPr="00E30611" w:rsidRDefault="00414A1F">
      <w:pPr>
        <w:widowControl w:val="0"/>
        <w:numPr>
          <w:ilvl w:val="0"/>
          <w:numId w:val="193"/>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Definitions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sz w:val="24"/>
          <w:szCs w:val="24"/>
        </w:rPr>
      </w:pPr>
      <w:r w:rsidRPr="00E30611">
        <w:rPr>
          <w:rFonts w:ascii="Times New Roman" w:hAnsi="Times New Roman" w:cs="Times New Roman"/>
          <w:sz w:val="24"/>
          <w:szCs w:val="24"/>
        </w:rPr>
        <w:t xml:space="preserve">“Form of </w:t>
      </w:r>
      <w:proofErr w:type="spellStart"/>
      <w:r w:rsidRPr="00E30611">
        <w:rPr>
          <w:rFonts w:ascii="Times New Roman" w:hAnsi="Times New Roman" w:cs="Times New Roman"/>
          <w:sz w:val="24"/>
          <w:szCs w:val="24"/>
        </w:rPr>
        <w:t>Bid”is</w:t>
      </w:r>
      <w:proofErr w:type="spellEnd"/>
      <w:r w:rsidRPr="00E30611">
        <w:rPr>
          <w:rFonts w:ascii="Times New Roman" w:hAnsi="Times New Roman" w:cs="Times New Roman"/>
          <w:sz w:val="24"/>
          <w:szCs w:val="24"/>
        </w:rPr>
        <w:t xml:space="preserve"> synonymous with “Letter of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Bid”issynonymous</w:t>
      </w:r>
      <w:proofErr w:type="spellEnd"/>
      <w:r w:rsidRPr="00E30611">
        <w:rPr>
          <w:rFonts w:ascii="Times New Roman" w:hAnsi="Times New Roman" w:cs="Times New Roman"/>
          <w:sz w:val="24"/>
          <w:szCs w:val="24"/>
        </w:rPr>
        <w:t xml:space="preserve"> with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1.1.1.10 “</w:t>
      </w:r>
      <w:proofErr w:type="spellStart"/>
      <w:r w:rsidRPr="00E30611">
        <w:rPr>
          <w:rFonts w:ascii="Times New Roman" w:hAnsi="Times New Roman" w:cs="Times New Roman"/>
          <w:sz w:val="24"/>
          <w:szCs w:val="24"/>
        </w:rPr>
        <w:t>Bidding”is</w:t>
      </w:r>
      <w:proofErr w:type="spellEnd"/>
      <w:r w:rsidRPr="00E30611">
        <w:rPr>
          <w:rFonts w:ascii="Times New Roman" w:hAnsi="Times New Roman" w:cs="Times New Roman"/>
          <w:sz w:val="24"/>
          <w:szCs w:val="24"/>
        </w:rPr>
        <w:t xml:space="preserve"> synonymous with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1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060"/>
        </w:tabs>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1.1.1.11“Programme”</w:t>
      </w:r>
      <w:r w:rsidRPr="00E30611">
        <w:rPr>
          <w:rFonts w:ascii="Times New Roman" w:hAnsi="Times New Roman" w:cs="Times New Roman"/>
          <w:sz w:val="24"/>
          <w:szCs w:val="24"/>
        </w:rPr>
        <w:tab/>
        <w:t>means   the   programme   to</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Sub-Clause 8.3 and any approved revisions thereto.</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334" w:lineRule="auto"/>
        <w:ind w:left="280" w:right="20"/>
        <w:rPr>
          <w:rFonts w:ascii="Times New Roman" w:hAnsi="Times New Roman" w:cs="Times New Roman"/>
          <w:sz w:val="24"/>
          <w:szCs w:val="24"/>
        </w:rPr>
      </w:pPr>
      <w:r w:rsidRPr="00E30611">
        <w:rPr>
          <w:rFonts w:ascii="Times New Roman" w:hAnsi="Times New Roman" w:cs="Times New Roman"/>
          <w:sz w:val="24"/>
          <w:szCs w:val="24"/>
        </w:rPr>
        <w:t>1.12</w:t>
      </w:r>
      <w:proofErr w:type="gramStart"/>
      <w:r w:rsidRPr="00E30611">
        <w:rPr>
          <w:rFonts w:ascii="Times New Roman" w:hAnsi="Times New Roman" w:cs="Times New Roman"/>
          <w:sz w:val="24"/>
          <w:szCs w:val="24"/>
        </w:rPr>
        <w:t>.Employer</w:t>
      </w:r>
      <w:proofErr w:type="gramEnd"/>
      <w:r w:rsidRPr="00E30611">
        <w:rPr>
          <w:rFonts w:ascii="Times New Roman" w:hAnsi="Times New Roman" w:cs="Times New Roman"/>
          <w:sz w:val="24"/>
          <w:szCs w:val="24"/>
        </w:rPr>
        <w:t>”2“ is synonymous with “</w:t>
      </w:r>
      <w:proofErr w:type="spellStart"/>
      <w:r w:rsidRPr="00E30611">
        <w:rPr>
          <w:rFonts w:ascii="Times New Roman" w:hAnsi="Times New Roman" w:cs="Times New Roman"/>
          <w:sz w:val="24"/>
          <w:szCs w:val="24"/>
        </w:rPr>
        <w:t>Procurin</w:t>
      </w:r>
      <w:proofErr w:type="spellEnd"/>
      <w:r w:rsidRPr="00E30611">
        <w:rPr>
          <w:rFonts w:ascii="Times New Roman" w:hAnsi="Times New Roman" w:cs="Times New Roman"/>
          <w:sz w:val="24"/>
          <w:szCs w:val="24"/>
        </w:rPr>
        <w:t xml:space="preserve"> 1.1.2.9synonymous“DB”withis“Committee”.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1.1.3.1 Replace 28 days by 7 days in LCB and 15 days in ICB</w:t>
      </w:r>
      <w:proofErr w:type="gramStart"/>
      <w:r w:rsidRPr="00E30611">
        <w:rPr>
          <w:rFonts w:ascii="Times New Roman" w:hAnsi="Times New Roman" w:cs="Times New Roman"/>
          <w:sz w:val="24"/>
          <w:szCs w:val="24"/>
        </w:rPr>
        <w:t>..</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proofErr w:type="gramStart"/>
      <w:r w:rsidRPr="00E30611">
        <w:rPr>
          <w:rFonts w:ascii="Times New Roman" w:hAnsi="Times New Roman" w:cs="Times New Roman"/>
          <w:sz w:val="24"/>
          <w:szCs w:val="24"/>
        </w:rPr>
        <w:t>1.1.3.7  “</w:t>
      </w:r>
      <w:proofErr w:type="gramEnd"/>
      <w:r w:rsidRPr="00E30611">
        <w:rPr>
          <w:rFonts w:ascii="Times New Roman" w:hAnsi="Times New Roman" w:cs="Times New Roman"/>
          <w:sz w:val="24"/>
          <w:szCs w:val="24"/>
        </w:rPr>
        <w:t xml:space="preserve">Defects   </w:t>
      </w:r>
      <w:proofErr w:type="spellStart"/>
      <w:r w:rsidRPr="00E30611">
        <w:rPr>
          <w:rFonts w:ascii="Times New Roman" w:hAnsi="Times New Roman" w:cs="Times New Roman"/>
          <w:sz w:val="24"/>
          <w:szCs w:val="24"/>
        </w:rPr>
        <w:t>notificationsynonymouswith“DefectsPeriod”liabilityPeriod”is</w:t>
      </w:r>
      <w:proofErr w:type="spell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5"/>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sz w:val="24"/>
          <w:szCs w:val="24"/>
        </w:rPr>
      </w:pPr>
      <w:r w:rsidRPr="00E30611">
        <w:rPr>
          <w:rFonts w:ascii="Times New Roman" w:hAnsi="Times New Roman" w:cs="Times New Roman"/>
          <w:b/>
          <w:bCs/>
          <w:sz w:val="24"/>
          <w:szCs w:val="24"/>
        </w:rPr>
        <w:t xml:space="preserve">Inspections and Audit by the Bank </w:t>
      </w:r>
    </w:p>
    <w:p w:rsidR="00414A1F" w:rsidRPr="00E30611" w:rsidRDefault="00414A1F">
      <w:pPr>
        <w:widowControl w:val="0"/>
        <w:overflowPunct w:val="0"/>
        <w:autoSpaceDE w:val="0"/>
        <w:autoSpaceDN w:val="0"/>
        <w:adjustRightInd w:val="0"/>
        <w:spacing w:after="0" w:line="240" w:lineRule="auto"/>
        <w:ind w:left="1120"/>
        <w:jc w:val="both"/>
        <w:rPr>
          <w:rFonts w:ascii="Times New Roman" w:hAnsi="Times New Roman" w:cs="Times New Roman"/>
          <w:sz w:val="24"/>
          <w:szCs w:val="24"/>
        </w:rPr>
      </w:pPr>
      <w:r w:rsidRPr="00E30611">
        <w:rPr>
          <w:rFonts w:ascii="Times New Roman" w:hAnsi="Times New Roman" w:cs="Times New Roman"/>
          <w:sz w:val="24"/>
          <w:szCs w:val="24"/>
        </w:rPr>
        <w:t xml:space="preserve">Deleted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820" w:firstLine="389"/>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retain this clause with or without changes, in case of contracts under Project, Bank and donor’s </w:t>
      </w:r>
      <w:proofErr w:type="spellStart"/>
      <w:r w:rsidRPr="00E30611">
        <w:rPr>
          <w:rFonts w:ascii="Times New Roman" w:hAnsi="Times New Roman" w:cs="Times New Roman"/>
          <w:i/>
          <w:iCs/>
          <w:sz w:val="24"/>
          <w:szCs w:val="24"/>
        </w:rPr>
        <w:t>programm</w:t>
      </w:r>
      <w:proofErr w:type="spell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1"/>
          <w:numId w:val="196"/>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Engineer’s   Duties   and   Authority.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paragraph is added after duties: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4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ensure that the/Staff </w:t>
      </w:r>
      <w:proofErr w:type="spellStart"/>
      <w:r w:rsidRPr="00E30611">
        <w:rPr>
          <w:rFonts w:ascii="Times New Roman" w:hAnsi="Times New Roman" w:cs="Times New Roman"/>
          <w:sz w:val="24"/>
          <w:szCs w:val="24"/>
        </w:rPr>
        <w:t>isEngineer‟aprofessional</w:t>
      </w:r>
      <w:proofErr w:type="spellEnd"/>
      <w:r w:rsidRPr="00E30611">
        <w:rPr>
          <w:rFonts w:ascii="Times New Roman" w:hAnsi="Times New Roman" w:cs="Times New Roman"/>
          <w:sz w:val="24"/>
          <w:szCs w:val="24"/>
        </w:rPr>
        <w:t xml:space="preserve"> engineer as defined in the Pakistan Engineering Council Act 1975 (V of 1976)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Contractor’s   Representative </w:t>
      </w:r>
    </w:p>
    <w:p w:rsidR="00414A1F" w:rsidRPr="00E30611" w:rsidRDefault="00414A1F">
      <w:pPr>
        <w:widowControl w:val="0"/>
        <w:autoSpaceDE w:val="0"/>
        <w:autoSpaceDN w:val="0"/>
        <w:adjustRightInd w:val="0"/>
        <w:spacing w:after="0" w:line="235" w:lineRule="auto"/>
        <w:ind w:left="740"/>
        <w:rPr>
          <w:rFonts w:ascii="Times New Roman" w:hAnsi="Times New Roman" w:cs="Times New Roman"/>
          <w:sz w:val="24"/>
          <w:szCs w:val="24"/>
        </w:rPr>
      </w:pPr>
      <w:r w:rsidRPr="00E30611">
        <w:rPr>
          <w:rFonts w:ascii="Times New Roman" w:hAnsi="Times New Roman" w:cs="Times New Roman"/>
          <w:i/>
          <w:iCs/>
          <w:sz w:val="24"/>
          <w:szCs w:val="24"/>
        </w:rPr>
        <w:t>The following text is to be added after last line:</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20"/>
        <w:rPr>
          <w:rFonts w:ascii="Times New Roman" w:hAnsi="Times New Roman" w:cs="Times New Roman"/>
          <w:sz w:val="24"/>
          <w:szCs w:val="24"/>
        </w:rPr>
      </w:pPr>
      <w:r w:rsidRPr="00E30611">
        <w:rPr>
          <w:rFonts w:ascii="Times New Roman" w:hAnsi="Times New Roman" w:cs="Times New Roman"/>
          <w:sz w:val="24"/>
          <w:szCs w:val="24"/>
        </w:rPr>
        <w:t xml:space="preserve">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authorised</w:t>
      </w:r>
      <w:proofErr w:type="spellEnd"/>
      <w:r w:rsidRPr="00E30611">
        <w:rPr>
          <w:rFonts w:ascii="Times New Roman" w:hAnsi="Times New Roman" w:cs="Times New Roman"/>
          <w:sz w:val="24"/>
          <w:szCs w:val="24"/>
        </w:rPr>
        <w:t xml:space="preserve"> representative shall register themselves with the Pakistan Engineering Council.</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238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6.10</w:t>
      </w:r>
      <w:r w:rsidRPr="00E30611">
        <w:rPr>
          <w:rFonts w:ascii="Times New Roman" w:hAnsi="Times New Roman" w:cs="Times New Roman"/>
          <w:sz w:val="24"/>
          <w:szCs w:val="24"/>
        </w:rPr>
        <w:tab/>
      </w:r>
      <w:r w:rsidRPr="00E30611">
        <w:rPr>
          <w:rFonts w:ascii="Times New Roman" w:hAnsi="Times New Roman" w:cs="Times New Roman"/>
          <w:b/>
          <w:bCs/>
          <w:sz w:val="24"/>
          <w:szCs w:val="24"/>
        </w:rPr>
        <w:t>Records   of   Contractor’s   Personnel</w:t>
      </w:r>
    </w:p>
    <w:p w:rsidR="00414A1F" w:rsidRPr="00E30611" w:rsidRDefault="00414A1F">
      <w:pPr>
        <w:widowControl w:val="0"/>
        <w:autoSpaceDE w:val="0"/>
        <w:autoSpaceDN w:val="0"/>
        <w:adjustRightInd w:val="0"/>
        <w:spacing w:after="0" w:line="235" w:lineRule="auto"/>
        <w:ind w:left="7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The Contractor shall, upon request by the Engineer at any time in relation to any item</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0" w:bottom="449" w:left="1440" w:header="720" w:footer="720" w:gutter="0"/>
          <w:cols w:space="720" w:equalWidth="0">
            <w:col w:w="10420"/>
          </w:cols>
          <w:noEndnote/>
        </w:sect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bookmarkStart w:id="95" w:name="page101"/>
      <w:bookmarkEnd w:id="95"/>
      <w:proofErr w:type="gramStart"/>
      <w:r w:rsidRPr="00E30611">
        <w:rPr>
          <w:rFonts w:ascii="Times New Roman" w:hAnsi="Times New Roman" w:cs="Times New Roman"/>
          <w:sz w:val="24"/>
          <w:szCs w:val="24"/>
        </w:rPr>
        <w:lastRenderedPageBreak/>
        <w:t>of</w:t>
      </w:r>
      <w:proofErr w:type="gramEnd"/>
      <w:r w:rsidRPr="00E30611">
        <w:rPr>
          <w:rFonts w:ascii="Times New Roman" w:hAnsi="Times New Roman" w:cs="Times New Roman"/>
          <w:sz w:val="24"/>
          <w:szCs w:val="24"/>
        </w:rPr>
        <w:t xml:space="preserve"> hired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Equipment, </w:t>
      </w:r>
      <w:proofErr w:type="spellStart"/>
      <w:r w:rsidRPr="00E30611">
        <w:rPr>
          <w:rFonts w:ascii="Times New Roman" w:hAnsi="Times New Roman" w:cs="Times New Roman"/>
          <w:sz w:val="24"/>
          <w:szCs w:val="24"/>
        </w:rPr>
        <w:t>forthwit</w:t>
      </w:r>
      <w:proofErr w:type="spellEnd"/>
      <w:r w:rsidRPr="00E30611">
        <w:rPr>
          <w:rFonts w:ascii="Times New Roman" w:hAnsi="Times New Roman" w:cs="Times New Roman"/>
          <w:sz w:val="24"/>
          <w:szCs w:val="24"/>
        </w:rPr>
        <w:t xml:space="preserve"> of the Owner of the equipment and shall certify that the agreement for the hire thereof contains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a</w:t>
      </w:r>
      <w:proofErr w:type="gramEnd"/>
      <w:r w:rsidRPr="00E30611">
        <w:rPr>
          <w:rFonts w:ascii="Times New Roman" w:hAnsi="Times New Roman" w:cs="Times New Roman"/>
          <w:sz w:val="24"/>
          <w:szCs w:val="24"/>
        </w:rPr>
        <w:t xml:space="preserve"> provision in accordance with the requirements set forth above.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i/>
          <w:iCs/>
          <w:sz w:val="24"/>
          <w:szCs w:val="24"/>
        </w:rPr>
        <w:t>The following sub-clause 7.9 is added in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Use of Pakistani Materials and Services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414A1F" w:rsidRPr="00E30611" w:rsidRDefault="00235886">
      <w:pPr>
        <w:widowControl w:val="0"/>
        <w:autoSpaceDE w:val="0"/>
        <w:autoSpaceDN w:val="0"/>
        <w:adjustRightInd w:val="0"/>
        <w:spacing w:after="0" w:line="200" w:lineRule="exact"/>
        <w:rPr>
          <w:rFonts w:ascii="Times New Roman" w:hAnsi="Times New Roman" w:cs="Times New Roman"/>
          <w:sz w:val="24"/>
          <w:szCs w:val="24"/>
        </w:rPr>
      </w:pPr>
      <w:r w:rsidRPr="00235886">
        <w:rPr>
          <w:noProof/>
        </w:rPr>
        <w:pict>
          <v:line id="_x0000_s1055" style="position:absolute;z-index:-251628544" from="-8.6pt,-13.2pt" to="-8.6pt,14.35pt" o:allowincell="f" strokeweight=".72pt"/>
        </w:pict>
      </w: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19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Commencement of Works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last </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is deleted and substituted with the following: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numPr>
          <w:ilvl w:val="2"/>
          <w:numId w:val="199"/>
        </w:numPr>
        <w:tabs>
          <w:tab w:val="clear" w:pos="2160"/>
          <w:tab w:val="num" w:pos="700"/>
        </w:tabs>
        <w:overflowPunct w:val="0"/>
        <w:autoSpaceDE w:val="0"/>
        <w:autoSpaceDN w:val="0"/>
        <w:adjustRightInd w:val="0"/>
        <w:spacing w:after="0" w:line="224" w:lineRule="auto"/>
        <w:ind w:left="700" w:right="6920" w:hanging="608"/>
        <w:rPr>
          <w:rFonts w:ascii="Times New Roman" w:hAnsi="Times New Roman" w:cs="Times New Roman"/>
          <w:sz w:val="23"/>
          <w:szCs w:val="23"/>
        </w:rPr>
      </w:pPr>
      <w:r w:rsidRPr="00E30611">
        <w:rPr>
          <w:rFonts w:ascii="Times New Roman" w:hAnsi="Times New Roman" w:cs="Times New Roman"/>
          <w:sz w:val="23"/>
          <w:szCs w:val="23"/>
        </w:rPr>
        <w:t xml:space="preserve">Prolonged Suspension Replace 84 days by 120 days. </w:t>
      </w:r>
    </w:p>
    <w:p w:rsidR="00414A1F" w:rsidRPr="00E30611" w:rsidRDefault="00414A1F">
      <w:pPr>
        <w:widowControl w:val="0"/>
        <w:autoSpaceDE w:val="0"/>
        <w:autoSpaceDN w:val="0"/>
        <w:adjustRightInd w:val="0"/>
        <w:spacing w:after="0" w:line="280" w:lineRule="exact"/>
        <w:rPr>
          <w:rFonts w:ascii="Times New Roman" w:hAnsi="Times New Roman" w:cs="Times New Roman"/>
          <w:sz w:val="23"/>
          <w:szCs w:val="23"/>
        </w:rPr>
      </w:pPr>
    </w:p>
    <w:p w:rsidR="00414A1F" w:rsidRPr="00E30611" w:rsidRDefault="00414A1F">
      <w:pPr>
        <w:widowControl w:val="0"/>
        <w:numPr>
          <w:ilvl w:val="1"/>
          <w:numId w:val="199"/>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Programme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text is to be added after [Commencement of Works]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programme shall be submitted in the either form of: </w:t>
      </w:r>
    </w:p>
    <w:p w:rsidR="00414A1F" w:rsidRPr="00E30611" w:rsidRDefault="00414A1F">
      <w:pPr>
        <w:widowControl w:val="0"/>
        <w:autoSpaceDE w:val="0"/>
        <w:autoSpaceDN w:val="0"/>
        <w:adjustRightInd w:val="0"/>
        <w:spacing w:after="0" w:line="276" w:lineRule="exact"/>
        <w:rPr>
          <w:rFonts w:ascii="Times New Roman" w:hAnsi="Times New Roman" w:cs="Times New Roman"/>
          <w:b/>
          <w:bCs/>
          <w:sz w:val="24"/>
          <w:szCs w:val="24"/>
        </w:rPr>
      </w:pP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Bar Chart identifying the critical 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Critical Path Method (CPM) identifying the critical path/activities.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Program Evaluation and Review Techniques (PERT).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1440"/>
        <w:jc w:val="both"/>
        <w:rPr>
          <w:rFonts w:ascii="Times New Roman" w:hAnsi="Times New Roman" w:cs="Times New Roman"/>
          <w:sz w:val="24"/>
          <w:szCs w:val="24"/>
        </w:rPr>
      </w:pPr>
      <w:r w:rsidRPr="00E30611">
        <w:rPr>
          <w:rFonts w:ascii="Times New Roman" w:hAnsi="Times New Roman" w:cs="Times New Roman"/>
          <w:i/>
          <w:iCs/>
        </w:rPr>
        <w:t xml:space="preserve">(Procuring Agency to select appropriate one) </w:t>
      </w: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numPr>
          <w:ilvl w:val="0"/>
          <w:numId w:val="20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Right to vary </w:t>
      </w:r>
    </w:p>
    <w:p w:rsidR="00414A1F" w:rsidRPr="00E30611" w:rsidRDefault="00414A1F">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proofErr w:type="gramStart"/>
      <w:r w:rsidRPr="00E30611">
        <w:rPr>
          <w:rFonts w:ascii="Times New Roman" w:hAnsi="Times New Roman" w:cs="Times New Roman"/>
        </w:rPr>
        <w:t xml:space="preserve">In   the   last   line   of   Para,   </w:t>
      </w:r>
      <w:proofErr w:type="spellStart"/>
      <w:r w:rsidRPr="00E30611">
        <w:rPr>
          <w:rFonts w:ascii="Times New Roman" w:hAnsi="Times New Roman" w:cs="Times New Roman"/>
        </w:rPr>
        <w:t>afterisaddedthe</w:t>
      </w:r>
      <w:proofErr w:type="spellEnd"/>
      <w:r w:rsidRPr="00E30611">
        <w:rPr>
          <w:rFonts w:ascii="Times New Roman" w:hAnsi="Times New Roman" w:cs="Times New Roman"/>
        </w:rPr>
        <w:t>.</w:t>
      </w:r>
      <w:proofErr w:type="gramEnd"/>
      <w:r w:rsidRPr="00E30611">
        <w:rPr>
          <w:rFonts w:ascii="Times New Roman" w:hAnsi="Times New Roman" w:cs="Times New Roman"/>
        </w:rPr>
        <w:t xml:space="preserve">   </w:t>
      </w:r>
      <w:proofErr w:type="gramStart"/>
      <w:r w:rsidRPr="00E30611">
        <w:rPr>
          <w:rFonts w:ascii="Times New Roman" w:hAnsi="Times New Roman" w:cs="Times New Roman"/>
        </w:rPr>
        <w:t>word</w:t>
      </w:r>
      <w:proofErr w:type="gramEnd"/>
      <w:r w:rsidRPr="00E30611">
        <w:rPr>
          <w:rFonts w:ascii="Times New Roman" w:hAnsi="Times New Roman" w:cs="Times New Roman"/>
        </w:rPr>
        <w:t xml:space="preserve">   “</w:t>
      </w:r>
      <w:proofErr w:type="spellStart"/>
      <w:r w:rsidRPr="00E30611">
        <w:rPr>
          <w:rFonts w:ascii="Times New Roman" w:hAnsi="Times New Roman" w:cs="Times New Roman"/>
        </w:rPr>
        <w:t>Va</w:t>
      </w:r>
      <w:proofErr w:type="spellEnd"/>
      <w:r w:rsidRPr="00E30611">
        <w:rPr>
          <w:rFonts w:ascii="Times New Roman" w:hAnsi="Times New Roman" w:cs="Times New Roman"/>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Variation procedure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   the   tenth   </w:t>
      </w:r>
      <w:proofErr w:type="spellStart"/>
      <w:r w:rsidRPr="00E30611">
        <w:rPr>
          <w:rFonts w:ascii="Times New Roman" w:hAnsi="Times New Roman" w:cs="Times New Roman"/>
          <w:sz w:val="24"/>
          <w:szCs w:val="24"/>
        </w:rPr>
        <w:t>line</w:t>
      </w:r>
      <w:proofErr w:type="gramStart"/>
      <w:r w:rsidRPr="00E30611">
        <w:rPr>
          <w:rFonts w:ascii="Times New Roman" w:hAnsi="Times New Roman" w:cs="Times New Roman"/>
          <w:sz w:val="24"/>
          <w:szCs w:val="24"/>
        </w:rPr>
        <w:t>,practicable</w:t>
      </w:r>
      <w:proofErr w:type="gramEnd"/>
      <w:r w:rsidRPr="00E30611">
        <w:rPr>
          <w:rFonts w:ascii="Times New Roman" w:hAnsi="Times New Roman" w:cs="Times New Roman"/>
          <w:sz w:val="24"/>
          <w:szCs w:val="24"/>
        </w:rPr>
        <w:t>”afterthewordsfollowing“asso</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within a period not exceeding one-eighth   of   the   completion</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13.8</w:t>
      </w:r>
      <w:r w:rsidRPr="00E30611">
        <w:rPr>
          <w:rFonts w:ascii="Times New Roman" w:hAnsi="Times New Roman" w:cs="Times New Roman"/>
          <w:sz w:val="24"/>
          <w:szCs w:val="24"/>
        </w:rPr>
        <w:tab/>
      </w:r>
      <w:r w:rsidRPr="00E30611">
        <w:rPr>
          <w:rFonts w:ascii="Times New Roman" w:hAnsi="Times New Roman" w:cs="Times New Roman"/>
          <w:b/>
          <w:bCs/>
          <w:sz w:val="24"/>
          <w:szCs w:val="24"/>
        </w:rPr>
        <w:t>Adjustment for changes in cost</w:t>
      </w:r>
    </w:p>
    <w:p w:rsidR="00414A1F" w:rsidRPr="00E30611" w:rsidRDefault="00414A1F">
      <w:pPr>
        <w:widowControl w:val="0"/>
        <w:tabs>
          <w:tab w:val="left" w:pos="8740"/>
        </w:tabs>
        <w:autoSpaceDE w:val="0"/>
        <w:autoSpaceDN w:val="0"/>
        <w:adjustRightInd w:val="0"/>
        <w:spacing w:after="0" w:line="239" w:lineRule="auto"/>
        <w:ind w:left="1540"/>
        <w:rPr>
          <w:rFonts w:ascii="Times New Roman" w:hAnsi="Times New Roman" w:cs="Times New Roman"/>
          <w:sz w:val="24"/>
          <w:szCs w:val="24"/>
        </w:rPr>
      </w:pPr>
      <w:r w:rsidRPr="00E30611">
        <w:rPr>
          <w:rFonts w:ascii="Times New Roman" w:hAnsi="Times New Roman" w:cs="Times New Roman"/>
          <w:i/>
          <w:iCs/>
          <w:sz w:val="24"/>
          <w:szCs w:val="24"/>
        </w:rPr>
        <w:t>This clause will be applicable for Foreign funded Project/ Schemes or</w:t>
      </w:r>
      <w:r w:rsidRPr="00E30611">
        <w:rPr>
          <w:rFonts w:ascii="Times New Roman" w:hAnsi="Times New Roman" w:cs="Times New Roman"/>
          <w:sz w:val="24"/>
          <w:szCs w:val="24"/>
        </w:rPr>
        <w:tab/>
      </w:r>
      <w:r w:rsidRPr="00E30611">
        <w:rPr>
          <w:rFonts w:ascii="Times New Roman" w:hAnsi="Times New Roman" w:cs="Times New Roman"/>
          <w:i/>
          <w:iCs/>
          <w:sz w:val="23"/>
          <w:szCs w:val="23"/>
        </w:rPr>
        <w:t>ICB</w:t>
      </w: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i/>
          <w:iCs/>
          <w:sz w:val="24"/>
          <w:szCs w:val="24"/>
        </w:rPr>
        <w:t>Contracts (locally &amp; foreign funded) only.</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360" w:right="780" w:hanging="29"/>
        <w:rPr>
          <w:rFonts w:ascii="Times New Roman" w:hAnsi="Times New Roman" w:cs="Times New Roman"/>
          <w:sz w:val="24"/>
          <w:szCs w:val="24"/>
        </w:rPr>
      </w:pPr>
      <w:r w:rsidRPr="00E30611">
        <w:rPr>
          <w:rFonts w:ascii="Times New Roman" w:hAnsi="Times New Roman" w:cs="Times New Roman"/>
          <w:i/>
          <w:iCs/>
        </w:rPr>
        <w:t xml:space="preserve">The following provision is added for </w:t>
      </w:r>
      <w:r w:rsidRPr="00E30611">
        <w:rPr>
          <w:rFonts w:ascii="Times New Roman" w:hAnsi="Times New Roman" w:cs="Times New Roman"/>
          <w:i/>
          <w:iCs/>
          <w:sz w:val="24"/>
          <w:szCs w:val="24"/>
        </w:rPr>
        <w:t>Local funded Project/ Schemes/National Competitive</w:t>
      </w:r>
      <w:r w:rsidRPr="00E30611">
        <w:rPr>
          <w:rFonts w:ascii="Times New Roman" w:hAnsi="Times New Roman" w:cs="Times New Roman"/>
          <w:i/>
          <w:iCs/>
        </w:rPr>
        <w:t xml:space="preserve"> </w:t>
      </w:r>
      <w:r w:rsidRPr="00E30611">
        <w:rPr>
          <w:rFonts w:ascii="Times New Roman" w:hAnsi="Times New Roman" w:cs="Times New Roman"/>
          <w:i/>
          <w:iCs/>
          <w:sz w:val="24"/>
          <w:szCs w:val="24"/>
        </w:rPr>
        <w:t>Bidding Contracts:</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right="560"/>
        <w:rPr>
          <w:rFonts w:ascii="Times New Roman" w:hAnsi="Times New Roman" w:cs="Times New Roman"/>
          <w:sz w:val="24"/>
          <w:szCs w:val="24"/>
        </w:rPr>
      </w:pPr>
      <w:r w:rsidRPr="00E30611">
        <w:rPr>
          <w:rFonts w:ascii="Times New Roman" w:hAnsi="Times New Roman" w:cs="Times New Roman"/>
          <w:sz w:val="24"/>
          <w:szCs w:val="24"/>
        </w:rPr>
        <w:t xml:space="preserve">The amounts payable to the Contractor, pursuant to Sub-Clause 14.6, shall be adjusted in respect of the rise or fall in the cost of materials only, and will be paid to the contractor on those items mentioned in the </w:t>
      </w:r>
      <w:r w:rsidRPr="00E30611">
        <w:rPr>
          <w:rFonts w:ascii="Times New Roman" w:hAnsi="Times New Roman" w:cs="Times New Roman"/>
          <w:b/>
          <w:bCs/>
          <w:sz w:val="24"/>
          <w:szCs w:val="24"/>
        </w:rPr>
        <w:t>Appendix</w:t>
      </w:r>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–C (B)</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left="1360" w:firstLine="60"/>
        <w:rPr>
          <w:rFonts w:ascii="Times New Roman" w:hAnsi="Times New Roman" w:cs="Times New Roman"/>
          <w:sz w:val="24"/>
          <w:szCs w:val="24"/>
        </w:rPr>
      </w:pPr>
      <w:bookmarkStart w:id="96" w:name="page102"/>
      <w:bookmarkEnd w:id="96"/>
      <w:r w:rsidRPr="00E30611">
        <w:rPr>
          <w:rFonts w:ascii="Times New Roman" w:hAnsi="Times New Roman" w:cs="Times New Roman"/>
          <w:sz w:val="24"/>
          <w:szCs w:val="24"/>
        </w:rPr>
        <w:lastRenderedPageBreak/>
        <w:t>Similarly reduction in the cost of these materials will also be recovered from the contractor accordingly</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202"/>
        </w:numPr>
        <w:overflowPunct w:val="0"/>
        <w:autoSpaceDE w:val="0"/>
        <w:autoSpaceDN w:val="0"/>
        <w:adjustRightInd w:val="0"/>
        <w:spacing w:after="0" w:line="214" w:lineRule="auto"/>
        <w:ind w:right="6940" w:hanging="720"/>
        <w:rPr>
          <w:rFonts w:ascii="Times New Roman" w:hAnsi="Times New Roman" w:cs="Times New Roman"/>
          <w:sz w:val="24"/>
          <w:szCs w:val="24"/>
        </w:rPr>
      </w:pPr>
      <w:r w:rsidRPr="00E30611">
        <w:rPr>
          <w:rFonts w:ascii="Times New Roman" w:hAnsi="Times New Roman" w:cs="Times New Roman"/>
          <w:sz w:val="24"/>
          <w:szCs w:val="24"/>
        </w:rPr>
        <w:t>The Contract Price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(d) is deleted. </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numPr>
          <w:ilvl w:val="0"/>
          <w:numId w:val="202"/>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Advance Payment </w:t>
      </w:r>
    </w:p>
    <w:p w:rsidR="00414A1F" w:rsidRPr="00E30611" w:rsidRDefault="00414A1F">
      <w:pPr>
        <w:widowControl w:val="0"/>
        <w:autoSpaceDE w:val="0"/>
        <w:autoSpaceDN w:val="0"/>
        <w:adjustRightInd w:val="0"/>
        <w:spacing w:after="0" w:line="235" w:lineRule="auto"/>
        <w:ind w:left="1500"/>
        <w:rPr>
          <w:rFonts w:ascii="Times New Roman" w:hAnsi="Times New Roman" w:cs="Times New Roman"/>
          <w:sz w:val="24"/>
          <w:szCs w:val="24"/>
        </w:rPr>
      </w:pPr>
      <w:r w:rsidRPr="00E30611">
        <w:rPr>
          <w:rFonts w:ascii="Times New Roman" w:hAnsi="Times New Roman" w:cs="Times New Roman"/>
          <w:i/>
          <w:iCs/>
          <w:sz w:val="24"/>
          <w:szCs w:val="24"/>
        </w:rPr>
        <w:t>The Text is deleted and replaced with following:</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0" w:firstLine="720"/>
        <w:rPr>
          <w:rFonts w:ascii="Times New Roman" w:hAnsi="Times New Roman" w:cs="Times New Roman"/>
          <w:sz w:val="24"/>
          <w:szCs w:val="24"/>
        </w:rPr>
      </w:pPr>
      <w:r w:rsidRPr="00E30611">
        <w:rPr>
          <w:rFonts w:ascii="Times New Roman" w:hAnsi="Times New Roman" w:cs="Times New Roman"/>
          <w:sz w:val="24"/>
          <w:szCs w:val="24"/>
        </w:rPr>
        <w:t>Advance Payment/Mobilization Advance shall be made available to the Contractor by the procuring agency on following conditions:</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Mobilization Advance/Advance Payment</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1"/>
          <w:numId w:val="203"/>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advance up to 10 % of the Contract Price may be paid by the procuring agency to the Contractor on the works costing Rs2.5 million or above on following conditions: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23" w:lineRule="auto"/>
        <w:ind w:right="400" w:hanging="720"/>
        <w:rPr>
          <w:rFonts w:ascii="Times New Roman" w:hAnsi="Times New Roman" w:cs="Times New Roman"/>
          <w:sz w:val="24"/>
          <w:szCs w:val="24"/>
        </w:rPr>
      </w:pPr>
      <w:r w:rsidRPr="00E30611">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acceptable to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14" w:lineRule="auto"/>
        <w:ind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contractor shall pay interest on the mobilization advance at the rate of 10% per annum on the advance;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203"/>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1" w:lineRule="exact"/>
        <w:rPr>
          <w:rFonts w:ascii="Times New Roman" w:hAnsi="Times New Roman" w:cs="Times New Roman"/>
          <w:sz w:val="24"/>
          <w:szCs w:val="24"/>
        </w:rPr>
      </w:pPr>
    </w:p>
    <w:p w:rsidR="00414A1F" w:rsidRPr="00E30611" w:rsidRDefault="00414A1F">
      <w:pPr>
        <w:widowControl w:val="0"/>
        <w:numPr>
          <w:ilvl w:val="0"/>
          <w:numId w:val="20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Plants and Materials intended for Works </w:t>
      </w:r>
    </w:p>
    <w:p w:rsidR="00414A1F" w:rsidRPr="00E30611" w:rsidRDefault="00414A1F">
      <w:pPr>
        <w:widowControl w:val="0"/>
        <w:autoSpaceDE w:val="0"/>
        <w:autoSpaceDN w:val="0"/>
        <w:adjustRightInd w:val="0"/>
        <w:spacing w:after="0" w:line="53"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Add the following paragraph as sub-clause 14.5 (d) for Secured Advance on non –perishable materials and sub-clauses (a), (b) and (c) will be applicable for plants only :-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205"/>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materials are in accordance with the specifications for the permanent works;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00"/>
        <w:gridCol w:w="7680"/>
      </w:tblGrid>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(iii)The</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proofErr w:type="spellStart"/>
            <w:r w:rsidRPr="00E30611">
              <w:rPr>
                <w:rFonts w:ascii="Times New Roman" w:hAnsi="Times New Roman" w:cs="Times New Roman"/>
                <w:sz w:val="24"/>
                <w:szCs w:val="24"/>
              </w:rPr>
              <w:t>Contractor‟srecordsoftherequirements</w:t>
            </w:r>
            <w:proofErr w:type="spellEnd"/>
            <w:r w:rsidRPr="00E30611">
              <w:rPr>
                <w:rFonts w:ascii="Times New Roman" w:hAnsi="Times New Roman" w:cs="Times New Roman"/>
                <w:sz w:val="24"/>
                <w:szCs w:val="24"/>
              </w:rPr>
              <w:t>, orders, receipts and use of materials are</w:t>
            </w:r>
          </w:p>
        </w:tc>
      </w:tr>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kept in</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a form approved by the Engineer, and such records  shall be available for</w:t>
            </w:r>
          </w:p>
        </w:tc>
      </w:tr>
    </w:tbl>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inspection</w:t>
      </w:r>
      <w:proofErr w:type="gramEnd"/>
      <w:r w:rsidRPr="00E30611">
        <w:rPr>
          <w:rFonts w:ascii="Times New Roman" w:hAnsi="Times New Roman" w:cs="Times New Roman"/>
          <w:sz w:val="24"/>
          <w:szCs w:val="24"/>
        </w:rPr>
        <w:t xml:space="preserve"> by the Engineer;</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6"/>
        </w:numPr>
        <w:tabs>
          <w:tab w:val="clear" w:pos="720"/>
          <w:tab w:val="num" w:pos="1440"/>
        </w:tabs>
        <w:overflowPunct w:val="0"/>
        <w:autoSpaceDE w:val="0"/>
        <w:autoSpaceDN w:val="0"/>
        <w:adjustRightInd w:val="0"/>
        <w:spacing w:after="0" w:line="227" w:lineRule="auto"/>
        <w:ind w:left="1440" w:hanging="674"/>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560" w:bottom="449" w:left="1440" w:header="720" w:footer="720" w:gutter="0"/>
          <w:cols w:space="720" w:equalWidth="0">
            <w:col w:w="99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97" w:name="page103"/>
      <w:bookmarkEnd w:id="97"/>
      <w:r w:rsidRPr="00E30611">
        <w:rPr>
          <w:rFonts w:ascii="Times New Roman" w:hAnsi="Times New Roman" w:cs="Times New Roman"/>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The sum payable for such materials on site shall not exceed 75 % of the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shall not be allowed unless and until the previous advance, if any, is fully recovered;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Detailed account of advances must be kept in part II of running account bill or a separate statement;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08"/>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Recovery of Secured Advance: </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20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Delayed Payment </w:t>
      </w:r>
    </w:p>
    <w:p w:rsidR="00414A1F" w:rsidRPr="00E30611" w:rsidRDefault="00414A1F">
      <w:pPr>
        <w:widowControl w:val="0"/>
        <w:autoSpaceDE w:val="0"/>
        <w:autoSpaceDN w:val="0"/>
        <w:adjustRightInd w:val="0"/>
        <w:spacing w:after="0" w:line="235" w:lineRule="auto"/>
        <w:ind w:left="1380"/>
        <w:rPr>
          <w:rFonts w:ascii="Times New Roman" w:hAnsi="Times New Roman" w:cs="Times New Roman"/>
          <w:sz w:val="24"/>
          <w:szCs w:val="24"/>
        </w:rPr>
      </w:pPr>
      <w:r w:rsidRPr="00E30611">
        <w:rPr>
          <w:rFonts w:ascii="Times New Roman" w:hAnsi="Times New Roman" w:cs="Times New Roman"/>
          <w:i/>
          <w:iCs/>
          <w:sz w:val="24"/>
          <w:szCs w:val="24"/>
        </w:rPr>
        <w:t>Second Para is replaced with following text:</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In the event of the failure of the Procuring Agency to make the payment within the time stated, the procuring agency shall pay to the contractor in case of </w:t>
      </w:r>
      <w:r w:rsidRPr="00E30611">
        <w:rPr>
          <w:rFonts w:ascii="Times New Roman" w:hAnsi="Times New Roman" w:cs="Times New Roman"/>
          <w:b/>
          <w:bCs/>
          <w:sz w:val="24"/>
          <w:szCs w:val="24"/>
        </w:rPr>
        <w:t>ICB contracts only,</w:t>
      </w:r>
      <w:r w:rsidRPr="00E30611">
        <w:rPr>
          <w:rFonts w:ascii="Times New Roman" w:hAnsi="Times New Roman" w:cs="Times New Roman"/>
          <w:sz w:val="24"/>
          <w:szCs w:val="24"/>
        </w:rPr>
        <w:t xml:space="preserve"> the compensation at rate of KIBOR+2% per annum in local currency and Libor+1% for foreign currency, upon all sums to be paid from the date of which the same would have been paid.</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210"/>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Termination by Employer </w:t>
      </w:r>
    </w:p>
    <w:p w:rsidR="00414A1F" w:rsidRPr="00E30611" w:rsidRDefault="00414A1F">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 is added at the end of the sub-clause: </w:t>
      </w:r>
    </w:p>
    <w:p w:rsidR="00414A1F" w:rsidRPr="00E30611" w:rsidRDefault="00414A1F">
      <w:pPr>
        <w:widowControl w:val="0"/>
        <w:autoSpaceDE w:val="0"/>
        <w:autoSpaceDN w:val="0"/>
        <w:adjustRightInd w:val="0"/>
        <w:spacing w:after="0" w:line="5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proofErr w:type="gramStart"/>
      <w:r w:rsidRPr="00E30611">
        <w:rPr>
          <w:rFonts w:ascii="Times New Roman" w:hAnsi="Times New Roman" w:cs="Times New Roman"/>
          <w:sz w:val="24"/>
          <w:szCs w:val="24"/>
        </w:rPr>
        <w:t>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211"/>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Corrupt and fraudulent Practices. </w:t>
      </w:r>
    </w:p>
    <w:p w:rsidR="00414A1F" w:rsidRPr="00E30611" w:rsidRDefault="00414A1F">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E30611">
        <w:rPr>
          <w:rFonts w:ascii="Times New Roman" w:hAnsi="Times New Roman" w:cs="Times New Roman"/>
          <w:i/>
          <w:iCs/>
          <w:sz w:val="24"/>
          <w:szCs w:val="24"/>
        </w:rPr>
        <w:t>The following text is to be added as 3</w:t>
      </w:r>
      <w:r w:rsidRPr="00E30611">
        <w:rPr>
          <w:rFonts w:ascii="Times New Roman" w:hAnsi="Times New Roman" w:cs="Times New Roman"/>
          <w:i/>
          <w:iCs/>
          <w:sz w:val="32"/>
          <w:szCs w:val="32"/>
          <w:vertAlign w:val="superscript"/>
        </w:rPr>
        <w:t>rd</w:t>
      </w:r>
      <w:r w:rsidRPr="00E30611">
        <w:rPr>
          <w:rFonts w:ascii="Times New Roman" w:hAnsi="Times New Roman" w:cs="Times New Roman"/>
          <w:i/>
          <w:iCs/>
          <w:sz w:val="24"/>
          <w:szCs w:val="24"/>
        </w:rPr>
        <w:t xml:space="preserve"> paragraph: </w:t>
      </w:r>
    </w:p>
    <w:p w:rsidR="00414A1F" w:rsidRPr="00E30611" w:rsidRDefault="00414A1F">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Successful Contractor has to provide Integrity Pact (for contracts worth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proofErr w:type="gramStart"/>
      <w:r w:rsidRPr="00E30611">
        <w:rPr>
          <w:rFonts w:ascii="Times New Roman" w:hAnsi="Times New Roman" w:cs="Times New Roman"/>
          <w:i/>
          <w:iCs/>
          <w:sz w:val="24"/>
          <w:szCs w:val="24"/>
        </w:rPr>
        <w:t>Rs.10.0 million and above).</w:t>
      </w:r>
      <w:proofErr w:type="gramEnd"/>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jc w:val="both"/>
        <w:rPr>
          <w:rFonts w:ascii="Times New Roman" w:hAnsi="Times New Roman" w:cs="Times New Roman"/>
          <w:sz w:val="24"/>
          <w:szCs w:val="24"/>
        </w:rPr>
      </w:pPr>
      <w:r w:rsidRPr="00E30611">
        <w:rPr>
          <w:rFonts w:ascii="Times New Roman" w:hAnsi="Times New Roman" w:cs="Times New Roman"/>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right="40" w:hanging="720"/>
        <w:rPr>
          <w:rFonts w:ascii="Times New Roman" w:hAnsi="Times New Roman" w:cs="Times New Roman"/>
          <w:sz w:val="24"/>
          <w:szCs w:val="24"/>
        </w:rPr>
      </w:pPr>
      <w:bookmarkStart w:id="98" w:name="page104"/>
      <w:bookmarkEnd w:id="98"/>
      <w:r w:rsidRPr="00E30611">
        <w:rPr>
          <w:rFonts w:ascii="Times New Roman" w:hAnsi="Times New Roman" w:cs="Times New Roman"/>
          <w:sz w:val="24"/>
          <w:szCs w:val="24"/>
        </w:rPr>
        <w:t xml:space="preserve">recover from the Contractor an amount equivalent to ten times the sum of any commission, gratification, bribe, fin any of his Subcontractors, agents or servants;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lastRenderedPageBreak/>
        <w:t xml:space="preserve">terminate the Contract; and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23" w:lineRule="auto"/>
        <w:ind w:left="1440" w:right="56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recover</w:t>
      </w:r>
      <w:proofErr w:type="gramEnd"/>
      <w:r w:rsidRPr="00E30611">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sz w:val="24"/>
          <w:szCs w:val="24"/>
        </w:rPr>
      </w:pPr>
      <w:r w:rsidRPr="00E30611">
        <w:rPr>
          <w:rFonts w:ascii="Times New Roman" w:hAnsi="Times New Roman" w:cs="Times New Roman"/>
          <w:sz w:val="24"/>
          <w:szCs w:val="24"/>
        </w:rPr>
        <w:t>The termination under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(b) of this Sub-Clause shall proceed in the manner prescribed under sub-clauses </w:t>
      </w:r>
      <w:r w:rsidRPr="00E30611">
        <w:rPr>
          <w:rFonts w:ascii="Times New Roman" w:hAnsi="Times New Roman" w:cs="Times New Roman"/>
          <w:b/>
          <w:bCs/>
          <w:sz w:val="24"/>
          <w:szCs w:val="24"/>
        </w:rPr>
        <w:t>15.2</w:t>
      </w:r>
      <w:r w:rsidRPr="00E30611">
        <w:rPr>
          <w:rFonts w:ascii="Times New Roman" w:hAnsi="Times New Roman" w:cs="Times New Roman"/>
          <w:sz w:val="24"/>
          <w:szCs w:val="24"/>
        </w:rPr>
        <w:t xml:space="preserve"> &amp; 15.5 and the payment under Sub-Clause 15.4 shall be made after having deducted the amounts due to the procuring agency under Sub-Para (a) and (c) of this Sub-Clause.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3" w:lineRule="exact"/>
        <w:rPr>
          <w:rFonts w:ascii="Times New Roman" w:hAnsi="Times New Roman" w:cs="Times New Roman"/>
          <w:sz w:val="24"/>
          <w:szCs w:val="24"/>
        </w:rPr>
      </w:pPr>
    </w:p>
    <w:p w:rsidR="00414A1F" w:rsidRPr="00E30611" w:rsidRDefault="00414A1F">
      <w:pPr>
        <w:widowControl w:val="0"/>
        <w:numPr>
          <w:ilvl w:val="0"/>
          <w:numId w:val="213"/>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Payment on Termination </w:t>
      </w:r>
    </w:p>
    <w:p w:rsidR="00414A1F" w:rsidRPr="00E30611" w:rsidRDefault="00414A1F">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E30611">
        <w:rPr>
          <w:rFonts w:ascii="Times New Roman" w:hAnsi="Times New Roman" w:cs="Times New Roman"/>
          <w:sz w:val="24"/>
          <w:szCs w:val="24"/>
        </w:rPr>
        <w:t xml:space="preserve">Sub-paragraph (c) is deleted.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17.3</w:t>
      </w:r>
      <w:r w:rsidRPr="00E30611">
        <w:rPr>
          <w:rFonts w:ascii="Times New Roman" w:hAnsi="Times New Roman" w:cs="Times New Roman"/>
          <w:sz w:val="24"/>
          <w:szCs w:val="24"/>
        </w:rPr>
        <w:tab/>
      </w:r>
      <w:r w:rsidRPr="00E30611">
        <w:rPr>
          <w:rFonts w:ascii="Times New Roman" w:hAnsi="Times New Roman" w:cs="Times New Roman"/>
          <w:b/>
          <w:bCs/>
          <w:sz w:val="24"/>
          <w:szCs w:val="24"/>
        </w:rPr>
        <w:t>Employer’s/ Procuring Agency’s   Risks</w:t>
      </w: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20"/>
        <w:rPr>
          <w:rFonts w:ascii="Times New Roman" w:hAnsi="Times New Roman" w:cs="Times New Roman"/>
          <w:sz w:val="24"/>
          <w:szCs w:val="24"/>
        </w:rPr>
      </w:pPr>
      <w:r w:rsidRPr="00E30611">
        <w:rPr>
          <w:rFonts w:ascii="Times New Roman" w:hAnsi="Times New Roman" w:cs="Times New Roman"/>
          <w:sz w:val="24"/>
          <w:szCs w:val="24"/>
        </w:rPr>
        <w:t>Sub-Clause 17.3 (h) is deleted.</w:t>
      </w: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The following text is added in Clause 18.1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Requirements for Insurance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Employer//Procuring Agency valid for a period 28 days after beyond the Bid Validity date. </w:t>
      </w:r>
    </w:p>
    <w:p w:rsidR="00414A1F" w:rsidRPr="00E30611" w:rsidRDefault="00414A1F">
      <w:pPr>
        <w:widowControl w:val="0"/>
        <w:autoSpaceDE w:val="0"/>
        <w:autoSpaceDN w:val="0"/>
        <w:adjustRightInd w:val="0"/>
        <w:spacing w:after="0" w:line="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Costs of such insurances shall be borne by the contractor.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19.6</w:t>
      </w:r>
      <w:r w:rsidRPr="00E30611">
        <w:rPr>
          <w:rFonts w:ascii="Times New Roman" w:hAnsi="Times New Roman" w:cs="Times New Roman"/>
          <w:sz w:val="24"/>
          <w:szCs w:val="24"/>
        </w:rPr>
        <w:tab/>
      </w:r>
      <w:r w:rsidRPr="00E30611">
        <w:rPr>
          <w:rFonts w:ascii="Times New Roman" w:hAnsi="Times New Roman" w:cs="Times New Roman"/>
          <w:b/>
          <w:bCs/>
          <w:sz w:val="24"/>
          <w:szCs w:val="24"/>
        </w:rPr>
        <w:t>Optional Termination, Payment and release by the Employer</w:t>
      </w:r>
    </w:p>
    <w:p w:rsidR="00414A1F" w:rsidRPr="00E30611" w:rsidRDefault="00414A1F">
      <w:pPr>
        <w:widowControl w:val="0"/>
        <w:autoSpaceDE w:val="0"/>
        <w:autoSpaceDN w:val="0"/>
        <w:adjustRightInd w:val="0"/>
        <w:spacing w:after="0" w:line="235" w:lineRule="auto"/>
        <w:ind w:left="720"/>
        <w:rPr>
          <w:rFonts w:ascii="Times New Roman" w:hAnsi="Times New Roman" w:cs="Times New Roman"/>
          <w:sz w:val="24"/>
          <w:szCs w:val="24"/>
        </w:rPr>
      </w:pPr>
      <w:r w:rsidRPr="00E30611">
        <w:rPr>
          <w:rFonts w:ascii="Times New Roman" w:hAnsi="Times New Roman" w:cs="Times New Roman"/>
          <w:sz w:val="24"/>
          <w:szCs w:val="24"/>
        </w:rPr>
        <w:t>Sub-clauses (c), (d) and (e) are deleted.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215"/>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Arbitration </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80"/>
        <w:rPr>
          <w:rFonts w:ascii="Times New Roman" w:hAnsi="Times New Roman" w:cs="Times New Roman"/>
          <w:sz w:val="24"/>
          <w:szCs w:val="24"/>
        </w:rPr>
      </w:pPr>
      <w:r w:rsidRPr="00E30611">
        <w:rPr>
          <w:rFonts w:ascii="Times New Roman" w:hAnsi="Times New Roman" w:cs="Times New Roman"/>
          <w:i/>
          <w:iCs/>
          <w:sz w:val="24"/>
          <w:szCs w:val="24"/>
        </w:rPr>
        <w:t>Text will be replaced as under;</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i/>
          <w:iCs/>
          <w:sz w:val="24"/>
          <w:szCs w:val="24"/>
        </w:rPr>
        <w:t>Any dispute in respect of which:</w:t>
      </w:r>
    </w:p>
    <w:p w:rsidR="00414A1F" w:rsidRPr="00E30611" w:rsidRDefault="00414A1F">
      <w:pPr>
        <w:widowControl w:val="0"/>
        <w:autoSpaceDE w:val="0"/>
        <w:autoSpaceDN w:val="0"/>
        <w:adjustRightInd w:val="0"/>
        <w:spacing w:after="0" w:line="337" w:lineRule="exact"/>
        <w:rPr>
          <w:rFonts w:ascii="Times New Roman" w:hAnsi="Times New Roman" w:cs="Times New Roman"/>
          <w:sz w:val="24"/>
          <w:szCs w:val="24"/>
        </w:rPr>
      </w:pPr>
    </w:p>
    <w:p w:rsidR="00414A1F" w:rsidRPr="00E30611" w:rsidRDefault="00414A1F">
      <w:pPr>
        <w:widowControl w:val="0"/>
        <w:numPr>
          <w:ilvl w:val="0"/>
          <w:numId w:val="216"/>
        </w:numPr>
        <w:tabs>
          <w:tab w:val="clear" w:pos="720"/>
          <w:tab w:val="num" w:pos="1440"/>
        </w:tabs>
        <w:overflowPunct w:val="0"/>
        <w:autoSpaceDE w:val="0"/>
        <w:autoSpaceDN w:val="0"/>
        <w:adjustRightInd w:val="0"/>
        <w:spacing w:after="0" w:line="214" w:lineRule="auto"/>
        <w:ind w:left="1440" w:right="560" w:hanging="72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the decision, of the Dispute Board has not become final and binding pursuant to sub-clause 20.2, and </w:t>
      </w:r>
    </w:p>
    <w:p w:rsidR="00414A1F" w:rsidRPr="00E30611" w:rsidRDefault="00414A1F">
      <w:pPr>
        <w:widowControl w:val="0"/>
        <w:autoSpaceDE w:val="0"/>
        <w:autoSpaceDN w:val="0"/>
        <w:adjustRightInd w:val="0"/>
        <w:spacing w:after="0" w:line="336" w:lineRule="exact"/>
        <w:rPr>
          <w:rFonts w:ascii="Times New Roman" w:hAnsi="Times New Roman" w:cs="Times New Roman"/>
          <w:i/>
          <w:iCs/>
          <w:sz w:val="24"/>
          <w:szCs w:val="24"/>
        </w:rPr>
      </w:pPr>
    </w:p>
    <w:p w:rsidR="00414A1F" w:rsidRPr="00E30611" w:rsidRDefault="00414A1F">
      <w:pPr>
        <w:widowControl w:val="0"/>
        <w:numPr>
          <w:ilvl w:val="0"/>
          <w:numId w:val="216"/>
        </w:numPr>
        <w:tabs>
          <w:tab w:val="clear" w:pos="720"/>
          <w:tab w:val="num" w:pos="1517"/>
        </w:tabs>
        <w:overflowPunct w:val="0"/>
        <w:autoSpaceDE w:val="0"/>
        <w:autoSpaceDN w:val="0"/>
        <w:adjustRightInd w:val="0"/>
        <w:spacing w:after="0" w:line="227" w:lineRule="auto"/>
        <w:ind w:right="560" w:firstLine="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amicable settlement has not been reached within the period stated in sub-clause 20.5, shall be finally settled, </w:t>
      </w:r>
      <w:r w:rsidRPr="00E30611">
        <w:rPr>
          <w:rFonts w:ascii="Times New Roman" w:hAnsi="Times New Roman" w:cs="Times New Roman"/>
          <w:sz w:val="24"/>
          <w:szCs w:val="24"/>
        </w:rPr>
        <w:t>under the provisions of the Arbitration Act, 1940 as amended or any</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statutory modification/Rules of Conciliation And Arbitration PEC Islamabad or re-enactment thereof for the time being in force.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660"/>
        </w:tabs>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r w:rsidRPr="00E30611">
        <w:rPr>
          <w:rFonts w:ascii="Times New Roman" w:hAnsi="Times New Roman" w:cs="Times New Roman"/>
          <w:sz w:val="24"/>
          <w:szCs w:val="24"/>
        </w:rPr>
        <w:tab/>
        <w:t xml:space="preserve">place   of   arbitration   </w:t>
      </w:r>
      <w:proofErr w:type="spellStart"/>
      <w:r w:rsidRPr="00E30611">
        <w:rPr>
          <w:rFonts w:ascii="Times New Roman" w:hAnsi="Times New Roman" w:cs="Times New Roman"/>
          <w:sz w:val="24"/>
          <w:szCs w:val="24"/>
        </w:rPr>
        <w:t>shallnce</w:t>
      </w:r>
      <w:proofErr w:type="spellEnd"/>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 xml:space="preserve">   </w:t>
      </w:r>
      <w:proofErr w:type="gramStart"/>
      <w:r w:rsidRPr="00E30611">
        <w:rPr>
          <w:rFonts w:ascii="Times New Roman" w:hAnsi="Times New Roman" w:cs="Times New Roman"/>
          <w:sz w:val="24"/>
          <w:szCs w:val="24"/>
        </w:rPr>
        <w:t>be</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i/>
          <w:iCs/>
          <w:sz w:val="24"/>
          <w:szCs w:val="24"/>
        </w:rPr>
        <w:t>Procuring Agency can retain this clause without changes, in case of contracts under Project,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1440"/>
        </w:tabs>
        <w:autoSpaceDE w:val="0"/>
        <w:autoSpaceDN w:val="0"/>
        <w:adjustRightInd w:val="0"/>
        <w:spacing w:after="0" w:line="240" w:lineRule="auto"/>
        <w:ind w:left="260"/>
        <w:rPr>
          <w:rFonts w:ascii="Times New Roman" w:hAnsi="Times New Roman" w:cs="Times New Roman"/>
          <w:sz w:val="24"/>
          <w:szCs w:val="24"/>
        </w:rPr>
      </w:pPr>
      <w:bookmarkStart w:id="99" w:name="page105"/>
      <w:bookmarkEnd w:id="99"/>
      <w:r w:rsidRPr="00E30611">
        <w:rPr>
          <w:rFonts w:ascii="Times New Roman" w:hAnsi="Times New Roman" w:cs="Times New Roman"/>
          <w:i/>
          <w:iCs/>
          <w:sz w:val="24"/>
          <w:szCs w:val="24"/>
        </w:rPr>
        <w:t>Bank</w:t>
      </w:r>
      <w:r w:rsidRPr="00E30611">
        <w:rPr>
          <w:rFonts w:ascii="Times New Roman" w:hAnsi="Times New Roman" w:cs="Times New Roman"/>
          <w:sz w:val="24"/>
          <w:szCs w:val="24"/>
        </w:rPr>
        <w:tab/>
      </w:r>
      <w:r w:rsidRPr="00E30611">
        <w:rPr>
          <w:rFonts w:ascii="Times New Roman" w:hAnsi="Times New Roman" w:cs="Times New Roman"/>
          <w:i/>
          <w:iCs/>
          <w:sz w:val="24"/>
          <w:szCs w:val="24"/>
        </w:rPr>
        <w:t xml:space="preserve">and   </w:t>
      </w:r>
      <w:proofErr w:type="spellStart"/>
      <w:r w:rsidRPr="00E30611">
        <w:rPr>
          <w:rFonts w:ascii="Times New Roman" w:hAnsi="Times New Roman" w:cs="Times New Roman"/>
          <w:i/>
          <w:iCs/>
          <w:sz w:val="24"/>
          <w:szCs w:val="24"/>
        </w:rPr>
        <w:t>donor’stheprogrammeplaceofexceptarbiration</w:t>
      </w:r>
      <w:proofErr w:type="spellEnd"/>
    </w:p>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proofErr w:type="gramStart"/>
      <w:r w:rsidRPr="00E30611">
        <w:rPr>
          <w:rFonts w:ascii="Times New Roman" w:hAnsi="Times New Roman" w:cs="Times New Roman"/>
          <w:i/>
          <w:iCs/>
          <w:sz w:val="24"/>
          <w:szCs w:val="24"/>
        </w:rPr>
        <w:t>Province.</w:t>
      </w:r>
      <w:proofErr w:type="gram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Annex  PROCEDURAL</w:t>
      </w:r>
      <w:proofErr w:type="gramEnd"/>
      <w:r w:rsidRPr="00E30611">
        <w:rPr>
          <w:rFonts w:ascii="Times New Roman" w:hAnsi="Times New Roman" w:cs="Times New Roman"/>
          <w:b/>
          <w:bCs/>
          <w:sz w:val="24"/>
          <w:szCs w:val="24"/>
        </w:rPr>
        <w:t xml:space="preserve"> RULES</w:t>
      </w:r>
    </w:p>
    <w:p w:rsidR="00414A1F" w:rsidRPr="00E30611" w:rsidRDefault="00414A1F">
      <w:pPr>
        <w:widowControl w:val="0"/>
        <w:autoSpaceDE w:val="0"/>
        <w:autoSpaceDN w:val="0"/>
        <w:adjustRightInd w:val="0"/>
        <w:spacing w:after="0" w:line="235" w:lineRule="auto"/>
        <w:ind w:left="260"/>
        <w:rPr>
          <w:rFonts w:ascii="Times New Roman" w:hAnsi="Times New Roman" w:cs="Times New Roman"/>
          <w:sz w:val="24"/>
          <w:szCs w:val="24"/>
        </w:rPr>
      </w:pPr>
      <w:r w:rsidRPr="00E30611">
        <w:rPr>
          <w:rFonts w:ascii="Times New Roman" w:hAnsi="Times New Roman" w:cs="Times New Roman"/>
          <w:i/>
          <w:iCs/>
          <w:sz w:val="24"/>
          <w:szCs w:val="24"/>
        </w:rPr>
        <w:t>Procuring Agency can retain these rules with or without changes, in case of contracts under</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2500"/>
        </w:tabs>
        <w:autoSpaceDE w:val="0"/>
        <w:autoSpaceDN w:val="0"/>
        <w:adjustRightInd w:val="0"/>
        <w:spacing w:after="0" w:line="240" w:lineRule="auto"/>
        <w:ind w:left="360"/>
        <w:rPr>
          <w:rFonts w:ascii="Times New Roman" w:hAnsi="Times New Roman" w:cs="Times New Roman"/>
          <w:sz w:val="24"/>
          <w:szCs w:val="24"/>
        </w:rPr>
      </w:pPr>
      <w:proofErr w:type="gramStart"/>
      <w:r w:rsidRPr="00E30611">
        <w:rPr>
          <w:rFonts w:ascii="Times New Roman" w:hAnsi="Times New Roman" w:cs="Times New Roman"/>
          <w:i/>
          <w:iCs/>
          <w:sz w:val="24"/>
          <w:szCs w:val="24"/>
        </w:rPr>
        <w:t>Project,</w:t>
      </w:r>
      <w:r w:rsidRPr="00E30611">
        <w:rPr>
          <w:rFonts w:ascii="Times New Roman" w:hAnsi="Times New Roman" w:cs="Times New Roman"/>
          <w:sz w:val="24"/>
          <w:szCs w:val="24"/>
        </w:rPr>
        <w:tab/>
      </w:r>
      <w:r w:rsidRPr="00E30611">
        <w:rPr>
          <w:rFonts w:ascii="Times New Roman" w:hAnsi="Times New Roman" w:cs="Times New Roman"/>
          <w:i/>
          <w:iCs/>
          <w:sz w:val="24"/>
          <w:szCs w:val="24"/>
        </w:rPr>
        <w:t>Bank   and   donor’s   programme.</w:t>
      </w:r>
      <w:proofErr w:type="gramEnd"/>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320" w:bottom="449" w:left="1900" w:header="720" w:footer="720" w:gutter="0"/>
          <w:cols w:space="720" w:equalWidth="0">
            <w:col w:w="96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00" w:name="page106"/>
      <w:bookmarkEnd w:id="100"/>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PART II –SPECIAL/PARTICULAR CONDITIONS OF CONTRACT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360"/>
        <w:gridCol w:w="1700"/>
      </w:tblGrid>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INDEX</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sz w:val="24"/>
                <w:szCs w:val="24"/>
              </w:rPr>
              <w:t>CLAUSE</w:t>
            </w:r>
          </w:p>
        </w:tc>
      </w:tr>
      <w:tr w:rsidR="00414A1F" w:rsidRPr="00E30611">
        <w:trPr>
          <w:trHeight w:val="271"/>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Adjustment for changes in cost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jc w:val="right"/>
              <w:rPr>
                <w:rFonts w:ascii="Times New Roman" w:hAnsi="Times New Roman" w:cs="Times New Roman"/>
                <w:sz w:val="24"/>
                <w:szCs w:val="24"/>
              </w:rPr>
            </w:pPr>
            <w:r w:rsidRPr="00E30611">
              <w:rPr>
                <w:rFonts w:ascii="Times New Roman" w:hAnsi="Times New Roman" w:cs="Times New Roman"/>
                <w:sz w:val="24"/>
                <w:szCs w:val="24"/>
              </w:rPr>
              <w:t>13.8</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Advance Payment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Amicable Settlement.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20.5</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Appointment of the Dispute Board / Notification of the Committee20.2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8.1</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Representative 4.3</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Contract Price</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14.1</w:t>
            </w:r>
          </w:p>
        </w:tc>
      </w:tr>
      <w:tr w:rsidR="00414A1F" w:rsidRPr="00E30611">
        <w:trPr>
          <w:trHeight w:val="277"/>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Corrupt and fraudulent Practices (Integrity Pact).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Definitions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Delayed Payments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14.8</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/Procuring   Agency‟s17.3</w:t>
            </w:r>
          </w:p>
        </w:tc>
      </w:tr>
    </w:tbl>
    <w:p w:rsidR="00414A1F" w:rsidRPr="00E30611" w:rsidRDefault="00414A1F">
      <w:pPr>
        <w:widowControl w:val="0"/>
        <w:tabs>
          <w:tab w:val="left" w:pos="2720"/>
        </w:tabs>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ab/>
        <w:t>Duties   and   Authori3.1</w:t>
      </w:r>
    </w:p>
    <w:p w:rsidR="00414A1F" w:rsidRPr="00E30611" w:rsidRDefault="00414A1F">
      <w:pPr>
        <w:widowControl w:val="0"/>
        <w:tabs>
          <w:tab w:val="left" w:pos="176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Expiry</w:t>
      </w:r>
      <w:r w:rsidRPr="00E30611">
        <w:rPr>
          <w:rFonts w:ascii="Times New Roman" w:hAnsi="Times New Roman" w:cs="Times New Roman"/>
          <w:sz w:val="24"/>
          <w:szCs w:val="24"/>
        </w:rPr>
        <w:tab/>
        <w:t xml:space="preserve">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App20.8</w:t>
      </w:r>
    </w:p>
    <w:tbl>
      <w:tblPr>
        <w:tblW w:w="0" w:type="auto"/>
        <w:tblInd w:w="100" w:type="dxa"/>
        <w:tblLayout w:type="fixed"/>
        <w:tblCellMar>
          <w:left w:w="0" w:type="dxa"/>
          <w:right w:w="0" w:type="dxa"/>
        </w:tblCellMar>
        <w:tblLook w:val="0000"/>
      </w:tblPr>
      <w:tblGrid>
        <w:gridCol w:w="5960"/>
        <w:gridCol w:w="840"/>
      </w:tblGrid>
      <w:tr w:rsidR="00414A1F" w:rsidRPr="00E30611">
        <w:trPr>
          <w:trHeight w:val="276"/>
        </w:trPr>
        <w:tc>
          <w:tcPr>
            <w:tcW w:w="5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Failure to agree on the composition of the Dispute Board.</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20.3</w:t>
            </w:r>
          </w:p>
        </w:tc>
      </w:tr>
    </w:tbl>
    <w:p w:rsidR="00414A1F" w:rsidRPr="00E30611" w:rsidRDefault="00414A1F">
      <w:pPr>
        <w:widowControl w:val="0"/>
        <w:tabs>
          <w:tab w:val="left" w:pos="200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Failure</w:t>
      </w:r>
      <w:r w:rsidRPr="00E30611">
        <w:rPr>
          <w:rFonts w:ascii="Times New Roman" w:hAnsi="Times New Roman" w:cs="Times New Roman"/>
          <w:sz w:val="24"/>
          <w:szCs w:val="24"/>
        </w:rPr>
        <w:tab/>
        <w:t xml:space="preserve">to   </w:t>
      </w:r>
      <w:proofErr w:type="spellStart"/>
      <w:r w:rsidRPr="00E30611">
        <w:rPr>
          <w:rFonts w:ascii="Times New Roman" w:hAnsi="Times New Roman" w:cs="Times New Roman"/>
          <w:sz w:val="24"/>
          <w:szCs w:val="24"/>
        </w:rPr>
        <w:t>complyDecisionwith</w:t>
      </w:r>
      <w:proofErr w:type="spellEnd"/>
      <w:r w:rsidRPr="00E30611">
        <w:rPr>
          <w:rFonts w:ascii="Times New Roman" w:hAnsi="Times New Roman" w:cs="Times New Roman"/>
          <w:sz w:val="24"/>
          <w:szCs w:val="24"/>
        </w:rPr>
        <w:t xml:space="preserve">   Disput20.7</w:t>
      </w:r>
    </w:p>
    <w:tbl>
      <w:tblPr>
        <w:tblW w:w="0" w:type="auto"/>
        <w:tblInd w:w="100" w:type="dxa"/>
        <w:tblLayout w:type="fixed"/>
        <w:tblCellMar>
          <w:left w:w="0" w:type="dxa"/>
          <w:right w:w="0" w:type="dxa"/>
        </w:tblCellMar>
        <w:tblLook w:val="0000"/>
      </w:tblPr>
      <w:tblGrid>
        <w:gridCol w:w="5840"/>
        <w:gridCol w:w="1120"/>
      </w:tblGrid>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Conditions of Dispute Board Agreement</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w w:val="99"/>
                <w:sz w:val="24"/>
                <w:szCs w:val="24"/>
              </w:rPr>
              <w:t>A</w:t>
            </w:r>
            <w:r w:rsidRPr="00E30611">
              <w:rPr>
                <w:rFonts w:ascii="Times New Roman" w:hAnsi="Times New Roman" w:cs="Times New Roman"/>
                <w:w w:val="99"/>
                <w:sz w:val="24"/>
                <w:szCs w:val="24"/>
              </w:rPr>
              <w:t>ppendix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Requirements for Insurance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18.1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w w:val="99"/>
                <w:sz w:val="24"/>
                <w:szCs w:val="24"/>
              </w:rPr>
              <w:t>Optional Termination, Payment and release by the Employer</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19.6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Decision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sz w:val="24"/>
                <w:szCs w:val="24"/>
              </w:rPr>
              <w:t>20.4</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Payment on Termination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Plants and Materials intended for Works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PROCEDURAL RULES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sz w:val="24"/>
                <w:szCs w:val="24"/>
              </w:rPr>
              <w:t>Annex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Prolonged Suspension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8.11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Programme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8.3</w:t>
            </w:r>
          </w:p>
        </w:tc>
      </w:tr>
      <w:tr w:rsidR="00414A1F" w:rsidRPr="00E30611">
        <w:trPr>
          <w:trHeight w:val="276"/>
        </w:trPr>
        <w:tc>
          <w:tcPr>
            <w:tcW w:w="6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Perso6.10</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Right to vary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Termination by Employer/Procuring Agency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15.2</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7.9</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Variation procedure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13.3</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2520" w:bottom="708" w:left="134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1" w:name="page107"/>
      <w:bookmarkEnd w:id="101"/>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1"/>
          <w:szCs w:val="31"/>
        </w:rPr>
        <w:t>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4500" w:bottom="708" w:left="5020" w:header="720" w:footer="720" w:gutter="0"/>
          <w:cols w:space="720" w:equalWidth="0">
            <w:col w:w="27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2240" w:h="15840"/>
          <w:pgMar w:top="1440" w:right="5900" w:bottom="708" w:left="5900" w:header="720" w:footer="720" w:gutter="0"/>
          <w:cols w:space="720" w:equalWidth="0">
            <w:col w:w="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2" w:name="page108"/>
      <w:bookmarkEnd w:id="10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2"/>
          <w:szCs w:val="32"/>
        </w:rPr>
        <w:t>DRAWINGS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5200" w:bottom="708" w:left="5240" w:header="720" w:footer="720" w:gutter="0"/>
          <w:cols w:space="720" w:equalWidth="0">
            <w:col w:w="18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A350C9" w:rsidRPr="00E30611" w:rsidRDefault="00A350C9" w:rsidP="00F7363A">
      <w:pPr>
        <w:rPr>
          <w:rFonts w:ascii="Times New Roman" w:hAnsi="Times New Roman" w:cs="Times New Roman"/>
          <w:sz w:val="24"/>
          <w:szCs w:val="24"/>
        </w:rPr>
      </w:pPr>
    </w:p>
    <w:sectPr w:rsidR="00A350C9" w:rsidRPr="00E30611" w:rsidSect="00F7363A">
      <w:type w:val="continuous"/>
      <w:pgSz w:w="12240" w:h="15840"/>
      <w:pgMar w:top="500" w:right="700" w:bottom="280" w:left="700" w:header="314" w:footer="7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37A" w:rsidRDefault="0038237A" w:rsidP="00832FFB">
      <w:pPr>
        <w:spacing w:after="0" w:line="240" w:lineRule="auto"/>
      </w:pPr>
      <w:r>
        <w:separator/>
      </w:r>
    </w:p>
  </w:endnote>
  <w:endnote w:type="continuationSeparator" w:id="0">
    <w:p w:rsidR="0038237A" w:rsidRDefault="0038237A" w:rsidP="00832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028844"/>
      <w:docPartObj>
        <w:docPartGallery w:val="Page Numbers (Bottom of Page)"/>
        <w:docPartUnique/>
      </w:docPartObj>
    </w:sdtPr>
    <w:sdtContent>
      <w:p w:rsidR="00980585" w:rsidRDefault="00235886" w:rsidP="008E3BDD">
        <w:pPr>
          <w:pStyle w:val="Footer"/>
          <w:jc w:val="center"/>
        </w:pPr>
        <w:fldSimple w:instr=" PAGE   \* MERGEFORMAT ">
          <w:r w:rsidR="000F38FE">
            <w:rPr>
              <w:noProof/>
            </w:rPr>
            <w:t>39</w:t>
          </w:r>
        </w:fldSimple>
      </w:p>
    </w:sdtContent>
  </w:sdt>
  <w:p w:rsidR="00980585" w:rsidRDefault="009805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37A" w:rsidRDefault="0038237A" w:rsidP="00832FFB">
      <w:pPr>
        <w:spacing w:after="0" w:line="240" w:lineRule="auto"/>
      </w:pPr>
      <w:r>
        <w:separator/>
      </w:r>
    </w:p>
  </w:footnote>
  <w:footnote w:type="continuationSeparator" w:id="0">
    <w:p w:rsidR="0038237A" w:rsidRDefault="0038237A" w:rsidP="00832F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2C"/>
    <w:multiLevelType w:val="hybridMultilevel"/>
    <w:tmpl w:val="0000384D"/>
    <w:lvl w:ilvl="0" w:tplc="00004101">
      <w:start w:val="4"/>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E1"/>
    <w:multiLevelType w:val="hybridMultilevel"/>
    <w:tmpl w:val="00001030"/>
    <w:lvl w:ilvl="0" w:tplc="00005A9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36B"/>
    <w:multiLevelType w:val="hybridMultilevel"/>
    <w:tmpl w:val="00004E68"/>
    <w:lvl w:ilvl="0" w:tplc="00003212">
      <w:start w:val="1"/>
      <w:numFmt w:val="decimal"/>
      <w:lvlText w:val="8.%1"/>
      <w:lvlJc w:val="left"/>
      <w:pPr>
        <w:tabs>
          <w:tab w:val="num" w:pos="720"/>
        </w:tabs>
        <w:ind w:left="720" w:hanging="360"/>
      </w:pPr>
      <w:rPr>
        <w:rFonts w:cs="Times New Roman"/>
      </w:rPr>
    </w:lvl>
    <w:lvl w:ilvl="1" w:tplc="00000262">
      <w:start w:val="2"/>
      <w:numFmt w:val="decimal"/>
      <w:lvlText w:val="8.%2"/>
      <w:lvlJc w:val="left"/>
      <w:pPr>
        <w:tabs>
          <w:tab w:val="num" w:pos="1440"/>
        </w:tabs>
        <w:ind w:left="1440" w:hanging="360"/>
      </w:pPr>
      <w:rPr>
        <w:rFonts w:cs="Times New Roman"/>
      </w:rPr>
    </w:lvl>
    <w:lvl w:ilvl="2" w:tplc="000003F9">
      <w:start w:val="11"/>
      <w:numFmt w:val="decimal"/>
      <w:lvlText w:val="8.%3"/>
      <w:lvlJc w:val="left"/>
      <w:pPr>
        <w:tabs>
          <w:tab w:val="num" w:pos="2160"/>
        </w:tabs>
        <w:ind w:left="2160" w:hanging="360"/>
      </w:pPr>
      <w:rPr>
        <w:rFonts w:cs="Times New Roman"/>
      </w:rPr>
    </w:lvl>
    <w:lvl w:ilvl="3" w:tplc="00003A54">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384"/>
    <w:multiLevelType w:val="hybridMultilevel"/>
    <w:tmpl w:val="00007F4F"/>
    <w:lvl w:ilvl="0" w:tplc="0000494A">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665"/>
    <w:multiLevelType w:val="hybridMultilevel"/>
    <w:tmpl w:val="000067A6"/>
    <w:lvl w:ilvl="0" w:tplc="000015B4">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677"/>
    <w:multiLevelType w:val="hybridMultilevel"/>
    <w:tmpl w:val="00004402"/>
    <w:lvl w:ilvl="0" w:tplc="000018D7">
      <w:start w:val="1"/>
      <w:numFmt w:val="decimal"/>
      <w:lvlText w:val="11.%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00005039">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7C9"/>
    <w:multiLevelType w:val="hybridMultilevel"/>
    <w:tmpl w:val="000027C0"/>
    <w:lvl w:ilvl="0" w:tplc="00006469">
      <w:start w:val="5"/>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822"/>
    <w:multiLevelType w:val="hybridMultilevel"/>
    <w:tmpl w:val="00005991"/>
    <w:lvl w:ilvl="0" w:tplc="0000409D">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878"/>
    <w:multiLevelType w:val="hybridMultilevel"/>
    <w:tmpl w:val="000036C2"/>
    <w:lvl w:ilvl="0" w:tplc="00004963">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975"/>
    <w:multiLevelType w:val="hybridMultilevel"/>
    <w:tmpl w:val="000037E6"/>
    <w:lvl w:ilvl="0" w:tplc="000019D9">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9B3"/>
    <w:multiLevelType w:val="hybridMultilevel"/>
    <w:tmpl w:val="0000038F"/>
    <w:lvl w:ilvl="0" w:tplc="00002D7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A1D"/>
    <w:multiLevelType w:val="hybridMultilevel"/>
    <w:tmpl w:val="00006586"/>
    <w:lvl w:ilvl="0" w:tplc="00003B29">
      <w:start w:val="1"/>
      <w:numFmt w:val="decimal"/>
      <w:lvlText w:val="%1"/>
      <w:lvlJc w:val="left"/>
      <w:pPr>
        <w:tabs>
          <w:tab w:val="num" w:pos="720"/>
        </w:tabs>
        <w:ind w:left="720" w:hanging="360"/>
      </w:pPr>
      <w:rPr>
        <w:rFonts w:cs="Times New Roman"/>
      </w:rPr>
    </w:lvl>
    <w:lvl w:ilvl="1" w:tplc="00004B99">
      <w:start w:val="1"/>
      <w:numFmt w:val="lowerRoman"/>
      <w:lvlText w:val="(%2)"/>
      <w:lvlJc w:val="left"/>
      <w:pPr>
        <w:tabs>
          <w:tab w:val="num" w:pos="1440"/>
        </w:tabs>
        <w:ind w:left="1440" w:hanging="360"/>
      </w:pPr>
      <w:rPr>
        <w:rFonts w:cs="Times New Roman"/>
      </w:rPr>
    </w:lvl>
    <w:lvl w:ilvl="2" w:tplc="00004B72">
      <w:start w:val="1"/>
      <w:numFmt w:val="lowerLetter"/>
      <w:lvlText w:val="%3."/>
      <w:lvlJc w:val="left"/>
      <w:pPr>
        <w:tabs>
          <w:tab w:val="num" w:pos="2160"/>
        </w:tabs>
        <w:ind w:left="2160" w:hanging="360"/>
      </w:pPr>
      <w:rPr>
        <w:rFonts w:cs="Times New Roman"/>
      </w:rPr>
    </w:lvl>
    <w:lvl w:ilvl="3" w:tplc="000048DB">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2)"/>
      <w:lvlJc w:val="left"/>
      <w:pPr>
        <w:tabs>
          <w:tab w:val="num" w:pos="1440"/>
        </w:tabs>
        <w:ind w:left="1440" w:hanging="360"/>
      </w:pPr>
      <w:rPr>
        <w:rFonts w:cs="Times New Roman"/>
      </w:rPr>
    </w:lvl>
    <w:lvl w:ilvl="2" w:tplc="000045C5">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6C"/>
    <w:multiLevelType w:val="hybridMultilevel"/>
    <w:tmpl w:val="00004328"/>
    <w:lvl w:ilvl="0" w:tplc="000036A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87"/>
    <w:multiLevelType w:val="hybridMultilevel"/>
    <w:tmpl w:val="00005478"/>
    <w:lvl w:ilvl="0" w:tplc="00006D73">
      <w:start w:val="2"/>
      <w:numFmt w:val="lowerLetter"/>
      <w:lvlText w:val="(%1)"/>
      <w:lvlJc w:val="left"/>
      <w:pPr>
        <w:tabs>
          <w:tab w:val="num" w:pos="720"/>
        </w:tabs>
        <w:ind w:left="720" w:hanging="360"/>
      </w:pPr>
      <w:rPr>
        <w:rFonts w:cs="Times New Roman"/>
      </w:rPr>
    </w:lvl>
    <w:lvl w:ilvl="1" w:tplc="0000084D">
      <w:start w:val="9"/>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B3"/>
    <w:multiLevelType w:val="hybridMultilevel"/>
    <w:tmpl w:val="00002EA6"/>
    <w:lvl w:ilvl="0" w:tplc="000012D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BDB"/>
    <w:multiLevelType w:val="hybridMultilevel"/>
    <w:tmpl w:val="000056AE"/>
    <w:lvl w:ilvl="0" w:tplc="00000732">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C1E"/>
    <w:multiLevelType w:val="hybridMultilevel"/>
    <w:tmpl w:val="00002120"/>
    <w:lvl w:ilvl="0" w:tplc="0000721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C95"/>
    <w:multiLevelType w:val="hybridMultilevel"/>
    <w:tmpl w:val="000045CE"/>
    <w:lvl w:ilvl="0" w:tplc="0000065A">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DC"/>
    <w:multiLevelType w:val="hybridMultilevel"/>
    <w:tmpl w:val="00004CAD"/>
    <w:lvl w:ilvl="0" w:tplc="0000314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0E00"/>
    <w:multiLevelType w:val="hybridMultilevel"/>
    <w:tmpl w:val="00007426"/>
    <w:lvl w:ilvl="0" w:tplc="000019FE">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0E90"/>
    <w:multiLevelType w:val="hybridMultilevel"/>
    <w:tmpl w:val="00003A2D"/>
    <w:lvl w:ilvl="0" w:tplc="00006048">
      <w:start w:val="1"/>
      <w:numFmt w:val="decimal"/>
      <w:lvlText w:val="15.%1"/>
      <w:lvlJc w:val="left"/>
      <w:pPr>
        <w:tabs>
          <w:tab w:val="num" w:pos="720"/>
        </w:tabs>
        <w:ind w:left="720" w:hanging="360"/>
      </w:pPr>
      <w:rPr>
        <w:rFonts w:cs="Times New Roman"/>
      </w:rPr>
    </w:lvl>
    <w:lvl w:ilvl="1" w:tplc="000057D3">
      <w:start w:val="1"/>
      <w:numFmt w:val="lowerLetter"/>
      <w:lvlText w:val="(%2)"/>
      <w:lvlJc w:val="left"/>
      <w:pPr>
        <w:tabs>
          <w:tab w:val="num" w:pos="1440"/>
        </w:tabs>
        <w:ind w:left="1440" w:hanging="360"/>
      </w:pPr>
      <w:rPr>
        <w:rFonts w:cs="Times New Roman"/>
      </w:rPr>
    </w:lvl>
    <w:lvl w:ilvl="2" w:tplc="0000458F">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0E99"/>
    <w:multiLevelType w:val="hybridMultilevel"/>
    <w:tmpl w:val="000033CD"/>
    <w:lvl w:ilvl="0" w:tplc="000027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0EA9"/>
    <w:multiLevelType w:val="hybridMultilevel"/>
    <w:tmpl w:val="00003F0B"/>
    <w:lvl w:ilvl="0" w:tplc="0000308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0ECC"/>
    <w:multiLevelType w:val="hybridMultilevel"/>
    <w:tmpl w:val="000046CF"/>
    <w:lvl w:ilvl="0" w:tplc="000001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0EF5"/>
    <w:multiLevelType w:val="hybridMultilevel"/>
    <w:tmpl w:val="00005CDF"/>
    <w:lvl w:ilvl="0" w:tplc="00005080">
      <w:start w:val="4"/>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0F3E"/>
    <w:multiLevelType w:val="hybridMultilevel"/>
    <w:tmpl w:val="00000099"/>
    <w:lvl w:ilvl="0" w:tplc="0000012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0FC9"/>
    <w:multiLevelType w:val="hybridMultilevel"/>
    <w:tmpl w:val="00000E12"/>
    <w:lvl w:ilvl="0" w:tplc="00005F1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0D9"/>
    <w:multiLevelType w:val="hybridMultilevel"/>
    <w:tmpl w:val="00006C6C"/>
    <w:lvl w:ilvl="0" w:tplc="00006EA1">
      <w:start w:val="3"/>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13E"/>
    <w:multiLevelType w:val="hybridMultilevel"/>
    <w:tmpl w:val="00002462"/>
    <w:lvl w:ilvl="0" w:tplc="000064E0">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1F4"/>
    <w:multiLevelType w:val="hybridMultilevel"/>
    <w:tmpl w:val="00005DD5"/>
    <w:lvl w:ilvl="0" w:tplc="00006AD4">
      <w:start w:val="3"/>
      <w:numFmt w:val="decimal"/>
      <w:lvlText w:val="11.%1"/>
      <w:lvlJc w:val="left"/>
      <w:pPr>
        <w:tabs>
          <w:tab w:val="num" w:pos="720"/>
        </w:tabs>
        <w:ind w:left="720" w:hanging="360"/>
      </w:pPr>
      <w:rPr>
        <w:rFonts w:cs="Times New Roman"/>
      </w:rPr>
    </w:lvl>
    <w:lvl w:ilvl="1" w:tplc="00005A9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238"/>
    <w:multiLevelType w:val="hybridMultilevel"/>
    <w:tmpl w:val="00003B25"/>
    <w:lvl w:ilvl="0" w:tplc="00001E1F">
      <w:start w:val="5"/>
      <w:numFmt w:val="decimal"/>
      <w:lvlText w:val="%1."/>
      <w:lvlJc w:val="left"/>
      <w:pPr>
        <w:tabs>
          <w:tab w:val="num" w:pos="720"/>
        </w:tabs>
        <w:ind w:left="720" w:hanging="360"/>
      </w:pPr>
      <w:rPr>
        <w:rFonts w:cs="Times New Roman"/>
      </w:rPr>
    </w:lvl>
    <w:lvl w:ilvl="1" w:tplc="00006E5D">
      <w:start w:val="1"/>
      <w:numFmt w:val="lowerLetter"/>
      <w:lvlText w:val="%2"/>
      <w:lvlJc w:val="left"/>
      <w:pPr>
        <w:tabs>
          <w:tab w:val="num" w:pos="1440"/>
        </w:tabs>
        <w:ind w:left="1440" w:hanging="360"/>
      </w:pPr>
      <w:rPr>
        <w:rFonts w:cs="Times New Roman"/>
      </w:rPr>
    </w:lvl>
    <w:lvl w:ilvl="2" w:tplc="00001AD4">
      <w:start w:val="1"/>
      <w:numFmt w:val="lowerRoman"/>
      <w:lvlText w:val="%3"/>
      <w:lvlJc w:val="left"/>
      <w:pPr>
        <w:tabs>
          <w:tab w:val="num" w:pos="2160"/>
        </w:tabs>
        <w:ind w:left="2160" w:hanging="360"/>
      </w:pPr>
      <w:rPr>
        <w:rFonts w:cs="Times New Roman"/>
      </w:rPr>
    </w:lvl>
    <w:lvl w:ilvl="3" w:tplc="000063C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246"/>
    <w:multiLevelType w:val="hybridMultilevel"/>
    <w:tmpl w:val="00005841"/>
    <w:lvl w:ilvl="0" w:tplc="00005D2B">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27E"/>
    <w:multiLevelType w:val="hybridMultilevel"/>
    <w:tmpl w:val="00000035"/>
    <w:lvl w:ilvl="0" w:tplc="000007CF">
      <w:start w:val="4"/>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289"/>
    <w:multiLevelType w:val="hybridMultilevel"/>
    <w:tmpl w:val="000050A9"/>
    <w:lvl w:ilvl="0" w:tplc="00003382">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295"/>
    <w:multiLevelType w:val="hybridMultilevel"/>
    <w:tmpl w:val="00007DAA"/>
    <w:lvl w:ilvl="0" w:tplc="00004F5B">
      <w:start w:val="22"/>
      <w:numFmt w:val="decimal"/>
      <w:lvlText w:val="6.%1"/>
      <w:lvlJc w:val="left"/>
      <w:pPr>
        <w:tabs>
          <w:tab w:val="num" w:pos="720"/>
        </w:tabs>
        <w:ind w:left="720" w:hanging="360"/>
      </w:pPr>
      <w:rPr>
        <w:rFonts w:cs="Times New Roman"/>
      </w:rPr>
    </w:lvl>
    <w:lvl w:ilvl="1" w:tplc="0000256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rPr>
        <w:rFonts w:cs="Times New Roman"/>
      </w:rPr>
    </w:lvl>
    <w:lvl w:ilvl="1" w:tplc="000074A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34C"/>
    <w:multiLevelType w:val="hybridMultilevel"/>
    <w:tmpl w:val="00005173"/>
    <w:lvl w:ilvl="0" w:tplc="000048E6">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38A"/>
    <w:multiLevelType w:val="hybridMultilevel"/>
    <w:tmpl w:val="00002959"/>
    <w:lvl w:ilvl="0" w:tplc="00005E76">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53C"/>
    <w:multiLevelType w:val="hybridMultilevel"/>
    <w:tmpl w:val="00007E87"/>
    <w:lvl w:ilvl="0" w:tplc="0000390C">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59F"/>
    <w:multiLevelType w:val="hybridMultilevel"/>
    <w:tmpl w:val="00004FE2"/>
    <w:lvl w:ilvl="0" w:tplc="00002BA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5A1"/>
    <w:multiLevelType w:val="hybridMultilevel"/>
    <w:tmpl w:val="00005422"/>
    <w:lvl w:ilvl="0" w:tplc="00003EF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649"/>
    <w:multiLevelType w:val="hybridMultilevel"/>
    <w:tmpl w:val="00006DF1"/>
    <w:lvl w:ilvl="0" w:tplc="00005AF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83A"/>
    <w:multiLevelType w:val="hybridMultilevel"/>
    <w:tmpl w:val="00001FB4"/>
    <w:lvl w:ilvl="0" w:tplc="000013A6">
      <w:start w:val="1"/>
      <w:numFmt w:val="decimal"/>
      <w:lvlText w:val="%1"/>
      <w:lvlJc w:val="left"/>
      <w:pPr>
        <w:tabs>
          <w:tab w:val="num" w:pos="720"/>
        </w:tabs>
        <w:ind w:left="720" w:hanging="360"/>
      </w:pPr>
      <w:rPr>
        <w:rFonts w:cs="Times New Roman"/>
      </w:rPr>
    </w:lvl>
    <w:lvl w:ilvl="1" w:tplc="00004F66">
      <w:start w:val="1"/>
      <w:numFmt w:val="decimal"/>
      <w:lvlText w:val="17.%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943"/>
    <w:multiLevelType w:val="hybridMultilevel"/>
    <w:tmpl w:val="00007365"/>
    <w:lvl w:ilvl="0" w:tplc="00006611">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194D"/>
    <w:multiLevelType w:val="hybridMultilevel"/>
    <w:tmpl w:val="000013F4"/>
    <w:lvl w:ilvl="0" w:tplc="00005279">
      <w:start w:val="8"/>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199F"/>
    <w:multiLevelType w:val="hybridMultilevel"/>
    <w:tmpl w:val="000022E4"/>
    <w:lvl w:ilvl="0" w:tplc="00005718">
      <w:start w:val="1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1A49"/>
    <w:multiLevelType w:val="hybridMultilevel"/>
    <w:tmpl w:val="00005F32"/>
    <w:lvl w:ilvl="0" w:tplc="00003BF6">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1B32"/>
    <w:multiLevelType w:val="hybridMultilevel"/>
    <w:tmpl w:val="00002934"/>
    <w:lvl w:ilvl="0" w:tplc="00003E0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1BFC"/>
    <w:multiLevelType w:val="hybridMultilevel"/>
    <w:tmpl w:val="000013F5"/>
    <w:lvl w:ilvl="0" w:tplc="00001ECA">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1D3F"/>
    <w:multiLevelType w:val="hybridMultilevel"/>
    <w:tmpl w:val="00006E89"/>
    <w:lvl w:ilvl="0" w:tplc="00001D5E">
      <w:start w:val="2"/>
      <w:numFmt w:val="decimal"/>
      <w:lvlText w:val="%1."/>
      <w:lvlJc w:val="left"/>
      <w:pPr>
        <w:tabs>
          <w:tab w:val="num" w:pos="720"/>
        </w:tabs>
        <w:ind w:left="720" w:hanging="360"/>
      </w:pPr>
      <w:rPr>
        <w:rFonts w:cs="Times New Roman"/>
      </w:rPr>
    </w:lvl>
    <w:lvl w:ilvl="1" w:tplc="00001FF1">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1DB5"/>
    <w:multiLevelType w:val="hybridMultilevel"/>
    <w:tmpl w:val="000062B0"/>
    <w:lvl w:ilvl="0" w:tplc="00002F95">
      <w:start w:val="9"/>
      <w:numFmt w:val="upperLetter"/>
      <w:lvlText w:val="(%1)"/>
      <w:lvlJc w:val="left"/>
      <w:pPr>
        <w:tabs>
          <w:tab w:val="num" w:pos="720"/>
        </w:tabs>
        <w:ind w:left="720" w:hanging="360"/>
      </w:pPr>
      <w:rPr>
        <w:rFonts w:cs="Times New Roman"/>
      </w:rPr>
    </w:lvl>
    <w:lvl w:ilvl="1" w:tplc="00006F5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1DC0"/>
    <w:multiLevelType w:val="hybridMultilevel"/>
    <w:tmpl w:val="000049F7"/>
    <w:lvl w:ilvl="0" w:tplc="0000442B">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1DCB"/>
    <w:multiLevelType w:val="hybridMultilevel"/>
    <w:tmpl w:val="000012C2"/>
    <w:lvl w:ilvl="0" w:tplc="00001003">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1F16"/>
    <w:multiLevelType w:val="hybridMultilevel"/>
    <w:tmpl w:val="0000182F"/>
    <w:lvl w:ilvl="0" w:tplc="00004D67">
      <w:start w:val="4"/>
      <w:numFmt w:val="decimal"/>
      <w:lvlText w:val="26.%1"/>
      <w:lvlJc w:val="left"/>
      <w:pPr>
        <w:tabs>
          <w:tab w:val="num" w:pos="720"/>
        </w:tabs>
        <w:ind w:left="720" w:hanging="360"/>
      </w:pPr>
      <w:rPr>
        <w:rFonts w:cs="Times New Roman"/>
      </w:rPr>
    </w:lvl>
    <w:lvl w:ilvl="1" w:tplc="00005968">
      <w:start w:val="1"/>
      <w:numFmt w:val="upperLetter"/>
      <w:lvlText w:val="(%2)"/>
      <w:lvlJc w:val="left"/>
      <w:pPr>
        <w:tabs>
          <w:tab w:val="num" w:pos="1440"/>
        </w:tabs>
        <w:ind w:left="1440" w:hanging="360"/>
      </w:pPr>
      <w:rPr>
        <w:rFonts w:cs="Times New Roman"/>
      </w:rPr>
    </w:lvl>
    <w:lvl w:ilvl="2" w:tplc="00004AD4">
      <w:start w:val="1"/>
      <w:numFmt w:val="lowerRoman"/>
      <w:lvlText w:val="(%3)"/>
      <w:lvlJc w:val="left"/>
      <w:pPr>
        <w:tabs>
          <w:tab w:val="num" w:pos="2160"/>
        </w:tabs>
        <w:ind w:left="2160" w:hanging="360"/>
      </w:pPr>
      <w:rPr>
        <w:rFonts w:cs="Times New Roman"/>
      </w:rPr>
    </w:lvl>
    <w:lvl w:ilvl="3" w:tplc="00002CF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079"/>
    <w:multiLevelType w:val="hybridMultilevel"/>
    <w:tmpl w:val="0000117A"/>
    <w:lvl w:ilvl="0" w:tplc="00006D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14E"/>
    <w:multiLevelType w:val="hybridMultilevel"/>
    <w:tmpl w:val="0000342D"/>
    <w:lvl w:ilvl="0" w:tplc="00007299">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1EB"/>
    <w:multiLevelType w:val="hybridMultilevel"/>
    <w:tmpl w:val="00002015"/>
    <w:lvl w:ilvl="0" w:tplc="00005DB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2CD"/>
    <w:multiLevelType w:val="hybridMultilevel"/>
    <w:tmpl w:val="00007DD1"/>
    <w:lvl w:ilvl="0" w:tplc="0000261E">
      <w:start w:val="1"/>
      <w:numFmt w:val="decimal"/>
      <w:lvlText w:val="%1"/>
      <w:lvlJc w:val="left"/>
      <w:pPr>
        <w:tabs>
          <w:tab w:val="num" w:pos="720"/>
        </w:tabs>
        <w:ind w:left="720" w:hanging="360"/>
      </w:pPr>
      <w:rPr>
        <w:rFonts w:cs="Times New Roman"/>
      </w:rPr>
    </w:lvl>
    <w:lvl w:ilvl="1" w:tplc="00005E9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2EE"/>
    <w:multiLevelType w:val="hybridMultilevel"/>
    <w:tmpl w:val="00004B40"/>
    <w:lvl w:ilvl="0" w:tplc="00005878">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3C9"/>
    <w:multiLevelType w:val="hybridMultilevel"/>
    <w:tmpl w:val="000048CC"/>
    <w:lvl w:ilvl="0" w:tplc="00005753">
      <w:start w:val="2"/>
      <w:numFmt w:val="lowerLetter"/>
      <w:lvlText w:val="(%1)"/>
      <w:lvlJc w:val="left"/>
      <w:pPr>
        <w:tabs>
          <w:tab w:val="num" w:pos="720"/>
        </w:tabs>
        <w:ind w:left="720" w:hanging="360"/>
      </w:pPr>
      <w:rPr>
        <w:rFonts w:cs="Times New Roman"/>
      </w:rPr>
    </w:lvl>
    <w:lvl w:ilvl="1" w:tplc="000060BF">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60D"/>
    <w:multiLevelType w:val="hybridMultilevel"/>
    <w:tmpl w:val="00006B89"/>
    <w:lvl w:ilvl="0" w:tplc="0000030A">
      <w:start w:val="1"/>
      <w:numFmt w:val="decimal"/>
      <w:lvlText w:val="%1."/>
      <w:lvlJc w:val="left"/>
      <w:pPr>
        <w:tabs>
          <w:tab w:val="num" w:pos="720"/>
        </w:tabs>
        <w:ind w:left="720" w:hanging="360"/>
      </w:pPr>
      <w:rPr>
        <w:rFonts w:cs="Times New Roman"/>
      </w:rPr>
    </w:lvl>
    <w:lvl w:ilvl="1" w:tplc="0000301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6A6"/>
    <w:multiLevelType w:val="hybridMultilevel"/>
    <w:tmpl w:val="0000701F"/>
    <w:lvl w:ilvl="0" w:tplc="00005D03">
      <w:start w:val="1"/>
      <w:numFmt w:val="decimal"/>
      <w:lvlText w:val="%1"/>
      <w:lvlJc w:val="left"/>
      <w:pPr>
        <w:tabs>
          <w:tab w:val="num" w:pos="720"/>
        </w:tabs>
        <w:ind w:left="720" w:hanging="360"/>
      </w:pPr>
      <w:rPr>
        <w:rFonts w:cs="Times New Roman"/>
      </w:rPr>
    </w:lvl>
    <w:lvl w:ilvl="1" w:tplc="00007A5A">
      <w:start w:val="2"/>
      <w:numFmt w:val="lowerLetter"/>
      <w:lvlText w:val="(%2)"/>
      <w:lvlJc w:val="left"/>
      <w:pPr>
        <w:tabs>
          <w:tab w:val="num" w:pos="1440"/>
        </w:tabs>
        <w:ind w:left="1440" w:hanging="360"/>
      </w:pPr>
      <w:rPr>
        <w:rFonts w:cs="Times New Roman"/>
      </w:rPr>
    </w:lvl>
    <w:lvl w:ilvl="2" w:tplc="0000767D">
      <w:start w:val="1"/>
      <w:numFmt w:val="lowerRoman"/>
      <w:lvlText w:val="(%3)"/>
      <w:lvlJc w:val="left"/>
      <w:pPr>
        <w:tabs>
          <w:tab w:val="num" w:pos="2160"/>
        </w:tabs>
        <w:ind w:left="2160" w:hanging="360"/>
      </w:pPr>
      <w:rPr>
        <w:rFonts w:cs="Times New Roman"/>
      </w:rPr>
    </w:lvl>
    <w:lvl w:ilvl="3" w:tplc="00004509">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6B1"/>
    <w:multiLevelType w:val="hybridMultilevel"/>
    <w:tmpl w:val="00004626"/>
    <w:lvl w:ilvl="0" w:tplc="00001CD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753"/>
    <w:multiLevelType w:val="hybridMultilevel"/>
    <w:tmpl w:val="00005940"/>
    <w:lvl w:ilvl="0" w:tplc="00001243">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7DA"/>
    <w:multiLevelType w:val="hybridMultilevel"/>
    <w:tmpl w:val="00000E29"/>
    <w:lvl w:ilvl="0" w:tplc="0000676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82D"/>
    <w:multiLevelType w:val="hybridMultilevel"/>
    <w:tmpl w:val="000069D0"/>
    <w:lvl w:ilvl="0" w:tplc="00007AC2">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2833"/>
    <w:multiLevelType w:val="hybridMultilevel"/>
    <w:tmpl w:val="00007874"/>
    <w:lvl w:ilvl="0" w:tplc="0000249E">
      <w:start w:val="1"/>
      <w:numFmt w:val="decimal"/>
      <w:lvlText w:val="%1"/>
      <w:lvlJc w:val="left"/>
      <w:pPr>
        <w:tabs>
          <w:tab w:val="num" w:pos="720"/>
        </w:tabs>
        <w:ind w:left="720" w:hanging="360"/>
      </w:pPr>
      <w:rPr>
        <w:rFonts w:cs="Times New Roman"/>
      </w:rPr>
    </w:lvl>
    <w:lvl w:ilvl="1" w:tplc="00002B0C">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28E2"/>
    <w:multiLevelType w:val="hybridMultilevel"/>
    <w:tmpl w:val="00002F0C"/>
    <w:lvl w:ilvl="0" w:tplc="0000549B">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2A38"/>
    <w:multiLevelType w:val="hybridMultilevel"/>
    <w:tmpl w:val="00000728"/>
    <w:lvl w:ilvl="0" w:tplc="000051D1">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2B00"/>
    <w:multiLevelType w:val="hybridMultilevel"/>
    <w:tmpl w:val="000016D4"/>
    <w:lvl w:ilvl="0" w:tplc="00007F61">
      <w:start w:val="1"/>
      <w:numFmt w:val="decimal"/>
      <w:lvlText w:val="20.%1"/>
      <w:lvlJc w:val="left"/>
      <w:pPr>
        <w:tabs>
          <w:tab w:val="num" w:pos="720"/>
        </w:tabs>
        <w:ind w:left="720" w:hanging="360"/>
      </w:pPr>
      <w:rPr>
        <w:rFonts w:cs="Times New Roman"/>
      </w:rPr>
    </w:lvl>
    <w:lvl w:ilvl="1" w:tplc="00003A8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2B0F"/>
    <w:multiLevelType w:val="hybridMultilevel"/>
    <w:tmpl w:val="00007514"/>
    <w:lvl w:ilvl="0" w:tplc="00003305">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2C49"/>
    <w:multiLevelType w:val="hybridMultilevel"/>
    <w:tmpl w:val="00003C61"/>
    <w:lvl w:ilvl="0" w:tplc="00002FF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2CC6"/>
    <w:multiLevelType w:val="hybridMultilevel"/>
    <w:tmpl w:val="00006BDB"/>
    <w:lvl w:ilvl="0" w:tplc="0000789D">
      <w:start w:val="1"/>
      <w:numFmt w:val="decimal"/>
      <w:lvlText w:val="%1"/>
      <w:lvlJc w:val="left"/>
      <w:pPr>
        <w:tabs>
          <w:tab w:val="num" w:pos="720"/>
        </w:tabs>
        <w:ind w:left="720" w:hanging="360"/>
      </w:pPr>
      <w:rPr>
        <w:rFonts w:cs="Times New Roman"/>
      </w:rPr>
    </w:lvl>
    <w:lvl w:ilvl="1" w:tplc="00004FC8">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00006443">
      <w:start w:val="1"/>
      <w:numFmt w:val="lowerLetter"/>
      <w:lvlText w:val="%2"/>
      <w:lvlJc w:val="left"/>
      <w:pPr>
        <w:tabs>
          <w:tab w:val="num" w:pos="1440"/>
        </w:tabs>
        <w:ind w:left="1440" w:hanging="360"/>
      </w:pPr>
      <w:rPr>
        <w:rFonts w:cs="Times New Roman"/>
      </w:rPr>
    </w:lvl>
    <w:lvl w:ilvl="2" w:tplc="000066BB">
      <w:start w:val="4"/>
      <w:numFmt w:val="lowerRoman"/>
      <w:lvlText w:val="(%3)"/>
      <w:lvlJc w:val="left"/>
      <w:pPr>
        <w:tabs>
          <w:tab w:val="num" w:pos="2160"/>
        </w:tabs>
        <w:ind w:left="2160" w:hanging="360"/>
      </w:pPr>
      <w:rPr>
        <w:rFonts w:cs="Times New Roman"/>
      </w:rPr>
    </w:lvl>
    <w:lvl w:ilvl="3" w:tplc="0000428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2D41"/>
    <w:multiLevelType w:val="hybridMultilevel"/>
    <w:tmpl w:val="00005DE9"/>
    <w:lvl w:ilvl="0" w:tplc="00005F67">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2E40"/>
    <w:multiLevelType w:val="hybridMultilevel"/>
    <w:tmpl w:val="00001366"/>
    <w:lvl w:ilvl="0" w:tplc="00001CD0">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rPr>
        <w:rFonts w:cs="Times New Roman"/>
      </w:rPr>
    </w:lvl>
    <w:lvl w:ilvl="1" w:tplc="00004D0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0F1"/>
    <w:multiLevelType w:val="hybridMultilevel"/>
    <w:tmpl w:val="00005815"/>
    <w:lvl w:ilvl="0" w:tplc="0000441D">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106"/>
    <w:multiLevelType w:val="hybridMultilevel"/>
    <w:tmpl w:val="0000008C"/>
    <w:lvl w:ilvl="0" w:tplc="0000357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181"/>
    <w:multiLevelType w:val="hybridMultilevel"/>
    <w:tmpl w:val="00002738"/>
    <w:lvl w:ilvl="0" w:tplc="00002461">
      <w:start w:val="9"/>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1D8"/>
    <w:multiLevelType w:val="hybridMultilevel"/>
    <w:tmpl w:val="00004B9D"/>
    <w:lvl w:ilvl="0" w:tplc="00000914">
      <w:start w:val="5"/>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260"/>
    <w:multiLevelType w:val="hybridMultilevel"/>
    <w:tmpl w:val="000032DE"/>
    <w:lvl w:ilvl="0" w:tplc="000073B1">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28A"/>
    <w:multiLevelType w:val="hybridMultilevel"/>
    <w:tmpl w:val="000008AF"/>
    <w:lvl w:ilvl="0" w:tplc="0000567E">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32CF"/>
    <w:multiLevelType w:val="hybridMultilevel"/>
    <w:tmpl w:val="00002CD5"/>
    <w:lvl w:ilvl="0" w:tplc="000004B0">
      <w:start w:val="2"/>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32E6"/>
    <w:multiLevelType w:val="hybridMultilevel"/>
    <w:tmpl w:val="0000401D"/>
    <w:lvl w:ilvl="0" w:tplc="000071F0">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32E7"/>
    <w:multiLevelType w:val="hybridMultilevel"/>
    <w:tmpl w:val="0000212C"/>
    <w:lvl w:ilvl="0" w:tplc="0000008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3492"/>
    <w:multiLevelType w:val="hybridMultilevel"/>
    <w:tmpl w:val="000019DA"/>
    <w:lvl w:ilvl="0" w:tplc="00005064">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3605"/>
    <w:multiLevelType w:val="hybridMultilevel"/>
    <w:tmpl w:val="000078B4"/>
    <w:lvl w:ilvl="0" w:tplc="00004531">
      <w:start w:val="2"/>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3765"/>
    <w:multiLevelType w:val="hybridMultilevel"/>
    <w:tmpl w:val="0000791B"/>
    <w:lvl w:ilvl="0" w:tplc="00006B2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3807"/>
    <w:multiLevelType w:val="hybridMultilevel"/>
    <w:tmpl w:val="0000773B"/>
    <w:lvl w:ilvl="0" w:tplc="00000633">
      <w:start w:val="2"/>
      <w:numFmt w:val="decimal"/>
      <w:lvlText w:val="20.%1"/>
      <w:lvlJc w:val="left"/>
      <w:pPr>
        <w:tabs>
          <w:tab w:val="num" w:pos="720"/>
        </w:tabs>
        <w:ind w:left="720" w:hanging="360"/>
      </w:pPr>
      <w:rPr>
        <w:rFonts w:cs="Times New Roman"/>
      </w:rPr>
    </w:lvl>
    <w:lvl w:ilvl="1" w:tplc="0000728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387C"/>
    <w:multiLevelType w:val="hybridMultilevel"/>
    <w:tmpl w:val="0000579C"/>
    <w:lvl w:ilvl="0" w:tplc="000032C1">
      <w:start w:val="6"/>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3960"/>
    <w:multiLevelType w:val="hybridMultilevel"/>
    <w:tmpl w:val="00003459"/>
    <w:lvl w:ilvl="0" w:tplc="0000263D">
      <w:start w:val="6"/>
      <w:numFmt w:val="decimal"/>
      <w:lvlText w:val="31.%1"/>
      <w:lvlJc w:val="left"/>
      <w:pPr>
        <w:tabs>
          <w:tab w:val="num" w:pos="720"/>
        </w:tabs>
        <w:ind w:left="720" w:hanging="360"/>
      </w:pPr>
      <w:rPr>
        <w:rFonts w:cs="Times New Roman"/>
      </w:rPr>
    </w:lvl>
    <w:lvl w:ilvl="1" w:tplc="00003B97">
      <w:start w:val="1"/>
      <w:numFmt w:val="decimal"/>
      <w:lvlText w:val="%2"/>
      <w:lvlJc w:val="left"/>
      <w:pPr>
        <w:tabs>
          <w:tab w:val="num" w:pos="1440"/>
        </w:tabs>
        <w:ind w:left="1440" w:hanging="360"/>
      </w:pPr>
      <w:rPr>
        <w:rFonts w:cs="Times New Roman"/>
      </w:rPr>
    </w:lvl>
    <w:lvl w:ilvl="2" w:tplc="00004027">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3A27"/>
    <w:multiLevelType w:val="hybridMultilevel"/>
    <w:tmpl w:val="00004D59"/>
    <w:lvl w:ilvl="0" w:tplc="00005942">
      <w:start w:val="3"/>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3A4C"/>
    <w:multiLevelType w:val="hybridMultilevel"/>
    <w:tmpl w:val="000075EC"/>
    <w:lvl w:ilvl="0" w:tplc="00005503">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3A72"/>
    <w:multiLevelType w:val="hybridMultilevel"/>
    <w:tmpl w:val="0000007B"/>
    <w:lvl w:ilvl="0" w:tplc="0000601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3A9E"/>
    <w:multiLevelType w:val="hybridMultilevel"/>
    <w:tmpl w:val="0000797D"/>
    <w:lvl w:ilvl="0" w:tplc="00005F49">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3D8F"/>
    <w:multiLevelType w:val="hybridMultilevel"/>
    <w:tmpl w:val="00000A6E"/>
    <w:lvl w:ilvl="0" w:tplc="0000673C">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3F4A"/>
    <w:multiLevelType w:val="hybridMultilevel"/>
    <w:tmpl w:val="00000A4A"/>
    <w:lvl w:ilvl="0" w:tplc="00005ED0">
      <w:start w:val="5"/>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3F97"/>
    <w:multiLevelType w:val="hybridMultilevel"/>
    <w:tmpl w:val="0000658C"/>
    <w:lvl w:ilvl="0" w:tplc="0000412F">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3F9A"/>
    <w:multiLevelType w:val="hybridMultilevel"/>
    <w:tmpl w:val="000030A7"/>
    <w:lvl w:ilvl="0" w:tplc="00006486">
      <w:start w:val="4"/>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080"/>
    <w:multiLevelType w:val="hybridMultilevel"/>
    <w:tmpl w:val="00005DB2"/>
    <w:lvl w:ilvl="0" w:tplc="000033EA">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0A5"/>
    <w:multiLevelType w:val="hybridMultilevel"/>
    <w:tmpl w:val="00001D11"/>
    <w:lvl w:ilvl="0" w:tplc="0000252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1BB"/>
    <w:multiLevelType w:val="hybridMultilevel"/>
    <w:tmpl w:val="000026E9"/>
    <w:lvl w:ilvl="0" w:tplc="000001EB">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24C"/>
    <w:multiLevelType w:val="hybridMultilevel"/>
    <w:tmpl w:val="000053D1"/>
    <w:lvl w:ilvl="0" w:tplc="00003821">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42BE"/>
    <w:multiLevelType w:val="hybridMultilevel"/>
    <w:tmpl w:val="0000737D"/>
    <w:lvl w:ilvl="0" w:tplc="00000D9F">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4346"/>
    <w:multiLevelType w:val="hybridMultilevel"/>
    <w:tmpl w:val="00007A36"/>
    <w:lvl w:ilvl="0" w:tplc="00003308">
      <w:start w:val="1"/>
      <w:numFmt w:val="decimal"/>
      <w:lvlText w:val="%1."/>
      <w:lvlJc w:val="left"/>
      <w:pPr>
        <w:tabs>
          <w:tab w:val="num" w:pos="720"/>
        </w:tabs>
        <w:ind w:left="720" w:hanging="360"/>
      </w:pPr>
      <w:rPr>
        <w:rFonts w:cs="Times New Roman"/>
      </w:rPr>
    </w:lvl>
    <w:lvl w:ilvl="1" w:tplc="00001ED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4461"/>
    <w:multiLevelType w:val="hybridMultilevel"/>
    <w:tmpl w:val="00006BC9"/>
    <w:lvl w:ilvl="0" w:tplc="000058C5">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456D"/>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46A7"/>
    <w:multiLevelType w:val="hybridMultilevel"/>
    <w:tmpl w:val="00007954"/>
    <w:lvl w:ilvl="0" w:tplc="00000786">
      <w:start w:val="1"/>
      <w:numFmt w:val="decimal"/>
      <w:lvlText w:val="%1"/>
      <w:lvlJc w:val="left"/>
      <w:pPr>
        <w:tabs>
          <w:tab w:val="num" w:pos="720"/>
        </w:tabs>
        <w:ind w:left="720" w:hanging="360"/>
      </w:pPr>
      <w:rPr>
        <w:rFonts w:cs="Times New Roman"/>
      </w:rPr>
    </w:lvl>
    <w:lvl w:ilvl="1" w:tplc="00002332">
      <w:start w:val="1"/>
      <w:numFmt w:val="decimal"/>
      <w:lvlText w:val="6.%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46C2"/>
    <w:multiLevelType w:val="hybridMultilevel"/>
    <w:tmpl w:val="00002DB5"/>
    <w:lvl w:ilvl="0" w:tplc="00007A54">
      <w:start w:val="2"/>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486A"/>
    <w:multiLevelType w:val="hybridMultilevel"/>
    <w:tmpl w:val="00003004"/>
    <w:lvl w:ilvl="0" w:tplc="00001796">
      <w:start w:val="1"/>
      <w:numFmt w:val="decimal"/>
      <w:lvlText w:val="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489C"/>
    <w:multiLevelType w:val="hybridMultilevel"/>
    <w:tmpl w:val="00001916"/>
    <w:lvl w:ilvl="0" w:tplc="00006172">
      <w:start w:val="2"/>
      <w:numFmt w:val="decimal"/>
      <w:lvlText w:val="7.%1"/>
      <w:lvlJc w:val="left"/>
      <w:pPr>
        <w:tabs>
          <w:tab w:val="num" w:pos="720"/>
        </w:tabs>
        <w:ind w:left="720" w:hanging="360"/>
      </w:pPr>
      <w:rPr>
        <w:rFonts w:cs="Times New Roman"/>
      </w:rPr>
    </w:lvl>
    <w:lvl w:ilvl="1" w:tplc="00006B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48DB"/>
    <w:multiLevelType w:val="hybridMultilevel"/>
    <w:tmpl w:val="00002725"/>
    <w:lvl w:ilvl="0" w:tplc="00001643">
      <w:start w:val="2"/>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4962"/>
    <w:multiLevelType w:val="hybridMultilevel"/>
    <w:tmpl w:val="00003C8A"/>
    <w:lvl w:ilvl="0" w:tplc="0000618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4987"/>
    <w:multiLevelType w:val="hybridMultilevel"/>
    <w:tmpl w:val="00003895"/>
    <w:lvl w:ilvl="0" w:tplc="0000504C">
      <w:start w:val="4"/>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49D0"/>
    <w:multiLevelType w:val="hybridMultilevel"/>
    <w:tmpl w:val="0000123B"/>
    <w:lvl w:ilvl="0" w:tplc="00001C75">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4A0E"/>
    <w:multiLevelType w:val="hybridMultilevel"/>
    <w:tmpl w:val="000044AA"/>
    <w:lvl w:ilvl="0" w:tplc="000020AD">
      <w:start w:val="5"/>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4AF3"/>
    <w:multiLevelType w:val="hybridMultilevel"/>
    <w:tmpl w:val="000020A8"/>
    <w:lvl w:ilvl="0" w:tplc="0000578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4C66"/>
    <w:multiLevelType w:val="hybridMultilevel"/>
    <w:tmpl w:val="00005C5E"/>
    <w:lvl w:ilvl="0" w:tplc="00006D4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4C85"/>
    <w:multiLevelType w:val="hybridMultilevel"/>
    <w:tmpl w:val="0000513E"/>
    <w:lvl w:ilvl="0" w:tplc="00006D69">
      <w:start w:val="4"/>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4CD4"/>
    <w:multiLevelType w:val="hybridMultilevel"/>
    <w:tmpl w:val="00005FA4"/>
    <w:lvl w:ilvl="0" w:tplc="00002059">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4D54"/>
    <w:multiLevelType w:val="hybridMultilevel"/>
    <w:tmpl w:val="000039CE"/>
    <w:lvl w:ilvl="0" w:tplc="00003BB1">
      <w:start w:val="1"/>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4D8F"/>
    <w:multiLevelType w:val="hybridMultilevel"/>
    <w:tmpl w:val="00006117"/>
    <w:lvl w:ilvl="0" w:tplc="00003356">
      <w:start w:val="15"/>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4D9A"/>
    <w:multiLevelType w:val="hybridMultilevel"/>
    <w:tmpl w:val="00003295"/>
    <w:lvl w:ilvl="0" w:tplc="000000C1">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4DB7"/>
    <w:multiLevelType w:val="hybridMultilevel"/>
    <w:tmpl w:val="00001547"/>
    <w:lvl w:ilvl="0" w:tplc="000054DE">
      <w:start w:val="4"/>
      <w:numFmt w:val="decimal"/>
      <w:lvlText w:val="%1."/>
      <w:lvlJc w:val="left"/>
      <w:pPr>
        <w:tabs>
          <w:tab w:val="num" w:pos="720"/>
        </w:tabs>
        <w:ind w:left="720" w:hanging="360"/>
      </w:pPr>
      <w:rPr>
        <w:rFonts w:cs="Times New Roman"/>
      </w:rPr>
    </w:lvl>
    <w:lvl w:ilvl="1" w:tplc="000039B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4E38"/>
    <w:multiLevelType w:val="hybridMultilevel"/>
    <w:tmpl w:val="0000662A"/>
    <w:lvl w:ilvl="0" w:tplc="00007346">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4E45"/>
    <w:multiLevelType w:val="hybridMultilevel"/>
    <w:tmpl w:val="0000323B"/>
    <w:lvl w:ilvl="0" w:tplc="00002213">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4E57"/>
    <w:multiLevelType w:val="hybridMultilevel"/>
    <w:tmpl w:val="00004F68"/>
    <w:lvl w:ilvl="0" w:tplc="00005876">
      <w:start w:val="1"/>
      <w:numFmt w:val="decimal"/>
      <w:lvlText w:val="27.%1"/>
      <w:lvlJc w:val="left"/>
      <w:pPr>
        <w:tabs>
          <w:tab w:val="num" w:pos="720"/>
        </w:tabs>
        <w:ind w:left="720" w:hanging="360"/>
      </w:pPr>
      <w:rPr>
        <w:rFonts w:cs="Times New Roman"/>
      </w:rPr>
    </w:lvl>
    <w:lvl w:ilvl="1" w:tplc="000066F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4EAE"/>
    <w:multiLevelType w:val="hybridMultilevel"/>
    <w:tmpl w:val="00005D24"/>
    <w:lvl w:ilvl="0" w:tplc="00000588">
      <w:start w:val="6"/>
      <w:numFmt w:val="decimal"/>
      <w:lvlText w:val="2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4EBF"/>
    <w:multiLevelType w:val="hybridMultilevel"/>
    <w:tmpl w:val="00002E39"/>
    <w:lvl w:ilvl="0" w:tplc="00006DA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4ECF"/>
    <w:multiLevelType w:val="hybridMultilevel"/>
    <w:tmpl w:val="000053D3"/>
    <w:lvl w:ilvl="0" w:tplc="000045A1">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4EFE"/>
    <w:multiLevelType w:val="hybridMultilevel"/>
    <w:tmpl w:val="00001BD9"/>
    <w:lvl w:ilvl="0" w:tplc="00000871">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5078"/>
    <w:multiLevelType w:val="hybridMultilevel"/>
    <w:tmpl w:val="00001481"/>
    <w:lvl w:ilvl="0" w:tplc="00004087">
      <w:start w:val="8"/>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5079"/>
    <w:multiLevelType w:val="hybridMultilevel"/>
    <w:tmpl w:val="000017BD"/>
    <w:lvl w:ilvl="0" w:tplc="00004EF7">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000010D9">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527F"/>
    <w:multiLevelType w:val="hybridMultilevel"/>
    <w:tmpl w:val="00005A70"/>
    <w:lvl w:ilvl="0" w:tplc="00000AF0">
      <w:start w:val="3"/>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52A1"/>
    <w:multiLevelType w:val="hybridMultilevel"/>
    <w:tmpl w:val="00005410"/>
    <w:lvl w:ilvl="0" w:tplc="0000745E">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53B1"/>
    <w:multiLevelType w:val="hybridMultilevel"/>
    <w:tmpl w:val="0000293B"/>
    <w:lvl w:ilvl="0" w:tplc="00000D6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542C"/>
    <w:multiLevelType w:val="hybridMultilevel"/>
    <w:tmpl w:val="00001953"/>
    <w:lvl w:ilvl="0" w:tplc="00006BCB">
      <w:start w:val="3"/>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54DC"/>
    <w:multiLevelType w:val="hybridMultilevel"/>
    <w:tmpl w:val="0000368E"/>
    <w:lvl w:ilvl="0" w:tplc="00000D6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5579"/>
    <w:multiLevelType w:val="hybridMultilevel"/>
    <w:tmpl w:val="00007CFE"/>
    <w:lvl w:ilvl="0" w:tplc="00002852">
      <w:start w:val="1"/>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5772"/>
    <w:multiLevelType w:val="hybridMultilevel"/>
    <w:tmpl w:val="0000139D"/>
    <w:lvl w:ilvl="0" w:tplc="00007049">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5804"/>
    <w:multiLevelType w:val="hybridMultilevel"/>
    <w:tmpl w:val="00000B93"/>
    <w:lvl w:ilvl="0" w:tplc="00000A2F">
      <w:start w:val="8"/>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58AD"/>
    <w:multiLevelType w:val="hybridMultilevel"/>
    <w:tmpl w:val="00002FA1"/>
    <w:lvl w:ilvl="0" w:tplc="000031BE">
      <w:start w:val="6"/>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591D"/>
    <w:multiLevelType w:val="hybridMultilevel"/>
    <w:tmpl w:val="0000252A"/>
    <w:lvl w:ilvl="0" w:tplc="000037E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5A9B"/>
    <w:multiLevelType w:val="hybridMultilevel"/>
    <w:tmpl w:val="00000CE1"/>
    <w:lvl w:ilvl="0" w:tplc="00004FC0">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5AB0"/>
    <w:multiLevelType w:val="hybridMultilevel"/>
    <w:tmpl w:val="0000065A"/>
    <w:lvl w:ilvl="0" w:tplc="0000248D">
      <w:start w:val="8"/>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5AE7"/>
    <w:multiLevelType w:val="hybridMultilevel"/>
    <w:tmpl w:val="00005D3D"/>
    <w:lvl w:ilvl="0" w:tplc="000072B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5C67"/>
    <w:multiLevelType w:val="hybridMultilevel"/>
    <w:tmpl w:val="00003CD6"/>
    <w:lvl w:ilvl="0" w:tplc="00000FBF">
      <w:start w:val="3"/>
      <w:numFmt w:val="lowerLetter"/>
      <w:lvlText w:val="(%1)"/>
      <w:lvlJc w:val="left"/>
      <w:pPr>
        <w:tabs>
          <w:tab w:val="num" w:pos="720"/>
        </w:tabs>
        <w:ind w:left="720" w:hanging="360"/>
      </w:pPr>
      <w:rPr>
        <w:rFonts w:cs="Times New Roman"/>
      </w:rPr>
    </w:lvl>
    <w:lvl w:ilvl="1" w:tplc="00002F1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5CCA"/>
    <w:multiLevelType w:val="hybridMultilevel"/>
    <w:tmpl w:val="0000196F"/>
    <w:lvl w:ilvl="0" w:tplc="000058D5">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5D17"/>
    <w:multiLevelType w:val="hybridMultilevel"/>
    <w:tmpl w:val="00004E48"/>
    <w:lvl w:ilvl="0" w:tplc="00006778">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5D2A"/>
    <w:multiLevelType w:val="hybridMultilevel"/>
    <w:tmpl w:val="000043F6"/>
    <w:lvl w:ilvl="0" w:tplc="00005707">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5E14"/>
    <w:multiLevelType w:val="hybridMultilevel"/>
    <w:tmpl w:val="00004DF2"/>
    <w:lvl w:ilvl="0" w:tplc="0000494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5E41"/>
    <w:multiLevelType w:val="hybridMultilevel"/>
    <w:tmpl w:val="00005EA5"/>
    <w:lvl w:ilvl="0" w:tplc="000011D5">
      <w:start w:val="10"/>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5E73"/>
    <w:multiLevelType w:val="hybridMultilevel"/>
    <w:tmpl w:val="0000470E"/>
    <w:lvl w:ilvl="0" w:tplc="000073D9">
      <w:start w:val="1"/>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5F23"/>
    <w:multiLevelType w:val="hybridMultilevel"/>
    <w:tmpl w:val="000079D1"/>
    <w:lvl w:ilvl="0" w:tplc="00004E55">
      <w:start w:val="1"/>
      <w:numFmt w:val="decimal"/>
      <w:lvlText w:val="20.%1"/>
      <w:lvlJc w:val="left"/>
      <w:pPr>
        <w:tabs>
          <w:tab w:val="num" w:pos="720"/>
        </w:tabs>
        <w:ind w:left="720" w:hanging="360"/>
      </w:pPr>
      <w:rPr>
        <w:rFonts w:cs="Times New Roman"/>
      </w:rPr>
    </w:lvl>
    <w:lvl w:ilvl="1" w:tplc="00000390">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5F45"/>
    <w:multiLevelType w:val="hybridMultilevel"/>
    <w:tmpl w:val="000013D3"/>
    <w:lvl w:ilvl="0" w:tplc="000029D8">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634F"/>
    <w:multiLevelType w:val="hybridMultilevel"/>
    <w:tmpl w:val="00006F68"/>
    <w:lvl w:ilvl="0" w:tplc="00001AF6">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638C"/>
    <w:multiLevelType w:val="hybridMultilevel"/>
    <w:tmpl w:val="000003FA"/>
    <w:lvl w:ilvl="0" w:tplc="00006F30">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641B"/>
    <w:multiLevelType w:val="hybridMultilevel"/>
    <w:tmpl w:val="000015FD"/>
    <w:lvl w:ilvl="0" w:tplc="00007CB8">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6479"/>
    <w:multiLevelType w:val="hybridMultilevel"/>
    <w:tmpl w:val="00004325"/>
    <w:lvl w:ilvl="0" w:tplc="00004E08">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64E0"/>
    <w:multiLevelType w:val="hybridMultilevel"/>
    <w:tmpl w:val="000015E1"/>
    <w:lvl w:ilvl="0" w:tplc="00005B60">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65CA"/>
    <w:multiLevelType w:val="hybridMultilevel"/>
    <w:tmpl w:val="00001927"/>
    <w:lvl w:ilvl="0" w:tplc="000008FF">
      <w:start w:val="10"/>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66B4"/>
    <w:multiLevelType w:val="hybridMultilevel"/>
    <w:tmpl w:val="00006747"/>
    <w:lvl w:ilvl="0" w:tplc="0000436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66BE"/>
    <w:multiLevelType w:val="hybridMultilevel"/>
    <w:tmpl w:val="000043DB"/>
    <w:lvl w:ilvl="0" w:tplc="000057C2">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6732"/>
    <w:multiLevelType w:val="hybridMultilevel"/>
    <w:tmpl w:val="00006D22"/>
    <w:lvl w:ilvl="0" w:tplc="00001AF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6784"/>
    <w:multiLevelType w:val="hybridMultilevel"/>
    <w:tmpl w:val="00004AE1"/>
    <w:lvl w:ilvl="0" w:tplc="00003D6C">
      <w:start w:val="1"/>
      <w:numFmt w:val="upperLetter"/>
      <w:lvlText w:val="%1"/>
      <w:lvlJc w:val="left"/>
      <w:pPr>
        <w:tabs>
          <w:tab w:val="num" w:pos="720"/>
        </w:tabs>
        <w:ind w:left="720" w:hanging="360"/>
      </w:pPr>
      <w:rPr>
        <w:rFonts w:cs="Times New Roman"/>
      </w:rPr>
    </w:lvl>
    <w:lvl w:ilvl="1" w:tplc="00002CD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67D0"/>
    <w:multiLevelType w:val="hybridMultilevel"/>
    <w:tmpl w:val="000054BE"/>
    <w:lvl w:ilvl="0" w:tplc="0000588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0006874"/>
    <w:multiLevelType w:val="hybridMultilevel"/>
    <w:tmpl w:val="0000561C"/>
    <w:lvl w:ilvl="0" w:tplc="00002BFA">
      <w:start w:val="5"/>
      <w:numFmt w:val="decimal"/>
      <w:lvlText w:val="14.%1"/>
      <w:lvlJc w:val="left"/>
      <w:pPr>
        <w:tabs>
          <w:tab w:val="num" w:pos="720"/>
        </w:tabs>
        <w:ind w:left="720" w:hanging="360"/>
      </w:pPr>
      <w:rPr>
        <w:rFonts w:cs="Times New Roman"/>
      </w:rPr>
    </w:lvl>
    <w:lvl w:ilvl="1" w:tplc="0000014F">
      <w:start w:val="1"/>
      <w:numFmt w:val="lowerRoman"/>
      <w:lvlText w:val="%2"/>
      <w:lvlJc w:val="left"/>
      <w:pPr>
        <w:tabs>
          <w:tab w:val="num" w:pos="1440"/>
        </w:tabs>
        <w:ind w:left="1440" w:hanging="360"/>
      </w:pPr>
      <w:rPr>
        <w:rFonts w:cs="Times New Roman"/>
      </w:rPr>
    </w:lvl>
    <w:lvl w:ilvl="2" w:tplc="00002237">
      <w:start w:val="1"/>
      <w:numFmt w:val="lowerLetter"/>
      <w:lvlText w:val="%3"/>
      <w:lvlJc w:val="left"/>
      <w:pPr>
        <w:tabs>
          <w:tab w:val="num" w:pos="2160"/>
        </w:tabs>
        <w:ind w:left="2160" w:hanging="360"/>
      </w:pPr>
      <w:rPr>
        <w:rFonts w:cs="Times New Roman"/>
      </w:rPr>
    </w:lvl>
    <w:lvl w:ilvl="3" w:tplc="00002BB8">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8">
    <w:nsid w:val="00006899"/>
    <w:multiLevelType w:val="hybridMultilevel"/>
    <w:tmpl w:val="00003CD5"/>
    <w:lvl w:ilvl="0" w:tplc="000013E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9">
    <w:nsid w:val="0000692C"/>
    <w:multiLevelType w:val="hybridMultilevel"/>
    <w:tmpl w:val="00004A80"/>
    <w:lvl w:ilvl="0" w:tplc="0000187E">
      <w:start w:val="1"/>
      <w:numFmt w:val="decimal"/>
      <w:lvlText w:val="3.%1"/>
      <w:lvlJc w:val="left"/>
      <w:pPr>
        <w:tabs>
          <w:tab w:val="num" w:pos="720"/>
        </w:tabs>
        <w:ind w:left="720" w:hanging="360"/>
      </w:pPr>
      <w:rPr>
        <w:rFonts w:cs="Times New Roman"/>
      </w:rPr>
    </w:lvl>
    <w:lvl w:ilvl="1" w:tplc="000016C5">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0">
    <w:nsid w:val="00006A15"/>
    <w:multiLevelType w:val="hybridMultilevel"/>
    <w:tmpl w:val="00004FF8"/>
    <w:lvl w:ilvl="0" w:tplc="00005C46">
      <w:start w:val="1"/>
      <w:numFmt w:val="decimal"/>
      <w:lvlText w:val="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1">
    <w:nsid w:val="00006AD6"/>
    <w:multiLevelType w:val="hybridMultilevel"/>
    <w:tmpl w:val="0000047E"/>
    <w:lvl w:ilvl="0" w:tplc="0000422D">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2">
    <w:nsid w:val="00006AF8"/>
    <w:multiLevelType w:val="hybridMultilevel"/>
    <w:tmpl w:val="00004BCD"/>
    <w:lvl w:ilvl="0" w:tplc="0000198C">
      <w:start w:val="9"/>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3">
    <w:nsid w:val="00006B36"/>
    <w:multiLevelType w:val="hybridMultilevel"/>
    <w:tmpl w:val="00005CFD"/>
    <w:lvl w:ilvl="0" w:tplc="00003E12">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4">
    <w:nsid w:val="00006BFC"/>
    <w:multiLevelType w:val="hybridMultilevel"/>
    <w:tmpl w:val="00007F96"/>
    <w:lvl w:ilvl="0" w:tplc="00007FF5">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5">
    <w:nsid w:val="00006C69"/>
    <w:multiLevelType w:val="hybridMultilevel"/>
    <w:tmpl w:val="0000288F"/>
    <w:lvl w:ilvl="0" w:tplc="00003A61">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6">
    <w:nsid w:val="00006D7B"/>
    <w:multiLevelType w:val="hybridMultilevel"/>
    <w:tmpl w:val="00000FF4"/>
    <w:lvl w:ilvl="0" w:tplc="0000275B">
      <w:start w:val="6"/>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7">
    <w:nsid w:val="00006DD0"/>
    <w:multiLevelType w:val="hybridMultilevel"/>
    <w:tmpl w:val="000077E7"/>
    <w:lvl w:ilvl="0" w:tplc="00003371">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8">
    <w:nsid w:val="00006E7E"/>
    <w:multiLevelType w:val="hybridMultilevel"/>
    <w:tmpl w:val="00003EE9"/>
    <w:lvl w:ilvl="0" w:tplc="00005FA8">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9">
    <w:nsid w:val="00006FC9"/>
    <w:multiLevelType w:val="hybridMultilevel"/>
    <w:tmpl w:val="00005CCD"/>
    <w:lvl w:ilvl="0" w:tplc="00002668">
      <w:start w:val="4"/>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0">
    <w:nsid w:val="0000700D"/>
    <w:multiLevelType w:val="hybridMultilevel"/>
    <w:tmpl w:val="00004A92"/>
    <w:lvl w:ilvl="0" w:tplc="00004C2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1">
    <w:nsid w:val="00007153"/>
    <w:multiLevelType w:val="hybridMultilevel"/>
    <w:tmpl w:val="00007833"/>
    <w:lvl w:ilvl="0" w:tplc="0000190B">
      <w:start w:val="2"/>
      <w:numFmt w:val="decimal"/>
      <w:lvlText w:val="17.%1"/>
      <w:lvlJc w:val="left"/>
      <w:pPr>
        <w:tabs>
          <w:tab w:val="num" w:pos="720"/>
        </w:tabs>
        <w:ind w:left="720" w:hanging="360"/>
      </w:pPr>
      <w:rPr>
        <w:rFonts w:cs="Times New Roman"/>
      </w:rPr>
    </w:lvl>
    <w:lvl w:ilvl="1" w:tplc="000063CB">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2">
    <w:nsid w:val="0000726C"/>
    <w:multiLevelType w:val="hybridMultilevel"/>
    <w:tmpl w:val="0000176D"/>
    <w:lvl w:ilvl="0" w:tplc="0000448D">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3">
    <w:nsid w:val="00007296"/>
    <w:multiLevelType w:val="hybridMultilevel"/>
    <w:tmpl w:val="00006512"/>
    <w:lvl w:ilvl="0" w:tplc="00005F34">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4">
    <w:nsid w:val="000072AE"/>
    <w:multiLevelType w:val="hybridMultilevel"/>
    <w:tmpl w:val="00006952"/>
    <w:lvl w:ilvl="0" w:tplc="00005F9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5">
    <w:nsid w:val="00007374"/>
    <w:multiLevelType w:val="hybridMultilevel"/>
    <w:tmpl w:val="000063D9"/>
    <w:lvl w:ilvl="0" w:tplc="00007B8B">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6">
    <w:nsid w:val="00007389"/>
    <w:multiLevelType w:val="hybridMultilevel"/>
    <w:tmpl w:val="0000388A"/>
    <w:lvl w:ilvl="0" w:tplc="00000A41">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7">
    <w:nsid w:val="000073DA"/>
    <w:multiLevelType w:val="hybridMultilevel"/>
    <w:tmpl w:val="000058B0"/>
    <w:lvl w:ilvl="0" w:tplc="000026CA">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8">
    <w:nsid w:val="0000749F"/>
    <w:multiLevelType w:val="hybridMultilevel"/>
    <w:tmpl w:val="00002F15"/>
    <w:lvl w:ilvl="0" w:tplc="00004242">
      <w:start w:val="3"/>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9">
    <w:nsid w:val="000075C1"/>
    <w:multiLevelType w:val="hybridMultilevel"/>
    <w:tmpl w:val="0000468C"/>
    <w:lvl w:ilvl="0" w:tplc="000054D6">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0">
    <w:nsid w:val="00007613"/>
    <w:multiLevelType w:val="hybridMultilevel"/>
    <w:tmpl w:val="00002F0B"/>
    <w:lvl w:ilvl="0" w:tplc="000058E6">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1">
    <w:nsid w:val="0000773F"/>
    <w:multiLevelType w:val="hybridMultilevel"/>
    <w:tmpl w:val="00000A41"/>
    <w:lvl w:ilvl="0" w:tplc="00000607">
      <w:start w:val="4"/>
      <w:numFmt w:val="decimal"/>
      <w:lvlText w:val="%1."/>
      <w:lvlJc w:val="left"/>
      <w:pPr>
        <w:tabs>
          <w:tab w:val="num" w:pos="720"/>
        </w:tabs>
        <w:ind w:left="720" w:hanging="360"/>
      </w:pPr>
      <w:rPr>
        <w:rFonts w:cs="Times New Roman"/>
      </w:rPr>
    </w:lvl>
    <w:lvl w:ilvl="1" w:tplc="0000078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2">
    <w:nsid w:val="00007871"/>
    <w:multiLevelType w:val="hybridMultilevel"/>
    <w:tmpl w:val="00004CFF"/>
    <w:lvl w:ilvl="0" w:tplc="000064A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3">
    <w:nsid w:val="000078D4"/>
    <w:multiLevelType w:val="hybridMultilevel"/>
    <w:tmpl w:val="00001049"/>
    <w:lvl w:ilvl="0" w:tplc="0000086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4">
    <w:nsid w:val="000078FE"/>
    <w:multiLevelType w:val="hybridMultilevel"/>
    <w:tmpl w:val="000037BE"/>
    <w:lvl w:ilvl="0" w:tplc="000071F2">
      <w:start w:val="1"/>
      <w:numFmt w:val="decimal"/>
      <w:lvlText w:val="%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5">
    <w:nsid w:val="00007983"/>
    <w:multiLevelType w:val="hybridMultilevel"/>
    <w:tmpl w:val="000075EF"/>
    <w:lvl w:ilvl="0" w:tplc="0000465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6">
    <w:nsid w:val="00007987"/>
    <w:multiLevelType w:val="hybridMultilevel"/>
    <w:tmpl w:val="00007020"/>
    <w:lvl w:ilvl="0" w:tplc="00003223">
      <w:start w:val="2"/>
      <w:numFmt w:val="decimal"/>
      <w:lvlText w:val="1.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7">
    <w:nsid w:val="00007A08"/>
    <w:multiLevelType w:val="hybridMultilevel"/>
    <w:tmpl w:val="00006CA5"/>
    <w:lvl w:ilvl="0" w:tplc="000071F6">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8">
    <w:nsid w:val="00007A61"/>
    <w:multiLevelType w:val="hybridMultilevel"/>
    <w:tmpl w:val="00000940"/>
    <w:lvl w:ilvl="0" w:tplc="00007014">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9">
    <w:nsid w:val="00007B44"/>
    <w:multiLevelType w:val="hybridMultilevel"/>
    <w:tmpl w:val="0000590E"/>
    <w:lvl w:ilvl="0" w:tplc="0000765F">
      <w:start w:val="1"/>
      <w:numFmt w:val="decimal"/>
      <w:lvlText w:val="19.%1"/>
      <w:lvlJc w:val="left"/>
      <w:pPr>
        <w:tabs>
          <w:tab w:val="num" w:pos="720"/>
        </w:tabs>
        <w:ind w:left="720" w:hanging="360"/>
      </w:pPr>
      <w:rPr>
        <w:rFonts w:cs="Times New Roman"/>
      </w:rPr>
    </w:lvl>
    <w:lvl w:ilvl="1" w:tplc="0000185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0">
    <w:nsid w:val="00007CBE"/>
    <w:multiLevelType w:val="hybridMultilevel"/>
    <w:tmpl w:val="00003B65"/>
    <w:lvl w:ilvl="0" w:tplc="00007C27">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1">
    <w:nsid w:val="00007E64"/>
    <w:multiLevelType w:val="hybridMultilevel"/>
    <w:tmpl w:val="000017B8"/>
    <w:lvl w:ilvl="0" w:tplc="000072A6">
      <w:start w:val="2"/>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2">
    <w:nsid w:val="00007EB7"/>
    <w:multiLevelType w:val="hybridMultilevel"/>
    <w:tmpl w:val="00006032"/>
    <w:lvl w:ilvl="0" w:tplc="00002C3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3">
    <w:nsid w:val="00007F0D"/>
    <w:multiLevelType w:val="hybridMultilevel"/>
    <w:tmpl w:val="000004F0"/>
    <w:lvl w:ilvl="0" w:tplc="00002044">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4">
    <w:nsid w:val="00007FA6"/>
    <w:multiLevelType w:val="hybridMultilevel"/>
    <w:tmpl w:val="000006D8"/>
    <w:lvl w:ilvl="0" w:tplc="0000480B">
      <w:start w:val="3"/>
      <w:numFmt w:val="decimal"/>
      <w:lvlText w:val="4.%1"/>
      <w:lvlJc w:val="left"/>
      <w:pPr>
        <w:tabs>
          <w:tab w:val="num" w:pos="720"/>
        </w:tabs>
        <w:ind w:left="720" w:hanging="360"/>
      </w:pPr>
      <w:rPr>
        <w:rFonts w:cs="Times New Roman"/>
      </w:rPr>
    </w:lvl>
    <w:lvl w:ilvl="1" w:tplc="00006E8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5">
    <w:nsid w:val="00007FBE"/>
    <w:multiLevelType w:val="hybridMultilevel"/>
    <w:tmpl w:val="00000C7B"/>
    <w:lvl w:ilvl="0" w:tplc="00005005">
      <w:start w:val="1"/>
      <w:numFmt w:val="decimal"/>
      <w:lvlText w:val="%1"/>
      <w:lvlJc w:val="left"/>
      <w:pPr>
        <w:tabs>
          <w:tab w:val="num" w:pos="720"/>
        </w:tabs>
        <w:ind w:left="720" w:hanging="360"/>
      </w:pPr>
      <w:rPr>
        <w:rFonts w:cs="Times New Roman"/>
      </w:rPr>
    </w:lvl>
    <w:lvl w:ilvl="1" w:tplc="00000C15">
      <w:start w:val="4"/>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6">
    <w:nsid w:val="36367CD5"/>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7">
    <w:nsid w:val="44A1060F"/>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75"/>
  </w:num>
  <w:num w:numId="3">
    <w:abstractNumId w:val="194"/>
  </w:num>
  <w:num w:numId="4">
    <w:abstractNumId w:val="46"/>
  </w:num>
  <w:num w:numId="5">
    <w:abstractNumId w:val="111"/>
  </w:num>
  <w:num w:numId="6">
    <w:abstractNumId w:val="17"/>
  </w:num>
  <w:num w:numId="7">
    <w:abstractNumId w:val="43"/>
  </w:num>
  <w:num w:numId="8">
    <w:abstractNumId w:val="29"/>
  </w:num>
  <w:num w:numId="9">
    <w:abstractNumId w:val="83"/>
  </w:num>
  <w:num w:numId="10">
    <w:abstractNumId w:val="133"/>
  </w:num>
  <w:num w:numId="11">
    <w:abstractNumId w:val="80"/>
  </w:num>
  <w:num w:numId="12">
    <w:abstractNumId w:val="67"/>
  </w:num>
  <w:num w:numId="13">
    <w:abstractNumId w:val="34"/>
  </w:num>
  <w:num w:numId="14">
    <w:abstractNumId w:val="184"/>
  </w:num>
  <w:num w:numId="15">
    <w:abstractNumId w:val="135"/>
  </w:num>
  <w:num w:numId="16">
    <w:abstractNumId w:val="66"/>
  </w:num>
  <w:num w:numId="17">
    <w:abstractNumId w:val="18"/>
  </w:num>
  <w:num w:numId="18">
    <w:abstractNumId w:val="1"/>
  </w:num>
  <w:num w:numId="19">
    <w:abstractNumId w:val="63"/>
  </w:num>
  <w:num w:numId="20">
    <w:abstractNumId w:val="183"/>
  </w:num>
  <w:num w:numId="21">
    <w:abstractNumId w:val="51"/>
  </w:num>
  <w:num w:numId="22">
    <w:abstractNumId w:val="104"/>
  </w:num>
  <w:num w:numId="23">
    <w:abstractNumId w:val="21"/>
  </w:num>
  <w:num w:numId="24">
    <w:abstractNumId w:val="161"/>
  </w:num>
  <w:num w:numId="25">
    <w:abstractNumId w:val="82"/>
  </w:num>
  <w:num w:numId="26">
    <w:abstractNumId w:val="95"/>
  </w:num>
  <w:num w:numId="27">
    <w:abstractNumId w:val="212"/>
  </w:num>
  <w:num w:numId="28">
    <w:abstractNumId w:val="45"/>
  </w:num>
  <w:num w:numId="29">
    <w:abstractNumId w:val="9"/>
  </w:num>
  <w:num w:numId="30">
    <w:abstractNumId w:val="39"/>
  </w:num>
  <w:num w:numId="31">
    <w:abstractNumId w:val="197"/>
  </w:num>
  <w:num w:numId="32">
    <w:abstractNumId w:val="96"/>
  </w:num>
  <w:num w:numId="33">
    <w:abstractNumId w:val="150"/>
  </w:num>
  <w:num w:numId="34">
    <w:abstractNumId w:val="179"/>
  </w:num>
  <w:num w:numId="35">
    <w:abstractNumId w:val="178"/>
  </w:num>
  <w:num w:numId="36">
    <w:abstractNumId w:val="109"/>
  </w:num>
  <w:num w:numId="37">
    <w:abstractNumId w:val="64"/>
  </w:num>
  <w:num w:numId="38">
    <w:abstractNumId w:val="157"/>
  </w:num>
  <w:num w:numId="39">
    <w:abstractNumId w:val="181"/>
  </w:num>
  <w:num w:numId="40">
    <w:abstractNumId w:val="148"/>
  </w:num>
  <w:num w:numId="41">
    <w:abstractNumId w:val="205"/>
  </w:num>
  <w:num w:numId="42">
    <w:abstractNumId w:val="78"/>
  </w:num>
  <w:num w:numId="43">
    <w:abstractNumId w:val="185"/>
  </w:num>
  <w:num w:numId="44">
    <w:abstractNumId w:val="62"/>
  </w:num>
  <w:num w:numId="45">
    <w:abstractNumId w:val="120"/>
  </w:num>
  <w:num w:numId="46">
    <w:abstractNumId w:val="91"/>
  </w:num>
  <w:num w:numId="47">
    <w:abstractNumId w:val="5"/>
  </w:num>
  <w:num w:numId="48">
    <w:abstractNumId w:val="7"/>
  </w:num>
  <w:num w:numId="49">
    <w:abstractNumId w:val="147"/>
  </w:num>
  <w:num w:numId="50">
    <w:abstractNumId w:val="30"/>
  </w:num>
  <w:num w:numId="51">
    <w:abstractNumId w:val="73"/>
  </w:num>
  <w:num w:numId="52">
    <w:abstractNumId w:val="33"/>
  </w:num>
  <w:num w:numId="53">
    <w:abstractNumId w:val="129"/>
  </w:num>
  <w:num w:numId="54">
    <w:abstractNumId w:val="36"/>
  </w:num>
  <w:num w:numId="55">
    <w:abstractNumId w:val="174"/>
  </w:num>
  <w:num w:numId="56">
    <w:abstractNumId w:val="27"/>
  </w:num>
  <w:num w:numId="57">
    <w:abstractNumId w:val="24"/>
  </w:num>
  <w:num w:numId="58">
    <w:abstractNumId w:val="11"/>
  </w:num>
  <w:num w:numId="59">
    <w:abstractNumId w:val="153"/>
  </w:num>
  <w:num w:numId="60">
    <w:abstractNumId w:val="56"/>
  </w:num>
  <w:num w:numId="61">
    <w:abstractNumId w:val="141"/>
  </w:num>
  <w:num w:numId="62">
    <w:abstractNumId w:val="209"/>
  </w:num>
  <w:num w:numId="63">
    <w:abstractNumId w:val="76"/>
  </w:num>
  <w:num w:numId="64">
    <w:abstractNumId w:val="215"/>
  </w:num>
  <w:num w:numId="65">
    <w:abstractNumId w:val="98"/>
  </w:num>
  <w:num w:numId="66">
    <w:abstractNumId w:val="65"/>
  </w:num>
  <w:num w:numId="67">
    <w:abstractNumId w:val="93"/>
  </w:num>
  <w:num w:numId="68">
    <w:abstractNumId w:val="130"/>
  </w:num>
  <w:num w:numId="69">
    <w:abstractNumId w:val="128"/>
  </w:num>
  <w:num w:numId="70">
    <w:abstractNumId w:val="180"/>
  </w:num>
  <w:num w:numId="71">
    <w:abstractNumId w:val="119"/>
  </w:num>
  <w:num w:numId="72">
    <w:abstractNumId w:val="163"/>
  </w:num>
  <w:num w:numId="73">
    <w:abstractNumId w:val="58"/>
  </w:num>
  <w:num w:numId="74">
    <w:abstractNumId w:val="106"/>
  </w:num>
  <w:num w:numId="75">
    <w:abstractNumId w:val="136"/>
  </w:num>
  <w:num w:numId="76">
    <w:abstractNumId w:val="40"/>
  </w:num>
  <w:num w:numId="77">
    <w:abstractNumId w:val="137"/>
  </w:num>
  <w:num w:numId="78">
    <w:abstractNumId w:val="149"/>
  </w:num>
  <w:num w:numId="79">
    <w:abstractNumId w:val="121"/>
  </w:num>
  <w:num w:numId="80">
    <w:abstractNumId w:val="22"/>
  </w:num>
  <w:num w:numId="81">
    <w:abstractNumId w:val="165"/>
  </w:num>
  <w:num w:numId="82">
    <w:abstractNumId w:val="14"/>
  </w:num>
  <w:num w:numId="83">
    <w:abstractNumId w:val="100"/>
  </w:num>
  <w:num w:numId="84">
    <w:abstractNumId w:val="42"/>
  </w:num>
  <w:num w:numId="85">
    <w:abstractNumId w:val="72"/>
  </w:num>
  <w:num w:numId="86">
    <w:abstractNumId w:val="189"/>
  </w:num>
  <w:num w:numId="87">
    <w:abstractNumId w:val="203"/>
  </w:num>
  <w:num w:numId="88">
    <w:abstractNumId w:val="169"/>
  </w:num>
  <w:num w:numId="89">
    <w:abstractNumId w:val="208"/>
  </w:num>
  <w:num w:numId="90">
    <w:abstractNumId w:val="146"/>
  </w:num>
  <w:num w:numId="91">
    <w:abstractNumId w:val="110"/>
  </w:num>
  <w:num w:numId="92">
    <w:abstractNumId w:val="199"/>
  </w:num>
  <w:num w:numId="93">
    <w:abstractNumId w:val="26"/>
  </w:num>
  <w:num w:numId="94">
    <w:abstractNumId w:val="107"/>
  </w:num>
  <w:num w:numId="95">
    <w:abstractNumId w:val="84"/>
  </w:num>
  <w:num w:numId="96">
    <w:abstractNumId w:val="132"/>
  </w:num>
  <w:num w:numId="97">
    <w:abstractNumId w:val="154"/>
  </w:num>
  <w:num w:numId="98">
    <w:abstractNumId w:val="188"/>
  </w:num>
  <w:num w:numId="99">
    <w:abstractNumId w:val="108"/>
  </w:num>
  <w:num w:numId="100">
    <w:abstractNumId w:val="118"/>
  </w:num>
  <w:num w:numId="101">
    <w:abstractNumId w:val="143"/>
  </w:num>
  <w:num w:numId="102">
    <w:abstractNumId w:val="164"/>
  </w:num>
  <w:num w:numId="103">
    <w:abstractNumId w:val="75"/>
  </w:num>
  <w:num w:numId="104">
    <w:abstractNumId w:val="31"/>
  </w:num>
  <w:num w:numId="105">
    <w:abstractNumId w:val="127"/>
  </w:num>
  <w:num w:numId="106">
    <w:abstractNumId w:val="3"/>
  </w:num>
  <w:num w:numId="107">
    <w:abstractNumId w:val="140"/>
  </w:num>
  <w:num w:numId="108">
    <w:abstractNumId w:val="44"/>
  </w:num>
  <w:num w:numId="109">
    <w:abstractNumId w:val="74"/>
  </w:num>
  <w:num w:numId="110">
    <w:abstractNumId w:val="172"/>
  </w:num>
  <w:num w:numId="111">
    <w:abstractNumId w:val="134"/>
  </w:num>
  <w:num w:numId="112">
    <w:abstractNumId w:val="37"/>
  </w:num>
  <w:num w:numId="113">
    <w:abstractNumId w:val="59"/>
  </w:num>
  <w:num w:numId="114">
    <w:abstractNumId w:val="10"/>
  </w:num>
  <w:num w:numId="115">
    <w:abstractNumId w:val="68"/>
  </w:num>
  <w:num w:numId="116">
    <w:abstractNumId w:val="71"/>
  </w:num>
  <w:num w:numId="117">
    <w:abstractNumId w:val="32"/>
  </w:num>
  <w:num w:numId="118">
    <w:abstractNumId w:val="193"/>
  </w:num>
  <w:num w:numId="119">
    <w:abstractNumId w:val="138"/>
  </w:num>
  <w:num w:numId="120">
    <w:abstractNumId w:val="54"/>
  </w:num>
  <w:num w:numId="121">
    <w:abstractNumId w:val="116"/>
  </w:num>
  <w:num w:numId="122">
    <w:abstractNumId w:val="15"/>
  </w:num>
  <w:num w:numId="123">
    <w:abstractNumId w:val="19"/>
  </w:num>
  <w:num w:numId="124">
    <w:abstractNumId w:val="57"/>
  </w:num>
  <w:num w:numId="125">
    <w:abstractNumId w:val="201"/>
  </w:num>
  <w:num w:numId="126">
    <w:abstractNumId w:val="77"/>
  </w:num>
  <w:num w:numId="127">
    <w:abstractNumId w:val="97"/>
  </w:num>
  <w:num w:numId="128">
    <w:abstractNumId w:val="115"/>
  </w:num>
  <w:num w:numId="129">
    <w:abstractNumId w:val="92"/>
  </w:num>
  <w:num w:numId="130">
    <w:abstractNumId w:val="114"/>
  </w:num>
  <w:num w:numId="131">
    <w:abstractNumId w:val="126"/>
  </w:num>
  <w:num w:numId="132">
    <w:abstractNumId w:val="204"/>
  </w:num>
  <w:num w:numId="133">
    <w:abstractNumId w:val="202"/>
  </w:num>
  <w:num w:numId="134">
    <w:abstractNumId w:val="124"/>
  </w:num>
  <w:num w:numId="135">
    <w:abstractNumId w:val="85"/>
  </w:num>
  <w:num w:numId="136">
    <w:abstractNumId w:val="16"/>
  </w:num>
  <w:num w:numId="137">
    <w:abstractNumId w:val="176"/>
  </w:num>
  <w:num w:numId="138">
    <w:abstractNumId w:val="173"/>
  </w:num>
  <w:num w:numId="139">
    <w:abstractNumId w:val="35"/>
  </w:num>
  <w:num w:numId="140">
    <w:abstractNumId w:val="167"/>
  </w:num>
  <w:num w:numId="141">
    <w:abstractNumId w:val="144"/>
  </w:num>
  <w:num w:numId="142">
    <w:abstractNumId w:val="117"/>
  </w:num>
  <w:num w:numId="143">
    <w:abstractNumId w:val="38"/>
  </w:num>
  <w:num w:numId="144">
    <w:abstractNumId w:val="200"/>
  </w:num>
  <w:num w:numId="145">
    <w:abstractNumId w:val="53"/>
  </w:num>
  <w:num w:numId="146">
    <w:abstractNumId w:val="113"/>
  </w:num>
  <w:num w:numId="147">
    <w:abstractNumId w:val="196"/>
  </w:num>
  <w:num w:numId="148">
    <w:abstractNumId w:val="168"/>
  </w:num>
  <w:num w:numId="149">
    <w:abstractNumId w:val="166"/>
  </w:num>
  <w:num w:numId="150">
    <w:abstractNumId w:val="103"/>
  </w:num>
  <w:num w:numId="151">
    <w:abstractNumId w:val="25"/>
  </w:num>
  <w:num w:numId="152">
    <w:abstractNumId w:val="213"/>
  </w:num>
  <w:num w:numId="153">
    <w:abstractNumId w:val="47"/>
  </w:num>
  <w:num w:numId="154">
    <w:abstractNumId w:val="191"/>
  </w:num>
  <w:num w:numId="155">
    <w:abstractNumId w:val="145"/>
  </w:num>
  <w:num w:numId="156">
    <w:abstractNumId w:val="102"/>
  </w:num>
  <w:num w:numId="157">
    <w:abstractNumId w:val="41"/>
  </w:num>
  <w:num w:numId="158">
    <w:abstractNumId w:val="94"/>
  </w:num>
  <w:num w:numId="159">
    <w:abstractNumId w:val="125"/>
  </w:num>
  <w:num w:numId="160">
    <w:abstractNumId w:val="90"/>
  </w:num>
  <w:num w:numId="161">
    <w:abstractNumId w:val="171"/>
  </w:num>
  <w:num w:numId="162">
    <w:abstractNumId w:val="87"/>
  </w:num>
  <w:num w:numId="163">
    <w:abstractNumId w:val="49"/>
  </w:num>
  <w:num w:numId="164">
    <w:abstractNumId w:val="101"/>
  </w:num>
  <w:num w:numId="165">
    <w:abstractNumId w:val="99"/>
  </w:num>
  <w:num w:numId="166">
    <w:abstractNumId w:val="182"/>
  </w:num>
  <w:num w:numId="167">
    <w:abstractNumId w:val="206"/>
  </w:num>
  <w:num w:numId="168">
    <w:abstractNumId w:val="211"/>
  </w:num>
  <w:num w:numId="169">
    <w:abstractNumId w:val="123"/>
  </w:num>
  <w:num w:numId="170">
    <w:abstractNumId w:val="155"/>
  </w:num>
  <w:num w:numId="171">
    <w:abstractNumId w:val="60"/>
  </w:num>
  <w:num w:numId="172">
    <w:abstractNumId w:val="156"/>
  </w:num>
  <w:num w:numId="173">
    <w:abstractNumId w:val="88"/>
  </w:num>
  <w:num w:numId="174">
    <w:abstractNumId w:val="70"/>
  </w:num>
  <w:num w:numId="175">
    <w:abstractNumId w:val="81"/>
  </w:num>
  <w:num w:numId="176">
    <w:abstractNumId w:val="162"/>
  </w:num>
  <w:num w:numId="177">
    <w:abstractNumId w:val="50"/>
  </w:num>
  <w:num w:numId="178">
    <w:abstractNumId w:val="198"/>
  </w:num>
  <w:num w:numId="179">
    <w:abstractNumId w:val="23"/>
  </w:num>
  <w:num w:numId="180">
    <w:abstractNumId w:val="112"/>
  </w:num>
  <w:num w:numId="181">
    <w:abstractNumId w:val="151"/>
  </w:num>
  <w:num w:numId="182">
    <w:abstractNumId w:val="12"/>
  </w:num>
  <w:num w:numId="183">
    <w:abstractNumId w:val="69"/>
  </w:num>
  <w:num w:numId="184">
    <w:abstractNumId w:val="89"/>
  </w:num>
  <w:num w:numId="185">
    <w:abstractNumId w:val="158"/>
  </w:num>
  <w:num w:numId="186">
    <w:abstractNumId w:val="139"/>
  </w:num>
  <w:num w:numId="187">
    <w:abstractNumId w:val="20"/>
  </w:num>
  <w:num w:numId="188">
    <w:abstractNumId w:val="210"/>
  </w:num>
  <w:num w:numId="189">
    <w:abstractNumId w:val="160"/>
  </w:num>
  <w:num w:numId="190">
    <w:abstractNumId w:val="152"/>
  </w:num>
  <w:num w:numId="191">
    <w:abstractNumId w:val="6"/>
  </w:num>
  <w:num w:numId="192">
    <w:abstractNumId w:val="8"/>
  </w:num>
  <w:num w:numId="193">
    <w:abstractNumId w:val="52"/>
  </w:num>
  <w:num w:numId="194">
    <w:abstractNumId w:val="2"/>
  </w:num>
  <w:num w:numId="195">
    <w:abstractNumId w:val="131"/>
  </w:num>
  <w:num w:numId="196">
    <w:abstractNumId w:val="79"/>
  </w:num>
  <w:num w:numId="197">
    <w:abstractNumId w:val="214"/>
  </w:num>
  <w:num w:numId="198">
    <w:abstractNumId w:val="86"/>
  </w:num>
  <w:num w:numId="199">
    <w:abstractNumId w:val="4"/>
  </w:num>
  <w:num w:numId="200">
    <w:abstractNumId w:val="187"/>
  </w:num>
  <w:num w:numId="201">
    <w:abstractNumId w:val="159"/>
  </w:num>
  <w:num w:numId="202">
    <w:abstractNumId w:val="190"/>
  </w:num>
  <w:num w:numId="203">
    <w:abstractNumId w:val="13"/>
  </w:num>
  <w:num w:numId="204">
    <w:abstractNumId w:val="177"/>
  </w:num>
  <w:num w:numId="205">
    <w:abstractNumId w:val="55"/>
  </w:num>
  <w:num w:numId="206">
    <w:abstractNumId w:val="28"/>
  </w:num>
  <w:num w:numId="207">
    <w:abstractNumId w:val="192"/>
  </w:num>
  <w:num w:numId="208">
    <w:abstractNumId w:val="195"/>
  </w:num>
  <w:num w:numId="209">
    <w:abstractNumId w:val="48"/>
  </w:num>
  <w:num w:numId="210">
    <w:abstractNumId w:val="207"/>
  </w:num>
  <w:num w:numId="211">
    <w:abstractNumId w:val="142"/>
  </w:num>
  <w:num w:numId="212">
    <w:abstractNumId w:val="61"/>
  </w:num>
  <w:num w:numId="213">
    <w:abstractNumId w:val="170"/>
  </w:num>
  <w:num w:numId="214">
    <w:abstractNumId w:val="105"/>
  </w:num>
  <w:num w:numId="215">
    <w:abstractNumId w:val="186"/>
  </w:num>
  <w:num w:numId="216">
    <w:abstractNumId w:val="122"/>
  </w:num>
  <w:num w:numId="217">
    <w:abstractNumId w:val="217"/>
  </w:num>
  <w:num w:numId="218">
    <w:abstractNumId w:val="216"/>
  </w:num>
  <w:numIdMacAtCleanup w:val="2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20063F"/>
    <w:rsid w:val="000002BE"/>
    <w:rsid w:val="00004FA9"/>
    <w:rsid w:val="0000789D"/>
    <w:rsid w:val="00007A66"/>
    <w:rsid w:val="00010BEF"/>
    <w:rsid w:val="00013FB1"/>
    <w:rsid w:val="000208C5"/>
    <w:rsid w:val="00024E6D"/>
    <w:rsid w:val="00025848"/>
    <w:rsid w:val="0002613D"/>
    <w:rsid w:val="00027D1F"/>
    <w:rsid w:val="00031F1A"/>
    <w:rsid w:val="00033815"/>
    <w:rsid w:val="00037A3A"/>
    <w:rsid w:val="00043E3E"/>
    <w:rsid w:val="0004792A"/>
    <w:rsid w:val="0005225B"/>
    <w:rsid w:val="00052B07"/>
    <w:rsid w:val="00052CA3"/>
    <w:rsid w:val="000573A5"/>
    <w:rsid w:val="000656C1"/>
    <w:rsid w:val="0006766E"/>
    <w:rsid w:val="00070BA3"/>
    <w:rsid w:val="00077D28"/>
    <w:rsid w:val="00081146"/>
    <w:rsid w:val="000811AB"/>
    <w:rsid w:val="00082FD7"/>
    <w:rsid w:val="000830D1"/>
    <w:rsid w:val="00083A9A"/>
    <w:rsid w:val="00092C11"/>
    <w:rsid w:val="000A06F0"/>
    <w:rsid w:val="000A0E03"/>
    <w:rsid w:val="000A1781"/>
    <w:rsid w:val="000A4486"/>
    <w:rsid w:val="000A7A6B"/>
    <w:rsid w:val="000B4B41"/>
    <w:rsid w:val="000B6B2D"/>
    <w:rsid w:val="000B7FB7"/>
    <w:rsid w:val="000C0FEC"/>
    <w:rsid w:val="000C3D04"/>
    <w:rsid w:val="000C51B9"/>
    <w:rsid w:val="000E045A"/>
    <w:rsid w:val="000E70CD"/>
    <w:rsid w:val="000F24E2"/>
    <w:rsid w:val="000F265C"/>
    <w:rsid w:val="000F332A"/>
    <w:rsid w:val="000F38FE"/>
    <w:rsid w:val="00102F80"/>
    <w:rsid w:val="0010462D"/>
    <w:rsid w:val="00127231"/>
    <w:rsid w:val="00136F44"/>
    <w:rsid w:val="00146E7D"/>
    <w:rsid w:val="00147933"/>
    <w:rsid w:val="00154A25"/>
    <w:rsid w:val="00154E91"/>
    <w:rsid w:val="00156746"/>
    <w:rsid w:val="00156E69"/>
    <w:rsid w:val="001578DE"/>
    <w:rsid w:val="00175739"/>
    <w:rsid w:val="00183158"/>
    <w:rsid w:val="0018341D"/>
    <w:rsid w:val="0019484E"/>
    <w:rsid w:val="00197D42"/>
    <w:rsid w:val="001A6CFB"/>
    <w:rsid w:val="001B4C8E"/>
    <w:rsid w:val="001C3966"/>
    <w:rsid w:val="001E346A"/>
    <w:rsid w:val="001E5E9D"/>
    <w:rsid w:val="001F006E"/>
    <w:rsid w:val="001F13C1"/>
    <w:rsid w:val="001F4536"/>
    <w:rsid w:val="001F49C6"/>
    <w:rsid w:val="001F5C77"/>
    <w:rsid w:val="0020063F"/>
    <w:rsid w:val="00200A2A"/>
    <w:rsid w:val="00206EA0"/>
    <w:rsid w:val="00220474"/>
    <w:rsid w:val="00220A01"/>
    <w:rsid w:val="00225680"/>
    <w:rsid w:val="00230F79"/>
    <w:rsid w:val="002336E9"/>
    <w:rsid w:val="00233714"/>
    <w:rsid w:val="00235886"/>
    <w:rsid w:val="00235D6E"/>
    <w:rsid w:val="002363AE"/>
    <w:rsid w:val="00244F5C"/>
    <w:rsid w:val="0025212D"/>
    <w:rsid w:val="00252E3D"/>
    <w:rsid w:val="002555D8"/>
    <w:rsid w:val="00260A64"/>
    <w:rsid w:val="0026137E"/>
    <w:rsid w:val="00263B07"/>
    <w:rsid w:val="00275380"/>
    <w:rsid w:val="00277664"/>
    <w:rsid w:val="0029094F"/>
    <w:rsid w:val="00295C0E"/>
    <w:rsid w:val="00297AEF"/>
    <w:rsid w:val="002A25D1"/>
    <w:rsid w:val="002B0113"/>
    <w:rsid w:val="002B47AF"/>
    <w:rsid w:val="002B5291"/>
    <w:rsid w:val="002D674F"/>
    <w:rsid w:val="002D7242"/>
    <w:rsid w:val="002D7267"/>
    <w:rsid w:val="002D7C6B"/>
    <w:rsid w:val="002F6738"/>
    <w:rsid w:val="0030294C"/>
    <w:rsid w:val="00305544"/>
    <w:rsid w:val="00305853"/>
    <w:rsid w:val="00310CD8"/>
    <w:rsid w:val="00310F8F"/>
    <w:rsid w:val="00311672"/>
    <w:rsid w:val="00311E25"/>
    <w:rsid w:val="0031385F"/>
    <w:rsid w:val="00316063"/>
    <w:rsid w:val="00320444"/>
    <w:rsid w:val="00323739"/>
    <w:rsid w:val="00326BFD"/>
    <w:rsid w:val="003278A3"/>
    <w:rsid w:val="00331161"/>
    <w:rsid w:val="00331DC3"/>
    <w:rsid w:val="00334CEE"/>
    <w:rsid w:val="00336FD4"/>
    <w:rsid w:val="003373E3"/>
    <w:rsid w:val="003425C6"/>
    <w:rsid w:val="00344866"/>
    <w:rsid w:val="00347588"/>
    <w:rsid w:val="00347C1F"/>
    <w:rsid w:val="00357B25"/>
    <w:rsid w:val="003608AC"/>
    <w:rsid w:val="0036245B"/>
    <w:rsid w:val="0036272A"/>
    <w:rsid w:val="00362F45"/>
    <w:rsid w:val="00364424"/>
    <w:rsid w:val="00366007"/>
    <w:rsid w:val="00376405"/>
    <w:rsid w:val="0038237A"/>
    <w:rsid w:val="00385062"/>
    <w:rsid w:val="00387559"/>
    <w:rsid w:val="003915FA"/>
    <w:rsid w:val="003A0CD2"/>
    <w:rsid w:val="003A5245"/>
    <w:rsid w:val="003A5EF5"/>
    <w:rsid w:val="003A5EFA"/>
    <w:rsid w:val="003A6476"/>
    <w:rsid w:val="003B11BC"/>
    <w:rsid w:val="003C06DE"/>
    <w:rsid w:val="003C3A7C"/>
    <w:rsid w:val="003C47E2"/>
    <w:rsid w:val="003D06F9"/>
    <w:rsid w:val="003D0EDC"/>
    <w:rsid w:val="003D3025"/>
    <w:rsid w:val="003D4C09"/>
    <w:rsid w:val="003D71E2"/>
    <w:rsid w:val="003E0BFC"/>
    <w:rsid w:val="003E6090"/>
    <w:rsid w:val="003E6496"/>
    <w:rsid w:val="003E671D"/>
    <w:rsid w:val="003F01A3"/>
    <w:rsid w:val="003F5B1E"/>
    <w:rsid w:val="00400BB9"/>
    <w:rsid w:val="0040266B"/>
    <w:rsid w:val="00405ABB"/>
    <w:rsid w:val="00407C61"/>
    <w:rsid w:val="00411878"/>
    <w:rsid w:val="00414A1F"/>
    <w:rsid w:val="004208DE"/>
    <w:rsid w:val="00436CA3"/>
    <w:rsid w:val="00437132"/>
    <w:rsid w:val="0044117D"/>
    <w:rsid w:val="00456A79"/>
    <w:rsid w:val="00457EF6"/>
    <w:rsid w:val="0046432E"/>
    <w:rsid w:val="00465DB5"/>
    <w:rsid w:val="004664E0"/>
    <w:rsid w:val="00481813"/>
    <w:rsid w:val="0048698E"/>
    <w:rsid w:val="00487DB5"/>
    <w:rsid w:val="00491A14"/>
    <w:rsid w:val="00491AD2"/>
    <w:rsid w:val="00496F8B"/>
    <w:rsid w:val="004A22C0"/>
    <w:rsid w:val="004A2D57"/>
    <w:rsid w:val="004A5C12"/>
    <w:rsid w:val="004B5204"/>
    <w:rsid w:val="004B533E"/>
    <w:rsid w:val="004B577E"/>
    <w:rsid w:val="004B7AF2"/>
    <w:rsid w:val="004C0788"/>
    <w:rsid w:val="004C0D5C"/>
    <w:rsid w:val="004C4ACB"/>
    <w:rsid w:val="004C53B6"/>
    <w:rsid w:val="004D2C14"/>
    <w:rsid w:val="004D47EF"/>
    <w:rsid w:val="004D48C7"/>
    <w:rsid w:val="004D4A66"/>
    <w:rsid w:val="004E0E65"/>
    <w:rsid w:val="004E39EF"/>
    <w:rsid w:val="005142CB"/>
    <w:rsid w:val="00517132"/>
    <w:rsid w:val="00520CE8"/>
    <w:rsid w:val="00522AD5"/>
    <w:rsid w:val="005238A3"/>
    <w:rsid w:val="00527461"/>
    <w:rsid w:val="005327D3"/>
    <w:rsid w:val="00536355"/>
    <w:rsid w:val="00542386"/>
    <w:rsid w:val="0054322B"/>
    <w:rsid w:val="0054522B"/>
    <w:rsid w:val="005457BB"/>
    <w:rsid w:val="00545E50"/>
    <w:rsid w:val="005515DA"/>
    <w:rsid w:val="00554267"/>
    <w:rsid w:val="005560EF"/>
    <w:rsid w:val="00560351"/>
    <w:rsid w:val="00567096"/>
    <w:rsid w:val="005725B1"/>
    <w:rsid w:val="00573F21"/>
    <w:rsid w:val="00580E3E"/>
    <w:rsid w:val="00581024"/>
    <w:rsid w:val="005826D0"/>
    <w:rsid w:val="005860D2"/>
    <w:rsid w:val="005959A4"/>
    <w:rsid w:val="00596B05"/>
    <w:rsid w:val="005A2979"/>
    <w:rsid w:val="005A37DF"/>
    <w:rsid w:val="005A6C54"/>
    <w:rsid w:val="005B4EB3"/>
    <w:rsid w:val="005C03CE"/>
    <w:rsid w:val="005C15C7"/>
    <w:rsid w:val="005C7E9F"/>
    <w:rsid w:val="005D48E2"/>
    <w:rsid w:val="005D50FE"/>
    <w:rsid w:val="005E0712"/>
    <w:rsid w:val="005F1640"/>
    <w:rsid w:val="00601A5B"/>
    <w:rsid w:val="00603521"/>
    <w:rsid w:val="00606598"/>
    <w:rsid w:val="00606D15"/>
    <w:rsid w:val="006110C0"/>
    <w:rsid w:val="0061117E"/>
    <w:rsid w:val="0061461D"/>
    <w:rsid w:val="006177C0"/>
    <w:rsid w:val="006202CC"/>
    <w:rsid w:val="006242EE"/>
    <w:rsid w:val="0062548F"/>
    <w:rsid w:val="00633153"/>
    <w:rsid w:val="006332E8"/>
    <w:rsid w:val="00634C49"/>
    <w:rsid w:val="006368BA"/>
    <w:rsid w:val="00641F59"/>
    <w:rsid w:val="006444BA"/>
    <w:rsid w:val="0064709D"/>
    <w:rsid w:val="00647758"/>
    <w:rsid w:val="00653661"/>
    <w:rsid w:val="00653C9C"/>
    <w:rsid w:val="00665D65"/>
    <w:rsid w:val="00671268"/>
    <w:rsid w:val="006723D7"/>
    <w:rsid w:val="00676BF8"/>
    <w:rsid w:val="00684005"/>
    <w:rsid w:val="00686E73"/>
    <w:rsid w:val="00692E25"/>
    <w:rsid w:val="00697340"/>
    <w:rsid w:val="006A3D57"/>
    <w:rsid w:val="006C0D14"/>
    <w:rsid w:val="006D3254"/>
    <w:rsid w:val="006D34DE"/>
    <w:rsid w:val="006D5A22"/>
    <w:rsid w:val="006E2B73"/>
    <w:rsid w:val="006E6B34"/>
    <w:rsid w:val="006E7229"/>
    <w:rsid w:val="006F4A33"/>
    <w:rsid w:val="006F56C0"/>
    <w:rsid w:val="006F6DDA"/>
    <w:rsid w:val="007052AE"/>
    <w:rsid w:val="00714BE5"/>
    <w:rsid w:val="00714D98"/>
    <w:rsid w:val="00714DAC"/>
    <w:rsid w:val="0071571D"/>
    <w:rsid w:val="00715FEB"/>
    <w:rsid w:val="00724B82"/>
    <w:rsid w:val="00732D48"/>
    <w:rsid w:val="00735DC4"/>
    <w:rsid w:val="00737B8A"/>
    <w:rsid w:val="00741C83"/>
    <w:rsid w:val="00747AC6"/>
    <w:rsid w:val="00752748"/>
    <w:rsid w:val="00760C59"/>
    <w:rsid w:val="00762CE9"/>
    <w:rsid w:val="0076385E"/>
    <w:rsid w:val="00771B0B"/>
    <w:rsid w:val="00787A67"/>
    <w:rsid w:val="00792535"/>
    <w:rsid w:val="00793B4E"/>
    <w:rsid w:val="00797419"/>
    <w:rsid w:val="007A70D5"/>
    <w:rsid w:val="007B181D"/>
    <w:rsid w:val="007C1432"/>
    <w:rsid w:val="007C182B"/>
    <w:rsid w:val="007D340C"/>
    <w:rsid w:val="007D3CDC"/>
    <w:rsid w:val="007E1120"/>
    <w:rsid w:val="007F1494"/>
    <w:rsid w:val="007F20DE"/>
    <w:rsid w:val="007F5930"/>
    <w:rsid w:val="00801E5A"/>
    <w:rsid w:val="008024AE"/>
    <w:rsid w:val="00803E64"/>
    <w:rsid w:val="008073EB"/>
    <w:rsid w:val="00817494"/>
    <w:rsid w:val="008203E6"/>
    <w:rsid w:val="00820547"/>
    <w:rsid w:val="00821EC9"/>
    <w:rsid w:val="00826D11"/>
    <w:rsid w:val="008316D9"/>
    <w:rsid w:val="00832FFB"/>
    <w:rsid w:val="00835AAD"/>
    <w:rsid w:val="00841AE5"/>
    <w:rsid w:val="00842578"/>
    <w:rsid w:val="0084467F"/>
    <w:rsid w:val="00847063"/>
    <w:rsid w:val="00850F5B"/>
    <w:rsid w:val="00855015"/>
    <w:rsid w:val="008579FB"/>
    <w:rsid w:val="00862A56"/>
    <w:rsid w:val="008659B9"/>
    <w:rsid w:val="00866731"/>
    <w:rsid w:val="008721BF"/>
    <w:rsid w:val="00872823"/>
    <w:rsid w:val="0087413C"/>
    <w:rsid w:val="00876BB5"/>
    <w:rsid w:val="00881E8F"/>
    <w:rsid w:val="008848AA"/>
    <w:rsid w:val="00886BD6"/>
    <w:rsid w:val="008873C7"/>
    <w:rsid w:val="008914C7"/>
    <w:rsid w:val="008A225D"/>
    <w:rsid w:val="008A28EA"/>
    <w:rsid w:val="008A363C"/>
    <w:rsid w:val="008B7EDC"/>
    <w:rsid w:val="008C199A"/>
    <w:rsid w:val="008C1BD2"/>
    <w:rsid w:val="008C486D"/>
    <w:rsid w:val="008D4C83"/>
    <w:rsid w:val="008D5B2E"/>
    <w:rsid w:val="008E3BDD"/>
    <w:rsid w:val="008E3C25"/>
    <w:rsid w:val="008E4419"/>
    <w:rsid w:val="008E5C78"/>
    <w:rsid w:val="00913ADD"/>
    <w:rsid w:val="00917301"/>
    <w:rsid w:val="00917AF2"/>
    <w:rsid w:val="0092073F"/>
    <w:rsid w:val="00920E67"/>
    <w:rsid w:val="00922F42"/>
    <w:rsid w:val="00923F48"/>
    <w:rsid w:val="00926755"/>
    <w:rsid w:val="00927651"/>
    <w:rsid w:val="00932462"/>
    <w:rsid w:val="009517B9"/>
    <w:rsid w:val="009539BB"/>
    <w:rsid w:val="00960E59"/>
    <w:rsid w:val="00963015"/>
    <w:rsid w:val="009636BA"/>
    <w:rsid w:val="00964345"/>
    <w:rsid w:val="00975E29"/>
    <w:rsid w:val="00976F1D"/>
    <w:rsid w:val="00980585"/>
    <w:rsid w:val="00980EBF"/>
    <w:rsid w:val="0098683C"/>
    <w:rsid w:val="009906EA"/>
    <w:rsid w:val="009915AB"/>
    <w:rsid w:val="00996542"/>
    <w:rsid w:val="00997148"/>
    <w:rsid w:val="009A622D"/>
    <w:rsid w:val="009B3D24"/>
    <w:rsid w:val="009B6B4A"/>
    <w:rsid w:val="009C1AAD"/>
    <w:rsid w:val="009C66D4"/>
    <w:rsid w:val="009C6E22"/>
    <w:rsid w:val="009D24D4"/>
    <w:rsid w:val="009D6746"/>
    <w:rsid w:val="009E0435"/>
    <w:rsid w:val="009E4CF2"/>
    <w:rsid w:val="009E58E4"/>
    <w:rsid w:val="009E5A81"/>
    <w:rsid w:val="009F3161"/>
    <w:rsid w:val="009F4FB6"/>
    <w:rsid w:val="00A022D8"/>
    <w:rsid w:val="00A060D8"/>
    <w:rsid w:val="00A138A1"/>
    <w:rsid w:val="00A14475"/>
    <w:rsid w:val="00A2537C"/>
    <w:rsid w:val="00A26CF8"/>
    <w:rsid w:val="00A277F6"/>
    <w:rsid w:val="00A33C94"/>
    <w:rsid w:val="00A344F6"/>
    <w:rsid w:val="00A350C9"/>
    <w:rsid w:val="00A41885"/>
    <w:rsid w:val="00A42301"/>
    <w:rsid w:val="00A4307C"/>
    <w:rsid w:val="00A45E75"/>
    <w:rsid w:val="00A53D5C"/>
    <w:rsid w:val="00A55DA1"/>
    <w:rsid w:val="00A6256E"/>
    <w:rsid w:val="00A65C6C"/>
    <w:rsid w:val="00A665BF"/>
    <w:rsid w:val="00A70F6A"/>
    <w:rsid w:val="00A72A1A"/>
    <w:rsid w:val="00A72C2F"/>
    <w:rsid w:val="00A75AAD"/>
    <w:rsid w:val="00A7734B"/>
    <w:rsid w:val="00A80A9A"/>
    <w:rsid w:val="00A84E3C"/>
    <w:rsid w:val="00A9044C"/>
    <w:rsid w:val="00A91999"/>
    <w:rsid w:val="00A9583E"/>
    <w:rsid w:val="00AA143B"/>
    <w:rsid w:val="00AA1984"/>
    <w:rsid w:val="00AA4DC7"/>
    <w:rsid w:val="00AA7043"/>
    <w:rsid w:val="00AB1AC3"/>
    <w:rsid w:val="00AB3C20"/>
    <w:rsid w:val="00AB6EC1"/>
    <w:rsid w:val="00AB78B5"/>
    <w:rsid w:val="00AB7D86"/>
    <w:rsid w:val="00AC114C"/>
    <w:rsid w:val="00AC2708"/>
    <w:rsid w:val="00AC6DD9"/>
    <w:rsid w:val="00AD2C3C"/>
    <w:rsid w:val="00AD4AE0"/>
    <w:rsid w:val="00AE2F7F"/>
    <w:rsid w:val="00AF1AFF"/>
    <w:rsid w:val="00AF5565"/>
    <w:rsid w:val="00B030CF"/>
    <w:rsid w:val="00B05447"/>
    <w:rsid w:val="00B05ADF"/>
    <w:rsid w:val="00B10B9F"/>
    <w:rsid w:val="00B122C4"/>
    <w:rsid w:val="00B155DB"/>
    <w:rsid w:val="00B1686F"/>
    <w:rsid w:val="00B23C70"/>
    <w:rsid w:val="00B24362"/>
    <w:rsid w:val="00B24B8E"/>
    <w:rsid w:val="00B260ED"/>
    <w:rsid w:val="00B26361"/>
    <w:rsid w:val="00B263CF"/>
    <w:rsid w:val="00B308C8"/>
    <w:rsid w:val="00B33A56"/>
    <w:rsid w:val="00B372F3"/>
    <w:rsid w:val="00B409D2"/>
    <w:rsid w:val="00B42E0A"/>
    <w:rsid w:val="00B47C1D"/>
    <w:rsid w:val="00B55C41"/>
    <w:rsid w:val="00B56524"/>
    <w:rsid w:val="00B602FE"/>
    <w:rsid w:val="00B64BCB"/>
    <w:rsid w:val="00B66D16"/>
    <w:rsid w:val="00B71EB4"/>
    <w:rsid w:val="00B72007"/>
    <w:rsid w:val="00B7440B"/>
    <w:rsid w:val="00B8566F"/>
    <w:rsid w:val="00B86673"/>
    <w:rsid w:val="00B869D4"/>
    <w:rsid w:val="00B95988"/>
    <w:rsid w:val="00B95CE1"/>
    <w:rsid w:val="00B97999"/>
    <w:rsid w:val="00BA08F7"/>
    <w:rsid w:val="00BA1378"/>
    <w:rsid w:val="00BA43F6"/>
    <w:rsid w:val="00BB0FD9"/>
    <w:rsid w:val="00BB2887"/>
    <w:rsid w:val="00BC17C9"/>
    <w:rsid w:val="00BC612C"/>
    <w:rsid w:val="00BC622C"/>
    <w:rsid w:val="00BC6FE3"/>
    <w:rsid w:val="00BF60FB"/>
    <w:rsid w:val="00C03550"/>
    <w:rsid w:val="00C0742E"/>
    <w:rsid w:val="00C1171C"/>
    <w:rsid w:val="00C12CFD"/>
    <w:rsid w:val="00C215E2"/>
    <w:rsid w:val="00C2518E"/>
    <w:rsid w:val="00C27835"/>
    <w:rsid w:val="00C343CA"/>
    <w:rsid w:val="00C37870"/>
    <w:rsid w:val="00C40558"/>
    <w:rsid w:val="00C411FA"/>
    <w:rsid w:val="00C43C67"/>
    <w:rsid w:val="00C65747"/>
    <w:rsid w:val="00C81CE2"/>
    <w:rsid w:val="00C87545"/>
    <w:rsid w:val="00C87D2F"/>
    <w:rsid w:val="00C95358"/>
    <w:rsid w:val="00CA3DEF"/>
    <w:rsid w:val="00CA4DA8"/>
    <w:rsid w:val="00CA7BFA"/>
    <w:rsid w:val="00CA7DA8"/>
    <w:rsid w:val="00CB2BF5"/>
    <w:rsid w:val="00CB3D1E"/>
    <w:rsid w:val="00CB4397"/>
    <w:rsid w:val="00CC47D2"/>
    <w:rsid w:val="00CC6320"/>
    <w:rsid w:val="00CE2385"/>
    <w:rsid w:val="00CE4E4E"/>
    <w:rsid w:val="00CE5F2A"/>
    <w:rsid w:val="00CE7103"/>
    <w:rsid w:val="00CE748E"/>
    <w:rsid w:val="00CF0A66"/>
    <w:rsid w:val="00CF1A73"/>
    <w:rsid w:val="00CF3800"/>
    <w:rsid w:val="00CF3A9E"/>
    <w:rsid w:val="00D00E06"/>
    <w:rsid w:val="00D0211C"/>
    <w:rsid w:val="00D05C53"/>
    <w:rsid w:val="00D1026C"/>
    <w:rsid w:val="00D104AE"/>
    <w:rsid w:val="00D13D7F"/>
    <w:rsid w:val="00D33AB5"/>
    <w:rsid w:val="00D35143"/>
    <w:rsid w:val="00D35E95"/>
    <w:rsid w:val="00D421EA"/>
    <w:rsid w:val="00D5147C"/>
    <w:rsid w:val="00D61C9F"/>
    <w:rsid w:val="00D62581"/>
    <w:rsid w:val="00D631EF"/>
    <w:rsid w:val="00D63D52"/>
    <w:rsid w:val="00D8099A"/>
    <w:rsid w:val="00D82F51"/>
    <w:rsid w:val="00D90F1A"/>
    <w:rsid w:val="00D97843"/>
    <w:rsid w:val="00DA000F"/>
    <w:rsid w:val="00DA50D3"/>
    <w:rsid w:val="00DB14EF"/>
    <w:rsid w:val="00DB6D1C"/>
    <w:rsid w:val="00DC6940"/>
    <w:rsid w:val="00DE4251"/>
    <w:rsid w:val="00DF02D1"/>
    <w:rsid w:val="00DF2E50"/>
    <w:rsid w:val="00E052C4"/>
    <w:rsid w:val="00E123BE"/>
    <w:rsid w:val="00E12537"/>
    <w:rsid w:val="00E141C1"/>
    <w:rsid w:val="00E14300"/>
    <w:rsid w:val="00E15671"/>
    <w:rsid w:val="00E23895"/>
    <w:rsid w:val="00E30333"/>
    <w:rsid w:val="00E30611"/>
    <w:rsid w:val="00E328FB"/>
    <w:rsid w:val="00E33659"/>
    <w:rsid w:val="00E34E2C"/>
    <w:rsid w:val="00E3554D"/>
    <w:rsid w:val="00E45B07"/>
    <w:rsid w:val="00E55328"/>
    <w:rsid w:val="00E60237"/>
    <w:rsid w:val="00E6466F"/>
    <w:rsid w:val="00E71843"/>
    <w:rsid w:val="00E72805"/>
    <w:rsid w:val="00E948AF"/>
    <w:rsid w:val="00E9671E"/>
    <w:rsid w:val="00E97254"/>
    <w:rsid w:val="00E97CE5"/>
    <w:rsid w:val="00EA783B"/>
    <w:rsid w:val="00EB4BD6"/>
    <w:rsid w:val="00EB6489"/>
    <w:rsid w:val="00EB6A34"/>
    <w:rsid w:val="00EC1F1C"/>
    <w:rsid w:val="00EC31AE"/>
    <w:rsid w:val="00EC35E3"/>
    <w:rsid w:val="00EC3B09"/>
    <w:rsid w:val="00EC5034"/>
    <w:rsid w:val="00EC5B0D"/>
    <w:rsid w:val="00EC6558"/>
    <w:rsid w:val="00ED3329"/>
    <w:rsid w:val="00ED41E7"/>
    <w:rsid w:val="00EE0922"/>
    <w:rsid w:val="00EE17BA"/>
    <w:rsid w:val="00EE5667"/>
    <w:rsid w:val="00EE62C5"/>
    <w:rsid w:val="00EF2B8A"/>
    <w:rsid w:val="00EF331B"/>
    <w:rsid w:val="00EF7215"/>
    <w:rsid w:val="00F05767"/>
    <w:rsid w:val="00F071BF"/>
    <w:rsid w:val="00F11257"/>
    <w:rsid w:val="00F1181E"/>
    <w:rsid w:val="00F20812"/>
    <w:rsid w:val="00F24E14"/>
    <w:rsid w:val="00F3360C"/>
    <w:rsid w:val="00F3455A"/>
    <w:rsid w:val="00F50E54"/>
    <w:rsid w:val="00F52D65"/>
    <w:rsid w:val="00F55531"/>
    <w:rsid w:val="00F7363A"/>
    <w:rsid w:val="00F77104"/>
    <w:rsid w:val="00F9042F"/>
    <w:rsid w:val="00F9659B"/>
    <w:rsid w:val="00F971AD"/>
    <w:rsid w:val="00FA10B0"/>
    <w:rsid w:val="00FA70A7"/>
    <w:rsid w:val="00FB171D"/>
    <w:rsid w:val="00FC2C86"/>
    <w:rsid w:val="00FC3864"/>
    <w:rsid w:val="00FD15B9"/>
    <w:rsid w:val="00FD1DBC"/>
    <w:rsid w:val="00FE2C20"/>
    <w:rsid w:val="00FE753E"/>
    <w:rsid w:val="00FF1F2D"/>
    <w:rsid w:val="00FF3D03"/>
    <w:rsid w:val="00FF4867"/>
    <w:rsid w:val="00FF73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D42"/>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4BD6"/>
    <w:rPr>
      <w:color w:val="0000FF"/>
      <w:u w:val="single"/>
    </w:rPr>
  </w:style>
  <w:style w:type="character" w:styleId="FollowedHyperlink">
    <w:name w:val="FollowedHyperlink"/>
    <w:basedOn w:val="DefaultParagraphFont"/>
    <w:uiPriority w:val="99"/>
    <w:semiHidden/>
    <w:unhideWhenUsed/>
    <w:rsid w:val="00EB4BD6"/>
    <w:rPr>
      <w:color w:val="800080"/>
      <w:u w:val="single"/>
    </w:rPr>
  </w:style>
  <w:style w:type="paragraph" w:customStyle="1" w:styleId="xl90">
    <w:name w:val="xl9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3">
    <w:name w:val="xl93"/>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4">
    <w:name w:val="xl94"/>
    <w:basedOn w:val="Normal"/>
    <w:rsid w:val="00EB4BD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5">
    <w:name w:val="xl95"/>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96">
    <w:name w:val="xl96"/>
    <w:basedOn w:val="Normal"/>
    <w:rsid w:val="00EB4BD6"/>
    <w:pP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7">
    <w:name w:val="xl97"/>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98">
    <w:name w:val="xl9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0">
    <w:name w:val="xl100"/>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04">
    <w:name w:val="xl10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5">
    <w:name w:val="xl10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06">
    <w:name w:val="xl10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7">
    <w:name w:val="xl10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0">
    <w:name w:val="xl110"/>
    <w:basedOn w:val="Normal"/>
    <w:rsid w:val="00EB4BD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1">
    <w:name w:val="xl11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2">
    <w:name w:val="xl11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3">
    <w:name w:val="xl11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48"/>
      <w:szCs w:val="48"/>
    </w:rPr>
  </w:style>
  <w:style w:type="paragraph" w:customStyle="1" w:styleId="xl118">
    <w:name w:val="xl11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6"/>
      <w:szCs w:val="36"/>
    </w:rPr>
  </w:style>
  <w:style w:type="paragraph" w:customStyle="1" w:styleId="xl119">
    <w:name w:val="xl119"/>
    <w:basedOn w:val="Normal"/>
    <w:rsid w:val="00EB4BD6"/>
    <w:pPr>
      <w:pBdr>
        <w:top w:val="single" w:sz="4" w:space="0" w:color="auto"/>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0">
    <w:name w:val="xl120"/>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b/>
      <w:bCs/>
      <w:color w:val="000000"/>
      <w:sz w:val="20"/>
      <w:szCs w:val="20"/>
    </w:rPr>
  </w:style>
  <w:style w:type="paragraph" w:customStyle="1" w:styleId="xl121">
    <w:name w:val="xl121"/>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122">
    <w:name w:val="xl12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Normal"/>
    <w:rsid w:val="00EB4BD6"/>
    <w:pPr>
      <w:pBdr>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7">
    <w:name w:val="xl12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28">
    <w:name w:val="xl12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9">
    <w:name w:val="xl12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0">
    <w:name w:val="xl13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1">
    <w:name w:val="xl131"/>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Normal"/>
    <w:rsid w:val="00EB4BD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3">
    <w:name w:val="xl133"/>
    <w:basedOn w:val="Normal"/>
    <w:rsid w:val="00EB4BD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4">
    <w:name w:val="xl134"/>
    <w:basedOn w:val="Normal"/>
    <w:rsid w:val="00EB4B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5">
    <w:name w:val="xl13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6">
    <w:name w:val="xl13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Normal"/>
    <w:rsid w:val="00EB4B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8">
    <w:name w:val="xl13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39">
    <w:name w:val="xl13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font5">
    <w:name w:val="font5"/>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font6">
    <w:name w:val="font6"/>
    <w:basedOn w:val="Normal"/>
    <w:rsid w:val="00DA50D3"/>
    <w:pPr>
      <w:spacing w:before="100" w:beforeAutospacing="1" w:after="100" w:afterAutospacing="1" w:line="240" w:lineRule="auto"/>
    </w:pPr>
    <w:rPr>
      <w:rFonts w:ascii="Calibri" w:eastAsia="Times New Roman" w:hAnsi="Calibri" w:cs="Times New Roman"/>
      <w:i/>
      <w:iCs/>
      <w:color w:val="000000"/>
      <w:sz w:val="24"/>
      <w:szCs w:val="24"/>
    </w:rPr>
  </w:style>
  <w:style w:type="paragraph" w:customStyle="1" w:styleId="xl140">
    <w:name w:val="xl140"/>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xl141">
    <w:name w:val="xl141"/>
    <w:basedOn w:val="Normal"/>
    <w:rsid w:val="00DA50D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DA50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Normal"/>
    <w:rsid w:val="00DA50D3"/>
    <w:pP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4">
    <w:name w:val="xl144"/>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5">
    <w:name w:val="xl145"/>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6">
    <w:name w:val="xl146"/>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Normal"/>
    <w:rsid w:val="00DA50D3"/>
    <w:pPr>
      <w:pBdr>
        <w:top w:val="single" w:sz="4" w:space="0"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9">
    <w:name w:val="xl149"/>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70">
    <w:name w:val="xl70"/>
    <w:basedOn w:val="Normal"/>
    <w:rsid w:val="00AF1AFF"/>
    <w:pPr>
      <w:spacing w:before="100" w:beforeAutospacing="1" w:after="100" w:afterAutospacing="1" w:line="240" w:lineRule="auto"/>
    </w:pPr>
    <w:rPr>
      <w:rFonts w:ascii="Arial" w:eastAsia="Times New Roman" w:hAnsi="Arial" w:cs="Arial"/>
      <w:sz w:val="28"/>
      <w:szCs w:val="28"/>
    </w:rPr>
  </w:style>
  <w:style w:type="paragraph" w:customStyle="1" w:styleId="xl71">
    <w:name w:val="xl71"/>
    <w:basedOn w:val="Normal"/>
    <w:rsid w:val="00AF1AFF"/>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72">
    <w:name w:val="xl72"/>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AF1AFF"/>
    <w:pPr>
      <w:spacing w:before="100" w:beforeAutospacing="1" w:after="100" w:afterAutospacing="1" w:line="240" w:lineRule="auto"/>
      <w:jc w:val="center"/>
    </w:pPr>
    <w:rPr>
      <w:rFonts w:ascii="Arial" w:eastAsia="Times New Roman" w:hAnsi="Arial" w:cs="Arial"/>
      <w:sz w:val="24"/>
      <w:szCs w:val="24"/>
    </w:rPr>
  </w:style>
  <w:style w:type="paragraph" w:customStyle="1" w:styleId="xl74">
    <w:name w:val="xl74"/>
    <w:basedOn w:val="Normal"/>
    <w:rsid w:val="00AF1AF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8"/>
      <w:szCs w:val="28"/>
    </w:rPr>
  </w:style>
  <w:style w:type="paragraph" w:customStyle="1" w:styleId="xl75">
    <w:name w:val="xl75"/>
    <w:basedOn w:val="Normal"/>
    <w:rsid w:val="00AF1AFF"/>
    <w:pPr>
      <w:spacing w:before="100" w:beforeAutospacing="1" w:after="100" w:afterAutospacing="1" w:line="240" w:lineRule="auto"/>
    </w:pPr>
    <w:rPr>
      <w:rFonts w:ascii="Calibri" w:eastAsia="Times New Roman" w:hAnsi="Calibri" w:cs="Times New Roman"/>
      <w:b/>
      <w:bCs/>
      <w:color w:val="000000"/>
      <w:sz w:val="20"/>
      <w:szCs w:val="20"/>
    </w:rPr>
  </w:style>
  <w:style w:type="paragraph" w:customStyle="1" w:styleId="xl76">
    <w:name w:val="xl76"/>
    <w:basedOn w:val="Normal"/>
    <w:rsid w:val="00AF1AFF"/>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77">
    <w:name w:val="xl77"/>
    <w:basedOn w:val="Normal"/>
    <w:rsid w:val="00AF1AFF"/>
    <w:pPr>
      <w:spacing w:before="100" w:beforeAutospacing="1" w:after="100" w:afterAutospacing="1" w:line="240" w:lineRule="auto"/>
    </w:pPr>
    <w:rPr>
      <w:rFonts w:ascii="Times New Roman" w:eastAsia="Times New Roman" w:hAnsi="Times New Roman" w:cs="Times New Roman"/>
      <w:i/>
      <w:iCs/>
      <w:color w:val="000000"/>
      <w:sz w:val="20"/>
      <w:szCs w:val="20"/>
    </w:rPr>
  </w:style>
  <w:style w:type="paragraph" w:customStyle="1" w:styleId="xl78">
    <w:name w:val="xl78"/>
    <w:basedOn w:val="Normal"/>
    <w:rsid w:val="00AF1AFF"/>
    <w:pPr>
      <w:spacing w:before="100" w:beforeAutospacing="1" w:after="100" w:afterAutospacing="1" w:line="240" w:lineRule="auto"/>
      <w:jc w:val="center"/>
    </w:pPr>
    <w:rPr>
      <w:rFonts w:ascii="Arial" w:eastAsia="Times New Roman" w:hAnsi="Arial" w:cs="Arial"/>
      <w:b/>
      <w:bCs/>
      <w:sz w:val="28"/>
      <w:szCs w:val="28"/>
      <w:u w:val="single"/>
    </w:rPr>
  </w:style>
  <w:style w:type="paragraph" w:customStyle="1" w:styleId="xl79">
    <w:name w:val="xl7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80">
    <w:name w:val="xl80"/>
    <w:basedOn w:val="Normal"/>
    <w:rsid w:val="00AF1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AF1AFF"/>
    <w:pPr>
      <w:spacing w:before="100" w:beforeAutospacing="1" w:after="100" w:afterAutospacing="1" w:line="240" w:lineRule="auto"/>
      <w:jc w:val="center"/>
    </w:pPr>
    <w:rPr>
      <w:rFonts w:ascii="Arial" w:eastAsia="Times New Roman" w:hAnsi="Arial" w:cs="Arial"/>
      <w:b/>
      <w:bCs/>
      <w:sz w:val="36"/>
      <w:szCs w:val="36"/>
      <w:u w:val="single"/>
    </w:rPr>
  </w:style>
  <w:style w:type="paragraph" w:customStyle="1" w:styleId="xl82">
    <w:name w:val="xl82"/>
    <w:basedOn w:val="Normal"/>
    <w:rsid w:val="00AF1AFF"/>
    <w:pPr>
      <w:spacing w:before="100" w:beforeAutospacing="1" w:after="100" w:afterAutospacing="1" w:line="240" w:lineRule="auto"/>
      <w:jc w:val="center"/>
    </w:pPr>
    <w:rPr>
      <w:rFonts w:ascii="Arial" w:eastAsia="Times New Roman" w:hAnsi="Arial" w:cs="Arial"/>
      <w:b/>
      <w:bCs/>
      <w:sz w:val="24"/>
      <w:szCs w:val="24"/>
    </w:rPr>
  </w:style>
  <w:style w:type="paragraph" w:customStyle="1" w:styleId="xl83">
    <w:name w:val="xl83"/>
    <w:basedOn w:val="Normal"/>
    <w:rsid w:val="00AF1AFF"/>
    <w:pPr>
      <w:spacing w:before="100" w:beforeAutospacing="1" w:after="100" w:afterAutospacing="1" w:line="240" w:lineRule="auto"/>
    </w:pPr>
    <w:rPr>
      <w:rFonts w:ascii="Arial" w:eastAsia="Times New Roman" w:hAnsi="Arial" w:cs="Arial"/>
      <w:b/>
      <w:bCs/>
      <w:sz w:val="24"/>
      <w:szCs w:val="24"/>
    </w:rPr>
  </w:style>
  <w:style w:type="paragraph" w:customStyle="1" w:styleId="xl84">
    <w:name w:val="xl84"/>
    <w:basedOn w:val="Normal"/>
    <w:rsid w:val="00AF1AFF"/>
    <w:pPr>
      <w:spacing w:before="100" w:beforeAutospacing="1" w:after="100" w:afterAutospacing="1" w:line="240" w:lineRule="auto"/>
      <w:jc w:val="right"/>
    </w:pPr>
    <w:rPr>
      <w:rFonts w:ascii="Arial" w:eastAsia="Times New Roman" w:hAnsi="Arial" w:cs="Arial"/>
      <w:sz w:val="24"/>
      <w:szCs w:val="24"/>
    </w:rPr>
  </w:style>
  <w:style w:type="paragraph" w:customStyle="1" w:styleId="xl85">
    <w:name w:val="xl85"/>
    <w:basedOn w:val="Normal"/>
    <w:rsid w:val="00AF1AFF"/>
    <w:pPr>
      <w:pBdr>
        <w:top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86">
    <w:name w:val="xl86"/>
    <w:basedOn w:val="Normal"/>
    <w:rsid w:val="00AF1AFF"/>
    <w:pPr>
      <w:pBdr>
        <w:top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7">
    <w:name w:val="xl87"/>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Normal"/>
    <w:rsid w:val="00AF1AFF"/>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89">
    <w:name w:val="xl89"/>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32F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2FFB"/>
    <w:rPr>
      <w:rFonts w:cstheme="minorBidi"/>
    </w:rPr>
  </w:style>
  <w:style w:type="paragraph" w:styleId="Footer">
    <w:name w:val="footer"/>
    <w:basedOn w:val="Normal"/>
    <w:link w:val="FooterChar"/>
    <w:uiPriority w:val="99"/>
    <w:unhideWhenUsed/>
    <w:rsid w:val="00832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FFB"/>
    <w:rPr>
      <w:rFonts w:cstheme="minorBidi"/>
    </w:rPr>
  </w:style>
  <w:style w:type="paragraph" w:styleId="BalloonText">
    <w:name w:val="Balloon Text"/>
    <w:basedOn w:val="Normal"/>
    <w:link w:val="BalloonTextChar"/>
    <w:uiPriority w:val="99"/>
    <w:semiHidden/>
    <w:unhideWhenUsed/>
    <w:rsid w:val="00B565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524"/>
    <w:rPr>
      <w:rFonts w:ascii="Tahoma" w:hAnsi="Tahoma" w:cs="Tahoma"/>
      <w:sz w:val="16"/>
      <w:szCs w:val="16"/>
    </w:rPr>
  </w:style>
  <w:style w:type="paragraph" w:styleId="ListParagraph">
    <w:name w:val="List Paragraph"/>
    <w:basedOn w:val="Normal"/>
    <w:uiPriority w:val="34"/>
    <w:qFormat/>
    <w:rsid w:val="00B260ED"/>
    <w:pPr>
      <w:ind w:left="720"/>
      <w:contextualSpacing/>
    </w:pPr>
  </w:style>
</w:styles>
</file>

<file path=word/webSettings.xml><?xml version="1.0" encoding="utf-8"?>
<w:webSettings xmlns:r="http://schemas.openxmlformats.org/officeDocument/2006/relationships" xmlns:w="http://schemas.openxmlformats.org/wordprocessingml/2006/main">
  <w:divs>
    <w:div w:id="16931202">
      <w:bodyDiv w:val="1"/>
      <w:marLeft w:val="0"/>
      <w:marRight w:val="0"/>
      <w:marTop w:val="0"/>
      <w:marBottom w:val="0"/>
      <w:divBdr>
        <w:top w:val="none" w:sz="0" w:space="0" w:color="auto"/>
        <w:left w:val="none" w:sz="0" w:space="0" w:color="auto"/>
        <w:bottom w:val="none" w:sz="0" w:space="0" w:color="auto"/>
        <w:right w:val="none" w:sz="0" w:space="0" w:color="auto"/>
      </w:divBdr>
    </w:div>
    <w:div w:id="32930231">
      <w:bodyDiv w:val="1"/>
      <w:marLeft w:val="0"/>
      <w:marRight w:val="0"/>
      <w:marTop w:val="0"/>
      <w:marBottom w:val="0"/>
      <w:divBdr>
        <w:top w:val="none" w:sz="0" w:space="0" w:color="auto"/>
        <w:left w:val="none" w:sz="0" w:space="0" w:color="auto"/>
        <w:bottom w:val="none" w:sz="0" w:space="0" w:color="auto"/>
        <w:right w:val="none" w:sz="0" w:space="0" w:color="auto"/>
      </w:divBdr>
    </w:div>
    <w:div w:id="68427212">
      <w:bodyDiv w:val="1"/>
      <w:marLeft w:val="0"/>
      <w:marRight w:val="0"/>
      <w:marTop w:val="0"/>
      <w:marBottom w:val="0"/>
      <w:divBdr>
        <w:top w:val="none" w:sz="0" w:space="0" w:color="auto"/>
        <w:left w:val="none" w:sz="0" w:space="0" w:color="auto"/>
        <w:bottom w:val="none" w:sz="0" w:space="0" w:color="auto"/>
        <w:right w:val="none" w:sz="0" w:space="0" w:color="auto"/>
      </w:divBdr>
    </w:div>
    <w:div w:id="142625836">
      <w:bodyDiv w:val="1"/>
      <w:marLeft w:val="0"/>
      <w:marRight w:val="0"/>
      <w:marTop w:val="0"/>
      <w:marBottom w:val="0"/>
      <w:divBdr>
        <w:top w:val="none" w:sz="0" w:space="0" w:color="auto"/>
        <w:left w:val="none" w:sz="0" w:space="0" w:color="auto"/>
        <w:bottom w:val="none" w:sz="0" w:space="0" w:color="auto"/>
        <w:right w:val="none" w:sz="0" w:space="0" w:color="auto"/>
      </w:divBdr>
    </w:div>
    <w:div w:id="187260279">
      <w:bodyDiv w:val="1"/>
      <w:marLeft w:val="0"/>
      <w:marRight w:val="0"/>
      <w:marTop w:val="0"/>
      <w:marBottom w:val="0"/>
      <w:divBdr>
        <w:top w:val="none" w:sz="0" w:space="0" w:color="auto"/>
        <w:left w:val="none" w:sz="0" w:space="0" w:color="auto"/>
        <w:bottom w:val="none" w:sz="0" w:space="0" w:color="auto"/>
        <w:right w:val="none" w:sz="0" w:space="0" w:color="auto"/>
      </w:divBdr>
    </w:div>
    <w:div w:id="220869519">
      <w:bodyDiv w:val="1"/>
      <w:marLeft w:val="0"/>
      <w:marRight w:val="0"/>
      <w:marTop w:val="0"/>
      <w:marBottom w:val="0"/>
      <w:divBdr>
        <w:top w:val="none" w:sz="0" w:space="0" w:color="auto"/>
        <w:left w:val="none" w:sz="0" w:space="0" w:color="auto"/>
        <w:bottom w:val="none" w:sz="0" w:space="0" w:color="auto"/>
        <w:right w:val="none" w:sz="0" w:space="0" w:color="auto"/>
      </w:divBdr>
    </w:div>
    <w:div w:id="275721811">
      <w:bodyDiv w:val="1"/>
      <w:marLeft w:val="0"/>
      <w:marRight w:val="0"/>
      <w:marTop w:val="0"/>
      <w:marBottom w:val="0"/>
      <w:divBdr>
        <w:top w:val="none" w:sz="0" w:space="0" w:color="auto"/>
        <w:left w:val="none" w:sz="0" w:space="0" w:color="auto"/>
        <w:bottom w:val="none" w:sz="0" w:space="0" w:color="auto"/>
        <w:right w:val="none" w:sz="0" w:space="0" w:color="auto"/>
      </w:divBdr>
    </w:div>
    <w:div w:id="277758669">
      <w:bodyDiv w:val="1"/>
      <w:marLeft w:val="0"/>
      <w:marRight w:val="0"/>
      <w:marTop w:val="0"/>
      <w:marBottom w:val="0"/>
      <w:divBdr>
        <w:top w:val="none" w:sz="0" w:space="0" w:color="auto"/>
        <w:left w:val="none" w:sz="0" w:space="0" w:color="auto"/>
        <w:bottom w:val="none" w:sz="0" w:space="0" w:color="auto"/>
        <w:right w:val="none" w:sz="0" w:space="0" w:color="auto"/>
      </w:divBdr>
    </w:div>
    <w:div w:id="468479906">
      <w:bodyDiv w:val="1"/>
      <w:marLeft w:val="0"/>
      <w:marRight w:val="0"/>
      <w:marTop w:val="0"/>
      <w:marBottom w:val="0"/>
      <w:divBdr>
        <w:top w:val="none" w:sz="0" w:space="0" w:color="auto"/>
        <w:left w:val="none" w:sz="0" w:space="0" w:color="auto"/>
        <w:bottom w:val="none" w:sz="0" w:space="0" w:color="auto"/>
        <w:right w:val="none" w:sz="0" w:space="0" w:color="auto"/>
      </w:divBdr>
    </w:div>
    <w:div w:id="495611662">
      <w:bodyDiv w:val="1"/>
      <w:marLeft w:val="0"/>
      <w:marRight w:val="0"/>
      <w:marTop w:val="0"/>
      <w:marBottom w:val="0"/>
      <w:divBdr>
        <w:top w:val="none" w:sz="0" w:space="0" w:color="auto"/>
        <w:left w:val="none" w:sz="0" w:space="0" w:color="auto"/>
        <w:bottom w:val="none" w:sz="0" w:space="0" w:color="auto"/>
        <w:right w:val="none" w:sz="0" w:space="0" w:color="auto"/>
      </w:divBdr>
    </w:div>
    <w:div w:id="506099487">
      <w:bodyDiv w:val="1"/>
      <w:marLeft w:val="0"/>
      <w:marRight w:val="0"/>
      <w:marTop w:val="0"/>
      <w:marBottom w:val="0"/>
      <w:divBdr>
        <w:top w:val="none" w:sz="0" w:space="0" w:color="auto"/>
        <w:left w:val="none" w:sz="0" w:space="0" w:color="auto"/>
        <w:bottom w:val="none" w:sz="0" w:space="0" w:color="auto"/>
        <w:right w:val="none" w:sz="0" w:space="0" w:color="auto"/>
      </w:divBdr>
    </w:div>
    <w:div w:id="512768613">
      <w:bodyDiv w:val="1"/>
      <w:marLeft w:val="0"/>
      <w:marRight w:val="0"/>
      <w:marTop w:val="0"/>
      <w:marBottom w:val="0"/>
      <w:divBdr>
        <w:top w:val="none" w:sz="0" w:space="0" w:color="auto"/>
        <w:left w:val="none" w:sz="0" w:space="0" w:color="auto"/>
        <w:bottom w:val="none" w:sz="0" w:space="0" w:color="auto"/>
        <w:right w:val="none" w:sz="0" w:space="0" w:color="auto"/>
      </w:divBdr>
    </w:div>
    <w:div w:id="558981156">
      <w:bodyDiv w:val="1"/>
      <w:marLeft w:val="0"/>
      <w:marRight w:val="0"/>
      <w:marTop w:val="0"/>
      <w:marBottom w:val="0"/>
      <w:divBdr>
        <w:top w:val="none" w:sz="0" w:space="0" w:color="auto"/>
        <w:left w:val="none" w:sz="0" w:space="0" w:color="auto"/>
        <w:bottom w:val="none" w:sz="0" w:space="0" w:color="auto"/>
        <w:right w:val="none" w:sz="0" w:space="0" w:color="auto"/>
      </w:divBdr>
    </w:div>
    <w:div w:id="562452385">
      <w:bodyDiv w:val="1"/>
      <w:marLeft w:val="0"/>
      <w:marRight w:val="0"/>
      <w:marTop w:val="0"/>
      <w:marBottom w:val="0"/>
      <w:divBdr>
        <w:top w:val="none" w:sz="0" w:space="0" w:color="auto"/>
        <w:left w:val="none" w:sz="0" w:space="0" w:color="auto"/>
        <w:bottom w:val="none" w:sz="0" w:space="0" w:color="auto"/>
        <w:right w:val="none" w:sz="0" w:space="0" w:color="auto"/>
      </w:divBdr>
    </w:div>
    <w:div w:id="605307860">
      <w:bodyDiv w:val="1"/>
      <w:marLeft w:val="0"/>
      <w:marRight w:val="0"/>
      <w:marTop w:val="0"/>
      <w:marBottom w:val="0"/>
      <w:divBdr>
        <w:top w:val="none" w:sz="0" w:space="0" w:color="auto"/>
        <w:left w:val="none" w:sz="0" w:space="0" w:color="auto"/>
        <w:bottom w:val="none" w:sz="0" w:space="0" w:color="auto"/>
        <w:right w:val="none" w:sz="0" w:space="0" w:color="auto"/>
      </w:divBdr>
    </w:div>
    <w:div w:id="626934006">
      <w:bodyDiv w:val="1"/>
      <w:marLeft w:val="0"/>
      <w:marRight w:val="0"/>
      <w:marTop w:val="0"/>
      <w:marBottom w:val="0"/>
      <w:divBdr>
        <w:top w:val="none" w:sz="0" w:space="0" w:color="auto"/>
        <w:left w:val="none" w:sz="0" w:space="0" w:color="auto"/>
        <w:bottom w:val="none" w:sz="0" w:space="0" w:color="auto"/>
        <w:right w:val="none" w:sz="0" w:space="0" w:color="auto"/>
      </w:divBdr>
    </w:div>
    <w:div w:id="632709800">
      <w:bodyDiv w:val="1"/>
      <w:marLeft w:val="0"/>
      <w:marRight w:val="0"/>
      <w:marTop w:val="0"/>
      <w:marBottom w:val="0"/>
      <w:divBdr>
        <w:top w:val="none" w:sz="0" w:space="0" w:color="auto"/>
        <w:left w:val="none" w:sz="0" w:space="0" w:color="auto"/>
        <w:bottom w:val="none" w:sz="0" w:space="0" w:color="auto"/>
        <w:right w:val="none" w:sz="0" w:space="0" w:color="auto"/>
      </w:divBdr>
    </w:div>
    <w:div w:id="644435815">
      <w:bodyDiv w:val="1"/>
      <w:marLeft w:val="0"/>
      <w:marRight w:val="0"/>
      <w:marTop w:val="0"/>
      <w:marBottom w:val="0"/>
      <w:divBdr>
        <w:top w:val="none" w:sz="0" w:space="0" w:color="auto"/>
        <w:left w:val="none" w:sz="0" w:space="0" w:color="auto"/>
        <w:bottom w:val="none" w:sz="0" w:space="0" w:color="auto"/>
        <w:right w:val="none" w:sz="0" w:space="0" w:color="auto"/>
      </w:divBdr>
    </w:div>
    <w:div w:id="662395386">
      <w:bodyDiv w:val="1"/>
      <w:marLeft w:val="0"/>
      <w:marRight w:val="0"/>
      <w:marTop w:val="0"/>
      <w:marBottom w:val="0"/>
      <w:divBdr>
        <w:top w:val="none" w:sz="0" w:space="0" w:color="auto"/>
        <w:left w:val="none" w:sz="0" w:space="0" w:color="auto"/>
        <w:bottom w:val="none" w:sz="0" w:space="0" w:color="auto"/>
        <w:right w:val="none" w:sz="0" w:space="0" w:color="auto"/>
      </w:divBdr>
    </w:div>
    <w:div w:id="699168080">
      <w:bodyDiv w:val="1"/>
      <w:marLeft w:val="0"/>
      <w:marRight w:val="0"/>
      <w:marTop w:val="0"/>
      <w:marBottom w:val="0"/>
      <w:divBdr>
        <w:top w:val="none" w:sz="0" w:space="0" w:color="auto"/>
        <w:left w:val="none" w:sz="0" w:space="0" w:color="auto"/>
        <w:bottom w:val="none" w:sz="0" w:space="0" w:color="auto"/>
        <w:right w:val="none" w:sz="0" w:space="0" w:color="auto"/>
      </w:divBdr>
    </w:div>
    <w:div w:id="824659755">
      <w:bodyDiv w:val="1"/>
      <w:marLeft w:val="0"/>
      <w:marRight w:val="0"/>
      <w:marTop w:val="0"/>
      <w:marBottom w:val="0"/>
      <w:divBdr>
        <w:top w:val="none" w:sz="0" w:space="0" w:color="auto"/>
        <w:left w:val="none" w:sz="0" w:space="0" w:color="auto"/>
        <w:bottom w:val="none" w:sz="0" w:space="0" w:color="auto"/>
        <w:right w:val="none" w:sz="0" w:space="0" w:color="auto"/>
      </w:divBdr>
    </w:div>
    <w:div w:id="868303452">
      <w:bodyDiv w:val="1"/>
      <w:marLeft w:val="0"/>
      <w:marRight w:val="0"/>
      <w:marTop w:val="0"/>
      <w:marBottom w:val="0"/>
      <w:divBdr>
        <w:top w:val="none" w:sz="0" w:space="0" w:color="auto"/>
        <w:left w:val="none" w:sz="0" w:space="0" w:color="auto"/>
        <w:bottom w:val="none" w:sz="0" w:space="0" w:color="auto"/>
        <w:right w:val="none" w:sz="0" w:space="0" w:color="auto"/>
      </w:divBdr>
    </w:div>
    <w:div w:id="1115101067">
      <w:bodyDiv w:val="1"/>
      <w:marLeft w:val="0"/>
      <w:marRight w:val="0"/>
      <w:marTop w:val="0"/>
      <w:marBottom w:val="0"/>
      <w:divBdr>
        <w:top w:val="none" w:sz="0" w:space="0" w:color="auto"/>
        <w:left w:val="none" w:sz="0" w:space="0" w:color="auto"/>
        <w:bottom w:val="none" w:sz="0" w:space="0" w:color="auto"/>
        <w:right w:val="none" w:sz="0" w:space="0" w:color="auto"/>
      </w:divBdr>
    </w:div>
    <w:div w:id="1126435128">
      <w:bodyDiv w:val="1"/>
      <w:marLeft w:val="0"/>
      <w:marRight w:val="0"/>
      <w:marTop w:val="0"/>
      <w:marBottom w:val="0"/>
      <w:divBdr>
        <w:top w:val="none" w:sz="0" w:space="0" w:color="auto"/>
        <w:left w:val="none" w:sz="0" w:space="0" w:color="auto"/>
        <w:bottom w:val="none" w:sz="0" w:space="0" w:color="auto"/>
        <w:right w:val="none" w:sz="0" w:space="0" w:color="auto"/>
      </w:divBdr>
    </w:div>
    <w:div w:id="1260682045">
      <w:bodyDiv w:val="1"/>
      <w:marLeft w:val="0"/>
      <w:marRight w:val="0"/>
      <w:marTop w:val="0"/>
      <w:marBottom w:val="0"/>
      <w:divBdr>
        <w:top w:val="none" w:sz="0" w:space="0" w:color="auto"/>
        <w:left w:val="none" w:sz="0" w:space="0" w:color="auto"/>
        <w:bottom w:val="none" w:sz="0" w:space="0" w:color="auto"/>
        <w:right w:val="none" w:sz="0" w:space="0" w:color="auto"/>
      </w:divBdr>
    </w:div>
    <w:div w:id="1280407790">
      <w:bodyDiv w:val="1"/>
      <w:marLeft w:val="0"/>
      <w:marRight w:val="0"/>
      <w:marTop w:val="0"/>
      <w:marBottom w:val="0"/>
      <w:divBdr>
        <w:top w:val="none" w:sz="0" w:space="0" w:color="auto"/>
        <w:left w:val="none" w:sz="0" w:space="0" w:color="auto"/>
        <w:bottom w:val="none" w:sz="0" w:space="0" w:color="auto"/>
        <w:right w:val="none" w:sz="0" w:space="0" w:color="auto"/>
      </w:divBdr>
    </w:div>
    <w:div w:id="1290550377">
      <w:bodyDiv w:val="1"/>
      <w:marLeft w:val="0"/>
      <w:marRight w:val="0"/>
      <w:marTop w:val="0"/>
      <w:marBottom w:val="0"/>
      <w:divBdr>
        <w:top w:val="none" w:sz="0" w:space="0" w:color="auto"/>
        <w:left w:val="none" w:sz="0" w:space="0" w:color="auto"/>
        <w:bottom w:val="none" w:sz="0" w:space="0" w:color="auto"/>
        <w:right w:val="none" w:sz="0" w:space="0" w:color="auto"/>
      </w:divBdr>
    </w:div>
    <w:div w:id="1363895026">
      <w:bodyDiv w:val="1"/>
      <w:marLeft w:val="0"/>
      <w:marRight w:val="0"/>
      <w:marTop w:val="0"/>
      <w:marBottom w:val="0"/>
      <w:divBdr>
        <w:top w:val="none" w:sz="0" w:space="0" w:color="auto"/>
        <w:left w:val="none" w:sz="0" w:space="0" w:color="auto"/>
        <w:bottom w:val="none" w:sz="0" w:space="0" w:color="auto"/>
        <w:right w:val="none" w:sz="0" w:space="0" w:color="auto"/>
      </w:divBdr>
    </w:div>
    <w:div w:id="1367367400">
      <w:bodyDiv w:val="1"/>
      <w:marLeft w:val="0"/>
      <w:marRight w:val="0"/>
      <w:marTop w:val="0"/>
      <w:marBottom w:val="0"/>
      <w:divBdr>
        <w:top w:val="none" w:sz="0" w:space="0" w:color="auto"/>
        <w:left w:val="none" w:sz="0" w:space="0" w:color="auto"/>
        <w:bottom w:val="none" w:sz="0" w:space="0" w:color="auto"/>
        <w:right w:val="none" w:sz="0" w:space="0" w:color="auto"/>
      </w:divBdr>
    </w:div>
    <w:div w:id="1540626584">
      <w:bodyDiv w:val="1"/>
      <w:marLeft w:val="0"/>
      <w:marRight w:val="0"/>
      <w:marTop w:val="0"/>
      <w:marBottom w:val="0"/>
      <w:divBdr>
        <w:top w:val="none" w:sz="0" w:space="0" w:color="auto"/>
        <w:left w:val="none" w:sz="0" w:space="0" w:color="auto"/>
        <w:bottom w:val="none" w:sz="0" w:space="0" w:color="auto"/>
        <w:right w:val="none" w:sz="0" w:space="0" w:color="auto"/>
      </w:divBdr>
    </w:div>
    <w:div w:id="1562133171">
      <w:bodyDiv w:val="1"/>
      <w:marLeft w:val="0"/>
      <w:marRight w:val="0"/>
      <w:marTop w:val="0"/>
      <w:marBottom w:val="0"/>
      <w:divBdr>
        <w:top w:val="none" w:sz="0" w:space="0" w:color="auto"/>
        <w:left w:val="none" w:sz="0" w:space="0" w:color="auto"/>
        <w:bottom w:val="none" w:sz="0" w:space="0" w:color="auto"/>
        <w:right w:val="none" w:sz="0" w:space="0" w:color="auto"/>
      </w:divBdr>
    </w:div>
    <w:div w:id="1572036233">
      <w:bodyDiv w:val="1"/>
      <w:marLeft w:val="0"/>
      <w:marRight w:val="0"/>
      <w:marTop w:val="0"/>
      <w:marBottom w:val="0"/>
      <w:divBdr>
        <w:top w:val="none" w:sz="0" w:space="0" w:color="auto"/>
        <w:left w:val="none" w:sz="0" w:space="0" w:color="auto"/>
        <w:bottom w:val="none" w:sz="0" w:space="0" w:color="auto"/>
        <w:right w:val="none" w:sz="0" w:space="0" w:color="auto"/>
      </w:divBdr>
    </w:div>
    <w:div w:id="1731028491">
      <w:bodyDiv w:val="1"/>
      <w:marLeft w:val="0"/>
      <w:marRight w:val="0"/>
      <w:marTop w:val="0"/>
      <w:marBottom w:val="0"/>
      <w:divBdr>
        <w:top w:val="none" w:sz="0" w:space="0" w:color="auto"/>
        <w:left w:val="none" w:sz="0" w:space="0" w:color="auto"/>
        <w:bottom w:val="none" w:sz="0" w:space="0" w:color="auto"/>
        <w:right w:val="none" w:sz="0" w:space="0" w:color="auto"/>
      </w:divBdr>
    </w:div>
    <w:div w:id="1770157784">
      <w:bodyDiv w:val="1"/>
      <w:marLeft w:val="0"/>
      <w:marRight w:val="0"/>
      <w:marTop w:val="0"/>
      <w:marBottom w:val="0"/>
      <w:divBdr>
        <w:top w:val="none" w:sz="0" w:space="0" w:color="auto"/>
        <w:left w:val="none" w:sz="0" w:space="0" w:color="auto"/>
        <w:bottom w:val="none" w:sz="0" w:space="0" w:color="auto"/>
        <w:right w:val="none" w:sz="0" w:space="0" w:color="auto"/>
      </w:divBdr>
    </w:div>
    <w:div w:id="1779834151">
      <w:bodyDiv w:val="1"/>
      <w:marLeft w:val="0"/>
      <w:marRight w:val="0"/>
      <w:marTop w:val="0"/>
      <w:marBottom w:val="0"/>
      <w:divBdr>
        <w:top w:val="none" w:sz="0" w:space="0" w:color="auto"/>
        <w:left w:val="none" w:sz="0" w:space="0" w:color="auto"/>
        <w:bottom w:val="none" w:sz="0" w:space="0" w:color="auto"/>
        <w:right w:val="none" w:sz="0" w:space="0" w:color="auto"/>
      </w:divBdr>
    </w:div>
    <w:div w:id="1818061683">
      <w:bodyDiv w:val="1"/>
      <w:marLeft w:val="0"/>
      <w:marRight w:val="0"/>
      <w:marTop w:val="0"/>
      <w:marBottom w:val="0"/>
      <w:divBdr>
        <w:top w:val="none" w:sz="0" w:space="0" w:color="auto"/>
        <w:left w:val="none" w:sz="0" w:space="0" w:color="auto"/>
        <w:bottom w:val="none" w:sz="0" w:space="0" w:color="auto"/>
        <w:right w:val="none" w:sz="0" w:space="0" w:color="auto"/>
      </w:divBdr>
    </w:div>
    <w:div w:id="1838224774">
      <w:marLeft w:val="0"/>
      <w:marRight w:val="0"/>
      <w:marTop w:val="0"/>
      <w:marBottom w:val="0"/>
      <w:divBdr>
        <w:top w:val="none" w:sz="0" w:space="0" w:color="auto"/>
        <w:left w:val="none" w:sz="0" w:space="0" w:color="auto"/>
        <w:bottom w:val="none" w:sz="0" w:space="0" w:color="auto"/>
        <w:right w:val="none" w:sz="0" w:space="0" w:color="auto"/>
      </w:divBdr>
    </w:div>
    <w:div w:id="1838224775">
      <w:marLeft w:val="0"/>
      <w:marRight w:val="0"/>
      <w:marTop w:val="0"/>
      <w:marBottom w:val="0"/>
      <w:divBdr>
        <w:top w:val="none" w:sz="0" w:space="0" w:color="auto"/>
        <w:left w:val="none" w:sz="0" w:space="0" w:color="auto"/>
        <w:bottom w:val="none" w:sz="0" w:space="0" w:color="auto"/>
        <w:right w:val="none" w:sz="0" w:space="0" w:color="auto"/>
      </w:divBdr>
    </w:div>
    <w:div w:id="1852604187">
      <w:bodyDiv w:val="1"/>
      <w:marLeft w:val="0"/>
      <w:marRight w:val="0"/>
      <w:marTop w:val="0"/>
      <w:marBottom w:val="0"/>
      <w:divBdr>
        <w:top w:val="none" w:sz="0" w:space="0" w:color="auto"/>
        <w:left w:val="none" w:sz="0" w:space="0" w:color="auto"/>
        <w:bottom w:val="none" w:sz="0" w:space="0" w:color="auto"/>
        <w:right w:val="none" w:sz="0" w:space="0" w:color="auto"/>
      </w:divBdr>
    </w:div>
    <w:div w:id="1939216512">
      <w:bodyDiv w:val="1"/>
      <w:marLeft w:val="0"/>
      <w:marRight w:val="0"/>
      <w:marTop w:val="0"/>
      <w:marBottom w:val="0"/>
      <w:divBdr>
        <w:top w:val="none" w:sz="0" w:space="0" w:color="auto"/>
        <w:left w:val="none" w:sz="0" w:space="0" w:color="auto"/>
        <w:bottom w:val="none" w:sz="0" w:space="0" w:color="auto"/>
        <w:right w:val="none" w:sz="0" w:space="0" w:color="auto"/>
      </w:divBdr>
    </w:div>
    <w:div w:id="1951930271">
      <w:bodyDiv w:val="1"/>
      <w:marLeft w:val="0"/>
      <w:marRight w:val="0"/>
      <w:marTop w:val="0"/>
      <w:marBottom w:val="0"/>
      <w:divBdr>
        <w:top w:val="none" w:sz="0" w:space="0" w:color="auto"/>
        <w:left w:val="none" w:sz="0" w:space="0" w:color="auto"/>
        <w:bottom w:val="none" w:sz="0" w:space="0" w:color="auto"/>
        <w:right w:val="none" w:sz="0" w:space="0" w:color="auto"/>
      </w:divBdr>
    </w:div>
    <w:div w:id="2094890335">
      <w:bodyDiv w:val="1"/>
      <w:marLeft w:val="0"/>
      <w:marRight w:val="0"/>
      <w:marTop w:val="0"/>
      <w:marBottom w:val="0"/>
      <w:divBdr>
        <w:top w:val="none" w:sz="0" w:space="0" w:color="auto"/>
        <w:left w:val="none" w:sz="0" w:space="0" w:color="auto"/>
        <w:bottom w:val="none" w:sz="0" w:space="0" w:color="auto"/>
        <w:right w:val="none" w:sz="0" w:space="0" w:color="auto"/>
      </w:divBdr>
    </w:div>
    <w:div w:id="21219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113</Pages>
  <Words>24558</Words>
  <Characters>139984</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Moorche 30 DVDs</cp:lastModifiedBy>
  <cp:revision>438</cp:revision>
  <cp:lastPrinted>2017-11-22T13:11:00Z</cp:lastPrinted>
  <dcterms:created xsi:type="dcterms:W3CDTF">2017-01-18T12:42:00Z</dcterms:created>
  <dcterms:modified xsi:type="dcterms:W3CDTF">2019-03-19T09:07:00Z</dcterms:modified>
</cp:coreProperties>
</file>