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886"/>
        <w:gridCol w:w="226"/>
        <w:gridCol w:w="6133"/>
      </w:tblGrid>
      <w:tr w:rsidR="009C362A" w:rsidRPr="00F17804" w:rsidTr="009C362A">
        <w:trPr>
          <w:trHeight w:val="1260"/>
        </w:trPr>
        <w:tc>
          <w:tcPr>
            <w:tcW w:w="2886" w:type="dxa"/>
          </w:tcPr>
          <w:p w:rsidR="009C362A" w:rsidRPr="00F17804" w:rsidRDefault="009C362A" w:rsidP="00796247">
            <w:pPr>
              <w:rPr>
                <w:b/>
                <w:sz w:val="32"/>
                <w:szCs w:val="32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666875" cy="819150"/>
                  <wp:effectExtent l="19050" t="0" r="9525" b="0"/>
                  <wp:docPr id="2" name="Picture 1" descr="logo of govt of sindh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of govt of sindh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819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" w:type="dxa"/>
          </w:tcPr>
          <w:p w:rsidR="009C362A" w:rsidRPr="00F17804" w:rsidRDefault="009C362A" w:rsidP="00796247">
            <w:pPr>
              <w:rPr>
                <w:b/>
                <w:sz w:val="32"/>
                <w:szCs w:val="32"/>
              </w:rPr>
            </w:pPr>
          </w:p>
        </w:tc>
        <w:tc>
          <w:tcPr>
            <w:tcW w:w="6133" w:type="dxa"/>
          </w:tcPr>
          <w:p w:rsidR="009C362A" w:rsidRPr="00F17804" w:rsidRDefault="00AB3BD9" w:rsidP="00796247">
            <w:pPr>
              <w:jc w:val="center"/>
              <w:rPr>
                <w:rFonts w:ascii="Algerian" w:hAnsi="Algerian" w:cs="Arabic Typesetting"/>
                <w:b/>
              </w:rPr>
            </w:pPr>
            <w: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35.5pt;height:60.75pt">
                  <v:shadow on="t" opacity="52429f"/>
                  <v:textpath style="font-family:&quot;Arial Black&quot;;font-size:14pt;font-style:italic;v-text-kern:t" trim="t" fitpath="t" string="OFFICE OF THE&#10;DISTRICT HEALTH OFFICER&#10;DISTRICT CENTRAL KARACHI"/>
                </v:shape>
              </w:pict>
            </w:r>
          </w:p>
        </w:tc>
      </w:tr>
    </w:tbl>
    <w:p w:rsidR="009C362A" w:rsidRDefault="009C362A" w:rsidP="009C362A">
      <w:pPr>
        <w:rPr>
          <w:b/>
          <w:sz w:val="32"/>
          <w:szCs w:val="32"/>
        </w:rPr>
      </w:pPr>
    </w:p>
    <w:tbl>
      <w:tblPr>
        <w:tblW w:w="0" w:type="auto"/>
        <w:tblLook w:val="04A0"/>
      </w:tblPr>
      <w:tblGrid>
        <w:gridCol w:w="8801"/>
        <w:gridCol w:w="222"/>
        <w:gridCol w:w="222"/>
      </w:tblGrid>
      <w:tr w:rsidR="009C362A" w:rsidRPr="00F17804" w:rsidTr="00796247">
        <w:tc>
          <w:tcPr>
            <w:tcW w:w="2358" w:type="dxa"/>
          </w:tcPr>
          <w:tbl>
            <w:tblPr>
              <w:tblW w:w="8905" w:type="dxa"/>
              <w:tblLook w:val="04A0"/>
            </w:tblPr>
            <w:tblGrid>
              <w:gridCol w:w="4045"/>
              <w:gridCol w:w="4860"/>
            </w:tblGrid>
            <w:tr w:rsidR="009C362A" w:rsidRPr="001952A1" w:rsidTr="00796247">
              <w:tc>
                <w:tcPr>
                  <w:tcW w:w="4045" w:type="dxa"/>
                </w:tcPr>
                <w:p w:rsidR="009C362A" w:rsidRPr="001952A1" w:rsidRDefault="009C362A" w:rsidP="00992AE5">
                  <w:pPr>
                    <w:rPr>
                      <w:b/>
                    </w:rPr>
                  </w:pPr>
                </w:p>
              </w:tc>
              <w:tc>
                <w:tcPr>
                  <w:tcW w:w="4860" w:type="dxa"/>
                </w:tcPr>
                <w:p w:rsidR="009C362A" w:rsidRPr="001952A1" w:rsidRDefault="009C362A" w:rsidP="00796247">
                  <w:pPr>
                    <w:jc w:val="right"/>
                    <w:rPr>
                      <w:b/>
                    </w:rPr>
                  </w:pPr>
                </w:p>
              </w:tc>
            </w:tr>
          </w:tbl>
          <w:p w:rsidR="009C362A" w:rsidRPr="00F17804" w:rsidRDefault="009C362A" w:rsidP="00796247">
            <w:pPr>
              <w:rPr>
                <w:b/>
                <w:sz w:val="32"/>
                <w:szCs w:val="32"/>
              </w:rPr>
            </w:pPr>
          </w:p>
        </w:tc>
        <w:tc>
          <w:tcPr>
            <w:tcW w:w="360" w:type="dxa"/>
          </w:tcPr>
          <w:p w:rsidR="009C362A" w:rsidRPr="00F17804" w:rsidRDefault="009C362A" w:rsidP="00796247">
            <w:pPr>
              <w:rPr>
                <w:b/>
                <w:sz w:val="32"/>
                <w:szCs w:val="32"/>
              </w:rPr>
            </w:pPr>
          </w:p>
        </w:tc>
        <w:tc>
          <w:tcPr>
            <w:tcW w:w="6239" w:type="dxa"/>
          </w:tcPr>
          <w:p w:rsidR="009C362A" w:rsidRPr="00F17804" w:rsidRDefault="009C362A" w:rsidP="00796247">
            <w:pPr>
              <w:jc w:val="right"/>
              <w:rPr>
                <w:rFonts w:ascii="Arabic Typesetting" w:hAnsi="Arabic Typesetting" w:cs="Arabic Typesetting"/>
                <w:b/>
                <w:sz w:val="32"/>
                <w:szCs w:val="32"/>
              </w:rPr>
            </w:pPr>
          </w:p>
        </w:tc>
      </w:tr>
    </w:tbl>
    <w:p w:rsidR="009C362A" w:rsidRDefault="009C362A">
      <w:pPr>
        <w:rPr>
          <w:rFonts w:asciiTheme="majorHAnsi" w:hAnsiTheme="majorHAnsi"/>
          <w:b/>
          <w:sz w:val="40"/>
          <w:u w:val="single"/>
        </w:rPr>
      </w:pPr>
    </w:p>
    <w:p w:rsidR="00C95DC2" w:rsidRPr="00D366D6" w:rsidRDefault="00F738A5" w:rsidP="00D366D6">
      <w:pPr>
        <w:jc w:val="center"/>
        <w:rPr>
          <w:rFonts w:asciiTheme="majorHAnsi" w:hAnsiTheme="majorHAnsi"/>
          <w:b/>
          <w:sz w:val="40"/>
          <w:u w:val="single"/>
        </w:rPr>
      </w:pPr>
      <w:r w:rsidRPr="00D366D6">
        <w:rPr>
          <w:rFonts w:asciiTheme="majorHAnsi" w:hAnsiTheme="majorHAnsi"/>
          <w:b/>
          <w:sz w:val="40"/>
          <w:u w:val="single"/>
        </w:rPr>
        <w:t>BIDDING DATA</w:t>
      </w:r>
    </w:p>
    <w:p w:rsidR="00F738A5" w:rsidRDefault="00F738A5"/>
    <w:p w:rsidR="00F738A5" w:rsidRPr="00337543" w:rsidRDefault="00F738A5">
      <w:pPr>
        <w:rPr>
          <w:rFonts w:ascii="Cambria" w:hAnsi="Cambria"/>
        </w:rPr>
      </w:pPr>
      <w:r w:rsidRPr="00337543">
        <w:rPr>
          <w:rFonts w:ascii="Cambria" w:hAnsi="Cambria"/>
        </w:rPr>
        <w:t xml:space="preserve">Procuring Agency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  <w:b/>
        </w:rPr>
        <w:t xml:space="preserve">District Health officer District </w:t>
      </w:r>
      <w:r w:rsidR="00992AE5">
        <w:rPr>
          <w:rFonts w:ascii="Cambria" w:hAnsi="Cambria"/>
          <w:b/>
        </w:rPr>
        <w:t>Central</w:t>
      </w:r>
      <w:r w:rsidR="009C362A">
        <w:rPr>
          <w:rFonts w:ascii="Cambria" w:hAnsi="Cambria"/>
          <w:b/>
        </w:rPr>
        <w:t xml:space="preserve"> </w:t>
      </w:r>
      <w:r w:rsidRPr="00337543">
        <w:rPr>
          <w:rFonts w:ascii="Cambria" w:hAnsi="Cambria"/>
          <w:b/>
        </w:rPr>
        <w:t>Karachi</w:t>
      </w:r>
    </w:p>
    <w:p w:rsidR="00F738A5" w:rsidRPr="00337543" w:rsidRDefault="00F738A5">
      <w:pPr>
        <w:rPr>
          <w:rFonts w:ascii="Cambria" w:hAnsi="Cambria"/>
        </w:rPr>
      </w:pPr>
    </w:p>
    <w:p w:rsidR="00F738A5" w:rsidRPr="00337543" w:rsidRDefault="00F738A5" w:rsidP="00D701BA">
      <w:pPr>
        <w:rPr>
          <w:rFonts w:ascii="Cambria" w:hAnsi="Cambria"/>
          <w:b/>
        </w:rPr>
      </w:pPr>
      <w:r w:rsidRPr="00337543">
        <w:rPr>
          <w:rFonts w:ascii="Cambria" w:hAnsi="Cambria"/>
        </w:rPr>
        <w:t>Address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  <w:b/>
        </w:rPr>
        <w:t xml:space="preserve">District Health Officer District </w:t>
      </w:r>
      <w:r w:rsidR="00992AE5">
        <w:rPr>
          <w:rFonts w:ascii="Cambria" w:hAnsi="Cambria"/>
          <w:b/>
        </w:rPr>
        <w:t>Central</w:t>
      </w:r>
      <w:r w:rsidR="00992AE5" w:rsidRPr="00337543">
        <w:rPr>
          <w:rFonts w:ascii="Cambria" w:hAnsi="Cambria"/>
          <w:b/>
        </w:rPr>
        <w:t xml:space="preserve"> </w:t>
      </w:r>
      <w:r w:rsidR="00337543" w:rsidRPr="00337543">
        <w:rPr>
          <w:rFonts w:ascii="Cambria" w:hAnsi="Cambria"/>
          <w:b/>
        </w:rPr>
        <w:t xml:space="preserve">Karachi, </w:t>
      </w:r>
      <w:r w:rsidR="00D701BA">
        <w:rPr>
          <w:rFonts w:ascii="Cambria" w:hAnsi="Cambria"/>
          <w:b/>
        </w:rPr>
        <w:tab/>
      </w:r>
      <w:r w:rsidR="00D701BA">
        <w:rPr>
          <w:rFonts w:ascii="Cambria" w:hAnsi="Cambria"/>
          <w:b/>
        </w:rPr>
        <w:tab/>
      </w:r>
      <w:r w:rsidR="00D701BA">
        <w:rPr>
          <w:rFonts w:ascii="Cambria" w:hAnsi="Cambria"/>
          <w:b/>
        </w:rPr>
        <w:tab/>
      </w:r>
      <w:r w:rsidR="00D701BA">
        <w:rPr>
          <w:rFonts w:ascii="Cambria" w:hAnsi="Cambria"/>
          <w:b/>
        </w:rPr>
        <w:tab/>
      </w:r>
      <w:r w:rsidR="00D701BA">
        <w:rPr>
          <w:rFonts w:ascii="Cambria" w:hAnsi="Cambria"/>
          <w:b/>
        </w:rPr>
        <w:tab/>
      </w:r>
    </w:p>
    <w:p w:rsidR="00F738A5" w:rsidRPr="00337543" w:rsidRDefault="00F738A5">
      <w:pPr>
        <w:rPr>
          <w:rFonts w:ascii="Cambria" w:hAnsi="Cambria"/>
        </w:rPr>
      </w:pPr>
    </w:p>
    <w:p w:rsidR="00F738A5" w:rsidRPr="00337543" w:rsidRDefault="00F738A5" w:rsidP="00337543">
      <w:pPr>
        <w:tabs>
          <w:tab w:val="left" w:pos="2970"/>
        </w:tabs>
        <w:ind w:left="3600" w:hanging="3600"/>
        <w:jc w:val="both"/>
        <w:rPr>
          <w:rFonts w:ascii="Cambria" w:hAnsi="Cambria"/>
          <w:b/>
        </w:rPr>
      </w:pPr>
      <w:r w:rsidRPr="00337543">
        <w:rPr>
          <w:rFonts w:ascii="Cambria" w:hAnsi="Cambria"/>
        </w:rPr>
        <w:t xml:space="preserve">Name of Work </w:t>
      </w:r>
      <w:r w:rsidRPr="00337543">
        <w:rPr>
          <w:rFonts w:ascii="Cambria" w:hAnsi="Cambria"/>
        </w:rPr>
        <w:tab/>
      </w:r>
      <w:r w:rsidR="00D701BA">
        <w:rPr>
          <w:rFonts w:ascii="Cambria" w:hAnsi="Cambria"/>
        </w:rPr>
        <w:tab/>
      </w:r>
      <w:r w:rsidRPr="00337543">
        <w:rPr>
          <w:rFonts w:ascii="Cambria" w:hAnsi="Cambria"/>
          <w:b/>
        </w:rPr>
        <w:t xml:space="preserve">Procurement </w:t>
      </w:r>
      <w:r w:rsidR="009C362A">
        <w:rPr>
          <w:rFonts w:ascii="Cambria" w:hAnsi="Cambria"/>
          <w:b/>
        </w:rPr>
        <w:t>of Drugs/Medicines 15%/</w:t>
      </w:r>
      <w:r w:rsidRPr="00337543">
        <w:rPr>
          <w:rFonts w:ascii="Cambria" w:hAnsi="Cambria"/>
          <w:b/>
        </w:rPr>
        <w:t>Other Miscellaneous</w:t>
      </w:r>
      <w:r w:rsidR="009C362A">
        <w:rPr>
          <w:rFonts w:ascii="Cambria" w:hAnsi="Cambria"/>
          <w:b/>
        </w:rPr>
        <w:t>/</w:t>
      </w:r>
      <w:r w:rsidRPr="00337543">
        <w:rPr>
          <w:rFonts w:ascii="Cambria" w:hAnsi="Cambria"/>
          <w:b/>
        </w:rPr>
        <w:t xml:space="preserve">Uniform </w:t>
      </w:r>
      <w:r w:rsidR="00E32CDB">
        <w:rPr>
          <w:rFonts w:ascii="Cambria" w:hAnsi="Cambria"/>
          <w:b/>
        </w:rPr>
        <w:t>Liveries</w:t>
      </w:r>
      <w:r w:rsidR="00011A5D">
        <w:rPr>
          <w:rFonts w:ascii="Cambria" w:hAnsi="Cambria"/>
          <w:b/>
        </w:rPr>
        <w:t>/</w:t>
      </w:r>
      <w:r w:rsidR="00011A5D" w:rsidRPr="00011A5D">
        <w:rPr>
          <w:rFonts w:ascii="Cambria" w:hAnsi="Cambria"/>
          <w:b/>
        </w:rPr>
        <w:t xml:space="preserve"> </w:t>
      </w:r>
      <w:r w:rsidR="00011A5D" w:rsidRPr="00337543">
        <w:rPr>
          <w:rFonts w:ascii="Cambria" w:hAnsi="Cambria"/>
          <w:b/>
        </w:rPr>
        <w:t xml:space="preserve">Repair of </w:t>
      </w:r>
      <w:r w:rsidR="00011A5D">
        <w:rPr>
          <w:rFonts w:ascii="Cambria" w:hAnsi="Cambria"/>
          <w:b/>
        </w:rPr>
        <w:t>M</w:t>
      </w:r>
      <w:r w:rsidR="00011A5D" w:rsidRPr="00337543">
        <w:rPr>
          <w:rFonts w:ascii="Cambria" w:hAnsi="Cambria"/>
          <w:b/>
        </w:rPr>
        <w:t>achinery</w:t>
      </w:r>
      <w:r w:rsidR="00011A5D">
        <w:rPr>
          <w:rFonts w:ascii="Cambria" w:hAnsi="Cambria"/>
          <w:b/>
        </w:rPr>
        <w:t xml:space="preserve"> </w:t>
      </w:r>
      <w:r w:rsidR="009C362A">
        <w:rPr>
          <w:rFonts w:ascii="Cambria" w:hAnsi="Cambria"/>
          <w:b/>
        </w:rPr>
        <w:t>for the year 2017-18</w:t>
      </w:r>
    </w:p>
    <w:p w:rsidR="00F738A5" w:rsidRPr="00337543" w:rsidRDefault="00F738A5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F738A5" w:rsidRPr="00337543" w:rsidRDefault="00F738A5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Bid Validity Period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>90 Days</w:t>
      </w:r>
    </w:p>
    <w:p w:rsidR="00F738A5" w:rsidRPr="00337543" w:rsidRDefault="00F738A5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F738A5" w:rsidRPr="00337543" w:rsidRDefault="00F738A5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Amount of Bid Security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>2% of Bid Price</w:t>
      </w:r>
    </w:p>
    <w:p w:rsidR="00F738A5" w:rsidRPr="00337543" w:rsidRDefault="00F738A5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CD49D8" w:rsidRPr="00337543" w:rsidRDefault="00F738A5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Deadline of Submission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</w:r>
      <w:r w:rsidR="00992AE5">
        <w:rPr>
          <w:rFonts w:ascii="Cambria" w:hAnsi="Cambria"/>
        </w:rPr>
        <w:t>20</w:t>
      </w:r>
      <w:r w:rsidR="009C362A">
        <w:rPr>
          <w:rFonts w:ascii="Cambria" w:hAnsi="Cambria"/>
        </w:rPr>
        <w:t>-11-2017</w:t>
      </w: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Performance Security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>2</w:t>
      </w:r>
      <w:r w:rsidR="009C362A">
        <w:rPr>
          <w:rFonts w:ascii="Cambria" w:hAnsi="Cambria"/>
        </w:rPr>
        <w:t xml:space="preserve">% </w:t>
      </w:r>
      <w:r w:rsidRPr="00337543">
        <w:rPr>
          <w:rFonts w:ascii="Cambria" w:hAnsi="Cambria"/>
        </w:rPr>
        <w:t xml:space="preserve">of the Contract Value </w:t>
      </w: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Language of Bid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>English</w:t>
      </w: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Bidding Procedure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>Single Stage</w:t>
      </w:r>
      <w:r w:rsidR="00337543" w:rsidRPr="00337543">
        <w:rPr>
          <w:rFonts w:ascii="Cambria" w:hAnsi="Cambria"/>
        </w:rPr>
        <w:t>-One</w:t>
      </w:r>
      <w:r w:rsidRPr="00337543">
        <w:rPr>
          <w:rFonts w:ascii="Cambria" w:hAnsi="Cambria"/>
        </w:rPr>
        <w:t xml:space="preserve"> Envelope Procedure </w:t>
      </w: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Advance Payment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 xml:space="preserve">No Advance Payment </w:t>
      </w: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Period of Completion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 xml:space="preserve">30 Days </w:t>
      </w: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Liquidity Damages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 xml:space="preserve">0.05% of the bid price per day after the period of completion </w:t>
      </w:r>
      <w:proofErr w:type="spellStart"/>
      <w:r w:rsidRPr="00337543">
        <w:rPr>
          <w:rFonts w:ascii="Cambria" w:hAnsi="Cambria"/>
        </w:rPr>
        <w:t>upto</w:t>
      </w:r>
      <w:proofErr w:type="spellEnd"/>
      <w:r w:rsidRPr="00337543">
        <w:rPr>
          <w:rFonts w:ascii="Cambria" w:hAnsi="Cambria"/>
        </w:rPr>
        <w:t xml:space="preserve"> 10% Maximum </w:t>
      </w: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>Inspection Authority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>Inspection Committee</w:t>
      </w: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01535B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Place of Inspection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 xml:space="preserve">Store of District Health Office District </w:t>
      </w:r>
      <w:r w:rsidR="00992AE5">
        <w:rPr>
          <w:rFonts w:ascii="Cambria" w:hAnsi="Cambria"/>
          <w:b/>
        </w:rPr>
        <w:t>Central</w:t>
      </w:r>
      <w:r w:rsidR="009C362A">
        <w:rPr>
          <w:rFonts w:ascii="Cambria" w:hAnsi="Cambria"/>
        </w:rPr>
        <w:t xml:space="preserve"> </w:t>
      </w:r>
      <w:r w:rsidRPr="00337543">
        <w:rPr>
          <w:rFonts w:ascii="Cambria" w:hAnsi="Cambria"/>
        </w:rPr>
        <w:t>Karachi</w:t>
      </w:r>
    </w:p>
    <w:p w:rsidR="0001535B" w:rsidRPr="00337543" w:rsidRDefault="0001535B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CD49D8" w:rsidRPr="00337543" w:rsidRDefault="0001535B" w:rsidP="0001535B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Place of Delivery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 xml:space="preserve">Store of District Health Office District </w:t>
      </w:r>
      <w:r w:rsidR="00992AE5">
        <w:rPr>
          <w:rFonts w:ascii="Cambria" w:hAnsi="Cambria"/>
          <w:b/>
        </w:rPr>
        <w:t>Central</w:t>
      </w:r>
      <w:r w:rsidRPr="00337543">
        <w:rPr>
          <w:rFonts w:ascii="Cambria" w:hAnsi="Cambria"/>
        </w:rPr>
        <w:t xml:space="preserve"> Karachi.</w:t>
      </w: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CD49D8" w:rsidRDefault="00CD49D8" w:rsidP="00F738A5">
      <w:pPr>
        <w:tabs>
          <w:tab w:val="left" w:pos="2970"/>
        </w:tabs>
        <w:ind w:left="3600" w:hanging="3600"/>
      </w:pPr>
      <w:r>
        <w:tab/>
      </w:r>
      <w:r>
        <w:tab/>
      </w:r>
    </w:p>
    <w:p w:rsidR="00F738A5" w:rsidRDefault="00F738A5" w:rsidP="00F738A5">
      <w:pPr>
        <w:tabs>
          <w:tab w:val="left" w:pos="2970"/>
        </w:tabs>
        <w:ind w:left="3600" w:hanging="3600"/>
      </w:pPr>
    </w:p>
    <w:sectPr w:rsidR="00F738A5" w:rsidSect="00F738A5">
      <w:pgSz w:w="11909" w:h="16834" w:code="9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D3DB1"/>
    <w:rsid w:val="00011A5D"/>
    <w:rsid w:val="0001535B"/>
    <w:rsid w:val="000F3D8B"/>
    <w:rsid w:val="00141914"/>
    <w:rsid w:val="00266C86"/>
    <w:rsid w:val="002E0CEC"/>
    <w:rsid w:val="003228EE"/>
    <w:rsid w:val="00337543"/>
    <w:rsid w:val="00345C42"/>
    <w:rsid w:val="00360699"/>
    <w:rsid w:val="003A20CA"/>
    <w:rsid w:val="007D3DB1"/>
    <w:rsid w:val="00992AE5"/>
    <w:rsid w:val="009C362A"/>
    <w:rsid w:val="00AB3BD9"/>
    <w:rsid w:val="00AB7AE2"/>
    <w:rsid w:val="00B620C6"/>
    <w:rsid w:val="00C95DC2"/>
    <w:rsid w:val="00CB723C"/>
    <w:rsid w:val="00CD49D8"/>
    <w:rsid w:val="00D366D6"/>
    <w:rsid w:val="00D701BA"/>
    <w:rsid w:val="00E32CDB"/>
    <w:rsid w:val="00F41959"/>
    <w:rsid w:val="00F738A5"/>
    <w:rsid w:val="00FF42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0CA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20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0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0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0CA"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0CA"/>
    <w:p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0CA"/>
    <w:p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0CA"/>
    <w:pPr>
      <w:spacing w:before="240" w:after="60"/>
      <w:outlineLvl w:val="6"/>
    </w:pPr>
    <w:rPr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0CA"/>
    <w:pPr>
      <w:spacing w:before="240" w:after="60"/>
      <w:outlineLvl w:val="7"/>
    </w:pPr>
    <w:rPr>
      <w:i/>
      <w:iCs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0CA"/>
    <w:pPr>
      <w:spacing w:before="240" w:after="60"/>
      <w:outlineLvl w:val="8"/>
    </w:pPr>
    <w:rPr>
      <w:rFonts w:ascii="Cambria" w:hAnsi="Cambria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20CA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3A20CA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3A20CA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3A20CA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3A20CA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3A20CA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3A20CA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3A20CA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3A20CA"/>
    <w:rPr>
      <w:rFonts w:ascii="Cambria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3A20C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bidi="ar-SA"/>
    </w:rPr>
  </w:style>
  <w:style w:type="character" w:customStyle="1" w:styleId="TitleChar">
    <w:name w:val="Title Char"/>
    <w:link w:val="Title"/>
    <w:uiPriority w:val="10"/>
    <w:rsid w:val="003A20CA"/>
    <w:rPr>
      <w:rFonts w:ascii="Cambria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0CA"/>
    <w:pPr>
      <w:spacing w:after="60"/>
      <w:jc w:val="center"/>
      <w:outlineLvl w:val="1"/>
    </w:pPr>
    <w:rPr>
      <w:rFonts w:ascii="Cambria" w:hAnsi="Cambria"/>
      <w:lang w:bidi="ar-SA"/>
    </w:rPr>
  </w:style>
  <w:style w:type="character" w:customStyle="1" w:styleId="SubtitleChar">
    <w:name w:val="Subtitle Char"/>
    <w:link w:val="Subtitle"/>
    <w:uiPriority w:val="11"/>
    <w:rsid w:val="003A20CA"/>
    <w:rPr>
      <w:rFonts w:ascii="Cambria" w:hAnsi="Cambria"/>
      <w:sz w:val="24"/>
      <w:szCs w:val="24"/>
    </w:rPr>
  </w:style>
  <w:style w:type="character" w:styleId="Strong">
    <w:name w:val="Strong"/>
    <w:uiPriority w:val="22"/>
    <w:qFormat/>
    <w:rsid w:val="003A20CA"/>
    <w:rPr>
      <w:b/>
      <w:bCs/>
    </w:rPr>
  </w:style>
  <w:style w:type="character" w:styleId="Emphasis">
    <w:name w:val="Emphasis"/>
    <w:uiPriority w:val="20"/>
    <w:qFormat/>
    <w:rsid w:val="003A20CA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3A20CA"/>
    <w:rPr>
      <w:szCs w:val="32"/>
    </w:rPr>
  </w:style>
  <w:style w:type="paragraph" w:styleId="ListParagraph">
    <w:name w:val="List Paragraph"/>
    <w:basedOn w:val="Normal"/>
    <w:uiPriority w:val="34"/>
    <w:qFormat/>
    <w:rsid w:val="003A20C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20CA"/>
    <w:rPr>
      <w:i/>
      <w:lang w:bidi="ar-SA"/>
    </w:rPr>
  </w:style>
  <w:style w:type="character" w:customStyle="1" w:styleId="QuoteChar">
    <w:name w:val="Quote Char"/>
    <w:link w:val="Quote"/>
    <w:uiPriority w:val="29"/>
    <w:rsid w:val="003A20C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0CA"/>
    <w:pPr>
      <w:ind w:left="720" w:right="720"/>
    </w:pPr>
    <w:rPr>
      <w:b/>
      <w:i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3A20CA"/>
    <w:rPr>
      <w:b/>
      <w:i/>
      <w:sz w:val="24"/>
    </w:rPr>
  </w:style>
  <w:style w:type="character" w:styleId="SubtleEmphasis">
    <w:name w:val="Subtle Emphasis"/>
    <w:uiPriority w:val="19"/>
    <w:qFormat/>
    <w:rsid w:val="003A20CA"/>
    <w:rPr>
      <w:i/>
      <w:color w:val="5A5A5A"/>
    </w:rPr>
  </w:style>
  <w:style w:type="character" w:styleId="IntenseEmphasis">
    <w:name w:val="Intense Emphasis"/>
    <w:uiPriority w:val="21"/>
    <w:qFormat/>
    <w:rsid w:val="003A20CA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3A20CA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3A20CA"/>
    <w:rPr>
      <w:b/>
      <w:sz w:val="24"/>
      <w:u w:val="single"/>
    </w:rPr>
  </w:style>
  <w:style w:type="character" w:styleId="BookTitle">
    <w:name w:val="Book Title"/>
    <w:uiPriority w:val="33"/>
    <w:qFormat/>
    <w:rsid w:val="003A20CA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20C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6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62A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0CA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20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0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0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0CA"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0CA"/>
    <w:p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0CA"/>
    <w:p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0CA"/>
    <w:pPr>
      <w:spacing w:before="240" w:after="60"/>
      <w:outlineLvl w:val="6"/>
    </w:pPr>
    <w:rPr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0CA"/>
    <w:pPr>
      <w:spacing w:before="240" w:after="60"/>
      <w:outlineLvl w:val="7"/>
    </w:pPr>
    <w:rPr>
      <w:i/>
      <w:iCs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0CA"/>
    <w:pPr>
      <w:spacing w:before="240" w:after="60"/>
      <w:outlineLvl w:val="8"/>
    </w:pPr>
    <w:rPr>
      <w:rFonts w:ascii="Cambria" w:hAnsi="Cambria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20CA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3A20CA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3A20CA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3A20CA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3A20CA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3A20CA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3A20CA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3A20CA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3A20CA"/>
    <w:rPr>
      <w:rFonts w:ascii="Cambria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3A20C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bidi="ar-SA"/>
    </w:rPr>
  </w:style>
  <w:style w:type="character" w:customStyle="1" w:styleId="TitleChar">
    <w:name w:val="Title Char"/>
    <w:link w:val="Title"/>
    <w:uiPriority w:val="10"/>
    <w:rsid w:val="003A20CA"/>
    <w:rPr>
      <w:rFonts w:ascii="Cambria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0CA"/>
    <w:pPr>
      <w:spacing w:after="60"/>
      <w:jc w:val="center"/>
      <w:outlineLvl w:val="1"/>
    </w:pPr>
    <w:rPr>
      <w:rFonts w:ascii="Cambria" w:hAnsi="Cambria"/>
      <w:lang w:bidi="ar-SA"/>
    </w:rPr>
  </w:style>
  <w:style w:type="character" w:customStyle="1" w:styleId="SubtitleChar">
    <w:name w:val="Subtitle Char"/>
    <w:link w:val="Subtitle"/>
    <w:uiPriority w:val="11"/>
    <w:rsid w:val="003A20CA"/>
    <w:rPr>
      <w:rFonts w:ascii="Cambria" w:hAnsi="Cambria"/>
      <w:sz w:val="24"/>
      <w:szCs w:val="24"/>
    </w:rPr>
  </w:style>
  <w:style w:type="character" w:styleId="Strong">
    <w:name w:val="Strong"/>
    <w:uiPriority w:val="22"/>
    <w:qFormat/>
    <w:rsid w:val="003A20CA"/>
    <w:rPr>
      <w:b/>
      <w:bCs/>
    </w:rPr>
  </w:style>
  <w:style w:type="character" w:styleId="Emphasis">
    <w:name w:val="Emphasis"/>
    <w:uiPriority w:val="20"/>
    <w:qFormat/>
    <w:rsid w:val="003A20CA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3A20CA"/>
    <w:rPr>
      <w:szCs w:val="32"/>
    </w:rPr>
  </w:style>
  <w:style w:type="paragraph" w:styleId="ListParagraph">
    <w:name w:val="List Paragraph"/>
    <w:basedOn w:val="Normal"/>
    <w:uiPriority w:val="34"/>
    <w:qFormat/>
    <w:rsid w:val="003A20C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20CA"/>
    <w:rPr>
      <w:i/>
      <w:lang w:bidi="ar-SA"/>
    </w:rPr>
  </w:style>
  <w:style w:type="character" w:customStyle="1" w:styleId="QuoteChar">
    <w:name w:val="Quote Char"/>
    <w:link w:val="Quote"/>
    <w:uiPriority w:val="29"/>
    <w:rsid w:val="003A20C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0CA"/>
    <w:pPr>
      <w:ind w:left="720" w:right="720"/>
    </w:pPr>
    <w:rPr>
      <w:b/>
      <w:i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3A20CA"/>
    <w:rPr>
      <w:b/>
      <w:i/>
      <w:sz w:val="24"/>
    </w:rPr>
  </w:style>
  <w:style w:type="character" w:styleId="SubtleEmphasis">
    <w:name w:val="Subtle Emphasis"/>
    <w:uiPriority w:val="19"/>
    <w:qFormat/>
    <w:rsid w:val="003A20CA"/>
    <w:rPr>
      <w:i/>
      <w:color w:val="5A5A5A"/>
    </w:rPr>
  </w:style>
  <w:style w:type="character" w:styleId="IntenseEmphasis">
    <w:name w:val="Intense Emphasis"/>
    <w:uiPriority w:val="21"/>
    <w:qFormat/>
    <w:rsid w:val="003A20CA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3A20CA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3A20CA"/>
    <w:rPr>
      <w:b/>
      <w:sz w:val="24"/>
      <w:u w:val="single"/>
    </w:rPr>
  </w:style>
  <w:style w:type="character" w:styleId="BookTitle">
    <w:name w:val="Book Title"/>
    <w:uiPriority w:val="33"/>
    <w:qFormat/>
    <w:rsid w:val="003A20CA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20CA"/>
    <w:pPr>
      <w:outlineLvl w:val="9"/>
    </w:pPr>
    <w:rPr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Digitec Computer</cp:lastModifiedBy>
  <cp:revision>15</cp:revision>
  <cp:lastPrinted>2017-11-07T11:03:00Z</cp:lastPrinted>
  <dcterms:created xsi:type="dcterms:W3CDTF">2017-01-09T13:25:00Z</dcterms:created>
  <dcterms:modified xsi:type="dcterms:W3CDTF">2017-11-07T11:05:00Z</dcterms:modified>
</cp:coreProperties>
</file>