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79" w:rsidRPr="009F105F" w:rsidRDefault="00165B04" w:rsidP="00A31A79">
      <w:pPr>
        <w:jc w:val="center"/>
        <w:rPr>
          <w:rFonts w:ascii="Arial Narrow" w:hAnsi="Arial Narrow"/>
          <w:b/>
        </w:rPr>
      </w:pPr>
      <w:r w:rsidRPr="00165B04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03.5pt">
            <v:shadow on="t" opacity="52429f"/>
            <v:textpath style="font-family:&quot;Batang&quot;;font-size:16pt;font-style:italic;v-text-kern:t" trim="t" fitpath="t" string="TENDER FORM FOR PURCHASE OF &#10;MISC./PETTY ARTICLES &#10;FOR THE  YEAR 2017-18&#10;"/>
          </v:shape>
        </w:pict>
      </w: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1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Pr="00194659" w:rsidRDefault="00A31A79" w:rsidP="00A31A79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A31A79" w:rsidRPr="00194659" w:rsidRDefault="00A31A79" w:rsidP="00A31A79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>TENDER NO. 0</w:t>
      </w:r>
      <w:r>
        <w:rPr>
          <w:rFonts w:ascii="Arial Narrow" w:hAnsi="Arial Narrow"/>
          <w:b/>
          <w:sz w:val="40"/>
          <w:szCs w:val="40"/>
          <w:u w:val="single"/>
        </w:rPr>
        <w:t>2</w:t>
      </w:r>
    </w:p>
    <w:p w:rsidR="00A31A79" w:rsidRPr="00194659" w:rsidRDefault="00A31A79" w:rsidP="00A31A79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A31A79" w:rsidRPr="00194659" w:rsidRDefault="00A31A79" w:rsidP="00A31A79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 xml:space="preserve">Rs. </w:t>
      </w:r>
      <w:r>
        <w:rPr>
          <w:rFonts w:ascii="Arial Narrow" w:hAnsi="Arial Narrow"/>
          <w:b/>
          <w:sz w:val="40"/>
          <w:szCs w:val="40"/>
          <w:u w:val="single"/>
        </w:rPr>
        <w:t>10</w:t>
      </w:r>
      <w:r w:rsidRPr="00194659">
        <w:rPr>
          <w:rFonts w:ascii="Arial Narrow" w:hAnsi="Arial Narrow"/>
          <w:b/>
          <w:sz w:val="40"/>
          <w:szCs w:val="40"/>
          <w:u w:val="single"/>
        </w:rPr>
        <w:t>00/-</w:t>
      </w: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A31A79" w:rsidP="00A31A79">
      <w:pPr>
        <w:jc w:val="center"/>
        <w:rPr>
          <w:rFonts w:ascii="Arial Narrow" w:hAnsi="Arial Narrow"/>
          <w:b/>
          <w:u w:val="single"/>
        </w:rPr>
      </w:pPr>
    </w:p>
    <w:p w:rsidR="00A31A79" w:rsidRDefault="00165B04" w:rsidP="00A31A79">
      <w:pPr>
        <w:spacing w:line="360" w:lineRule="auto"/>
        <w:jc w:val="center"/>
        <w:rPr>
          <w:b/>
        </w:rPr>
      </w:pPr>
      <w:r w:rsidRPr="00165B04">
        <w:rPr>
          <w:rFonts w:ascii="Arial Narrow" w:hAnsi="Arial Narrow"/>
          <w:b/>
          <w:u w:val="single"/>
        </w:rPr>
        <w:pict>
          <v:shape id="_x0000_i1026" type="#_x0000_t136" style="width:451.5pt;height:68.2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CENTRAL&#10;KARACHI."/>
          </v:shape>
        </w:pict>
      </w:r>
      <w:r w:rsidR="00A31A79">
        <w:rPr>
          <w:b/>
        </w:rPr>
        <w:t xml:space="preserve">    </w:t>
      </w:r>
    </w:p>
    <w:p w:rsidR="00A31A79" w:rsidRDefault="00A31A79">
      <w:pPr>
        <w:spacing w:after="200" w:line="276" w:lineRule="auto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br w:type="page"/>
      </w:r>
    </w:p>
    <w:p w:rsidR="00BE0EC2" w:rsidRPr="00807FC2" w:rsidRDefault="00BE0EC2" w:rsidP="00807FC2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BE0EC2" w:rsidRPr="00807FC2" w:rsidRDefault="00BE0EC2" w:rsidP="00807FC2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BE0EC2" w:rsidRPr="00807FC2" w:rsidRDefault="00BE0EC2" w:rsidP="00807FC2">
      <w:pPr>
        <w:jc w:val="center"/>
        <w:rPr>
          <w:rFonts w:ascii="Arial Narrow" w:hAnsi="Arial Narrow"/>
          <w:b/>
          <w:u w:val="single"/>
        </w:rPr>
      </w:pPr>
      <w:proofErr w:type="gramStart"/>
      <w:r w:rsidRPr="00807FC2">
        <w:rPr>
          <w:rFonts w:ascii="Arial Narrow" w:hAnsi="Arial Narrow"/>
          <w:b/>
          <w:u w:val="single"/>
        </w:rPr>
        <w:t>MISCELLANEOUS  ARTICLES</w:t>
      </w:r>
      <w:proofErr w:type="gramEnd"/>
    </w:p>
    <w:p w:rsidR="00BE0EC2" w:rsidRPr="00807FC2" w:rsidRDefault="00BE0EC2" w:rsidP="00807FC2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</w:t>
      </w:r>
      <w:r w:rsidR="00E32CAD" w:rsidRPr="00807FC2">
        <w:rPr>
          <w:rFonts w:ascii="Arial Narrow" w:hAnsi="Arial Narrow"/>
          <w:b/>
          <w:u w:val="single"/>
        </w:rPr>
        <w:t>Central</w:t>
      </w:r>
      <w:r w:rsidRPr="00807FC2">
        <w:rPr>
          <w:rFonts w:ascii="Arial Narrow" w:hAnsi="Arial Narrow"/>
          <w:b/>
          <w:u w:val="single"/>
        </w:rPr>
        <w:t>/Tender</w:t>
      </w:r>
      <w:r w:rsidR="006C5569" w:rsidRPr="00807FC2">
        <w:rPr>
          <w:rFonts w:ascii="Arial Narrow" w:hAnsi="Arial Narrow"/>
          <w:b/>
          <w:u w:val="single"/>
        </w:rPr>
        <w:t xml:space="preserve"> </w:t>
      </w:r>
      <w:r w:rsidRPr="00807FC2">
        <w:rPr>
          <w:rFonts w:ascii="Arial Narrow" w:hAnsi="Arial Narrow"/>
          <w:b/>
          <w:u w:val="single"/>
        </w:rPr>
        <w:t>201</w:t>
      </w:r>
      <w:r w:rsidR="006C5569" w:rsidRPr="00807FC2">
        <w:rPr>
          <w:rFonts w:ascii="Arial Narrow" w:hAnsi="Arial Narrow"/>
          <w:b/>
          <w:u w:val="single"/>
        </w:rPr>
        <w:t>7</w:t>
      </w:r>
      <w:r w:rsidRPr="00807FC2">
        <w:rPr>
          <w:rFonts w:ascii="Arial Narrow" w:hAnsi="Arial Narrow"/>
          <w:b/>
          <w:u w:val="single"/>
        </w:rPr>
        <w:t>-1</w:t>
      </w:r>
      <w:r w:rsidR="006C5569" w:rsidRPr="00807FC2">
        <w:rPr>
          <w:rFonts w:ascii="Arial Narrow" w:hAnsi="Arial Narrow"/>
          <w:b/>
          <w:u w:val="single"/>
        </w:rPr>
        <w:t>8</w:t>
      </w:r>
    </w:p>
    <w:tbl>
      <w:tblPr>
        <w:tblW w:w="99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120"/>
        <w:gridCol w:w="1456"/>
        <w:gridCol w:w="1120"/>
        <w:gridCol w:w="1300"/>
      </w:tblGrid>
      <w:tr w:rsidR="00807FC2" w:rsidRPr="00EE7A8C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Dust Bin  Plastic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Room Spray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Bottle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Viper large size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Spray Pump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Mob with handle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Tissue Paper Box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Box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Basket Plastic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A30841">
              <w:rPr>
                <w:rFonts w:ascii="Times New Roman" w:hAnsi="Times New Roman"/>
                <w:color w:val="000000"/>
                <w:lang w:bidi="ar-SA"/>
              </w:rPr>
              <w:t>Balti</w:t>
            </w:r>
            <w:proofErr w:type="spellEnd"/>
            <w:r w:rsidRPr="00A30841">
              <w:rPr>
                <w:rFonts w:ascii="Times New Roman" w:hAnsi="Times New Roman"/>
                <w:color w:val="000000"/>
                <w:lang w:bidi="ar-SA"/>
              </w:rPr>
              <w:t xml:space="preserve"> Plastic Large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Calculator 12 Digit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 xml:space="preserve">Cartridge HP Laser Jet FP M26nw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LED Bulb 12 Watt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LED Bulb 18 Watt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Tube light Complete LED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Bracket Fan Medium Size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Detergent Powder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Kg Bag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Wash Room (commode) Cleaner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Wash Room WC Cleaner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Brush for Wall Cleaner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Towel (M / size) Best Quality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Dust Bin Pedal opener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Tissue Roll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Roll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Duster large size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Power Plug Multi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Solution Tape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Soap Dish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Phenyl Liquid (Concentrated)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Bottle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Emergency Light Rechargeable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Extension Board 05Plug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807FC2" w:rsidRDefault="00807FC2">
      <w:r>
        <w:br w:type="page"/>
      </w:r>
    </w:p>
    <w:p w:rsidR="00807FC2" w:rsidRPr="00807FC2" w:rsidRDefault="00807FC2" w:rsidP="00807FC2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807FC2" w:rsidRPr="00807FC2" w:rsidRDefault="00807FC2" w:rsidP="00807FC2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807FC2" w:rsidRPr="00807FC2" w:rsidRDefault="00807FC2" w:rsidP="00807FC2">
      <w:pPr>
        <w:jc w:val="center"/>
        <w:rPr>
          <w:rFonts w:ascii="Arial Narrow" w:hAnsi="Arial Narrow"/>
          <w:b/>
          <w:u w:val="single"/>
        </w:rPr>
      </w:pPr>
      <w:proofErr w:type="gramStart"/>
      <w:r w:rsidRPr="00807FC2">
        <w:rPr>
          <w:rFonts w:ascii="Arial Narrow" w:hAnsi="Arial Narrow"/>
          <w:b/>
          <w:u w:val="single"/>
        </w:rPr>
        <w:t>MISCELLANEOUS  ARTICLES</w:t>
      </w:r>
      <w:proofErr w:type="gramEnd"/>
    </w:p>
    <w:p w:rsidR="00807FC2" w:rsidRPr="00807FC2" w:rsidRDefault="00807FC2" w:rsidP="00807FC2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NO.DHO/Central/Tender 2017-18</w:t>
      </w:r>
    </w:p>
    <w:p w:rsidR="00807FC2" w:rsidRDefault="00807FC2"/>
    <w:tbl>
      <w:tblPr>
        <w:tblW w:w="99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120"/>
        <w:gridCol w:w="1456"/>
        <w:gridCol w:w="1120"/>
        <w:gridCol w:w="1300"/>
      </w:tblGrid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EE7A8C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Toilet Soap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Bar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Laundry Soap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Bar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Broom Soft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Broom Hard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Mosquitoes Oil Spray 450ml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Bottle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Printer with Photocopier &amp; Lens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Battery for vehicle 60 Amp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Dustbin Trolley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Stapler heavy duty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Loading Trolley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Gluco Meter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Stripe for Gluco Meter (Pack of 50 Strip)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A30841">
              <w:rPr>
                <w:rFonts w:ascii="Times New Roman" w:hAnsi="Times New Roman"/>
                <w:color w:val="000000"/>
                <w:lang w:bidi="ar-SA"/>
              </w:rPr>
              <w:t>Pkt</w:t>
            </w:r>
            <w:proofErr w:type="spellEnd"/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Computer LED 19"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Stabilizer 1500 Watt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Stabilizer 5000 Watt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External Hard Drive ITB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600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Computer Desktop with accessories new version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B.P. Apparatus Mercury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B.P. Apparatus Electronic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 xml:space="preserve">Stethoscope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49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 xml:space="preserve">Nebulizer Machine Heavy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Inverter (UPS)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Battery 200 Amp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Solar Panel 12 Plats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Paper Crusher Electronic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Projector with Screen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LED for teaching purpose “42”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C16A70" w:rsidRDefault="00C16A70">
      <w:r>
        <w:br w:type="page"/>
      </w:r>
    </w:p>
    <w:p w:rsidR="00C16A70" w:rsidRPr="00807FC2" w:rsidRDefault="00C16A70" w:rsidP="00C16A70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C16A70" w:rsidRPr="00807FC2" w:rsidRDefault="00C16A70" w:rsidP="00C16A70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C16A70" w:rsidRPr="00807FC2" w:rsidRDefault="00C16A70" w:rsidP="00C16A70">
      <w:pPr>
        <w:jc w:val="center"/>
        <w:rPr>
          <w:rFonts w:ascii="Arial Narrow" w:hAnsi="Arial Narrow"/>
          <w:b/>
          <w:u w:val="single"/>
        </w:rPr>
      </w:pPr>
      <w:proofErr w:type="gramStart"/>
      <w:r w:rsidRPr="00807FC2">
        <w:rPr>
          <w:rFonts w:ascii="Arial Narrow" w:hAnsi="Arial Narrow"/>
          <w:b/>
          <w:u w:val="single"/>
        </w:rPr>
        <w:t>MISCELLANEOUS  ARTICLES</w:t>
      </w:r>
      <w:proofErr w:type="gramEnd"/>
    </w:p>
    <w:p w:rsidR="00C16A70" w:rsidRPr="00807FC2" w:rsidRDefault="00C16A70" w:rsidP="00C16A70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NO.DHO/Central/Tender 2017-18</w:t>
      </w:r>
    </w:p>
    <w:p w:rsidR="00C16A70" w:rsidRDefault="00C16A70" w:rsidP="00C16A70"/>
    <w:tbl>
      <w:tblPr>
        <w:tblW w:w="99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120"/>
        <w:gridCol w:w="1456"/>
        <w:gridCol w:w="1120"/>
        <w:gridCol w:w="1300"/>
      </w:tblGrid>
      <w:tr w:rsidR="00C16A70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C16A70" w:rsidRPr="00EE7A8C" w:rsidRDefault="00C16A70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C16A70" w:rsidRPr="00EE7A8C" w:rsidRDefault="00C16A70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C16A70" w:rsidRPr="00EE7A8C" w:rsidRDefault="00C16A70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C16A70" w:rsidRPr="00EE7A8C" w:rsidRDefault="00C16A70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C16A70" w:rsidRPr="00EE7A8C" w:rsidRDefault="00C16A70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C16A70" w:rsidRPr="00EE7A8C" w:rsidRDefault="00C16A70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Rostrum Transparent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DC inverter AC 02 Ton for Medical Store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58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 xml:space="preserve">Racks for keeping medicine Width 03 Feet/Height 7 Feet/Length/6 Feet   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A30841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807FC2" w:rsidRPr="00A30841" w:rsidTr="001F7753">
        <w:trPr>
          <w:trHeight w:val="3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807FC2" w:rsidRPr="00A30841" w:rsidRDefault="00807FC2" w:rsidP="001F7753">
            <w:pPr>
              <w:jc w:val="right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807FC2" w:rsidRDefault="00807FC2" w:rsidP="00BE0EC2">
      <w:pPr>
        <w:spacing w:line="360" w:lineRule="auto"/>
        <w:jc w:val="center"/>
        <w:rPr>
          <w:rFonts w:ascii="Arial Narrow" w:hAnsi="Arial Narrow"/>
          <w:u w:val="single"/>
        </w:rPr>
      </w:pPr>
    </w:p>
    <w:p w:rsidR="00C16A70" w:rsidRDefault="00C16A70" w:rsidP="00BE0EC2">
      <w:pPr>
        <w:spacing w:line="360" w:lineRule="auto"/>
        <w:jc w:val="center"/>
        <w:rPr>
          <w:rFonts w:ascii="Arial Narrow" w:hAnsi="Arial Narrow"/>
          <w:u w:val="single"/>
        </w:rPr>
      </w:pPr>
    </w:p>
    <w:tbl>
      <w:tblPr>
        <w:tblStyle w:val="TableGrid"/>
        <w:tblW w:w="10098" w:type="dxa"/>
        <w:tblLook w:val="04A0"/>
      </w:tblPr>
      <w:tblGrid>
        <w:gridCol w:w="4621"/>
        <w:gridCol w:w="5477"/>
      </w:tblGrid>
      <w:tr w:rsidR="00C16A70" w:rsidTr="009B213A">
        <w:tc>
          <w:tcPr>
            <w:tcW w:w="4621" w:type="dxa"/>
          </w:tcPr>
          <w:p w:rsidR="00C16A70" w:rsidRP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C16A70">
              <w:rPr>
                <w:rFonts w:ascii="Arial Narrow" w:hAnsi="Arial Narrow"/>
                <w:b/>
              </w:rPr>
              <w:t>NAME OF FIRM</w:t>
            </w:r>
          </w:p>
        </w:tc>
        <w:tc>
          <w:tcPr>
            <w:tcW w:w="5477" w:type="dxa"/>
          </w:tcPr>
          <w:p w:rsid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u w:val="single"/>
              </w:rPr>
            </w:pPr>
          </w:p>
        </w:tc>
      </w:tr>
      <w:tr w:rsidR="00C16A70" w:rsidTr="009B213A">
        <w:tc>
          <w:tcPr>
            <w:tcW w:w="4621" w:type="dxa"/>
          </w:tcPr>
          <w:p w:rsidR="00C16A70" w:rsidRP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C16A70">
              <w:rPr>
                <w:rFonts w:ascii="Arial Narrow" w:hAnsi="Arial Narrow"/>
                <w:b/>
              </w:rPr>
              <w:t>SEAL OF FIRM</w:t>
            </w:r>
          </w:p>
        </w:tc>
        <w:tc>
          <w:tcPr>
            <w:tcW w:w="5477" w:type="dxa"/>
          </w:tcPr>
          <w:p w:rsid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u w:val="single"/>
              </w:rPr>
            </w:pPr>
          </w:p>
        </w:tc>
      </w:tr>
      <w:tr w:rsidR="00C16A70" w:rsidTr="009B213A">
        <w:tc>
          <w:tcPr>
            <w:tcW w:w="4621" w:type="dxa"/>
          </w:tcPr>
          <w:p w:rsidR="00C16A70" w:rsidRP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C16A70">
              <w:rPr>
                <w:rFonts w:ascii="Arial Narrow" w:hAnsi="Arial Narrow"/>
                <w:b/>
              </w:rPr>
              <w:t>ADDRESS OF FIRM</w:t>
            </w:r>
          </w:p>
        </w:tc>
        <w:tc>
          <w:tcPr>
            <w:tcW w:w="5477" w:type="dxa"/>
          </w:tcPr>
          <w:p w:rsid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u w:val="single"/>
              </w:rPr>
            </w:pPr>
          </w:p>
        </w:tc>
      </w:tr>
    </w:tbl>
    <w:p w:rsidR="00C634CC" w:rsidRDefault="00C634CC" w:rsidP="00BE0EC2">
      <w:pPr>
        <w:spacing w:line="360" w:lineRule="auto"/>
        <w:jc w:val="center"/>
        <w:rPr>
          <w:rFonts w:ascii="Arial Narrow" w:hAnsi="Arial Narrow"/>
          <w:u w:val="single"/>
        </w:rPr>
      </w:pPr>
    </w:p>
    <w:p w:rsidR="00C634CC" w:rsidRDefault="00C634CC">
      <w:pPr>
        <w:spacing w:after="200" w:line="276" w:lineRule="auto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br w:type="page"/>
      </w:r>
    </w:p>
    <w:tbl>
      <w:tblPr>
        <w:tblW w:w="3520" w:type="dxa"/>
        <w:tblInd w:w="93" w:type="dxa"/>
        <w:tblLook w:val="04A0"/>
      </w:tblPr>
      <w:tblGrid>
        <w:gridCol w:w="960"/>
        <w:gridCol w:w="960"/>
        <w:gridCol w:w="1600"/>
      </w:tblGrid>
      <w:tr w:rsidR="00C634CC" w:rsidRPr="00C634CC" w:rsidTr="00C634CC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lastRenderedPageBreak/>
              <w:t>5000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1.22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6100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11000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23000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0.45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2250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22000</w:t>
            </w:r>
          </w:p>
        </w:tc>
      </w:tr>
      <w:tr w:rsidR="00C634CC" w:rsidRPr="00C634CC" w:rsidTr="00C634CC">
        <w:trPr>
          <w:trHeight w:val="127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12500</w:t>
            </w:r>
          </w:p>
        </w:tc>
      </w:tr>
      <w:tr w:rsidR="00C634CC" w:rsidRPr="00C634CC" w:rsidTr="00C634CC">
        <w:trPr>
          <w:trHeight w:val="96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2500</w:t>
            </w:r>
          </w:p>
        </w:tc>
      </w:tr>
      <w:tr w:rsidR="00C634CC" w:rsidRPr="00C634CC" w:rsidTr="00C634CC">
        <w:trPr>
          <w:trHeight w:val="159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4.85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48500</w:t>
            </w:r>
          </w:p>
        </w:tc>
      </w:tr>
      <w:tr w:rsidR="00C634CC" w:rsidRPr="00C634CC" w:rsidTr="00C634CC">
        <w:trPr>
          <w:trHeight w:val="96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</w:tr>
      <w:tr w:rsidR="00C634CC" w:rsidRPr="00C634CC" w:rsidTr="00C634CC">
        <w:trPr>
          <w:trHeight w:val="96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9000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5500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12500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6000</w:t>
            </w:r>
          </w:p>
        </w:tc>
      </w:tr>
      <w:tr w:rsidR="00C634CC" w:rsidRPr="00C634CC" w:rsidTr="00C634CC">
        <w:trPr>
          <w:trHeight w:val="96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7500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18000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30000</w:t>
            </w:r>
          </w:p>
        </w:tc>
      </w:tr>
      <w:tr w:rsidR="00C634CC" w:rsidRPr="00C634CC" w:rsidTr="00C634CC">
        <w:trPr>
          <w:trHeight w:val="159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lastRenderedPageBreak/>
              <w:t>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3300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44000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2.33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23300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9.5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19000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24000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31500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112000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215000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90000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104000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114000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lastRenderedPageBreak/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260000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172000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420000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56000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86000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110000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66000</w:t>
            </w:r>
          </w:p>
        </w:tc>
      </w:tr>
      <w:tr w:rsidR="00C634CC" w:rsidRPr="00C634CC" w:rsidTr="00C634CC">
        <w:trPr>
          <w:trHeight w:val="645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90000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18000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60000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375000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70000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2500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5.6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2800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rPr>
                <w:rFonts w:cs="Calibri"/>
                <w:color w:val="000000"/>
                <w:sz w:val="22"/>
                <w:szCs w:val="22"/>
                <w:lang w:bidi="ar-SA"/>
              </w:rPr>
            </w:pPr>
            <w:r w:rsidRPr="00C634CC">
              <w:rPr>
                <w:rFonts w:cs="Calibri"/>
                <w:color w:val="000000"/>
                <w:sz w:val="22"/>
                <w:szCs w:val="22"/>
                <w:lang w:bidi="ar-SA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rPr>
                <w:rFonts w:cs="Calibri"/>
                <w:color w:val="000000"/>
                <w:sz w:val="22"/>
                <w:szCs w:val="22"/>
                <w:lang w:bidi="ar-SA"/>
              </w:rPr>
            </w:pPr>
            <w:r w:rsidRPr="00C634CC">
              <w:rPr>
                <w:rFonts w:cs="Calibri"/>
                <w:color w:val="000000"/>
                <w:sz w:val="22"/>
                <w:szCs w:val="22"/>
                <w:lang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8000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14000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186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37200</w:t>
            </w:r>
          </w:p>
        </w:tc>
      </w:tr>
      <w:tr w:rsidR="00C634CC" w:rsidRPr="00C634CC" w:rsidTr="00C634CC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154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30800</w:t>
            </w:r>
          </w:p>
        </w:tc>
      </w:tr>
      <w:tr w:rsidR="00C634CC" w:rsidRPr="00C634CC" w:rsidTr="00C634CC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34CC" w:rsidRPr="00C634CC" w:rsidRDefault="00C634CC" w:rsidP="00C634CC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634CC">
              <w:rPr>
                <w:rFonts w:ascii="Times New Roman" w:hAnsi="Times New Roman"/>
                <w:color w:val="000000"/>
                <w:lang w:bidi="ar-SA"/>
              </w:rPr>
              <w:t>4309750</w:t>
            </w:r>
          </w:p>
        </w:tc>
      </w:tr>
    </w:tbl>
    <w:p w:rsidR="00C16A70" w:rsidRPr="00FA1481" w:rsidRDefault="00C16A70" w:rsidP="00BE0EC2">
      <w:pPr>
        <w:spacing w:line="360" w:lineRule="auto"/>
        <w:jc w:val="center"/>
        <w:rPr>
          <w:rFonts w:ascii="Arial Narrow" w:hAnsi="Arial Narrow"/>
          <w:u w:val="single"/>
        </w:rPr>
      </w:pPr>
    </w:p>
    <w:sectPr w:rsidR="00C16A70" w:rsidRPr="00FA1481" w:rsidSect="00BE0EC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E0EC2"/>
    <w:rsid w:val="0004162B"/>
    <w:rsid w:val="00085763"/>
    <w:rsid w:val="000857EC"/>
    <w:rsid w:val="000C4663"/>
    <w:rsid w:val="00165B04"/>
    <w:rsid w:val="00226F5A"/>
    <w:rsid w:val="002A45C1"/>
    <w:rsid w:val="002E0F12"/>
    <w:rsid w:val="002F549B"/>
    <w:rsid w:val="00375D12"/>
    <w:rsid w:val="005B7EBB"/>
    <w:rsid w:val="006C5569"/>
    <w:rsid w:val="006F6E64"/>
    <w:rsid w:val="00807FC2"/>
    <w:rsid w:val="00813930"/>
    <w:rsid w:val="00856EAF"/>
    <w:rsid w:val="009B213A"/>
    <w:rsid w:val="00A31A79"/>
    <w:rsid w:val="00AB4853"/>
    <w:rsid w:val="00BA17AF"/>
    <w:rsid w:val="00BE0EC2"/>
    <w:rsid w:val="00C16A70"/>
    <w:rsid w:val="00C634CC"/>
    <w:rsid w:val="00D01A68"/>
    <w:rsid w:val="00E32CAD"/>
    <w:rsid w:val="00E6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C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A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A7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7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Digitec Computer</cp:lastModifiedBy>
  <cp:revision>15</cp:revision>
  <cp:lastPrinted>2017-11-07T11:05:00Z</cp:lastPrinted>
  <dcterms:created xsi:type="dcterms:W3CDTF">2017-02-14T21:31:00Z</dcterms:created>
  <dcterms:modified xsi:type="dcterms:W3CDTF">2017-11-07T12:15:00Z</dcterms:modified>
</cp:coreProperties>
</file>