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"/>
        <w:gridCol w:w="5228"/>
        <w:gridCol w:w="930"/>
        <w:gridCol w:w="1198"/>
        <w:gridCol w:w="1335"/>
        <w:gridCol w:w="879"/>
        <w:gridCol w:w="995"/>
        <w:gridCol w:w="1158"/>
        <w:gridCol w:w="1283"/>
        <w:gridCol w:w="1130"/>
        <w:gridCol w:w="988"/>
      </w:tblGrid>
      <w:tr w:rsidR="00153CE7" w:rsidRPr="00216865" w:rsidTr="00AA2179">
        <w:trPr>
          <w:jc w:val="center"/>
        </w:trPr>
        <w:tc>
          <w:tcPr>
            <w:tcW w:w="774" w:type="dxa"/>
            <w:vAlign w:val="center"/>
          </w:tcPr>
          <w:p w:rsidR="00153CE7" w:rsidRPr="00216865" w:rsidRDefault="00153CE7" w:rsidP="00AA2179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AA2179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22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19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33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879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99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15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28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AA2179">
        <w:trPr>
          <w:jc w:val="center"/>
        </w:trPr>
        <w:tc>
          <w:tcPr>
            <w:tcW w:w="774" w:type="dxa"/>
            <w:vAlign w:val="center"/>
          </w:tcPr>
          <w:p w:rsidR="00911530" w:rsidRPr="002D7578" w:rsidRDefault="00911530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AA2179">
        <w:trPr>
          <w:jc w:val="center"/>
        </w:trPr>
        <w:tc>
          <w:tcPr>
            <w:tcW w:w="774" w:type="dxa"/>
            <w:vAlign w:val="center"/>
          </w:tcPr>
          <w:p w:rsidR="00A7361A" w:rsidRPr="002D7578" w:rsidRDefault="00A7361A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335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879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 xml:space="preserve">As Per </w:t>
            </w: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 xml:space="preserve">IN-DUE </w:t>
            </w: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AA2179">
        <w:trPr>
          <w:jc w:val="center"/>
        </w:trPr>
        <w:tc>
          <w:tcPr>
            <w:tcW w:w="774" w:type="dxa"/>
            <w:vAlign w:val="center"/>
          </w:tcPr>
          <w:p w:rsidR="00230703" w:rsidRPr="002D7578" w:rsidRDefault="002307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335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879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AA2179">
        <w:trPr>
          <w:jc w:val="center"/>
        </w:trPr>
        <w:tc>
          <w:tcPr>
            <w:tcW w:w="774" w:type="dxa"/>
            <w:vAlign w:val="center"/>
          </w:tcPr>
          <w:p w:rsidR="0078357E" w:rsidRPr="002D7578" w:rsidRDefault="0078357E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AA2179">
        <w:trPr>
          <w:jc w:val="center"/>
        </w:trPr>
        <w:tc>
          <w:tcPr>
            <w:tcW w:w="774" w:type="dxa"/>
            <w:vAlign w:val="center"/>
          </w:tcPr>
          <w:p w:rsidR="0078357E" w:rsidRPr="002D7578" w:rsidRDefault="0078357E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AA2179">
        <w:trPr>
          <w:jc w:val="center"/>
        </w:trPr>
        <w:tc>
          <w:tcPr>
            <w:tcW w:w="774" w:type="dxa"/>
            <w:vAlign w:val="center"/>
          </w:tcPr>
          <w:p w:rsidR="0078357E" w:rsidRPr="002D7578" w:rsidRDefault="0078357E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lanjwani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&amp;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Gadi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Goth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Shahaldani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drains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Hajano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Qazi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Earth work for link road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Jamro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 xml:space="preserve">As Per SPPRA Rule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Phori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Mehboob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Hazuro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AA2179">
        <w:trPr>
          <w:jc w:val="center"/>
        </w:trPr>
        <w:tc>
          <w:tcPr>
            <w:tcW w:w="774" w:type="dxa"/>
            <w:vAlign w:val="center"/>
          </w:tcPr>
          <w:p w:rsidR="002C2E88" w:rsidRPr="002D7578" w:rsidRDefault="002C2E88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paver block support wall and earth work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raod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to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Shoukat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model School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Warayo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335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879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AA2179">
        <w:trPr>
          <w:jc w:val="center"/>
        </w:trPr>
        <w:tc>
          <w:tcPr>
            <w:tcW w:w="774" w:type="dxa"/>
            <w:vAlign w:val="center"/>
          </w:tcPr>
          <w:p w:rsidR="00F7668B" w:rsidRPr="002D7578" w:rsidRDefault="00F7668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AA2179">
        <w:trPr>
          <w:jc w:val="center"/>
        </w:trPr>
        <w:tc>
          <w:tcPr>
            <w:tcW w:w="774" w:type="dxa"/>
            <w:vAlign w:val="center"/>
          </w:tcPr>
          <w:p w:rsidR="00F7668B" w:rsidRPr="002D7578" w:rsidRDefault="00F7668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retaining wall for water course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Bangul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Dili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335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879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AA2179">
        <w:trPr>
          <w:jc w:val="center"/>
        </w:trPr>
        <w:tc>
          <w:tcPr>
            <w:tcW w:w="774" w:type="dxa"/>
            <w:vAlign w:val="center"/>
          </w:tcPr>
          <w:p w:rsidR="00F7668B" w:rsidRPr="002D7578" w:rsidRDefault="00F7668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road to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AA2179">
        <w:trPr>
          <w:jc w:val="center"/>
        </w:trPr>
        <w:tc>
          <w:tcPr>
            <w:tcW w:w="774" w:type="dxa"/>
            <w:vAlign w:val="center"/>
          </w:tcPr>
          <w:p w:rsidR="00F7668B" w:rsidRPr="002D7578" w:rsidRDefault="00F7668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kumb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road / House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Bagan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Pathan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Musafar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Khana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Bacahal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Dharejo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for Graveyard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Manjhi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Katohar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Shah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at village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Raees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 Dino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house to Moor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Fateh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Qurban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Habibullah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Bhatti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Al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Hussaini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colony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Behan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AA2179">
        <w:trPr>
          <w:jc w:val="center"/>
        </w:trPr>
        <w:tc>
          <w:tcPr>
            <w:tcW w:w="774" w:type="dxa"/>
            <w:vAlign w:val="center"/>
          </w:tcPr>
          <w:p w:rsidR="009311F7" w:rsidRPr="002D7578" w:rsidRDefault="009311F7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Dagah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Nazan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Bhudro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for Graveyard at village Long Khan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Wada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Wada 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&amp; CC Flooring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Punhal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Ghous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Dino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74342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near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Scorp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Nala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Jamali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Chuto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Saghiyoon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Allah ditto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Maitlo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abad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AA2179">
        <w:trPr>
          <w:jc w:val="center"/>
        </w:trPr>
        <w:tc>
          <w:tcPr>
            <w:tcW w:w="774" w:type="dxa"/>
            <w:vAlign w:val="center"/>
          </w:tcPr>
          <w:p w:rsidR="008653C6" w:rsidRPr="002D7578" w:rsidRDefault="008653C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99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Non ADP</w:t>
            </w:r>
          </w:p>
        </w:tc>
        <w:tc>
          <w:tcPr>
            <w:tcW w:w="115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 xml:space="preserve">As Per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SPPRA Rule 15b &amp; 16</w:t>
            </w:r>
          </w:p>
        </w:tc>
        <w:tc>
          <w:tcPr>
            <w:tcW w:w="128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1130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 xml:space="preserve">IN-DUE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khan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Shahani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Saleh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 of  PAVER BLOCK and compound wall for park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Slaeh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Suhag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compound wall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Eid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at village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Pir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Turial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Shah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Badshah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Boundry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wall at village Muhammad Shah Graveyard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ustad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punhal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Bashir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Jamali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Talpur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AA2179">
        <w:trPr>
          <w:jc w:val="center"/>
        </w:trPr>
        <w:tc>
          <w:tcPr>
            <w:tcW w:w="774" w:type="dxa"/>
            <w:vAlign w:val="center"/>
          </w:tcPr>
          <w:p w:rsidR="007A40B6" w:rsidRPr="002D7578" w:rsidRDefault="007A40B6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335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879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Tayab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Ali Khan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Mashak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Lalan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Talo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Bhando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 xml:space="preserve">As Per SPPRA Rule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Raheem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AA2179">
        <w:trPr>
          <w:jc w:val="center"/>
        </w:trPr>
        <w:tc>
          <w:tcPr>
            <w:tcW w:w="774" w:type="dxa"/>
            <w:vAlign w:val="center"/>
          </w:tcPr>
          <w:p w:rsidR="00F3682D" w:rsidRPr="002D7578" w:rsidRDefault="00F3682D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F715F2">
              <w:rPr>
                <w:rFonts w:ascii="Arial Narrow" w:hAnsi="Arial Narrow"/>
                <w:sz w:val="18"/>
                <w:szCs w:val="18"/>
              </w:rPr>
              <w:t>Croses</w:t>
            </w:r>
            <w:proofErr w:type="spellEnd"/>
            <w:r w:rsidRPr="00F715F2">
              <w:rPr>
                <w:rFonts w:ascii="Arial Narrow" w:hAnsi="Arial Narrow"/>
                <w:sz w:val="18"/>
                <w:szCs w:val="18"/>
              </w:rPr>
              <w:t xml:space="preserve"> for road in various streets of UC </w:t>
            </w:r>
            <w:proofErr w:type="spellStart"/>
            <w:r w:rsidRPr="00F715F2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F715F2">
              <w:rPr>
                <w:rFonts w:ascii="Arial Narrow" w:hAnsi="Arial Narrow"/>
                <w:sz w:val="18"/>
                <w:szCs w:val="18"/>
              </w:rPr>
              <w:t xml:space="preserve"> Mir </w:t>
            </w:r>
            <w:proofErr w:type="gramStart"/>
            <w:r w:rsidRPr="00F715F2">
              <w:rPr>
                <w:rFonts w:ascii="Arial Narrow" w:hAnsi="Arial Narrow"/>
                <w:sz w:val="18"/>
                <w:szCs w:val="18"/>
              </w:rPr>
              <w:t>Muhammad .</w:t>
            </w:r>
            <w:proofErr w:type="gramEnd"/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335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879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Brick pavement in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Tarko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Shahladhani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Hussain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Bux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Sangi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Akri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Supplying Hand Pump for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Shahladhani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Brick pavement in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Khandyari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 Compound Wall for Imam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Bargah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&amp;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Eid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Rasool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Bux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Khan Mari UC Atta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Hami</w:t>
            </w:r>
            <w:proofErr w:type="spellEnd"/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Construction of Compound Wall for Imam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Bargah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Syed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Koral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UC Ali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Machi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C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flooring for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Eid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Ubhri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Ubhri.D.C.K</w:t>
            </w:r>
            <w:proofErr w:type="spellEnd"/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Jogi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 UC Khan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Pur.D.C.K</w:t>
            </w:r>
            <w:proofErr w:type="spellEnd"/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Abdul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Qadir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Kathore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Construction of Mini Water Supply scheme at Village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Bachal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Mallah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Jiskani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C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flooring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Maitlo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Mirbahar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Gondario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Supplying Hand Pump for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Abdul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Qadir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Kathore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AA2179">
        <w:trPr>
          <w:jc w:val="center"/>
        </w:trPr>
        <w:tc>
          <w:tcPr>
            <w:tcW w:w="774" w:type="dxa"/>
            <w:vAlign w:val="center"/>
          </w:tcPr>
          <w:p w:rsidR="00633664" w:rsidRPr="002D7578" w:rsidRDefault="00633664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 xml:space="preserve">Removing / Lifting Dismantled work for Office of the District Council </w:t>
            </w:r>
            <w:proofErr w:type="spellStart"/>
            <w:r w:rsidRPr="002377CF">
              <w:rPr>
                <w:rFonts w:ascii="Arial Narrow" w:hAnsi="Arial Narrow" w:cs="Arial"/>
                <w:sz w:val="18"/>
                <w:szCs w:val="18"/>
              </w:rPr>
              <w:t>Khairpur</w:t>
            </w:r>
            <w:proofErr w:type="spellEnd"/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335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879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Brick pavement at village Muhammad  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</w:t>
            </w:r>
            <w:proofErr w:type="gramStart"/>
            <w:r w:rsidRPr="007F79D0">
              <w:rPr>
                <w:rFonts w:ascii="Arial Narrow" w:hAnsi="Arial Narrow"/>
                <w:sz w:val="18"/>
                <w:szCs w:val="18"/>
              </w:rPr>
              <w:t>for  UC</w:t>
            </w:r>
            <w:proofErr w:type="gramEnd"/>
            <w:r w:rsidRPr="007F79D0">
              <w:rPr>
                <w:rFonts w:ascii="Arial Narrow" w:hAnsi="Arial Narrow"/>
                <w:sz w:val="18"/>
                <w:szCs w:val="18"/>
              </w:rPr>
              <w:t xml:space="preserve"> Dodo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 Compound Wall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Maqsood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Badshah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Ata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Rasool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Khan Mari UC Ata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for Imam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Bargah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at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Syed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Koral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Shah UC Ali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Compound Wall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Eid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Ubhri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Ubhri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Nanger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Construction of Culverts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Wassan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Mohabat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for Disposal of open surface drain at village Wada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Beautification of Office of the Chairman District Council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Muhammd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Brohi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Darri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Mohabat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Supplying Hand Pump for UC Dodo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Khan UC Khan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Shah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Bangio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AA2179">
        <w:trPr>
          <w:jc w:val="center"/>
        </w:trPr>
        <w:tc>
          <w:tcPr>
            <w:tcW w:w="774" w:type="dxa"/>
            <w:vAlign w:val="center"/>
          </w:tcPr>
          <w:p w:rsidR="00AA5CE1" w:rsidRPr="002D7578" w:rsidRDefault="00AA5CE1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surface drain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Bozdar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Nasir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Nanger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 xml:space="preserve">Construction of Mini Water Supply scheme at Village </w:t>
            </w:r>
            <w:proofErr w:type="spellStart"/>
            <w:r w:rsidRPr="000F1E95">
              <w:rPr>
                <w:rFonts w:ascii="Arial Narrow" w:hAnsi="Arial Narrow"/>
                <w:sz w:val="16"/>
                <w:szCs w:val="16"/>
              </w:rPr>
              <w:t>Faiz</w:t>
            </w:r>
            <w:proofErr w:type="spellEnd"/>
            <w:r w:rsidRPr="000F1E95">
              <w:rPr>
                <w:rFonts w:ascii="Arial Narrow" w:hAnsi="Arial Narrow"/>
                <w:sz w:val="16"/>
                <w:szCs w:val="16"/>
              </w:rPr>
              <w:t xml:space="preserve"> Muhammad </w:t>
            </w:r>
            <w:proofErr w:type="spellStart"/>
            <w:r w:rsidRPr="000F1E95">
              <w:rPr>
                <w:rFonts w:ascii="Arial Narrow" w:hAnsi="Arial Narrow"/>
                <w:sz w:val="16"/>
                <w:szCs w:val="16"/>
              </w:rPr>
              <w:t>Awan</w:t>
            </w:r>
            <w:proofErr w:type="spellEnd"/>
            <w:r w:rsidRPr="000F1E95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0F1E95">
              <w:rPr>
                <w:rFonts w:ascii="Arial Narrow" w:hAnsi="Arial Narrow"/>
                <w:sz w:val="16"/>
                <w:szCs w:val="16"/>
              </w:rPr>
              <w:t>Akri</w:t>
            </w:r>
            <w:proofErr w:type="spellEnd"/>
            <w:r w:rsidRPr="000F1E95">
              <w:rPr>
                <w:rFonts w:ascii="Arial Narrow" w:hAnsi="Arial Narrow"/>
                <w:sz w:val="16"/>
                <w:szCs w:val="16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 xml:space="preserve">As Per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 xml:space="preserve">IN-DUE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Popat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Khan Mari UC Atta Muhammad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open surface drain in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Bhangu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 of Culverts in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Deparja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Deparja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Construction of Boundary Wall for Graveyard at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Bakhsho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Solangi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Nawaz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Machi.D.C.K</w:t>
            </w:r>
            <w:proofErr w:type="spellEnd"/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Umman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Zahid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open surface drain in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Badshah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Audho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Narejo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Ulra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Bhangu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AA2179">
        <w:trPr>
          <w:jc w:val="center"/>
        </w:trPr>
        <w:tc>
          <w:tcPr>
            <w:tcW w:w="774" w:type="dxa"/>
            <w:vAlign w:val="center"/>
          </w:tcPr>
          <w:p w:rsidR="00463FCF" w:rsidRPr="002D7578" w:rsidRDefault="00463FC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Beautification of Office of the Chief Officer District Council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Umman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Khoro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Sangi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Boundary Wall for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Eid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Gah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&amp; Imam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Bargah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Thaheem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paving  Block at village Wada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 xml:space="preserve">As Per SPPRA Rule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 xml:space="preserve">UC </w:t>
            </w:r>
            <w:proofErr w:type="spellStart"/>
            <w:r w:rsidRPr="00797C32">
              <w:rPr>
                <w:sz w:val="18"/>
                <w:szCs w:val="18"/>
              </w:rPr>
              <w:t>Punjhal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Rajpar</w:t>
            </w:r>
            <w:proofErr w:type="spellEnd"/>
            <w:r w:rsidRPr="00797C32">
              <w:rPr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Earth Work for Improvement of road in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Waryo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Shreez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flooring at  village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Ranjan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open surface drain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Nangrejo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Hameedullah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Nagrejo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97C32">
              <w:rPr>
                <w:sz w:val="18"/>
                <w:szCs w:val="18"/>
              </w:rPr>
              <w:t>Punjhal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Rajpar</w:t>
            </w:r>
            <w:proofErr w:type="spellEnd"/>
            <w:r w:rsidRPr="00797C32">
              <w:rPr>
                <w:sz w:val="18"/>
                <w:szCs w:val="18"/>
              </w:rPr>
              <w:t>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Soomra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 of Culverts at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Allah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Jurio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 in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 xml:space="preserve">UC </w:t>
            </w:r>
            <w:proofErr w:type="spellStart"/>
            <w:r w:rsidRPr="00797C32">
              <w:rPr>
                <w:sz w:val="18"/>
                <w:szCs w:val="18"/>
              </w:rPr>
              <w:t>Khush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Khair</w:t>
            </w:r>
            <w:proofErr w:type="spellEnd"/>
            <w:r w:rsidRPr="00797C32">
              <w:rPr>
                <w:sz w:val="18"/>
                <w:szCs w:val="18"/>
              </w:rPr>
              <w:t xml:space="preserve">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AA2179">
        <w:trPr>
          <w:jc w:val="center"/>
        </w:trPr>
        <w:tc>
          <w:tcPr>
            <w:tcW w:w="774" w:type="dxa"/>
            <w:vAlign w:val="center"/>
          </w:tcPr>
          <w:p w:rsidR="002C4EDB" w:rsidRPr="002D7578" w:rsidRDefault="002C4EDB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Beautification of Office of the Engineer District Council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97C32">
              <w:rPr>
                <w:sz w:val="18"/>
                <w:szCs w:val="18"/>
              </w:rPr>
              <w:t>Khush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Khair</w:t>
            </w:r>
            <w:proofErr w:type="spellEnd"/>
            <w:r w:rsidRPr="00797C32">
              <w:rPr>
                <w:sz w:val="18"/>
                <w:szCs w:val="18"/>
              </w:rPr>
              <w:t xml:space="preserve">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Ghurari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Khaskheli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Maghan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Qaimuddin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Sangi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Vindur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Khan Mari UC Atta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Raza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Nangrejo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Compound Wall in village Peer Muhammad Shah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Beautification of Office of the District Council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Soomra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Raza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Construction of Boundary Wall at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Mast Ali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Solangi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Bahar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Larik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Karam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Kubar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AA2179">
        <w:trPr>
          <w:jc w:val="center"/>
        </w:trPr>
        <w:tc>
          <w:tcPr>
            <w:tcW w:w="774" w:type="dxa"/>
            <w:vAlign w:val="center"/>
          </w:tcPr>
          <w:p w:rsidR="001A1D3F" w:rsidRPr="002D7578" w:rsidRDefault="001A1D3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Gujo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EF4847" w:rsidRDefault="00B6790F" w:rsidP="002B51C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Karam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Kubar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  <w:vAlign w:val="bottom"/>
          </w:tcPr>
          <w:p w:rsidR="00B6790F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Nawaz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Wall for Imam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Bargah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Qaim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Rang Ali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Rajpar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paving  Block at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Tagro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Construction of Mini Water Supply scheme at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Khaskheli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ali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Kanasro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Mohbat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F1205">
              <w:rPr>
                <w:rFonts w:ascii="Arial Narrow" w:hAnsi="Arial Narrow"/>
                <w:sz w:val="18"/>
                <w:szCs w:val="18"/>
              </w:rPr>
              <w:lastRenderedPageBreak/>
              <w:t>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 xml:space="preserve">As Per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 xml:space="preserve">IN-DUE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Wall  for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Greveyard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in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Sattabo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Belaharo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 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</w:t>
            </w:r>
            <w:proofErr w:type="gramStart"/>
            <w:r w:rsidRPr="00BF1205">
              <w:rPr>
                <w:rFonts w:ascii="Arial Narrow" w:hAnsi="Arial Narrow"/>
                <w:sz w:val="18"/>
                <w:szCs w:val="18"/>
              </w:rPr>
              <w:t>Wall  for</w:t>
            </w:r>
            <w:proofErr w:type="gramEnd"/>
            <w:r w:rsidRPr="00BF1205">
              <w:rPr>
                <w:rFonts w:ascii="Arial Narrow" w:hAnsi="Arial Narrow"/>
                <w:sz w:val="18"/>
                <w:szCs w:val="18"/>
              </w:rPr>
              <w:t xml:space="preserve"> office of the District Council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Rajpar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Fida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Channa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paving  Block in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Dagah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Gafoor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Shsh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Mehro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near Peer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Sawali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Munawarabad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Shahladani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&amp;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Katore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Kandiyari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AA2179">
        <w:trPr>
          <w:jc w:val="center"/>
        </w:trPr>
        <w:tc>
          <w:tcPr>
            <w:tcW w:w="774" w:type="dxa"/>
            <w:vAlign w:val="center"/>
          </w:tcPr>
          <w:p w:rsidR="00B6790F" w:rsidRPr="002D7578" w:rsidRDefault="00B6790F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Allah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Jurio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UC Ali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BF1205" w:rsidRDefault="00CB4BEC" w:rsidP="003A679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Kandiyari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paving  Block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Allah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Juryo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Mosam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Shah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Lyari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Supplying Hand Pump for UC Ali Muhammad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Minhal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Hujan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Mohllah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Haq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paving  Block in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Tagro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Compound Wall 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Channar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 xml:space="preserve">As Per SPPRA Rule </w:t>
            </w: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lastRenderedPageBreak/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Earth work in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Ghafoor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Sattabo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Abdul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Hafeez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Pato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Nangar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flooring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Lyari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Lyari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Ali Muhammad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 in UC Dodo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Nangar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Bhango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Behan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AA2179">
        <w:trPr>
          <w:jc w:val="center"/>
        </w:trPr>
        <w:tc>
          <w:tcPr>
            <w:tcW w:w="774" w:type="dxa"/>
            <w:vAlign w:val="center"/>
          </w:tcPr>
          <w:p w:rsidR="00CB4BEC" w:rsidRPr="002D7578" w:rsidRDefault="00CB4BEC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flooring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Khokhar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Munawarabad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987FAA" w:rsidRDefault="00140203" w:rsidP="006D15D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140203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98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Bahar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Larik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paving  Block in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Abbasi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Tagro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Compound Wall  at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Ghafoor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Shsh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 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>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Minhal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Ujan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Rasheed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Ujan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flooring in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Channar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flooring in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Kora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Mughal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Munawarabad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Jatoi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Munawarabad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Brick pavement in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Zanwar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Hashim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Khaskheli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Umman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Zawar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Nangar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>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Brick pavement in Ali Abad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&amp; Muhammad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Hanif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Rajpur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Umman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Hasil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Khaskheli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Jail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Umman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Punhal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Rajpur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AA2179">
        <w:trPr>
          <w:jc w:val="center"/>
        </w:trPr>
        <w:tc>
          <w:tcPr>
            <w:tcW w:w="774" w:type="dxa"/>
            <w:vAlign w:val="center"/>
          </w:tcPr>
          <w:p w:rsidR="00140203" w:rsidRPr="002D7578" w:rsidRDefault="00140203" w:rsidP="00AA2179">
            <w:pPr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28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23AF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E423AF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198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335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879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995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15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28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30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Default="005D5476" w:rsidP="00847FA7"/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p w:rsidR="00463FCF" w:rsidRDefault="00463FCF" w:rsidP="00847FA7"/>
    <w:p w:rsidR="00463FCF" w:rsidRDefault="009343BC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1003300</wp:posOffset>
            </wp:positionH>
            <wp:positionV relativeFrom="paragraph">
              <wp:posOffset>8255</wp:posOffset>
            </wp:positionV>
            <wp:extent cx="7939405" cy="871855"/>
            <wp:effectExtent l="19050" t="0" r="4445" b="0"/>
            <wp:wrapNone/>
            <wp:docPr id="3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9405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5A71C4" w:rsidP="00847FA7">
      <w:r>
        <w:t xml:space="preserve">               </w:t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0203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433F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110"/>
    <w:rsid w:val="0038675A"/>
    <w:rsid w:val="00387591"/>
    <w:rsid w:val="00387DB5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4D5D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3B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2179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6790F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4BEC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7154</Words>
  <Characters>40783</Characters>
  <Application>Microsoft Office Word</Application>
  <DocSecurity>0</DocSecurity>
  <Lines>339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47842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89</cp:revision>
  <cp:lastPrinted>2017-11-14T09:57:00Z</cp:lastPrinted>
  <dcterms:created xsi:type="dcterms:W3CDTF">2016-11-29T11:39:00Z</dcterms:created>
  <dcterms:modified xsi:type="dcterms:W3CDTF">2017-11-14T09:57:00Z</dcterms:modified>
</cp:coreProperties>
</file>