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8732D1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/2017/572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Dated:14/11/2017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204735" w:rsidP="00CF6E7D">
      <w:pPr>
        <w:spacing w:line="360" w:lineRule="auto"/>
        <w:rPr>
          <w:b/>
        </w:rPr>
      </w:pPr>
      <w:r>
        <w:rPr>
          <w:b/>
        </w:rPr>
        <w:t>Work No.  02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327BB9">
        <w:rPr>
          <w:b/>
        </w:rPr>
        <w:t>15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204735" w:rsidRDefault="00BA486E" w:rsidP="002047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04735" w:rsidRPr="00204735">
        <w:rPr>
          <w:rFonts w:ascii="Times New Roman" w:hAnsi="Times New Roman" w:cs="Times New Roman"/>
          <w:b/>
          <w:bCs/>
          <w:sz w:val="20"/>
          <w:szCs w:val="20"/>
        </w:rPr>
        <w:t xml:space="preserve">Improvement of Boundary Wall for Eid Gah &amp; Imam Bargah at village Ghulam </w:t>
      </w:r>
    </w:p>
    <w:p w:rsidR="00BA486E" w:rsidRDefault="00204735" w:rsidP="00204735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</w:t>
      </w:r>
      <w:r w:rsidRPr="00204735">
        <w:rPr>
          <w:rFonts w:ascii="Times New Roman" w:hAnsi="Times New Roman" w:cs="Times New Roman"/>
          <w:b/>
          <w:bCs/>
          <w:sz w:val="20"/>
          <w:szCs w:val="20"/>
        </w:rPr>
        <w:t>Muhammad Thaheem UC Atta Muhammad Hami D.C.K</w:t>
      </w:r>
    </w:p>
    <w:p w:rsidR="00F415F2" w:rsidRDefault="00F415F2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Narrow" w:hAnsi="Arial Narrow"/>
          <w:b/>
        </w:rPr>
      </w:pPr>
    </w:p>
    <w:p w:rsidR="00F415F2" w:rsidRDefault="00F415F2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602537">
        <w:rPr>
          <w:sz w:val="28"/>
          <w:szCs w:val="28"/>
        </w:rPr>
        <w:t>10,00</w:t>
      </w:r>
      <w:r w:rsidR="002028F7">
        <w:rPr>
          <w:sz w:val="28"/>
          <w:szCs w:val="28"/>
        </w:rPr>
        <w:t>,00</w:t>
      </w:r>
      <w:r w:rsidR="009F2CD8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A2613D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A2613D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A2613D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A2613D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A2613D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2613D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A2613D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A2613D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2613D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2613D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A2613D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A2613D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A2613D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A2613D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A2613D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2613D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A2613D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A2613D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04735" w:rsidRDefault="006751F3" w:rsidP="002047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04735" w:rsidRPr="00204735">
        <w:rPr>
          <w:rFonts w:ascii="Times New Roman" w:hAnsi="Times New Roman" w:cs="Times New Roman"/>
          <w:b/>
          <w:bCs/>
          <w:sz w:val="20"/>
          <w:szCs w:val="20"/>
        </w:rPr>
        <w:t xml:space="preserve">Improvement of Boundary Wall for Eid Gah &amp; Imam Bargah at village Ghulam </w:t>
      </w:r>
    </w:p>
    <w:p w:rsidR="00204735" w:rsidRDefault="00204735" w:rsidP="00204735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r w:rsidRPr="00204735">
        <w:rPr>
          <w:rFonts w:ascii="Times New Roman" w:hAnsi="Times New Roman" w:cs="Times New Roman"/>
          <w:b/>
          <w:bCs/>
          <w:sz w:val="20"/>
          <w:szCs w:val="20"/>
        </w:rPr>
        <w:t>Muhammad Thaheem UC Atta Muhammad Hami D.C.K</w:t>
      </w:r>
    </w:p>
    <w:p w:rsidR="00527523" w:rsidRDefault="00527523" w:rsidP="002047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E647B2" w:rsidRDefault="00E647B2" w:rsidP="00E567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602537">
        <w:rPr>
          <w:rFonts w:ascii="Times New Roman" w:hAnsi="Times New Roman" w:cs="Times New Roman"/>
          <w:b/>
          <w:bCs/>
          <w:sz w:val="24"/>
          <w:szCs w:val="24"/>
          <w:u w:val="single"/>
        </w:rPr>
        <w:t>10,00</w:t>
      </w:r>
      <w:r w:rsidR="00E56733">
        <w:rPr>
          <w:rFonts w:ascii="Times New Roman" w:hAnsi="Times New Roman" w:cs="Times New Roman"/>
          <w:b/>
          <w:bCs/>
          <w:sz w:val="24"/>
          <w:szCs w:val="24"/>
          <w:u w:val="single"/>
        </w:rPr>
        <w:t>,00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7C0D41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7C0D41">
        <w:rPr>
          <w:rFonts w:ascii="Times New Roman" w:hAnsi="Times New Roman" w:cs="Times New Roman"/>
          <w:b/>
          <w:bCs/>
          <w:sz w:val="24"/>
          <w:szCs w:val="24"/>
          <w:u w:val="single"/>
        </w:rPr>
        <w:t>12.12.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7C0D41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7C0D41">
        <w:rPr>
          <w:rFonts w:ascii="Times New Roman" w:hAnsi="Times New Roman" w:cs="Times New Roman"/>
          <w:b/>
          <w:bCs/>
          <w:sz w:val="24"/>
          <w:szCs w:val="24"/>
          <w:u w:val="single"/>
        </w:rPr>
        <w:t>12.12.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A2613D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A2613D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A2613D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A2613D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2613D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A2613D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A2613D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2613D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2613D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2613D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2613D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2613D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A2613D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2613D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A2613D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2613D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A2613D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2613D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A2613D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2613D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A2613D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2613D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A2613D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2613D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A2613D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2613D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A2613D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A2613D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A2613D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A2613D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A2613D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A2613D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204735" w:rsidRDefault="005B42DE" w:rsidP="0020473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204735" w:rsidRPr="00204735">
        <w:rPr>
          <w:rFonts w:ascii="Times New Roman" w:hAnsi="Times New Roman" w:cs="Times New Roman"/>
          <w:b/>
          <w:bCs/>
          <w:sz w:val="20"/>
          <w:szCs w:val="20"/>
        </w:rPr>
        <w:t xml:space="preserve">Improvement of Boundary Wall for Eid Gah &amp; Imam Bargah at village Ghulam </w:t>
      </w:r>
    </w:p>
    <w:p w:rsidR="00204735" w:rsidRDefault="00204735" w:rsidP="00204735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</w:t>
      </w:r>
      <w:r w:rsidRPr="00204735">
        <w:rPr>
          <w:rFonts w:ascii="Times New Roman" w:hAnsi="Times New Roman" w:cs="Times New Roman"/>
          <w:b/>
          <w:bCs/>
          <w:sz w:val="20"/>
          <w:szCs w:val="20"/>
        </w:rPr>
        <w:t>Muhammad Thaheem UC Atta Muhammad Hami D.C.K</w:t>
      </w:r>
    </w:p>
    <w:p w:rsidR="00E647B2" w:rsidRPr="00E647B2" w:rsidRDefault="00E647B2" w:rsidP="00204735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0A4CB0" w:rsidRDefault="000A4CB0" w:rsidP="000A4CB0">
      <w:pPr>
        <w:widowControl/>
        <w:spacing w:after="0" w:line="240" w:lineRule="auto"/>
        <w:ind w:left="1440"/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DF5F81" w:rsidRPr="00B83149" w:rsidTr="00B23BCC">
        <w:trPr>
          <w:trHeight w:val="690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1353.00 Cft</w:t>
            </w:r>
          </w:p>
        </w:tc>
        <w:tc>
          <w:tcPr>
            <w:tcW w:w="5198" w:type="dxa"/>
            <w:vAlign w:val="center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Excavation in foundation of building bridge and other structures i/c deg belling dressing refilling around the structure with excavated earth watering ramming lead up to one chain and lift up to 5” ft</w:t>
            </w:r>
            <w:r w:rsidRPr="00AD1572">
              <w:rPr>
                <w:sz w:val="18"/>
                <w:szCs w:val="18"/>
              </w:rPr>
              <w:sym w:font="Wingdings" w:char="F04C"/>
            </w:r>
            <w:r w:rsidRPr="00AD1572">
              <w:rPr>
                <w:sz w:val="18"/>
                <w:szCs w:val="18"/>
              </w:rPr>
              <w:t>in ordinary soil).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P%Cft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4,297/=</w:t>
            </w:r>
          </w:p>
        </w:tc>
      </w:tr>
      <w:tr w:rsidR="00DF5F81" w:rsidRPr="00B83149" w:rsidTr="00DF5F81">
        <w:trPr>
          <w:trHeight w:val="447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451.00 Cft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Cement Concrete brick stare ballast 1:5:10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9416/28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P%Cft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42,467/-</w:t>
            </w:r>
          </w:p>
        </w:tc>
      </w:tr>
      <w:tr w:rsidR="00DF5F81" w:rsidRPr="00B83149" w:rsidTr="00DF5F81">
        <w:trPr>
          <w:trHeight w:val="528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1353.00 Cft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Coursed ruble masonry i/c hammer dressing in cement sand mortar 1:4 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26475/-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3,58,206/-</w:t>
            </w:r>
          </w:p>
        </w:tc>
      </w:tr>
      <w:tr w:rsidR="00DF5F81" w:rsidRPr="00B83149" w:rsidTr="00DF5F81">
        <w:trPr>
          <w:trHeight w:val="681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338.25 Cft</w:t>
            </w:r>
          </w:p>
        </w:tc>
        <w:tc>
          <w:tcPr>
            <w:tcW w:w="5198" w:type="dxa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RCC work in Roof slab, Beam Cotumns, Rafts lintles and other member laid in situ recast laid in position complete in all respect ratio 1:4:4 90lbs cement 2cft and 4 cft single 1/8 to ¼ guages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337/-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1,13,990/-</w:t>
            </w:r>
          </w:p>
        </w:tc>
      </w:tr>
      <w:tr w:rsidR="00DF5F81" w:rsidRPr="00B83149" w:rsidTr="00B23BCC">
        <w:trPr>
          <w:trHeight w:val="735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16.61 Crt</w:t>
            </w:r>
          </w:p>
        </w:tc>
        <w:tc>
          <w:tcPr>
            <w:tcW w:w="5198" w:type="dxa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Fabrication of mild steel reinforcement for C.C i/c cutting bending and laying in position making joints &amp; fastening i/c cost of binding wire (also i/c removal of rust from bars) etc. complete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5001/70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P.Crt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83,078/-</w:t>
            </w:r>
          </w:p>
        </w:tc>
      </w:tr>
      <w:tr w:rsidR="00DF5F81" w:rsidRPr="00B83149" w:rsidTr="00DF5F81">
        <w:trPr>
          <w:trHeight w:val="501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594.56 Cft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Pacca Brick Work other than building an cement sand mortar Ratio 1:4 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99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12899/70</w:t>
            </w:r>
          </w:p>
        </w:tc>
        <w:tc>
          <w:tcPr>
            <w:tcW w:w="726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P.%Cft</w:t>
            </w:r>
          </w:p>
        </w:tc>
        <w:tc>
          <w:tcPr>
            <w:tcW w:w="1213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76,696/-</w:t>
            </w:r>
          </w:p>
        </w:tc>
      </w:tr>
      <w:tr w:rsidR="00DF5F81" w:rsidRPr="00B83149" w:rsidTr="00DF5F81">
        <w:trPr>
          <w:trHeight w:val="474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1668.75 Sft</w:t>
            </w:r>
          </w:p>
        </w:tc>
        <w:tc>
          <w:tcPr>
            <w:tcW w:w="5198" w:type="dxa"/>
          </w:tcPr>
          <w:p w:rsidR="00DF5F81" w:rsidRPr="00AD1572" w:rsidRDefault="00DF5F81" w:rsidP="00DF5F81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Cement plaster 3/4 “ thick 1:4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3015/76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50,325/-</w:t>
            </w:r>
          </w:p>
        </w:tc>
      </w:tr>
      <w:tr w:rsidR="00DF5F81" w:rsidRPr="00B83149" w:rsidTr="00DF5F81">
        <w:trPr>
          <w:trHeight w:val="429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1353.0 Sft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Cement pointing struck joints on wall ratio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1287/44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17,419/-</w:t>
            </w:r>
          </w:p>
        </w:tc>
      </w:tr>
      <w:tr w:rsidR="00DF5F81" w:rsidRPr="00B83149" w:rsidTr="00B23BCC">
        <w:trPr>
          <w:trHeight w:val="672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24.00 Sft</w:t>
            </w:r>
          </w:p>
        </w:tc>
        <w:tc>
          <w:tcPr>
            <w:tcW w:w="5198" w:type="dxa"/>
          </w:tcPr>
          <w:p w:rsidR="00DF5F81" w:rsidRDefault="00DF5F81" w:rsidP="00DF5F81">
            <w:pPr>
              <w:tabs>
                <w:tab w:val="left" w:pos="3685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Making and fixing steel grated door complete with locking arrangement angle iron from 2” x 2” x 3/8” sq ban 4” centre to centre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726/72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17,441/-</w:t>
            </w:r>
          </w:p>
        </w:tc>
      </w:tr>
      <w:tr w:rsidR="00DF5F81" w:rsidRPr="00B83149" w:rsidTr="00DF5F81">
        <w:trPr>
          <w:trHeight w:val="276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48.0 Sft</w:t>
            </w:r>
          </w:p>
        </w:tc>
        <w:tc>
          <w:tcPr>
            <w:tcW w:w="5198" w:type="dxa"/>
          </w:tcPr>
          <w:p w:rsidR="00DF5F81" w:rsidRDefault="00DF5F81" w:rsidP="00DF5F81">
            <w:pPr>
              <w:tabs>
                <w:tab w:val="left" w:pos="338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Preparing surface door and windows ant type </w:t>
            </w:r>
          </w:p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1489/68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715/-</w:t>
            </w:r>
          </w:p>
        </w:tc>
      </w:tr>
      <w:tr w:rsidR="00DF5F81" w:rsidRPr="00B83149" w:rsidTr="00DF5F81">
        <w:trPr>
          <w:trHeight w:val="366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3021.75 Sft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Color washing 3 coats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1303/17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39,379/-</w:t>
            </w:r>
          </w:p>
        </w:tc>
      </w:tr>
    </w:tbl>
    <w:p w:rsidR="000A4CB0" w:rsidRDefault="000A4CB0" w:rsidP="000A4CB0">
      <w:pPr>
        <w:widowControl/>
        <w:spacing w:after="0" w:line="240" w:lineRule="auto"/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8,0</w:t>
      </w:r>
      <w:r w:rsidR="00401172">
        <w:rPr>
          <w:b/>
          <w:u w:val="single"/>
        </w:rPr>
        <w:t>4,073/</w:t>
      </w:r>
      <w:r w:rsidRPr="00551BC2">
        <w:rPr>
          <w:b/>
          <w:bCs/>
          <w:sz w:val="22"/>
          <w:szCs w:val="18"/>
          <w:u w:val="single"/>
        </w:rPr>
        <w:t>=</w:t>
      </w:r>
    </w:p>
    <w:p w:rsidR="000A4CB0" w:rsidRDefault="000A4CB0" w:rsidP="000A4C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23D5"/>
    <w:rsid w:val="00023C7B"/>
    <w:rsid w:val="00030F49"/>
    <w:rsid w:val="00031545"/>
    <w:rsid w:val="00035B3B"/>
    <w:rsid w:val="00062D91"/>
    <w:rsid w:val="00062DC8"/>
    <w:rsid w:val="00063DE9"/>
    <w:rsid w:val="00074AE3"/>
    <w:rsid w:val="00085C93"/>
    <w:rsid w:val="00094DB9"/>
    <w:rsid w:val="00094FB5"/>
    <w:rsid w:val="00095E84"/>
    <w:rsid w:val="00096063"/>
    <w:rsid w:val="000970A1"/>
    <w:rsid w:val="000A08D7"/>
    <w:rsid w:val="000A4CB0"/>
    <w:rsid w:val="000A7F40"/>
    <w:rsid w:val="000C3C7C"/>
    <w:rsid w:val="000C3F4D"/>
    <w:rsid w:val="000D07B2"/>
    <w:rsid w:val="000F0797"/>
    <w:rsid w:val="000F3CDB"/>
    <w:rsid w:val="000F575D"/>
    <w:rsid w:val="00101C54"/>
    <w:rsid w:val="001021C8"/>
    <w:rsid w:val="00107CB0"/>
    <w:rsid w:val="00122C74"/>
    <w:rsid w:val="00123D20"/>
    <w:rsid w:val="00131707"/>
    <w:rsid w:val="00137B96"/>
    <w:rsid w:val="0014080D"/>
    <w:rsid w:val="00153946"/>
    <w:rsid w:val="00155DA9"/>
    <w:rsid w:val="0015629E"/>
    <w:rsid w:val="00163AFC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0CC1"/>
    <w:rsid w:val="001E28F2"/>
    <w:rsid w:val="001E6C01"/>
    <w:rsid w:val="001F53CF"/>
    <w:rsid w:val="002028F7"/>
    <w:rsid w:val="0020326F"/>
    <w:rsid w:val="002045C9"/>
    <w:rsid w:val="00204735"/>
    <w:rsid w:val="00216039"/>
    <w:rsid w:val="00230672"/>
    <w:rsid w:val="002336D9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BB9"/>
    <w:rsid w:val="00327D71"/>
    <w:rsid w:val="00345AF6"/>
    <w:rsid w:val="00350373"/>
    <w:rsid w:val="00351AB0"/>
    <w:rsid w:val="0035206F"/>
    <w:rsid w:val="003537BB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B79EB"/>
    <w:rsid w:val="003C628B"/>
    <w:rsid w:val="003D2007"/>
    <w:rsid w:val="003D26A8"/>
    <w:rsid w:val="003D4DBE"/>
    <w:rsid w:val="003E2328"/>
    <w:rsid w:val="003E4E69"/>
    <w:rsid w:val="003E6175"/>
    <w:rsid w:val="003F3E54"/>
    <w:rsid w:val="00401172"/>
    <w:rsid w:val="00405500"/>
    <w:rsid w:val="004216F0"/>
    <w:rsid w:val="004479E5"/>
    <w:rsid w:val="00451ADD"/>
    <w:rsid w:val="00456808"/>
    <w:rsid w:val="00474512"/>
    <w:rsid w:val="004765AB"/>
    <w:rsid w:val="004908C9"/>
    <w:rsid w:val="00491772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27523"/>
    <w:rsid w:val="00535724"/>
    <w:rsid w:val="00551080"/>
    <w:rsid w:val="00551BC2"/>
    <w:rsid w:val="00552E2B"/>
    <w:rsid w:val="00565C24"/>
    <w:rsid w:val="00566F0C"/>
    <w:rsid w:val="00573B17"/>
    <w:rsid w:val="005761DC"/>
    <w:rsid w:val="00581CCA"/>
    <w:rsid w:val="00586033"/>
    <w:rsid w:val="00590D8B"/>
    <w:rsid w:val="00593CA3"/>
    <w:rsid w:val="00595A25"/>
    <w:rsid w:val="005A245E"/>
    <w:rsid w:val="005A5C63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02537"/>
    <w:rsid w:val="00604DE7"/>
    <w:rsid w:val="00610A3B"/>
    <w:rsid w:val="0062241E"/>
    <w:rsid w:val="00624CB3"/>
    <w:rsid w:val="00630AA7"/>
    <w:rsid w:val="006349C1"/>
    <w:rsid w:val="00637A23"/>
    <w:rsid w:val="0064381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E1840"/>
    <w:rsid w:val="006F5D9B"/>
    <w:rsid w:val="006F69D9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0D41"/>
    <w:rsid w:val="007C4B2A"/>
    <w:rsid w:val="007D6563"/>
    <w:rsid w:val="007E3CC8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2D1"/>
    <w:rsid w:val="00873BCA"/>
    <w:rsid w:val="008916D0"/>
    <w:rsid w:val="008A5006"/>
    <w:rsid w:val="008B5D74"/>
    <w:rsid w:val="008C3C25"/>
    <w:rsid w:val="008C71E9"/>
    <w:rsid w:val="008C7384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0A53"/>
    <w:rsid w:val="009D5DF0"/>
    <w:rsid w:val="009E341A"/>
    <w:rsid w:val="009F2CD8"/>
    <w:rsid w:val="009F4316"/>
    <w:rsid w:val="00A06686"/>
    <w:rsid w:val="00A20702"/>
    <w:rsid w:val="00A207CC"/>
    <w:rsid w:val="00A2613D"/>
    <w:rsid w:val="00A26223"/>
    <w:rsid w:val="00A345E6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C5F15"/>
    <w:rsid w:val="00AD6289"/>
    <w:rsid w:val="00AF4C9A"/>
    <w:rsid w:val="00B035E1"/>
    <w:rsid w:val="00B05A1C"/>
    <w:rsid w:val="00B06E7C"/>
    <w:rsid w:val="00B12B3A"/>
    <w:rsid w:val="00B155BE"/>
    <w:rsid w:val="00B24C5D"/>
    <w:rsid w:val="00B3160F"/>
    <w:rsid w:val="00B46272"/>
    <w:rsid w:val="00B46514"/>
    <w:rsid w:val="00B529B8"/>
    <w:rsid w:val="00B615F1"/>
    <w:rsid w:val="00B70A49"/>
    <w:rsid w:val="00B70C2E"/>
    <w:rsid w:val="00B712A3"/>
    <w:rsid w:val="00B77271"/>
    <w:rsid w:val="00B83165"/>
    <w:rsid w:val="00B832E0"/>
    <w:rsid w:val="00B9221A"/>
    <w:rsid w:val="00BA2F1F"/>
    <w:rsid w:val="00BA486E"/>
    <w:rsid w:val="00BB1EA5"/>
    <w:rsid w:val="00BB768C"/>
    <w:rsid w:val="00BC7A27"/>
    <w:rsid w:val="00BE1049"/>
    <w:rsid w:val="00BF5BB0"/>
    <w:rsid w:val="00C00704"/>
    <w:rsid w:val="00C02801"/>
    <w:rsid w:val="00C16F8F"/>
    <w:rsid w:val="00C2653E"/>
    <w:rsid w:val="00C3081B"/>
    <w:rsid w:val="00C41A50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177C5"/>
    <w:rsid w:val="00D22619"/>
    <w:rsid w:val="00D251D6"/>
    <w:rsid w:val="00D25429"/>
    <w:rsid w:val="00D2786B"/>
    <w:rsid w:val="00D42034"/>
    <w:rsid w:val="00D4284F"/>
    <w:rsid w:val="00D50D5B"/>
    <w:rsid w:val="00D71EFC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28EC"/>
    <w:rsid w:val="00DD5362"/>
    <w:rsid w:val="00DE2485"/>
    <w:rsid w:val="00DE3A6F"/>
    <w:rsid w:val="00DF00D1"/>
    <w:rsid w:val="00DF5F81"/>
    <w:rsid w:val="00DF641A"/>
    <w:rsid w:val="00E0072D"/>
    <w:rsid w:val="00E102CF"/>
    <w:rsid w:val="00E21D67"/>
    <w:rsid w:val="00E24913"/>
    <w:rsid w:val="00E365CA"/>
    <w:rsid w:val="00E51B02"/>
    <w:rsid w:val="00E56733"/>
    <w:rsid w:val="00E57F16"/>
    <w:rsid w:val="00E606BF"/>
    <w:rsid w:val="00E647B2"/>
    <w:rsid w:val="00E70D13"/>
    <w:rsid w:val="00E72A67"/>
    <w:rsid w:val="00E950A1"/>
    <w:rsid w:val="00E95988"/>
    <w:rsid w:val="00E962A2"/>
    <w:rsid w:val="00EA09CD"/>
    <w:rsid w:val="00EA21FF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415F2"/>
    <w:rsid w:val="00F55EBE"/>
    <w:rsid w:val="00F7013B"/>
    <w:rsid w:val="00F71CA3"/>
    <w:rsid w:val="00F7461E"/>
    <w:rsid w:val="00F91308"/>
    <w:rsid w:val="00F944F7"/>
    <w:rsid w:val="00FA29A0"/>
    <w:rsid w:val="00FA4162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13</Pages>
  <Words>4506</Words>
  <Characters>25687</Characters>
  <Application>Microsoft Office Word</Application>
  <DocSecurity>0</DocSecurity>
  <Lines>214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356</cp:revision>
  <cp:lastPrinted>2017-02-26T08:31:00Z</cp:lastPrinted>
  <dcterms:created xsi:type="dcterms:W3CDTF">2015-04-19T10:28:00Z</dcterms:created>
  <dcterms:modified xsi:type="dcterms:W3CDTF">2017-11-13T08:10:00Z</dcterms:modified>
</cp:coreProperties>
</file>