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A27236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/2017/567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Dated:09/11/2017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>Work No.  05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>
        <w:rPr>
          <w:b/>
        </w:rPr>
        <w:t>4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A486E" w:rsidRDefault="00BA486E" w:rsidP="001D433E">
      <w:pPr>
        <w:spacing w:after="0" w:line="240" w:lineRule="auto"/>
        <w:jc w:val="both"/>
        <w:rPr>
          <w:rFonts w:ascii="Arial Narrow" w:hAnsi="Arial Narrow"/>
          <w:b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D433E" w:rsidRPr="001D433E">
        <w:rPr>
          <w:rFonts w:ascii="Times New Roman" w:hAnsi="Times New Roman" w:cs="Times New Roman"/>
          <w:b/>
          <w:bCs/>
          <w:sz w:val="20"/>
          <w:szCs w:val="20"/>
        </w:rPr>
        <w:t>Improvement of Brick pavement in  UC Khandyari D.C.K</w:t>
      </w:r>
      <w:r>
        <w:rPr>
          <w:rFonts w:ascii="Arial Narrow" w:hAnsi="Arial Narrow"/>
          <w:b/>
        </w:rPr>
        <w:t xml:space="preserve">                 </w:t>
      </w: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A86C64">
        <w:rPr>
          <w:sz w:val="28"/>
          <w:szCs w:val="28"/>
        </w:rPr>
        <w:t>5,000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A11301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A11301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A11301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11301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A11301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11301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11301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11301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11301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11301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11301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11301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11301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11301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A11301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11301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11301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11301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F50A4" w:rsidRDefault="006751F3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433E" w:rsidRPr="001D433E">
        <w:rPr>
          <w:rFonts w:ascii="Times New Roman" w:hAnsi="Times New Roman" w:cs="Times New Roman"/>
          <w:b/>
          <w:bCs/>
          <w:sz w:val="20"/>
          <w:szCs w:val="20"/>
        </w:rPr>
        <w:t>Improvement of Brick pavement in  UC Khandyari D.C.K</w:t>
      </w: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FE2139">
        <w:rPr>
          <w:rFonts w:ascii="Times New Roman" w:hAnsi="Times New Roman" w:cs="Times New Roman"/>
          <w:b/>
          <w:bCs/>
          <w:sz w:val="24"/>
          <w:szCs w:val="24"/>
          <w:u w:val="single"/>
        </w:rPr>
        <w:t>5,000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A27236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27236">
        <w:rPr>
          <w:rFonts w:ascii="Times New Roman" w:hAnsi="Times New Roman" w:cs="Times New Roman"/>
          <w:b/>
          <w:bCs/>
          <w:sz w:val="24"/>
          <w:szCs w:val="24"/>
          <w:u w:val="single"/>
        </w:rPr>
        <w:t>05.12.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A27236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A27236">
        <w:rPr>
          <w:rFonts w:ascii="Times New Roman" w:hAnsi="Times New Roman" w:cs="Times New Roman"/>
          <w:b/>
          <w:bCs/>
          <w:sz w:val="24"/>
          <w:szCs w:val="24"/>
          <w:u w:val="single"/>
        </w:rPr>
        <w:t>05.12.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11301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11301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A11301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A11301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1301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11301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A11301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1301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11301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1301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11301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1301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A11301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1301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11301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1301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A11301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1301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A11301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1301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A11301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1301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A11301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1301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A11301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11301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A11301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A11301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A11301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A11301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A11301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A11301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E2AE1" w:rsidRDefault="005B42DE" w:rsidP="00E82C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E82C85" w:rsidRPr="001D433E">
        <w:rPr>
          <w:rFonts w:ascii="Times New Roman" w:hAnsi="Times New Roman" w:cs="Times New Roman"/>
          <w:b/>
          <w:bCs/>
          <w:sz w:val="20"/>
          <w:szCs w:val="20"/>
        </w:rPr>
        <w:t>Improvement of Brick pavement in UC Khandyari D.C.K</w:t>
      </w:r>
      <w:r w:rsidR="00CE2AE1" w:rsidRPr="00B6180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CE7070">
      <w:pPr>
        <w:widowControl/>
        <w:spacing w:after="0" w:line="240" w:lineRule="auto"/>
        <w:ind w:left="1440"/>
        <w:rPr>
          <w:bCs/>
        </w:rPr>
      </w:pPr>
      <w:r>
        <w:rPr>
          <w:bCs/>
        </w:rPr>
        <w:t xml:space="preserve">Part A 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C31E4E" w:rsidRPr="00B83149" w:rsidTr="00857B9E">
        <w:trPr>
          <w:trHeight w:val="690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  <w:vAlign w:val="center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1,49,072/=</w:t>
            </w:r>
          </w:p>
        </w:tc>
      </w:tr>
      <w:tr w:rsidR="00C31E4E" w:rsidRPr="00B83149" w:rsidTr="00857B9E">
        <w:trPr>
          <w:trHeight w:val="717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18,515/=</w:t>
            </w:r>
          </w:p>
        </w:tc>
      </w:tr>
      <w:tr w:rsidR="00C31E4E" w:rsidRPr="00B83149" w:rsidTr="00857B9E">
        <w:trPr>
          <w:trHeight w:val="564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3,54,746/=</w:t>
            </w:r>
          </w:p>
        </w:tc>
      </w:tr>
      <w:tr w:rsidR="00C31E4E" w:rsidRPr="00B83149" w:rsidTr="00857B9E">
        <w:trPr>
          <w:trHeight w:val="933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1496.00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and filling sand under floor and plugging in walls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1141/25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17,073/=</w:t>
            </w:r>
          </w:p>
        </w:tc>
      </w:tr>
      <w:tr w:rsidR="00C31E4E" w:rsidRPr="00B83149" w:rsidTr="00857B9E">
        <w:trPr>
          <w:trHeight w:val="735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8800.00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Dray brick on edge paving and grouted including preparation of  bed by watering ramming and bringing the same to proper camber by ½” thick mud plaster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3823/57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3,36,474/=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2B46BE">
        <w:rPr>
          <w:b/>
          <w:u w:val="single"/>
        </w:rPr>
        <w:t>8,75,880/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2781"/>
    <w:rsid w:val="003D4DBE"/>
    <w:rsid w:val="003E2328"/>
    <w:rsid w:val="003E6175"/>
    <w:rsid w:val="00405500"/>
    <w:rsid w:val="004216F0"/>
    <w:rsid w:val="004479E5"/>
    <w:rsid w:val="00451ADD"/>
    <w:rsid w:val="00454213"/>
    <w:rsid w:val="00456808"/>
    <w:rsid w:val="00474512"/>
    <w:rsid w:val="004765AB"/>
    <w:rsid w:val="004908C9"/>
    <w:rsid w:val="00494386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9F50A4"/>
    <w:rsid w:val="00A06686"/>
    <w:rsid w:val="00A11301"/>
    <w:rsid w:val="00A20702"/>
    <w:rsid w:val="00A207CC"/>
    <w:rsid w:val="00A26223"/>
    <w:rsid w:val="00A2723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6180E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82C85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13</Pages>
  <Words>4330</Words>
  <Characters>24686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330</cp:revision>
  <cp:lastPrinted>2017-02-26T08:31:00Z</cp:lastPrinted>
  <dcterms:created xsi:type="dcterms:W3CDTF">2015-04-19T10:28:00Z</dcterms:created>
  <dcterms:modified xsi:type="dcterms:W3CDTF">2017-11-09T07:38:00Z</dcterms:modified>
</cp:coreProperties>
</file>