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00B" w:rsidRDefault="00210C77" w:rsidP="00EC36AA">
      <w:pPr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 w:rsidRPr="00210C7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margin-left:-38.9pt;margin-top:-46.4pt;width:74.6pt;height:79.6pt;z-index:251669504">
            <v:imagedata r:id="rId7" o:title=""/>
            <w10:wrap type="topAndBottom"/>
          </v:shape>
          <o:OLEObject Type="Embed" ProgID="PBrush" ShapeID="_x0000_s1034" DrawAspect="Content" ObjectID="_1563869376" r:id="rId8"/>
        </w:pict>
      </w:r>
      <w:r w:rsidRPr="00210C7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08.8pt;margin-top:-21.9pt;width:55.5pt;height:21.75pt;z-index:251667456" stroked="f">
            <v:textbox style="mso-next-textbox:#_x0000_s1032">
              <w:txbxContent>
                <w:p w:rsidR="00EC36AA" w:rsidRDefault="00EC36AA" w:rsidP="00EC36AA">
                  <w:r>
                    <w:t xml:space="preserve">Phones: </w:t>
                  </w:r>
                </w:p>
              </w:txbxContent>
            </v:textbox>
          </v:shape>
        </w:pict>
      </w:r>
      <w:r w:rsidRPr="00210C77">
        <w:rPr>
          <w:noProof/>
        </w:rPr>
        <w:pict>
          <v:shape id="_x0000_s1033" type="#_x0000_t202" style="position:absolute;margin-left:459.8pt;margin-top:-37.9pt;width:59.25pt;height:64.5pt;z-index:251668480" stroked="f">
            <v:textbox style="mso-next-textbox:#_x0000_s1033">
              <w:txbxContent>
                <w:p w:rsidR="00EC36AA" w:rsidRPr="00337E8D" w:rsidRDefault="00EC36AA" w:rsidP="00EC36A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</w:t>
                  </w:r>
                  <w:r w:rsidRPr="00337E8D">
                    <w:rPr>
                      <w:sz w:val="20"/>
                    </w:rPr>
                    <w:t>92602</w:t>
                  </w:r>
                  <w:r>
                    <w:rPr>
                      <w:sz w:val="20"/>
                    </w:rPr>
                    <w:t>05</w:t>
                  </w:r>
                </w:p>
                <w:p w:rsidR="00EC36AA" w:rsidRPr="00337E8D" w:rsidRDefault="00EC36AA" w:rsidP="00EC36AA">
                  <w:pPr>
                    <w:rPr>
                      <w:sz w:val="20"/>
                    </w:rPr>
                  </w:pPr>
                  <w:r w:rsidRPr="00337E8D">
                    <w:rPr>
                      <w:sz w:val="20"/>
                    </w:rPr>
                    <w:t>9</w:t>
                  </w:r>
                  <w:r>
                    <w:rPr>
                      <w:sz w:val="20"/>
                    </w:rPr>
                    <w:t>9</w:t>
                  </w:r>
                  <w:r w:rsidRPr="00337E8D">
                    <w:rPr>
                      <w:sz w:val="20"/>
                    </w:rPr>
                    <w:t>2602</w:t>
                  </w:r>
                  <w:r>
                    <w:rPr>
                      <w:sz w:val="20"/>
                    </w:rPr>
                    <w:t>14</w:t>
                  </w:r>
                </w:p>
                <w:p w:rsidR="00EC36AA" w:rsidRDefault="00EC36AA" w:rsidP="00EC36AA">
                  <w:pPr>
                    <w:rPr>
                      <w:sz w:val="20"/>
                    </w:rPr>
                  </w:pPr>
                  <w:r w:rsidRPr="00337E8D">
                    <w:rPr>
                      <w:sz w:val="20"/>
                    </w:rPr>
                    <w:t>9</w:t>
                  </w:r>
                  <w:r>
                    <w:rPr>
                      <w:sz w:val="20"/>
                    </w:rPr>
                    <w:t>9260207</w:t>
                  </w:r>
                </w:p>
                <w:p w:rsidR="00EC36AA" w:rsidRPr="00337E8D" w:rsidRDefault="00EC36AA" w:rsidP="00EC36A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99260219</w:t>
                  </w:r>
                </w:p>
              </w:txbxContent>
            </v:textbox>
          </v:shape>
        </w:pict>
      </w:r>
      <w:r w:rsidRPr="00210C77">
        <w:rPr>
          <w:noProof/>
        </w:rPr>
        <w:pict>
          <v:shape id="_x0000_s1031" type="#_x0000_t202" style="position:absolute;margin-left:45pt;margin-top:-39.9pt;width:357.65pt;height:111.9pt;z-index:251666432" stroked="f">
            <v:textbox style="mso-next-textbox:#_x0000_s1031">
              <w:txbxContent>
                <w:p w:rsidR="00EC36AA" w:rsidRDefault="00EC36AA" w:rsidP="00EC36AA">
                  <w:pPr>
                    <w:jc w:val="center"/>
                    <w:rPr>
                      <w:sz w:val="48"/>
                    </w:rPr>
                  </w:pPr>
                  <w:r>
                    <w:rPr>
                      <w:sz w:val="48"/>
                    </w:rPr>
                    <w:t>Board of Intermediate Education</w:t>
                  </w:r>
                </w:p>
                <w:p w:rsidR="00EC36AA" w:rsidRDefault="00EC36AA" w:rsidP="00EC36AA">
                  <w:pPr>
                    <w:jc w:val="center"/>
                    <w:rPr>
                      <w:sz w:val="34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sz w:val="34"/>
                        </w:rPr>
                        <w:t>Bakhtiari</w:t>
                      </w:r>
                    </w:smartTag>
                    <w:r>
                      <w:rPr>
                        <w:sz w:val="34"/>
                      </w:rPr>
                      <w:t xml:space="preserve"> </w:t>
                    </w:r>
                    <w:smartTag w:uri="urn:schemas-microsoft-com:office:smarttags" w:element="PlaceName">
                      <w:r>
                        <w:rPr>
                          <w:sz w:val="34"/>
                        </w:rPr>
                        <w:t>Youth</w:t>
                      </w:r>
                    </w:smartTag>
                    <w:r>
                      <w:rPr>
                        <w:sz w:val="34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sz w:val="34"/>
                        </w:rPr>
                        <w:t>Center</w:t>
                      </w:r>
                    </w:smartTag>
                  </w:smartTag>
                  <w:r>
                    <w:rPr>
                      <w:sz w:val="34"/>
                    </w:rPr>
                    <w:t xml:space="preserve">, </w:t>
                  </w:r>
                  <w:smartTag w:uri="urn:schemas-microsoft-com:office:smarttags" w:element="place">
                    <w:r>
                      <w:rPr>
                        <w:sz w:val="34"/>
                      </w:rPr>
                      <w:t>North Nazimabad</w:t>
                    </w:r>
                  </w:smartTag>
                  <w:r>
                    <w:rPr>
                      <w:sz w:val="34"/>
                    </w:rPr>
                    <w:t>,</w:t>
                  </w:r>
                </w:p>
                <w:p w:rsidR="00EC36AA" w:rsidRDefault="00EC36AA" w:rsidP="00EC36AA">
                  <w:pPr>
                    <w:jc w:val="center"/>
                    <w:rPr>
                      <w:sz w:val="34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sz w:val="34"/>
                        </w:rPr>
                        <w:t>Karachi</w:t>
                      </w:r>
                    </w:smartTag>
                  </w:smartTag>
                  <w:r>
                    <w:rPr>
                      <w:sz w:val="34"/>
                    </w:rPr>
                    <w:t xml:space="preserve"> - 74700</w:t>
                  </w:r>
                </w:p>
              </w:txbxContent>
            </v:textbox>
          </v:shape>
        </w:pict>
      </w:r>
      <w:r w:rsidRPr="00210C77">
        <w:rPr>
          <w:noProof/>
        </w:rPr>
        <w:pict>
          <v:shape id="_x0000_s1035" type="#_x0000_t202" style="position:absolute;margin-left:77.95pt;margin-top:14.4pt;width:2in;height:2in;z-index:2516705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" filled="f" stroked="f">
            <v:fill o:detectmouseclick="t"/>
            <v:textbox style="mso-next-textbox:#_x0000_s1035;mso-fit-shape-to-text:t">
              <w:txbxContent>
                <w:p w:rsidR="00EC36AA" w:rsidRPr="002B1DE6" w:rsidRDefault="00EC36AA" w:rsidP="00EC36AA">
                  <w:pPr>
                    <w:rPr>
                      <w:szCs w:val="72"/>
                    </w:rPr>
                  </w:pPr>
                </w:p>
              </w:txbxContent>
            </v:textbox>
          </v:shape>
        </w:pict>
      </w:r>
    </w:p>
    <w:p w:rsidR="007B35D6" w:rsidRDefault="00210C77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bookmarkStart w:id="0" w:name="_GoBack"/>
      <w:bookmarkEnd w:id="0"/>
      <w:r w:rsidRPr="00210C77">
        <w:rPr>
          <w:noProof/>
        </w:rPr>
        <w:pict>
          <v:shape id="Text Box 2" o:spid="_x0000_s1026" type="#_x0000_t202" style="position:absolute;left:0;text-align:left;margin-left:77.95pt;margin-top:14.4pt;width:2in;height:2in;z-index:2516613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" filled="f" stroked="f">
            <v:fill o:detectmouseclick="t"/>
            <v:textbox style="mso-next-textbox:#Text Box 2;mso-fit-shape-to-text:t">
              <w:txbxContent>
                <w:p w:rsidR="0085000B" w:rsidRPr="0085000B" w:rsidRDefault="0085000B" w:rsidP="008500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72"/>
                      <w:szCs w:val="72"/>
                    </w:rPr>
                    <w:t>Tender Document</w:t>
                  </w:r>
                </w:p>
              </w:txbxContent>
            </v:textbox>
          </v:shape>
        </w:pict>
      </w:r>
    </w:p>
    <w:p w:rsidR="007B35D6" w:rsidRDefault="007B35D6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7B35D6" w:rsidRDefault="007B35D6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7B35D6" w:rsidRDefault="007B35D6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for providing</w:t>
      </w:r>
    </w:p>
    <w:p w:rsidR="007B35D6" w:rsidRDefault="007B35D6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5"/>
          <w:szCs w:val="39"/>
        </w:rPr>
      </w:pPr>
    </w:p>
    <w:p w:rsidR="0007146C" w:rsidRDefault="0007146C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5"/>
          <w:szCs w:val="39"/>
        </w:rPr>
      </w:pPr>
    </w:p>
    <w:p w:rsidR="0007146C" w:rsidRDefault="0007146C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5"/>
          <w:szCs w:val="39"/>
        </w:rPr>
      </w:pPr>
    </w:p>
    <w:p w:rsidR="0007146C" w:rsidRPr="0085000B" w:rsidRDefault="0007146C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5"/>
          <w:szCs w:val="39"/>
        </w:rPr>
      </w:pPr>
    </w:p>
    <w:p w:rsidR="007B35D6" w:rsidRPr="007B35D6" w:rsidRDefault="007B35D6" w:rsidP="007B35D6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color w:val="000000"/>
          <w:sz w:val="39"/>
          <w:szCs w:val="39"/>
        </w:rPr>
      </w:pPr>
      <w:r w:rsidRPr="0085000B">
        <w:rPr>
          <w:rFonts w:ascii="Arial Black" w:hAnsi="Arial Black" w:cs="Times New Roman"/>
          <w:b/>
          <w:bCs/>
          <w:color w:val="215868" w:themeColor="accent5" w:themeShade="80"/>
          <w:sz w:val="45"/>
          <w:szCs w:val="39"/>
        </w:rPr>
        <w:t>SECURITY SERVICES</w:t>
      </w:r>
    </w:p>
    <w:p w:rsidR="007B35D6" w:rsidRDefault="00F4124F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Times New Roman" w:hAnsi="Times New Roman" w:cs="Times New Roman"/>
          <w:b/>
          <w:bCs/>
          <w:color w:val="000000"/>
          <w:sz w:val="38"/>
          <w:szCs w:val="38"/>
        </w:rPr>
        <w:t xml:space="preserve">for </w:t>
      </w:r>
      <w:r w:rsidR="007B35D6">
        <w:rPr>
          <w:rFonts w:ascii="Times New Roman" w:hAnsi="Times New Roman" w:cs="Times New Roman"/>
          <w:b/>
          <w:bCs/>
          <w:color w:val="000000"/>
          <w:sz w:val="38"/>
          <w:szCs w:val="38"/>
        </w:rPr>
        <w:t>the</w:t>
      </w:r>
    </w:p>
    <w:p w:rsidR="007B35D6" w:rsidRDefault="007B35D6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Times New Roman" w:hAnsi="Times New Roman" w:cs="Times New Roman"/>
          <w:b/>
          <w:bCs/>
          <w:color w:val="000000"/>
          <w:sz w:val="38"/>
          <w:szCs w:val="38"/>
        </w:rPr>
        <w:t>Board of Intermediate Education, Karachi</w:t>
      </w:r>
    </w:p>
    <w:p w:rsidR="007B35D6" w:rsidRDefault="007B35D6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9"/>
          <w:szCs w:val="39"/>
        </w:rPr>
      </w:pPr>
    </w:p>
    <w:p w:rsidR="007B35D6" w:rsidRPr="007B35D6" w:rsidRDefault="007B35D6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3"/>
          <w:szCs w:val="33"/>
          <w:u w:val="single"/>
        </w:rPr>
      </w:pPr>
      <w:r w:rsidRPr="007B35D6">
        <w:rPr>
          <w:rFonts w:ascii="Times New Roman" w:hAnsi="Times New Roman" w:cs="Times New Roman"/>
          <w:b/>
          <w:bCs/>
          <w:color w:val="000000"/>
          <w:sz w:val="28"/>
          <w:szCs w:val="34"/>
          <w:u w:val="single"/>
        </w:rPr>
        <w:t>Contract No:  BIEK/Tender/Security/201</w:t>
      </w:r>
      <w:r w:rsidR="009A43AE">
        <w:rPr>
          <w:rFonts w:ascii="Times New Roman" w:hAnsi="Times New Roman" w:cs="Times New Roman"/>
          <w:b/>
          <w:bCs/>
          <w:color w:val="000000"/>
          <w:sz w:val="28"/>
          <w:szCs w:val="34"/>
          <w:u w:val="single"/>
        </w:rPr>
        <w:t>7</w:t>
      </w:r>
    </w:p>
    <w:p w:rsidR="007B35D6" w:rsidRDefault="007B35D6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9"/>
          <w:szCs w:val="39"/>
        </w:rPr>
      </w:pPr>
    </w:p>
    <w:p w:rsidR="0007146C" w:rsidRDefault="0007146C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9"/>
          <w:szCs w:val="39"/>
        </w:rPr>
      </w:pPr>
    </w:p>
    <w:p w:rsidR="0007146C" w:rsidRDefault="0007146C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9"/>
          <w:szCs w:val="39"/>
        </w:rPr>
      </w:pPr>
    </w:p>
    <w:p w:rsidR="007B35D6" w:rsidRDefault="007B35D6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9"/>
          <w:szCs w:val="39"/>
        </w:rPr>
      </w:pPr>
    </w:p>
    <w:p w:rsidR="007B35D6" w:rsidRDefault="007B35D6" w:rsidP="007B35D6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color w:val="000000"/>
          <w:sz w:val="40"/>
          <w:szCs w:val="40"/>
        </w:rPr>
      </w:pPr>
      <w:r w:rsidRPr="007B35D6">
        <w:rPr>
          <w:rFonts w:asciiTheme="majorHAnsi" w:hAnsiTheme="majorHAnsi" w:cs="Times New Roman"/>
          <w:b/>
          <w:bCs/>
          <w:color w:val="000000"/>
          <w:sz w:val="39"/>
          <w:szCs w:val="39"/>
        </w:rPr>
        <w:t>VOLUME</w:t>
      </w:r>
      <w:r w:rsidR="0085000B">
        <w:rPr>
          <w:rFonts w:asciiTheme="majorHAnsi" w:hAnsiTheme="majorHAnsi" w:cs="Times New Roman"/>
          <w:b/>
          <w:bCs/>
          <w:color w:val="000000"/>
          <w:sz w:val="40"/>
          <w:szCs w:val="40"/>
        </w:rPr>
        <w:t>–</w:t>
      </w:r>
      <w:r w:rsidRPr="007B35D6">
        <w:rPr>
          <w:rFonts w:asciiTheme="majorHAnsi" w:hAnsiTheme="majorHAnsi" w:cs="Times New Roman"/>
          <w:b/>
          <w:bCs/>
          <w:color w:val="000000"/>
          <w:sz w:val="40"/>
          <w:szCs w:val="40"/>
        </w:rPr>
        <w:t>II</w:t>
      </w:r>
    </w:p>
    <w:p w:rsidR="007B35D6" w:rsidRDefault="00210C77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9"/>
          <w:szCs w:val="39"/>
        </w:rPr>
      </w:pPr>
      <w:r>
        <w:rPr>
          <w:rFonts w:ascii="Times New Roman" w:hAnsi="Times New Roman" w:cs="Times New Roman"/>
          <w:b/>
          <w:bCs/>
          <w:noProof/>
          <w:color w:val="000000"/>
          <w:sz w:val="39"/>
          <w:szCs w:val="39"/>
        </w:rPr>
        <w:pict>
          <v:rect id="Rectangle 1" o:spid="_x0000_s1027" style="position:absolute;left:0;text-align:left;margin-left:113.1pt;margin-top:12.05pt;width:230.75pt;height:31.1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" fillcolor="white [3201]" strokecolor="#7030a0" strokeweight="2pt">
            <v:textbox>
              <w:txbxContent>
                <w:p w:rsidR="007B35D6" w:rsidRPr="007B35D6" w:rsidRDefault="007B35D6" w:rsidP="007B35D6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 w:rsidRPr="007B35D6">
                    <w:rPr>
                      <w:rFonts w:ascii="Arial Black" w:hAnsi="Arial Black"/>
                      <w:b/>
                      <w:sz w:val="32"/>
                    </w:rPr>
                    <w:t>FINANCIAL PROPOSAL</w:t>
                  </w:r>
                </w:p>
              </w:txbxContent>
            </v:textbox>
          </v:rect>
        </w:pict>
      </w:r>
    </w:p>
    <w:p w:rsidR="007B35D6" w:rsidRDefault="007B35D6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9"/>
          <w:szCs w:val="39"/>
        </w:rPr>
      </w:pPr>
    </w:p>
    <w:p w:rsidR="007B35D6" w:rsidRDefault="007B35D6" w:rsidP="007B3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9"/>
          <w:szCs w:val="39"/>
        </w:rPr>
      </w:pPr>
    </w:p>
    <w:p w:rsidR="0085000B" w:rsidRDefault="0085000B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br w:type="page"/>
      </w:r>
    </w:p>
    <w:p w:rsidR="007B35D6" w:rsidRDefault="007B35D6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85000B" w:rsidRDefault="0085000B" w:rsidP="0085000B">
      <w:pPr>
        <w:jc w:val="center"/>
        <w:rPr>
          <w:rFonts w:ascii="Times New Roman" w:hAnsi="Times New Roman" w:cs="Times New Roman"/>
          <w:b/>
          <w:color w:val="000000"/>
          <w:sz w:val="33"/>
          <w:szCs w:val="23"/>
          <w:u w:val="single"/>
        </w:rPr>
      </w:pPr>
    </w:p>
    <w:p w:rsidR="0085000B" w:rsidRPr="00F20F49" w:rsidRDefault="0085000B" w:rsidP="0085000B">
      <w:pPr>
        <w:jc w:val="center"/>
        <w:rPr>
          <w:rFonts w:asciiTheme="majorHAnsi" w:hAnsiTheme="majorHAnsi" w:cs="Times New Roman"/>
          <w:b/>
          <w:color w:val="000000"/>
          <w:sz w:val="32"/>
          <w:szCs w:val="32"/>
          <w:u w:val="single"/>
        </w:rPr>
      </w:pPr>
      <w:r w:rsidRPr="00F20F49">
        <w:rPr>
          <w:rFonts w:asciiTheme="majorHAnsi" w:hAnsiTheme="majorHAnsi" w:cs="Times New Roman"/>
          <w:b/>
          <w:color w:val="000000"/>
          <w:sz w:val="32"/>
          <w:szCs w:val="32"/>
          <w:u w:val="single"/>
        </w:rPr>
        <w:t>Summary of Contents</w:t>
      </w:r>
    </w:p>
    <w:p w:rsidR="0085000B" w:rsidRDefault="0085000B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85000B" w:rsidRDefault="0085000B">
      <w:pPr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Style w:val="TableGrid"/>
        <w:tblW w:w="0" w:type="auto"/>
        <w:jc w:val="center"/>
        <w:tblLook w:val="04A0"/>
      </w:tblPr>
      <w:tblGrid>
        <w:gridCol w:w="918"/>
        <w:gridCol w:w="4410"/>
        <w:gridCol w:w="1260"/>
      </w:tblGrid>
      <w:tr w:rsidR="0085000B" w:rsidTr="00667B52">
        <w:trPr>
          <w:trHeight w:hRule="exact" w:val="712"/>
          <w:jc w:val="center"/>
        </w:trPr>
        <w:tc>
          <w:tcPr>
            <w:tcW w:w="918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00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S</w:t>
            </w:r>
            <w:r w:rsidR="00667B5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r</w:t>
            </w:r>
            <w:r w:rsidRPr="008500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</w:t>
            </w:r>
            <w:r w:rsidR="00667B5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8500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No.</w:t>
            </w:r>
          </w:p>
        </w:tc>
        <w:tc>
          <w:tcPr>
            <w:tcW w:w="4410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00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Description</w:t>
            </w:r>
          </w:p>
        </w:tc>
        <w:tc>
          <w:tcPr>
            <w:tcW w:w="1260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000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Page</w:t>
            </w:r>
          </w:p>
        </w:tc>
      </w:tr>
      <w:tr w:rsidR="0085000B" w:rsidTr="0096487F">
        <w:trPr>
          <w:trHeight w:hRule="exact" w:val="432"/>
          <w:jc w:val="center"/>
        </w:trPr>
        <w:tc>
          <w:tcPr>
            <w:tcW w:w="918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410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Title</w:t>
            </w:r>
          </w:p>
        </w:tc>
        <w:tc>
          <w:tcPr>
            <w:tcW w:w="1260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85000B" w:rsidTr="0096487F">
        <w:trPr>
          <w:trHeight w:hRule="exact" w:val="432"/>
          <w:jc w:val="center"/>
        </w:trPr>
        <w:tc>
          <w:tcPr>
            <w:tcW w:w="918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410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Summary of Contents</w:t>
            </w:r>
          </w:p>
        </w:tc>
        <w:tc>
          <w:tcPr>
            <w:tcW w:w="1260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85000B" w:rsidTr="0096487F">
        <w:trPr>
          <w:trHeight w:hRule="exact" w:val="432"/>
          <w:jc w:val="center"/>
        </w:trPr>
        <w:tc>
          <w:tcPr>
            <w:tcW w:w="918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410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Form of Bid</w:t>
            </w:r>
          </w:p>
        </w:tc>
        <w:tc>
          <w:tcPr>
            <w:tcW w:w="1260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– 4</w:t>
            </w:r>
          </w:p>
        </w:tc>
      </w:tr>
      <w:tr w:rsidR="0085000B" w:rsidTr="0096487F">
        <w:trPr>
          <w:trHeight w:hRule="exact" w:val="432"/>
          <w:jc w:val="center"/>
        </w:trPr>
        <w:tc>
          <w:tcPr>
            <w:tcW w:w="918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410" w:type="dxa"/>
            <w:vAlign w:val="center"/>
          </w:tcPr>
          <w:p w:rsidR="0085000B" w:rsidRPr="0085000B" w:rsidRDefault="0010409E" w:rsidP="00964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Financial Proposal </w:t>
            </w:r>
          </w:p>
        </w:tc>
        <w:tc>
          <w:tcPr>
            <w:tcW w:w="1260" w:type="dxa"/>
            <w:vAlign w:val="center"/>
          </w:tcPr>
          <w:p w:rsidR="0085000B" w:rsidRPr="0085000B" w:rsidRDefault="0085000B" w:rsidP="00964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</w:tbl>
    <w:p w:rsidR="007B35D6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85000B" w:rsidRDefault="0085000B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br w:type="page"/>
      </w:r>
    </w:p>
    <w:p w:rsidR="0085000B" w:rsidRDefault="0085000B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7B35D6" w:rsidRPr="00F20F49" w:rsidRDefault="0085000B" w:rsidP="0085000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color w:val="000000"/>
          <w:sz w:val="26"/>
          <w:szCs w:val="26"/>
          <w:u w:val="single"/>
        </w:rPr>
      </w:pPr>
      <w:r w:rsidRPr="00F20F49">
        <w:rPr>
          <w:rFonts w:asciiTheme="majorHAnsi" w:hAnsiTheme="majorHAnsi" w:cs="Times New Roman"/>
          <w:b/>
          <w:bCs/>
          <w:color w:val="000000"/>
          <w:sz w:val="32"/>
          <w:szCs w:val="26"/>
          <w:u w:val="single"/>
        </w:rPr>
        <w:t>FORM OF BID</w:t>
      </w:r>
    </w:p>
    <w:p w:rsidR="0085000B" w:rsidRPr="00F4124F" w:rsidRDefault="0085000B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4124F" w:rsidRPr="00F4124F" w:rsidRDefault="00F4124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85000B" w:rsidRPr="00F4124F">
        <w:rPr>
          <w:rFonts w:ascii="Times New Roman" w:hAnsi="Times New Roman" w:cs="Times New Roman"/>
          <w:color w:val="000000"/>
          <w:sz w:val="24"/>
          <w:szCs w:val="24"/>
        </w:rPr>
        <w:t>Secretary (Acting),</w:t>
      </w:r>
    </w:p>
    <w:p w:rsidR="007B35D6" w:rsidRPr="00F4124F" w:rsidRDefault="0085000B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Board of Intermediate Education,</w:t>
      </w:r>
    </w:p>
    <w:p w:rsidR="007B35D6" w:rsidRPr="00F4124F" w:rsidRDefault="00F4124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Bakhtiari Youth Centre,</w:t>
      </w:r>
    </w:p>
    <w:p w:rsidR="00F4124F" w:rsidRPr="00F4124F" w:rsidRDefault="00F4124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North Nazimabad,</w:t>
      </w:r>
    </w:p>
    <w:p w:rsidR="00F4124F" w:rsidRPr="00F4124F" w:rsidRDefault="00F4124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Karachi-74700.</w:t>
      </w: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Sub:</w:t>
      </w:r>
      <w:r w:rsidR="00EC36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124F" w:rsidRPr="00F4124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Providing Security Services for the Board of Intermediate</w:t>
      </w:r>
      <w:r w:rsidR="00F4124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Education</w:t>
      </w:r>
      <w:r w:rsidR="00F4124F" w:rsidRPr="00F4124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 Karachi.</w:t>
      </w:r>
    </w:p>
    <w:p w:rsidR="00F4124F" w:rsidRDefault="00F4124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4124F" w:rsidRDefault="00F4124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Dear Sir,</w:t>
      </w:r>
    </w:p>
    <w:p w:rsidR="00F4124F" w:rsidRPr="00F4124F" w:rsidRDefault="00F4124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B35D6" w:rsidRDefault="007B35D6" w:rsidP="00F4124F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Having examined the Tender Documents and the site conditions for the above mentioned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Project, we, the undersigned offer to Supply, Installation, Testing, Commissioning and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maintenance (during maintenance period) of the whole of the said works in conformity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with the said tender Documents (and Addendum if any) for the sum of under</w:t>
      </w:r>
      <w:r w:rsidR="00F4124F" w:rsidRPr="00F4124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mentioned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amount on DDP basis</w:t>
      </w:r>
      <w:r w:rsidR="00F4124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4124F" w:rsidRPr="00F20F49" w:rsidRDefault="00F4124F" w:rsidP="00F4124F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2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178"/>
        <w:gridCol w:w="6300"/>
      </w:tblGrid>
      <w:tr w:rsidR="00F20F49" w:rsidTr="00F20F49">
        <w:trPr>
          <w:trHeight w:hRule="exact" w:val="432"/>
        </w:trPr>
        <w:tc>
          <w:tcPr>
            <w:tcW w:w="2178" w:type="dxa"/>
            <w:vAlign w:val="center"/>
          </w:tcPr>
          <w:p w:rsidR="00F20F49" w:rsidRPr="00F20F49" w:rsidRDefault="00F20F49" w:rsidP="00F20F4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4"/>
              </w:rPr>
            </w:pPr>
            <w:r w:rsidRPr="00F20F4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4"/>
              </w:rPr>
              <w:t>Bid Price (in figures) :-</w:t>
            </w:r>
          </w:p>
        </w:tc>
        <w:tc>
          <w:tcPr>
            <w:tcW w:w="6300" w:type="dxa"/>
            <w:vAlign w:val="center"/>
          </w:tcPr>
          <w:p w:rsidR="00F20F49" w:rsidRDefault="00F20F49" w:rsidP="00F20F4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F49" w:rsidTr="00F20F49">
        <w:trPr>
          <w:trHeight w:hRule="exact" w:val="432"/>
        </w:trPr>
        <w:tc>
          <w:tcPr>
            <w:tcW w:w="2178" w:type="dxa"/>
            <w:vAlign w:val="center"/>
          </w:tcPr>
          <w:p w:rsidR="00F20F49" w:rsidRPr="00F20F49" w:rsidRDefault="00F20F49" w:rsidP="00F20F4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4"/>
              </w:rPr>
            </w:pPr>
            <w:r w:rsidRPr="00F20F4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4"/>
              </w:rPr>
              <w:t>Bid Price (in words) :-</w:t>
            </w:r>
          </w:p>
        </w:tc>
        <w:tc>
          <w:tcPr>
            <w:tcW w:w="6300" w:type="dxa"/>
            <w:vAlign w:val="center"/>
          </w:tcPr>
          <w:p w:rsidR="00F20F49" w:rsidRDefault="00F20F49" w:rsidP="00F20F4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6487F" w:rsidRDefault="0096487F" w:rsidP="00F4124F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124F" w:rsidRDefault="00F4124F" w:rsidP="00F4124F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The above total sum is based on the quantities shown in the Bill of Quantities and other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works as mentioned in Salient Features.</w:t>
      </w:r>
    </w:p>
    <w:p w:rsidR="00F4124F" w:rsidRPr="00F4124F" w:rsidRDefault="00F4124F" w:rsidP="00F4124F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F4124F" w:rsidRDefault="00F4124F" w:rsidP="00F4124F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We undertake, if our tender is accepted, to sign an agreement within </w:t>
      </w:r>
      <w:r w:rsidR="009A43AE">
        <w:rPr>
          <w:rFonts w:ascii="Times New Roman" w:hAnsi="Times New Roman" w:cs="Times New Roman"/>
          <w:color w:val="000000"/>
          <w:sz w:val="24"/>
          <w:szCs w:val="24"/>
        </w:rPr>
        <w:t>fourteen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9A43AE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calendar days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following receipt of letter of award in the form laid out in annexure to this Tender with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such alterations and additions thereto as may be required to adopt, such Agreement to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circumstances of this Tender.</w:t>
      </w:r>
    </w:p>
    <w:p w:rsidR="00F4124F" w:rsidRPr="00F4124F" w:rsidRDefault="00F4124F" w:rsidP="00F4124F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F4124F" w:rsidRDefault="00F4124F" w:rsidP="00F4124F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We undertake, if our Tender is accepted, to mobilize on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site within 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Ten (10)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calendar days of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receipt of the letter of award and commence the works on the first works comprised in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the contract within the time of completion specified in the Salient Features.</w:t>
      </w:r>
    </w:p>
    <w:p w:rsidR="00F4124F" w:rsidRPr="00F4124F" w:rsidRDefault="00F4124F" w:rsidP="00F4124F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F4124F" w:rsidRDefault="00F4124F" w:rsidP="00F4124F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We agree to abide by the Tender for a period of 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Ninety (90)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calendar days from the date of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opening of tender and shall remain binding upon us and may be accepted at any time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before the 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xpiration of that period.</w:t>
      </w:r>
    </w:p>
    <w:p w:rsidR="00F4124F" w:rsidRPr="00F4124F" w:rsidRDefault="00F4124F" w:rsidP="00F4124F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F4124F" w:rsidRDefault="00F4124F" w:rsidP="00F4124F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Unless and until a formal Agreement is prepared and executed, this Tender together with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your written acceptance thereof and other relevant correspondence subsequent to the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Tender shall constitute a binding Contract between us.</w:t>
      </w:r>
    </w:p>
    <w:p w:rsidR="00F4124F" w:rsidRPr="00F4124F" w:rsidRDefault="00F4124F" w:rsidP="00F4124F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F4124F" w:rsidRDefault="00F4124F" w:rsidP="00F4124F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We understand that you are not bound to accept the lowest or any tender you may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receive, and that you will not reimburse any expenses incurred by us in preparing and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submitting the Tender or otherwise in connection with the Tender.</w:t>
      </w:r>
    </w:p>
    <w:p w:rsidR="00F4124F" w:rsidRPr="00F4124F" w:rsidRDefault="00F4124F" w:rsidP="00F4124F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F4124F" w:rsidRDefault="00F4124F" w:rsidP="00F4124F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As a guarantee for the performance of the undertakings and obligations of this Tender,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we submit herewith </w:t>
      </w:r>
      <w:r w:rsidR="009A43AE">
        <w:rPr>
          <w:rFonts w:ascii="Times New Roman" w:hAnsi="Times New Roman" w:cs="Times New Roman"/>
          <w:color w:val="000000"/>
          <w:sz w:val="24"/>
          <w:szCs w:val="24"/>
        </w:rPr>
        <w:t xml:space="preserve"> 2.5% Earnest Money/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Bid Security in </w:t>
      </w:r>
      <w:r w:rsidR="009A43AE">
        <w:rPr>
          <w:rFonts w:ascii="Times New Roman" w:hAnsi="Times New Roman" w:cs="Times New Roman"/>
          <w:color w:val="000000"/>
          <w:sz w:val="24"/>
          <w:szCs w:val="24"/>
        </w:rPr>
        <w:t xml:space="preserve">shape of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Pay Order issued by the 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  <w:r w:rsidR="00D627F5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 xml:space="preserve">___ </w:t>
      </w:r>
      <w:r w:rsidR="0096487F" w:rsidRPr="00D627F5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(name of </w:t>
      </w:r>
      <w:r w:rsidRPr="00D627F5">
        <w:rPr>
          <w:rFonts w:ascii="Times New Roman" w:hAnsi="Times New Roman" w:cs="Times New Roman"/>
          <w:i/>
          <w:color w:val="000000"/>
          <w:sz w:val="20"/>
          <w:szCs w:val="24"/>
        </w:rPr>
        <w:t>Bank</w:t>
      </w:r>
      <w:r w:rsidR="0096487F" w:rsidRPr="00D627F5">
        <w:rPr>
          <w:rFonts w:ascii="Times New Roman" w:hAnsi="Times New Roman" w:cs="Times New Roman"/>
          <w:i/>
          <w:color w:val="000000"/>
          <w:sz w:val="20"/>
          <w:szCs w:val="24"/>
        </w:rPr>
        <w:t>)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vide No. __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_______ dated ________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__made in favor 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of “Secretary, Board of Intermediate Education,</w:t>
      </w:r>
      <w:r w:rsidR="009A43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 xml:space="preserve">Karachi”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and made payable to you without any reference to us and valid for 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120</w:t>
      </w:r>
      <w:r w:rsidR="009A43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calendar days from the date of submission of Tender.</w:t>
      </w:r>
    </w:p>
    <w:p w:rsidR="00F4124F" w:rsidRPr="00F4124F" w:rsidRDefault="00F4124F" w:rsidP="00F4124F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F4124F" w:rsidRPr="00F4124F" w:rsidRDefault="00F4124F" w:rsidP="00F4124F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The Tender Documents referred to above constitute a part of this Tender and comprise of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the documents listed hereunder:</w:t>
      </w:r>
    </w:p>
    <w:p w:rsidR="007B35D6" w:rsidRPr="00F4124F" w:rsidRDefault="007B35D6" w:rsidP="00F4124F">
      <w:pPr>
        <w:autoSpaceDE w:val="0"/>
        <w:autoSpaceDN w:val="0"/>
        <w:adjustRightInd w:val="0"/>
        <w:ind w:left="1152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F4124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Instructions to bidders.</w:t>
      </w:r>
    </w:p>
    <w:p w:rsidR="007B35D6" w:rsidRPr="00F4124F" w:rsidRDefault="00F4124F" w:rsidP="00F4124F">
      <w:pPr>
        <w:autoSpaceDE w:val="0"/>
        <w:autoSpaceDN w:val="0"/>
        <w:adjustRightInd w:val="0"/>
        <w:ind w:left="115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="007B35D6"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Salient Features / Terms &amp; Condition of the Tender.</w:t>
      </w:r>
    </w:p>
    <w:p w:rsidR="007B35D6" w:rsidRPr="00F4124F" w:rsidRDefault="007B35D6" w:rsidP="00F4124F">
      <w:pPr>
        <w:autoSpaceDE w:val="0"/>
        <w:autoSpaceDN w:val="0"/>
        <w:adjustRightInd w:val="0"/>
        <w:ind w:left="1152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F4124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Evaluation Criteria.</w:t>
      </w:r>
    </w:p>
    <w:p w:rsidR="007B35D6" w:rsidRPr="00F4124F" w:rsidRDefault="007B35D6" w:rsidP="00F4124F">
      <w:pPr>
        <w:autoSpaceDE w:val="0"/>
        <w:autoSpaceDN w:val="0"/>
        <w:adjustRightInd w:val="0"/>
        <w:ind w:left="1152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F4124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Form of Agreement.</w:t>
      </w:r>
    </w:p>
    <w:p w:rsidR="007B35D6" w:rsidRPr="00F4124F" w:rsidRDefault="007B35D6" w:rsidP="00F4124F">
      <w:pPr>
        <w:autoSpaceDE w:val="0"/>
        <w:autoSpaceDN w:val="0"/>
        <w:adjustRightInd w:val="0"/>
        <w:ind w:left="1152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F4124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Scope of work / Schedule of Requirements.</w:t>
      </w:r>
    </w:p>
    <w:p w:rsidR="007B35D6" w:rsidRPr="00F4124F" w:rsidRDefault="00F4124F" w:rsidP="00F4124F">
      <w:pPr>
        <w:autoSpaceDE w:val="0"/>
        <w:autoSpaceDN w:val="0"/>
        <w:adjustRightInd w:val="0"/>
        <w:ind w:left="115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f)</w:t>
      </w:r>
      <w:r w:rsidR="007B35D6"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The Addendum (if any).</w:t>
      </w:r>
    </w:p>
    <w:p w:rsidR="007B35D6" w:rsidRPr="00F4124F" w:rsidRDefault="00F4124F" w:rsidP="00F4124F">
      <w:pPr>
        <w:autoSpaceDE w:val="0"/>
        <w:autoSpaceDN w:val="0"/>
        <w:adjustRightInd w:val="0"/>
        <w:ind w:left="115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g)</w:t>
      </w:r>
      <w:r w:rsidR="007B35D6"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The Drawings (if any).</w:t>
      </w:r>
    </w:p>
    <w:p w:rsidR="00F4124F" w:rsidRDefault="00F4124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6487F" w:rsidRDefault="0096487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6487F" w:rsidRDefault="00210C77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oval id="Oval 3" o:spid="_x0000_s1028" style="position:absolute;margin-left:328.15pt;margin-top:13.3pt;width:103.1pt;height:70.9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" fillcolor="white [3201]" strokecolor="#00b050" strokeweight="2pt">
            <v:textbox>
              <w:txbxContent>
                <w:p w:rsidR="00D627F5" w:rsidRDefault="00D627F5" w:rsidP="00D627F5">
                  <w:pPr>
                    <w:jc w:val="center"/>
                  </w:pPr>
                  <w:r>
                    <w:t>SEAL</w:t>
                  </w:r>
                </w:p>
              </w:txbxContent>
            </v:textbox>
          </v:oval>
        </w:pict>
      </w:r>
    </w:p>
    <w:p w:rsidR="0096487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Signature</w:t>
      </w:r>
      <w:r w:rsidR="00D627F5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96487F" w:rsidRPr="0096487F" w:rsidRDefault="0096487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0"/>
          <w:szCs w:val="24"/>
        </w:rPr>
      </w:pPr>
    </w:p>
    <w:p w:rsidR="0096487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in the capacity of _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______________ </w:t>
      </w:r>
    </w:p>
    <w:p w:rsidR="0096487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duly</w:t>
      </w:r>
      <w:r w:rsidR="002E0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authorized to sign bids for and on behalf of</w:t>
      </w:r>
    </w:p>
    <w:p w:rsidR="0096487F" w:rsidRPr="0096487F" w:rsidRDefault="0096487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8"/>
          <w:szCs w:val="24"/>
        </w:rPr>
      </w:pP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FFFFFF"/>
          <w:sz w:val="24"/>
          <w:szCs w:val="24"/>
        </w:rPr>
      </w:pPr>
      <w:r w:rsidRPr="0096487F">
        <w:rPr>
          <w:rFonts w:ascii="Times New Roman" w:hAnsi="Times New Roman" w:cs="Times New Roman"/>
          <w:i/>
          <w:color w:val="000000"/>
          <w:sz w:val="20"/>
          <w:szCs w:val="24"/>
        </w:rPr>
        <w:t>(Name of Bidder in Block Capitals)</w:t>
      </w:r>
      <w:r w:rsidRPr="00F4124F">
        <w:rPr>
          <w:rFonts w:ascii="Times New Roman" w:hAnsi="Times New Roman" w:cs="Times New Roman"/>
          <w:color w:val="FFFFFF"/>
          <w:sz w:val="24"/>
          <w:szCs w:val="24"/>
        </w:rPr>
        <w:t>,</w:t>
      </w:r>
    </w:p>
    <w:p w:rsidR="0096487F" w:rsidRPr="0096487F" w:rsidRDefault="0096487F" w:rsidP="0096487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0"/>
          <w:szCs w:val="24"/>
        </w:rPr>
      </w:pPr>
    </w:p>
    <w:p w:rsidR="0096487F" w:rsidRPr="00F4124F" w:rsidRDefault="0096487F" w:rsidP="0096487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Dated</w:t>
      </w:r>
      <w:r>
        <w:rPr>
          <w:rFonts w:ascii="Times New Roman" w:hAnsi="Times New Roman" w:cs="Times New Roman"/>
          <w:color w:val="000000"/>
          <w:sz w:val="24"/>
          <w:szCs w:val="24"/>
        </w:rPr>
        <w:t>: ______________</w:t>
      </w:r>
    </w:p>
    <w:p w:rsidR="0096487F" w:rsidRPr="0096487F" w:rsidRDefault="0096487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24"/>
        </w:rPr>
      </w:pP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Address____________________________________________________________________</w:t>
      </w:r>
    </w:p>
    <w:p w:rsidR="0096487F" w:rsidRPr="0096487F" w:rsidRDefault="0096487F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0"/>
          <w:szCs w:val="24"/>
        </w:rPr>
      </w:pP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96487F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7B35D6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627F5" w:rsidRPr="00F4124F" w:rsidRDefault="00D627F5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B35D6" w:rsidRPr="00D627F5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D627F5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Witness:</w:t>
      </w: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(Signature) __________</w:t>
      </w:r>
      <w:r w:rsidR="00D627F5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_______</w:t>
      </w:r>
    </w:p>
    <w:p w:rsidR="00D627F5" w:rsidRDefault="00D627F5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Name</w:t>
      </w:r>
      <w:r w:rsidR="00D627F5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 xml:space="preserve"> ___________</w:t>
      </w:r>
      <w:r w:rsidR="00D627F5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</w:p>
    <w:p w:rsidR="00D627F5" w:rsidRPr="00D627F5" w:rsidRDefault="00D627F5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0"/>
          <w:szCs w:val="24"/>
        </w:rPr>
      </w:pP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Address: __</w:t>
      </w:r>
      <w:r w:rsidR="00D627F5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</w:t>
      </w:r>
    </w:p>
    <w:p w:rsidR="00D627F5" w:rsidRPr="00D627F5" w:rsidRDefault="00D627F5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0"/>
          <w:szCs w:val="24"/>
        </w:rPr>
      </w:pP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D627F5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Pr="00F412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</w:t>
      </w:r>
    </w:p>
    <w:p w:rsidR="00D627F5" w:rsidRPr="00D627F5" w:rsidRDefault="00D627F5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24"/>
        </w:rPr>
      </w:pPr>
    </w:p>
    <w:p w:rsidR="007B35D6" w:rsidRPr="00F4124F" w:rsidRDefault="007B35D6" w:rsidP="007B35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Occupation ________________________________________________________</w:t>
      </w:r>
    </w:p>
    <w:p w:rsidR="00D627F5" w:rsidRDefault="00D627F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10409E" w:rsidRDefault="0010409E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10409E" w:rsidRDefault="0010409E" w:rsidP="0010409E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Cambria" w:hAnsi="Cambria"/>
          <w:color w:val="000000"/>
        </w:rPr>
      </w:pPr>
      <w:r>
        <w:rPr>
          <w:rFonts w:ascii="Algerian" w:hAnsi="Algerian" w:cs="Arial"/>
          <w:b/>
          <w:i/>
          <w:color w:val="000000"/>
          <w:sz w:val="40"/>
          <w:szCs w:val="40"/>
          <w:u w:val="single"/>
        </w:rPr>
        <w:t>Financial proposal price schedule</w:t>
      </w:r>
    </w:p>
    <w:p w:rsidR="0010409E" w:rsidRPr="00EF0ECA" w:rsidRDefault="0010409E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  <w:sz w:val="2"/>
        </w:rPr>
      </w:pPr>
    </w:p>
    <w:tbl>
      <w:tblPr>
        <w:tblStyle w:val="TableGrid"/>
        <w:tblW w:w="10710" w:type="dxa"/>
        <w:tblInd w:w="-792" w:type="dxa"/>
        <w:tblLook w:val="04A0"/>
      </w:tblPr>
      <w:tblGrid>
        <w:gridCol w:w="630"/>
        <w:gridCol w:w="3435"/>
        <w:gridCol w:w="2955"/>
        <w:gridCol w:w="1555"/>
        <w:gridCol w:w="2135"/>
      </w:tblGrid>
      <w:tr w:rsidR="0010409E" w:rsidRPr="00F649F4" w:rsidTr="00D87F62">
        <w:trPr>
          <w:trHeight w:val="629"/>
        </w:trPr>
        <w:tc>
          <w:tcPr>
            <w:tcW w:w="630" w:type="dxa"/>
            <w:vAlign w:val="center"/>
          </w:tcPr>
          <w:p w:rsidR="0010409E" w:rsidRPr="00D03C01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03C01">
              <w:rPr>
                <w:rFonts w:ascii="Arial" w:hAnsi="Arial" w:cs="Arial"/>
                <w:b/>
                <w:color w:val="000000"/>
              </w:rPr>
              <w:t xml:space="preserve">S </w:t>
            </w:r>
            <w:r>
              <w:rPr>
                <w:rFonts w:ascii="Arial" w:hAnsi="Arial" w:cs="Arial"/>
                <w:b/>
                <w:color w:val="000000"/>
              </w:rPr>
              <w:t>#</w:t>
            </w:r>
          </w:p>
        </w:tc>
        <w:tc>
          <w:tcPr>
            <w:tcW w:w="3435" w:type="dxa"/>
            <w:vAlign w:val="center"/>
          </w:tcPr>
          <w:p w:rsidR="0010409E" w:rsidRPr="00D03C01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PARTICULARS</w:t>
            </w:r>
          </w:p>
        </w:tc>
        <w:tc>
          <w:tcPr>
            <w:tcW w:w="2955" w:type="dxa"/>
            <w:vAlign w:val="center"/>
          </w:tcPr>
          <w:p w:rsidR="0010409E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0409E" w:rsidRPr="00D03C01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SERVICE CHARGES FOR EACH SERUCITY GUARD / EQUIPMENT VEHICLES</w:t>
            </w:r>
          </w:p>
          <w:p w:rsidR="0010409E" w:rsidRPr="00D03C01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55" w:type="dxa"/>
          </w:tcPr>
          <w:p w:rsidR="0010409E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0409E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REQUIRED QUANTITY</w:t>
            </w:r>
          </w:p>
        </w:tc>
        <w:tc>
          <w:tcPr>
            <w:tcW w:w="2135" w:type="dxa"/>
          </w:tcPr>
          <w:p w:rsidR="0010409E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0409E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TOTAL YEARLY CHARGES</w:t>
            </w:r>
          </w:p>
        </w:tc>
      </w:tr>
      <w:tr w:rsidR="0010409E" w:rsidRPr="00F649F4" w:rsidTr="00D87F62">
        <w:tc>
          <w:tcPr>
            <w:tcW w:w="630" w:type="dxa"/>
            <w:vAlign w:val="center"/>
          </w:tcPr>
          <w:p w:rsidR="0010409E" w:rsidRPr="002A3C02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0409E" w:rsidRPr="002A3C02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A3C02">
              <w:rPr>
                <w:rFonts w:ascii="Arial" w:hAnsi="Arial" w:cs="Arial"/>
                <w:b/>
                <w:color w:val="000000"/>
              </w:rPr>
              <w:t>1.</w:t>
            </w:r>
          </w:p>
          <w:p w:rsidR="0010409E" w:rsidRPr="002A3C02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435" w:type="dxa"/>
            <w:vAlign w:val="center"/>
          </w:tcPr>
          <w:p w:rsidR="0010409E" w:rsidRPr="002A3C02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A3C02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2955" w:type="dxa"/>
            <w:vAlign w:val="center"/>
          </w:tcPr>
          <w:p w:rsidR="0010409E" w:rsidRPr="002A3C02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A3C02">
              <w:rPr>
                <w:rFonts w:ascii="Arial" w:hAnsi="Arial" w:cs="Arial"/>
                <w:b/>
                <w:color w:val="000000"/>
              </w:rPr>
              <w:t>3.</w:t>
            </w:r>
          </w:p>
        </w:tc>
        <w:tc>
          <w:tcPr>
            <w:tcW w:w="1555" w:type="dxa"/>
            <w:vAlign w:val="center"/>
          </w:tcPr>
          <w:p w:rsidR="0010409E" w:rsidRPr="002A3C02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A3C02">
              <w:rPr>
                <w:rFonts w:ascii="Arial" w:hAnsi="Arial" w:cs="Arial"/>
                <w:b/>
                <w:color w:val="000000"/>
              </w:rPr>
              <w:t>4.</w:t>
            </w:r>
          </w:p>
        </w:tc>
        <w:tc>
          <w:tcPr>
            <w:tcW w:w="2135" w:type="dxa"/>
            <w:vAlign w:val="center"/>
          </w:tcPr>
          <w:p w:rsidR="0010409E" w:rsidRPr="002A3C02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A3C02">
              <w:rPr>
                <w:rFonts w:ascii="Arial" w:hAnsi="Arial" w:cs="Arial"/>
                <w:b/>
                <w:color w:val="000000"/>
              </w:rPr>
              <w:t>5.</w:t>
            </w:r>
          </w:p>
        </w:tc>
      </w:tr>
      <w:tr w:rsidR="0010409E" w:rsidRPr="00F649F4" w:rsidTr="00D87F62">
        <w:tc>
          <w:tcPr>
            <w:tcW w:w="630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Pr="00F649F4">
              <w:rPr>
                <w:rFonts w:ascii="Arial" w:hAnsi="Arial" w:cs="Arial"/>
                <w:color w:val="000000"/>
              </w:rPr>
              <w:t>.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</w:p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35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Shift Incharge / Security Officer 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(Ex-Armed Forces)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 12 Hrs.</w:t>
            </w:r>
          </w:p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3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0409E" w:rsidRPr="00F649F4" w:rsidTr="00D87F62">
        <w:tc>
          <w:tcPr>
            <w:tcW w:w="630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Pr="00F649F4">
              <w:rPr>
                <w:rFonts w:ascii="Arial" w:hAnsi="Arial" w:cs="Arial"/>
                <w:color w:val="000000"/>
              </w:rPr>
              <w:t>.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</w:p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35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Shift Incharge / Security Officer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(Civilian)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 12 Hrs.</w:t>
            </w:r>
          </w:p>
          <w:p w:rsidR="0010409E" w:rsidRPr="00FD235C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3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0409E" w:rsidRPr="00F649F4" w:rsidTr="00D87F62">
        <w:tc>
          <w:tcPr>
            <w:tcW w:w="630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F649F4">
              <w:rPr>
                <w:rFonts w:ascii="Arial" w:hAnsi="Arial" w:cs="Arial"/>
                <w:color w:val="000000"/>
              </w:rPr>
              <w:t>.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</w:p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35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Supervisor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(Ex Armed Forces)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 12 Hrs.</w:t>
            </w:r>
          </w:p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3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0409E" w:rsidRPr="00F649F4" w:rsidTr="00D87F62">
        <w:tc>
          <w:tcPr>
            <w:tcW w:w="630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Pr="00F649F4">
              <w:rPr>
                <w:rFonts w:ascii="Arial" w:hAnsi="Arial" w:cs="Arial"/>
                <w:color w:val="000000"/>
              </w:rPr>
              <w:t>.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</w:p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35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Supervisor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(Civilian)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 12 Hrs.</w:t>
            </w:r>
          </w:p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5" w:type="dxa"/>
          </w:tcPr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35" w:type="dxa"/>
          </w:tcPr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</w:tr>
      <w:tr w:rsidR="0010409E" w:rsidRPr="00F649F4" w:rsidTr="00D87F62">
        <w:tc>
          <w:tcPr>
            <w:tcW w:w="630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Pr="00F649F4">
              <w:rPr>
                <w:rFonts w:ascii="Arial" w:hAnsi="Arial" w:cs="Arial"/>
                <w:color w:val="000000"/>
              </w:rPr>
              <w:t>.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</w:p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35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Security Guard (Armed)</w:t>
            </w:r>
          </w:p>
          <w:p w:rsidR="0010409E" w:rsidRPr="002A3C02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 12 Hrs.</w:t>
            </w:r>
          </w:p>
        </w:tc>
        <w:tc>
          <w:tcPr>
            <w:tcW w:w="295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3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0409E" w:rsidRPr="00F649F4" w:rsidTr="00D87F62">
        <w:tc>
          <w:tcPr>
            <w:tcW w:w="630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Pr="00F649F4">
              <w:rPr>
                <w:rFonts w:ascii="Arial" w:hAnsi="Arial" w:cs="Arial"/>
                <w:color w:val="000000"/>
              </w:rPr>
              <w:t>.</w:t>
            </w:r>
          </w:p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</w:p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35" w:type="dxa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Security Guard (Ex-Armed)</w:t>
            </w:r>
          </w:p>
          <w:p w:rsidR="0010409E" w:rsidRPr="00F649F4" w:rsidRDefault="0010409E" w:rsidP="00D87F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 12 Hrs.</w:t>
            </w:r>
          </w:p>
        </w:tc>
        <w:tc>
          <w:tcPr>
            <w:tcW w:w="295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35" w:type="dxa"/>
          </w:tcPr>
          <w:p w:rsidR="0010409E" w:rsidRPr="00F649F4" w:rsidRDefault="0010409E" w:rsidP="00D87F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0409E" w:rsidRPr="00F649F4" w:rsidTr="00D87F62">
        <w:trPr>
          <w:trHeight w:val="215"/>
        </w:trPr>
        <w:tc>
          <w:tcPr>
            <w:tcW w:w="8575" w:type="dxa"/>
            <w:gridSpan w:val="4"/>
          </w:tcPr>
          <w:p w:rsidR="0010409E" w:rsidRDefault="0010409E" w:rsidP="00D87F62">
            <w:pPr>
              <w:rPr>
                <w:rFonts w:ascii="Arial" w:hAnsi="Arial" w:cs="Arial"/>
                <w:color w:val="000000"/>
              </w:rPr>
            </w:pPr>
          </w:p>
          <w:p w:rsidR="0010409E" w:rsidRPr="002A3C02" w:rsidRDefault="0010409E" w:rsidP="00D87F6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GRAND TOTAL (PAK RS.)</w:t>
            </w:r>
          </w:p>
          <w:p w:rsidR="0010409E" w:rsidRPr="00903DDB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35" w:type="dxa"/>
          </w:tcPr>
          <w:p w:rsidR="0010409E" w:rsidRPr="00903DDB" w:rsidRDefault="0010409E" w:rsidP="00D87F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10409E" w:rsidRDefault="0010409E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10409E" w:rsidRDefault="0010409E" w:rsidP="0010409E">
      <w:pPr>
        <w:pStyle w:val="ListParagraph"/>
        <w:ind w:left="108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______________________</w:t>
      </w:r>
    </w:p>
    <w:p w:rsidR="0010409E" w:rsidRDefault="0010409E" w:rsidP="0010409E">
      <w:pPr>
        <w:pStyle w:val="ListParagraph"/>
        <w:ind w:left="3960" w:firstLine="36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SIGNED &amp; STAMPED</w:t>
      </w:r>
    </w:p>
    <w:p w:rsidR="0010409E" w:rsidRDefault="0010409E" w:rsidP="0010409E">
      <w:pPr>
        <w:pStyle w:val="ListParagraph"/>
        <w:ind w:left="108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BY THE AUTHORIZED PERSON    </w:t>
      </w:r>
    </w:p>
    <w:p w:rsidR="0010409E" w:rsidRDefault="0010409E" w:rsidP="0010409E">
      <w:pPr>
        <w:ind w:left="720" w:hanging="720"/>
        <w:rPr>
          <w:rFonts w:ascii="Arial" w:hAnsi="Arial" w:cs="Arial"/>
          <w:i/>
          <w:color w:val="000000"/>
        </w:rPr>
      </w:pPr>
    </w:p>
    <w:p w:rsidR="0010409E" w:rsidRDefault="0010409E" w:rsidP="0010409E">
      <w:pPr>
        <w:ind w:left="720" w:hanging="72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Note:</w:t>
      </w:r>
      <w:r>
        <w:rPr>
          <w:rFonts w:ascii="Arial" w:hAnsi="Arial" w:cs="Arial"/>
          <w:i/>
          <w:color w:val="000000"/>
        </w:rPr>
        <w:tab/>
        <w:t>Weapon must be 9mm, MP5, .22 for Armed Guard we do not need 12 bore Rifles. Armed Guard must be with all PPE for safety.</w:t>
      </w:r>
    </w:p>
    <w:p w:rsidR="0010409E" w:rsidRPr="00EF0ECA" w:rsidRDefault="0010409E" w:rsidP="0010409E">
      <w:pPr>
        <w:spacing w:line="480" w:lineRule="auto"/>
        <w:rPr>
          <w:rFonts w:ascii="Arial" w:hAnsi="Arial" w:cs="Arial"/>
          <w:i/>
          <w:color w:val="000000"/>
        </w:rPr>
      </w:pPr>
    </w:p>
    <w:p w:rsidR="0010409E" w:rsidRDefault="0010409E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667B52" w:rsidRDefault="00667B52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667B52" w:rsidRDefault="00667B52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667B52" w:rsidRDefault="00667B52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667B52" w:rsidRDefault="00667B52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667B52" w:rsidRDefault="00667B52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667B52" w:rsidRDefault="00667B52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667B52" w:rsidRDefault="00667B52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667B52" w:rsidRDefault="00667B52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667B52" w:rsidRDefault="00667B52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667B52" w:rsidRDefault="00667B52" w:rsidP="0010409E">
      <w:pPr>
        <w:pStyle w:val="ListParagraph"/>
        <w:spacing w:line="480" w:lineRule="auto"/>
        <w:ind w:left="1080"/>
        <w:rPr>
          <w:rFonts w:ascii="Arial" w:hAnsi="Arial" w:cs="Arial"/>
          <w:color w:val="000000"/>
        </w:rPr>
      </w:pPr>
    </w:p>
    <w:p w:rsidR="0010409E" w:rsidRDefault="0010409E" w:rsidP="0010409E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Cambria" w:hAnsi="Cambria"/>
          <w:color w:val="000000"/>
        </w:rPr>
      </w:pPr>
      <w:r>
        <w:rPr>
          <w:rFonts w:ascii="Algerian" w:hAnsi="Algerian" w:cs="Arial"/>
          <w:b/>
          <w:i/>
          <w:color w:val="000000"/>
          <w:sz w:val="40"/>
          <w:szCs w:val="40"/>
          <w:u w:val="single"/>
        </w:rPr>
        <w:lastRenderedPageBreak/>
        <w:t>certificate</w:t>
      </w:r>
    </w:p>
    <w:p w:rsidR="0010409E" w:rsidRDefault="0010409E" w:rsidP="0010409E">
      <w:pPr>
        <w:spacing w:line="480" w:lineRule="auto"/>
        <w:rPr>
          <w:rFonts w:ascii="Arial" w:hAnsi="Arial" w:cs="Arial"/>
          <w:color w:val="000000"/>
        </w:rPr>
      </w:pPr>
    </w:p>
    <w:p w:rsidR="0010409E" w:rsidRDefault="0010409E" w:rsidP="0010409E">
      <w:pPr>
        <w:pStyle w:val="ListParagraph"/>
        <w:numPr>
          <w:ilvl w:val="0"/>
          <w:numId w:val="4"/>
        </w:numPr>
        <w:spacing w:line="360" w:lineRule="auto"/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 guarantee to provide the requisite service exactly in accordance with the requirements / specification in the invitation to this tender.</w:t>
      </w:r>
    </w:p>
    <w:p w:rsidR="0010409E" w:rsidRDefault="0010409E" w:rsidP="0010409E">
      <w:pPr>
        <w:pStyle w:val="ListParagraph"/>
        <w:spacing w:line="360" w:lineRule="auto"/>
        <w:rPr>
          <w:rFonts w:ascii="Arial" w:hAnsi="Arial" w:cs="Arial"/>
          <w:color w:val="000000"/>
        </w:rPr>
      </w:pPr>
    </w:p>
    <w:p w:rsidR="0010409E" w:rsidRDefault="0010409E" w:rsidP="0010409E">
      <w:pPr>
        <w:pStyle w:val="ListParagraph"/>
        <w:numPr>
          <w:ilvl w:val="0"/>
          <w:numId w:val="4"/>
        </w:numPr>
        <w:spacing w:line="480" w:lineRule="auto"/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 accept the terms and conditions of the contract as well as general provision applicable to Government contracts.</w:t>
      </w:r>
    </w:p>
    <w:p w:rsidR="0010409E" w:rsidRDefault="0010409E" w:rsidP="0010409E">
      <w:pPr>
        <w:spacing w:line="360" w:lineRule="auto"/>
        <w:rPr>
          <w:rFonts w:ascii="Arial" w:hAnsi="Arial" w:cs="Arial"/>
          <w:color w:val="000000"/>
        </w:rPr>
      </w:pPr>
    </w:p>
    <w:p w:rsidR="0010409E" w:rsidRDefault="0010409E" w:rsidP="0010409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Signature: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_____________________________________________________</w:t>
      </w:r>
    </w:p>
    <w:p w:rsidR="0010409E" w:rsidRDefault="0010409E" w:rsidP="0010409E">
      <w:pPr>
        <w:rPr>
          <w:rFonts w:ascii="Arial" w:hAnsi="Arial" w:cs="Arial"/>
          <w:color w:val="000000"/>
        </w:rPr>
      </w:pPr>
    </w:p>
    <w:p w:rsidR="0010409E" w:rsidRDefault="0010409E" w:rsidP="0010409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Name: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_____________________________________________________</w:t>
      </w:r>
    </w:p>
    <w:p w:rsidR="0010409E" w:rsidRDefault="0010409E" w:rsidP="0010409E">
      <w:pPr>
        <w:rPr>
          <w:rFonts w:ascii="Arial" w:hAnsi="Arial" w:cs="Arial"/>
          <w:color w:val="000000"/>
        </w:rPr>
      </w:pPr>
    </w:p>
    <w:p w:rsidR="0010409E" w:rsidRDefault="0010409E" w:rsidP="0010409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C.N.I.C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_____________________________________________________</w:t>
      </w:r>
    </w:p>
    <w:p w:rsidR="0010409E" w:rsidRDefault="0010409E" w:rsidP="0010409E">
      <w:pPr>
        <w:rPr>
          <w:rFonts w:ascii="Arial" w:hAnsi="Arial" w:cs="Arial"/>
          <w:color w:val="000000"/>
        </w:rPr>
      </w:pPr>
    </w:p>
    <w:p w:rsidR="0010409E" w:rsidRDefault="0010409E" w:rsidP="0010409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Designation: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_____________________________________________________</w:t>
      </w:r>
    </w:p>
    <w:p w:rsidR="0010409E" w:rsidRDefault="0010409E" w:rsidP="0010409E">
      <w:pPr>
        <w:rPr>
          <w:rFonts w:ascii="Arial" w:hAnsi="Arial" w:cs="Arial"/>
          <w:color w:val="000000"/>
        </w:rPr>
      </w:pPr>
    </w:p>
    <w:p w:rsidR="0010409E" w:rsidRDefault="0010409E" w:rsidP="0010409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Company Name:</w:t>
      </w:r>
      <w:r>
        <w:rPr>
          <w:rFonts w:ascii="Arial" w:hAnsi="Arial" w:cs="Arial"/>
          <w:color w:val="000000"/>
        </w:rPr>
        <w:tab/>
        <w:t>_____________________________________________________</w:t>
      </w:r>
    </w:p>
    <w:p w:rsidR="0010409E" w:rsidRDefault="0010409E" w:rsidP="0010409E">
      <w:pPr>
        <w:rPr>
          <w:rFonts w:ascii="Arial" w:hAnsi="Arial" w:cs="Arial"/>
          <w:color w:val="000000"/>
        </w:rPr>
      </w:pPr>
    </w:p>
    <w:p w:rsidR="0010409E" w:rsidRDefault="0010409E" w:rsidP="0010409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Address: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_____________________________________________________</w:t>
      </w:r>
    </w:p>
    <w:p w:rsidR="0010409E" w:rsidRDefault="0010409E" w:rsidP="0010409E">
      <w:pPr>
        <w:rPr>
          <w:rFonts w:ascii="Arial" w:hAnsi="Arial" w:cs="Arial"/>
          <w:color w:val="000000"/>
        </w:rPr>
      </w:pPr>
    </w:p>
    <w:p w:rsidR="0010409E" w:rsidRDefault="0010409E" w:rsidP="0010409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Contact No: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_____________________________________________________</w:t>
      </w:r>
    </w:p>
    <w:p w:rsidR="0010409E" w:rsidRDefault="0010409E" w:rsidP="0010409E">
      <w:pPr>
        <w:rPr>
          <w:rFonts w:ascii="Arial" w:hAnsi="Arial" w:cs="Arial"/>
          <w:color w:val="000000"/>
        </w:rPr>
      </w:pPr>
    </w:p>
    <w:p w:rsidR="0010409E" w:rsidRPr="00DC1655" w:rsidRDefault="0010409E" w:rsidP="0010409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E-mail Address:</w:t>
      </w:r>
      <w:r>
        <w:rPr>
          <w:rFonts w:ascii="Arial" w:hAnsi="Arial" w:cs="Arial"/>
          <w:color w:val="000000"/>
        </w:rPr>
        <w:tab/>
        <w:t>_____________________________________________________</w:t>
      </w:r>
    </w:p>
    <w:p w:rsidR="0010409E" w:rsidRDefault="0010409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116EB" w:rsidRPr="004116EB" w:rsidRDefault="004116EB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116E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NOTE:</w:t>
      </w:r>
    </w:p>
    <w:p w:rsidR="004116EB" w:rsidRDefault="004116EB" w:rsidP="004116E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Bid Security (Pay Order/Demand Draft) shall be attached in original.</w:t>
      </w:r>
    </w:p>
    <w:p w:rsidR="004116EB" w:rsidRPr="004116EB" w:rsidRDefault="004116EB" w:rsidP="004116E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4116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 Strength / Nomenclature of the said staff can be increased / decreased as per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r</w:t>
      </w:r>
      <w:r w:rsidRPr="004116EB">
        <w:rPr>
          <w:rFonts w:ascii="Times New Roman" w:hAnsi="Times New Roman" w:cs="Times New Roman"/>
          <w:bCs/>
          <w:color w:val="000000"/>
          <w:sz w:val="24"/>
          <w:szCs w:val="24"/>
        </w:rPr>
        <w:t>equirements.</w:t>
      </w:r>
    </w:p>
    <w:p w:rsidR="004116EB" w:rsidRDefault="004116E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0F49" w:rsidRDefault="00F20F4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627F5" w:rsidRDefault="00D627F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6487F" w:rsidRDefault="00210C77" w:rsidP="004116EB">
      <w:pPr>
        <w:autoSpaceDE w:val="0"/>
        <w:autoSpaceDN w:val="0"/>
        <w:adjustRightInd w:val="0"/>
        <w:ind w:left="43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oval id="Oval 4" o:spid="_x0000_s1029" style="position:absolute;left:0;text-align:left;margin-left:41.3pt;margin-top:7.2pt;width:103.05pt;height:70.9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" fillcolor="white [3201]" strokecolor="#00b050" strokeweight="2pt">
            <v:textbox>
              <w:txbxContent>
                <w:p w:rsidR="00F20F49" w:rsidRDefault="00F20F49" w:rsidP="00F20F49">
                  <w:pPr>
                    <w:jc w:val="center"/>
                  </w:pPr>
                  <w:r>
                    <w:t>SEAL</w:t>
                  </w:r>
                </w:p>
              </w:txbxContent>
            </v:textbox>
          </v:oval>
        </w:pict>
      </w:r>
      <w:r w:rsidR="004116EB">
        <w:rPr>
          <w:rFonts w:ascii="Times New Roman" w:hAnsi="Times New Roman" w:cs="Times New Roman"/>
          <w:color w:val="000000"/>
          <w:sz w:val="24"/>
          <w:szCs w:val="24"/>
        </w:rPr>
        <w:t>Signature:  _________________________</w:t>
      </w:r>
    </w:p>
    <w:p w:rsidR="004116EB" w:rsidRPr="00F20F49" w:rsidRDefault="004116EB" w:rsidP="004116EB">
      <w:pPr>
        <w:autoSpaceDE w:val="0"/>
        <w:autoSpaceDN w:val="0"/>
        <w:adjustRightInd w:val="0"/>
        <w:ind w:left="4320"/>
        <w:rPr>
          <w:rFonts w:ascii="Times New Roman" w:hAnsi="Times New Roman" w:cs="Times New Roman"/>
          <w:color w:val="000000"/>
          <w:sz w:val="18"/>
          <w:szCs w:val="24"/>
        </w:rPr>
      </w:pPr>
    </w:p>
    <w:p w:rsidR="007B35D6" w:rsidRDefault="007B35D6" w:rsidP="004116EB">
      <w:pPr>
        <w:autoSpaceDE w:val="0"/>
        <w:autoSpaceDN w:val="0"/>
        <w:adjustRightInd w:val="0"/>
        <w:ind w:left="360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Name:</w:t>
      </w:r>
      <w:r w:rsidR="004116EB">
        <w:rPr>
          <w:rFonts w:ascii="Times New Roman" w:hAnsi="Times New Roman" w:cs="Times New Roman"/>
          <w:color w:val="000000"/>
          <w:sz w:val="24"/>
          <w:szCs w:val="24"/>
        </w:rPr>
        <w:t xml:space="preserve">  ____________________________</w:t>
      </w:r>
    </w:p>
    <w:p w:rsidR="004116EB" w:rsidRPr="00F20F49" w:rsidRDefault="004116EB" w:rsidP="004116EB">
      <w:pPr>
        <w:autoSpaceDE w:val="0"/>
        <w:autoSpaceDN w:val="0"/>
        <w:adjustRightInd w:val="0"/>
        <w:ind w:left="3600" w:firstLine="720"/>
        <w:rPr>
          <w:rFonts w:ascii="Times New Roman" w:hAnsi="Times New Roman" w:cs="Times New Roman"/>
          <w:color w:val="000000"/>
          <w:sz w:val="18"/>
          <w:szCs w:val="24"/>
        </w:rPr>
      </w:pPr>
    </w:p>
    <w:p w:rsidR="007B35D6" w:rsidRDefault="004116EB" w:rsidP="004116EB">
      <w:pPr>
        <w:autoSpaceDE w:val="0"/>
        <w:autoSpaceDN w:val="0"/>
        <w:adjustRightInd w:val="0"/>
        <w:ind w:left="3600"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Position</w:t>
      </w:r>
      <w:r w:rsidR="007B35D6" w:rsidRPr="00F4124F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</w:t>
      </w:r>
    </w:p>
    <w:p w:rsidR="004116EB" w:rsidRPr="00F20F49" w:rsidRDefault="004116EB" w:rsidP="004116EB">
      <w:pPr>
        <w:autoSpaceDE w:val="0"/>
        <w:autoSpaceDN w:val="0"/>
        <w:adjustRightInd w:val="0"/>
        <w:ind w:left="3600" w:firstLine="720"/>
        <w:rPr>
          <w:rFonts w:ascii="Times New Roman" w:hAnsi="Times New Roman" w:cs="Times New Roman"/>
          <w:color w:val="000000"/>
          <w:sz w:val="16"/>
          <w:szCs w:val="24"/>
        </w:rPr>
      </w:pPr>
    </w:p>
    <w:p w:rsidR="007B35D6" w:rsidRDefault="007B35D6" w:rsidP="004116EB">
      <w:pPr>
        <w:autoSpaceDE w:val="0"/>
        <w:autoSpaceDN w:val="0"/>
        <w:adjustRightInd w:val="0"/>
        <w:ind w:left="360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Computerized NIC No:</w:t>
      </w:r>
      <w:r w:rsidR="004116EB">
        <w:rPr>
          <w:rFonts w:ascii="Times New Roman" w:hAnsi="Times New Roman" w:cs="Times New Roman"/>
          <w:color w:val="000000"/>
          <w:sz w:val="24"/>
          <w:szCs w:val="24"/>
        </w:rPr>
        <w:t xml:space="preserve">  _______________</w:t>
      </w:r>
    </w:p>
    <w:p w:rsidR="004116EB" w:rsidRPr="00F20F49" w:rsidRDefault="004116EB" w:rsidP="004116EB">
      <w:pPr>
        <w:autoSpaceDE w:val="0"/>
        <w:autoSpaceDN w:val="0"/>
        <w:adjustRightInd w:val="0"/>
        <w:ind w:left="3600" w:firstLine="720"/>
        <w:rPr>
          <w:rFonts w:ascii="Times New Roman" w:hAnsi="Times New Roman" w:cs="Times New Roman"/>
          <w:color w:val="000000"/>
          <w:sz w:val="16"/>
          <w:szCs w:val="24"/>
        </w:rPr>
      </w:pPr>
    </w:p>
    <w:p w:rsidR="007B35D6" w:rsidRDefault="007B35D6" w:rsidP="004116EB">
      <w:pPr>
        <w:autoSpaceDE w:val="0"/>
        <w:autoSpaceDN w:val="0"/>
        <w:adjustRightInd w:val="0"/>
        <w:ind w:left="360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F4124F">
        <w:rPr>
          <w:rFonts w:ascii="Times New Roman" w:hAnsi="Times New Roman" w:cs="Times New Roman"/>
          <w:color w:val="000000"/>
          <w:sz w:val="24"/>
          <w:szCs w:val="24"/>
        </w:rPr>
        <w:t>Address:</w:t>
      </w:r>
      <w:r w:rsidR="004116EB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</w:t>
      </w:r>
    </w:p>
    <w:p w:rsidR="004116EB" w:rsidRPr="004116EB" w:rsidRDefault="004116EB" w:rsidP="004116EB">
      <w:pPr>
        <w:autoSpaceDE w:val="0"/>
        <w:autoSpaceDN w:val="0"/>
        <w:adjustRightInd w:val="0"/>
        <w:ind w:left="3600" w:firstLine="720"/>
        <w:rPr>
          <w:rFonts w:ascii="Times New Roman" w:hAnsi="Times New Roman" w:cs="Times New Roman"/>
          <w:color w:val="000000"/>
          <w:sz w:val="12"/>
          <w:szCs w:val="24"/>
        </w:rPr>
      </w:pPr>
    </w:p>
    <w:p w:rsidR="004116EB" w:rsidRDefault="004116EB" w:rsidP="004116EB">
      <w:pPr>
        <w:autoSpaceDE w:val="0"/>
        <w:autoSpaceDN w:val="0"/>
        <w:adjustRightInd w:val="0"/>
        <w:ind w:left="3600"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</w:t>
      </w:r>
    </w:p>
    <w:p w:rsidR="004116EB" w:rsidRPr="004116EB" w:rsidRDefault="004116EB" w:rsidP="004116EB">
      <w:pPr>
        <w:autoSpaceDE w:val="0"/>
        <w:autoSpaceDN w:val="0"/>
        <w:adjustRightInd w:val="0"/>
        <w:ind w:left="3600" w:firstLine="720"/>
        <w:rPr>
          <w:rFonts w:ascii="Times New Roman" w:hAnsi="Times New Roman" w:cs="Times New Roman"/>
          <w:color w:val="000000"/>
          <w:sz w:val="12"/>
          <w:szCs w:val="24"/>
        </w:rPr>
      </w:pPr>
    </w:p>
    <w:p w:rsidR="004116EB" w:rsidRPr="00F4124F" w:rsidRDefault="004116EB" w:rsidP="004116EB">
      <w:pPr>
        <w:autoSpaceDE w:val="0"/>
        <w:autoSpaceDN w:val="0"/>
        <w:adjustRightInd w:val="0"/>
        <w:ind w:left="3600"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</w:t>
      </w:r>
    </w:p>
    <w:p w:rsidR="00CF40A1" w:rsidRDefault="00CF40A1" w:rsidP="001D12A0"/>
    <w:sectPr w:rsidR="00CF40A1" w:rsidSect="00667B52">
      <w:footerReference w:type="default" r:id="rId9"/>
      <w:pgSz w:w="12240" w:h="20160" w:code="5"/>
      <w:pgMar w:top="1440" w:right="1440" w:bottom="720" w:left="1728" w:header="720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6C7" w:rsidRDefault="00E416C7" w:rsidP="009B3809">
      <w:r>
        <w:separator/>
      </w:r>
    </w:p>
  </w:endnote>
  <w:endnote w:type="continuationSeparator" w:id="1">
    <w:p w:rsidR="00E416C7" w:rsidRDefault="00E416C7" w:rsidP="009B3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809" w:rsidRPr="009B3809" w:rsidRDefault="009B380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i/>
        <w:sz w:val="18"/>
      </w:rPr>
    </w:pPr>
    <w:r w:rsidRPr="009B3809">
      <w:rPr>
        <w:rFonts w:asciiTheme="majorHAnsi" w:eastAsiaTheme="majorEastAsia" w:hAnsiTheme="majorHAnsi" w:cstheme="majorBidi"/>
        <w:i/>
        <w:sz w:val="18"/>
      </w:rPr>
      <w:t>Tender Document – Security Services (Financial Proposal)</w:t>
    </w:r>
    <w:r w:rsidRPr="009B3809">
      <w:rPr>
        <w:rFonts w:asciiTheme="majorHAnsi" w:eastAsiaTheme="majorEastAsia" w:hAnsiTheme="majorHAnsi" w:cstheme="majorBidi"/>
        <w:i/>
        <w:sz w:val="18"/>
      </w:rPr>
      <w:ptab w:relativeTo="margin" w:alignment="right" w:leader="none"/>
    </w:r>
    <w:r w:rsidRPr="009B3809">
      <w:rPr>
        <w:rFonts w:asciiTheme="majorHAnsi" w:eastAsiaTheme="majorEastAsia" w:hAnsiTheme="majorHAnsi" w:cstheme="majorBidi"/>
        <w:i/>
        <w:sz w:val="18"/>
      </w:rPr>
      <w:t xml:space="preserve">Page </w:t>
    </w:r>
    <w:r w:rsidR="00210C77" w:rsidRPr="00210C77">
      <w:rPr>
        <w:rFonts w:eastAsiaTheme="minorEastAsia"/>
        <w:i/>
        <w:sz w:val="18"/>
      </w:rPr>
      <w:fldChar w:fldCharType="begin"/>
    </w:r>
    <w:r w:rsidRPr="009B3809">
      <w:rPr>
        <w:i/>
        <w:sz w:val="18"/>
      </w:rPr>
      <w:instrText xml:space="preserve"> PAGE   \* MERGEFORMAT </w:instrText>
    </w:r>
    <w:r w:rsidR="00210C77" w:rsidRPr="00210C77">
      <w:rPr>
        <w:rFonts w:eastAsiaTheme="minorEastAsia"/>
        <w:i/>
        <w:sz w:val="18"/>
      </w:rPr>
      <w:fldChar w:fldCharType="separate"/>
    </w:r>
    <w:r w:rsidR="00667B52" w:rsidRPr="00667B52">
      <w:rPr>
        <w:rFonts w:asciiTheme="majorHAnsi" w:eastAsiaTheme="majorEastAsia" w:hAnsiTheme="majorHAnsi" w:cstheme="majorBidi"/>
        <w:i/>
        <w:noProof/>
        <w:sz w:val="18"/>
      </w:rPr>
      <w:t>1</w:t>
    </w:r>
    <w:r w:rsidR="00210C77" w:rsidRPr="009B3809">
      <w:rPr>
        <w:rFonts w:asciiTheme="majorHAnsi" w:eastAsiaTheme="majorEastAsia" w:hAnsiTheme="majorHAnsi" w:cstheme="majorBidi"/>
        <w:i/>
        <w:noProof/>
        <w:sz w:val="18"/>
      </w:rPr>
      <w:fldChar w:fldCharType="end"/>
    </w:r>
  </w:p>
  <w:p w:rsidR="009B3809" w:rsidRDefault="009B38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6C7" w:rsidRDefault="00E416C7" w:rsidP="009B3809">
      <w:r>
        <w:separator/>
      </w:r>
    </w:p>
  </w:footnote>
  <w:footnote w:type="continuationSeparator" w:id="1">
    <w:p w:rsidR="00E416C7" w:rsidRDefault="00E416C7" w:rsidP="009B38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071C"/>
    <w:multiLevelType w:val="hybridMultilevel"/>
    <w:tmpl w:val="95765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65F09"/>
    <w:multiLevelType w:val="hybridMultilevel"/>
    <w:tmpl w:val="726AE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EF179E"/>
    <w:multiLevelType w:val="hybridMultilevel"/>
    <w:tmpl w:val="6CA20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E2029"/>
    <w:multiLevelType w:val="hybridMultilevel"/>
    <w:tmpl w:val="1AA46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5D6"/>
    <w:rsid w:val="00010DF8"/>
    <w:rsid w:val="00044660"/>
    <w:rsid w:val="0007146C"/>
    <w:rsid w:val="000A6D4D"/>
    <w:rsid w:val="0010409E"/>
    <w:rsid w:val="001521D4"/>
    <w:rsid w:val="001D12A0"/>
    <w:rsid w:val="00210C77"/>
    <w:rsid w:val="002C6DA0"/>
    <w:rsid w:val="002E060B"/>
    <w:rsid w:val="003462DF"/>
    <w:rsid w:val="003A504C"/>
    <w:rsid w:val="003B5987"/>
    <w:rsid w:val="00404C71"/>
    <w:rsid w:val="004116EB"/>
    <w:rsid w:val="00460A54"/>
    <w:rsid w:val="00536C45"/>
    <w:rsid w:val="005440A5"/>
    <w:rsid w:val="005D76E2"/>
    <w:rsid w:val="00667B52"/>
    <w:rsid w:val="006E0CCC"/>
    <w:rsid w:val="006F573B"/>
    <w:rsid w:val="007B35D6"/>
    <w:rsid w:val="0085000B"/>
    <w:rsid w:val="00931873"/>
    <w:rsid w:val="0096487F"/>
    <w:rsid w:val="00982925"/>
    <w:rsid w:val="009A43AE"/>
    <w:rsid w:val="009B3809"/>
    <w:rsid w:val="00BF0A66"/>
    <w:rsid w:val="00CB541E"/>
    <w:rsid w:val="00CF40A1"/>
    <w:rsid w:val="00D627F5"/>
    <w:rsid w:val="00E416C7"/>
    <w:rsid w:val="00EC36AA"/>
    <w:rsid w:val="00F20F49"/>
    <w:rsid w:val="00F4124F"/>
    <w:rsid w:val="00FD5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0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2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38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3809"/>
  </w:style>
  <w:style w:type="paragraph" w:styleId="Footer">
    <w:name w:val="footer"/>
    <w:basedOn w:val="Normal"/>
    <w:link w:val="FooterChar"/>
    <w:uiPriority w:val="99"/>
    <w:unhideWhenUsed/>
    <w:rsid w:val="009B38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3809"/>
  </w:style>
  <w:style w:type="paragraph" w:styleId="BalloonText">
    <w:name w:val="Balloon Text"/>
    <w:basedOn w:val="Normal"/>
    <w:link w:val="BalloonTextChar"/>
    <w:uiPriority w:val="99"/>
    <w:semiHidden/>
    <w:unhideWhenUsed/>
    <w:rsid w:val="009B38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Zahid</cp:lastModifiedBy>
  <cp:revision>3</cp:revision>
  <cp:lastPrinted>2016-09-26T11:05:00Z</cp:lastPrinted>
  <dcterms:created xsi:type="dcterms:W3CDTF">2017-08-09T08:49:00Z</dcterms:created>
  <dcterms:modified xsi:type="dcterms:W3CDTF">2017-08-10T06:23:00Z</dcterms:modified>
</cp:coreProperties>
</file>