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FC2" w:rsidRPr="00FC0FC2" w:rsidRDefault="00FC0FC2" w:rsidP="000602C4">
      <w:pPr>
        <w:jc w:val="center"/>
        <w:rPr>
          <w:b/>
          <w:bCs/>
          <w:caps/>
          <w:sz w:val="24"/>
          <w:szCs w:val="24"/>
          <w:u w:val="single"/>
        </w:rPr>
      </w:pPr>
      <w:r w:rsidRPr="00FC0FC2">
        <w:rPr>
          <w:b/>
          <w:bCs/>
          <w:caps/>
          <w:sz w:val="24"/>
          <w:szCs w:val="24"/>
          <w:u w:val="single"/>
        </w:rPr>
        <w:t>Schedule of Prices</w:t>
      </w:r>
      <w:r w:rsidR="000602C4">
        <w:rPr>
          <w:b/>
          <w:bCs/>
          <w:caps/>
          <w:sz w:val="24"/>
          <w:szCs w:val="24"/>
          <w:u w:val="single"/>
        </w:rPr>
        <w:t xml:space="preserve"> FOR THE FINANCIAL YEAR 2017-2018</w:t>
      </w:r>
    </w:p>
    <w:p w:rsidR="00FC0FC2" w:rsidRDefault="00FC0FC2"/>
    <w:p w:rsidR="00FC0FC2" w:rsidRDefault="00FC0FC2"/>
    <w:tbl>
      <w:tblPr>
        <w:tblStyle w:val="TableGrid"/>
        <w:tblW w:w="9738" w:type="dxa"/>
        <w:tblLook w:val="04A0"/>
      </w:tblPr>
      <w:tblGrid>
        <w:gridCol w:w="571"/>
        <w:gridCol w:w="5027"/>
        <w:gridCol w:w="1620"/>
        <w:gridCol w:w="829"/>
        <w:gridCol w:w="1691"/>
      </w:tblGrid>
      <w:tr w:rsidR="00FC0FC2" w:rsidTr="006C1761">
        <w:tc>
          <w:tcPr>
            <w:tcW w:w="571" w:type="dxa"/>
          </w:tcPr>
          <w:p w:rsidR="00FC0FC2" w:rsidRPr="00FC0FC2" w:rsidRDefault="00FC0FC2" w:rsidP="00FC0FC2">
            <w:pPr>
              <w:jc w:val="center"/>
              <w:rPr>
                <w:b/>
                <w:bCs/>
              </w:rPr>
            </w:pPr>
            <w:r w:rsidRPr="00FC0FC2">
              <w:rPr>
                <w:b/>
                <w:bCs/>
              </w:rPr>
              <w:t>Sr. No.</w:t>
            </w:r>
          </w:p>
        </w:tc>
        <w:tc>
          <w:tcPr>
            <w:tcW w:w="5027" w:type="dxa"/>
          </w:tcPr>
          <w:p w:rsidR="00FC0FC2" w:rsidRPr="00FC0FC2" w:rsidRDefault="00FC0FC2" w:rsidP="00FC0FC2">
            <w:pPr>
              <w:jc w:val="center"/>
              <w:rPr>
                <w:b/>
                <w:bCs/>
              </w:rPr>
            </w:pPr>
            <w:r w:rsidRPr="00FC0FC2">
              <w:rPr>
                <w:b/>
                <w:bCs/>
              </w:rPr>
              <w:t>Description of Items</w:t>
            </w:r>
          </w:p>
        </w:tc>
        <w:tc>
          <w:tcPr>
            <w:tcW w:w="1620" w:type="dxa"/>
          </w:tcPr>
          <w:p w:rsidR="00FC0FC2" w:rsidRPr="00FC0FC2" w:rsidRDefault="00866135" w:rsidP="00FC0FC2">
            <w:pPr>
              <w:jc w:val="center"/>
              <w:rPr>
                <w:b/>
                <w:bCs/>
              </w:rPr>
            </w:pPr>
            <w:r>
              <w:rPr>
                <w:b/>
                <w:bCs/>
              </w:rPr>
              <w:t xml:space="preserve">Approximate </w:t>
            </w:r>
            <w:r w:rsidR="00FC0FC2" w:rsidRPr="00FC0FC2">
              <w:rPr>
                <w:b/>
                <w:bCs/>
              </w:rPr>
              <w:t>Quantity</w:t>
            </w:r>
            <w:r>
              <w:rPr>
                <w:b/>
                <w:bCs/>
              </w:rPr>
              <w:t xml:space="preserve"> for the whole F.Y</w:t>
            </w:r>
          </w:p>
        </w:tc>
        <w:tc>
          <w:tcPr>
            <w:tcW w:w="829" w:type="dxa"/>
          </w:tcPr>
          <w:p w:rsidR="00FC0FC2" w:rsidRPr="00FC0FC2" w:rsidRDefault="00FC0FC2" w:rsidP="00FC0FC2">
            <w:pPr>
              <w:jc w:val="center"/>
              <w:rPr>
                <w:b/>
                <w:bCs/>
              </w:rPr>
            </w:pPr>
            <w:r w:rsidRPr="00FC0FC2">
              <w:rPr>
                <w:b/>
                <w:bCs/>
              </w:rPr>
              <w:t>Unit</w:t>
            </w:r>
          </w:p>
        </w:tc>
        <w:tc>
          <w:tcPr>
            <w:tcW w:w="1691" w:type="dxa"/>
          </w:tcPr>
          <w:p w:rsidR="00FC0FC2" w:rsidRPr="00FC0FC2" w:rsidRDefault="00FC0FC2" w:rsidP="00FC0FC2">
            <w:pPr>
              <w:jc w:val="center"/>
              <w:rPr>
                <w:b/>
                <w:bCs/>
              </w:rPr>
            </w:pPr>
            <w:r w:rsidRPr="00FC0FC2">
              <w:rPr>
                <w:b/>
                <w:bCs/>
              </w:rPr>
              <w:t>Rate</w:t>
            </w:r>
            <w:r w:rsidR="00866135">
              <w:rPr>
                <w:b/>
                <w:bCs/>
              </w:rPr>
              <w:t xml:space="preserve"> per Item</w:t>
            </w:r>
          </w:p>
        </w:tc>
      </w:tr>
      <w:tr w:rsidR="00FC0FC2" w:rsidTr="00FC0FC2">
        <w:tc>
          <w:tcPr>
            <w:tcW w:w="571" w:type="dxa"/>
          </w:tcPr>
          <w:p w:rsidR="00FC0FC2" w:rsidRDefault="00FC0FC2" w:rsidP="00FC0FC2">
            <w:pPr>
              <w:spacing w:before="240" w:after="240"/>
            </w:pPr>
          </w:p>
        </w:tc>
        <w:tc>
          <w:tcPr>
            <w:tcW w:w="9167" w:type="dxa"/>
            <w:gridSpan w:val="4"/>
          </w:tcPr>
          <w:p w:rsidR="00FC0FC2" w:rsidRPr="00FC0FC2" w:rsidRDefault="00FC0FC2" w:rsidP="0080565F">
            <w:pPr>
              <w:spacing w:before="240" w:after="240"/>
              <w:rPr>
                <w:b/>
                <w:bCs/>
                <w:caps/>
                <w:u w:val="single"/>
              </w:rPr>
            </w:pPr>
            <w:r w:rsidRPr="00FC0FC2">
              <w:rPr>
                <w:b/>
                <w:bCs/>
                <w:caps/>
                <w:u w:val="single"/>
              </w:rPr>
              <w:t xml:space="preserve">Procurement of </w:t>
            </w:r>
            <w:r w:rsidR="00426A23" w:rsidRPr="00426A23">
              <w:rPr>
                <w:b/>
                <w:bCs/>
                <w:caps/>
                <w:u w:val="single"/>
              </w:rPr>
              <w:t>Abkalani Material along various Drains of Thatta Drainage Division Thatta (When and Where necessary).</w:t>
            </w:r>
          </w:p>
        </w:tc>
      </w:tr>
      <w:tr w:rsidR="00FC0FC2" w:rsidTr="006C1761">
        <w:tc>
          <w:tcPr>
            <w:tcW w:w="571" w:type="dxa"/>
          </w:tcPr>
          <w:p w:rsidR="00FC0FC2" w:rsidRDefault="00FC0FC2" w:rsidP="00FC0FC2">
            <w:pPr>
              <w:pStyle w:val="ListParagraph"/>
              <w:numPr>
                <w:ilvl w:val="0"/>
                <w:numId w:val="1"/>
              </w:numPr>
              <w:spacing w:before="240" w:after="240"/>
            </w:pPr>
          </w:p>
        </w:tc>
        <w:tc>
          <w:tcPr>
            <w:tcW w:w="5027" w:type="dxa"/>
          </w:tcPr>
          <w:p w:rsidR="00FC0FC2" w:rsidRDefault="00FC0FC2" w:rsidP="00FC0FC2">
            <w:pPr>
              <w:spacing w:before="240" w:after="240"/>
              <w:jc w:val="both"/>
            </w:pPr>
            <w:r>
              <w:t>Providing Empty Gunny Bags IInd Bharti L.S at site</w:t>
            </w:r>
          </w:p>
        </w:tc>
        <w:tc>
          <w:tcPr>
            <w:tcW w:w="1620" w:type="dxa"/>
          </w:tcPr>
          <w:p w:rsidR="00FC0FC2" w:rsidRDefault="00426A23" w:rsidP="00426A23">
            <w:pPr>
              <w:spacing w:before="240" w:after="240"/>
            </w:pPr>
            <w:r>
              <w:t>3020</w:t>
            </w:r>
            <w:r w:rsidR="00FC0FC2">
              <w:t xml:space="preserve"> Nos.</w:t>
            </w:r>
          </w:p>
        </w:tc>
        <w:tc>
          <w:tcPr>
            <w:tcW w:w="829" w:type="dxa"/>
          </w:tcPr>
          <w:p w:rsidR="00FC0FC2" w:rsidRDefault="00FC0FC2" w:rsidP="00FC0FC2">
            <w:pPr>
              <w:spacing w:before="240" w:after="240"/>
            </w:pPr>
            <w:r>
              <w:t>Each</w:t>
            </w:r>
          </w:p>
        </w:tc>
        <w:tc>
          <w:tcPr>
            <w:tcW w:w="1691" w:type="dxa"/>
          </w:tcPr>
          <w:p w:rsidR="00FC0FC2" w:rsidRDefault="00FC0FC2" w:rsidP="00FC0FC2">
            <w:pPr>
              <w:spacing w:before="240" w:after="240"/>
            </w:pPr>
          </w:p>
        </w:tc>
      </w:tr>
      <w:tr w:rsidR="00FC0FC2" w:rsidTr="006C1761">
        <w:tc>
          <w:tcPr>
            <w:tcW w:w="571" w:type="dxa"/>
          </w:tcPr>
          <w:p w:rsidR="00FC0FC2" w:rsidRDefault="00FC0FC2" w:rsidP="00FC0FC2">
            <w:pPr>
              <w:pStyle w:val="ListParagraph"/>
              <w:numPr>
                <w:ilvl w:val="0"/>
                <w:numId w:val="1"/>
              </w:numPr>
              <w:spacing w:before="240" w:after="240"/>
            </w:pPr>
          </w:p>
        </w:tc>
        <w:tc>
          <w:tcPr>
            <w:tcW w:w="5027" w:type="dxa"/>
          </w:tcPr>
          <w:p w:rsidR="00FC0FC2" w:rsidRDefault="00FC0FC2" w:rsidP="00FC0FC2">
            <w:pPr>
              <w:spacing w:before="240" w:after="240"/>
              <w:jc w:val="both"/>
            </w:pPr>
            <w:r>
              <w:t>Providing Suitli Superior at site</w:t>
            </w:r>
          </w:p>
        </w:tc>
        <w:tc>
          <w:tcPr>
            <w:tcW w:w="1620" w:type="dxa"/>
          </w:tcPr>
          <w:p w:rsidR="00FC0FC2" w:rsidRDefault="00426A23" w:rsidP="00426A23">
            <w:pPr>
              <w:spacing w:before="240" w:after="240"/>
            </w:pPr>
            <w:r>
              <w:t>60</w:t>
            </w:r>
            <w:r w:rsidR="00FC0FC2">
              <w:t xml:space="preserve"> Kg.</w:t>
            </w:r>
          </w:p>
        </w:tc>
        <w:tc>
          <w:tcPr>
            <w:tcW w:w="829" w:type="dxa"/>
          </w:tcPr>
          <w:p w:rsidR="00FC0FC2" w:rsidRDefault="00FC0FC2" w:rsidP="00FC0FC2">
            <w:pPr>
              <w:spacing w:before="240" w:after="240"/>
            </w:pPr>
            <w:r>
              <w:t>P.Kg</w:t>
            </w:r>
          </w:p>
        </w:tc>
        <w:tc>
          <w:tcPr>
            <w:tcW w:w="1691" w:type="dxa"/>
          </w:tcPr>
          <w:p w:rsidR="00FC0FC2" w:rsidRDefault="00FC0FC2" w:rsidP="00FC0FC2">
            <w:pPr>
              <w:spacing w:before="240" w:after="240"/>
            </w:pPr>
          </w:p>
        </w:tc>
      </w:tr>
      <w:tr w:rsidR="00FC0FC2" w:rsidTr="006C1761">
        <w:tc>
          <w:tcPr>
            <w:tcW w:w="571" w:type="dxa"/>
          </w:tcPr>
          <w:p w:rsidR="00FC0FC2" w:rsidRDefault="00FC0FC2" w:rsidP="00FC0FC2">
            <w:pPr>
              <w:pStyle w:val="ListParagraph"/>
              <w:numPr>
                <w:ilvl w:val="0"/>
                <w:numId w:val="1"/>
              </w:numPr>
              <w:spacing w:before="240" w:after="240"/>
            </w:pPr>
          </w:p>
        </w:tc>
        <w:tc>
          <w:tcPr>
            <w:tcW w:w="5027" w:type="dxa"/>
          </w:tcPr>
          <w:p w:rsidR="00FC0FC2" w:rsidRDefault="00FC0FC2" w:rsidP="00FC0FC2">
            <w:pPr>
              <w:spacing w:before="240" w:after="240"/>
              <w:jc w:val="both"/>
            </w:pPr>
            <w:r>
              <w:t>Providing Pan Pakha double 8’x15’ at site</w:t>
            </w:r>
          </w:p>
        </w:tc>
        <w:tc>
          <w:tcPr>
            <w:tcW w:w="1620" w:type="dxa"/>
          </w:tcPr>
          <w:p w:rsidR="00FC0FC2" w:rsidRDefault="00426A23" w:rsidP="00FC0FC2">
            <w:pPr>
              <w:spacing w:before="240" w:after="240"/>
            </w:pPr>
            <w:r>
              <w:t>67</w:t>
            </w:r>
            <w:r w:rsidR="00FC0FC2">
              <w:t>0 Nos.</w:t>
            </w:r>
          </w:p>
        </w:tc>
        <w:tc>
          <w:tcPr>
            <w:tcW w:w="829" w:type="dxa"/>
          </w:tcPr>
          <w:p w:rsidR="00FC0FC2" w:rsidRDefault="00FC0FC2" w:rsidP="00FC0FC2">
            <w:pPr>
              <w:spacing w:before="240" w:after="240"/>
            </w:pPr>
            <w:r>
              <w:t>Each</w:t>
            </w:r>
          </w:p>
        </w:tc>
        <w:tc>
          <w:tcPr>
            <w:tcW w:w="1691" w:type="dxa"/>
          </w:tcPr>
          <w:p w:rsidR="00FC0FC2" w:rsidRDefault="00FC0FC2" w:rsidP="00FC0FC2">
            <w:pPr>
              <w:spacing w:before="240" w:after="240"/>
            </w:pPr>
          </w:p>
        </w:tc>
      </w:tr>
      <w:tr w:rsidR="00FC0FC2" w:rsidTr="006C1761">
        <w:tc>
          <w:tcPr>
            <w:tcW w:w="571" w:type="dxa"/>
          </w:tcPr>
          <w:p w:rsidR="00FC0FC2" w:rsidRDefault="00FC0FC2" w:rsidP="00FC0FC2">
            <w:pPr>
              <w:pStyle w:val="ListParagraph"/>
              <w:numPr>
                <w:ilvl w:val="0"/>
                <w:numId w:val="1"/>
              </w:numPr>
              <w:spacing w:before="240" w:after="240"/>
            </w:pPr>
          </w:p>
        </w:tc>
        <w:tc>
          <w:tcPr>
            <w:tcW w:w="5027" w:type="dxa"/>
          </w:tcPr>
          <w:p w:rsidR="00FC0FC2" w:rsidRDefault="00FC0FC2" w:rsidP="00FC0FC2">
            <w:pPr>
              <w:spacing w:before="240" w:after="240"/>
              <w:jc w:val="both"/>
            </w:pPr>
            <w:r>
              <w:t xml:space="preserve">Providing Towa Sur </w:t>
            </w:r>
            <w:r w:rsidR="00426A23">
              <w:t>Double</w:t>
            </w:r>
            <w:r>
              <w:t xml:space="preserve"> 7’ x 14’ at site</w:t>
            </w:r>
          </w:p>
        </w:tc>
        <w:tc>
          <w:tcPr>
            <w:tcW w:w="1620" w:type="dxa"/>
          </w:tcPr>
          <w:p w:rsidR="00FC0FC2" w:rsidRDefault="00426A23" w:rsidP="00FC0FC2">
            <w:pPr>
              <w:spacing w:before="240" w:after="240"/>
            </w:pPr>
            <w:r>
              <w:t>187</w:t>
            </w:r>
            <w:r w:rsidR="00FC0FC2">
              <w:t>0 Nos.</w:t>
            </w:r>
          </w:p>
        </w:tc>
        <w:tc>
          <w:tcPr>
            <w:tcW w:w="829" w:type="dxa"/>
          </w:tcPr>
          <w:p w:rsidR="00FC0FC2" w:rsidRDefault="00FC0FC2" w:rsidP="00FC0FC2">
            <w:pPr>
              <w:spacing w:before="240" w:after="240"/>
            </w:pPr>
            <w:r>
              <w:t>Each</w:t>
            </w:r>
          </w:p>
        </w:tc>
        <w:tc>
          <w:tcPr>
            <w:tcW w:w="1691" w:type="dxa"/>
          </w:tcPr>
          <w:p w:rsidR="00FC0FC2" w:rsidRDefault="00FC0FC2" w:rsidP="00FC0FC2">
            <w:pPr>
              <w:spacing w:before="240" w:after="240"/>
            </w:pPr>
          </w:p>
        </w:tc>
      </w:tr>
      <w:tr w:rsidR="00FC0FC2" w:rsidTr="006C1761">
        <w:tc>
          <w:tcPr>
            <w:tcW w:w="571" w:type="dxa"/>
          </w:tcPr>
          <w:p w:rsidR="00FC0FC2" w:rsidRDefault="00FC0FC2" w:rsidP="00FC0FC2">
            <w:pPr>
              <w:pStyle w:val="ListParagraph"/>
              <w:numPr>
                <w:ilvl w:val="0"/>
                <w:numId w:val="1"/>
              </w:numPr>
              <w:spacing w:before="240" w:after="240"/>
            </w:pPr>
          </w:p>
        </w:tc>
        <w:tc>
          <w:tcPr>
            <w:tcW w:w="5027" w:type="dxa"/>
          </w:tcPr>
          <w:p w:rsidR="00FC0FC2" w:rsidRDefault="00FC0FC2" w:rsidP="00FC0FC2">
            <w:pPr>
              <w:spacing w:before="240" w:after="240"/>
              <w:jc w:val="both"/>
            </w:pPr>
            <w:r>
              <w:t>Providing Pan mats size 4.5’ x 5.5’ or 4” x 5” at site</w:t>
            </w:r>
          </w:p>
        </w:tc>
        <w:tc>
          <w:tcPr>
            <w:tcW w:w="1620" w:type="dxa"/>
          </w:tcPr>
          <w:p w:rsidR="00FC0FC2" w:rsidRDefault="00426A23" w:rsidP="00FC0FC2">
            <w:pPr>
              <w:spacing w:before="240" w:after="240"/>
            </w:pPr>
            <w:r>
              <w:t>55</w:t>
            </w:r>
            <w:r w:rsidR="00FC0FC2">
              <w:t>0 Nos.</w:t>
            </w:r>
          </w:p>
        </w:tc>
        <w:tc>
          <w:tcPr>
            <w:tcW w:w="829" w:type="dxa"/>
          </w:tcPr>
          <w:p w:rsidR="00FC0FC2" w:rsidRDefault="00FC0FC2" w:rsidP="00FC0FC2">
            <w:pPr>
              <w:spacing w:before="240" w:after="240"/>
            </w:pPr>
            <w:r>
              <w:t>Each</w:t>
            </w:r>
          </w:p>
        </w:tc>
        <w:tc>
          <w:tcPr>
            <w:tcW w:w="1691" w:type="dxa"/>
          </w:tcPr>
          <w:p w:rsidR="00FC0FC2" w:rsidRDefault="00FC0FC2" w:rsidP="00FC0FC2">
            <w:pPr>
              <w:spacing w:before="240" w:after="240"/>
            </w:pPr>
          </w:p>
        </w:tc>
      </w:tr>
      <w:tr w:rsidR="00FC0FC2" w:rsidTr="006C1761">
        <w:tc>
          <w:tcPr>
            <w:tcW w:w="571" w:type="dxa"/>
          </w:tcPr>
          <w:p w:rsidR="00FC0FC2" w:rsidRDefault="00FC0FC2" w:rsidP="00FC0FC2">
            <w:pPr>
              <w:pStyle w:val="ListParagraph"/>
              <w:numPr>
                <w:ilvl w:val="0"/>
                <w:numId w:val="1"/>
              </w:numPr>
              <w:spacing w:before="240" w:after="240"/>
            </w:pPr>
          </w:p>
        </w:tc>
        <w:tc>
          <w:tcPr>
            <w:tcW w:w="5027" w:type="dxa"/>
          </w:tcPr>
          <w:p w:rsidR="00FC0FC2" w:rsidRDefault="00FC0FC2" w:rsidP="00FC0FC2">
            <w:pPr>
              <w:spacing w:before="240" w:after="240"/>
              <w:jc w:val="both"/>
            </w:pPr>
            <w:r>
              <w:t>Providing Lai Pujers 10’-12- long 3”-4” thick at site</w:t>
            </w:r>
          </w:p>
        </w:tc>
        <w:tc>
          <w:tcPr>
            <w:tcW w:w="1620" w:type="dxa"/>
          </w:tcPr>
          <w:p w:rsidR="00FC0FC2" w:rsidRDefault="00426A23" w:rsidP="00426A23">
            <w:pPr>
              <w:spacing w:before="240" w:after="240"/>
            </w:pPr>
            <w:r>
              <w:t>48</w:t>
            </w:r>
            <w:r w:rsidR="00FC0FC2">
              <w:t xml:space="preserve">00 Nos. </w:t>
            </w:r>
          </w:p>
        </w:tc>
        <w:tc>
          <w:tcPr>
            <w:tcW w:w="829" w:type="dxa"/>
          </w:tcPr>
          <w:p w:rsidR="00FC0FC2" w:rsidRDefault="00FC0FC2" w:rsidP="00FC0FC2">
            <w:pPr>
              <w:spacing w:before="240" w:after="240"/>
            </w:pPr>
            <w:r>
              <w:t>Each</w:t>
            </w:r>
          </w:p>
        </w:tc>
        <w:tc>
          <w:tcPr>
            <w:tcW w:w="1691" w:type="dxa"/>
          </w:tcPr>
          <w:p w:rsidR="00FC0FC2" w:rsidRDefault="00FC0FC2" w:rsidP="00FC0FC2">
            <w:pPr>
              <w:spacing w:before="240" w:after="240"/>
            </w:pPr>
          </w:p>
        </w:tc>
      </w:tr>
      <w:tr w:rsidR="00FC0FC2" w:rsidTr="006C1761">
        <w:tc>
          <w:tcPr>
            <w:tcW w:w="571" w:type="dxa"/>
          </w:tcPr>
          <w:p w:rsidR="00FC0FC2" w:rsidRDefault="00FC0FC2" w:rsidP="00FC0FC2">
            <w:pPr>
              <w:pStyle w:val="ListParagraph"/>
              <w:numPr>
                <w:ilvl w:val="0"/>
                <w:numId w:val="1"/>
              </w:numPr>
              <w:spacing w:before="240" w:after="240"/>
            </w:pPr>
          </w:p>
        </w:tc>
        <w:tc>
          <w:tcPr>
            <w:tcW w:w="5027" w:type="dxa"/>
          </w:tcPr>
          <w:p w:rsidR="00FC0FC2" w:rsidRDefault="00FC0FC2" w:rsidP="00FC0FC2">
            <w:pPr>
              <w:spacing w:before="240" w:after="240"/>
              <w:jc w:val="both"/>
            </w:pPr>
            <w:r>
              <w:t>Providing Manhjhandri Punjers 12 to 15 long 4”-6 thick at site.</w:t>
            </w:r>
          </w:p>
        </w:tc>
        <w:tc>
          <w:tcPr>
            <w:tcW w:w="1620" w:type="dxa"/>
          </w:tcPr>
          <w:p w:rsidR="00FC0FC2" w:rsidRDefault="00FC0FC2" w:rsidP="00426A23">
            <w:pPr>
              <w:spacing w:before="240" w:after="240"/>
            </w:pPr>
            <w:r>
              <w:t>1</w:t>
            </w:r>
            <w:r w:rsidR="00426A23">
              <w:t>3</w:t>
            </w:r>
            <w:r>
              <w:t>00 Nos.</w:t>
            </w:r>
          </w:p>
        </w:tc>
        <w:tc>
          <w:tcPr>
            <w:tcW w:w="829" w:type="dxa"/>
          </w:tcPr>
          <w:p w:rsidR="00FC0FC2" w:rsidRDefault="00FC0FC2" w:rsidP="00FC0FC2">
            <w:pPr>
              <w:spacing w:before="240" w:after="240"/>
            </w:pPr>
            <w:r>
              <w:t>Each</w:t>
            </w:r>
          </w:p>
        </w:tc>
        <w:tc>
          <w:tcPr>
            <w:tcW w:w="1691" w:type="dxa"/>
          </w:tcPr>
          <w:p w:rsidR="00FC0FC2" w:rsidRDefault="00FC0FC2" w:rsidP="00FC0FC2">
            <w:pPr>
              <w:spacing w:before="240" w:after="240"/>
            </w:pPr>
          </w:p>
        </w:tc>
      </w:tr>
      <w:tr w:rsidR="00FC0FC2" w:rsidTr="00FC0FC2">
        <w:tc>
          <w:tcPr>
            <w:tcW w:w="8047" w:type="dxa"/>
            <w:gridSpan w:val="4"/>
          </w:tcPr>
          <w:p w:rsidR="00FC0FC2" w:rsidRPr="00FC0FC2" w:rsidRDefault="00FC0FC2" w:rsidP="00FC0FC2">
            <w:pPr>
              <w:spacing w:before="120" w:after="120"/>
              <w:jc w:val="right"/>
              <w:rPr>
                <w:b/>
                <w:bCs/>
                <w:caps/>
              </w:rPr>
            </w:pPr>
            <w:r w:rsidRPr="00FC0FC2">
              <w:rPr>
                <w:b/>
                <w:bCs/>
                <w:caps/>
              </w:rPr>
              <w:t xml:space="preserve">Total </w:t>
            </w:r>
          </w:p>
        </w:tc>
        <w:tc>
          <w:tcPr>
            <w:tcW w:w="1691" w:type="dxa"/>
          </w:tcPr>
          <w:p w:rsidR="00FC0FC2" w:rsidRDefault="00FC0FC2" w:rsidP="00FC0FC2">
            <w:pPr>
              <w:spacing w:before="120" w:after="120"/>
            </w:pPr>
          </w:p>
        </w:tc>
      </w:tr>
    </w:tbl>
    <w:p w:rsidR="00FC0FC2" w:rsidRDefault="00FC0FC2"/>
    <w:p w:rsidR="00FC0FC2" w:rsidRDefault="00FC0FC2"/>
    <w:p w:rsidR="00FC0FC2" w:rsidRDefault="00DF68F3" w:rsidP="00DF68F3">
      <w:pPr>
        <w:ind w:left="720" w:hanging="720"/>
        <w:jc w:val="both"/>
      </w:pPr>
      <w:r w:rsidRPr="00DF68F3">
        <w:rPr>
          <w:b/>
        </w:rPr>
        <w:t>Note:</w:t>
      </w:r>
      <w:r>
        <w:t xml:space="preserve"> The quantities may vary and the same will be acquired/ procured from the lowest approved contractor/ supplier as and when required on need basis throughout the financial year 2017-2018</w:t>
      </w:r>
    </w:p>
    <w:p w:rsidR="00FC0FC2" w:rsidRDefault="00FC0FC2"/>
    <w:p w:rsidR="00FC0FC2" w:rsidRDefault="00FC0FC2"/>
    <w:p w:rsidR="00FC0FC2" w:rsidRDefault="00FC0FC2"/>
    <w:p w:rsidR="00DF68F3" w:rsidRDefault="00DF68F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02"/>
        <w:gridCol w:w="4803"/>
      </w:tblGrid>
      <w:tr w:rsidR="00FC0FC2" w:rsidTr="00FC0FC2">
        <w:tc>
          <w:tcPr>
            <w:tcW w:w="4802" w:type="dxa"/>
          </w:tcPr>
          <w:p w:rsidR="00FC0FC2" w:rsidRPr="00FC0FC2" w:rsidRDefault="00FC0FC2">
            <w:pPr>
              <w:rPr>
                <w:caps/>
              </w:rPr>
            </w:pPr>
            <w:r w:rsidRPr="00FC0FC2">
              <w:rPr>
                <w:caps/>
              </w:rPr>
              <w:t>Contractor</w:t>
            </w:r>
          </w:p>
        </w:tc>
        <w:tc>
          <w:tcPr>
            <w:tcW w:w="4803" w:type="dxa"/>
          </w:tcPr>
          <w:p w:rsidR="00FC0FC2" w:rsidRPr="00FC0FC2" w:rsidRDefault="00FC0FC2" w:rsidP="00FC0FC2">
            <w:pPr>
              <w:ind w:left="1440"/>
              <w:jc w:val="center"/>
              <w:rPr>
                <w:caps/>
              </w:rPr>
            </w:pPr>
            <w:r w:rsidRPr="00FC0FC2">
              <w:rPr>
                <w:caps/>
              </w:rPr>
              <w:t>Executive Engineer</w:t>
            </w:r>
          </w:p>
          <w:p w:rsidR="00FC0FC2" w:rsidRPr="00FC0FC2" w:rsidRDefault="00FC0FC2" w:rsidP="00FC0FC2">
            <w:pPr>
              <w:ind w:left="1440"/>
              <w:jc w:val="center"/>
              <w:rPr>
                <w:caps/>
              </w:rPr>
            </w:pPr>
            <w:r w:rsidRPr="00FC0FC2">
              <w:rPr>
                <w:caps/>
              </w:rPr>
              <w:t>Thatta Drainage Division</w:t>
            </w:r>
          </w:p>
          <w:p w:rsidR="00FC0FC2" w:rsidRPr="00FC0FC2" w:rsidRDefault="00FC0FC2" w:rsidP="00FC0FC2">
            <w:pPr>
              <w:ind w:left="1440"/>
              <w:jc w:val="center"/>
              <w:rPr>
                <w:caps/>
              </w:rPr>
            </w:pPr>
            <w:r w:rsidRPr="00FC0FC2">
              <w:rPr>
                <w:caps/>
              </w:rPr>
              <w:t>Thatta</w:t>
            </w:r>
          </w:p>
        </w:tc>
      </w:tr>
    </w:tbl>
    <w:p w:rsidR="00294F92" w:rsidRDefault="00294F92">
      <w:pPr>
        <w:sectPr w:rsidR="00294F92" w:rsidSect="00FC0FC2">
          <w:pgSz w:w="11909" w:h="16834" w:code="9"/>
          <w:pgMar w:top="1440" w:right="1080" w:bottom="1440" w:left="1440" w:header="720" w:footer="720" w:gutter="0"/>
          <w:cols w:space="720"/>
          <w:docGrid w:linePitch="360"/>
        </w:sectPr>
      </w:pPr>
    </w:p>
    <w:p w:rsidR="00C251F6" w:rsidRPr="00FC0FC2" w:rsidRDefault="00C251F6" w:rsidP="00C251F6">
      <w:pPr>
        <w:jc w:val="center"/>
        <w:rPr>
          <w:b/>
          <w:bCs/>
          <w:caps/>
          <w:sz w:val="24"/>
          <w:szCs w:val="24"/>
          <w:u w:val="single"/>
        </w:rPr>
      </w:pPr>
      <w:r w:rsidRPr="00FC0FC2">
        <w:rPr>
          <w:b/>
          <w:bCs/>
          <w:caps/>
          <w:sz w:val="24"/>
          <w:szCs w:val="24"/>
          <w:u w:val="single"/>
        </w:rPr>
        <w:lastRenderedPageBreak/>
        <w:t>Schedule of Prices</w:t>
      </w:r>
      <w:r>
        <w:rPr>
          <w:b/>
          <w:bCs/>
          <w:caps/>
          <w:sz w:val="24"/>
          <w:szCs w:val="24"/>
          <w:u w:val="single"/>
        </w:rPr>
        <w:t xml:space="preserve"> FOR THE FINANCIAL YEAR 2017-2018</w:t>
      </w:r>
    </w:p>
    <w:p w:rsidR="00ED5C34" w:rsidRDefault="00ED5C34" w:rsidP="00ED5C34"/>
    <w:p w:rsidR="00ED5C34" w:rsidRDefault="00ED5C34" w:rsidP="00ED5C34"/>
    <w:tbl>
      <w:tblPr>
        <w:tblStyle w:val="TableGrid"/>
        <w:tblW w:w="9420" w:type="dxa"/>
        <w:tblLook w:val="04A0"/>
      </w:tblPr>
      <w:tblGrid>
        <w:gridCol w:w="571"/>
        <w:gridCol w:w="4793"/>
        <w:gridCol w:w="1561"/>
        <w:gridCol w:w="959"/>
        <w:gridCol w:w="1536"/>
      </w:tblGrid>
      <w:tr w:rsidR="00333565" w:rsidTr="004A3FC5">
        <w:tc>
          <w:tcPr>
            <w:tcW w:w="571" w:type="dxa"/>
          </w:tcPr>
          <w:p w:rsidR="00333565" w:rsidRPr="00FC0FC2" w:rsidRDefault="00333565" w:rsidP="00FD227B">
            <w:pPr>
              <w:jc w:val="center"/>
              <w:rPr>
                <w:b/>
                <w:bCs/>
              </w:rPr>
            </w:pPr>
            <w:r w:rsidRPr="00FC0FC2">
              <w:rPr>
                <w:b/>
                <w:bCs/>
              </w:rPr>
              <w:t>Sr. No.</w:t>
            </w:r>
          </w:p>
        </w:tc>
        <w:tc>
          <w:tcPr>
            <w:tcW w:w="4793" w:type="dxa"/>
          </w:tcPr>
          <w:p w:rsidR="00333565" w:rsidRPr="00FC0FC2" w:rsidRDefault="00333565" w:rsidP="00FD227B">
            <w:pPr>
              <w:jc w:val="center"/>
              <w:rPr>
                <w:b/>
                <w:bCs/>
              </w:rPr>
            </w:pPr>
            <w:r w:rsidRPr="00FC0FC2">
              <w:rPr>
                <w:b/>
                <w:bCs/>
              </w:rPr>
              <w:t>Description of Items</w:t>
            </w:r>
          </w:p>
        </w:tc>
        <w:tc>
          <w:tcPr>
            <w:tcW w:w="1561" w:type="dxa"/>
          </w:tcPr>
          <w:p w:rsidR="00333565" w:rsidRPr="00FC0FC2" w:rsidRDefault="00333565" w:rsidP="00FD227B">
            <w:pPr>
              <w:jc w:val="center"/>
              <w:rPr>
                <w:b/>
                <w:bCs/>
              </w:rPr>
            </w:pPr>
            <w:r>
              <w:rPr>
                <w:b/>
                <w:bCs/>
              </w:rPr>
              <w:t xml:space="preserve">Approximate </w:t>
            </w:r>
            <w:r w:rsidRPr="00FC0FC2">
              <w:rPr>
                <w:b/>
                <w:bCs/>
              </w:rPr>
              <w:t>Quantity</w:t>
            </w:r>
            <w:r>
              <w:rPr>
                <w:b/>
                <w:bCs/>
              </w:rPr>
              <w:t xml:space="preserve"> for the whole F.Y</w:t>
            </w:r>
          </w:p>
        </w:tc>
        <w:tc>
          <w:tcPr>
            <w:tcW w:w="959" w:type="dxa"/>
          </w:tcPr>
          <w:p w:rsidR="00333565" w:rsidRPr="00FC0FC2" w:rsidRDefault="00333565" w:rsidP="00FD227B">
            <w:pPr>
              <w:jc w:val="center"/>
              <w:rPr>
                <w:b/>
                <w:bCs/>
              </w:rPr>
            </w:pPr>
            <w:r w:rsidRPr="00FC0FC2">
              <w:rPr>
                <w:b/>
                <w:bCs/>
              </w:rPr>
              <w:t>Unit</w:t>
            </w:r>
          </w:p>
        </w:tc>
        <w:tc>
          <w:tcPr>
            <w:tcW w:w="1536" w:type="dxa"/>
          </w:tcPr>
          <w:p w:rsidR="00333565" w:rsidRPr="00FC0FC2" w:rsidRDefault="00333565" w:rsidP="00FD227B">
            <w:pPr>
              <w:jc w:val="center"/>
              <w:rPr>
                <w:b/>
                <w:bCs/>
              </w:rPr>
            </w:pPr>
            <w:r w:rsidRPr="00FC0FC2">
              <w:rPr>
                <w:b/>
                <w:bCs/>
              </w:rPr>
              <w:t>Rate</w:t>
            </w:r>
            <w:r>
              <w:rPr>
                <w:b/>
                <w:bCs/>
              </w:rPr>
              <w:t xml:space="preserve"> per Item</w:t>
            </w:r>
          </w:p>
        </w:tc>
      </w:tr>
      <w:tr w:rsidR="00333565" w:rsidTr="00C4415D">
        <w:tc>
          <w:tcPr>
            <w:tcW w:w="571" w:type="dxa"/>
          </w:tcPr>
          <w:p w:rsidR="00333565" w:rsidRDefault="00333565" w:rsidP="00C4415D">
            <w:pPr>
              <w:spacing w:before="240" w:after="240"/>
            </w:pPr>
          </w:p>
        </w:tc>
        <w:tc>
          <w:tcPr>
            <w:tcW w:w="8849" w:type="dxa"/>
            <w:gridSpan w:val="4"/>
          </w:tcPr>
          <w:p w:rsidR="00333565" w:rsidRPr="000F0E85" w:rsidRDefault="004A3FC5" w:rsidP="00BD6A4E">
            <w:pPr>
              <w:spacing w:before="240" w:after="240"/>
              <w:rPr>
                <w:b/>
                <w:bCs/>
                <w:caps/>
                <w:u w:val="single"/>
              </w:rPr>
            </w:pPr>
            <w:r w:rsidRPr="004A3FC5">
              <w:rPr>
                <w:b/>
                <w:bCs/>
                <w:caps/>
                <w:u w:val="single"/>
              </w:rPr>
              <w:t>Abkalani Establishment Enganging Gang of Unskilled Collies/ Labour to Contractor/ Civil along Various Drainage of Thatta Drainage Division Thatta (When and Where necessary).</w:t>
            </w:r>
          </w:p>
        </w:tc>
      </w:tr>
      <w:tr w:rsidR="00333565" w:rsidTr="004A3FC5">
        <w:tc>
          <w:tcPr>
            <w:tcW w:w="571" w:type="dxa"/>
          </w:tcPr>
          <w:p w:rsidR="00333565" w:rsidRDefault="00333565" w:rsidP="00C4415D">
            <w:pPr>
              <w:pStyle w:val="ListParagraph"/>
              <w:numPr>
                <w:ilvl w:val="0"/>
                <w:numId w:val="2"/>
              </w:numPr>
              <w:spacing w:before="240" w:after="240"/>
            </w:pPr>
          </w:p>
        </w:tc>
        <w:tc>
          <w:tcPr>
            <w:tcW w:w="4793" w:type="dxa"/>
          </w:tcPr>
          <w:p w:rsidR="00333565" w:rsidRDefault="004A3FC5" w:rsidP="004A3FC5">
            <w:pPr>
              <w:spacing w:before="240" w:after="240"/>
              <w:jc w:val="both"/>
            </w:pPr>
            <w:r w:rsidRPr="004A3FC5">
              <w:t xml:space="preserve">Engaging Gang of Unskilled Collies/ Labour to Contractor/ Civil along Various </w:t>
            </w:r>
            <w:r>
              <w:t>Drains</w:t>
            </w:r>
          </w:p>
        </w:tc>
        <w:tc>
          <w:tcPr>
            <w:tcW w:w="1561" w:type="dxa"/>
          </w:tcPr>
          <w:p w:rsidR="00333565" w:rsidRDefault="004A3FC5" w:rsidP="004A3FC5">
            <w:pPr>
              <w:spacing w:before="240" w:after="240"/>
              <w:jc w:val="center"/>
            </w:pPr>
            <w:r>
              <w:t>3672</w:t>
            </w:r>
          </w:p>
        </w:tc>
        <w:tc>
          <w:tcPr>
            <w:tcW w:w="959" w:type="dxa"/>
          </w:tcPr>
          <w:p w:rsidR="00333565" w:rsidRDefault="004A3FC5" w:rsidP="00C4415D">
            <w:pPr>
              <w:spacing w:before="240" w:after="240"/>
            </w:pPr>
            <w:r>
              <w:t>P. Day</w:t>
            </w:r>
          </w:p>
        </w:tc>
        <w:tc>
          <w:tcPr>
            <w:tcW w:w="1536" w:type="dxa"/>
          </w:tcPr>
          <w:p w:rsidR="00333565" w:rsidRDefault="00333565" w:rsidP="00C4415D">
            <w:pPr>
              <w:spacing w:before="240" w:after="240"/>
            </w:pPr>
          </w:p>
        </w:tc>
      </w:tr>
      <w:tr w:rsidR="00333565" w:rsidTr="004A3FC5">
        <w:tc>
          <w:tcPr>
            <w:tcW w:w="7884" w:type="dxa"/>
            <w:gridSpan w:val="4"/>
          </w:tcPr>
          <w:p w:rsidR="00333565" w:rsidRPr="00FC0FC2" w:rsidRDefault="00333565" w:rsidP="00C4415D">
            <w:pPr>
              <w:spacing w:before="120" w:after="120"/>
              <w:jc w:val="right"/>
              <w:rPr>
                <w:b/>
                <w:bCs/>
                <w:caps/>
              </w:rPr>
            </w:pPr>
            <w:r w:rsidRPr="00FC0FC2">
              <w:rPr>
                <w:b/>
                <w:bCs/>
                <w:caps/>
              </w:rPr>
              <w:t xml:space="preserve">Total </w:t>
            </w:r>
          </w:p>
        </w:tc>
        <w:tc>
          <w:tcPr>
            <w:tcW w:w="1536" w:type="dxa"/>
          </w:tcPr>
          <w:p w:rsidR="00333565" w:rsidRDefault="00333565" w:rsidP="00C4415D">
            <w:pPr>
              <w:spacing w:before="120" w:after="120"/>
            </w:pPr>
          </w:p>
        </w:tc>
      </w:tr>
    </w:tbl>
    <w:p w:rsidR="00ED5C34" w:rsidRDefault="00ED5C34" w:rsidP="00ED5C34"/>
    <w:p w:rsidR="00DF68F3" w:rsidRDefault="00DF68F3" w:rsidP="00DF68F3">
      <w:pPr>
        <w:ind w:left="720" w:hanging="720"/>
        <w:jc w:val="both"/>
      </w:pPr>
      <w:r w:rsidRPr="00DF68F3">
        <w:rPr>
          <w:b/>
        </w:rPr>
        <w:t>Note:</w:t>
      </w:r>
      <w:r>
        <w:t xml:space="preserve"> The quantities may vary and the same will be acquired/ procured from the lowest approved contractor/ supplier as and when required on need basis throughout the financial year 2017-2018</w:t>
      </w:r>
    </w:p>
    <w:p w:rsidR="00DF68F3" w:rsidRDefault="00DF68F3" w:rsidP="00DF68F3"/>
    <w:p w:rsidR="00DF68F3" w:rsidRDefault="00DF68F3" w:rsidP="00DF68F3"/>
    <w:p w:rsidR="00DF68F3" w:rsidRDefault="00DF68F3" w:rsidP="00DF68F3"/>
    <w:p w:rsidR="00DF68F3" w:rsidRDefault="00DF68F3" w:rsidP="00DF68F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02"/>
        <w:gridCol w:w="4803"/>
      </w:tblGrid>
      <w:tr w:rsidR="00DF68F3" w:rsidTr="00E94DB3">
        <w:tc>
          <w:tcPr>
            <w:tcW w:w="4802" w:type="dxa"/>
          </w:tcPr>
          <w:p w:rsidR="00DF68F3" w:rsidRPr="00FC0FC2" w:rsidRDefault="00DF68F3" w:rsidP="00E94DB3">
            <w:pPr>
              <w:rPr>
                <w:caps/>
              </w:rPr>
            </w:pPr>
            <w:r w:rsidRPr="00FC0FC2">
              <w:rPr>
                <w:caps/>
              </w:rPr>
              <w:t>Contractor</w:t>
            </w:r>
          </w:p>
        </w:tc>
        <w:tc>
          <w:tcPr>
            <w:tcW w:w="4803" w:type="dxa"/>
          </w:tcPr>
          <w:p w:rsidR="00DF68F3" w:rsidRPr="00FC0FC2" w:rsidRDefault="00DF68F3" w:rsidP="00E94DB3">
            <w:pPr>
              <w:ind w:left="1440"/>
              <w:jc w:val="center"/>
              <w:rPr>
                <w:caps/>
              </w:rPr>
            </w:pPr>
            <w:r w:rsidRPr="00FC0FC2">
              <w:rPr>
                <w:caps/>
              </w:rPr>
              <w:t>Executive Engineer</w:t>
            </w:r>
          </w:p>
          <w:p w:rsidR="00DF68F3" w:rsidRPr="00FC0FC2" w:rsidRDefault="00DF68F3" w:rsidP="00E94DB3">
            <w:pPr>
              <w:ind w:left="1440"/>
              <w:jc w:val="center"/>
              <w:rPr>
                <w:caps/>
              </w:rPr>
            </w:pPr>
            <w:r w:rsidRPr="00FC0FC2">
              <w:rPr>
                <w:caps/>
              </w:rPr>
              <w:t>Thatta Drainage Division</w:t>
            </w:r>
          </w:p>
          <w:p w:rsidR="00DF68F3" w:rsidRPr="00FC0FC2" w:rsidRDefault="00DF68F3" w:rsidP="00E94DB3">
            <w:pPr>
              <w:ind w:left="1440"/>
              <w:jc w:val="center"/>
              <w:rPr>
                <w:caps/>
              </w:rPr>
            </w:pPr>
            <w:r w:rsidRPr="00FC0FC2">
              <w:rPr>
                <w:caps/>
              </w:rPr>
              <w:t>Thatta</w:t>
            </w:r>
          </w:p>
        </w:tc>
      </w:tr>
    </w:tbl>
    <w:p w:rsidR="00DF68F3" w:rsidRDefault="00DF68F3" w:rsidP="00C251F6">
      <w:pPr>
        <w:jc w:val="center"/>
        <w:rPr>
          <w:b/>
          <w:bCs/>
          <w:caps/>
          <w:sz w:val="24"/>
          <w:szCs w:val="24"/>
          <w:u w:val="single"/>
        </w:rPr>
        <w:sectPr w:rsidR="00DF68F3" w:rsidSect="00FC0FC2">
          <w:pgSz w:w="11909" w:h="16834" w:code="9"/>
          <w:pgMar w:top="1440" w:right="1080" w:bottom="1440" w:left="1440" w:header="720" w:footer="720" w:gutter="0"/>
          <w:cols w:space="720"/>
          <w:docGrid w:linePitch="360"/>
        </w:sectPr>
      </w:pPr>
    </w:p>
    <w:p w:rsidR="00C251F6" w:rsidRPr="00FC0FC2" w:rsidRDefault="00C251F6" w:rsidP="00C251F6">
      <w:pPr>
        <w:jc w:val="center"/>
        <w:rPr>
          <w:b/>
          <w:bCs/>
          <w:caps/>
          <w:sz w:val="24"/>
          <w:szCs w:val="24"/>
          <w:u w:val="single"/>
        </w:rPr>
      </w:pPr>
      <w:r w:rsidRPr="00FC0FC2">
        <w:rPr>
          <w:b/>
          <w:bCs/>
          <w:caps/>
          <w:sz w:val="24"/>
          <w:szCs w:val="24"/>
          <w:u w:val="single"/>
        </w:rPr>
        <w:lastRenderedPageBreak/>
        <w:t>Schedule of Prices</w:t>
      </w:r>
      <w:r>
        <w:rPr>
          <w:b/>
          <w:bCs/>
          <w:caps/>
          <w:sz w:val="24"/>
          <w:szCs w:val="24"/>
          <w:u w:val="single"/>
        </w:rPr>
        <w:t xml:space="preserve"> FOR THE FINANCIAL YEAR 2017-2018</w:t>
      </w:r>
    </w:p>
    <w:p w:rsidR="00C251F6" w:rsidRDefault="00C251F6" w:rsidP="00C251F6"/>
    <w:p w:rsidR="00C251F6" w:rsidRDefault="00C251F6" w:rsidP="00C251F6"/>
    <w:tbl>
      <w:tblPr>
        <w:tblStyle w:val="TableGrid"/>
        <w:tblW w:w="9420" w:type="dxa"/>
        <w:tblLook w:val="04A0"/>
      </w:tblPr>
      <w:tblGrid>
        <w:gridCol w:w="571"/>
        <w:gridCol w:w="4793"/>
        <w:gridCol w:w="1561"/>
        <w:gridCol w:w="1103"/>
        <w:gridCol w:w="1392"/>
      </w:tblGrid>
      <w:tr w:rsidR="00C251F6" w:rsidTr="00FB3DFD">
        <w:tc>
          <w:tcPr>
            <w:tcW w:w="571" w:type="dxa"/>
          </w:tcPr>
          <w:p w:rsidR="00C251F6" w:rsidRPr="00FC0FC2" w:rsidRDefault="00C251F6" w:rsidP="00E94DB3">
            <w:pPr>
              <w:jc w:val="center"/>
              <w:rPr>
                <w:b/>
                <w:bCs/>
              </w:rPr>
            </w:pPr>
            <w:r w:rsidRPr="00FC0FC2">
              <w:rPr>
                <w:b/>
                <w:bCs/>
              </w:rPr>
              <w:t>Sr. No.</w:t>
            </w:r>
          </w:p>
        </w:tc>
        <w:tc>
          <w:tcPr>
            <w:tcW w:w="4793" w:type="dxa"/>
          </w:tcPr>
          <w:p w:rsidR="00C251F6" w:rsidRPr="00FC0FC2" w:rsidRDefault="00C251F6" w:rsidP="00E94DB3">
            <w:pPr>
              <w:jc w:val="center"/>
              <w:rPr>
                <w:b/>
                <w:bCs/>
              </w:rPr>
            </w:pPr>
            <w:r w:rsidRPr="00FC0FC2">
              <w:rPr>
                <w:b/>
                <w:bCs/>
              </w:rPr>
              <w:t>Description of Items</w:t>
            </w:r>
          </w:p>
        </w:tc>
        <w:tc>
          <w:tcPr>
            <w:tcW w:w="1561" w:type="dxa"/>
          </w:tcPr>
          <w:p w:rsidR="00C251F6" w:rsidRPr="00FC0FC2" w:rsidRDefault="00C251F6" w:rsidP="00E94DB3">
            <w:pPr>
              <w:jc w:val="center"/>
              <w:rPr>
                <w:b/>
                <w:bCs/>
              </w:rPr>
            </w:pPr>
            <w:r>
              <w:rPr>
                <w:b/>
                <w:bCs/>
              </w:rPr>
              <w:t xml:space="preserve">Approximate </w:t>
            </w:r>
            <w:r w:rsidRPr="00FC0FC2">
              <w:rPr>
                <w:b/>
                <w:bCs/>
              </w:rPr>
              <w:t>Quantity</w:t>
            </w:r>
            <w:r>
              <w:rPr>
                <w:b/>
                <w:bCs/>
              </w:rPr>
              <w:t xml:space="preserve"> for the whole F.Y</w:t>
            </w:r>
          </w:p>
        </w:tc>
        <w:tc>
          <w:tcPr>
            <w:tcW w:w="1103" w:type="dxa"/>
          </w:tcPr>
          <w:p w:rsidR="00C251F6" w:rsidRPr="00FC0FC2" w:rsidRDefault="00C251F6" w:rsidP="00E94DB3">
            <w:pPr>
              <w:jc w:val="center"/>
              <w:rPr>
                <w:b/>
                <w:bCs/>
              </w:rPr>
            </w:pPr>
            <w:r w:rsidRPr="00FC0FC2">
              <w:rPr>
                <w:b/>
                <w:bCs/>
              </w:rPr>
              <w:t>Unit</w:t>
            </w:r>
          </w:p>
        </w:tc>
        <w:tc>
          <w:tcPr>
            <w:tcW w:w="1392" w:type="dxa"/>
          </w:tcPr>
          <w:p w:rsidR="00C251F6" w:rsidRPr="00FC0FC2" w:rsidRDefault="00C251F6" w:rsidP="00E94DB3">
            <w:pPr>
              <w:jc w:val="center"/>
              <w:rPr>
                <w:b/>
                <w:bCs/>
              </w:rPr>
            </w:pPr>
            <w:r w:rsidRPr="00FC0FC2">
              <w:rPr>
                <w:b/>
                <w:bCs/>
              </w:rPr>
              <w:t>Rate</w:t>
            </w:r>
            <w:r>
              <w:rPr>
                <w:b/>
                <w:bCs/>
              </w:rPr>
              <w:t xml:space="preserve"> per Item</w:t>
            </w:r>
          </w:p>
        </w:tc>
      </w:tr>
      <w:tr w:rsidR="00C251F6" w:rsidTr="00E94DB3">
        <w:tc>
          <w:tcPr>
            <w:tcW w:w="571" w:type="dxa"/>
          </w:tcPr>
          <w:p w:rsidR="00C251F6" w:rsidRDefault="00C251F6" w:rsidP="00E94DB3">
            <w:pPr>
              <w:spacing w:before="240" w:after="240"/>
            </w:pPr>
          </w:p>
        </w:tc>
        <w:tc>
          <w:tcPr>
            <w:tcW w:w="8849" w:type="dxa"/>
            <w:gridSpan w:val="4"/>
          </w:tcPr>
          <w:p w:rsidR="00C251F6" w:rsidRPr="000F0E85" w:rsidRDefault="00C251F6" w:rsidP="00E94DB3">
            <w:pPr>
              <w:spacing w:before="240" w:after="240"/>
              <w:rPr>
                <w:b/>
                <w:bCs/>
                <w:caps/>
                <w:u w:val="single"/>
              </w:rPr>
            </w:pPr>
            <w:r w:rsidRPr="00C251F6">
              <w:rPr>
                <w:b/>
                <w:bCs/>
                <w:caps/>
                <w:u w:val="single"/>
              </w:rPr>
              <w:t>Engaging Tractor with Rear Front Blade on Hire Charges with POL &amp; Driver at Site along Various Drains of Thatta Drainage Division Thatta (When and Where necessary).</w:t>
            </w:r>
          </w:p>
        </w:tc>
      </w:tr>
      <w:tr w:rsidR="00C251F6" w:rsidTr="00FB3DFD">
        <w:tc>
          <w:tcPr>
            <w:tcW w:w="571" w:type="dxa"/>
          </w:tcPr>
          <w:p w:rsidR="00C251F6" w:rsidRDefault="00C251F6" w:rsidP="00C251F6">
            <w:pPr>
              <w:pStyle w:val="ListParagraph"/>
              <w:numPr>
                <w:ilvl w:val="0"/>
                <w:numId w:val="4"/>
              </w:numPr>
              <w:spacing w:before="240" w:after="240"/>
            </w:pPr>
          </w:p>
        </w:tc>
        <w:tc>
          <w:tcPr>
            <w:tcW w:w="4793" w:type="dxa"/>
          </w:tcPr>
          <w:p w:rsidR="00C251F6" w:rsidRDefault="00C251F6" w:rsidP="00C251F6">
            <w:pPr>
              <w:spacing w:before="240" w:after="240"/>
              <w:jc w:val="both"/>
            </w:pPr>
            <w:r w:rsidRPr="00C251F6">
              <w:t>Engaging Tractor with Rear Front Blade on Hire Charges with POL &amp; Driver at Site</w:t>
            </w:r>
            <w:r>
              <w:t>.</w:t>
            </w:r>
          </w:p>
        </w:tc>
        <w:tc>
          <w:tcPr>
            <w:tcW w:w="1561" w:type="dxa"/>
          </w:tcPr>
          <w:p w:rsidR="00C251F6" w:rsidRDefault="00C251F6" w:rsidP="00E94DB3">
            <w:pPr>
              <w:spacing w:before="240" w:after="240"/>
              <w:jc w:val="center"/>
            </w:pPr>
            <w:r>
              <w:t>1000</w:t>
            </w:r>
          </w:p>
        </w:tc>
        <w:tc>
          <w:tcPr>
            <w:tcW w:w="1103" w:type="dxa"/>
          </w:tcPr>
          <w:p w:rsidR="00C251F6" w:rsidRDefault="00FB3DFD" w:rsidP="00E94DB3">
            <w:pPr>
              <w:spacing w:before="240" w:after="240"/>
            </w:pPr>
            <w:r>
              <w:t>P. Hour</w:t>
            </w:r>
          </w:p>
        </w:tc>
        <w:tc>
          <w:tcPr>
            <w:tcW w:w="1392" w:type="dxa"/>
          </w:tcPr>
          <w:p w:rsidR="00C251F6" w:rsidRDefault="00C251F6" w:rsidP="00E94DB3">
            <w:pPr>
              <w:spacing w:before="240" w:after="240"/>
            </w:pPr>
          </w:p>
        </w:tc>
      </w:tr>
      <w:tr w:rsidR="00C251F6" w:rsidTr="00FB3DFD">
        <w:tc>
          <w:tcPr>
            <w:tcW w:w="8028" w:type="dxa"/>
            <w:gridSpan w:val="4"/>
          </w:tcPr>
          <w:p w:rsidR="00C251F6" w:rsidRPr="00FC0FC2" w:rsidRDefault="00C251F6" w:rsidP="00E94DB3">
            <w:pPr>
              <w:spacing w:before="120" w:after="120"/>
              <w:jc w:val="right"/>
              <w:rPr>
                <w:b/>
                <w:bCs/>
                <w:caps/>
              </w:rPr>
            </w:pPr>
            <w:r w:rsidRPr="00FC0FC2">
              <w:rPr>
                <w:b/>
                <w:bCs/>
                <w:caps/>
              </w:rPr>
              <w:t xml:space="preserve">Total </w:t>
            </w:r>
          </w:p>
        </w:tc>
        <w:tc>
          <w:tcPr>
            <w:tcW w:w="1392" w:type="dxa"/>
          </w:tcPr>
          <w:p w:rsidR="00C251F6" w:rsidRDefault="00C251F6" w:rsidP="00E94DB3">
            <w:pPr>
              <w:spacing w:before="120" w:after="120"/>
            </w:pPr>
          </w:p>
        </w:tc>
      </w:tr>
    </w:tbl>
    <w:p w:rsidR="00C251F6" w:rsidRDefault="00C251F6" w:rsidP="00C251F6"/>
    <w:p w:rsidR="00C251F6" w:rsidRDefault="00C251F6" w:rsidP="00C251F6"/>
    <w:p w:rsidR="00DF68F3" w:rsidRDefault="00DF68F3" w:rsidP="00DF68F3">
      <w:pPr>
        <w:ind w:left="720" w:hanging="720"/>
        <w:jc w:val="both"/>
      </w:pPr>
      <w:r w:rsidRPr="00DF68F3">
        <w:rPr>
          <w:b/>
        </w:rPr>
        <w:t>Note:</w:t>
      </w:r>
      <w:r>
        <w:t xml:space="preserve"> The quantities may vary and the same will be acquired/ procured from the lowest approved contractor/ supplier as and when required on need basis throughout the financial year 2017-2018</w:t>
      </w:r>
    </w:p>
    <w:p w:rsidR="00DF68F3" w:rsidRDefault="00DF68F3" w:rsidP="00DF68F3"/>
    <w:p w:rsidR="00DF68F3" w:rsidRDefault="00DF68F3" w:rsidP="00DF68F3"/>
    <w:p w:rsidR="00DF68F3" w:rsidRDefault="00DF68F3" w:rsidP="00DF68F3"/>
    <w:p w:rsidR="00DF68F3" w:rsidRDefault="00DF68F3" w:rsidP="00DF68F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02"/>
        <w:gridCol w:w="4803"/>
      </w:tblGrid>
      <w:tr w:rsidR="00DF68F3" w:rsidTr="00E94DB3">
        <w:tc>
          <w:tcPr>
            <w:tcW w:w="4802" w:type="dxa"/>
          </w:tcPr>
          <w:p w:rsidR="00DF68F3" w:rsidRPr="00FC0FC2" w:rsidRDefault="00DF68F3" w:rsidP="00E94DB3">
            <w:pPr>
              <w:rPr>
                <w:caps/>
              </w:rPr>
            </w:pPr>
            <w:r w:rsidRPr="00FC0FC2">
              <w:rPr>
                <w:caps/>
              </w:rPr>
              <w:t>Contractor</w:t>
            </w:r>
          </w:p>
        </w:tc>
        <w:tc>
          <w:tcPr>
            <w:tcW w:w="4803" w:type="dxa"/>
          </w:tcPr>
          <w:p w:rsidR="00DF68F3" w:rsidRPr="00FC0FC2" w:rsidRDefault="00DF68F3" w:rsidP="00E94DB3">
            <w:pPr>
              <w:ind w:left="1440"/>
              <w:jc w:val="center"/>
              <w:rPr>
                <w:caps/>
              </w:rPr>
            </w:pPr>
            <w:r w:rsidRPr="00FC0FC2">
              <w:rPr>
                <w:caps/>
              </w:rPr>
              <w:t>Executive Engineer</w:t>
            </w:r>
          </w:p>
          <w:p w:rsidR="00DF68F3" w:rsidRPr="00FC0FC2" w:rsidRDefault="00DF68F3" w:rsidP="00E94DB3">
            <w:pPr>
              <w:ind w:left="1440"/>
              <w:jc w:val="center"/>
              <w:rPr>
                <w:caps/>
              </w:rPr>
            </w:pPr>
            <w:r w:rsidRPr="00FC0FC2">
              <w:rPr>
                <w:caps/>
              </w:rPr>
              <w:t>Thatta Drainage Division</w:t>
            </w:r>
          </w:p>
          <w:p w:rsidR="00DF68F3" w:rsidRPr="00FC0FC2" w:rsidRDefault="00DF68F3" w:rsidP="00E94DB3">
            <w:pPr>
              <w:ind w:left="1440"/>
              <w:jc w:val="center"/>
              <w:rPr>
                <w:caps/>
              </w:rPr>
            </w:pPr>
            <w:r w:rsidRPr="00FC0FC2">
              <w:rPr>
                <w:caps/>
              </w:rPr>
              <w:t>Thatta</w:t>
            </w:r>
          </w:p>
        </w:tc>
      </w:tr>
    </w:tbl>
    <w:p w:rsidR="00F658B3" w:rsidRDefault="00F658B3" w:rsidP="00ED5C34">
      <w:pPr>
        <w:sectPr w:rsidR="00F658B3" w:rsidSect="00FC0FC2">
          <w:pgSz w:w="11909" w:h="16834" w:code="9"/>
          <w:pgMar w:top="1440" w:right="1080" w:bottom="1440" w:left="1440" w:header="720" w:footer="720" w:gutter="0"/>
          <w:cols w:space="720"/>
          <w:docGrid w:linePitch="360"/>
        </w:sectPr>
      </w:pPr>
    </w:p>
    <w:p w:rsidR="00F658B3" w:rsidRPr="00FC0FC2" w:rsidRDefault="00F658B3" w:rsidP="00F658B3">
      <w:pPr>
        <w:jc w:val="center"/>
        <w:rPr>
          <w:b/>
          <w:bCs/>
          <w:caps/>
          <w:sz w:val="24"/>
          <w:szCs w:val="24"/>
          <w:u w:val="single"/>
        </w:rPr>
      </w:pPr>
      <w:r w:rsidRPr="00FC0FC2">
        <w:rPr>
          <w:b/>
          <w:bCs/>
          <w:caps/>
          <w:sz w:val="24"/>
          <w:szCs w:val="24"/>
          <w:u w:val="single"/>
        </w:rPr>
        <w:lastRenderedPageBreak/>
        <w:t>Schedule of Prices</w:t>
      </w:r>
      <w:r>
        <w:rPr>
          <w:b/>
          <w:bCs/>
          <w:caps/>
          <w:sz w:val="24"/>
          <w:szCs w:val="24"/>
          <w:u w:val="single"/>
        </w:rPr>
        <w:t xml:space="preserve"> FOR THE FINANCIAL YEAR 2017-2018</w:t>
      </w:r>
    </w:p>
    <w:p w:rsidR="00F658B3" w:rsidRDefault="00F658B3" w:rsidP="00F658B3"/>
    <w:p w:rsidR="00F658B3" w:rsidRDefault="00F658B3" w:rsidP="00F658B3"/>
    <w:tbl>
      <w:tblPr>
        <w:tblStyle w:val="TableGrid"/>
        <w:tblW w:w="9420" w:type="dxa"/>
        <w:tblLook w:val="04A0"/>
      </w:tblPr>
      <w:tblGrid>
        <w:gridCol w:w="571"/>
        <w:gridCol w:w="4793"/>
        <w:gridCol w:w="1561"/>
        <w:gridCol w:w="959"/>
        <w:gridCol w:w="1536"/>
      </w:tblGrid>
      <w:tr w:rsidR="00F658B3" w:rsidTr="00E94DB3">
        <w:tc>
          <w:tcPr>
            <w:tcW w:w="571" w:type="dxa"/>
          </w:tcPr>
          <w:p w:rsidR="00F658B3" w:rsidRPr="00FC0FC2" w:rsidRDefault="00F658B3" w:rsidP="00E94DB3">
            <w:pPr>
              <w:jc w:val="center"/>
              <w:rPr>
                <w:b/>
                <w:bCs/>
              </w:rPr>
            </w:pPr>
            <w:r w:rsidRPr="00FC0FC2">
              <w:rPr>
                <w:b/>
                <w:bCs/>
              </w:rPr>
              <w:t>Sr. No.</w:t>
            </w:r>
          </w:p>
        </w:tc>
        <w:tc>
          <w:tcPr>
            <w:tcW w:w="4793" w:type="dxa"/>
          </w:tcPr>
          <w:p w:rsidR="00F658B3" w:rsidRPr="00FC0FC2" w:rsidRDefault="00F658B3" w:rsidP="00E94DB3">
            <w:pPr>
              <w:jc w:val="center"/>
              <w:rPr>
                <w:b/>
                <w:bCs/>
              </w:rPr>
            </w:pPr>
            <w:r w:rsidRPr="00FC0FC2">
              <w:rPr>
                <w:b/>
                <w:bCs/>
              </w:rPr>
              <w:t>Description of Items</w:t>
            </w:r>
          </w:p>
        </w:tc>
        <w:tc>
          <w:tcPr>
            <w:tcW w:w="1561" w:type="dxa"/>
          </w:tcPr>
          <w:p w:rsidR="00F658B3" w:rsidRPr="00FC0FC2" w:rsidRDefault="00F658B3" w:rsidP="00E94DB3">
            <w:pPr>
              <w:jc w:val="center"/>
              <w:rPr>
                <w:b/>
                <w:bCs/>
              </w:rPr>
            </w:pPr>
            <w:r>
              <w:rPr>
                <w:b/>
                <w:bCs/>
              </w:rPr>
              <w:t xml:space="preserve">Approximate </w:t>
            </w:r>
            <w:r w:rsidRPr="00FC0FC2">
              <w:rPr>
                <w:b/>
                <w:bCs/>
              </w:rPr>
              <w:t>Quantity</w:t>
            </w:r>
            <w:r>
              <w:rPr>
                <w:b/>
                <w:bCs/>
              </w:rPr>
              <w:t xml:space="preserve"> for the whole F.Y</w:t>
            </w:r>
          </w:p>
        </w:tc>
        <w:tc>
          <w:tcPr>
            <w:tcW w:w="959" w:type="dxa"/>
          </w:tcPr>
          <w:p w:rsidR="00F658B3" w:rsidRPr="00FC0FC2" w:rsidRDefault="00F658B3" w:rsidP="00E94DB3">
            <w:pPr>
              <w:jc w:val="center"/>
              <w:rPr>
                <w:b/>
                <w:bCs/>
              </w:rPr>
            </w:pPr>
            <w:r w:rsidRPr="00FC0FC2">
              <w:rPr>
                <w:b/>
                <w:bCs/>
              </w:rPr>
              <w:t>Unit</w:t>
            </w:r>
          </w:p>
        </w:tc>
        <w:tc>
          <w:tcPr>
            <w:tcW w:w="1536" w:type="dxa"/>
          </w:tcPr>
          <w:p w:rsidR="00F658B3" w:rsidRPr="00FC0FC2" w:rsidRDefault="00F658B3" w:rsidP="00E94DB3">
            <w:pPr>
              <w:jc w:val="center"/>
              <w:rPr>
                <w:b/>
                <w:bCs/>
              </w:rPr>
            </w:pPr>
            <w:r w:rsidRPr="00FC0FC2">
              <w:rPr>
                <w:b/>
                <w:bCs/>
              </w:rPr>
              <w:t>Rate</w:t>
            </w:r>
            <w:r>
              <w:rPr>
                <w:b/>
                <w:bCs/>
              </w:rPr>
              <w:t xml:space="preserve"> per Item</w:t>
            </w:r>
          </w:p>
        </w:tc>
      </w:tr>
      <w:tr w:rsidR="00F658B3" w:rsidTr="00E94DB3">
        <w:tc>
          <w:tcPr>
            <w:tcW w:w="571" w:type="dxa"/>
          </w:tcPr>
          <w:p w:rsidR="00F658B3" w:rsidRDefault="00F658B3" w:rsidP="00E94DB3">
            <w:pPr>
              <w:spacing w:before="240" w:after="240"/>
            </w:pPr>
          </w:p>
        </w:tc>
        <w:tc>
          <w:tcPr>
            <w:tcW w:w="8849" w:type="dxa"/>
            <w:gridSpan w:val="4"/>
          </w:tcPr>
          <w:p w:rsidR="00F658B3" w:rsidRPr="000F0E85" w:rsidRDefault="00FB3DFD" w:rsidP="00FB3DFD">
            <w:pPr>
              <w:spacing w:before="240" w:after="240"/>
              <w:jc w:val="both"/>
              <w:rPr>
                <w:b/>
                <w:bCs/>
                <w:caps/>
                <w:u w:val="single"/>
              </w:rPr>
            </w:pPr>
            <w:r w:rsidRPr="00FB3DFD">
              <w:rPr>
                <w:b/>
                <w:bCs/>
                <w:caps/>
                <w:u w:val="single"/>
              </w:rPr>
              <w:t>Engaging Tractor and Trolley with Driver with POL on Hire Charges for Carriage of any Tupe of Material with Range of 03 KM at Site along Various Drains of Thatta Drainage Division Thatta (When and Where necessary).</w:t>
            </w:r>
          </w:p>
        </w:tc>
      </w:tr>
      <w:tr w:rsidR="00F658B3" w:rsidTr="00E94DB3">
        <w:tc>
          <w:tcPr>
            <w:tcW w:w="571" w:type="dxa"/>
          </w:tcPr>
          <w:p w:rsidR="00F658B3" w:rsidRDefault="00F658B3" w:rsidP="00F658B3">
            <w:pPr>
              <w:pStyle w:val="ListParagraph"/>
              <w:numPr>
                <w:ilvl w:val="0"/>
                <w:numId w:val="5"/>
              </w:numPr>
              <w:spacing w:before="240" w:after="240"/>
            </w:pPr>
          </w:p>
        </w:tc>
        <w:tc>
          <w:tcPr>
            <w:tcW w:w="4793" w:type="dxa"/>
          </w:tcPr>
          <w:p w:rsidR="00F658B3" w:rsidRDefault="00FB3DFD" w:rsidP="00FB3DFD">
            <w:pPr>
              <w:spacing w:before="240" w:after="240"/>
              <w:jc w:val="both"/>
            </w:pPr>
            <w:r w:rsidRPr="00FB3DFD">
              <w:t>Engaging Tractor and Trolley with Driver with POL on Hire Charges for Carriage of any Taupe of Material with Range of 03 KM at Site</w:t>
            </w:r>
            <w:r>
              <w:t>.</w:t>
            </w:r>
          </w:p>
        </w:tc>
        <w:tc>
          <w:tcPr>
            <w:tcW w:w="1561" w:type="dxa"/>
          </w:tcPr>
          <w:p w:rsidR="00F658B3" w:rsidRDefault="00FB3DFD" w:rsidP="00E94DB3">
            <w:pPr>
              <w:spacing w:before="240" w:after="240"/>
              <w:jc w:val="center"/>
            </w:pPr>
            <w:r>
              <w:t>550</w:t>
            </w:r>
          </w:p>
        </w:tc>
        <w:tc>
          <w:tcPr>
            <w:tcW w:w="959" w:type="dxa"/>
          </w:tcPr>
          <w:p w:rsidR="00F658B3" w:rsidRDefault="00FB3DFD" w:rsidP="00E94DB3">
            <w:pPr>
              <w:spacing w:before="240" w:after="240"/>
            </w:pPr>
            <w:r>
              <w:t>P.Trip</w:t>
            </w:r>
          </w:p>
        </w:tc>
        <w:tc>
          <w:tcPr>
            <w:tcW w:w="1536" w:type="dxa"/>
          </w:tcPr>
          <w:p w:rsidR="00F658B3" w:rsidRDefault="00F658B3" w:rsidP="00E94DB3">
            <w:pPr>
              <w:spacing w:before="240" w:after="240"/>
            </w:pPr>
          </w:p>
        </w:tc>
      </w:tr>
      <w:tr w:rsidR="00F658B3" w:rsidTr="00E94DB3">
        <w:tc>
          <w:tcPr>
            <w:tcW w:w="7884" w:type="dxa"/>
            <w:gridSpan w:val="4"/>
          </w:tcPr>
          <w:p w:rsidR="00F658B3" w:rsidRPr="00FC0FC2" w:rsidRDefault="00F658B3" w:rsidP="00E94DB3">
            <w:pPr>
              <w:spacing w:before="120" w:after="120"/>
              <w:jc w:val="right"/>
              <w:rPr>
                <w:b/>
                <w:bCs/>
                <w:caps/>
              </w:rPr>
            </w:pPr>
            <w:r w:rsidRPr="00FC0FC2">
              <w:rPr>
                <w:b/>
                <w:bCs/>
                <w:caps/>
              </w:rPr>
              <w:t xml:space="preserve">Total </w:t>
            </w:r>
          </w:p>
        </w:tc>
        <w:tc>
          <w:tcPr>
            <w:tcW w:w="1536" w:type="dxa"/>
          </w:tcPr>
          <w:p w:rsidR="00F658B3" w:rsidRDefault="00F658B3" w:rsidP="00E94DB3">
            <w:pPr>
              <w:spacing w:before="120" w:after="120"/>
            </w:pPr>
          </w:p>
        </w:tc>
      </w:tr>
    </w:tbl>
    <w:p w:rsidR="00F658B3" w:rsidRDefault="00F658B3" w:rsidP="00F658B3"/>
    <w:p w:rsidR="00DF68F3" w:rsidRDefault="00DF68F3" w:rsidP="00DF68F3">
      <w:pPr>
        <w:ind w:left="720" w:hanging="720"/>
        <w:jc w:val="both"/>
      </w:pPr>
      <w:r w:rsidRPr="00DF68F3">
        <w:rPr>
          <w:b/>
        </w:rPr>
        <w:t>Note:</w:t>
      </w:r>
      <w:r>
        <w:t xml:space="preserve"> The quantities may vary and the same will be acquired/ procured from the lowest approved contractor/ supplier as and when required on need basis throughout the financial year 2017-2018</w:t>
      </w:r>
    </w:p>
    <w:p w:rsidR="00DF68F3" w:rsidRDefault="00DF68F3" w:rsidP="00DF68F3"/>
    <w:p w:rsidR="00DF68F3" w:rsidRDefault="00DF68F3" w:rsidP="00DF68F3"/>
    <w:p w:rsidR="00DF68F3" w:rsidRDefault="00DF68F3" w:rsidP="00DF68F3"/>
    <w:p w:rsidR="00DF68F3" w:rsidRDefault="00DF68F3" w:rsidP="00DF68F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02"/>
        <w:gridCol w:w="4803"/>
      </w:tblGrid>
      <w:tr w:rsidR="00DF68F3" w:rsidTr="00E94DB3">
        <w:tc>
          <w:tcPr>
            <w:tcW w:w="4802" w:type="dxa"/>
          </w:tcPr>
          <w:p w:rsidR="00DF68F3" w:rsidRPr="00FC0FC2" w:rsidRDefault="00DF68F3" w:rsidP="00E94DB3">
            <w:pPr>
              <w:rPr>
                <w:caps/>
              </w:rPr>
            </w:pPr>
            <w:r w:rsidRPr="00FC0FC2">
              <w:rPr>
                <w:caps/>
              </w:rPr>
              <w:t>Contractor</w:t>
            </w:r>
          </w:p>
        </w:tc>
        <w:tc>
          <w:tcPr>
            <w:tcW w:w="4803" w:type="dxa"/>
          </w:tcPr>
          <w:p w:rsidR="00DF68F3" w:rsidRPr="00FC0FC2" w:rsidRDefault="00DF68F3" w:rsidP="00E94DB3">
            <w:pPr>
              <w:ind w:left="1440"/>
              <w:jc w:val="center"/>
              <w:rPr>
                <w:caps/>
              </w:rPr>
            </w:pPr>
            <w:r w:rsidRPr="00FC0FC2">
              <w:rPr>
                <w:caps/>
              </w:rPr>
              <w:t>Executive Engineer</w:t>
            </w:r>
          </w:p>
          <w:p w:rsidR="00DF68F3" w:rsidRPr="00FC0FC2" w:rsidRDefault="00DF68F3" w:rsidP="00E94DB3">
            <w:pPr>
              <w:ind w:left="1440"/>
              <w:jc w:val="center"/>
              <w:rPr>
                <w:caps/>
              </w:rPr>
            </w:pPr>
            <w:r w:rsidRPr="00FC0FC2">
              <w:rPr>
                <w:caps/>
              </w:rPr>
              <w:t>Thatta Drainage Division</w:t>
            </w:r>
          </w:p>
          <w:p w:rsidR="00DF68F3" w:rsidRPr="00FC0FC2" w:rsidRDefault="00DF68F3" w:rsidP="00E94DB3">
            <w:pPr>
              <w:ind w:left="1440"/>
              <w:jc w:val="center"/>
              <w:rPr>
                <w:caps/>
              </w:rPr>
            </w:pPr>
            <w:r w:rsidRPr="00FC0FC2">
              <w:rPr>
                <w:caps/>
              </w:rPr>
              <w:t>Thatta</w:t>
            </w:r>
          </w:p>
        </w:tc>
      </w:tr>
    </w:tbl>
    <w:p w:rsidR="00ED5C34" w:rsidRDefault="00ED5C34" w:rsidP="00ED5C34">
      <w:pPr>
        <w:sectPr w:rsidR="00ED5C34" w:rsidSect="00FC0FC2">
          <w:pgSz w:w="11909" w:h="16834" w:code="9"/>
          <w:pgMar w:top="1440" w:right="1080" w:bottom="1440" w:left="1440" w:header="720" w:footer="720" w:gutter="0"/>
          <w:cols w:space="720"/>
          <w:docGrid w:linePitch="360"/>
        </w:sectPr>
      </w:pPr>
    </w:p>
    <w:p w:rsidR="00FB3DFD" w:rsidRPr="00FC0FC2" w:rsidRDefault="00FB3DFD" w:rsidP="00FB3DFD">
      <w:pPr>
        <w:jc w:val="center"/>
        <w:rPr>
          <w:b/>
          <w:bCs/>
          <w:caps/>
          <w:sz w:val="24"/>
          <w:szCs w:val="24"/>
          <w:u w:val="single"/>
        </w:rPr>
      </w:pPr>
      <w:r w:rsidRPr="00FC0FC2">
        <w:rPr>
          <w:b/>
          <w:bCs/>
          <w:caps/>
          <w:sz w:val="24"/>
          <w:szCs w:val="24"/>
          <w:u w:val="single"/>
        </w:rPr>
        <w:lastRenderedPageBreak/>
        <w:t>Schedule of Prices</w:t>
      </w:r>
      <w:r>
        <w:rPr>
          <w:b/>
          <w:bCs/>
          <w:caps/>
          <w:sz w:val="24"/>
          <w:szCs w:val="24"/>
          <w:u w:val="single"/>
        </w:rPr>
        <w:t xml:space="preserve"> FOR THE FINANCIAL YEAR 2017-2018</w:t>
      </w:r>
    </w:p>
    <w:p w:rsidR="00ED5C34" w:rsidRPr="00FC0FC2" w:rsidRDefault="00ED5C34" w:rsidP="00ED5C34">
      <w:pPr>
        <w:jc w:val="center"/>
        <w:rPr>
          <w:b/>
          <w:bCs/>
          <w:caps/>
          <w:sz w:val="24"/>
          <w:szCs w:val="24"/>
          <w:u w:val="single"/>
        </w:rPr>
      </w:pPr>
    </w:p>
    <w:p w:rsidR="00ED5C34" w:rsidRDefault="00ED5C34" w:rsidP="00ED5C34"/>
    <w:p w:rsidR="00ED5C34" w:rsidRDefault="00ED5C34" w:rsidP="00ED5C34"/>
    <w:tbl>
      <w:tblPr>
        <w:tblStyle w:val="TableGrid"/>
        <w:tblW w:w="9420" w:type="dxa"/>
        <w:tblLook w:val="04A0"/>
      </w:tblPr>
      <w:tblGrid>
        <w:gridCol w:w="571"/>
        <w:gridCol w:w="4671"/>
        <w:gridCol w:w="1561"/>
        <w:gridCol w:w="1111"/>
        <w:gridCol w:w="1506"/>
      </w:tblGrid>
      <w:tr w:rsidR="00ED5C34" w:rsidTr="00C4415D">
        <w:tc>
          <w:tcPr>
            <w:tcW w:w="571" w:type="dxa"/>
          </w:tcPr>
          <w:p w:rsidR="00ED5C34" w:rsidRPr="00FC0FC2" w:rsidRDefault="00ED5C34" w:rsidP="00C4415D">
            <w:pPr>
              <w:jc w:val="center"/>
              <w:rPr>
                <w:b/>
                <w:bCs/>
              </w:rPr>
            </w:pPr>
            <w:r w:rsidRPr="00FC0FC2">
              <w:rPr>
                <w:b/>
                <w:bCs/>
              </w:rPr>
              <w:t>Sr. No.</w:t>
            </w:r>
          </w:p>
        </w:tc>
        <w:tc>
          <w:tcPr>
            <w:tcW w:w="4937" w:type="dxa"/>
          </w:tcPr>
          <w:p w:rsidR="00ED5C34" w:rsidRPr="00FC0FC2" w:rsidRDefault="00ED5C34" w:rsidP="00C4415D">
            <w:pPr>
              <w:jc w:val="center"/>
              <w:rPr>
                <w:b/>
                <w:bCs/>
              </w:rPr>
            </w:pPr>
            <w:r w:rsidRPr="00FC0FC2">
              <w:rPr>
                <w:b/>
                <w:bCs/>
              </w:rPr>
              <w:t>Description of Items</w:t>
            </w:r>
          </w:p>
        </w:tc>
        <w:tc>
          <w:tcPr>
            <w:tcW w:w="1195" w:type="dxa"/>
          </w:tcPr>
          <w:p w:rsidR="00ED5C34" w:rsidRPr="00FC0FC2" w:rsidRDefault="009D560F" w:rsidP="00C4415D">
            <w:pPr>
              <w:jc w:val="center"/>
              <w:rPr>
                <w:b/>
                <w:bCs/>
              </w:rPr>
            </w:pPr>
            <w:r>
              <w:rPr>
                <w:b/>
                <w:bCs/>
              </w:rPr>
              <w:t xml:space="preserve">Approximate </w:t>
            </w:r>
            <w:r w:rsidRPr="00FC0FC2">
              <w:rPr>
                <w:b/>
                <w:bCs/>
              </w:rPr>
              <w:t>Quantity</w:t>
            </w:r>
            <w:r>
              <w:rPr>
                <w:b/>
                <w:bCs/>
              </w:rPr>
              <w:t xml:space="preserve"> for the whole F.Y</w:t>
            </w:r>
          </w:p>
        </w:tc>
        <w:tc>
          <w:tcPr>
            <w:tcW w:w="1145" w:type="dxa"/>
          </w:tcPr>
          <w:p w:rsidR="00ED5C34" w:rsidRPr="00FC0FC2" w:rsidRDefault="00ED5C34" w:rsidP="00C4415D">
            <w:pPr>
              <w:jc w:val="center"/>
              <w:rPr>
                <w:b/>
                <w:bCs/>
              </w:rPr>
            </w:pPr>
            <w:r w:rsidRPr="00FC0FC2">
              <w:rPr>
                <w:b/>
                <w:bCs/>
              </w:rPr>
              <w:t>Unit</w:t>
            </w:r>
          </w:p>
        </w:tc>
        <w:tc>
          <w:tcPr>
            <w:tcW w:w="1572" w:type="dxa"/>
          </w:tcPr>
          <w:p w:rsidR="00ED5C34" w:rsidRPr="00FC0FC2" w:rsidRDefault="00ED5C34" w:rsidP="00C4415D">
            <w:pPr>
              <w:jc w:val="center"/>
              <w:rPr>
                <w:b/>
                <w:bCs/>
              </w:rPr>
            </w:pPr>
            <w:r w:rsidRPr="00FC0FC2">
              <w:rPr>
                <w:b/>
                <w:bCs/>
              </w:rPr>
              <w:t>Rate</w:t>
            </w:r>
          </w:p>
        </w:tc>
      </w:tr>
      <w:tr w:rsidR="00ED5C34" w:rsidTr="00C4415D">
        <w:tc>
          <w:tcPr>
            <w:tcW w:w="571" w:type="dxa"/>
          </w:tcPr>
          <w:p w:rsidR="00ED5C34" w:rsidRDefault="00ED5C34" w:rsidP="00C4415D">
            <w:pPr>
              <w:spacing w:before="240" w:after="240"/>
            </w:pPr>
          </w:p>
        </w:tc>
        <w:tc>
          <w:tcPr>
            <w:tcW w:w="8849" w:type="dxa"/>
            <w:gridSpan w:val="4"/>
          </w:tcPr>
          <w:p w:rsidR="00ED5C34" w:rsidRPr="000F0E85" w:rsidRDefault="00FB3DFD" w:rsidP="006E76AB">
            <w:pPr>
              <w:spacing w:before="240" w:after="240"/>
              <w:jc w:val="both"/>
              <w:rPr>
                <w:b/>
                <w:bCs/>
                <w:caps/>
                <w:u w:val="single"/>
              </w:rPr>
            </w:pPr>
            <w:r w:rsidRPr="00FB3DFD">
              <w:rPr>
                <w:b/>
                <w:bCs/>
                <w:caps/>
                <w:u w:val="single"/>
              </w:rPr>
              <w:t>Engaging / Hiring Wheel Type Hydraulic Excavator for Earthwork / De-Weeding of Drain etc. (When and Where necessary).</w:t>
            </w:r>
          </w:p>
        </w:tc>
      </w:tr>
      <w:tr w:rsidR="00ED5C34" w:rsidTr="00C4415D">
        <w:tc>
          <w:tcPr>
            <w:tcW w:w="571" w:type="dxa"/>
          </w:tcPr>
          <w:p w:rsidR="00ED5C34" w:rsidRDefault="00ED5C34" w:rsidP="00C4415D">
            <w:pPr>
              <w:pStyle w:val="ListParagraph"/>
              <w:numPr>
                <w:ilvl w:val="0"/>
                <w:numId w:val="3"/>
              </w:numPr>
              <w:spacing w:before="240" w:after="240"/>
            </w:pPr>
          </w:p>
        </w:tc>
        <w:tc>
          <w:tcPr>
            <w:tcW w:w="4937" w:type="dxa"/>
          </w:tcPr>
          <w:p w:rsidR="00ED5C34" w:rsidRDefault="00FB3DFD" w:rsidP="00FB3DFD">
            <w:pPr>
              <w:spacing w:before="240" w:after="240"/>
              <w:jc w:val="both"/>
            </w:pPr>
            <w:r w:rsidRPr="00FB3DFD">
              <w:t xml:space="preserve">Engaging / Hiring Wheel Type Hydraulic Excavator for Earthwork / De-Weeding of Drain etc. </w:t>
            </w:r>
          </w:p>
        </w:tc>
        <w:tc>
          <w:tcPr>
            <w:tcW w:w="1195" w:type="dxa"/>
          </w:tcPr>
          <w:p w:rsidR="00ED5C34" w:rsidRDefault="00FB3DFD" w:rsidP="00FB3DFD">
            <w:pPr>
              <w:spacing w:before="240" w:after="240"/>
              <w:jc w:val="center"/>
            </w:pPr>
            <w:r>
              <w:t>360</w:t>
            </w:r>
          </w:p>
        </w:tc>
        <w:tc>
          <w:tcPr>
            <w:tcW w:w="1145" w:type="dxa"/>
          </w:tcPr>
          <w:p w:rsidR="00ED5C34" w:rsidRDefault="00FB3DFD" w:rsidP="00C4415D">
            <w:pPr>
              <w:spacing w:before="240" w:after="240"/>
              <w:jc w:val="center"/>
            </w:pPr>
            <w:r>
              <w:t>P. Hour</w:t>
            </w:r>
          </w:p>
        </w:tc>
        <w:tc>
          <w:tcPr>
            <w:tcW w:w="1572" w:type="dxa"/>
          </w:tcPr>
          <w:p w:rsidR="00ED5C34" w:rsidRDefault="00ED5C34" w:rsidP="00C4415D">
            <w:pPr>
              <w:spacing w:before="240" w:after="240"/>
            </w:pPr>
          </w:p>
        </w:tc>
      </w:tr>
      <w:tr w:rsidR="00ED5C34" w:rsidTr="00C4415D">
        <w:tc>
          <w:tcPr>
            <w:tcW w:w="7848" w:type="dxa"/>
            <w:gridSpan w:val="4"/>
          </w:tcPr>
          <w:p w:rsidR="00ED5C34" w:rsidRPr="00FC0FC2" w:rsidRDefault="00ED5C34" w:rsidP="00C4415D">
            <w:pPr>
              <w:spacing w:before="120" w:after="120"/>
              <w:jc w:val="right"/>
              <w:rPr>
                <w:b/>
                <w:bCs/>
                <w:caps/>
              </w:rPr>
            </w:pPr>
            <w:r w:rsidRPr="00FC0FC2">
              <w:rPr>
                <w:b/>
                <w:bCs/>
                <w:caps/>
              </w:rPr>
              <w:t xml:space="preserve">Total </w:t>
            </w:r>
          </w:p>
        </w:tc>
        <w:tc>
          <w:tcPr>
            <w:tcW w:w="1572" w:type="dxa"/>
          </w:tcPr>
          <w:p w:rsidR="00ED5C34" w:rsidRDefault="00ED5C34" w:rsidP="00C4415D">
            <w:pPr>
              <w:spacing w:before="120" w:after="120"/>
            </w:pPr>
          </w:p>
        </w:tc>
      </w:tr>
    </w:tbl>
    <w:p w:rsidR="00ED5C34" w:rsidRDefault="00ED5C34" w:rsidP="00ED5C34"/>
    <w:p w:rsidR="00ED5C34" w:rsidRDefault="00ED5C34" w:rsidP="00ED5C34"/>
    <w:p w:rsidR="00DF68F3" w:rsidRDefault="00DF68F3" w:rsidP="00DF68F3">
      <w:pPr>
        <w:ind w:left="720" w:hanging="720"/>
        <w:jc w:val="both"/>
      </w:pPr>
      <w:r w:rsidRPr="00DF68F3">
        <w:rPr>
          <w:b/>
        </w:rPr>
        <w:t>Note:</w:t>
      </w:r>
      <w:r>
        <w:t xml:space="preserve"> The quantities may vary and the same will be acquired/ procured from the lowest approved contractor/ supplier as and when required on need basis throughout the financial year 2017-2018</w:t>
      </w:r>
    </w:p>
    <w:p w:rsidR="00DF68F3" w:rsidRDefault="00DF68F3" w:rsidP="00DF68F3"/>
    <w:p w:rsidR="00DF68F3" w:rsidRDefault="00DF68F3" w:rsidP="00DF68F3"/>
    <w:p w:rsidR="00DF68F3" w:rsidRDefault="00DF68F3" w:rsidP="00DF68F3"/>
    <w:p w:rsidR="00DF68F3" w:rsidRDefault="00DF68F3" w:rsidP="00DF68F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02"/>
        <w:gridCol w:w="4803"/>
      </w:tblGrid>
      <w:tr w:rsidR="00DF68F3" w:rsidTr="00E94DB3">
        <w:tc>
          <w:tcPr>
            <w:tcW w:w="4802" w:type="dxa"/>
          </w:tcPr>
          <w:p w:rsidR="00DF68F3" w:rsidRPr="00FC0FC2" w:rsidRDefault="00DF68F3" w:rsidP="00E94DB3">
            <w:pPr>
              <w:rPr>
                <w:caps/>
              </w:rPr>
            </w:pPr>
            <w:r w:rsidRPr="00FC0FC2">
              <w:rPr>
                <w:caps/>
              </w:rPr>
              <w:t>Contractor</w:t>
            </w:r>
          </w:p>
        </w:tc>
        <w:tc>
          <w:tcPr>
            <w:tcW w:w="4803" w:type="dxa"/>
          </w:tcPr>
          <w:p w:rsidR="00DF68F3" w:rsidRPr="00FC0FC2" w:rsidRDefault="00DF68F3" w:rsidP="00E94DB3">
            <w:pPr>
              <w:ind w:left="1440"/>
              <w:jc w:val="center"/>
              <w:rPr>
                <w:caps/>
              </w:rPr>
            </w:pPr>
            <w:r w:rsidRPr="00FC0FC2">
              <w:rPr>
                <w:caps/>
              </w:rPr>
              <w:t>Executive Engineer</w:t>
            </w:r>
          </w:p>
          <w:p w:rsidR="00DF68F3" w:rsidRPr="00FC0FC2" w:rsidRDefault="00DF68F3" w:rsidP="00E94DB3">
            <w:pPr>
              <w:ind w:left="1440"/>
              <w:jc w:val="center"/>
              <w:rPr>
                <w:caps/>
              </w:rPr>
            </w:pPr>
            <w:r w:rsidRPr="00FC0FC2">
              <w:rPr>
                <w:caps/>
              </w:rPr>
              <w:t>Thatta Drainage Division</w:t>
            </w:r>
          </w:p>
          <w:p w:rsidR="00DF68F3" w:rsidRPr="00FC0FC2" w:rsidRDefault="00DF68F3" w:rsidP="00E94DB3">
            <w:pPr>
              <w:ind w:left="1440"/>
              <w:jc w:val="center"/>
              <w:rPr>
                <w:caps/>
              </w:rPr>
            </w:pPr>
            <w:r w:rsidRPr="00FC0FC2">
              <w:rPr>
                <w:caps/>
              </w:rPr>
              <w:t>Thatta</w:t>
            </w:r>
          </w:p>
        </w:tc>
      </w:tr>
    </w:tbl>
    <w:p w:rsidR="00ED5C34" w:rsidRDefault="00ED5C34" w:rsidP="00ED5C34"/>
    <w:p w:rsidR="00881D6E" w:rsidRDefault="00881D6E"/>
    <w:p w:rsidR="009D560F" w:rsidRDefault="00881D6E" w:rsidP="006E76AB">
      <w:pPr>
        <w:sectPr w:rsidR="009D560F" w:rsidSect="006E76AB">
          <w:pgSz w:w="11909" w:h="16834" w:code="9"/>
          <w:pgMar w:top="1440" w:right="1080" w:bottom="1440" w:left="1440" w:header="720" w:footer="720" w:gutter="0"/>
          <w:cols w:space="720"/>
          <w:docGrid w:linePitch="360"/>
        </w:sectPr>
      </w:pPr>
      <w:r>
        <w:br w:type="page"/>
      </w:r>
    </w:p>
    <w:p w:rsidR="009D560F" w:rsidRPr="00FC0FC2" w:rsidRDefault="009D560F" w:rsidP="009D560F">
      <w:pPr>
        <w:jc w:val="center"/>
        <w:rPr>
          <w:b/>
          <w:bCs/>
          <w:caps/>
          <w:sz w:val="24"/>
          <w:szCs w:val="24"/>
          <w:u w:val="single"/>
        </w:rPr>
      </w:pPr>
      <w:r w:rsidRPr="00FC0FC2">
        <w:rPr>
          <w:b/>
          <w:bCs/>
          <w:caps/>
          <w:sz w:val="24"/>
          <w:szCs w:val="24"/>
          <w:u w:val="single"/>
        </w:rPr>
        <w:lastRenderedPageBreak/>
        <w:t>Schedule of Prices</w:t>
      </w:r>
      <w:r>
        <w:rPr>
          <w:b/>
          <w:bCs/>
          <w:caps/>
          <w:sz w:val="24"/>
          <w:szCs w:val="24"/>
          <w:u w:val="single"/>
        </w:rPr>
        <w:t xml:space="preserve"> FOR THE FINANCIAL YEAR 2017-2018</w:t>
      </w:r>
    </w:p>
    <w:p w:rsidR="009D560F" w:rsidRPr="00FC0FC2" w:rsidRDefault="009D560F" w:rsidP="009D560F">
      <w:pPr>
        <w:jc w:val="center"/>
        <w:rPr>
          <w:b/>
          <w:bCs/>
          <w:caps/>
          <w:sz w:val="24"/>
          <w:szCs w:val="24"/>
          <w:u w:val="single"/>
        </w:rPr>
      </w:pPr>
    </w:p>
    <w:p w:rsidR="009D560F" w:rsidRDefault="009D560F" w:rsidP="009D560F"/>
    <w:p w:rsidR="009D560F" w:rsidRDefault="009D560F" w:rsidP="009D560F"/>
    <w:tbl>
      <w:tblPr>
        <w:tblStyle w:val="TableGrid"/>
        <w:tblW w:w="9420" w:type="dxa"/>
        <w:tblLook w:val="04A0"/>
      </w:tblPr>
      <w:tblGrid>
        <w:gridCol w:w="571"/>
        <w:gridCol w:w="4671"/>
        <w:gridCol w:w="1561"/>
        <w:gridCol w:w="1111"/>
        <w:gridCol w:w="1506"/>
      </w:tblGrid>
      <w:tr w:rsidR="009D560F" w:rsidTr="00E94DB3">
        <w:tc>
          <w:tcPr>
            <w:tcW w:w="571" w:type="dxa"/>
          </w:tcPr>
          <w:p w:rsidR="009D560F" w:rsidRPr="00FC0FC2" w:rsidRDefault="009D560F" w:rsidP="00E94DB3">
            <w:pPr>
              <w:jc w:val="center"/>
              <w:rPr>
                <w:b/>
                <w:bCs/>
              </w:rPr>
            </w:pPr>
            <w:r w:rsidRPr="00FC0FC2">
              <w:rPr>
                <w:b/>
                <w:bCs/>
              </w:rPr>
              <w:t>Sr. No.</w:t>
            </w:r>
          </w:p>
        </w:tc>
        <w:tc>
          <w:tcPr>
            <w:tcW w:w="4937" w:type="dxa"/>
          </w:tcPr>
          <w:p w:rsidR="009D560F" w:rsidRPr="00FC0FC2" w:rsidRDefault="009D560F" w:rsidP="00E94DB3">
            <w:pPr>
              <w:jc w:val="center"/>
              <w:rPr>
                <w:b/>
                <w:bCs/>
              </w:rPr>
            </w:pPr>
            <w:r w:rsidRPr="00FC0FC2">
              <w:rPr>
                <w:b/>
                <w:bCs/>
              </w:rPr>
              <w:t>Description of Items</w:t>
            </w:r>
          </w:p>
        </w:tc>
        <w:tc>
          <w:tcPr>
            <w:tcW w:w="1195" w:type="dxa"/>
          </w:tcPr>
          <w:p w:rsidR="009D560F" w:rsidRPr="00FC0FC2" w:rsidRDefault="009D560F" w:rsidP="00E94DB3">
            <w:pPr>
              <w:jc w:val="center"/>
              <w:rPr>
                <w:b/>
                <w:bCs/>
              </w:rPr>
            </w:pPr>
            <w:r>
              <w:rPr>
                <w:b/>
                <w:bCs/>
              </w:rPr>
              <w:t xml:space="preserve">Approximate </w:t>
            </w:r>
            <w:r w:rsidRPr="00FC0FC2">
              <w:rPr>
                <w:b/>
                <w:bCs/>
              </w:rPr>
              <w:t>Quantity</w:t>
            </w:r>
            <w:r>
              <w:rPr>
                <w:b/>
                <w:bCs/>
              </w:rPr>
              <w:t xml:space="preserve"> for the whole F.Y</w:t>
            </w:r>
          </w:p>
        </w:tc>
        <w:tc>
          <w:tcPr>
            <w:tcW w:w="1145" w:type="dxa"/>
          </w:tcPr>
          <w:p w:rsidR="009D560F" w:rsidRPr="00FC0FC2" w:rsidRDefault="009D560F" w:rsidP="00E94DB3">
            <w:pPr>
              <w:jc w:val="center"/>
              <w:rPr>
                <w:b/>
                <w:bCs/>
              </w:rPr>
            </w:pPr>
            <w:r w:rsidRPr="00FC0FC2">
              <w:rPr>
                <w:b/>
                <w:bCs/>
              </w:rPr>
              <w:t>Unit</w:t>
            </w:r>
          </w:p>
        </w:tc>
        <w:tc>
          <w:tcPr>
            <w:tcW w:w="1572" w:type="dxa"/>
          </w:tcPr>
          <w:p w:rsidR="009D560F" w:rsidRPr="00FC0FC2" w:rsidRDefault="009D560F" w:rsidP="00E94DB3">
            <w:pPr>
              <w:jc w:val="center"/>
              <w:rPr>
                <w:b/>
                <w:bCs/>
              </w:rPr>
            </w:pPr>
            <w:r w:rsidRPr="00FC0FC2">
              <w:rPr>
                <w:b/>
                <w:bCs/>
              </w:rPr>
              <w:t>Rate</w:t>
            </w:r>
          </w:p>
        </w:tc>
      </w:tr>
      <w:tr w:rsidR="009D560F" w:rsidTr="00E94DB3">
        <w:tc>
          <w:tcPr>
            <w:tcW w:w="571" w:type="dxa"/>
          </w:tcPr>
          <w:p w:rsidR="009D560F" w:rsidRDefault="009D560F" w:rsidP="00E94DB3">
            <w:pPr>
              <w:spacing w:before="240" w:after="240"/>
            </w:pPr>
          </w:p>
        </w:tc>
        <w:tc>
          <w:tcPr>
            <w:tcW w:w="8849" w:type="dxa"/>
            <w:gridSpan w:val="4"/>
          </w:tcPr>
          <w:p w:rsidR="009D560F" w:rsidRPr="000F0E85" w:rsidRDefault="009D560F" w:rsidP="00E94DB3">
            <w:pPr>
              <w:spacing w:before="240" w:after="240"/>
              <w:jc w:val="both"/>
              <w:rPr>
                <w:b/>
                <w:bCs/>
                <w:caps/>
                <w:u w:val="single"/>
              </w:rPr>
            </w:pPr>
            <w:r w:rsidRPr="009D560F">
              <w:rPr>
                <w:b/>
                <w:bCs/>
                <w:caps/>
                <w:u w:val="single"/>
              </w:rPr>
              <w:t>Engaging / Hiring Chain Type Hydraulic Excavator for Earthwork / De-Weeding of Drain etc. (When and Where necessary).</w:t>
            </w:r>
          </w:p>
        </w:tc>
      </w:tr>
      <w:tr w:rsidR="009D560F" w:rsidTr="00E94DB3">
        <w:tc>
          <w:tcPr>
            <w:tcW w:w="571" w:type="dxa"/>
          </w:tcPr>
          <w:p w:rsidR="009D560F" w:rsidRDefault="009D560F" w:rsidP="009D560F">
            <w:pPr>
              <w:pStyle w:val="ListParagraph"/>
              <w:numPr>
                <w:ilvl w:val="0"/>
                <w:numId w:val="6"/>
              </w:numPr>
              <w:spacing w:before="240" w:after="240"/>
            </w:pPr>
          </w:p>
        </w:tc>
        <w:tc>
          <w:tcPr>
            <w:tcW w:w="4937" w:type="dxa"/>
          </w:tcPr>
          <w:p w:rsidR="009D560F" w:rsidRDefault="009D560F" w:rsidP="00E94DB3">
            <w:pPr>
              <w:spacing w:before="240" w:after="240"/>
              <w:jc w:val="both"/>
            </w:pPr>
            <w:r w:rsidRPr="009D560F">
              <w:t>Engaging / Hiring Chain Type Hydraulic Excavator for Earthwork / De-Weeding of Drain etc. (When and Where necessary).</w:t>
            </w:r>
          </w:p>
        </w:tc>
        <w:tc>
          <w:tcPr>
            <w:tcW w:w="1195" w:type="dxa"/>
          </w:tcPr>
          <w:p w:rsidR="009D560F" w:rsidRDefault="009D560F" w:rsidP="00E94DB3">
            <w:pPr>
              <w:spacing w:before="240" w:after="240"/>
              <w:jc w:val="center"/>
            </w:pPr>
            <w:r>
              <w:t>300</w:t>
            </w:r>
          </w:p>
        </w:tc>
        <w:tc>
          <w:tcPr>
            <w:tcW w:w="1145" w:type="dxa"/>
          </w:tcPr>
          <w:p w:rsidR="009D560F" w:rsidRDefault="009D560F" w:rsidP="00E94DB3">
            <w:pPr>
              <w:spacing w:before="240" w:after="240"/>
              <w:jc w:val="center"/>
            </w:pPr>
            <w:r>
              <w:t>P. Hour</w:t>
            </w:r>
          </w:p>
        </w:tc>
        <w:tc>
          <w:tcPr>
            <w:tcW w:w="1572" w:type="dxa"/>
          </w:tcPr>
          <w:p w:rsidR="009D560F" w:rsidRDefault="009D560F" w:rsidP="00E94DB3">
            <w:pPr>
              <w:spacing w:before="240" w:after="240"/>
            </w:pPr>
          </w:p>
        </w:tc>
      </w:tr>
      <w:tr w:rsidR="009D560F" w:rsidTr="00E94DB3">
        <w:tc>
          <w:tcPr>
            <w:tcW w:w="7848" w:type="dxa"/>
            <w:gridSpan w:val="4"/>
          </w:tcPr>
          <w:p w:rsidR="009D560F" w:rsidRPr="00FC0FC2" w:rsidRDefault="009D560F" w:rsidP="00E94DB3">
            <w:pPr>
              <w:spacing w:before="120" w:after="120"/>
              <w:jc w:val="right"/>
              <w:rPr>
                <w:b/>
                <w:bCs/>
                <w:caps/>
              </w:rPr>
            </w:pPr>
            <w:r w:rsidRPr="00FC0FC2">
              <w:rPr>
                <w:b/>
                <w:bCs/>
                <w:caps/>
              </w:rPr>
              <w:t xml:space="preserve">Total </w:t>
            </w:r>
          </w:p>
        </w:tc>
        <w:tc>
          <w:tcPr>
            <w:tcW w:w="1572" w:type="dxa"/>
          </w:tcPr>
          <w:p w:rsidR="009D560F" w:rsidRDefault="009D560F" w:rsidP="00E94DB3">
            <w:pPr>
              <w:spacing w:before="120" w:after="120"/>
            </w:pPr>
          </w:p>
        </w:tc>
      </w:tr>
    </w:tbl>
    <w:p w:rsidR="009D560F" w:rsidRDefault="009D560F" w:rsidP="009D560F"/>
    <w:p w:rsidR="00DF68F3" w:rsidRDefault="00DF68F3" w:rsidP="00DF68F3">
      <w:pPr>
        <w:ind w:left="720" w:hanging="720"/>
        <w:jc w:val="both"/>
      </w:pPr>
      <w:r w:rsidRPr="00DF68F3">
        <w:rPr>
          <w:b/>
        </w:rPr>
        <w:t>Note:</w:t>
      </w:r>
      <w:r>
        <w:t xml:space="preserve"> The quantities may vary and the same will be acquired/ procured from the lowest approved contractor/ supplier as and when required on need basis throughout the financial year 2017-2018</w:t>
      </w:r>
    </w:p>
    <w:p w:rsidR="00DF68F3" w:rsidRDefault="00DF68F3" w:rsidP="00DF68F3"/>
    <w:p w:rsidR="00DF68F3" w:rsidRDefault="00DF68F3" w:rsidP="00DF68F3"/>
    <w:p w:rsidR="00DF68F3" w:rsidRDefault="00DF68F3" w:rsidP="00DF68F3"/>
    <w:p w:rsidR="00DF68F3" w:rsidRDefault="00DF68F3" w:rsidP="00DF68F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02"/>
        <w:gridCol w:w="4803"/>
      </w:tblGrid>
      <w:tr w:rsidR="00DF68F3" w:rsidTr="00E94DB3">
        <w:tc>
          <w:tcPr>
            <w:tcW w:w="4802" w:type="dxa"/>
          </w:tcPr>
          <w:p w:rsidR="00DF68F3" w:rsidRPr="00FC0FC2" w:rsidRDefault="00DF68F3" w:rsidP="00E94DB3">
            <w:pPr>
              <w:rPr>
                <w:caps/>
              </w:rPr>
            </w:pPr>
            <w:r w:rsidRPr="00FC0FC2">
              <w:rPr>
                <w:caps/>
              </w:rPr>
              <w:t>Contractor</w:t>
            </w:r>
          </w:p>
        </w:tc>
        <w:tc>
          <w:tcPr>
            <w:tcW w:w="4803" w:type="dxa"/>
          </w:tcPr>
          <w:p w:rsidR="00DF68F3" w:rsidRPr="00FC0FC2" w:rsidRDefault="00DF68F3" w:rsidP="00E94DB3">
            <w:pPr>
              <w:ind w:left="1440"/>
              <w:jc w:val="center"/>
              <w:rPr>
                <w:caps/>
              </w:rPr>
            </w:pPr>
            <w:r w:rsidRPr="00FC0FC2">
              <w:rPr>
                <w:caps/>
              </w:rPr>
              <w:t>Executive Engineer</w:t>
            </w:r>
          </w:p>
          <w:p w:rsidR="00DF68F3" w:rsidRPr="00FC0FC2" w:rsidRDefault="00DF68F3" w:rsidP="00E94DB3">
            <w:pPr>
              <w:ind w:left="1440"/>
              <w:jc w:val="center"/>
              <w:rPr>
                <w:caps/>
              </w:rPr>
            </w:pPr>
            <w:r w:rsidRPr="00FC0FC2">
              <w:rPr>
                <w:caps/>
              </w:rPr>
              <w:t>Thatta Drainage Division</w:t>
            </w:r>
          </w:p>
          <w:p w:rsidR="00DF68F3" w:rsidRPr="00FC0FC2" w:rsidRDefault="00DF68F3" w:rsidP="00E94DB3">
            <w:pPr>
              <w:ind w:left="1440"/>
              <w:jc w:val="center"/>
              <w:rPr>
                <w:caps/>
              </w:rPr>
            </w:pPr>
            <w:r w:rsidRPr="00FC0FC2">
              <w:rPr>
                <w:caps/>
              </w:rPr>
              <w:t>Thatta</w:t>
            </w:r>
          </w:p>
        </w:tc>
      </w:tr>
    </w:tbl>
    <w:p w:rsidR="00304D3B" w:rsidRDefault="00304D3B" w:rsidP="006E76AB"/>
    <w:p w:rsidR="006221A7" w:rsidRDefault="006221A7">
      <w:pPr>
        <w:sectPr w:rsidR="006221A7" w:rsidSect="006E76AB">
          <w:pgSz w:w="11909" w:h="16834" w:code="9"/>
          <w:pgMar w:top="1440" w:right="1080" w:bottom="1440" w:left="1440" w:header="720" w:footer="720" w:gutter="0"/>
          <w:cols w:space="720"/>
          <w:docGrid w:linePitch="360"/>
        </w:sectPr>
      </w:pPr>
    </w:p>
    <w:p w:rsidR="006221A7" w:rsidRPr="00FC0FC2" w:rsidRDefault="006221A7" w:rsidP="006221A7">
      <w:pPr>
        <w:jc w:val="center"/>
        <w:rPr>
          <w:b/>
          <w:bCs/>
          <w:caps/>
          <w:sz w:val="24"/>
          <w:szCs w:val="24"/>
          <w:u w:val="single"/>
        </w:rPr>
      </w:pPr>
      <w:r w:rsidRPr="00FC0FC2">
        <w:rPr>
          <w:b/>
          <w:bCs/>
          <w:caps/>
          <w:sz w:val="24"/>
          <w:szCs w:val="24"/>
          <w:u w:val="single"/>
        </w:rPr>
        <w:lastRenderedPageBreak/>
        <w:t>Schedule of Prices</w:t>
      </w:r>
      <w:r>
        <w:rPr>
          <w:b/>
          <w:bCs/>
          <w:caps/>
          <w:sz w:val="24"/>
          <w:szCs w:val="24"/>
          <w:u w:val="single"/>
        </w:rPr>
        <w:t xml:space="preserve"> FOR THE FINANCIAL YEAR 2017-2018</w:t>
      </w:r>
    </w:p>
    <w:p w:rsidR="006221A7" w:rsidRPr="00FC0FC2" w:rsidRDefault="006221A7" w:rsidP="006221A7">
      <w:pPr>
        <w:jc w:val="center"/>
        <w:rPr>
          <w:b/>
          <w:bCs/>
          <w:caps/>
          <w:sz w:val="24"/>
          <w:szCs w:val="24"/>
          <w:u w:val="single"/>
        </w:rPr>
      </w:pPr>
    </w:p>
    <w:p w:rsidR="006221A7" w:rsidRDefault="006221A7" w:rsidP="006221A7"/>
    <w:p w:rsidR="006221A7" w:rsidRDefault="006221A7" w:rsidP="006221A7"/>
    <w:tbl>
      <w:tblPr>
        <w:tblStyle w:val="TableGrid"/>
        <w:tblW w:w="9420" w:type="dxa"/>
        <w:tblLook w:val="04A0"/>
      </w:tblPr>
      <w:tblGrid>
        <w:gridCol w:w="571"/>
        <w:gridCol w:w="4669"/>
        <w:gridCol w:w="1561"/>
        <w:gridCol w:w="1114"/>
        <w:gridCol w:w="1505"/>
      </w:tblGrid>
      <w:tr w:rsidR="006221A7" w:rsidTr="00E94DB3">
        <w:tc>
          <w:tcPr>
            <w:tcW w:w="571" w:type="dxa"/>
          </w:tcPr>
          <w:p w:rsidR="006221A7" w:rsidRPr="00FC0FC2" w:rsidRDefault="006221A7" w:rsidP="00E94DB3">
            <w:pPr>
              <w:jc w:val="center"/>
              <w:rPr>
                <w:b/>
                <w:bCs/>
              </w:rPr>
            </w:pPr>
            <w:r w:rsidRPr="00FC0FC2">
              <w:rPr>
                <w:b/>
                <w:bCs/>
              </w:rPr>
              <w:t>Sr. No.</w:t>
            </w:r>
          </w:p>
        </w:tc>
        <w:tc>
          <w:tcPr>
            <w:tcW w:w="4937" w:type="dxa"/>
          </w:tcPr>
          <w:p w:rsidR="006221A7" w:rsidRPr="00FC0FC2" w:rsidRDefault="006221A7" w:rsidP="00E94DB3">
            <w:pPr>
              <w:jc w:val="center"/>
              <w:rPr>
                <w:b/>
                <w:bCs/>
              </w:rPr>
            </w:pPr>
            <w:r w:rsidRPr="00FC0FC2">
              <w:rPr>
                <w:b/>
                <w:bCs/>
              </w:rPr>
              <w:t>Description of Items</w:t>
            </w:r>
          </w:p>
        </w:tc>
        <w:tc>
          <w:tcPr>
            <w:tcW w:w="1195" w:type="dxa"/>
          </w:tcPr>
          <w:p w:rsidR="006221A7" w:rsidRPr="00FC0FC2" w:rsidRDefault="006221A7" w:rsidP="00E94DB3">
            <w:pPr>
              <w:jc w:val="center"/>
              <w:rPr>
                <w:b/>
                <w:bCs/>
              </w:rPr>
            </w:pPr>
            <w:r>
              <w:rPr>
                <w:b/>
                <w:bCs/>
              </w:rPr>
              <w:t xml:space="preserve">Approximate </w:t>
            </w:r>
            <w:r w:rsidRPr="00FC0FC2">
              <w:rPr>
                <w:b/>
                <w:bCs/>
              </w:rPr>
              <w:t>Quantity</w:t>
            </w:r>
            <w:r>
              <w:rPr>
                <w:b/>
                <w:bCs/>
              </w:rPr>
              <w:t xml:space="preserve"> for the whole F.Y</w:t>
            </w:r>
          </w:p>
        </w:tc>
        <w:tc>
          <w:tcPr>
            <w:tcW w:w="1145" w:type="dxa"/>
          </w:tcPr>
          <w:p w:rsidR="006221A7" w:rsidRPr="00FC0FC2" w:rsidRDefault="006221A7" w:rsidP="00E94DB3">
            <w:pPr>
              <w:jc w:val="center"/>
              <w:rPr>
                <w:b/>
                <w:bCs/>
              </w:rPr>
            </w:pPr>
            <w:r w:rsidRPr="00FC0FC2">
              <w:rPr>
                <w:b/>
                <w:bCs/>
              </w:rPr>
              <w:t>Unit</w:t>
            </w:r>
          </w:p>
        </w:tc>
        <w:tc>
          <w:tcPr>
            <w:tcW w:w="1572" w:type="dxa"/>
          </w:tcPr>
          <w:p w:rsidR="006221A7" w:rsidRPr="00FC0FC2" w:rsidRDefault="006221A7" w:rsidP="00E94DB3">
            <w:pPr>
              <w:jc w:val="center"/>
              <w:rPr>
                <w:b/>
                <w:bCs/>
              </w:rPr>
            </w:pPr>
            <w:r w:rsidRPr="00FC0FC2">
              <w:rPr>
                <w:b/>
                <w:bCs/>
              </w:rPr>
              <w:t>Rate</w:t>
            </w:r>
          </w:p>
        </w:tc>
      </w:tr>
      <w:tr w:rsidR="006221A7" w:rsidTr="00E94DB3">
        <w:tc>
          <w:tcPr>
            <w:tcW w:w="571" w:type="dxa"/>
          </w:tcPr>
          <w:p w:rsidR="006221A7" w:rsidRDefault="006221A7" w:rsidP="00E94DB3">
            <w:pPr>
              <w:spacing w:before="240" w:after="240"/>
            </w:pPr>
          </w:p>
        </w:tc>
        <w:tc>
          <w:tcPr>
            <w:tcW w:w="8849" w:type="dxa"/>
            <w:gridSpan w:val="4"/>
          </w:tcPr>
          <w:p w:rsidR="006221A7" w:rsidRPr="000F0E85" w:rsidRDefault="006221A7" w:rsidP="00E94DB3">
            <w:pPr>
              <w:spacing w:before="240" w:after="240"/>
              <w:jc w:val="both"/>
              <w:rPr>
                <w:b/>
                <w:bCs/>
                <w:caps/>
                <w:u w:val="single"/>
              </w:rPr>
            </w:pPr>
            <w:r w:rsidRPr="006221A7">
              <w:rPr>
                <w:b/>
                <w:bCs/>
                <w:caps/>
                <w:u w:val="single"/>
              </w:rPr>
              <w:t>Removing Weed Growth/ Pan Cutting from Bed Berms, Slopes Bank including burning etc. (When and Where necessary).</w:t>
            </w:r>
          </w:p>
        </w:tc>
      </w:tr>
      <w:tr w:rsidR="006221A7" w:rsidTr="00E94DB3">
        <w:tc>
          <w:tcPr>
            <w:tcW w:w="571" w:type="dxa"/>
          </w:tcPr>
          <w:p w:rsidR="006221A7" w:rsidRDefault="006221A7" w:rsidP="006221A7">
            <w:pPr>
              <w:pStyle w:val="ListParagraph"/>
              <w:numPr>
                <w:ilvl w:val="0"/>
                <w:numId w:val="7"/>
              </w:numPr>
              <w:spacing w:before="240" w:after="240"/>
            </w:pPr>
          </w:p>
        </w:tc>
        <w:tc>
          <w:tcPr>
            <w:tcW w:w="4937" w:type="dxa"/>
          </w:tcPr>
          <w:p w:rsidR="006221A7" w:rsidRDefault="006221A7" w:rsidP="00E94DB3">
            <w:pPr>
              <w:spacing w:before="240" w:after="240"/>
              <w:jc w:val="both"/>
            </w:pPr>
            <w:r w:rsidRPr="006221A7">
              <w:t>Removing Weed Growth/ Pan Cutting from Bed Berms, Slopes Bank including burning etc. (When and Where necessary).</w:t>
            </w:r>
          </w:p>
        </w:tc>
        <w:tc>
          <w:tcPr>
            <w:tcW w:w="1195" w:type="dxa"/>
          </w:tcPr>
          <w:p w:rsidR="006221A7" w:rsidRDefault="006221A7" w:rsidP="00E94DB3">
            <w:pPr>
              <w:spacing w:before="240" w:after="240"/>
              <w:jc w:val="center"/>
            </w:pPr>
            <w:r>
              <w:t>2178750</w:t>
            </w:r>
          </w:p>
        </w:tc>
        <w:tc>
          <w:tcPr>
            <w:tcW w:w="1145" w:type="dxa"/>
          </w:tcPr>
          <w:p w:rsidR="006221A7" w:rsidRDefault="006221A7" w:rsidP="00E94DB3">
            <w:pPr>
              <w:spacing w:before="240" w:after="240"/>
              <w:jc w:val="center"/>
            </w:pPr>
            <w:r>
              <w:t>P.%0 Sft</w:t>
            </w:r>
          </w:p>
        </w:tc>
        <w:tc>
          <w:tcPr>
            <w:tcW w:w="1572" w:type="dxa"/>
          </w:tcPr>
          <w:p w:rsidR="006221A7" w:rsidRDefault="006221A7" w:rsidP="00E94DB3">
            <w:pPr>
              <w:spacing w:before="240" w:after="240"/>
            </w:pPr>
          </w:p>
        </w:tc>
      </w:tr>
      <w:tr w:rsidR="006221A7" w:rsidTr="00E94DB3">
        <w:tc>
          <w:tcPr>
            <w:tcW w:w="7848" w:type="dxa"/>
            <w:gridSpan w:val="4"/>
          </w:tcPr>
          <w:p w:rsidR="006221A7" w:rsidRPr="00FC0FC2" w:rsidRDefault="006221A7" w:rsidP="00E94DB3">
            <w:pPr>
              <w:spacing w:before="120" w:after="120"/>
              <w:jc w:val="right"/>
              <w:rPr>
                <w:b/>
                <w:bCs/>
                <w:caps/>
              </w:rPr>
            </w:pPr>
            <w:r w:rsidRPr="00FC0FC2">
              <w:rPr>
                <w:b/>
                <w:bCs/>
                <w:caps/>
              </w:rPr>
              <w:t xml:space="preserve">Total </w:t>
            </w:r>
          </w:p>
        </w:tc>
        <w:tc>
          <w:tcPr>
            <w:tcW w:w="1572" w:type="dxa"/>
          </w:tcPr>
          <w:p w:rsidR="006221A7" w:rsidRDefault="006221A7" w:rsidP="00E94DB3">
            <w:pPr>
              <w:spacing w:before="120" w:after="120"/>
            </w:pPr>
          </w:p>
        </w:tc>
      </w:tr>
    </w:tbl>
    <w:p w:rsidR="006221A7" w:rsidRDefault="006221A7" w:rsidP="006221A7"/>
    <w:p w:rsidR="006221A7" w:rsidRDefault="006221A7" w:rsidP="006221A7"/>
    <w:p w:rsidR="00DF68F3" w:rsidRDefault="00DF68F3" w:rsidP="00DF68F3">
      <w:pPr>
        <w:ind w:left="720" w:hanging="720"/>
        <w:jc w:val="both"/>
      </w:pPr>
      <w:r w:rsidRPr="00DF68F3">
        <w:rPr>
          <w:b/>
        </w:rPr>
        <w:t>Note:</w:t>
      </w:r>
      <w:r>
        <w:t xml:space="preserve"> The quantities may vary and the same will be acquired/ procured from the lowest approved contractor/ supplier as and when required on need basis throughout the financial year 2017-2018</w:t>
      </w:r>
    </w:p>
    <w:p w:rsidR="00DF68F3" w:rsidRDefault="00DF68F3" w:rsidP="00DF68F3"/>
    <w:p w:rsidR="00DF68F3" w:rsidRDefault="00DF68F3" w:rsidP="00DF68F3"/>
    <w:p w:rsidR="00DF68F3" w:rsidRDefault="00DF68F3" w:rsidP="00DF68F3"/>
    <w:p w:rsidR="00DF68F3" w:rsidRDefault="00DF68F3" w:rsidP="00DF68F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02"/>
        <w:gridCol w:w="4803"/>
      </w:tblGrid>
      <w:tr w:rsidR="00DF68F3" w:rsidTr="00E94DB3">
        <w:tc>
          <w:tcPr>
            <w:tcW w:w="4802" w:type="dxa"/>
          </w:tcPr>
          <w:p w:rsidR="00DF68F3" w:rsidRPr="00FC0FC2" w:rsidRDefault="00DF68F3" w:rsidP="00E94DB3">
            <w:pPr>
              <w:rPr>
                <w:caps/>
              </w:rPr>
            </w:pPr>
            <w:r w:rsidRPr="00FC0FC2">
              <w:rPr>
                <w:caps/>
              </w:rPr>
              <w:t>Contractor</w:t>
            </w:r>
          </w:p>
        </w:tc>
        <w:tc>
          <w:tcPr>
            <w:tcW w:w="4803" w:type="dxa"/>
          </w:tcPr>
          <w:p w:rsidR="00DF68F3" w:rsidRPr="00FC0FC2" w:rsidRDefault="00DF68F3" w:rsidP="00E94DB3">
            <w:pPr>
              <w:ind w:left="1440"/>
              <w:jc w:val="center"/>
              <w:rPr>
                <w:caps/>
              </w:rPr>
            </w:pPr>
            <w:r w:rsidRPr="00FC0FC2">
              <w:rPr>
                <w:caps/>
              </w:rPr>
              <w:t>Executive Engineer</w:t>
            </w:r>
          </w:p>
          <w:p w:rsidR="00DF68F3" w:rsidRPr="00FC0FC2" w:rsidRDefault="00DF68F3" w:rsidP="00E94DB3">
            <w:pPr>
              <w:ind w:left="1440"/>
              <w:jc w:val="center"/>
              <w:rPr>
                <w:caps/>
              </w:rPr>
            </w:pPr>
            <w:r w:rsidRPr="00FC0FC2">
              <w:rPr>
                <w:caps/>
              </w:rPr>
              <w:t>Thatta Drainage Division</w:t>
            </w:r>
          </w:p>
          <w:p w:rsidR="00DF68F3" w:rsidRPr="00FC0FC2" w:rsidRDefault="00DF68F3" w:rsidP="00E94DB3">
            <w:pPr>
              <w:ind w:left="1440"/>
              <w:jc w:val="center"/>
              <w:rPr>
                <w:caps/>
              </w:rPr>
            </w:pPr>
            <w:r w:rsidRPr="00FC0FC2">
              <w:rPr>
                <w:caps/>
              </w:rPr>
              <w:t>Thatta</w:t>
            </w:r>
          </w:p>
        </w:tc>
      </w:tr>
    </w:tbl>
    <w:p w:rsidR="006221A7" w:rsidRDefault="006221A7">
      <w:pPr>
        <w:sectPr w:rsidR="006221A7" w:rsidSect="006E76AB">
          <w:pgSz w:w="11909" w:h="16834" w:code="9"/>
          <w:pgMar w:top="1440" w:right="1080" w:bottom="1440" w:left="1440" w:header="720" w:footer="720" w:gutter="0"/>
          <w:cols w:space="720"/>
          <w:docGrid w:linePitch="360"/>
        </w:sectPr>
      </w:pPr>
    </w:p>
    <w:p w:rsidR="006221A7" w:rsidRPr="00FC0FC2" w:rsidRDefault="006221A7" w:rsidP="006221A7">
      <w:pPr>
        <w:jc w:val="center"/>
        <w:rPr>
          <w:b/>
          <w:bCs/>
          <w:caps/>
          <w:sz w:val="24"/>
          <w:szCs w:val="24"/>
          <w:u w:val="single"/>
        </w:rPr>
      </w:pPr>
      <w:r w:rsidRPr="00FC0FC2">
        <w:rPr>
          <w:b/>
          <w:bCs/>
          <w:caps/>
          <w:sz w:val="24"/>
          <w:szCs w:val="24"/>
          <w:u w:val="single"/>
        </w:rPr>
        <w:lastRenderedPageBreak/>
        <w:t>Schedule of Prices</w:t>
      </w:r>
      <w:r>
        <w:rPr>
          <w:b/>
          <w:bCs/>
          <w:caps/>
          <w:sz w:val="24"/>
          <w:szCs w:val="24"/>
          <w:u w:val="single"/>
        </w:rPr>
        <w:t xml:space="preserve"> FOR THE FINANCIAL YEAR 2017-2018</w:t>
      </w:r>
    </w:p>
    <w:p w:rsidR="006221A7" w:rsidRPr="00FC0FC2" w:rsidRDefault="006221A7" w:rsidP="006221A7">
      <w:pPr>
        <w:jc w:val="center"/>
        <w:rPr>
          <w:b/>
          <w:bCs/>
          <w:caps/>
          <w:sz w:val="24"/>
          <w:szCs w:val="24"/>
          <w:u w:val="single"/>
        </w:rPr>
      </w:pPr>
    </w:p>
    <w:p w:rsidR="006221A7" w:rsidRDefault="006221A7" w:rsidP="006221A7"/>
    <w:p w:rsidR="006221A7" w:rsidRDefault="006221A7" w:rsidP="006221A7"/>
    <w:tbl>
      <w:tblPr>
        <w:tblStyle w:val="TableGrid"/>
        <w:tblW w:w="9420" w:type="dxa"/>
        <w:tblLook w:val="04A0"/>
      </w:tblPr>
      <w:tblGrid>
        <w:gridCol w:w="571"/>
        <w:gridCol w:w="4674"/>
        <w:gridCol w:w="1561"/>
        <w:gridCol w:w="1108"/>
        <w:gridCol w:w="1506"/>
      </w:tblGrid>
      <w:tr w:rsidR="006221A7" w:rsidTr="00E94DB3">
        <w:tc>
          <w:tcPr>
            <w:tcW w:w="571" w:type="dxa"/>
          </w:tcPr>
          <w:p w:rsidR="006221A7" w:rsidRPr="00FC0FC2" w:rsidRDefault="006221A7" w:rsidP="00E94DB3">
            <w:pPr>
              <w:jc w:val="center"/>
              <w:rPr>
                <w:b/>
                <w:bCs/>
              </w:rPr>
            </w:pPr>
            <w:r w:rsidRPr="00FC0FC2">
              <w:rPr>
                <w:b/>
                <w:bCs/>
              </w:rPr>
              <w:t>Sr. No.</w:t>
            </w:r>
          </w:p>
        </w:tc>
        <w:tc>
          <w:tcPr>
            <w:tcW w:w="4937" w:type="dxa"/>
          </w:tcPr>
          <w:p w:rsidR="006221A7" w:rsidRPr="00FC0FC2" w:rsidRDefault="006221A7" w:rsidP="00E94DB3">
            <w:pPr>
              <w:jc w:val="center"/>
              <w:rPr>
                <w:b/>
                <w:bCs/>
              </w:rPr>
            </w:pPr>
            <w:r w:rsidRPr="00FC0FC2">
              <w:rPr>
                <w:b/>
                <w:bCs/>
              </w:rPr>
              <w:t>Description of Items</w:t>
            </w:r>
          </w:p>
        </w:tc>
        <w:tc>
          <w:tcPr>
            <w:tcW w:w="1195" w:type="dxa"/>
          </w:tcPr>
          <w:p w:rsidR="006221A7" w:rsidRPr="00FC0FC2" w:rsidRDefault="006221A7" w:rsidP="00E94DB3">
            <w:pPr>
              <w:jc w:val="center"/>
              <w:rPr>
                <w:b/>
                <w:bCs/>
              </w:rPr>
            </w:pPr>
            <w:r>
              <w:rPr>
                <w:b/>
                <w:bCs/>
              </w:rPr>
              <w:t xml:space="preserve">Approximate </w:t>
            </w:r>
            <w:r w:rsidRPr="00FC0FC2">
              <w:rPr>
                <w:b/>
                <w:bCs/>
              </w:rPr>
              <w:t>Quantity</w:t>
            </w:r>
            <w:r>
              <w:rPr>
                <w:b/>
                <w:bCs/>
              </w:rPr>
              <w:t xml:space="preserve"> for the whole F.Y</w:t>
            </w:r>
          </w:p>
        </w:tc>
        <w:tc>
          <w:tcPr>
            <w:tcW w:w="1145" w:type="dxa"/>
          </w:tcPr>
          <w:p w:rsidR="006221A7" w:rsidRPr="00FC0FC2" w:rsidRDefault="006221A7" w:rsidP="00E94DB3">
            <w:pPr>
              <w:jc w:val="center"/>
              <w:rPr>
                <w:b/>
                <w:bCs/>
              </w:rPr>
            </w:pPr>
            <w:r w:rsidRPr="00FC0FC2">
              <w:rPr>
                <w:b/>
                <w:bCs/>
              </w:rPr>
              <w:t>Unit</w:t>
            </w:r>
          </w:p>
        </w:tc>
        <w:tc>
          <w:tcPr>
            <w:tcW w:w="1572" w:type="dxa"/>
          </w:tcPr>
          <w:p w:rsidR="006221A7" w:rsidRPr="00FC0FC2" w:rsidRDefault="006221A7" w:rsidP="00E94DB3">
            <w:pPr>
              <w:jc w:val="center"/>
              <w:rPr>
                <w:b/>
                <w:bCs/>
              </w:rPr>
            </w:pPr>
            <w:r w:rsidRPr="00FC0FC2">
              <w:rPr>
                <w:b/>
                <w:bCs/>
              </w:rPr>
              <w:t>Rate</w:t>
            </w:r>
          </w:p>
        </w:tc>
      </w:tr>
      <w:tr w:rsidR="006221A7" w:rsidTr="00E94DB3">
        <w:tc>
          <w:tcPr>
            <w:tcW w:w="571" w:type="dxa"/>
          </w:tcPr>
          <w:p w:rsidR="006221A7" w:rsidRDefault="006221A7" w:rsidP="00E94DB3">
            <w:pPr>
              <w:spacing w:before="240" w:after="240"/>
            </w:pPr>
          </w:p>
        </w:tc>
        <w:tc>
          <w:tcPr>
            <w:tcW w:w="8849" w:type="dxa"/>
            <w:gridSpan w:val="4"/>
          </w:tcPr>
          <w:p w:rsidR="006221A7" w:rsidRPr="000F0E85" w:rsidRDefault="006221A7" w:rsidP="00E94DB3">
            <w:pPr>
              <w:spacing w:before="240" w:after="240"/>
              <w:jc w:val="both"/>
              <w:rPr>
                <w:b/>
                <w:bCs/>
                <w:caps/>
                <w:u w:val="single"/>
              </w:rPr>
            </w:pPr>
            <w:r w:rsidRPr="006221A7">
              <w:rPr>
                <w:b/>
                <w:bCs/>
                <w:caps/>
                <w:u w:val="single"/>
              </w:rPr>
              <w:t>Greasing, Oiling/ Painting of Gates along Various Regulators of Thatta Drainage Division Thatta (When and Where Necessary)</w:t>
            </w:r>
          </w:p>
        </w:tc>
      </w:tr>
      <w:tr w:rsidR="006221A7" w:rsidTr="00E94DB3">
        <w:tc>
          <w:tcPr>
            <w:tcW w:w="571" w:type="dxa"/>
          </w:tcPr>
          <w:p w:rsidR="006221A7" w:rsidRDefault="006221A7" w:rsidP="006221A7">
            <w:pPr>
              <w:pStyle w:val="ListParagraph"/>
              <w:numPr>
                <w:ilvl w:val="0"/>
                <w:numId w:val="8"/>
              </w:numPr>
              <w:spacing w:before="240" w:after="240"/>
            </w:pPr>
          </w:p>
        </w:tc>
        <w:tc>
          <w:tcPr>
            <w:tcW w:w="4937" w:type="dxa"/>
          </w:tcPr>
          <w:p w:rsidR="006221A7" w:rsidRDefault="006221A7" w:rsidP="00E94DB3">
            <w:pPr>
              <w:spacing w:before="240" w:after="240"/>
              <w:jc w:val="both"/>
            </w:pPr>
            <w:r w:rsidRPr="006221A7">
              <w:t>Greasing, Oiling/ Painting of Gates along Various Regulators of Thatta Drainage Division Thatta (When and Where Necessary)</w:t>
            </w:r>
          </w:p>
        </w:tc>
        <w:tc>
          <w:tcPr>
            <w:tcW w:w="1195" w:type="dxa"/>
          </w:tcPr>
          <w:p w:rsidR="006221A7" w:rsidRDefault="006221A7" w:rsidP="00E94DB3">
            <w:pPr>
              <w:spacing w:before="240" w:after="240"/>
              <w:jc w:val="center"/>
            </w:pPr>
            <w:r>
              <w:t>937</w:t>
            </w:r>
          </w:p>
        </w:tc>
        <w:tc>
          <w:tcPr>
            <w:tcW w:w="1145" w:type="dxa"/>
          </w:tcPr>
          <w:p w:rsidR="006221A7" w:rsidRDefault="006221A7" w:rsidP="006221A7">
            <w:pPr>
              <w:spacing w:before="240" w:after="240"/>
              <w:jc w:val="center"/>
            </w:pPr>
            <w:r>
              <w:t>P. Sft</w:t>
            </w:r>
          </w:p>
        </w:tc>
        <w:tc>
          <w:tcPr>
            <w:tcW w:w="1572" w:type="dxa"/>
          </w:tcPr>
          <w:p w:rsidR="006221A7" w:rsidRDefault="006221A7" w:rsidP="00E94DB3">
            <w:pPr>
              <w:spacing w:before="240" w:after="240"/>
            </w:pPr>
          </w:p>
        </w:tc>
      </w:tr>
      <w:tr w:rsidR="006221A7" w:rsidTr="00E94DB3">
        <w:tc>
          <w:tcPr>
            <w:tcW w:w="7848" w:type="dxa"/>
            <w:gridSpan w:val="4"/>
          </w:tcPr>
          <w:p w:rsidR="006221A7" w:rsidRPr="00FC0FC2" w:rsidRDefault="006221A7" w:rsidP="00E94DB3">
            <w:pPr>
              <w:spacing w:before="120" w:after="120"/>
              <w:jc w:val="right"/>
              <w:rPr>
                <w:b/>
                <w:bCs/>
                <w:caps/>
              </w:rPr>
            </w:pPr>
            <w:r w:rsidRPr="00FC0FC2">
              <w:rPr>
                <w:b/>
                <w:bCs/>
                <w:caps/>
              </w:rPr>
              <w:t xml:space="preserve">Total </w:t>
            </w:r>
          </w:p>
        </w:tc>
        <w:tc>
          <w:tcPr>
            <w:tcW w:w="1572" w:type="dxa"/>
          </w:tcPr>
          <w:p w:rsidR="006221A7" w:rsidRDefault="006221A7" w:rsidP="00E94DB3">
            <w:pPr>
              <w:spacing w:before="120" w:after="120"/>
            </w:pPr>
          </w:p>
        </w:tc>
      </w:tr>
    </w:tbl>
    <w:p w:rsidR="006221A7" w:rsidRDefault="006221A7" w:rsidP="006221A7"/>
    <w:p w:rsidR="006221A7" w:rsidRDefault="006221A7" w:rsidP="006221A7"/>
    <w:p w:rsidR="00DF68F3" w:rsidRDefault="00DF68F3" w:rsidP="00DF68F3">
      <w:pPr>
        <w:ind w:left="720" w:hanging="720"/>
        <w:jc w:val="both"/>
      </w:pPr>
      <w:r w:rsidRPr="00DF68F3">
        <w:rPr>
          <w:b/>
        </w:rPr>
        <w:t>Note:</w:t>
      </w:r>
      <w:r>
        <w:t xml:space="preserve"> The quantities may vary and the same will be acquired/ procured from the lowest approved contractor/ supplier as and when required on need basis throughout the financial year 2017-2018</w:t>
      </w:r>
    </w:p>
    <w:p w:rsidR="00DF68F3" w:rsidRDefault="00DF68F3" w:rsidP="00DF68F3"/>
    <w:p w:rsidR="00DF68F3" w:rsidRDefault="00DF68F3" w:rsidP="00DF68F3"/>
    <w:p w:rsidR="00DF68F3" w:rsidRDefault="00DF68F3" w:rsidP="00DF68F3"/>
    <w:p w:rsidR="00DF68F3" w:rsidRDefault="00DF68F3" w:rsidP="00DF68F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02"/>
        <w:gridCol w:w="4803"/>
      </w:tblGrid>
      <w:tr w:rsidR="00DF68F3" w:rsidTr="00E94DB3">
        <w:tc>
          <w:tcPr>
            <w:tcW w:w="4802" w:type="dxa"/>
          </w:tcPr>
          <w:p w:rsidR="00DF68F3" w:rsidRPr="00FC0FC2" w:rsidRDefault="00DF68F3" w:rsidP="00E94DB3">
            <w:pPr>
              <w:rPr>
                <w:caps/>
              </w:rPr>
            </w:pPr>
            <w:r w:rsidRPr="00FC0FC2">
              <w:rPr>
                <w:caps/>
              </w:rPr>
              <w:t>Contractor</w:t>
            </w:r>
          </w:p>
        </w:tc>
        <w:tc>
          <w:tcPr>
            <w:tcW w:w="4803" w:type="dxa"/>
          </w:tcPr>
          <w:p w:rsidR="00DF68F3" w:rsidRPr="00FC0FC2" w:rsidRDefault="00DF68F3" w:rsidP="00E94DB3">
            <w:pPr>
              <w:ind w:left="1440"/>
              <w:jc w:val="center"/>
              <w:rPr>
                <w:caps/>
              </w:rPr>
            </w:pPr>
            <w:r w:rsidRPr="00FC0FC2">
              <w:rPr>
                <w:caps/>
              </w:rPr>
              <w:t>Executive Engineer</w:t>
            </w:r>
          </w:p>
          <w:p w:rsidR="00DF68F3" w:rsidRPr="00FC0FC2" w:rsidRDefault="00DF68F3" w:rsidP="00E94DB3">
            <w:pPr>
              <w:ind w:left="1440"/>
              <w:jc w:val="center"/>
              <w:rPr>
                <w:caps/>
              </w:rPr>
            </w:pPr>
            <w:r w:rsidRPr="00FC0FC2">
              <w:rPr>
                <w:caps/>
              </w:rPr>
              <w:t>Thatta Drainage Division</w:t>
            </w:r>
          </w:p>
          <w:p w:rsidR="00DF68F3" w:rsidRPr="00FC0FC2" w:rsidRDefault="00DF68F3" w:rsidP="00E94DB3">
            <w:pPr>
              <w:ind w:left="1440"/>
              <w:jc w:val="center"/>
              <w:rPr>
                <w:caps/>
              </w:rPr>
            </w:pPr>
            <w:r w:rsidRPr="00FC0FC2">
              <w:rPr>
                <w:caps/>
              </w:rPr>
              <w:t>Thatta</w:t>
            </w:r>
          </w:p>
        </w:tc>
      </w:tr>
    </w:tbl>
    <w:p w:rsidR="00304D3B" w:rsidRDefault="00304D3B"/>
    <w:sectPr w:rsidR="00304D3B" w:rsidSect="006E76AB">
      <w:pgSz w:w="11909" w:h="16834" w:code="9"/>
      <w:pgMar w:top="1440" w:right="108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13EE8"/>
    <w:multiLevelType w:val="hybridMultilevel"/>
    <w:tmpl w:val="08CA94BE"/>
    <w:lvl w:ilvl="0" w:tplc="A7F4A91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433835"/>
    <w:multiLevelType w:val="hybridMultilevel"/>
    <w:tmpl w:val="064CEE22"/>
    <w:lvl w:ilvl="0" w:tplc="8258CD3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0C56B2"/>
    <w:multiLevelType w:val="hybridMultilevel"/>
    <w:tmpl w:val="50C88728"/>
    <w:lvl w:ilvl="0" w:tplc="342E147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5F1E28"/>
    <w:multiLevelType w:val="hybridMultilevel"/>
    <w:tmpl w:val="321245FE"/>
    <w:lvl w:ilvl="0" w:tplc="838622E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E7A2BB9"/>
    <w:multiLevelType w:val="hybridMultilevel"/>
    <w:tmpl w:val="1A8CE380"/>
    <w:lvl w:ilvl="0" w:tplc="174C2EB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625393"/>
    <w:multiLevelType w:val="hybridMultilevel"/>
    <w:tmpl w:val="0D12DBB4"/>
    <w:lvl w:ilvl="0" w:tplc="0E32FE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456588"/>
    <w:multiLevelType w:val="hybridMultilevel"/>
    <w:tmpl w:val="B37AF4DE"/>
    <w:lvl w:ilvl="0" w:tplc="F758A61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853621C"/>
    <w:multiLevelType w:val="hybridMultilevel"/>
    <w:tmpl w:val="24F654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7"/>
  </w:num>
  <w:num w:numId="2">
    <w:abstractNumId w:val="0"/>
  </w:num>
  <w:num w:numId="3">
    <w:abstractNumId w:val="1"/>
  </w:num>
  <w:num w:numId="4">
    <w:abstractNumId w:val="3"/>
  </w:num>
  <w:num w:numId="5">
    <w:abstractNumId w:val="4"/>
  </w:num>
  <w:num w:numId="6">
    <w:abstractNumId w:val="2"/>
  </w:num>
  <w:num w:numId="7">
    <w:abstractNumId w:val="5"/>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rsids>
    <w:rsidRoot w:val="00FC0FC2"/>
    <w:rsid w:val="000367B0"/>
    <w:rsid w:val="000602C4"/>
    <w:rsid w:val="000619F7"/>
    <w:rsid w:val="00086E35"/>
    <w:rsid w:val="000F0E85"/>
    <w:rsid w:val="000F66BD"/>
    <w:rsid w:val="002071B7"/>
    <w:rsid w:val="00294F92"/>
    <w:rsid w:val="00304D3B"/>
    <w:rsid w:val="00333565"/>
    <w:rsid w:val="003550BD"/>
    <w:rsid w:val="003A499F"/>
    <w:rsid w:val="003E0BE1"/>
    <w:rsid w:val="004259D2"/>
    <w:rsid w:val="00426A23"/>
    <w:rsid w:val="004275E6"/>
    <w:rsid w:val="004A3FC5"/>
    <w:rsid w:val="005068C1"/>
    <w:rsid w:val="00570A53"/>
    <w:rsid w:val="005D6A56"/>
    <w:rsid w:val="005E6D63"/>
    <w:rsid w:val="005F0B8D"/>
    <w:rsid w:val="006221A7"/>
    <w:rsid w:val="006307AE"/>
    <w:rsid w:val="00665F29"/>
    <w:rsid w:val="006C1761"/>
    <w:rsid w:val="006E76AB"/>
    <w:rsid w:val="00766E4D"/>
    <w:rsid w:val="0078496A"/>
    <w:rsid w:val="007C055E"/>
    <w:rsid w:val="0080565F"/>
    <w:rsid w:val="00866135"/>
    <w:rsid w:val="00881D6E"/>
    <w:rsid w:val="00903427"/>
    <w:rsid w:val="009D560F"/>
    <w:rsid w:val="00A46B3D"/>
    <w:rsid w:val="00A93016"/>
    <w:rsid w:val="00AC1F0B"/>
    <w:rsid w:val="00AF4403"/>
    <w:rsid w:val="00B44B54"/>
    <w:rsid w:val="00B727EA"/>
    <w:rsid w:val="00BD6A4E"/>
    <w:rsid w:val="00BF1B09"/>
    <w:rsid w:val="00C01462"/>
    <w:rsid w:val="00C251F6"/>
    <w:rsid w:val="00C5343C"/>
    <w:rsid w:val="00C94AE0"/>
    <w:rsid w:val="00DB6BD9"/>
    <w:rsid w:val="00DF68F3"/>
    <w:rsid w:val="00E50850"/>
    <w:rsid w:val="00E72C60"/>
    <w:rsid w:val="00EA7D6F"/>
    <w:rsid w:val="00ED5ADE"/>
    <w:rsid w:val="00ED5C34"/>
    <w:rsid w:val="00F640A1"/>
    <w:rsid w:val="00F658B3"/>
    <w:rsid w:val="00FB3DFD"/>
    <w:rsid w:val="00FC0F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5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C0FC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C0FC2"/>
    <w:pPr>
      <w:ind w:left="720"/>
      <w:contextualSpacing/>
    </w:pPr>
  </w:style>
</w:styles>
</file>

<file path=word/webSettings.xml><?xml version="1.0" encoding="utf-8"?>
<w:webSettings xmlns:r="http://schemas.openxmlformats.org/officeDocument/2006/relationships" xmlns:w="http://schemas.openxmlformats.org/wordprocessingml/2006/main">
  <w:divs>
    <w:div w:id="133372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8</Pages>
  <Words>857</Words>
  <Characters>4886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COMPUTER</dc:creator>
  <cp:keywords/>
  <dc:description/>
  <cp:lastModifiedBy>g</cp:lastModifiedBy>
  <cp:revision>14</cp:revision>
  <cp:lastPrinted>2016-03-08T12:29:00Z</cp:lastPrinted>
  <dcterms:created xsi:type="dcterms:W3CDTF">2017-07-16T19:48:00Z</dcterms:created>
  <dcterms:modified xsi:type="dcterms:W3CDTF">2017-07-16T20:43:00Z</dcterms:modified>
</cp:coreProperties>
</file>