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FA0" w:rsidRDefault="0070632E" w:rsidP="00E434D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E122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Annual </w:t>
      </w:r>
      <w:r w:rsidR="002D73FA" w:rsidRPr="00BE122A">
        <w:rPr>
          <w:rFonts w:ascii="Times New Roman" w:hAnsi="Times New Roman" w:cs="Times New Roman"/>
          <w:b/>
          <w:bCs/>
          <w:caps/>
          <w:sz w:val="24"/>
          <w:szCs w:val="24"/>
        </w:rPr>
        <w:t>PROCUREMENT (</w:t>
      </w:r>
      <w:r w:rsidR="00E434D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Detail) </w:t>
      </w:r>
      <w:r w:rsidRPr="00BE122A">
        <w:rPr>
          <w:rFonts w:ascii="Times New Roman" w:hAnsi="Times New Roman" w:cs="Times New Roman"/>
          <w:b/>
          <w:bCs/>
          <w:caps/>
          <w:sz w:val="24"/>
          <w:szCs w:val="24"/>
        </w:rPr>
        <w:t>Plan 2016-17</w:t>
      </w:r>
    </w:p>
    <w:p w:rsidR="00E434D6" w:rsidRDefault="00E434D6" w:rsidP="00E434D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Sindh Institute of Ophthalmology &amp; Visual Sciences (SIOVS)</w:t>
      </w:r>
    </w:p>
    <w:p w:rsidR="00E434D6" w:rsidRPr="00BE122A" w:rsidRDefault="00E434D6" w:rsidP="00E434D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Hyderabad  </w:t>
      </w:r>
    </w:p>
    <w:p w:rsidR="00482AFF" w:rsidRDefault="00482AFF" w:rsidP="00BE122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0C92" w:rsidRDefault="00570C92" w:rsidP="00BE122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HEALTH INSURANCE  OF SIOVS EMPLOYEES </w:t>
      </w:r>
    </w:p>
    <w:tbl>
      <w:tblPr>
        <w:tblStyle w:val="TableGrid"/>
        <w:tblW w:w="91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17"/>
        <w:gridCol w:w="5445"/>
        <w:gridCol w:w="2459"/>
      </w:tblGrid>
      <w:tr w:rsidR="00570C92" w:rsidRPr="00BE122A" w:rsidTr="003B1862">
        <w:tc>
          <w:tcPr>
            <w:tcW w:w="1217" w:type="dxa"/>
            <w:shd w:val="clear" w:color="auto" w:fill="D9D9D9" w:themeFill="background1" w:themeFillShade="D9"/>
          </w:tcPr>
          <w:p w:rsidR="00570C92" w:rsidRPr="00BE122A" w:rsidRDefault="00570C92" w:rsidP="003B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5445" w:type="dxa"/>
            <w:shd w:val="clear" w:color="auto" w:fill="D9D9D9" w:themeFill="background1" w:themeFillShade="D9"/>
          </w:tcPr>
          <w:p w:rsidR="00570C92" w:rsidRPr="00BE122A" w:rsidRDefault="00570C92" w:rsidP="003B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459" w:type="dxa"/>
            <w:shd w:val="clear" w:color="auto" w:fill="D9D9D9" w:themeFill="background1" w:themeFillShade="D9"/>
          </w:tcPr>
          <w:p w:rsidR="00570C92" w:rsidRPr="00BE122A" w:rsidRDefault="00570C92" w:rsidP="003B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</w:tr>
      <w:tr w:rsidR="00570C92" w:rsidRPr="00BE122A" w:rsidTr="003B1862">
        <w:tc>
          <w:tcPr>
            <w:tcW w:w="1217" w:type="dxa"/>
          </w:tcPr>
          <w:p w:rsidR="00570C92" w:rsidRPr="00BE122A" w:rsidRDefault="00570C92" w:rsidP="003B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5" w:type="dxa"/>
          </w:tcPr>
          <w:p w:rsidR="00570C92" w:rsidRPr="00BE122A" w:rsidRDefault="00570C92" w:rsidP="003B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 Insurance of SIOVS Employees</w:t>
            </w:r>
          </w:p>
        </w:tc>
        <w:tc>
          <w:tcPr>
            <w:tcW w:w="2459" w:type="dxa"/>
          </w:tcPr>
          <w:p w:rsidR="00570C92" w:rsidRPr="00BE122A" w:rsidRDefault="00570C92" w:rsidP="003B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 per requirement </w:t>
            </w:r>
          </w:p>
        </w:tc>
      </w:tr>
    </w:tbl>
    <w:p w:rsidR="00C26EF1" w:rsidRDefault="00C26EF1" w:rsidP="00570C9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555C" w:rsidRPr="00BE122A" w:rsidRDefault="003F555C" w:rsidP="00BE122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122A">
        <w:rPr>
          <w:rFonts w:ascii="Times New Roman" w:hAnsi="Times New Roman" w:cs="Times New Roman"/>
          <w:b/>
          <w:sz w:val="24"/>
          <w:szCs w:val="24"/>
          <w:u w:val="single"/>
        </w:rPr>
        <w:t>PURCHASE OF I.T EQUIPMENTS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17"/>
        <w:gridCol w:w="4737"/>
        <w:gridCol w:w="2931"/>
      </w:tblGrid>
      <w:tr w:rsidR="003F555C" w:rsidRPr="00BE122A" w:rsidTr="00BE122A">
        <w:tc>
          <w:tcPr>
            <w:tcW w:w="1217" w:type="dxa"/>
            <w:shd w:val="clear" w:color="auto" w:fill="D9D9D9" w:themeFill="background1" w:themeFillShade="D9"/>
          </w:tcPr>
          <w:p w:rsidR="003F555C" w:rsidRPr="00BE122A" w:rsidRDefault="003F555C" w:rsidP="00CD4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4737" w:type="dxa"/>
            <w:shd w:val="clear" w:color="auto" w:fill="D9D9D9" w:themeFill="background1" w:themeFillShade="D9"/>
          </w:tcPr>
          <w:p w:rsidR="003F555C" w:rsidRPr="00BE122A" w:rsidRDefault="003F555C" w:rsidP="00CD4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931" w:type="dxa"/>
            <w:shd w:val="clear" w:color="auto" w:fill="D9D9D9" w:themeFill="background1" w:themeFillShade="D9"/>
          </w:tcPr>
          <w:p w:rsidR="003F555C" w:rsidRPr="00BE122A" w:rsidRDefault="003F555C" w:rsidP="00CD4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</w:tr>
      <w:tr w:rsidR="000332A4" w:rsidRPr="00BE122A" w:rsidTr="00BE122A">
        <w:tc>
          <w:tcPr>
            <w:tcW w:w="1217" w:type="dxa"/>
          </w:tcPr>
          <w:p w:rsidR="000332A4" w:rsidRPr="00BE122A" w:rsidRDefault="000332A4" w:rsidP="0060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737" w:type="dxa"/>
          </w:tcPr>
          <w:p w:rsidR="000332A4" w:rsidRPr="00BE122A" w:rsidRDefault="000332A4" w:rsidP="0060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Photo State Machine</w:t>
            </w:r>
          </w:p>
        </w:tc>
        <w:tc>
          <w:tcPr>
            <w:tcW w:w="2931" w:type="dxa"/>
          </w:tcPr>
          <w:p w:rsidR="000332A4" w:rsidRPr="00BE122A" w:rsidRDefault="000332A4" w:rsidP="0060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0332A4" w:rsidRPr="00BE122A" w:rsidTr="000332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17" w:type="dxa"/>
          </w:tcPr>
          <w:p w:rsidR="000332A4" w:rsidRPr="00BE122A" w:rsidRDefault="000332A4" w:rsidP="0060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7" w:type="dxa"/>
          </w:tcPr>
          <w:p w:rsidR="000332A4" w:rsidRPr="00BE122A" w:rsidRDefault="000332A4" w:rsidP="000332A4">
            <w:pPr>
              <w:pStyle w:val="Heading1"/>
              <w:shd w:val="clear" w:color="auto" w:fill="FFFFFF"/>
              <w:spacing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32A4">
              <w:rPr>
                <w:rFonts w:ascii="Times New Roman" w:eastAsiaTheme="minorHAnsi" w:hAnsi="Times New Roman"/>
                <w:b w:val="0"/>
                <w:bCs w:val="0"/>
                <w:kern w:val="0"/>
                <w:sz w:val="24"/>
                <w:szCs w:val="24"/>
              </w:rPr>
              <w:t xml:space="preserve">PAPER SHREDDER MACHINE </w:t>
            </w:r>
          </w:p>
        </w:tc>
        <w:tc>
          <w:tcPr>
            <w:tcW w:w="2931" w:type="dxa"/>
          </w:tcPr>
          <w:p w:rsidR="000332A4" w:rsidRPr="00BE122A" w:rsidRDefault="000332A4" w:rsidP="0060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E43580" w:rsidRPr="00BE122A" w:rsidTr="000332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17" w:type="dxa"/>
          </w:tcPr>
          <w:p w:rsidR="00E43580" w:rsidRDefault="00E43580" w:rsidP="0060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37" w:type="dxa"/>
          </w:tcPr>
          <w:p w:rsidR="00E43580" w:rsidRPr="000332A4" w:rsidRDefault="00E43580" w:rsidP="00E43580">
            <w:pPr>
              <w:pStyle w:val="Heading2"/>
              <w:shd w:val="clear" w:color="auto" w:fill="FFFFFF"/>
              <w:spacing w:before="0"/>
              <w:rPr>
                <w:rFonts w:ascii="Times New Roman" w:eastAsiaTheme="minorHAnsi" w:hAnsi="Times New Roman"/>
                <w:b w:val="0"/>
                <w:bCs w:val="0"/>
                <w:sz w:val="24"/>
                <w:szCs w:val="24"/>
              </w:rPr>
            </w:pPr>
            <w:r w:rsidRPr="00E43580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>High-Speed Network Document Scanner for Mid to Large Size Workgroups</w:t>
            </w:r>
          </w:p>
        </w:tc>
        <w:tc>
          <w:tcPr>
            <w:tcW w:w="2931" w:type="dxa"/>
          </w:tcPr>
          <w:p w:rsidR="00E43580" w:rsidRPr="00BE122A" w:rsidRDefault="00E43580" w:rsidP="0060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</w:tbl>
    <w:p w:rsidR="004124A5" w:rsidRDefault="004124A5" w:rsidP="004542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58D0" w:rsidRDefault="00C058D0" w:rsidP="00C058D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SUPPLY INSTALLATION &amp; TESTING OF COMPUTER NETWORK </w:t>
      </w:r>
    </w:p>
    <w:tbl>
      <w:tblPr>
        <w:tblStyle w:val="TableGrid"/>
        <w:tblW w:w="91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17"/>
        <w:gridCol w:w="5445"/>
        <w:gridCol w:w="2459"/>
      </w:tblGrid>
      <w:tr w:rsidR="00C058D0" w:rsidRPr="00BE122A" w:rsidTr="008C1CA6">
        <w:tc>
          <w:tcPr>
            <w:tcW w:w="1217" w:type="dxa"/>
            <w:shd w:val="clear" w:color="auto" w:fill="D9D9D9" w:themeFill="background1" w:themeFillShade="D9"/>
          </w:tcPr>
          <w:p w:rsidR="00C058D0" w:rsidRPr="00BE122A" w:rsidRDefault="00C058D0" w:rsidP="008C1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5445" w:type="dxa"/>
            <w:shd w:val="clear" w:color="auto" w:fill="D9D9D9" w:themeFill="background1" w:themeFillShade="D9"/>
          </w:tcPr>
          <w:p w:rsidR="00C058D0" w:rsidRPr="00BE122A" w:rsidRDefault="00C058D0" w:rsidP="008C1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459" w:type="dxa"/>
            <w:shd w:val="clear" w:color="auto" w:fill="D9D9D9" w:themeFill="background1" w:themeFillShade="D9"/>
          </w:tcPr>
          <w:p w:rsidR="00C058D0" w:rsidRPr="00BE122A" w:rsidRDefault="00C058D0" w:rsidP="008C1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</w:tr>
      <w:tr w:rsidR="00C058D0" w:rsidRPr="00BE122A" w:rsidTr="008C1CA6">
        <w:tc>
          <w:tcPr>
            <w:tcW w:w="1217" w:type="dxa"/>
          </w:tcPr>
          <w:p w:rsidR="00C058D0" w:rsidRPr="00BE122A" w:rsidRDefault="00C058D0" w:rsidP="008C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5" w:type="dxa"/>
          </w:tcPr>
          <w:p w:rsidR="00C058D0" w:rsidRPr="00454243" w:rsidRDefault="00C058D0" w:rsidP="008C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243">
              <w:rPr>
                <w:rFonts w:ascii="Times New Roman" w:hAnsi="Times New Roman" w:cs="Times New Roman"/>
                <w:sz w:val="24"/>
                <w:szCs w:val="24"/>
              </w:rPr>
              <w:t xml:space="preserve">Supply Installation &amp; Testing Of Computer Network </w:t>
            </w:r>
          </w:p>
          <w:p w:rsidR="00C058D0" w:rsidRPr="00BE122A" w:rsidRDefault="00C058D0" w:rsidP="008C1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</w:tcPr>
          <w:p w:rsidR="00C058D0" w:rsidRPr="00BE122A" w:rsidRDefault="00C058D0" w:rsidP="008C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 per requirement </w:t>
            </w:r>
          </w:p>
        </w:tc>
      </w:tr>
    </w:tbl>
    <w:p w:rsidR="00C058D0" w:rsidRDefault="00C058D0" w:rsidP="00C058D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58D0" w:rsidRPr="002F4DEB" w:rsidRDefault="00C058D0" w:rsidP="00C058D0">
      <w:pPr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F4DEB">
        <w:rPr>
          <w:rFonts w:ascii="Times New Roman" w:hAnsi="Times New Roman" w:cs="Times New Roman"/>
          <w:b/>
          <w:caps/>
          <w:sz w:val="24"/>
          <w:szCs w:val="24"/>
          <w:u w:val="single"/>
        </w:rPr>
        <w:t>SUPPLY INSTALLATION &amp; TESTING OF Telecom Systems</w:t>
      </w:r>
    </w:p>
    <w:tbl>
      <w:tblPr>
        <w:tblStyle w:val="TableGrid"/>
        <w:tblW w:w="91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17"/>
        <w:gridCol w:w="5445"/>
        <w:gridCol w:w="2459"/>
      </w:tblGrid>
      <w:tr w:rsidR="00C058D0" w:rsidRPr="00BE122A" w:rsidTr="008C1CA6">
        <w:tc>
          <w:tcPr>
            <w:tcW w:w="1217" w:type="dxa"/>
            <w:shd w:val="clear" w:color="auto" w:fill="D9D9D9" w:themeFill="background1" w:themeFillShade="D9"/>
          </w:tcPr>
          <w:p w:rsidR="00C058D0" w:rsidRPr="00BE122A" w:rsidRDefault="00C058D0" w:rsidP="008C1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5445" w:type="dxa"/>
            <w:shd w:val="clear" w:color="auto" w:fill="D9D9D9" w:themeFill="background1" w:themeFillShade="D9"/>
          </w:tcPr>
          <w:p w:rsidR="00C058D0" w:rsidRPr="00BE122A" w:rsidRDefault="00C058D0" w:rsidP="008C1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459" w:type="dxa"/>
            <w:shd w:val="clear" w:color="auto" w:fill="D9D9D9" w:themeFill="background1" w:themeFillShade="D9"/>
          </w:tcPr>
          <w:p w:rsidR="00C058D0" w:rsidRPr="00BE122A" w:rsidRDefault="00C058D0" w:rsidP="008C1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</w:tr>
      <w:tr w:rsidR="00C058D0" w:rsidRPr="00BE122A" w:rsidTr="008C1CA6">
        <w:tc>
          <w:tcPr>
            <w:tcW w:w="1217" w:type="dxa"/>
          </w:tcPr>
          <w:p w:rsidR="00C058D0" w:rsidRPr="00BE122A" w:rsidRDefault="00C058D0" w:rsidP="008C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5" w:type="dxa"/>
          </w:tcPr>
          <w:p w:rsidR="00C058D0" w:rsidRPr="00454243" w:rsidRDefault="00C058D0" w:rsidP="00C05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243">
              <w:rPr>
                <w:rFonts w:ascii="Times New Roman" w:hAnsi="Times New Roman" w:cs="Times New Roman"/>
                <w:sz w:val="24"/>
                <w:szCs w:val="24"/>
              </w:rPr>
              <w:t xml:space="preserve">Supply Installation &amp; Testing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Telecom System</w:t>
            </w:r>
            <w:r w:rsidRPr="00454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58D0" w:rsidRPr="00BE122A" w:rsidRDefault="00C058D0" w:rsidP="008C1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</w:tcPr>
          <w:p w:rsidR="00C058D0" w:rsidRPr="00BE122A" w:rsidRDefault="00C058D0" w:rsidP="008C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 per requirement </w:t>
            </w:r>
          </w:p>
        </w:tc>
      </w:tr>
    </w:tbl>
    <w:p w:rsidR="004124A5" w:rsidRDefault="004124A5" w:rsidP="002634AE">
      <w:pPr>
        <w:rPr>
          <w:rFonts w:ascii="Times New Roman" w:hAnsi="Times New Roman" w:cs="Times New Roman"/>
          <w:b/>
          <w:sz w:val="24"/>
          <w:szCs w:val="24"/>
        </w:rPr>
      </w:pPr>
    </w:p>
    <w:p w:rsidR="002634AE" w:rsidRPr="00BE122A" w:rsidRDefault="002634AE" w:rsidP="00E2424A">
      <w:pPr>
        <w:rPr>
          <w:rFonts w:ascii="Times New Roman" w:hAnsi="Times New Roman" w:cs="Times New Roman"/>
          <w:sz w:val="24"/>
          <w:szCs w:val="24"/>
        </w:rPr>
      </w:pPr>
      <w:r w:rsidRPr="00BE122A">
        <w:rPr>
          <w:rFonts w:ascii="Times New Roman" w:hAnsi="Times New Roman" w:cs="Times New Roman"/>
          <w:b/>
          <w:sz w:val="24"/>
          <w:szCs w:val="24"/>
        </w:rPr>
        <w:t xml:space="preserve">SECURITY CHARGES 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12"/>
        <w:gridCol w:w="4708"/>
        <w:gridCol w:w="2965"/>
      </w:tblGrid>
      <w:tr w:rsidR="002634AE" w:rsidRPr="00BE122A" w:rsidTr="00D84B64">
        <w:tc>
          <w:tcPr>
            <w:tcW w:w="1212" w:type="dxa"/>
            <w:shd w:val="clear" w:color="auto" w:fill="D9D9D9" w:themeFill="background1" w:themeFillShade="D9"/>
          </w:tcPr>
          <w:p w:rsidR="002634AE" w:rsidRPr="00BE122A" w:rsidRDefault="002634AE" w:rsidP="003B18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4708" w:type="dxa"/>
            <w:shd w:val="clear" w:color="auto" w:fill="D9D9D9" w:themeFill="background1" w:themeFillShade="D9"/>
          </w:tcPr>
          <w:p w:rsidR="002634AE" w:rsidRPr="00BE122A" w:rsidRDefault="002634AE" w:rsidP="003B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965" w:type="dxa"/>
            <w:shd w:val="clear" w:color="auto" w:fill="D9D9D9" w:themeFill="background1" w:themeFillShade="D9"/>
          </w:tcPr>
          <w:p w:rsidR="002634AE" w:rsidRPr="00BE122A" w:rsidRDefault="002634AE" w:rsidP="003B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</w:tr>
      <w:tr w:rsidR="002634AE" w:rsidRPr="00BE122A" w:rsidTr="00D84B64">
        <w:tc>
          <w:tcPr>
            <w:tcW w:w="1212" w:type="dxa"/>
          </w:tcPr>
          <w:p w:rsidR="002634AE" w:rsidRPr="00BE122A" w:rsidRDefault="002634AE" w:rsidP="003B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8" w:type="dxa"/>
          </w:tcPr>
          <w:p w:rsidR="002634AE" w:rsidRPr="00BE122A" w:rsidRDefault="002F4DEB" w:rsidP="003B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243">
              <w:rPr>
                <w:rFonts w:ascii="Times New Roman" w:hAnsi="Times New Roman" w:cs="Times New Roman"/>
                <w:sz w:val="24"/>
                <w:szCs w:val="24"/>
              </w:rPr>
              <w:t xml:space="preserve">Supply Installation &amp; Testing Of </w:t>
            </w:r>
            <w:r w:rsidR="002634AE" w:rsidRPr="00BE122A">
              <w:rPr>
                <w:rFonts w:ascii="Times New Roman" w:hAnsi="Times New Roman" w:cs="Times New Roman"/>
                <w:sz w:val="24"/>
                <w:szCs w:val="24"/>
              </w:rPr>
              <w:t>CCTV Camera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&amp; System</w:t>
            </w:r>
          </w:p>
        </w:tc>
        <w:tc>
          <w:tcPr>
            <w:tcW w:w="2965" w:type="dxa"/>
          </w:tcPr>
          <w:p w:rsidR="002634AE" w:rsidRPr="00BE122A" w:rsidRDefault="002634AE" w:rsidP="003B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AS per requir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ement </w:t>
            </w:r>
          </w:p>
        </w:tc>
      </w:tr>
      <w:tr w:rsidR="00D84B64" w:rsidRPr="00BE122A" w:rsidTr="00D84B64">
        <w:tc>
          <w:tcPr>
            <w:tcW w:w="1212" w:type="dxa"/>
          </w:tcPr>
          <w:p w:rsidR="00D84B64" w:rsidRPr="00BE122A" w:rsidRDefault="00D95F6B" w:rsidP="003B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8" w:type="dxa"/>
          </w:tcPr>
          <w:p w:rsidR="00D84B64" w:rsidRPr="00BE122A" w:rsidRDefault="00073B87" w:rsidP="003B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243">
              <w:rPr>
                <w:rFonts w:ascii="Times New Roman" w:hAnsi="Times New Roman" w:cs="Times New Roman"/>
                <w:sz w:val="24"/>
                <w:szCs w:val="24"/>
              </w:rPr>
              <w:t xml:space="preserve">Supply Installation &amp; Testing Of </w:t>
            </w:r>
            <w:r w:rsidR="007515C0" w:rsidRPr="007515C0">
              <w:rPr>
                <w:rFonts w:ascii="Times New Roman" w:hAnsi="Times New Roman" w:cs="Times New Roman"/>
                <w:sz w:val="24"/>
                <w:szCs w:val="24"/>
              </w:rPr>
              <w:t>Electronic Walk Through Gates</w:t>
            </w:r>
          </w:p>
        </w:tc>
        <w:tc>
          <w:tcPr>
            <w:tcW w:w="2965" w:type="dxa"/>
          </w:tcPr>
          <w:p w:rsidR="00D84B64" w:rsidRPr="00BE122A" w:rsidRDefault="009066E8" w:rsidP="005B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</w:tbl>
    <w:p w:rsidR="00FD3B7E" w:rsidRDefault="00FD3B7E" w:rsidP="002634A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0AE2" w:rsidRPr="00BE122A" w:rsidRDefault="00700AE2" w:rsidP="00700AE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122A">
        <w:rPr>
          <w:rFonts w:ascii="Times New Roman" w:hAnsi="Times New Roman" w:cs="Times New Roman"/>
          <w:b/>
          <w:sz w:val="24"/>
          <w:szCs w:val="24"/>
          <w:u w:val="single"/>
        </w:rPr>
        <w:t>MEDICAL GAS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17"/>
        <w:gridCol w:w="4737"/>
        <w:gridCol w:w="2931"/>
      </w:tblGrid>
      <w:tr w:rsidR="00700AE2" w:rsidRPr="00BE122A" w:rsidTr="003617B8">
        <w:tc>
          <w:tcPr>
            <w:tcW w:w="1217" w:type="dxa"/>
            <w:shd w:val="clear" w:color="auto" w:fill="D9D9D9" w:themeFill="background1" w:themeFillShade="D9"/>
          </w:tcPr>
          <w:p w:rsidR="00700AE2" w:rsidRPr="00BE122A" w:rsidRDefault="00700AE2" w:rsidP="003B18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4737" w:type="dxa"/>
            <w:shd w:val="clear" w:color="auto" w:fill="D9D9D9" w:themeFill="background1" w:themeFillShade="D9"/>
          </w:tcPr>
          <w:p w:rsidR="00700AE2" w:rsidRPr="00BE122A" w:rsidRDefault="00700AE2" w:rsidP="003B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931" w:type="dxa"/>
            <w:shd w:val="clear" w:color="auto" w:fill="D9D9D9" w:themeFill="background1" w:themeFillShade="D9"/>
          </w:tcPr>
          <w:p w:rsidR="00700AE2" w:rsidRPr="00BE122A" w:rsidRDefault="00702CE1" w:rsidP="004F7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</w:tr>
      <w:tr w:rsidR="003617B8" w:rsidRPr="00BE122A" w:rsidTr="003617B8">
        <w:tc>
          <w:tcPr>
            <w:tcW w:w="1217" w:type="dxa"/>
          </w:tcPr>
          <w:p w:rsidR="003617B8" w:rsidRPr="00BE122A" w:rsidRDefault="003617B8" w:rsidP="003B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7" w:type="dxa"/>
          </w:tcPr>
          <w:p w:rsidR="003617B8" w:rsidRPr="00BE122A" w:rsidRDefault="003617B8" w:rsidP="00462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Oxygen Cylinder Large Size</w:t>
            </w:r>
          </w:p>
        </w:tc>
        <w:tc>
          <w:tcPr>
            <w:tcW w:w="2931" w:type="dxa"/>
          </w:tcPr>
          <w:p w:rsidR="003617B8" w:rsidRPr="00BE122A" w:rsidRDefault="003617B8" w:rsidP="00462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617B8" w:rsidRPr="00BE122A" w:rsidTr="003617B8">
        <w:tc>
          <w:tcPr>
            <w:tcW w:w="1217" w:type="dxa"/>
          </w:tcPr>
          <w:p w:rsidR="003617B8" w:rsidRPr="00BE122A" w:rsidRDefault="003617B8" w:rsidP="003B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7" w:type="dxa"/>
          </w:tcPr>
          <w:p w:rsidR="003617B8" w:rsidRPr="00BE122A" w:rsidRDefault="003617B8" w:rsidP="00462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 xml:space="preserve">Nitro oxide </w:t>
            </w:r>
          </w:p>
        </w:tc>
        <w:tc>
          <w:tcPr>
            <w:tcW w:w="2931" w:type="dxa"/>
          </w:tcPr>
          <w:p w:rsidR="003617B8" w:rsidRPr="00BE122A" w:rsidRDefault="003617B8" w:rsidP="00462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617B8" w:rsidRPr="00BE122A" w:rsidTr="003617B8">
        <w:tc>
          <w:tcPr>
            <w:tcW w:w="1217" w:type="dxa"/>
          </w:tcPr>
          <w:p w:rsidR="003617B8" w:rsidRPr="00BE122A" w:rsidRDefault="003617B8" w:rsidP="003B1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37" w:type="dxa"/>
          </w:tcPr>
          <w:p w:rsidR="003617B8" w:rsidRPr="00BE122A" w:rsidRDefault="003617B8" w:rsidP="00462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Nitrogen Gas</w:t>
            </w:r>
          </w:p>
        </w:tc>
        <w:tc>
          <w:tcPr>
            <w:tcW w:w="2931" w:type="dxa"/>
          </w:tcPr>
          <w:p w:rsidR="003617B8" w:rsidRPr="00BE122A" w:rsidRDefault="003617B8" w:rsidP="00462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ED3BD1" w:rsidRDefault="00ED3BD1" w:rsidP="00D95F6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ED3BD1" w:rsidSect="00A761F0">
      <w:footerReference w:type="default" r:id="rId6"/>
      <w:pgSz w:w="11909" w:h="16834" w:code="9"/>
      <w:pgMar w:top="1008" w:right="1440" w:bottom="1440" w:left="1800" w:header="288" w:footer="43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F04" w:rsidRDefault="008E5F04" w:rsidP="00EC6F09">
      <w:pPr>
        <w:spacing w:after="0" w:line="240" w:lineRule="auto"/>
      </w:pPr>
      <w:r>
        <w:separator/>
      </w:r>
    </w:p>
  </w:endnote>
  <w:endnote w:type="continuationSeparator" w:id="1">
    <w:p w:rsidR="008E5F04" w:rsidRDefault="008E5F04" w:rsidP="00EC6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99032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7A03A2" w:rsidRDefault="007A03A2">
            <w:pPr>
              <w:pStyle w:val="Footer"/>
              <w:jc w:val="right"/>
            </w:pPr>
            <w:r>
              <w:t xml:space="preserve">Page </w:t>
            </w:r>
            <w:r w:rsidR="00E06B1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06B1F">
              <w:rPr>
                <w:b/>
                <w:sz w:val="24"/>
                <w:szCs w:val="24"/>
              </w:rPr>
              <w:fldChar w:fldCharType="separate"/>
            </w:r>
            <w:r w:rsidR="00E43580">
              <w:rPr>
                <w:b/>
                <w:noProof/>
              </w:rPr>
              <w:t>1</w:t>
            </w:r>
            <w:r w:rsidR="00E06B1F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06B1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06B1F">
              <w:rPr>
                <w:b/>
                <w:sz w:val="24"/>
                <w:szCs w:val="24"/>
              </w:rPr>
              <w:fldChar w:fldCharType="separate"/>
            </w:r>
            <w:r w:rsidR="00407B54">
              <w:rPr>
                <w:b/>
                <w:noProof/>
              </w:rPr>
              <w:t>1</w:t>
            </w:r>
            <w:r w:rsidR="00E06B1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A03A2" w:rsidRDefault="007A03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F04" w:rsidRDefault="008E5F04" w:rsidP="00EC6F09">
      <w:pPr>
        <w:spacing w:after="0" w:line="240" w:lineRule="auto"/>
      </w:pPr>
      <w:r>
        <w:separator/>
      </w:r>
    </w:p>
  </w:footnote>
  <w:footnote w:type="continuationSeparator" w:id="1">
    <w:p w:rsidR="008E5F04" w:rsidRDefault="008E5F04" w:rsidP="00EC6F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225"/>
    <w:rsid w:val="00020666"/>
    <w:rsid w:val="000332A4"/>
    <w:rsid w:val="00035789"/>
    <w:rsid w:val="00065ADB"/>
    <w:rsid w:val="00073B87"/>
    <w:rsid w:val="000D0285"/>
    <w:rsid w:val="00112131"/>
    <w:rsid w:val="00142238"/>
    <w:rsid w:val="00145465"/>
    <w:rsid w:val="00146D31"/>
    <w:rsid w:val="00147C1C"/>
    <w:rsid w:val="00147F2D"/>
    <w:rsid w:val="001755BB"/>
    <w:rsid w:val="0017605C"/>
    <w:rsid w:val="001863B0"/>
    <w:rsid w:val="00187A86"/>
    <w:rsid w:val="00190E56"/>
    <w:rsid w:val="001A4801"/>
    <w:rsid w:val="001D4471"/>
    <w:rsid w:val="001E0A4C"/>
    <w:rsid w:val="00247C5A"/>
    <w:rsid w:val="002634AE"/>
    <w:rsid w:val="002B06F6"/>
    <w:rsid w:val="002C00EF"/>
    <w:rsid w:val="002D4E97"/>
    <w:rsid w:val="002D73FA"/>
    <w:rsid w:val="002F4DEB"/>
    <w:rsid w:val="003140D4"/>
    <w:rsid w:val="00335AC1"/>
    <w:rsid w:val="00356C1B"/>
    <w:rsid w:val="003617B8"/>
    <w:rsid w:val="003B37A5"/>
    <w:rsid w:val="003C02D7"/>
    <w:rsid w:val="003F555C"/>
    <w:rsid w:val="00407B54"/>
    <w:rsid w:val="004124A5"/>
    <w:rsid w:val="00423ED9"/>
    <w:rsid w:val="00454243"/>
    <w:rsid w:val="00477631"/>
    <w:rsid w:val="00482AFF"/>
    <w:rsid w:val="004A6A62"/>
    <w:rsid w:val="004B3CA6"/>
    <w:rsid w:val="004D5181"/>
    <w:rsid w:val="004F7D73"/>
    <w:rsid w:val="00520FA0"/>
    <w:rsid w:val="00524619"/>
    <w:rsid w:val="00555330"/>
    <w:rsid w:val="00555EA1"/>
    <w:rsid w:val="00570C92"/>
    <w:rsid w:val="00693A25"/>
    <w:rsid w:val="006E1F83"/>
    <w:rsid w:val="00700AE2"/>
    <w:rsid w:val="00702CE1"/>
    <w:rsid w:val="0070632E"/>
    <w:rsid w:val="0071256E"/>
    <w:rsid w:val="007330CC"/>
    <w:rsid w:val="00734D01"/>
    <w:rsid w:val="007515C0"/>
    <w:rsid w:val="007566E5"/>
    <w:rsid w:val="007A03A2"/>
    <w:rsid w:val="007F7F78"/>
    <w:rsid w:val="0083649D"/>
    <w:rsid w:val="00845994"/>
    <w:rsid w:val="0084609B"/>
    <w:rsid w:val="00862948"/>
    <w:rsid w:val="0086435D"/>
    <w:rsid w:val="00865A11"/>
    <w:rsid w:val="0088376C"/>
    <w:rsid w:val="00890DB4"/>
    <w:rsid w:val="00891DE8"/>
    <w:rsid w:val="008B13D0"/>
    <w:rsid w:val="008B2AA3"/>
    <w:rsid w:val="008E3734"/>
    <w:rsid w:val="008E5F04"/>
    <w:rsid w:val="008F1C41"/>
    <w:rsid w:val="009066E8"/>
    <w:rsid w:val="009314BF"/>
    <w:rsid w:val="00953562"/>
    <w:rsid w:val="009D46FF"/>
    <w:rsid w:val="00A04A4F"/>
    <w:rsid w:val="00A32F70"/>
    <w:rsid w:val="00A61865"/>
    <w:rsid w:val="00A761F0"/>
    <w:rsid w:val="00A852F2"/>
    <w:rsid w:val="00A875AF"/>
    <w:rsid w:val="00A9159E"/>
    <w:rsid w:val="00AC40B7"/>
    <w:rsid w:val="00AE0EDF"/>
    <w:rsid w:val="00B12A47"/>
    <w:rsid w:val="00B43F21"/>
    <w:rsid w:val="00B575AB"/>
    <w:rsid w:val="00B6149A"/>
    <w:rsid w:val="00B81181"/>
    <w:rsid w:val="00B96350"/>
    <w:rsid w:val="00BA5977"/>
    <w:rsid w:val="00BC6206"/>
    <w:rsid w:val="00BE122A"/>
    <w:rsid w:val="00C005D4"/>
    <w:rsid w:val="00C058D0"/>
    <w:rsid w:val="00C21139"/>
    <w:rsid w:val="00C26EF1"/>
    <w:rsid w:val="00C3434C"/>
    <w:rsid w:val="00C40ED1"/>
    <w:rsid w:val="00C55ABE"/>
    <w:rsid w:val="00CC611C"/>
    <w:rsid w:val="00CD4344"/>
    <w:rsid w:val="00CE1D69"/>
    <w:rsid w:val="00D00F3B"/>
    <w:rsid w:val="00D14331"/>
    <w:rsid w:val="00D1600F"/>
    <w:rsid w:val="00D632F8"/>
    <w:rsid w:val="00D742E5"/>
    <w:rsid w:val="00D84B64"/>
    <w:rsid w:val="00D95F6B"/>
    <w:rsid w:val="00DA7F54"/>
    <w:rsid w:val="00DD27EE"/>
    <w:rsid w:val="00E01582"/>
    <w:rsid w:val="00E06B1F"/>
    <w:rsid w:val="00E2424A"/>
    <w:rsid w:val="00E26C1C"/>
    <w:rsid w:val="00E36927"/>
    <w:rsid w:val="00E434D6"/>
    <w:rsid w:val="00E43580"/>
    <w:rsid w:val="00E44B0A"/>
    <w:rsid w:val="00E6612C"/>
    <w:rsid w:val="00EA51DE"/>
    <w:rsid w:val="00EB7225"/>
    <w:rsid w:val="00EC6F09"/>
    <w:rsid w:val="00ED3BD1"/>
    <w:rsid w:val="00EE7D92"/>
    <w:rsid w:val="00F014D2"/>
    <w:rsid w:val="00F01FF9"/>
    <w:rsid w:val="00F54FDE"/>
    <w:rsid w:val="00F60A66"/>
    <w:rsid w:val="00FC128D"/>
    <w:rsid w:val="00FC5460"/>
    <w:rsid w:val="00FD2151"/>
    <w:rsid w:val="00FD3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2E5"/>
  </w:style>
  <w:style w:type="paragraph" w:styleId="Heading1">
    <w:name w:val="heading 1"/>
    <w:basedOn w:val="Normal"/>
    <w:next w:val="Normal"/>
    <w:link w:val="Heading1Char"/>
    <w:qFormat/>
    <w:rsid w:val="000332A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3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F09"/>
  </w:style>
  <w:style w:type="paragraph" w:styleId="Footer">
    <w:name w:val="footer"/>
    <w:basedOn w:val="Normal"/>
    <w:link w:val="FooterChar"/>
    <w:uiPriority w:val="99"/>
    <w:unhideWhenUsed/>
    <w:rsid w:val="00EC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F09"/>
  </w:style>
  <w:style w:type="character" w:customStyle="1" w:styleId="Heading1Char">
    <w:name w:val="Heading 1 Char"/>
    <w:basedOn w:val="DefaultParagraphFont"/>
    <w:link w:val="Heading1"/>
    <w:rsid w:val="000332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4358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SIOVS ACCOUNTS DEPTT</dc:creator>
  <cp:keywords/>
  <dc:description/>
  <cp:lastModifiedBy>Irfan</cp:lastModifiedBy>
  <cp:revision>98</cp:revision>
  <cp:lastPrinted>2017-05-17T10:51:00Z</cp:lastPrinted>
  <dcterms:created xsi:type="dcterms:W3CDTF">2017-02-25T06:01:00Z</dcterms:created>
  <dcterms:modified xsi:type="dcterms:W3CDTF">2017-05-17T10:52:00Z</dcterms:modified>
</cp:coreProperties>
</file>