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6" w:rsidRPr="009F4111" w:rsidRDefault="00350A47" w:rsidP="009F4111">
      <w:pPr>
        <w:jc w:val="center"/>
        <w:rPr>
          <w:b/>
          <w:sz w:val="36"/>
        </w:rPr>
      </w:pPr>
      <w:r w:rsidRPr="009F4111">
        <w:rPr>
          <w:b/>
          <w:sz w:val="36"/>
        </w:rPr>
        <w:t>BIDDING DATA SHEET</w:t>
      </w:r>
    </w:p>
    <w:tbl>
      <w:tblPr>
        <w:tblStyle w:val="TableGrid"/>
        <w:tblW w:w="9812" w:type="dxa"/>
        <w:tblLook w:val="04A0"/>
      </w:tblPr>
      <w:tblGrid>
        <w:gridCol w:w="2030"/>
        <w:gridCol w:w="3428"/>
        <w:gridCol w:w="4354"/>
      </w:tblGrid>
      <w:tr w:rsidR="00350A47" w:rsidRPr="009F4111" w:rsidTr="008A25AC">
        <w:tc>
          <w:tcPr>
            <w:tcW w:w="9812" w:type="dxa"/>
            <w:gridSpan w:val="3"/>
          </w:tcPr>
          <w:p w:rsidR="00350A47" w:rsidRPr="009F4111" w:rsidRDefault="00350A47" w:rsidP="00350A47">
            <w:pPr>
              <w:pStyle w:val="NoSpacing"/>
              <w:jc w:val="center"/>
              <w:rPr>
                <w:sz w:val="30"/>
              </w:rPr>
            </w:pPr>
            <w:r w:rsidRPr="009F4111">
              <w:rPr>
                <w:sz w:val="30"/>
              </w:rPr>
              <w:t xml:space="preserve">BID DATA SHEET </w:t>
            </w:r>
          </w:p>
        </w:tc>
      </w:tr>
      <w:tr w:rsidR="00350A47" w:rsidRPr="009F4111" w:rsidTr="008A25AC">
        <w:tc>
          <w:tcPr>
            <w:tcW w:w="2030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1.1</w:t>
            </w:r>
          </w:p>
        </w:tc>
        <w:tc>
          <w:tcPr>
            <w:tcW w:w="3428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Name </w:t>
            </w:r>
            <w:r w:rsidR="00E82E6F" w:rsidRPr="009F4111">
              <w:rPr>
                <w:sz w:val="30"/>
              </w:rPr>
              <w:t xml:space="preserve">of </w:t>
            </w:r>
            <w:r w:rsidRPr="009F4111">
              <w:rPr>
                <w:sz w:val="30"/>
              </w:rPr>
              <w:t xml:space="preserve">Procuring Agency  </w:t>
            </w:r>
            <w:r w:rsidR="00E82E6F" w:rsidRPr="009F4111">
              <w:rPr>
                <w:sz w:val="30"/>
              </w:rPr>
              <w:t xml:space="preserve">of </w:t>
            </w:r>
            <w:r w:rsidRPr="009F4111">
              <w:rPr>
                <w:sz w:val="30"/>
              </w:rPr>
              <w:t xml:space="preserve">Government </w:t>
            </w:r>
            <w:r w:rsidR="00E82E6F" w:rsidRPr="009F4111">
              <w:rPr>
                <w:sz w:val="30"/>
              </w:rPr>
              <w:t xml:space="preserve">of </w:t>
            </w:r>
            <w:r w:rsidRPr="009F4111">
              <w:rPr>
                <w:sz w:val="30"/>
              </w:rPr>
              <w:t xml:space="preserve">Sindh </w:t>
            </w:r>
          </w:p>
        </w:tc>
        <w:tc>
          <w:tcPr>
            <w:tcW w:w="4354" w:type="dxa"/>
          </w:tcPr>
          <w:p w:rsidR="00350A47" w:rsidRPr="009F4111" w:rsidRDefault="00E55AF4" w:rsidP="008A25AC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Deputy Commissioner</w:t>
            </w:r>
            <w:r w:rsidR="008A25AC">
              <w:rPr>
                <w:sz w:val="30"/>
              </w:rPr>
              <w:t>/Project Director,</w:t>
            </w:r>
            <w:r w:rsidRPr="009F4111">
              <w:rPr>
                <w:sz w:val="30"/>
              </w:rPr>
              <w:t xml:space="preserve"> </w:t>
            </w:r>
            <w:proofErr w:type="spellStart"/>
            <w:r w:rsidRPr="009F4111">
              <w:rPr>
                <w:sz w:val="30"/>
              </w:rPr>
              <w:t>Tando</w:t>
            </w:r>
            <w:proofErr w:type="spellEnd"/>
            <w:r w:rsidRPr="009F4111">
              <w:rPr>
                <w:sz w:val="30"/>
              </w:rPr>
              <w:t xml:space="preserve"> Mohammad Khan  </w:t>
            </w:r>
          </w:p>
        </w:tc>
      </w:tr>
      <w:tr w:rsidR="00350A47" w:rsidRPr="009F4111" w:rsidTr="008A25AC">
        <w:tc>
          <w:tcPr>
            <w:tcW w:w="2030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6.1</w:t>
            </w:r>
          </w:p>
        </w:tc>
        <w:tc>
          <w:tcPr>
            <w:tcW w:w="3428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Procuring Agency’s  Address Telephone, Telex, </w:t>
            </w:r>
            <w:r w:rsidR="00E82E6F" w:rsidRPr="009F4111">
              <w:rPr>
                <w:sz w:val="30"/>
              </w:rPr>
              <w:t xml:space="preserve">and </w:t>
            </w:r>
            <w:r w:rsidRPr="009F4111">
              <w:rPr>
                <w:sz w:val="30"/>
              </w:rPr>
              <w:t xml:space="preserve">Facsimile Number   </w:t>
            </w:r>
          </w:p>
        </w:tc>
        <w:tc>
          <w:tcPr>
            <w:tcW w:w="4354" w:type="dxa"/>
          </w:tcPr>
          <w:p w:rsidR="008A25AC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Deputy Commissioner</w:t>
            </w:r>
            <w:r w:rsidR="008A25AC">
              <w:rPr>
                <w:sz w:val="30"/>
              </w:rPr>
              <w:t>/Project Director,</w:t>
            </w:r>
            <w:r w:rsidRPr="009F4111">
              <w:rPr>
                <w:sz w:val="30"/>
              </w:rPr>
              <w:t xml:space="preserve"> </w:t>
            </w:r>
            <w:proofErr w:type="spellStart"/>
            <w:r w:rsidRPr="009F4111">
              <w:rPr>
                <w:sz w:val="30"/>
              </w:rPr>
              <w:t>Tando</w:t>
            </w:r>
            <w:proofErr w:type="spellEnd"/>
            <w:r w:rsidRPr="009F4111">
              <w:rPr>
                <w:sz w:val="30"/>
              </w:rPr>
              <w:t xml:space="preserve"> Mohammad khan  District Complex B&amp;R Colony Tando Mohammad khan </w:t>
            </w:r>
          </w:p>
          <w:p w:rsidR="00E55AF4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Phone # 02233</w:t>
            </w:r>
            <w:r w:rsidR="009F4111">
              <w:rPr>
                <w:sz w:val="30"/>
              </w:rPr>
              <w:t>4</w:t>
            </w:r>
            <w:r w:rsidRPr="009F4111">
              <w:rPr>
                <w:sz w:val="30"/>
              </w:rPr>
              <w:t>21</w:t>
            </w:r>
            <w:r w:rsidR="009F4111">
              <w:rPr>
                <w:sz w:val="30"/>
              </w:rPr>
              <w:t>6</w:t>
            </w:r>
            <w:r w:rsidRPr="009F4111">
              <w:rPr>
                <w:sz w:val="30"/>
              </w:rPr>
              <w:t>0</w:t>
            </w:r>
          </w:p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Fax#022</w:t>
            </w:r>
            <w:r w:rsidR="009F4111">
              <w:rPr>
                <w:sz w:val="30"/>
              </w:rPr>
              <w:t>33</w:t>
            </w:r>
            <w:r w:rsidRPr="009F4111">
              <w:rPr>
                <w:sz w:val="30"/>
              </w:rPr>
              <w:t>40292</w:t>
            </w:r>
            <w:r w:rsidR="008A25AC">
              <w:rPr>
                <w:sz w:val="30"/>
              </w:rPr>
              <w:t>.</w:t>
            </w:r>
            <w:r w:rsidRPr="009F4111">
              <w:rPr>
                <w:sz w:val="30"/>
              </w:rPr>
              <w:t xml:space="preserve">  </w:t>
            </w:r>
          </w:p>
        </w:tc>
      </w:tr>
      <w:tr w:rsidR="00350A47" w:rsidRPr="009F4111" w:rsidTr="008A25AC">
        <w:tc>
          <w:tcPr>
            <w:tcW w:w="2030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N/A</w:t>
            </w:r>
          </w:p>
        </w:tc>
        <w:tc>
          <w:tcPr>
            <w:tcW w:w="3428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</w:t>
            </w:r>
            <w:r w:rsidR="00E82E6F" w:rsidRPr="009F4111">
              <w:rPr>
                <w:sz w:val="30"/>
              </w:rPr>
              <w:t xml:space="preserve">for </w:t>
            </w:r>
            <w:r w:rsidRPr="009F4111">
              <w:rPr>
                <w:sz w:val="30"/>
              </w:rPr>
              <w:t xml:space="preserve">Issuance </w:t>
            </w:r>
            <w:r w:rsidR="00E82E6F" w:rsidRPr="009F4111">
              <w:rPr>
                <w:sz w:val="30"/>
              </w:rPr>
              <w:t xml:space="preserve">of </w:t>
            </w:r>
            <w:r w:rsidRPr="009F4111">
              <w:rPr>
                <w:sz w:val="30"/>
              </w:rPr>
              <w:t xml:space="preserve">Bid Documents </w:t>
            </w:r>
          </w:p>
        </w:tc>
        <w:tc>
          <w:tcPr>
            <w:tcW w:w="4354" w:type="dxa"/>
          </w:tcPr>
          <w:p w:rsidR="00350A47" w:rsidRPr="009F4111" w:rsidRDefault="00E55AF4" w:rsidP="008A25AC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From the Date Of Publication, During Office Hours </w:t>
            </w:r>
          </w:p>
        </w:tc>
      </w:tr>
      <w:tr w:rsidR="00350A47" w:rsidRPr="009F4111" w:rsidTr="008A25AC">
        <w:tc>
          <w:tcPr>
            <w:tcW w:w="2030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N/A</w:t>
            </w:r>
          </w:p>
        </w:tc>
        <w:tc>
          <w:tcPr>
            <w:tcW w:w="3428" w:type="dxa"/>
          </w:tcPr>
          <w:p w:rsidR="00350A47" w:rsidRPr="009F4111" w:rsidRDefault="00E55AF4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</w:t>
            </w:r>
            <w:r w:rsidR="00E82E6F" w:rsidRPr="009F4111">
              <w:rPr>
                <w:sz w:val="30"/>
              </w:rPr>
              <w:t xml:space="preserve">for </w:t>
            </w:r>
            <w:r w:rsidRPr="009F4111">
              <w:rPr>
                <w:sz w:val="30"/>
              </w:rPr>
              <w:t xml:space="preserve">Closing </w:t>
            </w:r>
          </w:p>
        </w:tc>
        <w:tc>
          <w:tcPr>
            <w:tcW w:w="4354" w:type="dxa"/>
          </w:tcPr>
          <w:p w:rsidR="00350A47" w:rsidRPr="009F4111" w:rsidRDefault="008A25AC" w:rsidP="008A25AC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 xml:space="preserve">15 Days from the Date of Publication, </w:t>
            </w:r>
            <w:r w:rsidR="00850DBD">
              <w:rPr>
                <w:sz w:val="30"/>
              </w:rPr>
              <w:t>12</w:t>
            </w:r>
            <w:r w:rsidR="0081049D" w:rsidRPr="009F4111">
              <w:rPr>
                <w:sz w:val="30"/>
              </w:rPr>
              <w:t xml:space="preserve">:00 </w:t>
            </w:r>
            <w:r>
              <w:rPr>
                <w:sz w:val="30"/>
              </w:rPr>
              <w:t>Noon.</w:t>
            </w:r>
          </w:p>
        </w:tc>
      </w:tr>
      <w:tr w:rsidR="0081049D" w:rsidRPr="009F4111" w:rsidTr="008A25AC">
        <w:trPr>
          <w:trHeight w:val="450"/>
        </w:trPr>
        <w:tc>
          <w:tcPr>
            <w:tcW w:w="2030" w:type="dxa"/>
            <w:vMerge w:val="restart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11</w:t>
            </w:r>
          </w:p>
        </w:tc>
        <w:tc>
          <w:tcPr>
            <w:tcW w:w="3428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 for Submission Of Bid  </w:t>
            </w:r>
          </w:p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4354" w:type="dxa"/>
          </w:tcPr>
          <w:p w:rsidR="00850DBD" w:rsidRDefault="008A25AC" w:rsidP="00350A47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15 Days from the Date of Publication</w:t>
            </w:r>
          </w:p>
          <w:p w:rsidR="0081049D" w:rsidRPr="009F4111" w:rsidRDefault="00850DBD" w:rsidP="00350A47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 xml:space="preserve">  2:00 P</w:t>
            </w:r>
            <w:r w:rsidR="0081049D" w:rsidRPr="009F4111">
              <w:rPr>
                <w:sz w:val="30"/>
              </w:rPr>
              <w:t>M</w:t>
            </w:r>
          </w:p>
        </w:tc>
      </w:tr>
      <w:tr w:rsidR="0081049D" w:rsidRPr="009F4111" w:rsidTr="008A25AC">
        <w:trPr>
          <w:trHeight w:val="510"/>
        </w:trPr>
        <w:tc>
          <w:tcPr>
            <w:tcW w:w="2030" w:type="dxa"/>
            <w:vMerge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428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Date, Time For Opening Of Bid </w:t>
            </w:r>
          </w:p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4354" w:type="dxa"/>
          </w:tcPr>
          <w:p w:rsidR="008A25AC" w:rsidRDefault="008A25AC" w:rsidP="008A25AC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15 Days from the Date of Publication</w:t>
            </w:r>
          </w:p>
          <w:p w:rsidR="0081049D" w:rsidRPr="009F4111" w:rsidRDefault="00850DBD" w:rsidP="00350A47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02:3</w:t>
            </w:r>
            <w:r w:rsidR="0081049D" w:rsidRPr="009F4111">
              <w:rPr>
                <w:sz w:val="30"/>
              </w:rPr>
              <w:t>0 PM</w:t>
            </w:r>
          </w:p>
        </w:tc>
      </w:tr>
      <w:tr w:rsidR="0081049D" w:rsidRPr="009F4111" w:rsidTr="008A25AC">
        <w:trPr>
          <w:trHeight w:val="281"/>
        </w:trPr>
        <w:tc>
          <w:tcPr>
            <w:tcW w:w="2030" w:type="dxa"/>
            <w:vMerge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</w:p>
        </w:tc>
        <w:tc>
          <w:tcPr>
            <w:tcW w:w="3428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Venue Of Submission &amp; Opening Bids. </w:t>
            </w:r>
          </w:p>
        </w:tc>
        <w:tc>
          <w:tcPr>
            <w:tcW w:w="4354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Deputy Commissioner</w:t>
            </w:r>
            <w:r w:rsidR="008A25AC">
              <w:rPr>
                <w:sz w:val="30"/>
              </w:rPr>
              <w:t xml:space="preserve">/Project Director, </w:t>
            </w:r>
            <w:r w:rsidRPr="009F4111">
              <w:rPr>
                <w:sz w:val="30"/>
              </w:rPr>
              <w:t xml:space="preserve"> </w:t>
            </w:r>
            <w:proofErr w:type="spellStart"/>
            <w:r w:rsidRPr="009F4111">
              <w:rPr>
                <w:sz w:val="30"/>
              </w:rPr>
              <w:t>Tando</w:t>
            </w:r>
            <w:proofErr w:type="spellEnd"/>
            <w:r w:rsidRPr="009F4111">
              <w:rPr>
                <w:sz w:val="30"/>
              </w:rPr>
              <w:t xml:space="preserve"> Mohammad khan  District Complex B&amp;R Colony Tando Mohammad khan</w:t>
            </w:r>
          </w:p>
        </w:tc>
      </w:tr>
      <w:tr w:rsidR="00350A47" w:rsidRPr="009F4111" w:rsidTr="008A25AC">
        <w:tc>
          <w:tcPr>
            <w:tcW w:w="2030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ITB clause03 </w:t>
            </w:r>
          </w:p>
        </w:tc>
        <w:tc>
          <w:tcPr>
            <w:tcW w:w="3428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Language Of the Bid</w:t>
            </w:r>
          </w:p>
        </w:tc>
        <w:tc>
          <w:tcPr>
            <w:tcW w:w="4354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English</w:t>
            </w:r>
          </w:p>
        </w:tc>
      </w:tr>
      <w:tr w:rsidR="00350A47" w:rsidRPr="009F4111" w:rsidTr="008A25AC">
        <w:tc>
          <w:tcPr>
            <w:tcW w:w="2030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clause15</w:t>
            </w:r>
          </w:p>
        </w:tc>
        <w:tc>
          <w:tcPr>
            <w:tcW w:w="3428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Bid Current </w:t>
            </w:r>
          </w:p>
        </w:tc>
        <w:tc>
          <w:tcPr>
            <w:tcW w:w="4354" w:type="dxa"/>
          </w:tcPr>
          <w:p w:rsidR="00350A47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Pak Rupee</w:t>
            </w:r>
          </w:p>
        </w:tc>
      </w:tr>
      <w:tr w:rsidR="0081049D" w:rsidRPr="009F4111" w:rsidTr="008A25AC">
        <w:tc>
          <w:tcPr>
            <w:tcW w:w="2030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ITB clause 08</w:t>
            </w:r>
          </w:p>
        </w:tc>
        <w:tc>
          <w:tcPr>
            <w:tcW w:w="3428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Amount Of Bid Security  </w:t>
            </w:r>
          </w:p>
        </w:tc>
        <w:tc>
          <w:tcPr>
            <w:tcW w:w="4354" w:type="dxa"/>
          </w:tcPr>
          <w:p w:rsidR="0081049D" w:rsidRPr="009F4111" w:rsidRDefault="00850DBD" w:rsidP="00350A47">
            <w:pPr>
              <w:pStyle w:val="NoSpacing"/>
              <w:rPr>
                <w:sz w:val="30"/>
              </w:rPr>
            </w:pPr>
            <w:r>
              <w:rPr>
                <w:sz w:val="30"/>
              </w:rPr>
              <w:t>2</w:t>
            </w:r>
            <w:r w:rsidR="009F4111">
              <w:rPr>
                <w:sz w:val="30"/>
              </w:rPr>
              <w:t xml:space="preserve"> </w:t>
            </w:r>
            <w:r w:rsidR="0081049D" w:rsidRPr="009F4111">
              <w:rPr>
                <w:sz w:val="30"/>
              </w:rPr>
              <w:t xml:space="preserve">% Of The Bid Value </w:t>
            </w:r>
          </w:p>
        </w:tc>
      </w:tr>
      <w:tr w:rsidR="0081049D" w:rsidRPr="009F4111" w:rsidTr="008A25AC">
        <w:tc>
          <w:tcPr>
            <w:tcW w:w="2030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ITB clause 10 </w:t>
            </w:r>
          </w:p>
        </w:tc>
        <w:tc>
          <w:tcPr>
            <w:tcW w:w="3428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Bid Validity Period </w:t>
            </w:r>
          </w:p>
        </w:tc>
        <w:tc>
          <w:tcPr>
            <w:tcW w:w="4354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>90 Days</w:t>
            </w:r>
          </w:p>
        </w:tc>
      </w:tr>
      <w:tr w:rsidR="0081049D" w:rsidRPr="009F4111" w:rsidTr="008A25AC">
        <w:tc>
          <w:tcPr>
            <w:tcW w:w="2030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ITB clause 02 </w:t>
            </w:r>
          </w:p>
        </w:tc>
        <w:tc>
          <w:tcPr>
            <w:tcW w:w="3428" w:type="dxa"/>
          </w:tcPr>
          <w:p w:rsidR="0081049D" w:rsidRPr="009F4111" w:rsidRDefault="0081049D" w:rsidP="00350A47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Bidding Procedure </w:t>
            </w:r>
          </w:p>
        </w:tc>
        <w:tc>
          <w:tcPr>
            <w:tcW w:w="4354" w:type="dxa"/>
          </w:tcPr>
          <w:p w:rsidR="0081049D" w:rsidRPr="009F4111" w:rsidRDefault="0081049D" w:rsidP="00850DBD">
            <w:pPr>
              <w:pStyle w:val="NoSpacing"/>
              <w:rPr>
                <w:sz w:val="30"/>
              </w:rPr>
            </w:pPr>
            <w:r w:rsidRPr="009F4111">
              <w:rPr>
                <w:sz w:val="30"/>
              </w:rPr>
              <w:t xml:space="preserve">Single Stage – </w:t>
            </w:r>
            <w:r w:rsidR="00850DBD">
              <w:rPr>
                <w:sz w:val="30"/>
              </w:rPr>
              <w:t>one</w:t>
            </w:r>
            <w:r w:rsidRPr="009F4111">
              <w:rPr>
                <w:sz w:val="30"/>
              </w:rPr>
              <w:t xml:space="preserve"> Envelope Procedure </w:t>
            </w:r>
          </w:p>
        </w:tc>
      </w:tr>
    </w:tbl>
    <w:p w:rsidR="00350A47" w:rsidRPr="009F4111" w:rsidRDefault="00350A47" w:rsidP="00350A47">
      <w:pPr>
        <w:pStyle w:val="NoSpacing"/>
        <w:rPr>
          <w:sz w:val="30"/>
        </w:rPr>
      </w:pPr>
    </w:p>
    <w:sectPr w:rsidR="00350A47" w:rsidRPr="009F4111" w:rsidSect="00850DBD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A47"/>
    <w:rsid w:val="000D6B46"/>
    <w:rsid w:val="002C6459"/>
    <w:rsid w:val="00350A47"/>
    <w:rsid w:val="0081049D"/>
    <w:rsid w:val="00850DBD"/>
    <w:rsid w:val="008A25AC"/>
    <w:rsid w:val="009F4111"/>
    <w:rsid w:val="00A24C3E"/>
    <w:rsid w:val="00E55AF4"/>
    <w:rsid w:val="00E82E6F"/>
    <w:rsid w:val="00E85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B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A47"/>
    <w:pPr>
      <w:spacing w:after="0" w:line="240" w:lineRule="auto"/>
    </w:pPr>
  </w:style>
  <w:style w:type="table" w:styleId="TableGrid">
    <w:name w:val="Table Grid"/>
    <w:basedOn w:val="TableNormal"/>
    <w:uiPriority w:val="59"/>
    <w:rsid w:val="0035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10F5A-AFFB-414A-8F92-BFAB9F6D6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creative</dc:creator>
  <cp:lastModifiedBy>Planning &amp; Dev</cp:lastModifiedBy>
  <cp:revision>4</cp:revision>
  <cp:lastPrinted>2016-05-19T09:22:00Z</cp:lastPrinted>
  <dcterms:created xsi:type="dcterms:W3CDTF">2017-05-15T15:51:00Z</dcterms:created>
  <dcterms:modified xsi:type="dcterms:W3CDTF">2017-05-15T15:56:00Z</dcterms:modified>
</cp:coreProperties>
</file>