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3147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72.1pt;margin-top:416.35pt;width:51.3pt;height:14.35pt;z-index:25166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million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29" type="#_x0000_t202" style="position:absolute;margin-left:84.75pt;margin-top:397.5pt;width:425.9pt;height:14.35pt;z-index:25166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(For Contracts (Small) amounting between Rs.2.5 million to Rs.50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28" type="#_x0000_t202" style="position:absolute;margin-left:188.8pt;margin-top:360.2pt;width:217.9pt;height:14.35pt;z-index:25166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PROCUREMENT OF WORKS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27" type="#_x0000_t202" style="position:absolute;margin-left:280.95pt;margin-top:322.5pt;width:33.6pt;height:14.35pt;z-index:25165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26" type="#_x0000_t202" style="position:absolute;margin-left:127.6pt;margin-top:284.85pt;width:340.2pt;height:14.35pt;z-index:25165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 OF BIDDING DOCUMENT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0</wp:posOffset>
            </wp:positionV>
            <wp:extent cx="7566813" cy="10687507"/>
            <wp:effectExtent l="1905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6813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1033" type="#_x0000_t202" style="position:absolute;margin-left:488.75pt;margin-top:803.35pt;width:4.85pt;height:10.25pt;z-index:25166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1032" type="#_x0000_t202" style="position:absolute;margin-left:1in;margin-top:803.55pt;width:291.4pt;height:8.95pt;z-index:25166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31" type="#_x0000_t202" style="position:absolute;margin-left:128.65pt;margin-top:415.85pt;width:338.15pt;height:14.4pt;z-index:25166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21946</wp:posOffset>
            </wp:positionV>
            <wp:extent cx="7552182" cy="10687507"/>
            <wp:effectExtent l="19050" t="0" r="0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5218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1080" type="#_x0000_t202" style="position:absolute;margin-left:488.75pt;margin-top:803.35pt;width:7.25pt;height:10.25pt;z-index:25171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iii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1079" type="#_x0000_t202" style="position:absolute;margin-left:1in;margin-top:803.55pt;width:291.4pt;height:8.95pt;z-index:25171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78" type="#_x0000_t202" style="position:absolute;margin-left:1in;margin-top:754.85pt;width:106.3pt;height:10.8pt;z-index:25171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Invitation for Bids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77" type="#_x0000_t202" style="position:absolute;margin-left:1in;margin-top:712.4pt;width:57.95pt;height:10.8pt;z-index:25171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Documents: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76" type="#_x0000_t202" style="position:absolute;margin-left:1in;margin-top:698.2pt;width:451.45pt;height:10.8pt;z-index:25171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required to prepare the following for completion of the Bidding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75" type="#_x0000_t202" style="position:absolute;margin-left:1in;margin-top:669.9pt;width:409.55pt;height:10.8pt;z-index:25171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scope of the work, deleting all notes and instructions intended to help the bidders.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74" type="#_x0000_t202" style="position:absolute;margin-left:1in;margin-top:655.75pt;width:451.55pt;height:10.8pt;z-index:25170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finalise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document accordingly, by filling in all the relevant blank spaces and forms as per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73" type="#_x0000_t202" style="position:absolute;margin-left:1in;margin-top:641.6pt;width:451.45pt;height:10.8pt;z-index:25170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parenthesis or as a Note(s). Procuring agencies are expected to edit 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72" type="#_x0000_t202" style="position:absolute;margin-left:1in;margin-top:627.4pt;width:451.35pt;height:10.8pt;z-index:25170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addition, Instructions to procuring agencies are also provided at various locations of this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71" type="#_x0000_t202" style="position:absolute;margin-left:90pt;margin-top:599.05pt;width:80.05pt;height:10.8pt;z-index:25170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Drawings, if any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70" type="#_x0000_t202" style="position:absolute;margin-left:90pt;margin-top:584.9pt;width:67.9pt;height:10.8pt;z-index:25170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69" type="#_x0000_t202" style="position:absolute;margin-left:90pt;margin-top:570.75pt;width:76.2pt;height:10.8pt;z-index:25170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68" type="#_x0000_t202" style="position:absolute;margin-left:90pt;margin-top:556.6pt;width:192.1pt;height:10.8pt;z-index:25170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67" type="#_x0000_t202" style="position:absolute;margin-left:90pt;margin-top:542.45pt;width:155.65pt;height:10.8pt;z-index:25170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66" type="#_x0000_t202" style="position:absolute;margin-left:90pt;margin-top:528.25pt;width:188.35pt;height:10.8pt;z-index:25170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65" type="#_x0000_t202" style="position:absolute;margin-left:1in;margin-top:599.05pt;width:9pt;height:10.8pt;z-index:25170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64" type="#_x0000_t202" style="position:absolute;margin-left:1in;margin-top:584.9pt;width:9pt;height:10.8pt;z-index:25169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63" type="#_x0000_t202" style="position:absolute;margin-left:1in;margin-top:570.75pt;width:9pt;height:10.8pt;z-index:25169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62" type="#_x0000_t202" style="position:absolute;margin-left:1in;margin-top:556.6pt;width:9pt;height:10.8pt;z-index:25169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61" type="#_x0000_t202" style="position:absolute;margin-left:1in;margin-top:542.45pt;width:9pt;height:10.8pt;z-index:25169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60" type="#_x0000_t202" style="position:absolute;margin-left:1in;margin-top:528.25pt;width:9pt;height:10.8pt;z-index:25169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59" type="#_x0000_t202" style="position:absolute;margin-left:1in;margin-top:499.95pt;width:272.95pt;height:10.8pt;z-index:25169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(for Small Contracts) includes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following: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58" type="#_x0000_t202" style="position:absolute;margin-left:1in;margin-top:485.8pt;width:451.55pt;height:10.8pt;z-index:25169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issued in accordance with IB.6. The Standard Form of Bidding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57" type="#_x0000_t202" style="position:absolute;margin-left:1in;margin-top:471.65pt;width:451.2pt;height:10.8pt;z-index:25169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Invitation for Bids shall comprise items listed therein including any addendum to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56" type="#_x0000_t202" style="position:absolute;margin-left:1in;margin-top:457.45pt;width:451.5pt;height:10.8pt;z-index:25169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stated in Clause IB.4 of Instructions to Bidders, the complete Bidding Documents in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55" type="#_x0000_t202" style="position:absolute;margin-left:1in;margin-top:429.35pt;width:137.15pt;height:10.8pt;z-index:25168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 w:rsidP="003342E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Contents of Documents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54" type="#_x0000_t202" style="position:absolute;margin-left:1in;margin-top:400.8pt;width:119.75pt;height:10.8pt;z-index:25168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Contractor, if any.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53" type="#_x0000_t202" style="position:absolute;margin-left:1in;margin-top:386.65pt;width:451.35pt;height:10.8pt;z-index:25168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drawings the full scope of work including the extent of design to be done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52" type="#_x0000_t202" style="position:absolute;margin-left:1in;margin-top:372.5pt;width:451.45pt;height:10.8pt;z-index:25168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have been specified. The Procuring Agency will be required to set out in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51" type="#_x0000_t202" style="position:absolute;margin-left:1in;margin-top:358.35pt;width:451.2pt;height:10.8pt;z-index:25168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etc. and to administer the Contract under various clauses of Conditions of Contract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50" type="#_x0000_t202" style="position:absolute;margin-left:1in;margin-top:344.15pt;width:451.3pt;height:10.8pt;z-index:25168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such as clarifications of Bid Documents, Amendment of Bid Documents, evaluation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49" type="#_x0000_t202" style="position:absolute;margin-left:1in;margin-top:330pt;width:451.45pt;height:10.8pt;z-index:25168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role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 with specific delegated powers under various clauses of Instructions to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48" type="#_x0000_t202" style="position:absolute;margin-left:1in;margin-top:315.85pt;width:451.5pt;height:10.8pt;z-index:25168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Procuring Agency, if the Procuring Agency wishes to engage a consultant.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47" type="#_x0000_t202" style="position:absolute;margin-left:1in;margin-top:301.7pt;width:451.5pt;height:10.8pt;z-index:25168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expected to manage the Contract itself. The role of Engineer may be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46" type="#_x0000_t202" style="position:absolute;margin-left:1in;margin-top:273.35pt;width:35.05pt;height:10.8pt;z-index:25168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1045" type="#_x0000_t202" style="position:absolute;margin-left:1in;margin-top:259.2pt;width:451.5pt;height:10.8pt;z-index:25167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 w:rsidP="003342E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relevant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sections of the documents in the light of SPPRA Bidding Documents for Large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44" type="#_x0000_t202" style="position:absolute;margin-left:1in;margin-top:245pt;width:451.3pt;height:10.8pt;z-index:25167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clauses to suit their requirements including appropriate modifications in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43" type="#_x0000_t202" style="position:absolute;margin-left:1in;margin-top:230.85pt;width:451.5pt;height:10.8pt;z-index:25167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institutions/donors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 payments in foreign currencies. Procuring agencies are then to tailor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42" type="#_x0000_t202" style="position:absolute;margin-left:1in;margin-top:216.7pt;width:451.25pt;height:10.8pt;z-index:25167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International Competitive Bidding (ICB) basis, funded by international financial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41" type="#_x0000_t202" style="position:absolute;margin-left:1in;margin-top:202.55pt;width:451.3pt;height:10.8pt;z-index:25167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may be tailored according to the scope of works as well as in case of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40" type="#_x0000_t202" style="position:absolute;margin-left:1in;margin-top:188.4pt;width:451.3pt;height:10.8pt;z-index:25167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Competitive Bidding (NCB), meant for use for Works costing not more than Rs. 25 Million.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39" type="#_x0000_t202" style="position:absolute;margin-left:1in;margin-top:174.2pt;width:451.5pt;height:10.8pt;z-index:25167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agencies/users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 to their requirements. This document is envisaged for National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38" type="#_x0000_t202" style="position:absolute;margin-left:1in;margin-top:160.05pt;width:451.25pt;height:10.8pt;z-index:25167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have been prepared as a global document intended to be used by different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37" type="#_x0000_t202" style="position:absolute;margin-left:108pt;margin-top:132pt;width:99.95pt;height:10.8pt;z-index:25167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Basis of Documents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36" type="#_x0000_t202" style="position:absolute;margin-left:1in;margin-top:132pt;width:11.65pt;height:10.8pt;z-index:25167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35" type="#_x0000_t202" style="position:absolute;margin-left:188.35pt;margin-top:89.5pt;width:218.75pt;height:10.8pt;z-index:25166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(Not to be included in Bidding Documents)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34" type="#_x0000_t202" style="position:absolute;margin-left:170.65pt;margin-top:75.3pt;width:254.15pt;height:10.8pt;z-index:25166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6268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5194</wp:posOffset>
            </wp:positionV>
            <wp:extent cx="7559498" cy="10687507"/>
            <wp:effectExtent l="19050" t="0" r="3352" b="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1124" type="#_x0000_t202" style="position:absolute;margin-left:488.75pt;margin-top:803.35pt;width:7.9pt;height:10.25pt;z-index:25176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iv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1123" type="#_x0000_t202" style="position:absolute;margin-left:1in;margin-top:803.55pt;width:291.4pt;height:8.95pt;z-index:25176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22" type="#_x0000_t202" style="position:absolute;margin-left:1in;margin-top:754.85pt;width:451.55pt;height:10.8pt;z-index:25175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under and in connection with Clauses IB.5, IB.6, IB.16, etc. In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21" type="#_x0000_t202" style="position:absolute;margin-left:1in;margin-top:738.2pt;width:451.45pt;height:13.3pt;z-index:25175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or Engineer‘s Representative, if any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exercise powers of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20" type="#_x0000_t202" style="position:absolute;margin-left:1in;margin-top:712.4pt;width:138.75pt;height:10.8pt;z-index:25175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Bidding Data.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19" type="#_x0000_t202" style="position:absolute;margin-left:1in;margin-top:698.2pt;width:451.6pt;height:10.8pt;z-index:25175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Instructions to Bidders can be used as given. Procuring agency may have to make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18" type="#_x0000_t202" style="position:absolute;margin-left:1in;margin-top:669.9pt;width:228.1pt;height:10.8pt;z-index:25175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is signed along with Bidding Data.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17" type="#_x0000_t202" style="position:absolute;margin-left:1in;margin-top:655.75pt;width:451.25pt;height:10.8pt;z-index:25175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Instructions to Bidders will not be part of Contract and will cease to have effect once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16" type="#_x0000_t202" style="position:absolute;margin-left:1in;margin-top:627.65pt;width:11.65pt;height:10.8pt;z-index:25175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15" type="#_x0000_t202" style="position:absolute;margin-left:1in;margin-top:556.6pt;width:9pt;height:10.8pt;z-index:25175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14" type="#_x0000_t202" style="position:absolute;margin-left:1in;margin-top:499.95pt;width:9pt;height:10.8pt;z-index:25175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13" type="#_x0000_t202" style="position:absolute;margin-left:1in;margin-top:443.3pt;width:9pt;height:10.8pt;z-index:25175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12" type="#_x0000_t202" style="position:absolute;margin-left:108pt;margin-top:627.65pt;width:118pt;height:10.8pt;z-index:25174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11" type="#_x0000_t202" style="position:absolute;margin-left:108pt;margin-top:599.05pt;width:409.4pt;height:10.8pt;z-index:25174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However the date for the receipt and the opening of bids shall be same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41).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10" type="#_x0000_t202" style="position:absolute;margin-left:108pt;margin-top:584.9pt;width:415.25pt;height:10.8pt;z-index:25174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 the name, address and exact location for the opening of bids.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09" type="#_x0000_t202" style="position:absolute;margin-left:108pt;margin-top:570.75pt;width:415.55pt;height:10.8pt;z-index:25174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 of bids are to be entered in last Para of the Notice Inviting Tender,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08" type="#_x0000_t202" style="position:absolute;margin-left:108pt;margin-top:556.6pt;width:415.5pt;height:10.8pt;z-index:25174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venue of receipt of bids and the opening of bids is the same, the time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receipt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07" type="#_x0000_t202" style="position:absolute;margin-left:108pt;margin-top:528.25pt;width:68.9pt;height:10.8pt;z-index:25174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(SPP Rule 37).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1106" type="#_x0000_t202" style="position:absolute;margin-left:108pt;margin-top:514.1pt;width:415.55pt;height:10.8pt;z-index:25174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1% and more than 5% of bid price and should be in accordance with IB.13.1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05" type="#_x0000_t202" style="position:absolute;margin-left:108pt;margin-top:499.95pt;width:415.55pt;height:10.8pt;z-index:25174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of Bid Security should be a lump sum figure or a percentage, but not less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04" type="#_x0000_t202" style="position:absolute;margin-left:108pt;margin-top:471.65pt;width:162.05pt;height:10.8pt;z-index:25174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apply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20).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03" type="#_x0000_t202" style="position:absolute;margin-left:108pt;margin-top:457.45pt;width:415.6pt;height:10.8pt;z-index:25174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printing/reproduction and mailing costs and to ensure that only bona-fide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02" type="#_x0000_t202" style="position:absolute;margin-left:108pt;margin-top:443.3pt;width:415.25pt;height:10.8pt;z-index:25173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non-refundable fee for the sale of Bidding Documents should be nominal so as to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01" type="#_x0000_t202" style="position:absolute;margin-left:108pt;margin-top:414.95pt;width:150.4pt;height:10.8pt;z-index:25173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deemed appropriate.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1100" type="#_x0000_t202" style="position:absolute;margin-left:108pt;margin-top:400.8pt;width:415.6pt;height:10.8pt;z-index:25173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eligible bidders are defined in IB.2; the text can be amended by the Procuring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99" type="#_x0000_t202" style="position:absolute;margin-left:1in;margin-top:400.8pt;width:9pt;height:10.8pt;z-index:25173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98" type="#_x0000_t202" style="position:absolute;margin-left:1in;margin-top:372.5pt;width:358pt;height:10.8pt;z-index:25173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and 45 days for International Competitive Bidding (SPP Rule 18).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1097" type="#_x0000_t202" style="position:absolute;margin-left:1in;margin-top:355.85pt;width:451.45pt;height:13.3pt;z-index:25173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preparation and submission of bids – not less than 15 days for National Competitive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96" type="#_x0000_t202" style="position:absolute;margin-left:1in;margin-top:344.15pt;width:451.5pt;height:10.8pt;z-index:25173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notice should be published so as to give the interested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sufficient working period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95" type="#_x0000_t202" style="position:absolute;margin-left:1in;margin-top:330pt;width:451.55pt;height:10.8pt;z-index:25173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may modify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para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 of Notice Inviting Tender as per its requirements.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94" type="#_x0000_t202" style="position:absolute;margin-left:1in;margin-top:301.7pt;width:155.65pt;height:10.8pt;z-index:25173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Bidding Documents.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93" type="#_x0000_t202" style="position:absolute;margin-left:1in;margin-top:287.55pt;width:451.6pt;height:10.8pt;z-index:25172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Procuring Agency before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92" type="#_x0000_t202" style="position:absolute;margin-left:1in;margin-top:259.2pt;width:161.35pt;height:10.8pt;z-index:25172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newspapers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SPPRA Website.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91" type="#_x0000_t202" style="position:absolute;margin-left:1in;margin-top:242.55pt;width:451.55pt;height:13.25pt;z-index:25172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―Notice Inviting Tender‖ is meant for publication of tenders for calling bids in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90" type="#_x0000_t202" style="position:absolute;margin-left:108pt;margin-top:216.95pt;width:399.6pt;height:10.8pt;z-index:25172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Inviting Tender/ Invitation for Bids/ Request for Expression of Interest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89" type="#_x0000_t202" style="position:absolute;margin-left:1in;margin-top:216.95pt;width:11.65pt;height:10.8pt;z-index:25172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88" type="#_x0000_t202" style="position:absolute;margin-left:1in;margin-top:188.4pt;width:57.6pt;height:10.8pt;z-index:25172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1087" type="#_x0000_t202" style="position:absolute;margin-left:1in;margin-top:171.75pt;width:451.65pt;height:13.25pt;z-index:25172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attention is drawn to the following while finalizing the Bidding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86" type="#_x0000_t202" style="position:absolute;margin-left:1in;margin-top:145.9pt;width:103.7pt;height:10.8pt;z-index:25172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Drawings, if any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85" type="#_x0000_t202" style="position:absolute;margin-left:1in;margin-top:131.75pt;width:88.2pt;height:10.8pt;z-index:25172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 Specifications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1084" type="#_x0000_t202" style="position:absolute;margin-left:1in;margin-top:117.6pt;width:84.9pt;height:10.8pt;z-index:25172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 Contract Data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83" type="#_x0000_t202" style="position:absolute;margin-left:1in;margin-top:103.4pt;width:154.95pt;height:10.8pt;z-index:25171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Schedule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Prices (Format)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82" type="#_x0000_t202" style="position:absolute;margin-left:1in;margin-top:89.25pt;width:153.85pt;height:10.8pt;z-index:25171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 Schedules to Bid (Samples)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081" type="#_x0000_t202" style="position:absolute;margin-left:1in;margin-top:75.1pt;width:82.1pt;height:10.8pt;z-index:25171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Bidding Data</w:t>
                  </w:r>
                </w:p>
              </w:txbxContent>
            </v:textbox>
          </v:shape>
        </w:pict>
      </w:r>
    </w:p>
    <w:p w:rsidR="00F23D93" w:rsidRDefault="009B283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13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-419100</wp:posOffset>
            </wp:positionV>
            <wp:extent cx="7286625" cy="10772775"/>
            <wp:effectExtent l="19050" t="0" r="9525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86625" cy="10772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1130" type="#_x0000_t202" style="position:absolute;margin-left:108pt;margin-top:134.9pt;width:68.4pt;height:21.55pt;z-index:251768832;mso-wrap-style:none;mso-position-horizontal-relative:text;mso-position-vertical-relative:text" stroked="f">
            <v:fill opacity="0"/>
            <v:stroke opacity="0"/>
            <v:textbox style="mso-next-textbox:#_x0000_s1130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29" type="#_x0000_t202" style="position:absolute;margin-left:1in;margin-top:134.9pt;width:11.05pt;height:21.55pt;z-index:251767808;mso-wrap-style:none;mso-position-horizontal-relative:text;mso-position-vertical-relative:text" stroked="f">
            <v:fill opacity="0"/>
            <v:stroke opacity="0"/>
            <v:textbox style="mso-next-textbox:#_x0000_s1129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73" type="#_x0000_t202" style="position:absolute;margin-left:488.75pt;margin-top:803.35pt;width:5.5pt;height:10.25pt;z-index:251812864;mso-wrap-style:none;mso-position-horizontal-relative:text;mso-position-vertical-relative:text" stroked="f">
            <v:fill opacity="0"/>
            <v:stroke opacity="0"/>
            <v:textbox style="mso-next-textbox:#_x0000_s1173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1172" type="#_x0000_t202" style="position:absolute;margin-left:1in;margin-top:803.55pt;width:291.4pt;height:8.95pt;z-index:251811840;mso-wrap-style:none;mso-position-horizontal-relative:text;mso-position-vertical-relative:text" stroked="f">
            <v:fill opacity="0"/>
            <v:stroke opacity="0"/>
            <v:textbox style="mso-next-textbox:#_x0000_s117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71" type="#_x0000_t202" style="position:absolute;margin-left:1in;margin-top:698.2pt;width:9pt;height:10.8pt;z-index:251810816;mso-wrap-style:none;mso-position-horizontal-relative:text;mso-position-vertical-relative:text" stroked="f">
            <v:fill opacity="0"/>
            <v:stroke opacity="0"/>
            <v:textbox style="mso-next-textbox:#_x0000_s117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70" type="#_x0000_t202" style="position:absolute;margin-left:108pt;margin-top:754.85pt;width:265.15pt;height:10.8pt;z-index:251809792;mso-wrap-style:none;mso-position-horizontal-relative:text;mso-position-vertical-relative:text" stroked="f">
            <v:fill opacity="0"/>
            <v:stroke opacity="0"/>
            <v:textbox style="mso-next-textbox:#_x0000_s117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modified accordingly by the Procuring Agency.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69" type="#_x0000_t202" style="position:absolute;margin-left:108pt;margin-top:740.7pt;width:415.45pt;height:10.8pt;z-index:251808768;mso-wrap-style:none;mso-position-horizontal-relative:text;mso-position-vertical-relative:text" stroked="f">
            <v:fill opacity="0"/>
            <v:stroke opacity="0"/>
            <v:textbox style="mso-next-textbox:#_x0000_s116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68" type="#_x0000_t202" style="position:absolute;margin-left:108pt;margin-top:726.55pt;width:415.55pt;height:10.8pt;z-index:251807744;mso-wrap-style:none;mso-position-horizontal-relative:text;mso-position-vertical-relative:text" stroked="f">
            <v:fill opacity="0"/>
            <v:stroke opacity="0"/>
            <v:textbox style="mso-next-textbox:#_x0000_s116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9.2, 10.1, 10.2.10.5, 11.1, 11.5, 12.1, 13.2 and 14.1 of the Conditions of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67" type="#_x0000_t202" style="position:absolute;margin-left:108pt;margin-top:712.4pt;width:415.4pt;height:10.8pt;z-index:251806720;mso-wrap-style:none;mso-position-horizontal-relative:text;mso-position-vertical-relative:text" stroked="f">
            <v:fill opacity="0"/>
            <v:stroke opacity="0"/>
            <v:textbox style="mso-next-textbox:#_x0000_s116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under and in connection with Sub-Clauses 1.3, 2.3, 4.2, 4.3, 5.1, 7.3, 8.2, 9.1,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66" type="#_x0000_t202" style="position:absolute;margin-left:108pt;margin-top:695.75pt;width:415.6pt;height:13.25pt;z-index:251805696;mso-wrap-style:none;mso-position-horizontal-relative:text;mso-position-vertical-relative:text" stroked="f">
            <v:fill opacity="0"/>
            <v:stroke opacity="0"/>
            <v:textbox style="mso-next-textbox:#_x0000_s116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Representative, if any, shall exercise powers of the Procuring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65" type="#_x0000_t202" style="position:absolute;margin-left:108pt;margin-top:669.9pt;width:236.45pt;height:10.8pt;z-index:251804672;mso-wrap-style:none;mso-position-horizontal-relative:text;mso-position-vertical-relative:text" stroked="f">
            <v:fill opacity="0"/>
            <v:stroke opacity="0"/>
            <v:textbox style="mso-next-textbox:#_x0000_s116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Sub-Clause 1.3 of the Contract Data.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1164" type="#_x0000_t202" style="position:absolute;margin-left:108pt;margin-top:655.75pt;width:415.55pt;height:10.8pt;z-index:251803648;mso-wrap-style:none;mso-position-horizontal-relative:text;mso-position-vertical-relative:text" stroked="f">
            <v:fill opacity="0"/>
            <v:stroke opacity="0"/>
            <v:textbox style="mso-next-textbox:#_x0000_s116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add, in order of priority, such other documents as to form part of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63" type="#_x0000_t202" style="position:absolute;margin-left:108pt;margin-top:641.6pt;width:415.6pt;height:10.8pt;z-index:251802624;mso-wrap-style:none;mso-position-horizontal-relative:text;mso-position-vertical-relative:text" stroked="f">
            <v:fill opacity="0"/>
            <v:stroke opacity="0"/>
            <v:textbox style="mso-next-textbox:#_x0000_s116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Sub-Clause 1.1.1 of Conditions of Contract, the Engineer/Procuring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62" type="#_x0000_t202" style="position:absolute;margin-left:1in;margin-top:641.6pt;width:9pt;height:10.8pt;z-index:251801600;mso-wrap-style:none;mso-position-horizontal-relative:text;mso-position-vertical-relative:text" stroked="f">
            <v:fill opacity="0"/>
            <v:stroke opacity="0"/>
            <v:textbox style="mso-next-textbox:#_x0000_s116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61" type="#_x0000_t202" style="position:absolute;margin-left:1in;margin-top:613.25pt;width:189.1pt;height:10.8pt;z-index:251800576;mso-wrap-style:none;mso-position-horizontal-relative:text;mso-position-vertical-relative:text" stroked="f">
            <v:fill opacity="0"/>
            <v:stroke opacity="0"/>
            <v:textbox style="mso-next-textbox:#_x0000_s116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60" type="#_x0000_t202" style="position:absolute;margin-left:1in;margin-top:599.05pt;width:451.9pt;height:10.8pt;z-index:251799552;mso-wrap-style:none;mso-position-horizontal-relative:text;mso-position-vertical-relative:text" stroked="f">
            <v:fill opacity="0"/>
            <v:stroke opacity="0"/>
            <v:textbox style="mso-next-textbox:#_x0000_s116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59" type="#_x0000_t202" style="position:absolute;margin-left:108pt;margin-top:571pt;width:73.45pt;height:10.8pt;z-index:251798528;mso-wrap-style:none;mso-position-horizontal-relative:text;mso-position-vertical-relative:text" stroked="f">
            <v:fill opacity="0"/>
            <v:stroke opacity="0"/>
            <v:textbox style="mso-next-textbox:#_x0000_s115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58" type="#_x0000_t202" style="position:absolute;margin-left:1in;margin-top:571pt;width:12.4pt;height:10.8pt;z-index:251797504;mso-wrap-style:none;mso-position-horizontal-relative:text;mso-position-vertical-relative:text" stroked="f">
            <v:fill opacity="0"/>
            <v:stroke opacity="0"/>
            <v:textbox style="mso-next-textbox:#_x0000_s115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H.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57" type="#_x0000_t202" style="position:absolute;margin-left:1in;margin-top:542.45pt;width:145.7pt;height:10.8pt;z-index:251796480;mso-wrap-style:none;mso-position-horizontal-relative:text;mso-position-vertical-relative:text" stroked="f">
            <v:fill opacity="0"/>
            <v:stroke opacity="0"/>
            <v:textbox style="mso-next-textbox:#_x0000_s115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Contract Data.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56" type="#_x0000_t202" style="position:absolute;margin-left:1in;margin-top:528.25pt;width:451.25pt;height:10.8pt;z-index:251795456;mso-wrap-style:none;mso-position-horizontal-relative:text;mso-position-vertical-relative:text" stroked="f">
            <v:fill opacity="0"/>
            <v:stroke opacity="0"/>
            <v:textbox style="mso-next-textbox:#_x0000_s115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to meet specific project features shall be made with care and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55" type="#_x0000_t202" style="position:absolute;margin-left:1in;margin-top:514.1pt;width:451.3pt;height:10.8pt;z-index:251794432;mso-wrap-style:none;mso-position-horizontal-relative:text;mso-position-vertical-relative:text" stroked="f">
            <v:fill opacity="0"/>
            <v:stroke opacity="0"/>
            <v:textbox style="mso-next-textbox:#_x0000_s115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to change the spirit of the document. Any adjustment or change in clauses of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54" type="#_x0000_t202" style="position:absolute;margin-left:1in;margin-top:499.95pt;width:451.6pt;height:10.8pt;z-index:251793408;mso-wrap-style:none;mso-position-horizontal-relative:text;mso-position-vertical-relative:text" stroked="f">
            <v:fill opacity="0"/>
            <v:stroke opacity="0"/>
            <v:textbox style="mso-next-textbox:#_x0000_s115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is deleted and that the changes included in Contract Data shall be such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53" type="#_x0000_t202" style="position:absolute;margin-left:1in;margin-top:485.8pt;width:451.55pt;height:10.8pt;z-index:251792384;mso-wrap-style:none;mso-position-horizontal-relative:text;mso-position-vertical-relative:text" stroked="f">
            <v:fill opacity="0"/>
            <v:stroke opacity="0"/>
            <v:textbox style="mso-next-textbox:#_x0000_s115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while preparing Contract Data, shall ensure that no Clause of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52" type="#_x0000_t202" style="position:absolute;margin-left:108pt;margin-top:457.7pt;width:118.1pt;height:10.8pt;z-index:251791360;mso-wrap-style:none;mso-position-horizontal-relative:text;mso-position-vertical-relative:text" stroked="f">
            <v:fill opacity="0"/>
            <v:stroke opacity="0"/>
            <v:textbox style="mso-next-textbox:#_x0000_s115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51" type="#_x0000_t202" style="position:absolute;margin-left:1in;margin-top:457.7pt;width:12.25pt;height:10.8pt;z-index:251790336;mso-wrap-style:none;mso-position-horizontal-relative:text;mso-position-vertical-relative:text" stroked="f">
            <v:fill opacity="0"/>
            <v:stroke opacity="0"/>
            <v:textbox style="mso-next-textbox:#_x0000_s115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50" type="#_x0000_t202" style="position:absolute;margin-left:1in;margin-top:429.15pt;width:54.25pt;height:10.8pt;z-index:251789312;mso-wrap-style:none;mso-position-horizontal-relative:text;mso-position-vertical-relative:text" stroked="f">
            <v:fill opacity="0"/>
            <v:stroke opacity="0"/>
            <v:textbox style="mso-next-textbox:#_x0000_s115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1149" type="#_x0000_t202" style="position:absolute;margin-left:1in;margin-top:414.95pt;width:451.4pt;height:10.8pt;z-index:251788288;mso-wrap-style:none;mso-position-horizontal-relative:text;mso-position-vertical-relative:text" stroked="f">
            <v:fill opacity="0"/>
            <v:stroke opacity="0"/>
            <v:textbox style="mso-next-textbox:#_x0000_s114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 except those required to be provided by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48" type="#_x0000_t202" style="position:absolute;margin-left:1in;margin-top:400.8pt;width:451.9pt;height:10.8pt;z-index:251787264;mso-wrap-style:none;mso-position-horizontal-relative:text;mso-position-vertical-relative:text" stroked="f">
            <v:fill opacity="0"/>
            <v:stroke opacity="0"/>
            <v:textbox style="mso-next-textbox:#_x0000_s114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47" type="#_x0000_t202" style="position:absolute;margin-left:1in;margin-top:372.5pt;width:384.45pt;height:10.8pt;z-index:251786240;mso-wrap-style:none;mso-position-horizontal-relative:text;mso-position-vertical-relative:text" stroked="f">
            <v:fill opacity="0"/>
            <v:stroke opacity="0"/>
            <v:textbox style="mso-next-textbox:#_x0000_s114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Procuring Agency may add/delete/modify as per its requirement.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46" type="#_x0000_t202" style="position:absolute;margin-left:1in;margin-top:358.35pt;width:451.35pt;height:10.8pt;z-index:251785216;mso-wrap-style:none;mso-position-horizontal-relative:text;mso-position-vertical-relative:text" stroked="f">
            <v:fill opacity="0"/>
            <v:stroke opacity="0"/>
            <v:textbox style="mso-next-textbox:#_x0000_s114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Specimen of Schedules to Bid including format of Schedule of Prices are provided in this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45" type="#_x0000_t202" style="position:absolute;margin-left:1in;margin-top:330.25pt;width:10.2pt;height:10.8pt;z-index:251784192;mso-wrap-style:none;mso-position-horizontal-relative:text;mso-position-vertical-relative:text" stroked="f">
            <v:fill opacity="0"/>
            <v:stroke opacity="0"/>
            <v:textbox style="mso-next-textbox:#_x0000_s114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44" type="#_x0000_t202" style="position:absolute;margin-left:1in;margin-top:287.55pt;width:9pt;height:10.8pt;z-index:251783168;mso-wrap-style:none;mso-position-horizontal-relative:text;mso-position-vertical-relative:text" stroked="f">
            <v:fill opacity="0"/>
            <v:stroke opacity="0"/>
            <v:textbox style="mso-next-textbox:#_x0000_s114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43" type="#_x0000_t202" style="position:absolute;margin-left:108pt;margin-top:330.25pt;width:84.75pt;height:10.8pt;z-index:251782144;mso-wrap-style:none;mso-position-horizontal-relative:text;mso-position-vertical-relative:text" stroked="f">
            <v:fill opacity="0"/>
            <v:stroke opacity="0"/>
            <v:textbox style="mso-next-textbox:#_x0000_s114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Schedules to Bid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42" type="#_x0000_t202" style="position:absolute;margin-left:108pt;margin-top:301.7pt;width:173.35pt;height:10.8pt;z-index:251781120;mso-wrap-style:none;mso-position-horizontal-relative:text;mso-position-vertical-relative:text" stroked="f">
            <v:fill opacity="0"/>
            <v:stroke opacity="0"/>
            <v:textbox style="mso-next-textbox:#_x0000_s114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its requirements.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41" type="#_x0000_t202" style="position:absolute;margin-left:108pt;margin-top:287.55pt;width:415.9pt;height:10.8pt;z-index:251780096;mso-wrap-style:none;mso-position-horizontal-relative:text;mso-position-vertical-relative:text" stroked="f">
            <v:fill opacity="0"/>
            <v:stroke opacity="0"/>
            <v:textbox style="mso-next-textbox:#_x0000_s114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IB.16.3 to IB.16.8 may be retained or modified by the Procuring Agency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40" type="#_x0000_t202" style="position:absolute;margin-left:108pt;margin-top:273.35pt;width:182.3pt;height:10.8pt;z-index:251779072;mso-wrap-style:none;mso-position-horizontal-relative:text;mso-position-vertical-relative:text" stroked="f">
            <v:fill opacity="0"/>
            <v:stroke opacity="0"/>
            <v:textbox style="mso-next-textbox:#_x0000_s114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 Procuring Agency‘s requirements.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39" type="#_x0000_t202" style="position:absolute;margin-left:108pt;margin-top:259.2pt;width:415.5pt;height:10.8pt;z-index:251778048;mso-wrap-style:none;mso-position-horizontal-relative:text;mso-position-vertical-relative:text" stroked="f">
            <v:fill opacity="0"/>
            <v:stroke opacity="0"/>
            <v:textbox style="mso-next-textbox:#_x0000_s113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depending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upon the size and nature of the works. Number of days shall be filled in as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38" type="#_x0000_t202" style="position:absolute;margin-left:108pt;margin-top:245pt;width:415.55pt;height:10.8pt;z-index:251777024;mso-wrap-style:none;mso-position-horizontal-relative:text;mso-position-vertical-relative:text" stroked="f">
            <v:fill opacity="0"/>
            <v:stroke opacity="0"/>
            <v:textbox style="mso-next-textbox:#_x0000_s113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IB.14.1, the period of bid validity may range from 30 to 90 days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37" type="#_x0000_t202" style="position:absolute;margin-left:108pt;margin-top:230.85pt;width:303.3pt;height:10.8pt;z-index:251776000;mso-wrap-style:none;mso-position-horizontal-relative:text;mso-position-vertical-relative:text" stroked="f">
            <v:fill opacity="0"/>
            <v:stroke opacity="0"/>
            <v:textbox style="mso-next-textbox:#_x0000_s113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should insert required experience in IB.11.2.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36" type="#_x0000_t202" style="position:absolute;margin-left:108pt;margin-top:216.7pt;width:357.95pt;height:10.8pt;z-index:251774976;mso-wrap-style:none;mso-position-horizontal-relative:text;mso-position-vertical-relative:text" stroked="f">
            <v:fill opacity="0"/>
            <v:stroke opacity="0"/>
            <v:textbox style="mso-next-textbox:#_x0000_s113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IB.10.3 may be retained or modified by the Procuring Agency.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35" type="#_x0000_t202" style="position:absolute;margin-left:1in;margin-top:245pt;width:9pt;height:10.8pt;z-index:251773952;mso-wrap-style:none;mso-position-horizontal-relative:text;mso-position-vertical-relative:text" stroked="f">
            <v:fill opacity="0"/>
            <v:stroke opacity="0"/>
            <v:textbox style="mso-next-textbox:#_x0000_s113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34" type="#_x0000_t202" style="position:absolute;margin-left:1in;margin-top:230.85pt;width:9pt;height:10.8pt;z-index:251772928;mso-wrap-style:none;mso-position-horizontal-relative:text;mso-position-vertical-relative:text" stroked="f">
            <v:fill opacity="0"/>
            <v:stroke opacity="0"/>
            <v:textbox style="mso-next-textbox:#_x0000_s113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33" type="#_x0000_t202" style="position:absolute;margin-left:1in;margin-top:216.7pt;width:9pt;height:10.8pt;z-index:251771904;mso-wrap-style:none;mso-position-horizontal-relative:text;mso-position-vertical-relative:text" stroked="f">
            <v:fill opacity="0"/>
            <v:stroke opacity="0"/>
            <v:textbox style="mso-next-textbox:#_x0000_s113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32" type="#_x0000_t202" style="position:absolute;margin-left:1in;margin-top:188.4pt;width:325.45pt;height:10.8pt;z-index:251770880;mso-wrap-style:none;mso-position-horizontal-relative:text;mso-position-vertical-relative:text" stroked="f">
            <v:fill opacity="0"/>
            <v:stroke opacity="0"/>
            <v:textbox style="mso-next-textbox:#_x0000_s113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before issuance of Bidding Documents.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31" type="#_x0000_t202" style="position:absolute;margin-left:1in;margin-top:174.2pt;width:451.3pt;height:10.8pt;z-index:251769856;mso-wrap-style:none;mso-position-horizontal-relative:text;mso-position-vertical-relative:text" stroked="f">
            <v:fill opacity="0"/>
            <v:stroke opacity="0"/>
            <v:textbox style="mso-next-textbox:#_x0000_s113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in Bidding Data are required to be filled by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28" type="#_x0000_t202" style="position:absolute;margin-left:1in;margin-top:117.6pt;width:298.55pt;height:10.8pt;z-index:251766784;mso-wrap-style:none;mso-position-horizontal-relative:text;mso-position-vertical-relative:text" stroked="f">
            <v:fill opacity="0"/>
            <v:stroke opacity="0"/>
            <v:textbox style="mso-next-textbox:#_x0000_s112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Item 1.1.20 of Contract Data, shall be deleted.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27" type="#_x0000_t202" style="position:absolute;margin-left:1in;margin-top:100.95pt;width:451.45pt;height:13.25pt;z-index:251765760;mso-wrap-style:none;mso-position-horizontal-relative:text;mso-position-vertical-relative:text" stroked="f">
            <v:fill opacity="0"/>
            <v:stroke opacity="0"/>
            <v:textbox style="mso-next-textbox:#_x0000_s112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Engineer‘s reference wherever exist, except Sub-Clause 1.1.20 &amp; Clause 15 of Conditions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26" type="#_x0000_t202" style="position:absolute;margin-left:1in;margin-top:89.25pt;width:451.55pt;height:10.8pt;z-index:251764736;mso-wrap-style:none;mso-position-horizontal-relative:text;mso-position-vertical-relative:text" stroked="f">
            <v:fill opacity="0"/>
            <v:stroke opacity="0"/>
            <v:textbox style="mso-next-textbox:#_x0000_s112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accordingly to specify the role of the Engineer by the Procuring Agency, otherwise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25" type="#_x0000_t202" style="position:absolute;margin-left:1in;margin-top:75.1pt;width:451.5pt;height:10.8pt;z-index:251763712;mso-wrap-style:none;mso-position-horizontal-relative:text;mso-position-vertical-relative:text" stroked="f">
            <v:fill opacity="0"/>
            <v:stroke opacity="0"/>
            <v:textbox style="mso-next-textbox:#_x0000_s112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 may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4768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1205" type="#_x0000_t202" style="position:absolute;margin-left:488.75pt;margin-top:803.35pt;width:7.85pt;height:10.25pt;z-index:25184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vi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1204" type="#_x0000_t202" style="position:absolute;margin-left:1in;margin-top:803.55pt;width:291.4pt;height:8.95pt;z-index:25184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03" type="#_x0000_t202" style="position:absolute;margin-left:108pt;margin-top:514.6pt;width:384pt;height:10.8pt;z-index:25184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Agency, if required.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02" type="#_x0000_t202" style="position:absolute;margin-left:108pt;margin-top:486.5pt;width:49.4pt;height:10.8pt;z-index:25184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Drawings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01" type="#_x0000_t202" style="position:absolute;margin-left:1in;margin-top:486.5pt;width:9pt;height:10.8pt;z-index:25184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J.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00" type="#_x0000_t202" style="position:absolute;margin-left:108pt;margin-top:457.95pt;width:325.15pt;height:10.8pt;z-index:25184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99" type="#_x0000_t202" style="position:absolute;margin-left:108pt;margin-top:429.85pt;width:70.75pt;height:10.8pt;z-index:25184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98" type="#_x0000_t202" style="position:absolute;margin-left:1in;margin-top:429.85pt;width:7.7pt;height:10.8pt;z-index:25183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97" type="#_x0000_t202" style="position:absolute;margin-left:108pt;margin-top:387.15pt;width:10pt;height:10.8pt;z-index:25183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96" type="#_x0000_t202" style="position:absolute;margin-left:1in;margin-top:4in;width:9pt;height:10.8pt;z-index:25183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95" type="#_x0000_t202" style="position:absolute;margin-left:1in;margin-top:202.55pt;width:9pt;height:10.8pt;z-index:25183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94" type="#_x0000_t202" style="position:absolute;margin-left:1in;margin-top:160.05pt;width:9pt;height:10.8pt;z-index:25183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93" type="#_x0000_t202" style="position:absolute;margin-left:2in;margin-top:401.3pt;width:244.95pt;height:10.8pt;z-index:25183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Bidders/Contractors in their prices.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92" type="#_x0000_t202" style="position:absolute;margin-left:2in;margin-top:387.15pt;width:379.45pt;height:10.8pt;z-index:25183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to make sure that all taxes and duties are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91" type="#_x0000_t202" style="position:absolute;margin-left:148.6pt;margin-top:358.8pt;width:153.95pt;height:10.8pt;z-index:25183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Engineer/Procuring Agency.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90" type="#_x0000_t202" style="position:absolute;margin-left:2in;margin-top:344.65pt;width:379.65pt;height:10.8pt;z-index:25183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 of Payment should be prepared and incorporated in Contract Data by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89" type="#_x0000_t202" style="position:absolute;margin-left:108pt;margin-top:344.65pt;width:9.3pt;height:10.8pt;z-index:25183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88" type="#_x0000_t202" style="position:absolute;margin-left:108pt;margin-top:316.35pt;width:287.3pt;height:10.8pt;z-index:25182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limited to the provisions regarding the following: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87" type="#_x0000_t202" style="position:absolute;margin-left:108pt;margin-top:302.15pt;width:415.55pt;height:10.8pt;z-index:25182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Bid/Contract should be included by the Procuring agency. This may include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86" type="#_x0000_t202" style="position:absolute;margin-left:108pt;margin-top:4in;width:415.25pt;height:10.8pt;z-index:25182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Any amendment and/or additions to the Conditions of the Contract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specific to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85" type="#_x0000_t202" style="position:absolute;margin-left:108pt;margin-top:259.9pt;width:303.95pt;height:10.8pt;z-index:25182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of contract price stated in the Letter of Acceptance.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84" type="#_x0000_t202" style="position:absolute;margin-left:108pt;margin-top:245.5pt;width:415.15pt;height:10.8pt;z-index:25182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between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0.05 percent and 0.10 percent per day and the maximum limit as 10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83" type="#_x0000_t202" style="position:absolute;margin-left:108pt;margin-top:231.1pt;width:415.35pt;height:10.8pt;z-index:25182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in Contract Data. Usually the liquidated damages are set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82" type="#_x0000_t202" style="position:absolute;margin-left:108pt;margin-top:216.95pt;width:415.4pt;height:10.8pt;z-index:25182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liquidated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day of delay shall be entered by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81" type="#_x0000_t202" style="position:absolute;margin-left:108pt;margin-top:200.05pt;width:415.6pt;height:13.3pt;z-index:25182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Conditions of Contract contain no overall limit on the Contractor‘s liability.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80" type="#_x0000_t202" style="position:absolute;margin-left:108pt;margin-top:174.2pt;width:294.65pt;height:10.8pt;z-index:25182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and entered in the Contract Data.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79" type="#_x0000_t202" style="position:absolute;margin-left:108pt;margin-top:160.05pt;width:415.45pt;height:10.8pt;z-index:25182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time for completion of the whole of the works should be assessed by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78" type="#_x0000_t202" style="position:absolute;margin-left:108pt;margin-top:131.75pt;width:403.55pt;height:10.8pt;z-index:25181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least AA rating from PACRA / JCR in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77" type="#_x0000_t202" style="position:absolute;margin-left:108pt;margin-top:117.6pt;width:415.9pt;height:10.8pt;z-index:25181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insurance cover shall be carried out with Insurance Company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76" type="#_x0000_t202" style="position:absolute;margin-left:108pt;margin-top:103.4pt;width:415.5pt;height:10.8pt;z-index:25181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insurance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be assessed by the Engineer/Procuring Agency and entered in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75" type="#_x0000_t202" style="position:absolute;margin-left:108pt;margin-top:89.25pt;width:415.75pt;height:10.8pt;z-index:25181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insured for different insurances including minimum amount of third party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174" type="#_x0000_t202" style="position:absolute;margin-left:1in;margin-top:89.25pt;width:9pt;height:10.8pt;z-index:25181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67136" behindDoc="1" locked="0" layoutInCell="1" allowOverlap="1">
            <wp:simplePos x="0" y="0"/>
            <wp:positionH relativeFrom="column">
              <wp:posOffset>4420</wp:posOffset>
            </wp:positionH>
            <wp:positionV relativeFrom="paragraph">
              <wp:posOffset>14630</wp:posOffset>
            </wp:positionV>
            <wp:extent cx="7566812" cy="10687507"/>
            <wp:effectExtent l="19050" t="0" r="0" b="0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6681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1223" type="#_x0000_t202" style="position:absolute;margin-left:488.75pt;margin-top:803.15pt;width:6.15pt;height:10.2pt;z-index:25186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22" type="#_x0000_t202" style="position:absolute;margin-left:1in;margin-top:803.3pt;width:291.45pt;height:8.95pt;z-index:25186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21" type="#_x0000_t202" style="position:absolute;margin-left:1in;margin-top:498.25pt;width:432.1pt;height:10.8pt;z-index:25186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   DRAWINGS…………………………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…. 68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20" type="#_x0000_t202" style="position:absolute;margin-left:108pt;margin-top:477.05pt;width:396.1pt;height:10.8pt;z-index:25186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SPECIFICATIONS……………………………………………………………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…67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19" type="#_x0000_t202" style="position:absolute;margin-left:108pt;margin-top:455.8pt;width:396.1pt;height:10.8pt;z-index:25186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 54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18" type="#_x0000_t202" style="position:absolute;margin-left:108pt;margin-top:434.55pt;width:396.1pt;height:10.8pt;z-index:25186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……... 33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17" type="#_x0000_t202" style="position:absolute;margin-left:108pt;margin-top:413.3pt;width:396.1pt;height:10.8pt;z-index:25185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BID……………………………………… 19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16" type="#_x0000_t202" style="position:absolute;margin-left:108pt;margin-top:392.05pt;width:396.1pt;height:10.8pt;z-index:25185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DATA………………………… 04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15" type="#_x0000_t202" style="position:absolute;margin-left:108pt;margin-top:370.8pt;width:396.1pt;height:10.8pt;z-index:25185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INVITATION FOR BIDS………………………………………………………. 02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14" type="#_x0000_t202" style="position:absolute;margin-left:468.1pt;margin-top:342.75pt;width:42.15pt;height:10.8pt;z-index:25185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13" type="#_x0000_t202" style="position:absolute;margin-left:1in;margin-top:477.05pt;width:20.35pt;height:10.8pt;z-index:25185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12" type="#_x0000_t202" style="position:absolute;margin-left:1in;margin-top:455.8pt;width:16.6pt;height:10.8pt;z-index:25185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11" type="#_x0000_t202" style="position:absolute;margin-left:1in;margin-top:434.55pt;width:20.35pt;height:10.8pt;z-index:25185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10" type="#_x0000_t202" style="position:absolute;margin-left:1in;margin-top:413.3pt;width:19.15pt;height:10.8pt;z-index:25185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09" type="#_x0000_t202" style="position:absolute;margin-left:1in;margin-top:392.05pt;width:15.4pt;height:10.8pt;z-index:25185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08" type="#_x0000_t202" style="position:absolute;margin-left:1in;margin-top:370.8pt;width:11.7pt;height:10.8pt;z-index:25185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07" type="#_x0000_t202" style="position:absolute;margin-left:2in;margin-top:342.75pt;width:38.65pt;height:10.8pt;z-index:25184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Subjec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06" type="#_x0000_t202" style="position:absolute;margin-left:221.45pt;margin-top:300.25pt;width:152.45pt;height:10.8pt;z-index:25184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SUMMARY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712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1226" type="#_x0000_t202" style="position:absolute;margin-left:488.75pt;margin-top:803.15pt;width:6.15pt;height:10.2pt;z-index:25187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25" type="#_x0000_t202" style="position:absolute;margin-left:1in;margin-top:803.3pt;width:291.45pt;height:8.95pt;z-index:25186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24" type="#_x0000_t202" style="position:absolute;margin-left:209.1pt;margin-top:415.85pt;width:177.35pt;height:14.4pt;z-index:25186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00928" behindDoc="1" locked="0" layoutInCell="1" allowOverlap="1">
            <wp:simplePos x="0" y="0"/>
            <wp:positionH relativeFrom="column">
              <wp:posOffset>-39472</wp:posOffset>
            </wp:positionH>
            <wp:positionV relativeFrom="paragraph">
              <wp:posOffset>19825</wp:posOffset>
            </wp:positionV>
            <wp:extent cx="7559498" cy="10687507"/>
            <wp:effectExtent l="19050" t="0" r="3352" b="0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1254" type="#_x0000_t202" style="position:absolute;margin-left:488.75pt;margin-top:803.15pt;width:6.15pt;height:10.2pt;z-index:25189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53" type="#_x0000_t202" style="position:absolute;margin-left:1in;margin-top:803.3pt;width:291.4pt;height:8.95pt;z-index:25189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52" type="#_x0000_t202" style="position:absolute;margin-left:135pt;margin-top:723.9pt;width:27.75pt;height:10.8pt;z-index:25189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.]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51" type="#_x0000_t202" style="position:absolute;margin-left:135pt;margin-top:709.75pt;width:388.4pt;height:10.8pt;z-index:25189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bid shall be opened within one hour after the deadline for submission of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50" type="#_x0000_t202" style="position:absolute;margin-left:135pt;margin-top:695.6pt;width:329.75pt;height:10.8pt;z-index:25189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to enter the requisite information in blank spaces.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1249" type="#_x0000_t202" style="position:absolute;margin-left:108pt;margin-top:709.75pt;width:9pt;height:10.8pt;z-index:25189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48" type="#_x0000_t202" style="position:absolute;margin-left:1in;margin-top:695.6pt;width:42.7pt;height:10.8pt;z-index:25189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[Note: 1.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47" type="#_x0000_t202" style="position:absolute;margin-left:90pt;margin-top:469pt;width:160.95pt;height:10.8pt;z-index:25189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address if it differs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46" type="#_x0000_t202" style="position:absolute;margin-left:90pt;margin-top:452.35pt;width:433.45pt;height:13.3pt;z-index:25189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 bidders‘ representatives who choose to attend, at the same address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45" type="#_x0000_t202" style="position:absolute;margin-left:90pt;margin-top:440.65pt;width:433.5pt;height:10.8pt;z-index:25189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hours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on ___________ (Date). Bids will be opened at _______ hours on the same day in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44" type="#_x0000_t202" style="position:absolute;margin-left:90pt;margin-top:426.5pt;width:433.45pt;height:10.8pt;z-index:25188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 Address and Exact Location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at or before 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43" type="#_x0000_t202" style="position:absolute;margin-left:90pt;margin-top:412.35pt;width:433.45pt;height:10.8pt;z-index:25188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pay order / demand draft /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and must be delivered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42" type="#_x0000_t202" style="position:absolute;margin-left:90pt;margin-top:398.15pt;width:433.5pt;height:10.8pt;z-index:25188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(Rupees __________________________) or_ ____________percentage of bid price in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41" type="#_x0000_t202" style="position:absolute;margin-left:1in;margin-top:384pt;width:451.25pt;height:10.8pt;z-index:25188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All bids must be accompanied by a Bid Security in the amount of Rs. 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40" type="#_x0000_t202" style="position:absolute;margin-left:90pt;margin-top:348.6pt;width:264.75pt;height:10.8pt;z-index:25188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at___________________________ (Mailing Address).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1239" type="#_x0000_t202" style="position:absolute;margin-left:90pt;margin-top:334.45pt;width:433.55pt;height:10.8pt;z-index:25188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acquire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Bidding Documents from the Office of the Procuring Agency,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38" type="#_x0000_t202" style="position:absolute;margin-left:90pt;margin-top:320.3pt;width:433.9pt;height:10.8pt;z-index:25188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non-refundable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fee of Rupees ____________________(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Amount).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may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37" type="#_x0000_t202" style="position:absolute;margin-left:90pt;margin-top:306.15pt;width:433.5pt;height:10.8pt;z-index:25188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of a written application to the office given below and upon payment of a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36" type="#_x0000_t202" style="position:absolute;margin-left:1in;margin-top:291.95pt;width:451.5pt;height:10.8pt;z-index:25188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A complete set of Bidding Documents may be purchased by an interested eligible bidder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35" type="#_x0000_t202" style="position:absolute;margin-left:90pt;margin-top:263.6pt;width:319pt;height:10.8pt;z-index:25188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completed in 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appropriate time period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 days.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34" type="#_x0000_t202" style="position:absolute;margin-left:90pt;margin-top:249.45pt;width:433.55pt;height:10.8pt;z-index:25187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for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, 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title, type and financial volume of work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which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33" type="#_x0000_t202" style="position:absolute;margin-left:90pt;margin-top:235.05pt;width:433.6pt;height:10.8pt;z-index:25187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pre-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qualified(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if pre-qualification is done for specific scheme/project)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Procuring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32" type="#_x0000_t202" style="position:absolute;margin-left:90pt;margin-top:220.9pt;width:433.55pt;height:10.8pt;z-index:25187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appropriate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category(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required for works costing Rs 2.5 million or less) and/or duly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31" type="#_x0000_t202" style="position:absolute;margin-left:90pt;margin-top:206.75pt;width:433.35pt;height:10.8pt;z-index:25187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interested firms or persons licensed by the Pakistan Engineering Council in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30" type="#_x0000_t202" style="position:absolute;margin-left:1in;margin-top:192.6pt;width:451.55pt;height:10.8pt;z-index:25187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The Procuring Agency, __________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name of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invites sealed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29" type="#_x0000_t202" style="position:absolute;margin-left:339.65pt;margin-top:143.25pt;width:183.8pt;height:10.8pt;z-index:25187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Reference No.: 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28" type="#_x0000_t202" style="position:absolute;margin-left:408.65pt;margin-top:129.1pt;width:114.85pt;height:10.8pt;z-index:25187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Date: 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27" type="#_x0000_t202" style="position:absolute;margin-left:231.05pt;margin-top:100.8pt;width:133.25pt;height:10.8pt;z-index:25187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17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1269" type="#_x0000_t202" style="position:absolute;margin-left:488.75pt;margin-top:803.15pt;width:6.15pt;height:10.2pt;z-index:25191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68" type="#_x0000_t202" style="position:absolute;margin-left:1in;margin-top:803.3pt;width:291.4pt;height:8.95pt;z-index:25191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67" type="#_x0000_t202" style="position:absolute;margin-left:1in;margin-top:294.75pt;width:152.1pt;height:10.8pt;z-index:25191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and/or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 Data.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1266" type="#_x0000_t202" style="position:absolute;margin-left:1in;margin-top:280.55pt;width:451.5pt;height:10.8pt;z-index:25191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normally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this Section, but rather in the appropriate sections of the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Conditions of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65" type="#_x0000_t202" style="position:absolute;margin-left:1in;margin-top:266.4pt;width:451.2pt;height:10.8pt;z-index:25191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affecting the risks, rights, and obligations of the parties under the Contract are not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64" type="#_x0000_t202" style="position:absolute;margin-left:1in;margin-top:252.2pt;width:451.35pt;height:10.8pt;z-index:25191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 governing the performance of the Contract or payments under the Contract, 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63" type="#_x0000_t202" style="position:absolute;margin-left:1in;margin-top:223.9pt;width:41.5pt;height:10.8pt;z-index:25191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62" type="#_x0000_t202" style="position:absolute;margin-left:1in;margin-top:209.75pt;width:451.5pt;height:10.8pt;z-index:25190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also give information on bid submission, opening and evaluation, and on the award of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61" type="#_x0000_t202" style="position:absolute;margin-left:1in;margin-top:195.6pt;width:451.25pt;height:10.8pt;z-index:25190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prepare responsive bids, in accordance with the requirements of the Procuring Agency. It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60" type="#_x0000_t202" style="position:absolute;margin-left:1in;margin-top:181.4pt;width:451.25pt;height:10.8pt;z-index:25190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section of the bidding documents should provide the information necessary for bidders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59" type="#_x0000_t202" style="position:absolute;margin-left:205.6pt;margin-top:139.2pt;width:184.3pt;height:10.8pt;z-index:25190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Notes on the Instructions to Bidders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58" type="#_x0000_t202" style="position:absolute;margin-left:245.45pt;margin-top:92.8pt;width:104.7pt;height:12.65pt;z-index:25190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BIDDING DATA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57" type="#_x0000_t202" style="position:absolute;margin-left:291.9pt;margin-top:76.2pt;width:11.7pt;height:12.65pt;z-index:25190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&amp;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56" type="#_x0000_t202" style="position:absolute;margin-left:254.7pt;margin-top:59.65pt;width:86.05pt;height:12.65pt;z-index:25190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TO BIDDERS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55" type="#_x0000_t202" style="position:absolute;margin-left:244.35pt;margin-top:43.1pt;width:106.7pt;height:12.65pt;z-index:25190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INSTRUCTIONS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7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1327" type="#_x0000_t202" style="position:absolute;margin-left:488.75pt;margin-top:803.15pt;width:6.15pt;height:10.2pt;z-index:25197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26" type="#_x0000_t202" style="position:absolute;margin-left:1in;margin-top:803.3pt;width:291.4pt;height:8.95pt;z-index:25197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25" type="#_x0000_t202" style="position:absolute;margin-left:148.6pt;margin-top:746.7pt;width:327.05pt;height:10.8pt;z-index:25197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Integrity Pact…………………………………………………….. 15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24" type="#_x0000_t202" style="position:absolute;margin-left:148.6pt;margin-top:732.55pt;width:327.05pt;height:10.8pt;z-index:25197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 Security……………………………………………. 14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23" type="#_x0000_t202" style="position:absolute;margin-left:148.6pt;margin-top:718.4pt;width:327.05pt;height:10.8pt;z-index:25197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Notification of Award &amp; Signing of Contract Agreement……… 14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22" type="#_x0000_t202" style="position:absolute;margin-left:148.6pt;margin-top:704.2pt;width:327.05pt;height:10.8pt;z-index:25197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Award Criteria &amp; Procuring Agency‘s Right……………………. 14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21" type="#_x0000_t202" style="position:absolute;margin-left:148.6pt;margin-top:690.05pt;width:327.05pt;height:10.8pt;z-index:25197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Qualification……………………………………………………... 13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20" type="#_x0000_t202" style="position:absolute;margin-left:1in;margin-top:746.7pt;width:26.65pt;height:10.8pt;z-index:25196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IB.22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19" type="#_x0000_t202" style="position:absolute;margin-left:1in;margin-top:732.55pt;width:26.65pt;height:10.8pt;z-index:25196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18" type="#_x0000_t202" style="position:absolute;margin-left:1in;margin-top:718.4pt;width:26.65pt;height:10.8pt;z-index:25196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IB.20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17" type="#_x0000_t202" style="position:absolute;margin-left:1in;margin-top:704.2pt;width:26.65pt;height:10.8pt;z-index:25196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IB.19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16" type="#_x0000_t202" style="position:absolute;margin-left:1in;margin-top:690.05pt;width:26.65pt;height:10.8pt;z-index:25196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IB.18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15" type="#_x0000_t202" style="position:absolute;margin-left:1in;margin-top:662pt;width:150.95pt;height:10.8pt;z-index:25196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 AWARD OF CONTRACT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14" type="#_x0000_t202" style="position:absolute;margin-left:148.6pt;margin-top:633.4pt;width:330.3pt;height:10.8pt;z-index:25196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Process to be Confidential………………………………………... 13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13" type="#_x0000_t202" style="position:absolute;margin-left:148.6pt;margin-top:619.25pt;width:329.35pt;height:10.8pt;z-index:25196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Opening, Clarification and Evaluation……………………… 12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12" type="#_x0000_t202" style="position:absolute;margin-left:1in;margin-top:633.4pt;width:26.65pt;height:10.8pt;z-index:25196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IB.17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11" type="#_x0000_t202" style="position:absolute;margin-left:1in;margin-top:619.25pt;width:26.65pt;height:10.8pt;z-index:25196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IB.16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10" type="#_x0000_t202" style="position:absolute;margin-left:1in;margin-top:591.15pt;width:207.45pt;height:10.8pt;z-index:25195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 BID OPENING AND EVALUATION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09" type="#_x0000_t202" style="position:absolute;margin-left:423.05pt;margin-top:150.45pt;width:45.3pt;height:10.8pt;z-index:25195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08" type="#_x0000_t202" style="position:absolute;margin-left:148.6pt;margin-top:548.45pt;width:327.05pt;height:10.8pt;z-index:25195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Deadline for Submission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Modification &amp; Withdrawal of Bids…. 11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07" type="#_x0000_t202" style="position:absolute;margin-left:1in;margin-top:548.45pt;width:26.65pt;height:10.8pt;z-index:25195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IB.15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06" type="#_x0000_t202" style="position:absolute;margin-left:2in;margin-top:520.35pt;width:132.05pt;height:10.8pt;z-index:25195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D-SUBMISSION OF BID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05" type="#_x0000_t202" style="position:absolute;margin-left:148.6pt;margin-top:491.8pt;width:327.05pt;height:10.8pt;z-index:25195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Validity of Bids, Format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Signing and Submission of Bid………. 10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04" type="#_x0000_t202" style="position:absolute;margin-left:148.6pt;margin-top:477.65pt;width:327.05pt;height:10.8pt;z-index:25195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Security…………………………………………………. 10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03" type="#_x0000_t202" style="position:absolute;margin-left:148.6pt;margin-top:463.45pt;width:321.05pt;height:10.8pt;z-index:25195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Documents……………………………………………… 9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02" type="#_x0000_t202" style="position:absolute;margin-left:148.6pt;margin-top:449.3pt;width:222.9pt;height:10.8pt;z-index:25195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Works Conformity to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01" type="#_x0000_t202" style="position:absolute;margin-left:148.6pt;margin-top:435.15pt;width:321.05pt;height:10.8pt;z-index:25195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Bidder‘s Eligibility and Qualifications... 9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00" type="#_x0000_t202" style="position:absolute;margin-left:148.6pt;margin-top:420.95pt;width:321.05pt;height:10.8pt;z-index:25194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Prices, Currency of Bid &amp; Payment………………………… 9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99" type="#_x0000_t202" style="position:absolute;margin-left:148.6pt;margin-top:406.8pt;width:321.05pt;height:10.8pt;z-index:25194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Sufficiency of Bid……………………………………………….. 8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98" type="#_x0000_t202" style="position:absolute;margin-left:148.6pt;margin-top:392.65pt;width:321.05pt;height:10.8pt;z-index:25194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Comprising the Bid…………………………………. 8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97" type="#_x0000_t202" style="position:absolute;margin-left:148.6pt;margin-top:378.5pt;width:321.05pt;height:10.8pt;z-index:25194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Language of Bid…………………………………………………. 8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96" type="#_x0000_t202" style="position:absolute;margin-left:1in;margin-top:491.8pt;width:26.65pt;height:10.8pt;z-index:25194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IB.14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95" type="#_x0000_t202" style="position:absolute;margin-left:1in;margin-top:477.65pt;width:26.65pt;height:10.8pt;z-index:25194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94" type="#_x0000_t202" style="position:absolute;margin-left:1in;margin-top:449.3pt;width:26.65pt;height:10.8pt;z-index:25194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IB.12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93" type="#_x0000_t202" style="position:absolute;margin-left:1in;margin-top:435.15pt;width:26.65pt;height:10.8pt;z-index:25194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92" type="#_x0000_t202" style="position:absolute;margin-left:1in;margin-top:420.95pt;width:26.65pt;height:10.8pt;z-index:25194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IB.10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91" type="#_x0000_t202" style="position:absolute;margin-left:1in;margin-top:406.8pt;width:20.65pt;height:10.8pt;z-index:25193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90" type="#_x0000_t202" style="position:absolute;margin-left:1in;margin-top:392.65pt;width:20.65pt;height:10.8pt;z-index:25193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89" type="#_x0000_t202" style="position:absolute;margin-left:1in;margin-top:378.5pt;width:20.65pt;height:10.8pt;z-index:25193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88" type="#_x0000_t202" style="position:absolute;margin-left:2in;margin-top:350.4pt;width:147.3pt;height:10.8pt;z-index:25193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C- PREPARATION OF BID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87" type="#_x0000_t202" style="position:absolute;margin-left:148.6pt;margin-top:321.85pt;width:321.05pt;height:10.8pt;z-index:25193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Amendment of Bidding Documents…………………………….. 8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86" type="#_x0000_t202" style="position:absolute;margin-left:148.6pt;margin-top:307.7pt;width:321.05pt;height:10.8pt;z-index:25193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 of Bidding Documents…………………………….. 7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85" type="#_x0000_t202" style="position:absolute;margin-left:148.6pt;margin-top:293.55pt;width:321.05pt;height:10.8pt;z-index:25193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Bidding Documents………………………………… 7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84" type="#_x0000_t202" style="position:absolute;margin-left:1in;margin-top:321.85pt;width:20.65pt;height:10.8pt;z-index:25193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83" type="#_x0000_t202" style="position:absolute;margin-left:1in;margin-top:307.7pt;width:20.65pt;height:10.8pt;z-index:25193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IB.5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82" type="#_x0000_t202" style="position:absolute;margin-left:1in;margin-top:293.55pt;width:20.65pt;height:10.8pt;z-index:25193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81" type="#_x0000_t202" style="position:absolute;margin-left:2in;margin-top:265.4pt;width:147.6pt;height:10.8pt;z-index:25192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BIDDING DOCUMENTS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80" type="#_x0000_t202" style="position:absolute;margin-left:148.6pt;margin-top:236.85pt;width:321.05pt;height:10.8pt;z-index:25192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Cost of Bidding………………………………………………….. 7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79" type="#_x0000_t202" style="position:absolute;margin-left:148.6pt;margin-top:222.7pt;width:321.05pt;height:10.8pt;z-index:25192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Eligible Bidders………………………………………………….. 6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78" type="#_x0000_t202" style="position:absolute;margin-left:148.6pt;margin-top:208.55pt;width:321.05pt;height:10.8pt;z-index:25192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Bid &amp; Source of Funds………………………………… 6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77" type="#_x0000_t202" style="position:absolute;margin-left:1in;margin-top:236.85pt;width:20.65pt;height:10.8pt;z-index:25192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76" type="#_x0000_t202" style="position:absolute;margin-left:1in;margin-top:222.7pt;width:20.65pt;height:10.8pt;z-index:25192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75" type="#_x0000_t202" style="position:absolute;margin-left:1in;margin-top:208.55pt;width:20.65pt;height:10.8pt;z-index:25192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74" type="#_x0000_t202" style="position:absolute;margin-left:2in;margin-top:180.45pt;width:73.9pt;height:10.8pt;z-index:25192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 GENERAL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73" type="#_x0000_t202" style="position:absolute;margin-left:162pt;margin-top:150.45pt;width:57.3pt;height:10.8pt;z-index:25192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72" type="#_x0000_t202" style="position:absolute;margin-left:1in;margin-top:150.45pt;width:54.75pt;height:10.8pt;z-index:25192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1271" type="#_x0000_t202" style="position:absolute;margin-left:213.65pt;margin-top:120.7pt;width:168.2pt;height:10.8pt;z-index:25191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270" type="#_x0000_t202" style="position:absolute;margin-left:232.95pt;margin-top:78.2pt;width:129.4pt;height:10.8pt;z-index:25191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A00961">
      <w:pPr>
        <w:sectPr w:rsidR="00F23D93" w:rsidSect="006A2EE3">
          <w:pgSz w:w="12240" w:h="15840"/>
          <w:pgMar w:top="0" w:right="18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25856" behindDoc="1" locked="0" layoutInCell="1" allowOverlap="1">
            <wp:simplePos x="0" y="0"/>
            <wp:positionH relativeFrom="column">
              <wp:posOffset>-73508</wp:posOffset>
            </wp:positionH>
            <wp:positionV relativeFrom="paragraph">
              <wp:posOffset>7315</wp:posOffset>
            </wp:positionV>
            <wp:extent cx="7845756" cy="10058400"/>
            <wp:effectExtent l="19050" t="0" r="2844" b="0"/>
            <wp:wrapNone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845756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1339" type="#_x0000_t202" style="position:absolute;margin-left:104.65pt;margin-top:243.85pt;width:197.3pt;height:25.85pt;z-index:25199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referred to as ―the Works‖).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73" type="#_x0000_t202" style="position:absolute;margin-left:503.6pt;margin-top:753.35pt;width:6.15pt;height:10.2pt;z-index:25202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72" type="#_x0000_t202" style="position:absolute;margin-left:1in;margin-top:753.5pt;width:291.4pt;height:8.95pt;z-index:25202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71" type="#_x0000_t202" style="position:absolute;margin-left:180pt;margin-top:704.6pt;width:64.45pt;height:10.8pt;z-index:25202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70" type="#_x0000_t202" style="position:absolute;margin-left:180pt;margin-top:690.4pt;width:304.45pt;height:10.8pt;z-index:25202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experience of technical personnel and key site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69" type="#_x0000_t202" style="position:absolute;margin-left:2in;margin-top:690.4pt;width:17.35pt;height:10.8pt;z-index:25202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1368" type="#_x0000_t202" style="position:absolute;margin-left:2in;margin-top:676.25pt;width:156.9pt;height:10.8pt;z-index:25201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(iii)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equipments;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67" type="#_x0000_t202" style="position:absolute;margin-left:180pt;margin-top:662.1pt;width:329.7pt;height:10.8pt;z-index:25201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similar nature and size for each performed in last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3/5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years;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66" type="#_x0000_t202" style="position:absolute;margin-left:2in;margin-top:662.1pt;width:14.7pt;height:10.8pt;z-index:25201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65" type="#_x0000_t202" style="position:absolute;margin-left:180pt;margin-top:647.95pt;width:81.8pt;height:10.8pt;z-index:25201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profile;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64" type="#_x0000_t202" style="position:absolute;margin-left:2in;margin-top:647.95pt;width:11.35pt;height:10.8pt;z-index:25201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63" type="#_x0000_t202" style="position:absolute;margin-left:2in;margin-top:633.8pt;width:197pt;height:10.8pt;z-index:25201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not limited to following:-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62" type="#_x0000_t202" style="position:absolute;margin-left:144.25pt;margin-top:619.6pt;width:390.95pt;height:10.8pt;z-index:25201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prequalification has not undertaken , the procuring agency may ask information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61" type="#_x0000_t202" style="position:absolute;margin-left:108pt;margin-top:619.6pt;width:9.3pt;height:10.8pt;z-index:25201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60" type="#_x0000_t202" style="position:absolute;margin-left:108pt;margin-top:591.25pt;width:296.35pt;height:10.8pt;z-index:25201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prequalified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will be considered for award of Contract.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59" type="#_x0000_t202" style="position:absolute;margin-left:105pt;margin-top:577.1pt;width:434.8pt;height:10.8pt;z-index:25201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event that prequalification of potential bidders has been undertaken, only bids from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58" type="#_x0000_t202" style="position:absolute;margin-left:2in;margin-top:548.8pt;width:309.9pt;height:10.8pt;z-index:25200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pre-qualified with the Procuring Agency.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Where required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1357" type="#_x0000_t202" style="position:absolute;margin-left:108pt;margin-top:548.8pt;width:10pt;height:10.8pt;z-index:25200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56" type="#_x0000_t202" style="position:absolute;margin-left:108pt;margin-top:520.45pt;width:52.45pt;height:10.8pt;z-index:25200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PEC 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55" type="#_x0000_t202" style="position:absolute;margin-left:108pt;margin-top:506.3pt;width:432.05pt;height:10.8pt;z-index:25200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works costing Rs. 2.5 million or less shall not require any registration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54" type="#_x0000_t202" style="position:absolute;margin-left:294.4pt;margin-top:126.6pt;width:59.25pt;height:10.8pt;z-index:25200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53" type="#_x0000_t202" style="position:absolute;margin-left:2in;margin-top:478pt;width:134.8pt;height:10.8pt;z-index:25200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category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value of works.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52" type="#_x0000_t202" style="position:absolute;margin-left:2in;margin-top:463.85pt;width:396.15pt;height:10.8pt;z-index:25200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licensed by the Pakistan Engineering Council (PEC) in the appropriate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51" type="#_x0000_t202" style="position:absolute;margin-left:108pt;margin-top:463.85pt;width:9.3pt;height:10.8pt;z-index:25200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50" type="#_x0000_t202" style="position:absolute;margin-left:108pt;margin-top:435.5pt;width:368.95pt;height:10.8pt;z-index:25200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is open to all firms and persons meeting the following requirements: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49" type="#_x0000_t202" style="position:absolute;margin-left:108pt;margin-top:407.4pt;width:82.55pt;height:10.8pt;z-index:25200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Eligible Bidders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48" type="#_x0000_t202" style="position:absolute;margin-left:1in;margin-top:435.5pt;width:15pt;height:10.8pt;z-index:25199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47" type="#_x0000_t202" style="position:absolute;margin-left:1in;margin-top:407.4pt;width:21.75pt;height:10.8pt;z-index:25199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46" type="#_x0000_t202" style="position:absolute;margin-left:108pt;margin-top:378pt;width:187pt;height:10.8pt;z-index:25199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towards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cost of the project/scheme.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45" type="#_x0000_t202" style="position:absolute;margin-left:108pt;margin-top:363pt;width:432.05pt;height:10.8pt;z-index:25199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/Donor agency or any other source,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may be indicated accordingly in bidding data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44" type="#_x0000_t202" style="position:absolute;margin-left:108pt;margin-top:348pt;width:6in;height:10.8pt;z-index:25199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has arranged funds from its own sources 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Federal/ Provincial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43" type="#_x0000_t202" style="position:absolute;margin-left:108pt;margin-top:318.25pt;width:83.35pt;height:10.8pt;z-index:25199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Source of Funds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42" type="#_x0000_t202" style="position:absolute;margin-left:1in;margin-top:318.25pt;width:15pt;height:10.8pt;z-index:25199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41" type="#_x0000_t202" style="position:absolute;margin-left:108pt;margin-top:288.85pt;width:193.6pt;height:10.8pt;z-index:25199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be rejected as non-responsive.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40" type="#_x0000_t202" style="position:absolute;margin-left:108pt;margin-top:274.7pt;width:432.05pt;height:10.8pt;z-index:25199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must quote for the complete scope of work. Any Bid covering partial scope of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38" type="#_x0000_t202" style="position:absolute;margin-left:108pt;margin-top:228.85pt;width:432.1pt;height:13.3pt;z-index:25198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wishes to receive Bids for the Works summarized in the Bidding Data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37" type="#_x0000_t202" style="position:absolute;margin-left:108pt;margin-top:213.85pt;width:432.2pt;height:13.3pt;z-index:25198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as defined in the Bidding Data (hereinafter called ―the Procuring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36" type="#_x0000_t202" style="position:absolute;margin-left:108pt;margin-top:186.6pt;width:64.15pt;height:10.8pt;z-index:25198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35" type="#_x0000_t202" style="position:absolute;margin-left:108pt;margin-top:156.6pt;width:163.5pt;height:10.8pt;z-index:25198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 &amp; Source of Funds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34" type="#_x0000_t202" style="position:absolute;margin-left:1in;margin-top:186.6pt;width:15pt;height:10.8pt;z-index:25198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33" type="#_x0000_t202" style="position:absolute;margin-left:1in;margin-top:156.6pt;width:21.75pt;height:10.8pt;z-index:25198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32" type="#_x0000_t202" style="position:absolute;margin-left:258.4pt;margin-top:126.6pt;width:11.65pt;height:10.8pt;z-index:25198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31" type="#_x0000_t202" style="position:absolute;margin-left:117pt;margin-top:96.35pt;width:322.25pt;height:10.8pt;z-index:25198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 and will cease to have effect once the Contract is signed).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30" type="#_x0000_t202" style="position:absolute;margin-left:117pt;margin-top:81.35pt;width:422.95pt;height:10.8pt;z-index:25198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These Instructions to Bidders (IB) along with Bidding Data will not be part of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29" type="#_x0000_t202" style="position:absolute;margin-left:1in;margin-top:81.35pt;width:30.6pt;height:10.8pt;z-index:25197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(Note: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28" type="#_x0000_t202" style="position:absolute;margin-left:221.95pt;margin-top:51.55pt;width:168.15pt;height:10.8pt;z-index:25197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77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1422" type="#_x0000_t202" style="position:absolute;margin-left:503.6pt;margin-top:753.35pt;width:6.15pt;height:10.2pt;z-index:25207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7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21" type="#_x0000_t202" style="position:absolute;margin-left:1in;margin-top:753.5pt;width:291.4pt;height:8.95pt;z-index:25207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20" type="#_x0000_t202" style="position:absolute;margin-left:108pt;margin-top:703.6pt;width:431.85pt;height:10.8pt;z-index:25207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 interested bidder, who has obtained bidding documents, may request for clarification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19" type="#_x0000_t202" style="position:absolute;margin-left:1in;margin-top:703.6pt;width:15pt;height:10.8pt;z-index:25207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18" type="#_x0000_t202" style="position:absolute;margin-left:99pt;margin-top:675.3pt;width:144.05pt;height:10.8pt;z-index:25207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Bidding Data.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17" type="#_x0000_t202" style="position:absolute;margin-left:99pt;margin-top:658.65pt;width:407.1pt;height:13.3pt;z-index:25207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notify the Engineer/Procuring Agency at the Engineer‘s/ Procuring Agency‘s address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16" type="#_x0000_t202" style="position:absolute;margin-left:1in;margin-top:647pt;width:470.2pt;height:10.8pt;z-index:25206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 A prospective bidder requiring any clarification(s) in respect of the Bidding Documents may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15" type="#_x0000_t202" style="position:absolute;margin-left:1in;margin-top:633.05pt;width:218.55pt;height:10.8pt;z-index:25206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IB.5 Clarification of Bidding Documents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14" type="#_x0000_t202" style="position:absolute;margin-left:108pt;margin-top:604.5pt;width:98.05pt;height:10.8pt;z-index:25206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Drawings, if any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13" type="#_x0000_t202" style="position:absolute;margin-left:108pt;margin-top:576.15pt;width:85.95pt;height:10.8pt;z-index:25206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Specifications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12" type="#_x0000_t202" style="position:absolute;margin-left:126pt;margin-top:547.85pt;width:250.25pt;height:10.8pt;z-index:25206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Bank Guarantee for Advance Payment.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11" type="#_x0000_t202" style="position:absolute;margin-left:126pt;margin-top:533.65pt;width:160.6pt;height:10.8pt;z-index:25206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(iii)Form of Contract Agreement;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10" type="#_x0000_t202" style="position:absolute;margin-left:126pt;margin-top:519.5pt;width:166.95pt;height:10.8pt;z-index:25206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Form of Performance Security;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09" type="#_x0000_t202" style="position:absolute;margin-left:126pt;margin-top:505.35pt;width:122.8pt;height:10.8pt;z-index:25206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Form of Bid Security,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08" type="#_x0000_t202" style="position:absolute;margin-left:108pt;margin-top:491.2pt;width:97.5pt;height:10.8pt;z-index:25206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Standard Forms: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07" type="#_x0000_t202" style="position:absolute;margin-left:108pt;margin-top:462.85pt;width:210.1pt;height:10.8pt;z-index:25206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Conditions of Contract &amp; Contract Data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06" type="#_x0000_t202" style="position:absolute;margin-left:180.75pt;margin-top:434.55pt;width:322.2pt;height:10.8pt;z-index:25205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F: Integrity Pact (works costing Rs 10 million and above)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05" type="#_x0000_t202" style="position:absolute;margin-left:126pt;margin-top:434.55pt;width:17.35pt;height:10.8pt;z-index:25205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1404" type="#_x0000_t202" style="position:absolute;margin-left:180.75pt;margin-top:420.35pt;width:203.35pt;height:10.8pt;z-index:25205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E: Method of Performing Works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03" type="#_x0000_t202" style="position:absolute;margin-left:126pt;margin-top:420.35pt;width:14pt;height:10.8pt;z-index:25205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02" type="#_x0000_t202" style="position:absolute;margin-left:180.75pt;margin-top:406.2pt;width:213.3pt;height:10.8pt;z-index:25205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D: Proposed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01" type="#_x0000_t202" style="position:absolute;margin-left:126pt;margin-top:406.2pt;width:17.35pt;height:10.8pt;z-index:25205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1400" type="#_x0000_t202" style="position:absolute;margin-left:180.75pt;margin-top:392.05pt;width:263.05pt;height:10.8pt;z-index:25205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99" type="#_x0000_t202" style="position:absolute;margin-left:126pt;margin-top:392.05pt;width:18pt;height:10.8pt;z-index:25205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98" type="#_x0000_t202" style="position:absolute;margin-left:180.75pt;margin-top:377.9pt;width:161pt;height:10.8pt;z-index:25205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B: Specific Works Data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97" type="#_x0000_t202" style="position:absolute;margin-left:126pt;margin-top:377.9pt;width:14.7pt;height:10.8pt;z-index:25205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96" type="#_x0000_t202" style="position:absolute;margin-left:180.75pt;margin-top:363.75pt;width:277.2pt;height:10.8pt;z-index:25204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A: Schedule of Prices/ 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95" type="#_x0000_t202" style="position:absolute;margin-left:126pt;margin-top:363.75pt;width:11.35pt;height:10.8pt;z-index:25204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94" type="#_x0000_t202" style="position:absolute;margin-left:126pt;margin-top:349.55pt;width:198.75pt;height:10.8pt;z-index:25204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to Bid comprise the following: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93" type="#_x0000_t202" style="position:absolute;margin-left:108pt;margin-top:335.4pt;width:303.3pt;height:10.8pt;z-index:25204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Form of Bid, Qualification Information &amp; Schedules to Bid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92" type="#_x0000_t202" style="position:absolute;margin-left:108pt;margin-top:321.25pt;width:206.35pt;height:10.8pt;z-index:25204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Instructions to Bidders &amp; Bidding Data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91" type="#_x0000_t202" style="position:absolute;margin-left:108pt;margin-top:292.95pt;width:32.65pt;height:10.8pt;z-index:25204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IB.6.1.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1390" type="#_x0000_t202" style="position:absolute;margin-left:108pt;margin-top:278.75pt;width:432.15pt;height:10.8pt;z-index:25204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read in conjunction with any Addendum issued in accordance with Sub-Clause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89" type="#_x0000_t202" style="position:absolute;margin-left:108pt;margin-top:264.6pt;width:6in;height:10.8pt;z-index:25204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 to Invitation for Bids, the Bidding Documents are those stated below, and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88" type="#_x0000_t202" style="position:absolute;margin-left:108pt;margin-top:236.5pt;width:163.15pt;height:10.8pt;z-index:25204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Contents of Bidding Documents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87" type="#_x0000_t202" style="position:absolute;margin-left:257.2pt;margin-top:208.2pt;width:133.5pt;height:10.8pt;z-index:25204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DOCUMENTS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86" type="#_x0000_t202" style="position:absolute;margin-left:1in;margin-top:264.6pt;width:15pt;height:10.8pt;z-index:25203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85" type="#_x0000_t202" style="position:absolute;margin-left:1in;margin-top:236.5pt;width:21.75pt;height:10.8pt;z-index:25203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84" type="#_x0000_t202" style="position:absolute;margin-left:221.2pt;margin-top:208.2pt;width:11.05pt;height:10.8pt;z-index:25203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83" type="#_x0000_t202" style="position:absolute;margin-left:108pt;margin-top:165.45pt;width:393pt;height:10.8pt;z-index:25203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regardless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conduct or outcome of the bidding process (SPP Rules 24 &amp; 25).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82" type="#_x0000_t202" style="position:absolute;margin-left:108pt;margin-top:151.3pt;width:432.1pt;height:10.8pt;z-index:25203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will in no case be responsible or liable for those costs,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81" type="#_x0000_t202" style="position:absolute;margin-left:108pt;margin-top:137.15pt;width:432.1pt;height:10.8pt;z-index:25203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bear all costs associated with the preparation and submission of its bid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80" type="#_x0000_t202" style="position:absolute;margin-left:108pt;margin-top:109.05pt;width:80.25pt;height:10.8pt;z-index:25203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Cost of Bidding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79" type="#_x0000_t202" style="position:absolute;margin-left:1in;margin-top:137.15pt;width:15pt;height:10.8pt;z-index:25203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78" type="#_x0000_t202" style="position:absolute;margin-left:1in;margin-top:109.05pt;width:21.75pt;height:10.8pt;z-index:25203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77" type="#_x0000_t202" style="position:absolute;margin-left:182.3pt;margin-top:66.3pt;width:299.95pt;height:10.8pt;z-index:25202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regarding litigations and abandoned works if any.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76" type="#_x0000_t202" style="position:absolute;margin-left:181.95pt;margin-top:52.15pt;width:163.65pt;height:10.8pt;z-index:25202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financial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statement of last 3 years;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375" type="#_x0000_t202" style="position:absolute;margin-left:2in;margin-top:66.3pt;width:17.35pt;height:10.8pt;z-index:25202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1374" type="#_x0000_t202" style="position:absolute;margin-left:2in;margin-top:52.15pt;width:14pt;height:10.8pt;z-index:25202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333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1476" type="#_x0000_t202" style="position:absolute;margin-left:503.6pt;margin-top:753.35pt;width:6.15pt;height:10.2pt;z-index:25213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8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75" type="#_x0000_t202" style="position:absolute;margin-left:1in;margin-top:753.5pt;width:291.4pt;height:8.95pt;z-index:25213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74" type="#_x0000_t202" style="position:absolute;margin-left:108pt;margin-top:708.05pt;width:328.65pt;height:10.8pt;z-index:25213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things necessary for the proper completion of the works.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73" type="#_x0000_t202" style="position:absolute;margin-left:108pt;margin-top:693.9pt;width:431.75pt;height:10.8pt;z-index:25212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expressly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provided in the Contract, cover all his obligations under the Contract and all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72" type="#_x0000_t202" style="position:absolute;margin-left:108pt;margin-top:679.75pt;width:432.15pt;height:10.8pt;z-index:25212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Prices, which rates and prices shall except in so far as it is otherwise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71" type="#_x0000_t202" style="position:absolute;margin-left:108pt;margin-top:665.6pt;width:432.05pt;height:10.8pt;z-index:25212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and of the premium on the rates of CSR / rates and prices quoted/entered in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70" type="#_x0000_t202" style="position:absolute;margin-left:108pt;margin-top:651.4pt;width:432.05pt;height:10.8pt;z-index:25212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satisfy himself before Bidding as to the correctness and sufficiency of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69" type="#_x0000_t202" style="position:absolute;margin-left:108pt;margin-top:630.4pt;width:91pt;height:10.8pt;z-index:25212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Sufficiency of Bid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68" type="#_x0000_t202" style="position:absolute;margin-left:1in;margin-top:651pt;width:16.75pt;height:11.1pt;z-index:25212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67" type="#_x0000_t202" style="position:absolute;margin-left:1in;margin-top:630.4pt;width:21.75pt;height:10.8pt;z-index:25212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66" type="#_x0000_t202" style="position:absolute;margin-left:2in;margin-top:601.85pt;width:236.35pt;height:10.8pt;z-index:25212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IB.12.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1465" type="#_x0000_t202" style="position:absolute;margin-left:2in;margin-top:587.65pt;width:282.45pt;height:10.8pt;z-index:25212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IB.2(c) &amp; IB.11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64" type="#_x0000_t202" style="position:absolute;margin-left:2in;margin-top:573.5pt;width:223.85pt;height:10.8pt;z-index:25212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Power of Attorney in accordance with IB 14.5.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1463" type="#_x0000_t202" style="position:absolute;margin-left:2in;margin-top:559.35pt;width:234.2pt;height:10.8pt;z-index:25211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Security furnished in accordance with IB.13.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62" type="#_x0000_t202" style="position:absolute;margin-left:2in;margin-top:545.2pt;width:289.15pt;height:10.8pt;z-index:25211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contained therein &amp; in accordance with IB.14.3.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61" type="#_x0000_t202" style="position:absolute;margin-left:2in;margin-top:531.05pt;width:395.95pt;height:10.8pt;z-index:25211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(A to F) to Bid duly filled and initialed, in accordance with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60" type="#_x0000_t202" style="position:absolute;margin-left:2in;margin-top:516.85pt;width:339.9pt;height:10.8pt;z-index:25211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duly filled, signed and sealed, in accordance with IB.14.3.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59" type="#_x0000_t202" style="position:absolute;margin-left:2in;margin-top:502.7pt;width:108.05pt;height:10.8pt;z-index:25211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 /Covering Letter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58" type="#_x0000_t202" style="position:absolute;margin-left:108pt;margin-top:601.85pt;width:13.85pt;height:10.8pt;z-index:25211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57" type="#_x0000_t202" style="position:absolute;margin-left:108pt;margin-top:587.25pt;width:11.45pt;height:11.1pt;z-index:25211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56" type="#_x0000_t202" style="position:absolute;margin-left:108pt;margin-top:573.1pt;width:14.7pt;height:11.1pt;z-index:25211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55" type="#_x0000_t202" style="position:absolute;margin-left:108pt;margin-top:558.95pt;width:14.7pt;height:11.1pt;z-index:25211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54" type="#_x0000_t202" style="position:absolute;margin-left:108pt;margin-top:531.05pt;width:13.25pt;height:10.8pt;z-index:25210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53" type="#_x0000_t202" style="position:absolute;margin-left:108pt;margin-top:516.85pt;width:14pt;height:10.8pt;z-index:25210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52" type="#_x0000_t202" style="position:absolute;margin-left:108pt;margin-top:502.7pt;width:13.25pt;height:10.8pt;z-index:25210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51" type="#_x0000_t202" style="position:absolute;margin-left:108pt;margin-top:474.4pt;width:298.35pt;height:10.8pt;z-index:25210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submitted by the bidder shall comprise the following: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50" type="#_x0000_t202" style="position:absolute;margin-left:108pt;margin-top:446.3pt;width:160.75pt;height:10.8pt;z-index:25210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Comprising the Bid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49" type="#_x0000_t202" style="position:absolute;margin-left:105pt;margin-top:417.3pt;width:425.5pt;height:11.25pt;z-index:25210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documents relating to the Bid shall be in the language specified in the Contract Data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48" type="#_x0000_t202" style="position:absolute;margin-left:254.8pt;margin-top:361.35pt;width:138.35pt;height:10.8pt;z-index:25210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PREPARATION OF BIDS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47" type="#_x0000_t202" style="position:absolute;margin-left:108pt;margin-top:389.65pt;width:84.9pt;height:10.8pt;z-index:25210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Language of Bid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46" type="#_x0000_t202" style="position:absolute;margin-left:75pt;margin-top:474.4pt;width:15pt;height:10.8pt;z-index:25210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45" type="#_x0000_t202" style="position:absolute;margin-left:1in;margin-top:446.3pt;width:21.75pt;height:10.8pt;z-index:25210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44" type="#_x0000_t202" style="position:absolute;margin-left:75pt;margin-top:417.75pt;width:15pt;height:10.8pt;z-index:25209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43" type="#_x0000_t202" style="position:absolute;margin-left:1in;margin-top:389.65pt;width:21.75pt;height:10.8pt;z-index:25209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42" type="#_x0000_t202" style="position:absolute;margin-left:218.8pt;margin-top:361.35pt;width:11.65pt;height:10.8pt;z-index:25209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41" type="#_x0000_t202" style="position:absolute;margin-left:1in;margin-top:290.3pt;width:15pt;height:10.8pt;z-index:25209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6.3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40" type="#_x0000_t202" style="position:absolute;margin-left:1in;margin-top:219.45pt;width:15pt;height:10.8pt;z-index:25209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39" type="#_x0000_t202" style="position:absolute;margin-left:108pt;margin-top:318.6pt;width:95.05pt;height:10.8pt;z-index:25209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Bids.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38" type="#_x0000_t202" style="position:absolute;margin-left:108pt;margin-top:304.45pt;width:432.15pt;height:10.8pt;z-index:25209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preparing their Bids, the Procuring Agency may at its discretion extend the deadline for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37" type="#_x0000_t202" style="position:absolute;margin-left:108pt;margin-top:290.3pt;width:431.9pt;height:10.8pt;z-index:25209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afford interested bidders reasonable time in which to take an addendum into account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36" type="#_x0000_t202" style="position:absolute;margin-left:108pt;margin-top:261.95pt;width:119.95pt;height:10.8pt;z-index:25209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35" type="#_x0000_t202" style="position:absolute;margin-left:108pt;margin-top:247.8pt;width:432.05pt;height:10.8pt;z-index:25209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Prospective bidders shall acknowledge receipt of each addendum in writing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34" type="#_x0000_t202" style="position:absolute;margin-left:108pt;margin-top:233.6pt;width:432.2pt;height:10.8pt;z-index:25208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 hereof, and shall be communicated in writing to all purchasers of the Bidding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33" type="#_x0000_t202" style="position:absolute;margin-left:108pt;margin-top:219.45pt;width:432.15pt;height:10.8pt;z-index:25208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addendum thus issued shall be part of the Bidding Documents pursuant to Sub-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32" type="#_x0000_t202" style="position:absolute;margin-left:108pt;margin-top:191.15pt;width:347.75pt;height:10.8pt;z-index:25208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bidder, modify the Bidding Documents by issuing addendum.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31" type="#_x0000_t202" style="position:absolute;margin-left:108pt;margin-top:177pt;width:431.85pt;height:10.8pt;z-index:25208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reason, whether at his own initiative or in response to a clarification requested by a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30" type="#_x0000_t202" style="position:absolute;margin-left:108pt;margin-top:162.8pt;width:432.15pt;height:10.8pt;z-index:25208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any time prior to the deadline for submission of Bids, the Procuring Agency may, for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29" type="#_x0000_t202" style="position:absolute;margin-left:108pt;margin-top:134.75pt;width:303.8pt;height:10.8pt;z-index:25208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Amendment of Bidding Documents (SPP Rules 22(2) &amp; 22).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1428" type="#_x0000_t202" style="position:absolute;margin-left:1in;margin-top:162.8pt;width:15pt;height:10.8pt;z-index:25208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27" type="#_x0000_t202" style="position:absolute;margin-left:1in;margin-top:134.75pt;width:21.75pt;height:10.8pt;z-index:25208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26" type="#_x0000_t202" style="position:absolute;margin-left:1in;margin-top:105.65pt;width:3.25pt;height:10.65pt;z-index:25208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</w:rPr>
                    <w:t>;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25" type="#_x0000_t202" style="position:absolute;margin-left:108pt;margin-top:76.15pt;width:314.85pt;height:10.8pt;z-index:25208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calendar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days prior to the date of opening of bid (SPP Rule 23-1).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24" type="#_x0000_t202" style="position:absolute;margin-left:108pt;margin-top:62pt;width:431.9pt;height:10.8pt;z-index:25207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quarries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writing within three calendar days, provided they are received at least five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23" type="#_x0000_t202" style="position:absolute;margin-left:108pt;margin-top:47.85pt;width:431.9pt;height:10.8pt;z-index:25207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contents of bidding documents in writing and procuring agency shall respond to such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78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1519" type="#_x0000_t202" style="position:absolute;margin-left:503.6pt;margin-top:753.35pt;width:6.15pt;height:10.2pt;z-index:25217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9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18" type="#_x0000_t202" style="position:absolute;margin-left:1in;margin-top:753.5pt;width:291.4pt;height:8.95pt;z-index:25217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17" type="#_x0000_t202" style="position:absolute;margin-left:1in;margin-top:632.8pt;width:21pt;height:10.8pt;z-index:25217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16" type="#_x0000_t202" style="position:absolute;margin-left:108pt;margin-top:661.15pt;width:431.15pt;height:10.8pt;z-index:25217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in the Technical Provisions are intended to be descriptive only and not restrictive.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15" type="#_x0000_t202" style="position:absolute;margin-left:108pt;margin-top:647pt;width:432.2pt;height:10.8pt;z-index:25217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brand names or catalogue numbers, if any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designated by the Procuring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14" type="#_x0000_t202" style="position:absolute;margin-left:108pt;margin-top:632.8pt;width:431.9pt;height:10.8pt;z-index:25217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note that standards for workmanship, material and equipment, and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13" type="#_x0000_t202" style="position:absolute;margin-left:108pt;margin-top:604.5pt;width:114.15pt;height:10.8pt;z-index:25217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out in Bidding Data.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12" type="#_x0000_t202" style="position:absolute;margin-left:108pt;margin-top:590.3pt;width:6in;height:10.8pt;z-index:25217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form of literature, drawings and data and the bidder shall furnish documentation as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11" type="#_x0000_t202" style="position:absolute;margin-left:108pt;margin-top:573.65pt;width:432.1pt;height:13.3pt;z-index:25216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documentary evidence of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Works‘ 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 may be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10" type="#_x0000_t202" style="position:absolute;margin-left:1in;margin-top:576.15pt;width:21pt;height:10.8pt;z-index:25216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09" type="#_x0000_t202" style="position:absolute;margin-left:1in;margin-top:548.05pt;width:381.3pt;height:10.8pt;z-index:25216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IB.12 Documents Establishing Works’ Conformity to Bidding Documents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08" type="#_x0000_t202" style="position:absolute;margin-left:1in;margin-top:491.2pt;width:21pt;height:10.8pt;z-index:25216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07" type="#_x0000_t202" style="position:absolute;margin-left:108pt;margin-top:519.5pt;width:57.6pt;height:10.8pt;z-index:25216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1506" type="#_x0000_t202" style="position:absolute;margin-left:108pt;margin-top:505.35pt;width:432.2pt;height:10.8pt;z-index:25216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Bidding Data and the Qualification Criteria mentioned in the Bidding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05" type="#_x0000_t202" style="position:absolute;margin-left:108pt;margin-top:491.2pt;width:432.1pt;height:10.8pt;z-index:25216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must possess and provide evidence of its capability and the experience as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04" type="#_x0000_t202" style="position:absolute;margin-left:108pt;margin-top:462.85pt;width:44.8pt;height:10.8pt;z-index:25216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03" type="#_x0000_t202" style="position:absolute;margin-left:108pt;margin-top:446.2pt;width:432.05pt;height:13.3pt;z-index:25216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eligibility to bid and its qualifications to perform the Contract if its bid is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02" type="#_x0000_t202" style="position:absolute;margin-left:108pt;margin-top:434.55pt;width:432.15pt;height:10.8pt;z-index:25216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Pursuant to Clause IB.8, the bidder shall furnish, as part of its bid, documents establishing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01" type="#_x0000_t202" style="position:absolute;margin-left:1in;margin-top:434.55pt;width:21pt;height:10.8pt;z-index:25215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00" type="#_x0000_t202" style="position:absolute;margin-left:1in;margin-top:403.95pt;width:336.4pt;height:13.3pt;z-index:25215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IB.11 Documents Establishing Bidder’s Eligibility and Qualifications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99" type="#_x0000_t202" style="position:absolute;margin-left:1in;margin-top:349.55pt;width:21pt;height:10.8pt;z-index:25215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98" type="#_x0000_t202" style="position:absolute;margin-left:1in;margin-top:292.95pt;width:21pt;height:10.8pt;z-index:25215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97" type="#_x0000_t202" style="position:absolute;margin-left:1in;margin-top:236.25pt;width:21pt;height:10.8pt;z-index:25215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96" type="#_x0000_t202" style="position:absolute;margin-left:108pt;margin-top:377.9pt;width:147.8pt;height:10.8pt;z-index:25215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 Quantities.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95" type="#_x0000_t202" style="position:absolute;margin-left:108pt;margin-top:363.75pt;width:435.45pt;height:10.8pt;z-index:25215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when executed and shall be deemed covered by the other rates and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94" type="#_x0000_t202" style="position:absolute;margin-left:108pt;margin-top:349.55pt;width:435.65pt;height:10.8pt;z-index:25215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for which no rate or price is entered by the Bidder will not be paid for by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93" type="#_x0000_t202" style="position:absolute;margin-left:108pt;margin-top:321.25pt;width:67.1pt;height:10.8pt;z-index:25215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1492" type="#_x0000_t202" style="position:absolute;margin-left:108pt;margin-top:307.1pt;width:423.65pt;height:10.8pt;z-index:25214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schedule of rates shall be quoted by the bidder in the currency as stipulated in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91" type="#_x0000_t202" style="position:absolute;margin-left:108pt;margin-top:292.95pt;width:417pt;height:10.8pt;z-index:25214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unit rates and prices in the Schedule of Prices or percentage above or below on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90" type="#_x0000_t202" style="position:absolute;margin-left:108pt;margin-top:264.6pt;width:120.75pt;height:10.8pt;z-index:25214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any account.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89" type="#_x0000_t202" style="position:absolute;margin-left:108pt;margin-top:247.95pt;width:431.9pt;height:13.25pt;z-index:25214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remain fixed during the bidder‘s performance of the Contract and not subject to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88" type="#_x0000_t202" style="position:absolute;margin-left:108pt;margin-top:236.25pt;width:432.15pt;height:10.8pt;z-index:25214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Conditions of Contract, prices quoted by the bidder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87" type="#_x0000_t202" style="position:absolute;margin-left:108pt;margin-top:207.95pt;width:232.3pt;height:10.8pt;z-index:25214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contained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Preamble to Schedule of Prices.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86" type="#_x0000_t202" style="position:absolute;margin-left:108pt;margin-top:193.8pt;width:6in;height:10.8pt;z-index:25214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 shall be quoted entirely in Pak Rupees keeping in view the instructions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85" type="#_x0000_t202" style="position:absolute;margin-left:108pt;margin-top:179.6pt;width:6in;height:10.8pt;z-index:25214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to be performed under the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in the Schedule of Prices/Bill of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84" type="#_x0000_t202" style="position:absolute;margin-left:108pt;margin-top:165.45pt;width:6in;height:10.8pt;z-index:25214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or below the Composite Schedule of Rates/unit rates and prices of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83" type="#_x0000_t202" style="position:absolute;margin-left:108pt;margin-top:151.3pt;width:432.05pt;height:10.8pt;z-index:25214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fill up the Schedule of Prices (Schedule A to Bid) indicating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82" type="#_x0000_t202" style="position:absolute;margin-left:1in;margin-top:151.3pt;width:21pt;height:10.8pt;z-index:25213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81" type="#_x0000_t202" style="position:absolute;margin-left:1in;margin-top:123.2pt;width:248.1pt;height:10.8pt;z-index:25213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IB.10 Bid Prices, Currency of Bid and Payment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80" type="#_x0000_t202" style="position:absolute;margin-left:108pt;margin-top:94.65pt;width:115.35pt;height:10.8pt;z-index:25213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79" type="#_x0000_t202" style="position:absolute;margin-left:108pt;margin-top:80.5pt;width:432.05pt;height:10.8pt;z-index:25213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may be necessary for preparing the bid and entering into a Contract for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78" type="#_x0000_t202" style="position:absolute;margin-left:108pt;margin-top:66.3pt;width:431.8pt;height:10.8pt;z-index:25213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advised to obtain for himself at his own cost and responsibility all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477" type="#_x0000_t202" style="position:absolute;margin-left:1in;margin-top:66.3pt;width:15pt;height:10.8pt;z-index:25213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306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1569" type="#_x0000_t202" style="position:absolute;margin-left:503.6pt;margin-top:753.35pt;width:12.3pt;height:10.2pt;z-index:25222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10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68" type="#_x0000_t202" style="position:absolute;margin-left:1in;margin-top:753.5pt;width:291.4pt;height:8.95pt;z-index:25222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67" type="#_x0000_t202" style="position:absolute;margin-left:1in;margin-top:665.8pt;width:21pt;height:10.8pt;z-index:25222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66" type="#_x0000_t202" style="position:absolute;margin-left:1in;margin-top:637.5pt;width:21pt;height:10.8pt;z-index:25222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14.3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65" type="#_x0000_t202" style="position:absolute;margin-left:1in;margin-top:517.9pt;width:22.8pt;height:11.2pt;z-index:25222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14.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64" type="#_x0000_t202" style="position:absolute;margin-left:108pt;margin-top:694.15pt;width:55.1pt;height:10.8pt;z-index:25222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rejected.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63" type="#_x0000_t202" style="position:absolute;margin-left:108pt;margin-top:680pt;width:432.5pt;height:10.8pt;z-index:25222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any alteration be made or if these instructions be not fully complied with, the bid may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62" type="#_x0000_t202" style="position:absolute;margin-left:108pt;margin-top:665.8pt;width:431.95pt;height:10.8pt;z-index:25222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alteration is to be made in the Form of Bid except in filling up the blanks as directed.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61" type="#_x0000_t202" style="position:absolute;margin-left:108pt;margin-top:637.5pt;width:297.4pt;height:10.8pt;z-index:25222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Schedules to Bid are to be properly completed and signed.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60" type="#_x0000_t202" style="position:absolute;margin-left:108pt;margin-top:608.35pt;width:170.25pt;height:10.8pt;z-index:25222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 in all respects (SPP Rule 38).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59" type="#_x0000_t202" style="position:absolute;margin-left:108pt;margin-top:593.3pt;width:431.8pt;height:10.8pt;z-index:25221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validity of Bid Security for the period of the extension, and in compliance with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58" type="#_x0000_t202" style="position:absolute;margin-left:108pt;margin-top:578.3pt;width:431.75pt;height:10.8pt;z-index:25221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required or permitted to otherwise modify the Bid, but will be required to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57" type="#_x0000_t202" style="position:absolute;margin-left:108pt;margin-top:563.3pt;width:432.05pt;height:10.8pt;z-index:25221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request without forfeiting the Bid Security. A Bidder agreeing to the request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56" type="#_x0000_t202" style="position:absolute;margin-left:108pt;margin-top:545.8pt;width:432.2pt;height:13.3pt;z-index:25221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bidders‘ responses shall be made in writing or by cable. A Bidder may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55" type="#_x0000_t202" style="position:absolute;margin-left:108pt;margin-top:533.3pt;width:432.15pt;height:10.8pt;z-index:25221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validity for a additional period but not exceeding 1/3 of the original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period.The</w:t>
                  </w:r>
                  <w:proofErr w:type="spellEnd"/>
                </w:p>
              </w:txbxContent>
            </v:textbox>
          </v:shape>
        </w:pict>
      </w:r>
      <w:r w:rsidR="00C83C01">
        <w:rPr>
          <w:noProof/>
        </w:rPr>
        <w:pict>
          <v:shape id="_x0000_s1554" type="#_x0000_t202" style="position:absolute;margin-left:108pt;margin-top:518.3pt;width:432.1pt;height:10.8pt;z-index:25221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exceptional circumstances, Procuring Agency may request the bidders to extend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53" type="#_x0000_t202" style="position:absolute;margin-left:108pt;margin-top:488.3pt;width:41.55pt;height:10.8pt;z-index:25221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opening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52" type="#_x0000_t202" style="position:absolute;margin-left:108pt;margin-top:473.3pt;width:432.1pt;height:10.8pt;z-index:25221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shall remain valid for the period stipulated in the Bidding Data after the date of bid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51" type="#_x0000_t202" style="position:absolute;margin-left:1in;margin-top:473.3pt;width:21pt;height:10.8pt;z-index:25221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50" type="#_x0000_t202" style="position:absolute;margin-left:1in;margin-top:444.4pt;width:323.85pt;height:10.8pt;z-index:25221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IB.14 Validity of Bids, Format, Signing and Submission of Bid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49" type="#_x0000_t202" style="position:absolute;margin-left:1in;margin-top:302.55pt;width:21pt;height:10.8pt;z-index:25220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13.5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48" type="#_x0000_t202" style="position:absolute;margin-left:1in;margin-top:260.05pt;width:21pt;height:10.8pt;z-index:25220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13.4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47" type="#_x0000_t202" style="position:absolute;margin-left:1in;margin-top:217.55pt;width:21pt;height:10.8pt;z-index:25220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13.3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46" type="#_x0000_t202" style="position:absolute;margin-left:1in;margin-top:175.05pt;width:21pt;height:10.8pt;z-index:25220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45" type="#_x0000_t202" style="position:absolute;margin-left:180pt;margin-top:415.8pt;width:140.95pt;height:10.8pt;z-index:25220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Agreement.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44" type="#_x0000_t202" style="position:absolute;margin-left:180pt;margin-top:401.65pt;width:214.15pt;height:10.8pt;z-index:25220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 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43" type="#_x0000_t202" style="position:absolute;margin-left:2in;margin-top:415.8pt;width:14.7pt;height:10.8pt;z-index:25220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42" type="#_x0000_t202" style="position:absolute;margin-left:2in;margin-top:401.65pt;width:11.35pt;height:10.8pt;z-index:25220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41" type="#_x0000_t202" style="position:absolute;margin-left:2in;margin-top:373.35pt;width:372.3pt;height:10.8pt;z-index:25220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case of a successful bidder, if he fails within the specified time limit to: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40" type="#_x0000_t202" style="position:absolute;margin-left:2in;margin-top:359.15pt;width:87.75pt;height:10.8pt;z-index:25219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 (b) hereof; 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39" type="#_x0000_t202" style="position:absolute;margin-left:2in;margin-top:345pt;width:396.15pt;height:10.8pt;z-index:25219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does not accept the correction of his Bid Price, pursuant to Sub-Clause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38" type="#_x0000_t202" style="position:absolute;margin-left:2in;margin-top:330.85pt;width:310.05pt;height:10.8pt;z-index:25219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withdraws his bid during the period of bid validity; 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37" type="#_x0000_t202" style="position:absolute;margin-left:108pt;margin-top:373.35pt;width:13.25pt;height:10.8pt;z-index:25219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36" type="#_x0000_t202" style="position:absolute;margin-left:108pt;margin-top:345pt;width:14pt;height:10.8pt;z-index:25219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35" type="#_x0000_t202" style="position:absolute;margin-left:108pt;margin-top:330.85pt;width:13.25pt;height:10.8pt;z-index:25219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34" type="#_x0000_t202" style="position:absolute;margin-left:108pt;margin-top:302.55pt;width:166.55pt;height:10.8pt;z-index:25219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may be forfeited: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33" type="#_x0000_t202" style="position:absolute;margin-left:108pt;margin-top:274.2pt;width:414.45pt;height:10.8pt;z-index:25219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required Performance Security, and signed the Contract Agreement (SPP Rule 37).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32" type="#_x0000_t202" style="position:absolute;margin-left:108pt;margin-top:260.05pt;width:432.05pt;height:10.8pt;z-index:25219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of the successful bidder will be returned when the bidder has furnished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31" type="#_x0000_t202" style="position:absolute;margin-left:108pt;margin-top:231.7pt;width:390.3pt;height:10.8pt;z-index:25219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successful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or on the expiry of validity of Bid Security whichever is earlier.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30" type="#_x0000_t202" style="position:absolute;margin-left:108pt;margin-top:217.55pt;width:431.95pt;height:10.8pt;z-index:25218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securities of unsuccessful bidders will be returned upon award of contract to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29" type="#_x0000_t202" style="position:absolute;margin-left:108pt;margin-top:189.2pt;width:128.9pt;height:10.8pt;z-index:25218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non-responsive.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1528" type="#_x0000_t202" style="position:absolute;margin-left:108pt;margin-top:175.05pt;width:432.2pt;height:10.8pt;z-index:25218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not accompanied by an acceptable Bid Security shall be rejected by the Procuring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27" type="#_x0000_t202" style="position:absolute;margin-left:108pt;margin-top:146.75pt;width:325.65pt;height:10.8pt;z-index:25218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1%.and not exceeding 5% of bid price/estimated cost SPP Rule 37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26" type="#_x0000_t202" style="position:absolute;margin-left:108pt;margin-top:132.6pt;width:431.95pt;height:10.8pt;z-index:25218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beyond the bid validity date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 security should not be below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25" type="#_x0000_t202" style="position:absolute;margin-left:108pt;margin-top:118.4pt;width:432.1pt;height:10.8pt;z-index:25218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Scheduled Bank in Pakistan in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valid for a period up to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24" type="#_x0000_t202" style="position:absolute;margin-left:108pt;margin-top:101.75pt;width:432.1pt;height:13.3pt;z-index:25218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 in the form of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Deposit at Call/ Payee’s Order or a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issued by a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23" type="#_x0000_t202" style="position:absolute;margin-left:108pt;margin-top:90.1pt;width:432.05pt;height:10.8pt;z-index:25218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 price/estimated cost or in the amount stipulated in Bidding Data in Pak.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22" type="#_x0000_t202" style="position:absolute;margin-left:108pt;margin-top:75.9pt;width:432.1pt;height:10.8pt;z-index:25218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furnish, as part of his bid, at the option of the bidder, a Bid Security as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21" type="#_x0000_t202" style="position:absolute;margin-left:1in;margin-top:75.9pt;width:21pt;height:10.8pt;z-index:25218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20" type="#_x0000_t202" style="position:absolute;margin-left:1in;margin-top:47.85pt;width:99.75pt;height:10.8pt;z-index:25217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IB.13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84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1621" type="#_x0000_t202" style="position:absolute;margin-left:503.6pt;margin-top:753.35pt;width:12.3pt;height:10.2pt;z-index:25228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20" type="#_x0000_t202" style="position:absolute;margin-left:1in;margin-top:753.5pt;width:291.4pt;height:8.95pt;z-index:25228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19" type="#_x0000_t202" style="position:absolute;margin-left:1in;margin-top:676.85pt;width:21pt;height:10.8pt;z-index:25228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15.6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18" type="#_x0000_t202" style="position:absolute;margin-left:1in;margin-top:620.2pt;width:21pt;height:10.8pt;z-index:25228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15.5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17" type="#_x0000_t202" style="position:absolute;margin-left:108pt;margin-top:705.2pt;width:253.2pt;height:10.8pt;z-index:25227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forfeiture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Bid Security pursuant to IB.13.5 (a).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16" type="#_x0000_t202" style="position:absolute;margin-left:108pt;margin-top:691pt;width:432.05pt;height:10.8pt;z-index:25227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expiration of the period of bid validity specified in the Form of Bid may result in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15" type="#_x0000_t202" style="position:absolute;margin-left:108pt;margin-top:676.85pt;width:432.1pt;height:10.8pt;z-index:25227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 of a bid during the interval between the deadline for submission of bids and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14" type="#_x0000_t202" style="position:absolute;margin-left:108pt;margin-top:648.55pt;width:171.3pt;height:10.8pt;z-index:25227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deadline for submission of bids.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13" type="#_x0000_t202" style="position:absolute;margin-left:108pt;margin-top:634.4pt;width:432.05pt;height:10.8pt;z-index:25227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written notice of withdrawal is received by the Procuring Agency prior to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12" type="#_x0000_t202" style="position:absolute;margin-left:108pt;margin-top:620.2pt;width:432.1pt;height:10.8pt;z-index:25227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bidder may modify or withdraw his bid after bid submission provided that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11" type="#_x0000_t202" style="position:absolute;margin-left:108pt;margin-top:591.85pt;width:266.45pt;height:10.8pt;z-index:25227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 will be returned unopened to such bidder.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10" type="#_x0000_t202" style="position:absolute;margin-left:108pt;margin-top:577.7pt;width:432.05pt;height:10.8pt;z-index:25227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received by the Procuring Agency after the deadline for submission prescribed in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09" type="#_x0000_t202" style="position:absolute;margin-left:108pt;margin-top:549.4pt;width:373.45pt;height:10.8pt;z-index:25227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submitted through telegraph, telex, fax or e-mail shall not be considered.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08" type="#_x0000_t202" style="position:absolute;margin-left:1in;margin-top:577.7pt;width:21pt;height:10.8pt;z-index:25227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15.4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07" type="#_x0000_t202" style="position:absolute;margin-left:1in;margin-top:549.4pt;width:21pt;height:10.8pt;z-index:25226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06" type="#_x0000_t202" style="position:absolute;margin-left:108pt;margin-top:506.9pt;width:13.25pt;height:10.8pt;z-index:25226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05" type="#_x0000_t202" style="position:absolute;margin-left:1in;margin-top:365.3pt;width:21pt;height:10.8pt;z-index:25226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04" type="#_x0000_t202" style="position:absolute;margin-left:2in;margin-top:521.05pt;width:382.35pt;height:10.8pt;z-index:25226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responsibility for the misplacement or premature opening of the Bid.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03" type="#_x0000_t202" style="position:absolute;margin-left:2in;margin-top:506.9pt;width:397.35pt;height:10.8pt;z-index:25226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outer envelope is not sealed and marked as above, the Procuring Agency will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02" type="#_x0000_t202" style="position:absolute;margin-left:2in;margin-top:492.75pt;width:108pt;height:10.8pt;z-index:25226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is declared late.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01" type="#_x0000_t202" style="position:absolute;margin-left:2in;margin-top:478.6pt;width:384.7pt;height:10.8pt;z-index:25226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name and address of the Bidder to enable the Bid to be returned unopened in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00" type="#_x0000_t202" style="position:absolute;margin-left:2in;margin-top:464.45pt;width:393.7pt;height:10.8pt;z-index:25226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addition to the identification required in 15.2, the inner envelopes shall indicate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99" type="#_x0000_t202" style="position:absolute;margin-left:2in;margin-top:450.25pt;width:148.95pt;height:10.8pt;z-index:25226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defined in the Bidding Data.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98" type="#_x0000_t202" style="position:absolute;margin-left:2in;margin-top:436.1pt;width:387.7pt;height:10.8pt;z-index:25226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warning not to open before the specified time and date for Bid opening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97" type="#_x0000_t202" style="position:absolute;margin-left:2in;margin-top:421.95pt;width:110.75pt;height:10.8pt;z-index:25225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Data; and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96" type="#_x0000_t202" style="position:absolute;margin-left:2in;margin-top:407.75pt;width:392.35pt;height:10.8pt;z-index:25225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name and identification number of the Contract as defined in the Bidding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95" type="#_x0000_t202" style="position:absolute;margin-left:2in;margin-top:393.6pt;width:395.5pt;height:10.8pt;z-index:25225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addressed to the Procuring Agency at the address provided in the Bidding Data;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94" type="#_x0000_t202" style="position:absolute;margin-left:108pt;margin-top:464.45pt;width:14pt;height:10.8pt;z-index:25225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93" type="#_x0000_t202" style="position:absolute;margin-left:108pt;margin-top:436.1pt;width:13.25pt;height:10.8pt;z-index:25225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92" type="#_x0000_t202" style="position:absolute;margin-left:108pt;margin-top:407.75pt;width:14pt;height:10.8pt;z-index:25225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91" type="#_x0000_t202" style="position:absolute;margin-left:108pt;margin-top:393.6pt;width:13.25pt;height:10.8pt;z-index:25225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90" type="#_x0000_t202" style="position:absolute;margin-left:108pt;margin-top:365.3pt;width:170.6pt;height:10.8pt;z-index:25225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inner and outer envelopes shall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89" type="#_x0000_t202" style="position:absolute;margin-left:108pt;margin-top:337.35pt;width:237.3pt;height:10.8pt;z-index:25225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later than the time and date stipulated therein.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88" type="#_x0000_t202" style="position:absolute;margin-left:108pt;margin-top:323.15pt;width:421.9pt;height:10.8pt;z-index:25225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must be received by the Procuring Agency at the address/provided in Bidding Data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87" type="#_x0000_t202" style="position:absolute;margin-left:1in;margin-top:323.15pt;width:21pt;height:10.8pt;z-index:25224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86" type="#_x0000_t202" style="position:absolute;margin-left:1in;margin-top:295.1pt;width:350.7pt;height:10.8pt;z-index:25224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IB.15 Deadline for Submission, Modification &amp; Withdrawal of Bids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85" type="#_x0000_t202" style="position:absolute;margin-left:1in;margin-top:224pt;width:21pt;height:10.8pt;z-index:25224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14.7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84" type="#_x0000_t202" style="position:absolute;margin-left:1in;margin-top:124.9pt;width:21pt;height:10.8pt;z-index:25224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83" type="#_x0000_t202" style="position:absolute;margin-left:238.95pt;margin-top:266.75pt;width:134.1pt;height:10.8pt;z-index:25224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 SUBMISSION OF BID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82" type="#_x0000_t202" style="position:absolute;margin-left:108pt;margin-top:238.2pt;width:161.7pt;height:10.8pt;z-index:25224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given in Bidding Data.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1581" type="#_x0000_t202" style="position:absolute;margin-left:108pt;margin-top:224pt;width:432.2pt;height:10.8pt;z-index:25224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shall be delivered in person or sent by registered mail at the address to Procuring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80" type="#_x0000_t202" style="position:absolute;margin-left:108pt;margin-top:195.7pt;width:18.4pt;height:10.8pt;z-index:25224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79" type="#_x0000_t202" style="position:absolute;margin-left:108pt;margin-top:181.55pt;width:431.85pt;height:10.8pt;z-index:25224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shall be initialed and official seal be affixed by the person or persons signing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78" type="#_x0000_t202" style="position:absolute;margin-left:108pt;margin-top:167.4pt;width:432.05pt;height:10.8pt;z-index:25223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signatory of the bidder to act for and on behalf of the bidder. All pages of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77" type="#_x0000_t202" style="position:absolute;margin-left:108pt;margin-top:153.2pt;width:432.35pt;height:10.8pt;z-index:25223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acceptable). This shall be indicated by submitting a written Power of Attorney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76" type="#_x0000_t202" style="position:absolute;margin-left:108pt;margin-top:139.05pt;width:6in;height:10.8pt;z-index:25223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a person or persons duly authorized to sign (in the case of copies, Photostats are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75" type="#_x0000_t202" style="position:absolute;margin-left:108pt;margin-top:124.9pt;width:432.05pt;height:10.8pt;z-index:25223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original and all copies of the bid shall be typed or written in indelible ink and shall be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74" type="#_x0000_t202" style="position:absolute;margin-left:108pt;margin-top:96.6pt;width:102.15pt;height:10.8pt;z-index:25223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original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prevail.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73" type="#_x0000_t202" style="position:absolute;margin-left:108pt;margin-top:79.1pt;width:431.9pt;height:13.25pt;z-index:25223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―ORIGINAL‖ and ―COPY‖ as appropriate.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 discrepancy between them,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72" type="#_x0000_t202" style="position:absolute;margin-left:108pt;margin-top:66.55pt;width:6in;height:10.8pt;z-index:25223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comprising the bid as described in IB.8 and clearly mark them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71" type="#_x0000_t202" style="position:absolute;margin-left:108pt;margin-top:51.55pt;width:432.1pt;height:10.8pt;z-index:25223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prepare Original and number of copies specified in the Bidding Data of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570" type="#_x0000_t202" style="position:absolute;margin-left:1in;margin-top:51.55pt;width:21pt;height:10.8pt;z-index:25223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14.5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33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1667" type="#_x0000_t202" style="position:absolute;margin-left:503.6pt;margin-top:753.35pt;width:12.3pt;height:10.2pt;z-index:25233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12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66" type="#_x0000_t202" style="position:absolute;margin-left:1in;margin-top:753.5pt;width:291.4pt;height:8.95pt;z-index:25233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65" type="#_x0000_t202" style="position:absolute;margin-left:1in;margin-top:690.2pt;width:21pt;height:10.8pt;z-index:25232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16.6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64" type="#_x0000_t202" style="position:absolute;margin-left:108pt;margin-top:463.6pt;width:14pt;height:10.8pt;z-index:25232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63" type="#_x0000_t202" style="position:absolute;margin-left:1in;margin-top:364.45pt;width:21pt;height:10.8pt;z-index:25232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62" type="#_x0000_t202" style="position:absolute;margin-left:1in;margin-top:166.2pt;width:21pt;height:10.8pt;z-index:25232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16.2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61" type="#_x0000_t202" style="position:absolute;margin-left:108pt;margin-top:704.6pt;width:432.1pt;height:10.8pt;z-index:25232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constitute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material deviation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(major deviation)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waived by Procuring Agency,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60" type="#_x0000_t202" style="position:absolute;margin-left:108pt;margin-top:690.2pt;width:6in;height:10.8pt;z-index:25232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minor informality or non-conformity or irregularity in a Bid which does not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59" type="#_x0000_t202" style="position:absolute;margin-left:108pt;margin-top:661.85pt;width:403.25pt;height:10.8pt;z-index:25232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made responsive by the bidder by correction of the non-conformity.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58" type="#_x0000_t202" style="position:absolute;margin-left:108pt;margin-top:647.7pt;width:431.9pt;height:10.8pt;z-index:25232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Bid determined as substantially non-responsive will be rejected and will not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57" type="#_x0000_t202" style="position:absolute;margin-left:1in;margin-top:647.7pt;width:21pt;height:10.8pt;z-index:25232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16.5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56" type="#_x0000_t202" style="position:absolute;margin-left:2in;margin-top:619.4pt;width:144.35pt;height:10.8pt;z-index:25232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Security forfeited.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55" type="#_x0000_t202" style="position:absolute;margin-left:2in;margin-top:605.2pt;width:396.05pt;height:10.8pt;z-index:25231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bidder does not accept the corrected amount of Bid, his Bid will be rejected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54" type="#_x0000_t202" style="position:absolute;margin-left:2in;margin-top:576.85pt;width:240.95pt;height:10.8pt;z-index:25231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Corrected Schedule of Prices.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53" type="#_x0000_t202" style="position:absolute;margin-left:2in;margin-top:562.7pt;width:396.1pt;height:10.8pt;z-index:25231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stated in the Form of Bid will be corrected by the Procuring Agency in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52" type="#_x0000_t202" style="position:absolute;margin-left:2in;margin-top:548.55pt;width:396.1pt;height:10.8pt;z-index:25231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entered in Form of Bid and the total shown in Schedule of Prices-Summary,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51" type="#_x0000_t202" style="position:absolute;margin-left:2in;margin-top:534.4pt;width:396.1pt;height:10.8pt;z-index:25231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words shall prevail. If there is a discrepancy between the Total Bid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50" type="#_x0000_t202" style="position:absolute;margin-left:2in;margin-top:520.25pt;width:395.9pt;height:10.8pt;z-index:25231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corrected. If there is a discrepancy between the words and figures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49" type="#_x0000_t202" style="position:absolute;margin-left:2in;margin-top:506.05pt;width:395.75pt;height:10.8pt;z-index:25231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multiplying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unit price and quantity, the unit price shall prevail and the total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48" type="#_x0000_t202" style="position:absolute;margin-left:2in;margin-top:491.9pt;width:396.2pt;height:10.8pt;z-index:25231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there is a discrepancy between the unit price and total price that is obtained by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47" type="#_x0000_t202" style="position:absolute;margin-left:2in;margin-top:463.6pt;width:282.8pt;height:10.8pt;z-index:25231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Arithmetical errors will be rectified on the following basis: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46" type="#_x0000_t202" style="position:absolute;margin-left:2in;margin-top:435.25pt;width:174.05pt;height:10.8pt;z-index:25231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listed in Bidding Data.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45" type="#_x0000_t202" style="position:absolute;margin-left:2in;margin-top:421.1pt;width:396.1pt;height:10.8pt;z-index:25230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without material deviations.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include determining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44" type="#_x0000_t202" style="position:absolute;margin-left:2in;margin-top:406.95pt;width:395.9pt;height:10.8pt;z-index:25230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is one which conforms to all the terms and conditions of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43" type="#_x0000_t202" style="position:absolute;margin-left:2in;margin-top:392.75pt;width:396.35pt;height:10.8pt;z-index:25230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Documents. For purpose of these instructions, a substantially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42" type="#_x0000_t202" style="position:absolute;margin-left:2in;margin-top:378.6pt;width:395.9pt;height:10.8pt;z-index:25230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will determine the substantial responsiveness of each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41" type="#_x0000_t202" style="position:absolute;margin-left:2in;margin-top:364.45pt;width:396.05pt;height:10.8pt;z-index:25230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the detailed evaluation, pursuant to IB.16.7 to 16.9,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40" type="#_x0000_t202" style="position:absolute;margin-left:108pt;margin-top:364.45pt;width:13.25pt;height:10.8pt;z-index:25230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39" type="#_x0000_t202" style="position:absolute;margin-left:108pt;margin-top:336.15pt;width:299.95pt;height:10.8pt;z-index:25230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shall be sought, offered or permitted (SPP Rule 43).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38" type="#_x0000_t202" style="position:absolute;margin-left:108pt;margin-top:321.95pt;width:432.1pt;height:10.8pt;z-index:25230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response shall be in writing and no change in the price or substance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37" type="#_x0000_t202" style="position:absolute;margin-left:108pt;margin-top:307.8pt;width:432.1pt;height:10.8pt;z-index:25230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may, at its discretion, ask the bidder for a clarification of its Bid. The request for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36" type="#_x0000_t202" style="position:absolute;margin-left:108pt;margin-top:293.65pt;width:432.2pt;height:10.8pt;z-index:25230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assist in the examination, evaluation and comparison of Bids the Engineer/Procuring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35" type="#_x0000_t202" style="position:absolute;margin-left:1in;margin-top:293.65pt;width:21pt;height:10.8pt;z-index:25229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16.3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34" type="#_x0000_t202" style="position:absolute;margin-left:108pt;margin-top:265.35pt;width:205.15pt;height:10.8pt;z-index:25229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account in the evaluation of bid.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33" type="#_x0000_t202" style="position:absolute;margin-left:108pt;margin-top:251.15pt;width:432.05pt;height:10.8pt;z-index:25229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Price or discount which is not read out and recorded at bid opening will not be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32" type="#_x0000_t202" style="position:absolute;margin-left:108pt;margin-top:222.8pt;width:180.2pt;height:10.8pt;z-index:25229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sign the attendance sheet.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31" type="#_x0000_t202" style="position:absolute;margin-left:108pt;margin-top:208.65pt;width:432.05pt;height:10.8pt;z-index:25229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minutes of the bid opening. Representatives of the bidders who choose to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30" type="#_x0000_t202" style="position:absolute;margin-left:108pt;margin-top:194.5pt;width:432.05pt;height:10.8pt;z-index:25229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announced by the Procuring Agency at the bid opening. The Procuring Agency will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29" type="#_x0000_t202" style="position:absolute;margin-left:108pt;margin-top:180.35pt;width:431.9pt;height:10.8pt;z-index:25229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details as the Procuring Agency at its discretion may consider appropriate, will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28" type="#_x0000_t202" style="position:absolute;margin-left:108pt;margin-top:163.7pt;width:432.05pt;height:13.3pt;z-index:25229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name, Bid Prices, any discount, the presence or absence of Bid Security, and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27" type="#_x0000_t202" style="position:absolute;margin-left:108pt;margin-top:137.85pt;width:385.3pt;height:10.8pt;z-index:25229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choose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attend, at the time, date and in the place specified in the Bidding Data.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26" type="#_x0000_t202" style="position:absolute;margin-left:108pt;margin-top:120.35pt;width:432.05pt;height:13.3pt;z-index:25229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will open the bids, in the presence of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bidders‘ representatives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25" type="#_x0000_t202" style="position:absolute;margin-left:1in;margin-top:122.85pt;width:21pt;height:10.8pt;z-index:25228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24" type="#_x0000_t202" style="position:absolute;margin-left:1in;margin-top:93.95pt;width:379.05pt;height:10.8pt;z-index:25228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IB.16 Bid Opening, Clarification and Evaluation (SPP Rules 41, 42 &amp; 43)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23" type="#_x0000_t202" style="position:absolute;margin-left:227.35pt;margin-top:65.6pt;width:193.35pt;height:10.8pt;z-index:25228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OPENING AND EVALUATION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22" type="#_x0000_t202" style="position:absolute;margin-left:191.3pt;margin-top:65.6pt;width:11.05pt;height:10.8pt;z-index:25228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863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1718" type="#_x0000_t202" style="position:absolute;margin-left:503.6pt;margin-top:753.35pt;width:12.3pt;height:10.2pt;z-index:25238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13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17" type="#_x0000_t202" style="position:absolute;margin-left:1in;margin-top:753.5pt;width:291.4pt;height:8.95pt;z-index:25238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16" type="#_x0000_t202" style="position:absolute;margin-left:2in;margin-top:707.35pt;width:338.45pt;height:10.8pt;z-index:25238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correction for arithmetic errors pursuant to IB.16.4 hereof.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15" type="#_x0000_t202" style="position:absolute;margin-left:108pt;margin-top:707.35pt;width:11.35pt;height:10.8pt;z-index:25238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14" type="#_x0000_t202" style="position:absolute;margin-left:108pt;margin-top:679pt;width:291.65pt;height:10.8pt;z-index:25238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indicated below to determine the Evaluated Bid Price: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13" type="#_x0000_t202" style="position:absolute;margin-left:108pt;margin-top:664.85pt;width:431.9pt;height:10.8pt;z-index:25238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 Price, the following factors (adjustments) in the manner and to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12" type="#_x0000_t202" style="position:absolute;margin-left:108pt;margin-top:650.7pt;width:432.1pt;height:10.8pt;z-index:25237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evaluating the bids, the Engineer/Procuring Agency will determine for each bid in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11" type="#_x0000_t202" style="position:absolute;margin-left:108pt;margin-top:629.45pt;width:95.8pt;height:10.8pt;z-index:25237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 Bid Price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10" type="#_x0000_t202" style="position:absolute;margin-left:1in;margin-top:629.45pt;width:21pt;height:10.8pt;z-index:25237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16.8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09" type="#_x0000_t202" style="position:absolute;margin-left:2in;margin-top:601.15pt;width:180.7pt;height:10.8pt;z-index:25237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Work will also be reviewed.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08" type="#_x0000_t202" style="position:absolute;margin-left:2in;margin-top:586.95pt;width:396.1pt;height:10.8pt;z-index:25237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technical information submitted with the bid regarding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07" type="#_x0000_t202" style="position:absolute;margin-left:2in;margin-top:572.8pt;width:396pt;height:10.8pt;z-index:25237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technical features/criteria of the works detailed in the Technical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06" type="#_x0000_t202" style="position:absolute;margin-left:2in;margin-top:556.15pt;width:396.1pt;height:13.3pt;z-index:25237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purpose, the bidder‘s data submitted with the bid in Schedule B to Bid will be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05" type="#_x0000_t202" style="position:absolute;margin-left:2in;margin-top:544.45pt;width:396.1pt;height:10.8pt;z-index:25237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complies with the Technical Provisions of the Bidding Documents. For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04" type="#_x0000_t202" style="position:absolute;margin-left:2in;margin-top:530.3pt;width:396.4pt;height:10.8pt;z-index:25237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Technical Evaluation: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be examined in detail whether the works offered by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03" type="#_x0000_t202" style="position:absolute;margin-left:108pt;margin-top:501.75pt;width:402.7pt;height:10.8pt;z-index:25236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basis of the Evaluated Bid Price pursuant to IB.16.8 herein below.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02" type="#_x0000_t202" style="position:absolute;margin-left:108pt;margin-top:487.6pt;width:431.9pt;height:10.8pt;z-index:25236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hereunder. Bids will be evaluated for complete scope of works. The prices will be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01" type="#_x0000_t202" style="position:absolute;margin-left:108pt;margin-top:473.45pt;width:6in;height:10.8pt;z-index:25236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substantially responsive pursuant to IB.16.4 to 16.6 as per requirements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00" type="#_x0000_t202" style="position:absolute;margin-left:108pt;margin-top:459.25pt;width:432.45pt;height:10.8pt;z-index:25236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will evaluate and compare only the bids previously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99" type="#_x0000_t202" style="position:absolute;margin-left:1in;margin-top:459.25pt;width:21pt;height:10.8pt;z-index:25236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16.7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98" type="#_x0000_t202" style="position:absolute;margin-left:121.6pt;margin-top:416.75pt;width:307pt;height:10.8pt;z-index:25236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purposes only during the detailed evaluation process.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97" type="#_x0000_t202" style="position:absolute;margin-left:121.6pt;margin-top:402.6pt;width:399.2pt;height:10.8pt;z-index:25236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issue of fairness. This value would however be added as an adjustment for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96" type="#_x0000_t202" style="position:absolute;margin-left:121.6pt;margin-top:388.45pt;width:406.65pt;height:10.8pt;z-index:25236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assigned a monetary value may be considered substantially responsive at least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95" type="#_x0000_t202" style="position:absolute;margin-left:175.6pt;margin-top:374.3pt;width:347.2pt;height:10.8pt;z-index:25236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that offer deviations acceptable to the Procuring Agency and which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94" type="#_x0000_t202" style="position:absolute;margin-left:99pt;margin-top:360.35pt;width:108.6pt;height:10.8pt;z-index:25236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Minor Deviations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93" type="#_x0000_t202" style="position:absolute;margin-left:164.3pt;margin-top:317.65pt;width:272.2pt;height:10.8pt;z-index:25235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bidders presenting substantially responsive bids.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92" type="#_x0000_t202" style="position:absolute;margin-left:146.3pt;margin-top:303.5pt;width:386.1pt;height:10.8pt;z-index:25235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 adoption/rectification whereof would affect unfairly the competitive position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91" type="#_x0000_t202" style="position:absolute;margin-left:164.3pt;margin-top:289.35pt;width:32.6pt;height:10.8pt;z-index:25235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90" type="#_x0000_t202" style="position:absolute;margin-left:146.3pt;margin-top:275.15pt;width:380.4pt;height:10.8pt;z-index:25235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(a)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 in any substantial way the scope, quality or performance of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89" type="#_x0000_t202" style="position:absolute;margin-left:2in;margin-top:261pt;width:201.9pt;height:10.8pt;z-index:25235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deviation or reservation is one :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88" type="#_x0000_t202" style="position:absolute;margin-left:108pt;margin-top:261pt;width:17.45pt;height:10.8pt;z-index:25235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87" type="#_x0000_t202" style="position:absolute;margin-left:2in;margin-top:246.8pt;width:144.45pt;height:10.8pt;z-index:25235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resolution procedures;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86" type="#_x0000_t202" style="position:absolute;margin-left:108pt;margin-top:232.65pt;width:430.65pt;height:10.8pt;z-index:25235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(viii)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exception to critical provisions such as applicable law, taxes and duties and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85" type="#_x0000_t202" style="position:absolute;margin-left:2in;margin-top:218.5pt;width:331.3pt;height:10.8pt;z-index:25235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Documents, such as performance guarantees and insurance coverage;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84" type="#_x0000_t202" style="position:absolute;margin-left:108pt;margin-top:204.35pt;width:422.2pt;height:10.8pt;z-index:25235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bear important responsibilities and liabilities allocated in the Bidding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83" type="#_x0000_t202" style="position:absolute;margin-left:2in;margin-top:190.2pt;width:57.95pt;height:10.8pt;z-index:25234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Documents;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82" type="#_x0000_t202" style="position:absolute;margin-left:2in;margin-top:176pt;width:360.15pt;height:10.8pt;z-index:25234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contrary to the Conditions of Contract specified in Bidding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81" type="#_x0000_t202" style="position:absolute;margin-left:108pt;margin-top:176pt;width:17.35pt;height:10.8pt;z-index:25234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1680" type="#_x0000_t202" style="position:absolute;margin-left:2in;margin-top:161.85pt;width:393.6pt;height:10.8pt;z-index:25234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comply with Mile-stones/Critical dates provided in Bidding Documents;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79" type="#_x0000_t202" style="position:absolute;margin-left:108pt;margin-top:161.85pt;width:14pt;height:10.8pt;z-index:25234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78" type="#_x0000_t202" style="position:absolute;margin-left:2in;margin-top:147.7pt;width:169.05pt;height:10.8pt;z-index:25234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respond to specifications;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77" type="#_x0000_t202" style="position:absolute;margin-left:108pt;margin-top:147.7pt;width:17.35pt;height:10.8pt;z-index:25234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1676" type="#_x0000_t202" style="position:absolute;margin-left:2in;margin-top:133.55pt;width:317.7pt;height:10.8pt;z-index:25234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adjustment when fixed price bids were called for;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75" type="#_x0000_t202" style="position:absolute;margin-left:108pt;margin-top:133.55pt;width:18pt;height:10.8pt;z-index:25234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74" type="#_x0000_t202" style="position:absolute;margin-left:2in;margin-top:119.4pt;width:341.1pt;height:10.8pt;z-index:25234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accompanied by the bid security of required amount and manner;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73" type="#_x0000_t202" style="position:absolute;margin-left:108pt;margin-top:119.4pt;width:14.7pt;height:10.8pt;z-index:25233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72" type="#_x0000_t202" style="position:absolute;margin-left:2in;margin-top:105.2pt;width:140.65pt;height:10.8pt;z-index:25233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not properly signed;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71" type="#_x0000_t202" style="position:absolute;margin-left:108pt;margin-top:105.2pt;width:11.35pt;height:10.8pt;z-index:25233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70" type="#_x0000_t202" style="position:absolute;margin-left:108pt;margin-top:91.3pt;width:214.55pt;height:10.8pt;z-index:25233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(A). Major (material) Deviations include:-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69" type="#_x0000_t202" style="position:absolute;margin-left:108pt;margin-top:62.7pt;width:38.3pt;height:10.8pt;z-index:25233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668" type="#_x0000_t202" style="position:absolute;margin-left:108pt;margin-top:48.55pt;width:431.9pt;height:10.8pt;z-index:25233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waiver does not prejudice or affect the relative ranking of any other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34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1764" type="#_x0000_t202" style="position:absolute;margin-left:503.6pt;margin-top:753.35pt;width:12.3pt;height:10.2pt;z-index:25243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14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63" type="#_x0000_t202" style="position:absolute;margin-left:1in;margin-top:753.5pt;width:291.4pt;height:8.95pt;z-index:25243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62" type="#_x0000_t202" style="position:absolute;margin-left:1in;margin-top:659pt;width:30.4pt;height:10.8pt;z-index:25243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Rules.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1761" type="#_x0000_t202" style="position:absolute;margin-left:1in;margin-top:644.8pt;width:467.8pt;height:10.8pt;z-index:25243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materially impede the exercise of inspection and audit rights provided for under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60" type="#_x0000_t202" style="position:absolute;margin-left:1in;margin-top:630.65pt;width:467.8pt;height:10.8pt;z-index:25242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knowledge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matters relevant to the investigation or from pursuing the investigation, or acts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59" type="#_x0000_t202" style="position:absolute;margin-left:1in;margin-top:616.5pt;width:467.75pt;height:10.8pt;z-index:25242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practice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or threatening, harassing or intimidating any party to prevent it from disclosing its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58" type="#_x0000_t202" style="position:absolute;margin-left:1in;margin-top:602.35pt;width:467.95pt;height:10.8pt;z-index:25242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impede an investigation into allegations of a corrupt, fraudulent, coercive or collusive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57" type="#_x0000_t202" style="position:absolute;margin-left:1in;margin-top:588.15pt;width:467.8pt;height:10.8pt;z-index:25242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to the investigation or making false statements before investigators in order to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56" type="#_x0000_t202" style="position:absolute;margin-left:1in;margin-top:574pt;width:409.3pt;height:10.8pt;z-index:25242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 contract or deliberately destroying, falsifying, altering or concealing of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55" type="#_x0000_t202" style="position:absolute;margin-left:1in;margin-top:559.85pt;width:468.05pt;height:10.8pt;z-index:25242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their property to influence their participation in a procurement process, or affect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54" type="#_x0000_t202" style="position:absolute;margin-left:1in;margin-top:543pt;width:467.9pt;height:13.45pt;z-index:25242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“Obstructive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harming or threatening to harm, directly or indirectly,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53" type="#_x0000_t202" style="position:absolute;margin-left:1in;margin-top:531.25pt;width:157.45pt;height:10.8pt;z-index:25242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to avoid an obligation;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52" type="#_x0000_t202" style="position:absolute;margin-left:1in;margin-top:517.1pt;width:467.95pt;height:10.8pt;z-index:25242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recklessly misleads, or attempts to mislead, a party to obtain a financial or other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51" type="#_x0000_t202" style="position:absolute;margin-left:1in;margin-top:500.3pt;width:467.9pt;height:13.45pt;z-index:25242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Fraudulent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any act or omission, including a misrepresentation, that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50" type="#_x0000_t202" style="position:absolute;margin-left:1in;margin-top:488.55pt;width:416.7pt;height:10.8pt;z-index:25241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of anything of value to influence the acts of another party for wrongful gain;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49" type="#_x0000_t202" style="position:absolute;margin-left:1in;margin-top:471.75pt;width:468pt;height:13.45pt;z-index:25241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offering, giving, receiving or soliciting, directly 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48" type="#_x0000_t202" style="position:absolute;margin-left:1in;margin-top:460pt;width:466.65pt;height:10.8pt;z-index:25241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to establish prices at artificial, noncompetitive levels for any wrongful gain;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47" type="#_x0000_t202" style="position:absolute;margin-left:1in;margin-top:445.85pt;width:467.9pt;height:10.8pt;z-index:25241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process or contract execution, designed to achieve with or without the knowledge of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46" type="#_x0000_t202" style="position:absolute;margin-left:1in;margin-top:429.2pt;width:468.1pt;height:13.25pt;z-index:25241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Collusive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arrangement between two or more parties to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45" type="#_x0000_t202" style="position:absolute;margin-left:1in;margin-top:417.25pt;width:328.55pt;height:10.8pt;z-index:25241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achieve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wrongful gain or to cause a wrongful loss to another party;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44" type="#_x0000_t202" style="position:absolute;margin-left:1in;margin-top:403.1pt;width:467.75pt;height:10.8pt;z-index:25241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indirectly, any party or the property of the party to influence the actions of a party to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43" type="#_x0000_t202" style="position:absolute;margin-left:1in;margin-top:386.45pt;width:468.1pt;height:13.3pt;z-index:25241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Coercive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impairing or harming, or threatening to impair or harm,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42" type="#_x0000_t202" style="position:absolute;margin-left:1in;margin-top:374.55pt;width:353.45pt;height:10.8pt;z-index:25241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either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one or any combination of the practices given below SPP Rule2(q);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41" type="#_x0000_t202" style="position:absolute;margin-left:112.75pt;margin-top:357.7pt;width:427.35pt;height:13.45pt;z-index:25240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may be excluded if involved in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 and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Fraudulent Practices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40" type="#_x0000_t202" style="position:absolute;margin-left:1in;margin-top:360.35pt;width:21pt;height:10.8pt;z-index:25240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17.3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39" type="#_x0000_t202" style="position:absolute;margin-left:1in;margin-top:275.15pt;width:21pt;height:10.8pt;z-index:25240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17.2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38" type="#_x0000_t202" style="position:absolute;margin-left:108pt;margin-top:331.8pt;width:387.15pt;height:10.8pt;z-index:25240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lodging a complaint shall not warrant suspension of procurement process.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37" type="#_x0000_t202" style="position:absolute;margin-left:108pt;margin-top:317.65pt;width:432.15pt;height:10.8pt;z-index:25240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Committee as per terms and conditions mentioned in SPP Rules 31 &amp; 32.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However, mere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36" type="#_x0000_t202" style="position:absolute;margin-left:108pt;margin-top:303.5pt;width:6in;height:10.8pt;z-index:25240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feeling aggrieved, may lodge a written complaint to Complaint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Redressal</w:t>
                  </w:r>
                  <w:proofErr w:type="spellEnd"/>
                </w:p>
              </w:txbxContent>
            </v:textbox>
          </v:shape>
        </w:pict>
      </w:r>
      <w:r w:rsidR="00C83C01">
        <w:rPr>
          <w:noProof/>
        </w:rPr>
        <w:pict>
          <v:shape id="_x0000_s1735" type="#_x0000_t202" style="position:absolute;margin-left:108pt;margin-top:289.35pt;width:432.1pt;height:10.8pt;z-index:25240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comparison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Contract Award decisions may result in the rejection of his Bid. Whereas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34" type="#_x0000_t202" style="position:absolute;margin-left:108pt;margin-top:275.15pt;width:432.1pt;height:10.8pt;z-index:25240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effort by a bidder to influence Engineer/Procuring Agency in the Bid evaluation, Bid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33" type="#_x0000_t202" style="position:absolute;margin-left:108pt;margin-top:246.8pt;width:48.85pt;height:10.8pt;z-index:25240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32" type="#_x0000_t202" style="position:absolute;margin-left:108pt;margin-top:232.65pt;width:432.1pt;height:10.8pt;z-index:25240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adjustments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made, final evaluated prices and recommendations against all the bids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31" type="#_x0000_t202" style="position:absolute;margin-left:108pt;margin-top:218.5pt;width:432.15pt;height:10.8pt;z-index:25239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include table(s) comprising read out prices, discounted prices, price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30" type="#_x0000_t202" style="position:absolute;margin-left:108pt;margin-top:204.35pt;width:432.05pt;height:10.8pt;z-index:25239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least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seven (07) days prior to award of Contract (SPP Rule 45). The announcement to all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29" type="#_x0000_t202" style="position:absolute;margin-left:108pt;margin-top:190.2pt;width:6in;height:10.8pt;z-index:25239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announced by the Procuring Agency. The evaluation result shall be announced at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28" type="#_x0000_t202" style="position:absolute;margin-left:108pt;margin-top:176pt;width:432.1pt;height:10.8pt;z-index:25239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relating to its Bid from the time of the Bid opening to the time the bid evaluation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27" type="#_x0000_t202" style="position:absolute;margin-left:108pt;margin-top:161.85pt;width:432.45pt;height:10.8pt;z-index:25239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IB.16.3 heretofore, no bidder shall contact Engineer/Procuring Agency on any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26" type="#_x0000_t202" style="position:absolute;margin-left:1in;margin-top:161.85pt;width:21pt;height:10.8pt;z-index:25239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25" type="#_x0000_t202" style="position:absolute;margin-left:1in;margin-top:133.8pt;width:169.5pt;height:10.8pt;z-index:25239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IB.17 Process to be Confidential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24" type="#_x0000_t202" style="position:absolute;margin-left:2in;margin-top:105.6pt;width:344.25pt;height:10.8pt;z-index:25239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if any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including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Day work,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where priced competitively.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23" type="#_x0000_t202" style="position:absolute;margin-left:2in;margin-top:91.2pt;width:380.2pt;height:10.8pt;z-index:25239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provisional sums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provisions for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contingencies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22" type="#_x0000_t202" style="position:absolute;margin-left:2in;margin-top:76.75pt;width:59.9pt;height:10.8pt;z-index:25239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21" type="#_x0000_t202" style="position:absolute;margin-left:2in;margin-top:62.6pt;width:395.95pt;height:10.8pt;z-index:25238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any, offered by the bidders as also read out and recorded at the time of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20" type="#_x0000_t202" style="position:absolute;margin-left:108pt;margin-top:91.2pt;width:18pt;height:10.8pt;z-index:25238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19" type="#_x0000_t202" style="position:absolute;margin-left:108pt;margin-top:62.6pt;width:14.7pt;height:10.8pt;z-index:25238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83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1811" type="#_x0000_t202" style="position:absolute;margin-left:503.6pt;margin-top:753.35pt;width:12.3pt;height:10.2pt;z-index:25248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15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810" type="#_x0000_t202" style="position:absolute;margin-left:1in;margin-top:753.5pt;width:291.4pt;height:8.95pt;z-index:25248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809" type="#_x0000_t202" style="position:absolute;margin-left:1in;margin-top:665.8pt;width:21pt;height:10.8pt;z-index:25248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20.3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808" type="#_x0000_t202" style="position:absolute;margin-left:1in;margin-top:595pt;width:21pt;height:10.8pt;z-index:25247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20.2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807" type="#_x0000_t202" style="position:absolute;margin-left:108pt;margin-top:708.3pt;width:308pt;height:10.8pt;z-index:25247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by the successful bidder from the Procuring Agency.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1806" type="#_x0000_t202" style="position:absolute;margin-left:108pt;margin-top:694.15pt;width:432.1pt;height:10.8pt;z-index:25247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executed within seven (07) days of the receipt of Form of Contract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805" type="#_x0000_t202" style="position:absolute;margin-left:108pt;margin-top:680pt;width:431.9pt;height:10.8pt;z-index:25247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stamped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rate of ----% of bid price(updated from time to time) stated in Letter of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804" type="#_x0000_t202" style="position:absolute;margin-left:108pt;margin-top:665.8pt;width:432.45pt;height:10.8pt;z-index:25247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formal Agreement between the Procuring Agency and the successful bidder duly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803" type="#_x0000_t202" style="position:absolute;margin-left:108pt;margin-top:637.5pt;width:152.8pt;height:10.8pt;z-index:25247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the parties.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802" type="#_x0000_t202" style="position:absolute;margin-left:108pt;margin-top:623.35pt;width:6in;height:10.8pt;z-index:25247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Contract Agreement provided in the Bidding Documents, incorporating all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801" type="#_x0000_t202" style="position:absolute;margin-left:108pt;margin-top:609.2pt;width:432.15pt;height:10.8pt;z-index:25247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Conditions of Contract, the Procuring Agency will send the successful bidder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800" type="#_x0000_t202" style="position:absolute;margin-left:108pt;margin-top:595pt;width:432.3pt;height:10.8pt;z-index:25247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seven (07) days from the date of furnishing of acceptable Performance Security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99" type="#_x0000_t202" style="position:absolute;margin-left:108pt;margin-top:566.65pt;width:217.5pt;height:10.8pt;z-index:25247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has been accepted (SPP Rule 49).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98" type="#_x0000_t202" style="position:absolute;margin-left:108pt;margin-top:550pt;width:432.05pt;height:13.3pt;z-index:25246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will notify the successful bidder in writing (―Letter of Acceptance‖)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97" type="#_x0000_t202" style="position:absolute;margin-left:108pt;margin-top:538.35pt;width:432.1pt;height:10.8pt;z-index:25246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expiration of the period of bid validity prescribed by the Procuring Agency,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96" type="#_x0000_t202" style="position:absolute;margin-left:1in;margin-top:538.35pt;width:21pt;height:10.8pt;z-index:25246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95" type="#_x0000_t202" style="position:absolute;margin-left:1in;margin-top:510.25pt;width:324.2pt;height:10.8pt;z-index:25246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IB.20 Notification of Award &amp; Signing of Contract Agreement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94" type="#_x0000_t202" style="position:absolute;margin-left:1in;margin-top:396.75pt;width:21pt;height:10.8pt;z-index:25246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19.2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93" type="#_x0000_t202" style="position:absolute;margin-left:108pt;margin-top:481.7pt;width:339.9pt;height:10.8pt;z-index:25246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all the bids shall be given promptly to all the bidders (SPP Rule 25).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92" type="#_x0000_t202" style="position:absolute;margin-left:108pt;margin-top:467.55pt;width:431.9pt;height:10.8pt;z-index:25246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 submitted a bid, without justification of the grounds. Notice of the rejection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91" type="#_x0000_t202" style="position:absolute;margin-left:108pt;margin-top:453.4pt;width:432.45pt;height:10.8pt;z-index:25246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grounds for its rejection of all bids shall upon request be communicated, to any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90" type="#_x0000_t202" style="position:absolute;margin-left:108pt;margin-top:436.75pt;width:432.05pt;height:13.3pt;z-index:25246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inform the affected bidders of the grounds for the Procuring Agency‘s action except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89" type="#_x0000_t202" style="position:absolute;margin-left:108pt;margin-top:425.05pt;width:6in;height:10.8pt;z-index:25246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without thereby incurring any liability to the affected bidders or any obligation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88" type="#_x0000_t202" style="position:absolute;margin-left:108pt;margin-top:410.9pt;width:432.1pt;height:10.8pt;z-index:25245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to annul the bidding process and reject all bids, at any time prior to award of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87" type="#_x0000_t202" style="position:absolute;margin-left:108pt;margin-top:396.75pt;width:432.35pt;height:10.8pt;z-index:25245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IB.19.1, the Procuring Agency reserves the right to accept or reject any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86" type="#_x0000_t202" style="position:absolute;margin-left:108pt;margin-top:370.8pt;width:47.3pt;height:10.8pt;z-index:25245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IB.18.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85" type="#_x0000_t202" style="position:absolute;margin-left:108pt;margin-top:356.65pt;width:431.9pt;height:10.8pt;z-index:25245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qualified to satisfactory perform the Contract in accordance with the provisions of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84" type="#_x0000_t202" style="position:absolute;margin-left:108pt;margin-top:342.5pt;width:432.05pt;height:10.8pt;z-index:25245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offered the lowest evaluated Bid Price, provided that such bidder has been determined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83" type="#_x0000_t202" style="position:absolute;margin-left:108pt;margin-top:328.35pt;width:432.05pt;height:10.8pt;z-index:25245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determined to be substantially responsive to the Bidding Documents and who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82" type="#_x0000_t202" style="position:absolute;margin-left:108pt;margin-top:314.15pt;width:432.1pt;height:10.8pt;z-index:25245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IB.19.2, the Procuring Agency will award the Contract to the bidder whose bid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81" type="#_x0000_t202" style="position:absolute;margin-left:1in;margin-top:314.15pt;width:21pt;height:10.8pt;z-index:25245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80" type="#_x0000_t202" style="position:absolute;margin-left:1in;margin-top:286.1pt;width:264.65pt;height:13.3pt;z-index:25245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IB.19 Award Criteria &amp; Procuring Agency’s Right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79" type="#_x0000_t202" style="position:absolute;margin-left:108pt;margin-top:260.05pt;width:99.15pt;height:10.8pt;z-index:25244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1778" type="#_x0000_t202" style="position:absolute;margin-left:108pt;margin-top:245.85pt;width:432.05pt;height:10.8pt;z-index:25244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submitted under B.11, as well as such other information required in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77" type="#_x0000_t202" style="position:absolute;margin-left:108pt;margin-top:231.7pt;width:432.15pt;height:10.8pt;z-index:25244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will be based upon an examination of the documentary evidence of the bidders‘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76" type="#_x0000_t202" style="position:absolute;margin-left:108pt;margin-top:215.05pt;width:6in;height:13.3pt;z-index:25244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determination will take into account the bidder‘s financial and technical capabilities.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75" type="#_x0000_t202" style="position:absolute;margin-left:1in;margin-top:217.55pt;width:21pt;height:10.8pt;z-index:25244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18.2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74" type="#_x0000_t202" style="position:absolute;margin-left:108pt;margin-top:189.2pt;width:359.3pt;height:10.8pt;z-index:25244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writing. They shall form part of the records of that bid evaluation report.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73" type="#_x0000_t202" style="position:absolute;margin-left:108pt;margin-top:175.05pt;width:432.15pt;height:10.8pt;z-index:25244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Provided, that such qualification shall only be laid down after recording reasons therefore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72" type="#_x0000_t202" style="position:absolute;margin-left:108pt;margin-top:146.75pt;width:294.95pt;height:10.8pt;z-index:25244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competence whether already pre-qualified or not: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71" type="#_x0000_t202" style="position:absolute;margin-left:108pt;margin-top:132.6pt;width:431.95pt;height:10.8pt;z-index:25244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 information concerning their professional, technical, financial, legal 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70" type="#_x0000_t202" style="position:absolute;margin-left:108pt;margin-top:115.95pt;width:431.9pt;height:13.25pt;z-index:25244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prima facie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any defect in contractor‘s capacities, may require the contractors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69" type="#_x0000_t202" style="position:absolute;margin-left:108pt;margin-top:104.25pt;width:431.95pt;height:10.8pt;z-index:25243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Agency, at any stage of the bid evaluation, having credible reasons for 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68" type="#_x0000_t202" style="position:absolute;margin-left:255.15pt;margin-top:62pt;width:137.75pt;height:10.8pt;z-index:25243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AWARD OF CONTRACT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67" type="#_x0000_t202" style="position:absolute;margin-left:1in;margin-top:104.25pt;width:21pt;height:10.8pt;z-index:25243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66" type="#_x0000_t202" style="position:absolute;margin-left:1in;margin-top:76.15pt;width:128.3pt;height:10.8pt;z-index:25243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IB.18. Post Qualification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765" type="#_x0000_t202" style="position:absolute;margin-left:219.15pt;margin-top:62pt;width:10.2pt;height:10.8pt;z-index:25243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06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2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1832" type="#_x0000_t202" style="position:absolute;margin-left:503.6pt;margin-top:753.35pt;width:12.3pt;height:10.2pt;z-index:25250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16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831" type="#_x0000_t202" style="position:absolute;margin-left:1in;margin-top:753.5pt;width:291.4pt;height:8.95pt;z-index:25250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830" type="#_x0000_t202" style="position:absolute;margin-left:1in;margin-top:361.8pt;width:126pt;height:10.8pt;z-index:25250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(SPP Rule 89).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829" type="#_x0000_t202" style="position:absolute;margin-left:1in;margin-top:347.65pt;width:468.15pt;height:10.8pt;z-index:25250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exceeding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Rupees ten (10) million. Failure to provide such Integrity Pact shall make the bid non-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828" type="#_x0000_t202" style="position:absolute;margin-left:1in;margin-top:333.5pt;width:468pt;height:10.8pt;z-index:25250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Bid in the Bidding Document for all Sindh Government procurement contracts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827" type="#_x0000_t202" style="position:absolute;margin-left:1in;margin-top:319.35pt;width:468.1pt;height:10.8pt;z-index:25249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IB.22 Integrity Pact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sign and stamp the Form of Integrity Pact provided at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826" type="#_x0000_t202" style="position:absolute;margin-left:1in;margin-top:262.8pt;width:305.3pt;height:10.35pt;z-index:25249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(3) Bill of Quantities or Schedule of Requirements. (SPP Rule 50)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825" type="#_x0000_t202" style="position:absolute;margin-left:1in;margin-top:248.45pt;width:192.2pt;height:10.4pt;z-index:25249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 Form of Contract and letter of Award;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824" type="#_x0000_t202" style="position:absolute;margin-left:1in;margin-top:234.2pt;width:103.8pt;height:10.35pt;z-index:25249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(1) Evaluation Report;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823" type="#_x0000_t202" style="position:absolute;margin-left:1in;margin-top:219.9pt;width:141.7pt;height:10.4pt;z-index:25249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following information: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822" type="#_x0000_t202" style="position:absolute;margin-left:1in;margin-top:205.65pt;width:468.3pt;height:10.35pt;z-index:25249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results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the bidding process, identifying the bid through procurement identifying Number if any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821" type="#_x0000_t202" style="position:absolute;margin-left:1in;margin-top:191.35pt;width:467.3pt;height:10.35pt;z-index:25249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publish on the website of the authority and on its own website, if such a website exists,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820" type="#_x0000_t202" style="position:absolute;margin-left:1in;margin-top:177.05pt;width:467.6pt;height:10.4pt;z-index:25249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21.3 Publication of Award of Contract: within seven days of the award of contract, the procuring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819" type="#_x0000_t202" style="position:absolute;margin-left:108pt;margin-top:162.35pt;width:211.7pt;height:10.8pt;z-index:25249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award and forfeiture of the Bid Security.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818" type="#_x0000_t202" style="position:absolute;margin-left:108pt;margin-top:148.2pt;width:432.1pt;height:10.8pt;z-index:25249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&amp; 20.3 or 21.1 or Clause IB.22 shall constitute sufficient grounds for the annulment of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817" type="#_x0000_t202" style="position:absolute;margin-left:1in;margin-top:134pt;width:468.1pt;height:10.8pt;z-index:25248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21.2 Failure of the successful bidder to comply with the requirements of Sub-Clauses IB.20.2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816" type="#_x0000_t202" style="position:absolute;margin-left:108pt;margin-top:119.85pt;width:287.6pt;height:10.8pt;z-index:25248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(14)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the receipt of Letter of Acceptance (SPP 39).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815" type="#_x0000_t202" style="position:absolute;margin-left:108pt;margin-top:105.7pt;width:432.1pt;height:10.8pt;z-index:25248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amount stipulated in the Conditions of Contract within a period of fourteen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814" type="#_x0000_t202" style="position:absolute;margin-left:108pt;margin-top:91.55pt;width:432.1pt;height:10.8pt;z-index:25248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successful bidder shall furnish to the Procuring Agency a Performance Security in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813" type="#_x0000_t202" style="position:absolute;margin-left:1in;margin-top:91.55pt;width:21pt;height:10.8pt;z-index:25248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812" type="#_x0000_t202" style="position:absolute;margin-left:1in;margin-top:63.45pt;width:147.8pt;height:10.8pt;z-index:25248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IB.21 Performance Security</w:t>
                  </w:r>
                </w:p>
              </w:txbxContent>
            </v:textbox>
          </v:shape>
        </w:pict>
      </w:r>
    </w:p>
    <w:p w:rsidR="00F23D93" w:rsidRDefault="00C83C01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46" type="#_x0000_t202" style="position:absolute;margin-left:108pt;margin-top:303.35pt;width:451.5pt;height:49.35pt;z-index:252520448" stroked="f">
            <v:fill opacity="0"/>
            <v:stroke opacity="0"/>
            <v:textbox style="mso-next-textbox:#_x0000_s1846" inset="0,0,0,0">
              <w:txbxContent>
                <w:p w:rsidR="000517BF" w:rsidRPr="008216CA" w:rsidRDefault="008216CA" w:rsidP="00722DD9">
                  <w:pPr>
                    <w:rPr>
                      <w:rFonts w:ascii="Times New Roman" w:hAnsi="Times New Roman" w:cs="Times New Roman"/>
                      <w:b/>
                      <w:szCs w:val="18"/>
                      <w:u w:val="single"/>
                    </w:rPr>
                  </w:pPr>
                  <w:r w:rsidRPr="008216CA">
                    <w:rPr>
                      <w:rFonts w:ascii="Times New Roman" w:hAnsi="Times New Roman" w:cs="Times New Roman"/>
                      <w:b/>
                      <w:u w:val="single"/>
                    </w:rPr>
                    <w:t xml:space="preserve">M/R to Sindh Secretariat Building No-VI (Old State Bank) Karachi, (Floor Tiles False Ceiling Wood Partition &amp; Coloring I.T Department </w:t>
                  </w:r>
                  <w:proofErr w:type="gramStart"/>
                  <w:r w:rsidRPr="008216CA">
                    <w:rPr>
                      <w:rFonts w:ascii="Times New Roman" w:hAnsi="Times New Roman" w:cs="Times New Roman"/>
                      <w:b/>
                      <w:u w:val="single"/>
                    </w:rPr>
                    <w:t>At</w:t>
                  </w:r>
                  <w:proofErr w:type="gramEnd"/>
                  <w:r w:rsidRPr="008216CA">
                    <w:rPr>
                      <w:rFonts w:ascii="Times New Roman" w:hAnsi="Times New Roman" w:cs="Times New Roman"/>
                      <w:b/>
                      <w:u w:val="single"/>
                    </w:rPr>
                    <w:t xml:space="preserve"> 1</w:t>
                  </w:r>
                  <w:r w:rsidRPr="008216CA">
                    <w:rPr>
                      <w:rFonts w:ascii="Times New Roman" w:hAnsi="Times New Roman" w:cs="Times New Roman"/>
                      <w:b/>
                      <w:u w:val="single"/>
                      <w:vertAlign w:val="superscript"/>
                    </w:rPr>
                    <w:t>st</w:t>
                  </w:r>
                  <w:r w:rsidRPr="008216CA">
                    <w:rPr>
                      <w:rFonts w:ascii="Times New Roman" w:hAnsi="Times New Roman" w:cs="Times New Roman"/>
                      <w:b/>
                      <w:u w:val="single"/>
                    </w:rPr>
                    <w:t xml:space="preserve"> Floor).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6" type="#_x0000_t202" style="position:absolute;margin-left:2in;margin-top:453.4pt;width:318.05pt;height:15pt;z-index:252530688;mso-wrap-style:none" stroked="f">
            <v:fill opacity="0"/>
            <v:stroke opacity="0"/>
            <v:textbox style="mso-next-textbox:#_x0000_s1856" inset="0,0,0,0">
              <w:txbxContent>
                <w:p w:rsidR="000517BF" w:rsidRPr="00F1718F" w:rsidRDefault="000517BF" w:rsidP="00F1718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Barrack No</w:t>
                  </w:r>
                  <w:proofErr w:type="gram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:18</w:t>
                  </w:r>
                  <w:proofErr w:type="gram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,  Block 4-A, Sindh Secretariat </w:t>
                  </w:r>
                  <w:proofErr w:type="spell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2" type="#_x0000_t202" style="position:absolute;margin-left:470.75pt;margin-top:390.05pt;width:16.5pt;height:3.75pt;z-index:252526592" stroked="f">
            <v:fill opacity="0"/>
            <v:stroke opacity="0"/>
            <v:textbox style="mso-next-textbox:#_x0000_s1852" inset="0,0,0,0">
              <w:txbxContent>
                <w:p w:rsidR="000517BF" w:rsidRPr="00F1718F" w:rsidRDefault="000517BF" w:rsidP="00F1718F">
                  <w:pPr>
                    <w:rPr>
                      <w:rFonts w:ascii="Times New Roman" w:hAnsi="Times New Roman" w:cs="Times New Roman"/>
                      <w:sz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1" type="#_x0000_t202" style="position:absolute;margin-left:2in;margin-top:374.2pt;width:309.65pt;height:19.6pt;z-index:252525568" stroked="f">
            <v:fill opacity="0"/>
            <v:stroke opacity="0"/>
            <v:textbox style="mso-next-textbox:#_x0000_s1851" inset="0,0,0,0">
              <w:txbxContent>
                <w:p w:rsidR="000517BF" w:rsidRPr="00776A7F" w:rsidRDefault="000517BF" w:rsidP="00F1718F">
                  <w:pPr>
                    <w:rPr>
                      <w:u w:val="single"/>
                    </w:rPr>
                  </w:pPr>
                </w:p>
                <w:p w:rsidR="000517BF" w:rsidRDefault="000517BF"/>
              </w:txbxContent>
            </v:textbox>
          </v:shape>
        </w:pict>
      </w:r>
      <w:r>
        <w:rPr>
          <w:noProof/>
        </w:rPr>
        <w:pict>
          <v:shape id="_x0000_s1847" type="#_x0000_t202" style="position:absolute;margin-left:108pt;margin-top:340.65pt;width:36.05pt;height:3.55pt;z-index:252521472;mso-wrap-style:none" stroked="f">
            <v:fill opacity="0"/>
            <v:stroke opacity="0"/>
            <v:textbox style="mso-next-textbox:#_x0000_s1847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460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870" type="#_x0000_t202" style="position:absolute;margin-left:503.6pt;margin-top:753.35pt;width:12.3pt;height:10.2pt;z-index:252545024;mso-wrap-style:none;mso-position-horizontal-relative:text;mso-position-vertical-relative:text" stroked="f">
            <v:fill opacity="0"/>
            <v:stroke opacity="0"/>
            <v:textbox style="mso-next-textbox:#_x0000_s1870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9" type="#_x0000_t202" style="position:absolute;margin-left:1in;margin-top:753.5pt;width:291.4pt;height:8.95pt;z-index:252544000;mso-wrap-style:none;mso-position-horizontal-relative:text;mso-position-vertical-relative:text" stroked="f">
            <v:fill opacity="0"/>
            <v:stroke opacity="0"/>
            <v:textbox style="mso-next-textbox:#_x0000_s186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8" type="#_x0000_t202" style="position:absolute;margin-left:121.6pt;margin-top:625pt;width:29.7pt;height:10.35pt;z-index:252542976;mso-wrap-style:none;mso-position-horizontal-relative:text;mso-position-vertical-relative:text" stroked="f">
            <v:fill opacity="0"/>
            <v:stroke opacity="0"/>
            <v:textbox style="mso-next-textbox:#_x0000_s186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7" type="#_x0000_t202" style="position:absolute;margin-left:106.6pt;margin-top:611.45pt;width:416.7pt;height:10.35pt;z-index:252541952;mso-wrap-style:none;mso-position-horizontal-relative:text;mso-position-vertical-relative:text" stroked="f">
            <v:fill opacity="0"/>
            <v:stroke opacity="0"/>
            <v:textbox style="mso-next-textbox:#_x0000_s186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iii. Construction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mention the names and number of equipments required for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6" type="#_x0000_t202" style="position:absolute;margin-left:108pt;margin-top:597.85pt;width:191.5pt;height:10.35pt;z-index:252540928;mso-wrap-style:none;mso-position-horizontal-relative:text;mso-position-vertical-relative:text" stroked="f">
            <v:fill opacity="0"/>
            <v:stroke opacity="0"/>
            <v:textbox style="mso-next-textbox:#_x0000_s186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 xml:space="preserve"> and experience of the staff);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5" type="#_x0000_t202" style="position:absolute;margin-left:106.45pt;margin-top:584.3pt;width:399.1pt;height:10.35pt;z-index:252539904;mso-wrap-style:none;mso-position-horizontal-relative:text;mso-position-vertical-relative:text" stroked="f">
            <v:fill opacity="0"/>
            <v:stroke opacity="0"/>
            <v:textbox style="mso-next-textbox:#_x0000_s186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ii.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Technical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capacity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(mention the appropriate category of registration with PEC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4" type="#_x0000_t202" style="position:absolute;margin-left:106.6pt;margin-top:570.7pt;width:279.5pt;height:10.4pt;z-index:252538880;mso-wrap-style:none;mso-position-horizontal-relative:text;mso-position-vertical-relative:text" stroked="f">
            <v:fill opacity="0"/>
            <v:stroke opacity="0"/>
            <v:textbox style="mso-next-textbox:#_x0000_s186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. Financial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must have turnover of Rs-----Million);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3" type="#_x0000_t202" style="position:absolute;margin-left:108pt;margin-top:556.7pt;width:331.55pt;height:10.8pt;z-index:252537856;mso-wrap-style:none;mso-position-horizontal-relative:text;mso-position-vertical-relative:text" stroked="f">
            <v:fill opacity="0"/>
            <v:stroke opacity="0"/>
            <v:textbox style="mso-next-textbox:#_x0000_s186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as follows: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(Insert required capabilities and documents)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2" type="#_x0000_t202" style="position:absolute;margin-left:108pt;margin-top:542.55pt;width:427pt;height:10.8pt;z-index:252536832;mso-wrap-style:none;mso-position-horizontal-relative:text;mso-position-vertical-relative:text" stroked="f">
            <v:fill opacity="0"/>
            <v:stroke opacity="0"/>
            <v:textbox style="mso-next-textbox:#_x0000_s186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has the financial, technical and constructional capability necessary to perform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1" type="#_x0000_t202" style="position:absolute;margin-left:108pt;margin-top:513.4pt;width:421.8pt;height:10.8pt;z-index:252535808;mso-wrap-style:none;mso-position-horizontal-relative:text;mso-position-vertical-relative:text" stroked="f">
            <v:fill opacity="0"/>
            <v:stroke opacity="0"/>
            <v:textbox style="mso-next-textbox:#_x0000_s186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shall be quoted entirely in Pak. Rupees. The payment shall be made in Pak. Rupees.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0" type="#_x0000_t202" style="position:absolute;margin-left:1in;margin-top:542.55pt;width:21pt;height:10.8pt;z-index:252534784;mso-wrap-style:none;mso-position-horizontal-relative:text;mso-position-vertical-relative:text" stroked="f">
            <v:fill opacity="0"/>
            <v:stroke opacity="0"/>
            <v:textbox style="mso-next-textbox:#_x0000_s186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9" type="#_x0000_t202" style="position:absolute;margin-left:1in;margin-top:513.4pt;width:21pt;height:10.8pt;z-index:252533760;mso-wrap-style:none;mso-position-horizontal-relative:text;mso-position-vertical-relative:text" stroked="f">
            <v:fill opacity="0"/>
            <v:stroke opacity="0"/>
            <v:textbox style="mso-next-textbox:#_x0000_s185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8" type="#_x0000_t202" style="position:absolute;margin-left:2in;margin-top:483.4pt;width:309.35pt;height:10.8pt;z-index:252532736;mso-wrap-style:none;mso-position-horizontal-relative:text;mso-position-vertical-relative:text" stroked="f">
            <v:fill opacity="0"/>
            <v:stroke opacity="0"/>
            <v:textbox style="mso-next-textbox:#_x0000_s185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and address of the Engineer, if any, with telex/fax.)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7" type="#_x0000_t202" style="position:absolute;margin-left:2in;margin-top:468.4pt;width:318pt;height:10.8pt;z-index:252531712;mso-wrap-style:none;mso-position-horizontal-relative:text;mso-position-vertical-relative:text" stroked="f">
            <v:fill opacity="0"/>
            <v:stroke opacity="0"/>
            <v:textbox style="mso-next-textbox:#_x0000_s185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5" type="#_x0000_t202" style="position:absolute;margin-left:2in;margin-top:435.9pt;width:93.95pt;height:13.3pt;z-index:252529664;mso-wrap-style:none;mso-position-horizontal-relative:text;mso-position-vertical-relative:text" stroked="f">
            <v:fill opacity="0"/>
            <v:stroke opacity="0"/>
            <v:textbox style="mso-next-textbox:#_x0000_s185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Engineer‘s address: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4" type="#_x0000_t202" style="position:absolute;margin-left:108pt;margin-top:438.4pt;width:14pt;height:10.8pt;z-index:252528640;mso-wrap-style:none;mso-position-horizontal-relative:text;mso-position-vertical-relative:text" stroked="f">
            <v:fill opacity="0"/>
            <v:stroke opacity="0"/>
            <v:textbox style="mso-next-textbox:#_x0000_s185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3" type="#_x0000_t202" style="position:absolute;margin-left:2in;margin-top:408.35pt;width:264.1pt;height:10.8pt;z-index:252527616;mso-wrap-style:none;mso-position-horizontal-relative:text;mso-position-vertical-relative:text" stroked="f">
            <v:fill opacity="0"/>
            <v:stroke opacity="0"/>
            <v:textbox style="mso-next-textbox:#_x0000_s185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address of the Procuring Agency with telex/fax)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0" type="#_x0000_t202" style="position:absolute;margin-left:2in;margin-top:345.9pt;width:137.75pt;height:13.25pt;z-index:252524544;mso-wrap-style:none;mso-position-horizontal-relative:text;mso-position-vertical-relative:text" stroked="f">
            <v:fill opacity="0"/>
            <v:stroke opacity="0"/>
            <v:textbox style="mso-next-textbox:#_x0000_s1850;mso-fit-shape-to-text:t" inset="0,0,0,0">
              <w:txbxContent>
                <w:p w:rsidR="000517BF" w:rsidRPr="00004FEB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address:</w:t>
                  </w:r>
                </w:p>
                <w:p w:rsidR="000517BF" w:rsidRPr="00004FEB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Barrack No.18 Sindh Secretariat 4-A </w:t>
                  </w:r>
                  <w:proofErr w:type="spellStart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9" type="#_x0000_t202" style="position:absolute;margin-left:108pt;margin-top:348.35pt;width:13.25pt;height:10.8pt;z-index:252523520;mso-wrap-style:none;mso-position-horizontal-relative:text;mso-position-vertical-relative:text" stroked="f">
            <v:fill opacity="0"/>
            <v:stroke opacity="0"/>
            <v:textbox style="mso-next-textbox:#_x0000_s184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8" type="#_x0000_t202" style="position:absolute;margin-left:1in;margin-top:348.35pt;width:15pt;height:10.8pt;z-index:252522496;mso-wrap-style:none;mso-position-horizontal-relative:text;mso-position-vertical-relative:text" stroked="f">
            <v:fill opacity="0"/>
            <v:stroke opacity="0"/>
            <v:textbox style="mso-next-textbox:#_x0000_s184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5" type="#_x0000_t202" style="position:absolute;margin-left:108pt;margin-top:288.6pt;width:139pt;height:10.8pt;z-index:25251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Brief Description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4" type="#_x0000_t202" style="position:absolute;margin-left:108pt;margin-top:258.35pt;width:185.35pt;height:10.8pt;z-index:25251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of the 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3" type="#_x0000_t202" style="position:absolute;margin-left:108pt;margin-top:228.35pt;width:348pt;height:10.8pt;z-index:25251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42" type="#_x0000_t202" style="position:absolute;margin-left:108pt;margin-top:213.35pt;width:348pt;height:10.8pt;z-index:25251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A3437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spellStart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Execuive</w:t>
                  </w:r>
                  <w:proofErr w:type="spellEnd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Engineer, Provincial Buildings Division </w:t>
                  </w:r>
                  <w:proofErr w:type="spellStart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No.II</w:t>
                  </w:r>
                  <w:proofErr w:type="spellEnd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, Karachi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1" type="#_x0000_t202" style="position:absolute;margin-left:108pt;margin-top:198.35pt;width:138.6pt;height:10.8pt;z-index:25251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of 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0" type="#_x0000_t202" style="position:absolute;margin-left:1in;margin-top:198.35pt;width:15pt;height:10.8pt;z-index:25251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9" type="#_x0000_t202" style="position:absolute;margin-left:1in;margin-top:168.6pt;width:88.85pt;height:10.8pt;z-index:25251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Clause Reference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8" type="#_x0000_t202" style="position:absolute;margin-left:1in;margin-top:153.6pt;width:118pt;height:10.8pt;z-index:25251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7" type="#_x0000_t202" style="position:absolute;margin-left:1in;margin-top:123.35pt;width:363.95pt;height:10.8pt;z-index:25251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provisions herein shall prevail over those in the Instructions to Bidders.)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6" type="#_x0000_t202" style="position:absolute;margin-left:1in;margin-top:108.35pt;width:467.8pt;height:10.8pt;z-index:25251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or supplement the provisions in the Instructions to Bidders. Wherever there is a conflict,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5" type="#_x0000_t202" style="position:absolute;margin-left:1in;margin-top:93.35pt;width:468.05pt;height:10.8pt;z-index:25250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 specific data for the works to be tendered shall complement,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4" type="#_x0000_t202" style="position:absolute;margin-left:1in;margin-top:78.3pt;width:468.05pt;height:10.8pt;z-index:25250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(This section should be filled in by the Engineer/Procuring Agency before issuance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3" type="#_x0000_t202" style="position:absolute;margin-left:261.3pt;margin-top:48.55pt;width:89.5pt;height:10.8pt;z-index:25250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</w:p>
    <w:p w:rsidR="00F23D93" w:rsidRDefault="0042482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93152" behindDoc="1" locked="0" layoutInCell="1" allowOverlap="1">
            <wp:simplePos x="0" y="0"/>
            <wp:positionH relativeFrom="column">
              <wp:posOffset>-302819</wp:posOffset>
            </wp:positionH>
            <wp:positionV relativeFrom="paragraph">
              <wp:posOffset>51206</wp:posOffset>
            </wp:positionV>
            <wp:extent cx="8086192" cy="10057414"/>
            <wp:effectExtent l="19050" t="0" r="0" b="0"/>
            <wp:wrapNone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086985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1884" type="#_x0000_t202" style="position:absolute;margin-left:492.05pt;margin-top:241.8pt;width:3.55pt;height:11.25pt;z-index:252560384;mso-position-horizontal-relative:text;mso-position-vertical-relative:text" stroked="f">
            <v:fill opacity="0"/>
            <v:stroke opacity="0"/>
            <v:textbox style="mso-next-textbox:#_x0000_s1884" inset="0,0,0,0">
              <w:txbxContent>
                <w:p w:rsidR="000517BF" w:rsidRPr="00ED2EDA" w:rsidRDefault="000517BF" w:rsidP="00ED2EDA"/>
              </w:txbxContent>
            </v:textbox>
          </v:shape>
        </w:pict>
      </w:r>
      <w:r w:rsidR="00C83C01">
        <w:rPr>
          <w:noProof/>
        </w:rPr>
        <w:pict>
          <v:shape id="_x0000_s1908" type="#_x0000_t202" style="position:absolute;margin-left:108pt;margin-top:666.4pt;width:228.55pt;height:25.85pt;z-index:252584960;mso-position-horizontal-relative:text;mso-position-vertical-relative:text" stroked="f">
            <v:fill opacity="0"/>
            <v:stroke opacity="0"/>
            <v:textbox style="mso-next-textbox:#_x0000_s190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Time: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2.00 P.M.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r w:rsidR="00AE5D7E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: </w:t>
                  </w:r>
                  <w:r w:rsidR="00CA0076">
                    <w:rPr>
                      <w:rFonts w:ascii="Times New Roman" w:hAnsi="Times New Roman"/>
                      <w:b/>
                      <w:u w:val="single"/>
                    </w:rPr>
                    <w:t>02.06.2017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15" type="#_x0000_t202" style="position:absolute;margin-left:503.6pt;margin-top:753.35pt;width:12.3pt;height:10.2pt;z-index:252592128;mso-wrap-style:none;mso-position-horizontal-relative:text;mso-position-vertical-relative:text" stroked="f">
            <v:fill opacity="0"/>
            <v:stroke opacity="0"/>
            <v:textbox style="mso-next-textbox:#_x0000_s1915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18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14" type="#_x0000_t202" style="position:absolute;margin-left:1in;margin-top:753.5pt;width:291.4pt;height:8.95pt;z-index:252591104;mso-wrap-style:none;mso-position-horizontal-relative:text;mso-position-vertical-relative:text" stroked="f">
            <v:fill opacity="0"/>
            <v:stroke opacity="0"/>
            <v:textbox style="mso-next-textbox:#_x0000_s191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13" type="#_x0000_t202" style="position:absolute;margin-left:2in;margin-top:700.6pt;width:151.2pt;height:10.8pt;z-index:252590080;mso-wrap-style:none;mso-position-horizontal-relative:text;mso-position-vertical-relative:text" stroked="f">
            <v:fill opacity="0"/>
            <v:stroke opacity="0"/>
            <v:textbox style="mso-next-textbox:#_x0000_s191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is valid till required period,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12" type="#_x0000_t202" style="position:absolute;margin-left:1in;margin-top:681.4pt;width:21pt;height:10.8pt;z-index:252589056;mso-wrap-style:none;mso-position-horizontal-relative:text;mso-position-vertical-relative:text" stroked="f">
            <v:fill opacity="0"/>
            <v:stroke opacity="0"/>
            <v:textbox style="mso-next-textbox:#_x0000_s191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11" type="#_x0000_t202" style="position:absolute;margin-left:288.05pt;margin-top:666.4pt;width:54pt;height:10.8pt;z-index:252588032;mso-wrap-style:none;mso-position-horizontal-relative:text;mso-position-vertical-relative:text" stroked="f">
            <v:fill opacity="0"/>
            <v:stroke opacity="0"/>
            <v:textbox style="mso-next-textbox:#_x0000_s191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 w:rsidR="00C83C01">
        <w:rPr>
          <w:noProof/>
        </w:rPr>
        <w:pict>
          <v:shape id="_x0000_s1910" type="#_x0000_t202" style="position:absolute;margin-left:114pt;margin-top:700.6pt;width:11.35pt;height:10.8pt;z-index:252587008;mso-wrap-style:none;mso-position-horizontal-relative:text;mso-position-vertical-relative:text" stroked="f">
            <v:fill opacity="0"/>
            <v:stroke opacity="0"/>
            <v:textbox style="mso-next-textbox:#_x0000_s191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09" type="#_x0000_t202" style="position:absolute;margin-left:108pt;margin-top:681.4pt;width:117.55pt;height:10.8pt;z-index:252585984;mso-wrap-style:none;mso-position-horizontal-relative:text;mso-position-vertical-relative:text" stroked="f">
            <v:fill opacity="0"/>
            <v:stroke opacity="0"/>
            <v:textbox style="mso-next-textbox:#_x0000_s190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Responsiveness of Bids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07" type="#_x0000_t202" style="position:absolute;margin-left:108pt;margin-top:651.4pt;width:126pt;height:10.8pt;z-index:252583936;mso-wrap-style:none;mso-position-horizontal-relative:text;mso-position-vertical-relative:text" stroked="f">
            <v:fill opacity="0"/>
            <v:stroke opacity="0"/>
            <v:textbox style="mso-next-textbox:#_x0000_s190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Venue: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Execuive</w:t>
                  </w:r>
                  <w:proofErr w:type="spellEnd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Engineer, Provincial Buildings Division </w:t>
                  </w:r>
                  <w:proofErr w:type="spellStart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No.II</w:t>
                  </w:r>
                  <w:proofErr w:type="spellEnd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Karachi.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06" type="#_x0000_t202" style="position:absolute;margin-left:108pt;margin-top:621.4pt;width:198.75pt;height:10.8pt;z-index:252582912;mso-wrap-style:none;mso-position-horizontal-relative:text;mso-position-vertical-relative:text" stroked="f">
            <v:fill opacity="0"/>
            <v:stroke opacity="0"/>
            <v:textbox style="mso-next-textbox:#_x0000_s190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Venue, Time, and Date of Bid Opening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05" type="#_x0000_t202" style="position:absolute;margin-left:1in;margin-top:621.4pt;width:21pt;height:10.8pt;z-index:252581888;mso-wrap-style:none;mso-position-horizontal-relative:text;mso-position-vertical-relative:text" stroked="f">
            <v:fill opacity="0"/>
            <v:stroke opacity="0"/>
            <v:textbox style="mso-next-textbox:#_x0000_s190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04" type="#_x0000_t202" style="position:absolute;margin-left:114pt;margin-top:591.4pt;width:191.8pt;height:10.8pt;z-index:252580864;mso-wrap-style:none;mso-position-horizontal-relative:text;mso-position-vertical-relative:text" stroked="f">
            <v:fill opacity="0"/>
            <v:stroke opacity="0"/>
            <v:textbox style="mso-next-textbox:#_x0000_s190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Time: </w:t>
                  </w:r>
                  <w:proofErr w:type="gramStart"/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1.00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AM/PM on </w:t>
                  </w:r>
                  <w:r w:rsidR="00CA0076">
                    <w:rPr>
                      <w:rFonts w:ascii="Times New Roman" w:hAnsi="Times New Roman"/>
                      <w:b/>
                      <w:u w:val="single"/>
                    </w:rPr>
                    <w:t>02.06.2017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03" type="#_x0000_t202" style="position:absolute;margin-left:108pt;margin-top:561.4pt;width:164.25pt;height:10.8pt;z-index:252579840;mso-wrap-style:none;mso-position-horizontal-relative:text;mso-position-vertical-relative:text" stroked="f">
            <v:fill opacity="0"/>
            <v:stroke opacity="0"/>
            <v:textbox style="mso-next-textbox:#_x0000_s190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Deadline for Submission of Bids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02" type="#_x0000_t202" style="position:absolute;margin-left:1in;margin-top:561.4pt;width:21pt;height:10.8pt;z-index:252578816;mso-wrap-style:none;mso-position-horizontal-relative:text;mso-position-vertical-relative:text" stroked="f">
            <v:fill opacity="0"/>
            <v:stroke opacity="0"/>
            <v:textbox style="mso-next-textbox:#_x0000_s190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01" type="#_x0000_t202" style="position:absolute;margin-left:126pt;margin-top:531.4pt;width:314.75pt;height:10.8pt;z-index:252577792;mso-wrap-style:none;mso-position-horizontal-relative:text;mso-position-vertical-relative:text" stroked="f">
            <v:fill opacity="0"/>
            <v:stroke opacity="0"/>
            <v:textbox style="mso-next-textbox:#_x0000_s190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postal address or location of bid box for delivery by hand)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00" type="#_x0000_t202" style="position:absolute;margin-left:108pt;margin-top:516.4pt;width:336pt;height:10.8pt;z-index:252576768;mso-wrap-style:none;mso-position-horizontal-relative:text;mso-position-vertical-relative:text" stroked="f">
            <v:fill opacity="0"/>
            <v:stroke opacity="0"/>
            <v:textbox style="mso-next-textbox:#_x0000_s1900;mso-fit-shape-to-text:t" inset="0,0,0,0">
              <w:txbxContent>
                <w:p w:rsidR="000517BF" w:rsidRPr="00086788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899" type="#_x0000_t202" style="position:absolute;margin-left:108pt;margin-top:502.25pt;width:432.05pt;height:10.8pt;z-index:252575744;mso-wrap-style:none;mso-position-horizontal-relative:text;mso-position-vertical-relative:text" stroked="f">
            <v:fill opacity="0"/>
            <v:stroke opacity="0"/>
            <v:textbox style="mso-next-textbox:#_x0000_s1899;mso-fit-shape-to-text:t" inset="0,0,0,0">
              <w:txbxContent>
                <w:p w:rsidR="000517BF" w:rsidRPr="00684FDF" w:rsidRDefault="000517BF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</w:pP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Execuive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 Engineer, Provincial Buildings Division </w:t>
                  </w: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No.II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, Barrack No</w:t>
                  </w:r>
                  <w:proofErr w:type="gram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:18</w:t>
                  </w:r>
                  <w:proofErr w:type="gram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,  Block 4-A, Sindh Secretariat </w:t>
                  </w:r>
                </w:p>
                <w:p w:rsidR="000517BF" w:rsidRPr="00684FDF" w:rsidRDefault="000517BF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Saddar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898" type="#_x0000_t202" style="position:absolute;margin-left:2in;margin-top:473.05pt;width:323.8pt;height:10.8pt;z-index:252574720;mso-wrap-style:none;mso-position-horizontal-relative:text;mso-position-vertical-relative:text" stroked="f">
            <v:fill opacity="0"/>
            <v:stroke opacity="0"/>
            <v:textbox style="mso-next-textbox:#_x0000_s189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Agency's Address for the Purpose of Bid Submission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897" type="#_x0000_t202" style="position:absolute;margin-left:108pt;margin-top:473.05pt;width:14pt;height:10.8pt;z-index:252573696;mso-wrap-style:none;mso-position-horizontal-relative:text;mso-position-vertical-relative:text" stroked="f">
            <v:fill opacity="0"/>
            <v:stroke opacity="0"/>
            <v:textbox style="mso-next-textbox:#_x0000_s189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896" type="#_x0000_t202" style="position:absolute;margin-left:1in;margin-top:473.05pt;width:21pt;height:10.8pt;z-index:252572672;mso-wrap-style:none;mso-position-horizontal-relative:text;mso-position-vertical-relative:text" stroked="f">
            <v:fill opacity="0"/>
            <v:stroke opacity="0"/>
            <v:textbox style="mso-next-textbox:#_x0000_s189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895" type="#_x0000_t202" style="position:absolute;margin-left:108pt;margin-top:443.05pt;width:170.8pt;height:10.8pt;z-index:252571648;mso-wrap-style:none;mso-position-horizontal-relative:text;mso-position-vertical-relative:text" stroked="f">
            <v:fill opacity="0"/>
            <v:stroke opacity="0"/>
            <v:textbox style="mso-next-textbox:#_x0000_s189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One original plus 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  (  )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copies.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1894" type="#_x0000_t202" style="position:absolute;margin-left:108pt;margin-top:413.05pt;width:232.65pt;height:10.8pt;z-index:252570624;mso-wrap-style:none;mso-position-horizontal-relative:text;mso-position-vertical-relative:text" stroked="f">
            <v:fill opacity="0"/>
            <v:stroke opacity="0"/>
            <v:textbox style="mso-next-textbox:#_x0000_s189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Number of Copies of the Bid to be submitted: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893" type="#_x0000_t202" style="position:absolute;margin-left:1in;margin-top:413.05pt;width:21pt;height:10.8pt;z-index:252569600;mso-wrap-style:none;mso-position-horizontal-relative:text;mso-position-vertical-relative:text" stroked="f">
            <v:fill opacity="0"/>
            <v:stroke opacity="0"/>
            <v:textbox style="mso-next-textbox:#_x0000_s189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892" type="#_x0000_t202" style="position:absolute;margin-left:108pt;margin-top:382pt;width:212.15pt;height:13.3pt;z-index:252568576;mso-wrap-style:none;mso-position-horizontal-relative:text;mso-position-vertical-relative:text" stroked="f">
            <v:fill opacity="0"/>
            <v:stroke opacity="0"/>
            <v:textbox style="mso-next-textbox:#_x0000_s189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(Fill in “number of days” not exceeding 90)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891" type="#_x0000_t202" style="position:absolute;margin-left:108pt;margin-top:356.15pt;width:384.05pt;height:10.8pt;z-index:252567552;mso-wrap-style:none;mso-position-horizontal-relative:text;mso-position-vertical-relative:text" stroked="f">
            <v:fill opacity="0"/>
            <v:stroke opacity="0"/>
            <v:textbox style="mso-next-textbox:#_x0000_s189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890" type="#_x0000_t202" style="position:absolute;margin-left:108pt;margin-top:342pt;width:384pt;height:10.8pt;z-index:252566528;mso-wrap-style:none;mso-position-horizontal-relative:text;mso-position-vertical-relative:text" stroked="f">
            <v:fill opacity="0"/>
            <v:stroke opacity="0"/>
            <v:textbox style="mso-next-textbox:#_x0000_s189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90-days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889" type="#_x0000_t202" style="position:absolute;margin-left:108pt;margin-top:327pt;width:112.4pt;height:10.8pt;z-index:252565504;mso-wrap-style:none;mso-position-horizontal-relative:text;mso-position-vertical-relative:text" stroked="f">
            <v:fill opacity="0"/>
            <v:stroke opacity="0"/>
            <v:textbox style="mso-next-textbox:#_x0000_s188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of Bid Validity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888" type="#_x0000_t202" style="position:absolute;margin-left:1in;margin-top:327pt;width:21pt;height:10.8pt;z-index:252564480;mso-wrap-style:none;mso-position-horizontal-relative:text;mso-position-vertical-relative:text" stroked="f">
            <v:fill opacity="0"/>
            <v:stroke opacity="0"/>
            <v:textbox style="mso-next-textbox:#_x0000_s188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887" type="#_x0000_t202" style="position:absolute;margin-left:108pt;margin-top:298.45pt;width:110.15pt;height:10.8pt;z-index:252563456;mso-wrap-style:none;mso-position-horizontal-relative:text;mso-position-vertical-relative:text" stroked="f">
            <v:fill opacity="0"/>
            <v:stroke opacity="0"/>
            <v:textbox style="mso-next-textbox:#_x0000_s188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exceeding 5%)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886" type="#_x0000_t202" style="position:absolute;margin-left:108pt;margin-top:270.15pt;width:432.1pt;height:10.8pt;z-index:252562432;mso-wrap-style:none;mso-position-horizontal-relative:text;mso-position-vertical-relative:text" stroked="f">
            <v:fill opacity="0"/>
            <v:stroke opacity="0"/>
            <v:textbox style="mso-next-textbox:#_x0000_s188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Fill in lump sum amount or in % age of bid amount /estimated cost, but not below 1%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885" type="#_x0000_t202" style="position:absolute;margin-left:108pt;margin-top:241.8pt;width:384.05pt;height:10.8pt;z-index:252561408;mso-wrap-style:none;mso-position-horizontal-relative:text;mso-position-vertical-relative:text" stroked="f">
            <v:fill opacity="0"/>
            <v:stroke opacity="0"/>
            <v:textbox style="mso-next-textbox:#_x0000_s1885;mso-fit-shape-to-text:t" inset="0,0,0,0">
              <w:txbxContent>
                <w:p w:rsidR="00424823" w:rsidRPr="00086788" w:rsidRDefault="00424823" w:rsidP="00424823">
                  <w:pP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2% of the Bid (2% of the Bid Amount will be converted into performance guarantee after successful bidding)</w:t>
                  </w:r>
                </w:p>
                <w:p w:rsidR="000517BF" w:rsidRPr="00424823" w:rsidRDefault="000517BF" w:rsidP="00424823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C83C01">
        <w:rPr>
          <w:noProof/>
        </w:rPr>
        <w:pict>
          <v:shape id="_x0000_s1883" type="#_x0000_t202" style="position:absolute;margin-left:108pt;margin-top:198.45pt;width:121.65pt;height:10.8pt;z-index:252559360;mso-wrap-style:none;mso-position-horizontal-relative:text;mso-position-vertical-relative:text" stroked="f">
            <v:fill opacity="0"/>
            <v:stroke opacity="0"/>
            <v:textbox style="mso-next-textbox:#_x0000_s188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Bid Security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882" type="#_x0000_t202" style="position:absolute;margin-left:1in;margin-top:198.45pt;width:21pt;height:10.8pt;z-index:252558336;mso-wrap-style:none;mso-position-horizontal-relative:text;mso-position-vertical-relative:text" stroked="f">
            <v:fill opacity="0"/>
            <v:stroke opacity="0"/>
            <v:textbox style="mso-next-textbox:#_x0000_s188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881" type="#_x0000_t202" style="position:absolute;margin-left:108pt;margin-top:93.45pt;width:14pt;height:10.8pt;z-index:252557312;mso-wrap-style:none;mso-position-horizontal-relative:text;mso-position-vertical-relative:text" stroked="f">
            <v:fill opacity="0"/>
            <v:stroke opacity="0"/>
            <v:textbox style="mso-next-textbox:#_x0000_s188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880" type="#_x0000_t202" style="position:absolute;margin-left:2in;margin-top:168.45pt;width:287.8pt;height:10.8pt;z-index:252556288;mso-wrap-style:none;mso-position-horizontal-relative:text;mso-position-vertical-relative:text" stroked="f">
            <v:fill opacity="0"/>
            <v:stroke opacity="0"/>
            <v:textbox style="mso-next-textbox:#_x0000_s188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information about the works to be performed.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879" type="#_x0000_t202" style="position:absolute;margin-left:2in;margin-top:153.45pt;width:395.95pt;height:10.8pt;z-index:252555264;mso-wrap-style:none;mso-position-horizontal-relative:text;mso-position-vertical-relative:text" stroked="f">
            <v:fill opacity="0"/>
            <v:stroke opacity="0"/>
            <v:textbox style="mso-next-textbox:#_x0000_s187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clearly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significant characteristics such as general construction dimensions and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878" type="#_x0000_t202" style="position:absolute;margin-left:2in;margin-top:138.45pt;width:395.85pt;height:10.8pt;z-index:252554240;mso-wrap-style:none;mso-position-horizontal-relative:text;mso-position-vertical-relative:text" stroked="f">
            <v:fill opacity="0"/>
            <v:stroke opacity="0"/>
            <v:textbox style="mso-next-textbox:#_x0000_s187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catalogues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illustrations and such other information as is necessary to illustrate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877" type="#_x0000_t202" style="position:absolute;margin-left:2in;margin-top:123.45pt;width:395.85pt;height:10.8pt;z-index:252553216;mso-wrap-style:none;mso-position-horizontal-relative:text;mso-position-vertical-relative:text" stroked="f">
            <v:fill opacity="0"/>
            <v:stroke opacity="0"/>
            <v:textbox style="mso-next-textbox:#_x0000_s187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but not be limited to a sufficient number of drawings, photographs,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876" type="#_x0000_t202" style="position:absolute;margin-left:2in;margin-top:108.45pt;width:395.85pt;height:10.8pt;z-index:25255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accordance with Schedule B to Bid, Specific Works Data. This will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875" type="#_x0000_t202" style="position:absolute;margin-left:2in;margin-top:93.45pt;width:395.85pt;height:10.8pt;z-index:25255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 set of technical information, description data, literature and drawings as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874" type="#_x0000_t202" style="position:absolute;margin-left:2in;margin-top:64.3pt;width:71.4pt;height:10.8pt;z-index:25255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characteristics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873" type="#_x0000_t202" style="position:absolute;margin-left:2in;margin-top:50.1pt;width:395.95pt;height:10.8pt;z-index:25254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detailed description of the Works, essential technical and performance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872" type="#_x0000_t202" style="position:absolute;margin-left:108pt;margin-top:50.1pt;width:13.25pt;height:10.8pt;z-index:25254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871" type="#_x0000_t202" style="position:absolute;margin-left:1in;margin-top:50.1pt;width:21pt;height:10.8pt;z-index:25254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1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5" name="Pictu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1937" type="#_x0000_t202" style="position:absolute;margin-left:503.6pt;margin-top:753.35pt;width:12.3pt;height:10.2pt;z-index:25261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19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36" type="#_x0000_t202" style="position:absolute;margin-left:1in;margin-top:753.5pt;width:291.4pt;height:8.95pt;z-index:25261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35" type="#_x0000_t202" style="position:absolute;margin-left:2in;margin-top:293.65pt;width:14pt;height:10.8pt;z-index:25261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34" type="#_x0000_t202" style="position:absolute;margin-left:175.6pt;margin-top:321.95pt;width:345.3pt;height:10.8pt;z-index:25261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of Sindh, after bid opening during currency of the contract.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1933" type="#_x0000_t202" style="position:absolute;margin-left:175.6pt;margin-top:307.8pt;width:364.25pt;height:10.8pt;z-index:25261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items and in the manner as notified by Finance Department,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32" type="#_x0000_t202" style="position:absolute;margin-left:173.8pt;margin-top:293.65pt;width:366.5pt;height:10.8pt;z-index:25261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Price adjustment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escalation will be paid only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31" type="#_x0000_t202" style="position:absolute;margin-left:175.6pt;margin-top:265.1pt;width:121.05pt;height:10.8pt;z-index:25260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upto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12 months.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30" type="#_x0000_t202" style="position:absolute;margin-left:175.6pt;margin-top:250.9pt;width:364.55pt;height:10.8pt;z-index:25260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currency of the contract and normally period of completion of these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29" type="#_x0000_t202" style="position:absolute;margin-left:173.8pt;margin-top:236.75pt;width:366.2pt;height:10.8pt;z-index:25260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Fixed Price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no escalation will be provided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28" type="#_x0000_t202" style="position:absolute;margin-left:2in;margin-top:236.75pt;width:13.25pt;height:10.8pt;z-index:25260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27" type="#_x0000_t202" style="position:absolute;margin-left:108pt;margin-top:207.75pt;width:354.25pt;height:11.25pt;z-index:25260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*Procuring agency can adopt either of two options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Select either of them)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26" type="#_x0000_t202" style="position:absolute;margin-left:114pt;margin-top:179.85pt;width:17.35pt;height:10.8pt;z-index:25260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1925" type="#_x0000_t202" style="position:absolute;margin-left:114pt;margin-top:150.7pt;width:14pt;height:10.8pt;z-index:25260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24" type="#_x0000_t202" style="position:absolute;margin-left:2in;margin-top:179.85pt;width:150.05pt;height:10.8pt;z-index:25260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are generally in order, etc.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23" type="#_x0000_t202" style="position:absolute;margin-left:2in;margin-top:150.7pt;width:284.05pt;height:10.8pt;z-index:25260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does not deviate from basic technical requirements and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22" type="#_x0000_t202" style="position:absolute;margin-left:2in;margin-top:122.4pt;width:63.6pt;height:10.8pt;z-index:25260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21" type="#_x0000_t202" style="position:absolute;margin-left:2in;margin-top:108.2pt;width:396.05pt;height:10.8pt;z-index:25259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is eligible to Bid and possesses the requisite experience, capability and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20" type="#_x0000_t202" style="position:absolute;margin-left:2in;margin-top:79.9pt;width:252.15pt;height:10.8pt;z-index:25259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 period offered is within specified limits,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19" type="#_x0000_t202" style="position:absolute;margin-left:2in;margin-top:51.55pt;width:310.15pt;height:10.8pt;z-index:25259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 are firm during currency of contract/Price adjustment;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18" type="#_x0000_t202" style="position:absolute;margin-left:114pt;margin-top:108.2pt;width:17.35pt;height:10.8pt;z-index:25259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1917" type="#_x0000_t202" style="position:absolute;margin-left:114pt;margin-top:79.9pt;width:18pt;height:10.8pt;z-index:25259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16" type="#_x0000_t202" style="position:absolute;margin-left:111pt;margin-top:51.55pt;width:20.7pt;height:10.8pt;z-index:25259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208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1940" type="#_x0000_t202" style="position:absolute;margin-left:503.6pt;margin-top:753.35pt;width:12.3pt;height:10.2pt;z-index:25261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39" type="#_x0000_t202" style="position:absolute;margin-left:1in;margin-top:753.5pt;width:291.4pt;height:8.95pt;z-index:25261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38" type="#_x0000_t202" style="position:absolute;margin-left:153.15pt;margin-top:398.25pt;width:305.65pt;height:14.35pt;z-index:25261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FORM OF BID AND SCHEDULES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72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1989" type="#_x0000_t202" style="position:absolute;margin-left:488.75pt;margin-top:803.15pt;width:12.25pt;height:10.2pt;z-index:25267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88" type="#_x0000_t202" style="position:absolute;margin-left:1in;margin-top:803.3pt;width:291.4pt;height:8.95pt;z-index:25266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87" type="#_x0000_t202" style="position:absolute;margin-left:108pt;margin-top:754.85pt;width:9pt;height:10.8pt;z-index:25266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86" type="#_x0000_t202" style="position:absolute;margin-left:108pt;margin-top:698.2pt;width:9pt;height:10.8pt;z-index:25266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85" type="#_x0000_t202" style="position:absolute;margin-left:108pt;margin-top:641.6pt;width:9pt;height:10.8pt;z-index:25266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84" type="#_x0000_t202" style="position:absolute;margin-left:108pt;margin-top:584.9pt;width:9pt;height:10.8pt;z-index:25266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83" type="#_x0000_t202" style="position:absolute;margin-left:108pt;margin-top:499.95pt;width:9pt;height:10.8pt;z-index:25266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82" type="#_x0000_t202" style="position:absolute;margin-left:108pt;margin-top:471.65pt;width:9pt;height:10.8pt;z-index:25266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81" type="#_x0000_t202" style="position:absolute;margin-left:2in;margin-top:754.85pt;width:379.65pt;height:10.8pt;z-index:25266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execute the Performance Security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80" type="#_x0000_t202" style="position:absolute;margin-left:2in;margin-top:726.55pt;width:98.05pt;height:10.8pt;z-index:25266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us.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79" type="#_x0000_t202" style="position:absolute;margin-left:2in;margin-top:712.4pt;width:379.4pt;height:10.8pt;z-index:25266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together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your written acceptance thereof, shall constitute a binding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78" type="#_x0000_t202" style="position:absolute;margin-left:2in;margin-top:698.2pt;width:379.35pt;height:10.8pt;z-index:25265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and until a formal Agreement is prepared and executed, this Bid,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77" type="#_x0000_t202" style="position:absolute;margin-left:2in;margin-top:669.9pt;width:271.1pt;height:10.8pt;z-index:25265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any time before the expiration of that period.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76" type="#_x0000_t202" style="position:absolute;margin-left:2in;margin-top:655.75pt;width:379.3pt;height:10.8pt;z-index:25265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receiving the same and it shall remain binding upon us and may be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75" type="#_x0000_t202" style="position:absolute;margin-left:2in;margin-top:641.6pt;width:379.3pt;height:10.8pt;z-index:25265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agree to abide by this Bid for the period of ______ days from the date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74" type="#_x0000_t202" style="position:absolute;margin-left:2in;margin-top:613.25pt;width:69.85pt;height:10.8pt;z-index:25265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1973" type="#_x0000_t202" style="position:absolute;margin-left:2in;margin-top:599.05pt;width:379.5pt;height:10.8pt;z-index:25265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complete the Works comprised in the Contract within the time(s) stated in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72" type="#_x0000_t202" style="position:absolute;margin-left:2in;margin-top:584.9pt;width:379.3pt;height:10.8pt;z-index:25265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commence the Works and to deliver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71" type="#_x0000_t202" style="position:absolute;margin-left:2in;margin-top:556.6pt;width:33.25pt;height:10.8pt;z-index:25265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70" type="#_x0000_t202" style="position:absolute;margin-left:2in;margin-top:542.45pt;width:379.8pt;height:10.8pt;z-index:25265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valid for a period of twenty eight (28) days beyond the period of validity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69" type="#_x0000_t202" style="position:absolute;margin-left:2in;margin-top:528.25pt;width:379.45pt;height:10.8pt;z-index:25265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 drawn in your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made payable to you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68" type="#_x0000_t202" style="position:absolute;margin-left:2in;margin-top:514.1pt;width:379.25pt;height:10.8pt;z-index:25264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Bid, we submit herewith a Bid Security in the amount of 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67" type="#_x0000_t202" style="position:absolute;margin-left:2in;margin-top:499.95pt;width:379.25pt;height:10.8pt;z-index:25264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security for due performance of the undertakings and obligations of this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66" type="#_x0000_t202" style="position:absolute;margin-left:2in;margin-top:471.65pt;width:357.7pt;height:10.8pt;z-index:25264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all the Schedules attached hereto form part of this Bid.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65" type="#_x0000_t202" style="position:absolute;margin-left:2in;margin-top:443.3pt;width:321.25pt;height:10.8pt;z-index:25264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may be ascertained in accordance with the said Documents.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64" type="#_x0000_t202" style="position:absolute;margin-left:2in;margin-top:429.15pt;width:379.45pt;height:10.8pt;z-index:25264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Rupees_________________________) or such other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63" type="#_x0000_t202" style="position:absolute;margin-left:2in;margin-top:414.95pt;width:379.35pt;height:10.8pt;z-index:25264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including Addenda thereto for the Total Bid Price of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62" type="#_x0000_t202" style="position:absolute;margin-left:2in;margin-top:400.8pt;width:379.45pt;height:10.8pt;z-index:25264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works and remedy any defects therein in conformity with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61" type="#_x0000_t202" style="position:absolute;margin-left:2in;margin-top:386.65pt;width:379.5pt;height:10.8pt;z-index:25264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incorporated under the laws of Pakistan hereby offer to execute and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60" type="#_x0000_t202" style="position:absolute;margin-left:2in;margin-top:372.5pt;width:379.55pt;height:10.8pt;z-index:25264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______________________________________________________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being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59" type="#_x0000_t202" style="position:absolute;margin-left:283.45pt;margin-top:358.35pt;width:240pt;height:10.8pt;z-index:25264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58" type="#_x0000_t202" style="position:absolute;margin-left:2in;margin-top:358.35pt;width:35.9pt;height:10.8pt;z-index:25263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1957" type="#_x0000_t202" style="position:absolute;margin-left:2in;margin-top:344.15pt;width:379.45pt;height:10.8pt;z-index:25263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undersigned, being a company doing business under the name of and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56" type="#_x0000_t202" style="position:absolute;margin-left:2in;margin-top:330pt;width:379.55pt;height:10.8pt;z-index:25263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execution of the above-named works,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55" type="#_x0000_t202" style="position:absolute;margin-left:2in;margin-top:315.85pt;width:379.35pt;height:10.8pt;z-index:25263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 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any,  Schedule  of  Prices  and  Addenda  Nos.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54" type="#_x0000_t202" style="position:absolute;margin-left:2in;margin-top:301.7pt;width:379.3pt;height:10.8pt;z-index:25263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Data, Conditions of Contract, Contract Data, Specifications,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53" type="#_x0000_t202" style="position:absolute;margin-left:2in;margin-top:287.55pt;width:379.5pt;height:10.8pt;z-index:25263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 examined the Bidding Documents including Instructions to Bidders,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52" type="#_x0000_t202" style="position:absolute;margin-left:108pt;margin-top:287.55pt;width:9pt;height:10.8pt;z-index:25263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51" type="#_x0000_t202" style="position:absolute;margin-left:1in;margin-top:259.2pt;width:55.6pt;height:10.8pt;z-index:25263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Gentlemen,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50" type="#_x0000_t202" style="position:absolute;margin-left:108pt;margin-top:230.85pt;width:186pt;height:10.8pt;z-index:25263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49" type="#_x0000_t202" style="position:absolute;margin-left:108pt;margin-top:216.7pt;width:186pt;height:10.8pt;z-index:25263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48" type="#_x0000_t202" style="position:absolute;margin-left:108pt;margin-top:202.55pt;width:186pt;height:10.8pt;z-index:25262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47" type="#_x0000_t202" style="position:absolute;margin-left:1in;margin-top:188.4pt;width:16.7pt;height:10.8pt;z-index:25262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To: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46" type="#_x0000_t202" style="position:absolute;margin-left:108pt;margin-top:160.05pt;width:81.55pt;height:10.8pt;z-index:25262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Works)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45" type="#_x0000_t202" style="position:absolute;margin-left:1in;margin-top:145.9pt;width:222pt;height:10.8pt;z-index:25262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44" type="#_x0000_t202" style="position:absolute;margin-left:1in;margin-top:131.75pt;width:222pt;height:10.8pt;z-index:25262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43" type="#_x0000_t202" style="position:absolute;margin-left:1in;margin-top:117.6pt;width:206.3pt;height:10.8pt;z-index:25262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 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42" type="#_x0000_t202" style="position:absolute;margin-left:242.35pt;margin-top:89.25pt;width:110.75pt;height:10.8pt;z-index:25262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OF OFFER)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41" type="#_x0000_t202" style="position:absolute;margin-left:257.55pt;margin-top:75.3pt;width:80.4pt;height:10.8pt;z-index:25262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9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2014" type="#_x0000_t202" style="position:absolute;margin-left:503.6pt;margin-top:803.15pt;width:12.3pt;height:10.2pt;z-index:25269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13" type="#_x0000_t202" style="position:absolute;margin-left:1in;margin-top:803.3pt;width:291.4pt;height:8.95pt;z-index:25269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12" type="#_x0000_t202" style="position:absolute;margin-left:108pt;margin-top:570.75pt;width:414.1pt;height:10.8pt;z-index:25269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11" type="#_x0000_t202" style="position:absolute;margin-left:108pt;margin-top:556.6pt;width:411.6pt;height:10.8pt;z-index:25269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 _____________________________________________________________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10" type="#_x0000_t202" style="position:absolute;margin-left:108pt;margin-top:542.45pt;width:409.95pt;height:10.8pt;z-index:25269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09" type="#_x0000_t202" style="position:absolute;margin-left:108pt;margin-top:514.1pt;width:233.8pt;height:10.8pt;z-index:25269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(Signature)______________________________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08" type="#_x0000_t202" style="position:absolute;margin-left:108pt;margin-top:471.65pt;width:42.05pt;height:10.8pt;z-index:25269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07" type="#_x0000_t202" style="position:absolute;margin-left:108pt;margin-top:414.95pt;width:414.1pt;height:10.8pt;z-index:25269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06" type="#_x0000_t202" style="position:absolute;margin-left:108pt;margin-top:386.65pt;width:414pt;height:10.8pt;z-index:25268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05" type="#_x0000_t202" style="position:absolute;margin-left:108pt;margin-top:358.35pt;width:414pt;height:10.8pt;z-index:25268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04" type="#_x0000_t202" style="position:absolute;margin-left:108pt;margin-top:344.15pt;width:39.25pt;height:10.8pt;z-index:25268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03" type="#_x0000_t202" style="position:absolute;margin-left:432.1pt;margin-top:301.7pt;width:28.45pt;height:10.8pt;z-index:25268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02" type="#_x0000_t202" style="position:absolute;margin-left:108pt;margin-top:287.55pt;width:170.15pt;height:10.8pt;z-index:25268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Bidder in Block Capitals)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01" type="#_x0000_t202" style="position:absolute;margin-left:108pt;margin-top:273.35pt;width:186pt;height:10.8pt;z-index:25268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00" type="#_x0000_t202" style="position:absolute;margin-left:108pt;margin-top:259.2pt;width:415.3pt;height:10.8pt;z-index:25268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capacity of _____________duly authorized to sign bid for and on behalf of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99" type="#_x0000_t202" style="position:absolute;margin-left:108pt;margin-top:230.85pt;width:144.85pt;height:10.8pt;z-index:25268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98" type="#_x0000_t202" style="position:absolute;margin-left:108pt;margin-top:202.55pt;width:270.85pt;height:10.8pt;z-index:25268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Dated this _______________day of _____________, 20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97" type="#_x0000_t202" style="position:absolute;margin-left:108pt;margin-top:145.9pt;width:9pt;height:10.8pt;z-index:25268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96" type="#_x0000_t202" style="position:absolute;margin-left:2in;margin-top:174.2pt;width:52.7pt;height:10.8pt;z-index:25267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95" type="#_x0000_t202" style="position:absolute;margin-left:2in;margin-top:160.05pt;width:379.5pt;height:10.8pt;z-index:25267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figures or arrangement with any other person or persons making a bid for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94" type="#_x0000_t202" style="position:absolute;margin-left:2in;margin-top:145.9pt;width:379.25pt;height:10.8pt;z-index:25267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do hereby declare that the Bid is made without any collusion, comparison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93" type="#_x0000_t202" style="position:absolute;margin-left:2in;margin-top:117.6pt;width:37.5pt;height:10.8pt;z-index:25267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92" type="#_x0000_t202" style="position:absolute;margin-left:2in;margin-top:103.4pt;width:379.65pt;height:10.8pt;z-index:25267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you are not bound to accept the lowest or any bid you may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91" type="#_x0000_t202" style="position:absolute;margin-left:108pt;margin-top:103.4pt;width:9pt;height:10.8pt;z-index:25267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1990" type="#_x0000_t202" style="position:absolute;margin-left:2in;margin-top:75.1pt;width:371.5pt;height:10.8pt;z-index:25267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Conditions of Contract for the due performance of the Contract.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150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9" name="Pictur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2029" type="#_x0000_t202" style="position:absolute;margin-left:503.6pt;margin-top:803.15pt;width:12.3pt;height:10.2pt;z-index:25271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22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28" type="#_x0000_t202" style="position:absolute;margin-left:1in;margin-top:803.3pt;width:291.4pt;height:8.95pt;z-index:25271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27" type="#_x0000_t202" style="position:absolute;margin-left:162pt;margin-top:263.5pt;width:160.8pt;height:10.8pt;z-index:25271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 to Bid: Integrity Pact]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26" type="#_x0000_t202" style="position:absolute;margin-left:162pt;margin-top:234.45pt;width:236.05pt;height:10.8pt;z-index:25271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 to Bid: Method of Performing Works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25" type="#_x0000_t202" style="position:absolute;margin-left:162pt;margin-top:205.4pt;width:231.3pt;height:10.8pt;z-index:25270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D to Bid: Proposed Program of Works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24" type="#_x0000_t202" style="position:absolute;margin-left:162pt;margin-top:176.4pt;width:295.6pt;height:10.8pt;z-index:25270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 to Bid: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23" type="#_x0000_t202" style="position:absolute;margin-left:162pt;margin-top:147.35pt;width:193.7pt;height:10.8pt;z-index:25270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 to Bid: Specific Works Data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22" type="#_x0000_t202" style="position:absolute;margin-left:162pt;margin-top:118.3pt;width:186.7pt;height:10.8pt;z-index:25270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 to Bid: Schedule of Prices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21" type="#_x0000_t202" style="position:absolute;margin-left:2in;margin-top:259.65pt;width:5.55pt;height:14.65pt;z-index:25270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20" type="#_x0000_t202" style="position:absolute;margin-left:2in;margin-top:230.6pt;width:5.55pt;height:14.65pt;z-index:25270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19" type="#_x0000_t202" style="position:absolute;margin-left:2in;margin-top:201.55pt;width:5.55pt;height:14.65pt;z-index:25270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18" type="#_x0000_t202" style="position:absolute;margin-left:2in;margin-top:172.5pt;width:5.55pt;height:14.65pt;z-index:25270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17" type="#_x0000_t202" style="position:absolute;margin-left:2in;margin-top:143.5pt;width:5.55pt;height:14.65pt;z-index:25270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16" type="#_x0000_t202" style="position:absolute;margin-left:2in;margin-top:114.45pt;width:5.55pt;height:14.65pt;z-index:25270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15" type="#_x0000_t202" style="position:absolute;margin-left:151.8pt;margin-top:75.3pt;width:291.75pt;height:10.8pt;z-index:25269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[SCHEDULES TO BID INCLUDE THE FOLLOWING: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313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0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2044" type="#_x0000_t202" style="position:absolute;margin-left:488.75pt;margin-top:803.15pt;width:12.25pt;height:10.2pt;z-index:25273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23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43" type="#_x0000_t202" style="position:absolute;margin-left:1in;margin-top:803.3pt;width:291.4pt;height:8.95pt;z-index:25272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42" type="#_x0000_t202" style="position:absolute;margin-left:216.05pt;margin-top:398.65pt;width:262pt;height:10.8pt;z-index:25272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[To be prepared by the Engineer/Procuring Agency]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41" type="#_x0000_t202" style="position:absolute;margin-left:216.05pt;margin-top:271.2pt;width:284.45pt;height:10.8pt;z-index:25272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 (b) Detailed Schedule of Prices /Bill of Quantities (BOQ)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40" type="#_x0000_t202" style="position:absolute;margin-left:432.1pt;margin-top:216.7pt;width:12pt;height:10.8pt;z-index:25272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26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39" type="#_x0000_t202" style="position:absolute;margin-left:432.1pt;margin-top:188.4pt;width:12pt;height:10.8pt;z-index:25272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24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38" type="#_x0000_t202" style="position:absolute;margin-left:216.05pt;margin-top:245pt;width:134pt;height:10.8pt;z-index:25272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*(a) Summary of Bid Prices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37" type="#_x0000_t202" style="position:absolute;margin-left:216.05pt;margin-top:216.7pt;width:200.2pt;height:10.8pt;z-index:25272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Prices……………………….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36" type="#_x0000_t202" style="position:absolute;margin-left:216.05pt;margin-top:188.4pt;width:203.8pt;height:10.8pt;z-index:25272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Preamble to Schedule of Prices…………..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35" type="#_x0000_t202" style="position:absolute;margin-left:2in;margin-top:216.7pt;width:9pt;height:10.8pt;z-index:25272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34" type="#_x0000_t202" style="position:absolute;margin-left:2in;margin-top:188.4pt;width:9pt;height:10.8pt;z-index:25272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33" type="#_x0000_t202" style="position:absolute;margin-left:418.65pt;margin-top:146.15pt;width:45.1pt;height:10.8pt;z-index:25271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32" type="#_x0000_t202" style="position:absolute;margin-left:2in;margin-top:146.15pt;width:35.7pt;height:10.8pt;z-index:25271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Sr. No.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2031" type="#_x0000_t202" style="position:absolute;margin-left:231.4pt;margin-top:103.65pt;width:132.5pt;height:10.8pt;z-index:25271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30" type="#_x0000_t202" style="position:absolute;margin-left:232pt;margin-top:72.85pt;width:131.55pt;height:13.25pt;z-index:25271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83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2094" type="#_x0000_t202" style="position:absolute;margin-left:488.75pt;margin-top:803.15pt;width:12.25pt;height:10.2pt;z-index:25278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24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93" type="#_x0000_t202" style="position:absolute;margin-left:1in;margin-top:803.3pt;width:291.4pt;height:8.95pt;z-index:25278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92" type="#_x0000_t202" style="position:absolute;margin-left:2in;margin-top:740.7pt;width:15pt;height:10.8pt;z-index:25278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91" type="#_x0000_t202" style="position:absolute;margin-left:2in;margin-top:698.2pt;width:15pt;height:10.8pt;z-index:25277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90" type="#_x0000_t202" style="position:absolute;margin-left:2in;margin-top:641.6pt;width:15pt;height:10.8pt;z-index:25277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89" type="#_x0000_t202" style="position:absolute;margin-left:180pt;margin-top:754.85pt;width:343.35pt;height:10.8pt;z-index:25277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the items provided in the Schedule of Prices, and where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88" type="#_x0000_t202" style="position:absolute;margin-left:180pt;margin-top:740.7pt;width:343.35pt;height:10.8pt;z-index:25277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whole cost of complying with the provisions of the Contract shall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87" type="#_x0000_t202" style="position:absolute;margin-left:180pt;margin-top:712.4pt;width:151.7pt;height:10.8pt;z-index:25277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rates and prices.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86" type="#_x0000_t202" style="position:absolute;margin-left:180pt;margin-top:698.2pt;width:343.35pt;height:10.8pt;z-index:25277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duties, taxes and other levies payable by the Contractor shall be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85" type="#_x0000_t202" style="position:absolute;margin-left:180pt;margin-top:669.9pt;width:190.05pt;height:10.8pt;z-index:25277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performance of the Contract.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84" type="#_x0000_t202" style="position:absolute;margin-left:180pt;margin-top:655.75pt;width:343.4pt;height:10.8pt;z-index:25277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entered by the bidder shall not be subject to adjustment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83" type="#_x0000_t202" style="position:absolute;margin-left:180pt;margin-top:641.6pt;width:343.55pt;height:10.8pt;z-index:25277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Contract Data, the premium, rates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82" type="#_x0000_t202" style="position:absolute;margin-left:180pt;margin-top:613.25pt;width:44.25pt;height:10.8pt;z-index:25277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2081" type="#_x0000_t202" style="position:absolute;margin-left:180pt;margin-top:599.05pt;width:343.35pt;height:10.8pt;z-index:25276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amounts reimbursable, if any to the Contractor under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80" type="#_x0000_t202" style="position:absolute;margin-left:180pt;margin-top:584.9pt;width:343.25pt;height:10.8pt;z-index:25276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set forth or implied in the Contract; except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79" type="#_x0000_t202" style="position:absolute;margin-left:180pt;margin-top:570.75pt;width:343.35pt;height:10.8pt;z-index:25276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at which the Contractor shall be paid and shall be the full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78" type="#_x0000_t202" style="position:absolute;margin-left:180pt;margin-top:556.6pt;width:343.25pt;height:10.8pt;z-index:25276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the rates and amounts entered in the Schedule of Prices shall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77" type="#_x0000_t202" style="position:absolute;margin-left:180pt;margin-top:542.45pt;width:343.35pt;height:10.8pt;z-index:25276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 as otherwise expressly provided under the Conditions of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76" type="#_x0000_t202" style="position:absolute;margin-left:2in;margin-top:542.45pt;width:15pt;height:10.8pt;z-index:25276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75" type="#_x0000_t202" style="position:absolute;margin-left:2in;margin-top:514.35pt;width:85.05pt;height:10.8pt;z-index:25276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Rates and Prices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74" type="#_x0000_t202" style="position:absolute;margin-left:108pt;margin-top:514.35pt;width:9pt;height:10.8pt;z-index:25276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73" type="#_x0000_t202" style="position:absolute;margin-left:180pt;margin-top:485.8pt;width:164.6pt;height:10.8pt;z-index:25276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defined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by the Procuring Agency).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72" type="#_x0000_t202" style="position:absolute;margin-left:180pt;margin-top:471.65pt;width:343.45pt;height:10.8pt;z-index:25276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The abbreviations to be used in the Schedule of Prices to be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71" type="#_x0000_t202" style="position:absolute;margin-left:180pt;margin-top:443.3pt;width:180pt;height:10.8pt;z-index:25275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70" type="#_x0000_t202" style="position:absolute;margin-left:180pt;margin-top:429.15pt;width:180pt;height:10.8pt;z-index:25275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69" type="#_x0000_t202" style="position:absolute;margin-left:180pt;margin-top:414.95pt;width:84.75pt;height:10.8pt;z-index:25275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Unites (SI Units).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2068" type="#_x0000_t202" style="position:absolute;margin-left:180pt;margin-top:398.3pt;width:343.35pt;height:13.3pt;z-index:25275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Bidding Documents shall comply with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SystemeInternationale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d‘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67" type="#_x0000_t202" style="position:absolute;margin-left:180pt;margin-top:386.65pt;width:343.35pt;height:10.8pt;z-index:25275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Units of measurement, symbols and abbreviations expressed in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66" type="#_x0000_t202" style="position:absolute;margin-left:2in;margin-top:386.65pt;width:15pt;height:10.8pt;z-index:25275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65" type="#_x0000_t202" style="position:absolute;margin-left:2in;margin-top:358.55pt;width:116.05pt;height:10.8pt;z-index:25275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Units &amp; Abbreviations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64" type="#_x0000_t202" style="position:absolute;margin-left:108pt;margin-top:358.55pt;width:9pt;height:10.8pt;z-index:25275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63" type="#_x0000_t202" style="position:absolute;margin-left:180pt;margin-top:330pt;width:32.3pt;height:10.8pt;z-index:25275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2062" type="#_x0000_t202" style="position:absolute;margin-left:180pt;margin-top:315.85pt;width:343.35pt;height:10.8pt;z-index:25274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before entering prices against each item in the Schedule of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61" type="#_x0000_t202" style="position:absolute;margin-left:180pt;margin-top:301.7pt;width:343.35pt;height:10.8pt;z-index:25274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 to the relevant sections of the Bidding Documents shall be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60" type="#_x0000_t202" style="position:absolute;margin-left:180pt;margin-top:287.55pt;width:343.3pt;height:10.8pt;z-index:25274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necessarily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repeated nor summarized in the Schedule of Prices.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59" type="#_x0000_t202" style="position:absolute;margin-left:180pt;margin-top:273.35pt;width:343.45pt;height:10.8pt;z-index:25274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general directions and descriptions of works and materials are not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58" type="#_x0000_t202" style="position:absolute;margin-left:2in;margin-top:273.35pt;width:15pt;height:10.8pt;z-index:25274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57" type="#_x0000_t202" style="position:absolute;margin-left:2in;margin-top:245.25pt;width:59.25pt;height:10.8pt;z-index:25274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56" type="#_x0000_t202" style="position:absolute;margin-left:108pt;margin-top:245.25pt;width:9pt;height:10.8pt;z-index:25274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55" type="#_x0000_t202" style="position:absolute;margin-left:2in;margin-top:202.55pt;width:15pt;height:10.8pt;z-index:25274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54" type="#_x0000_t202" style="position:absolute;margin-left:180pt;margin-top:216.7pt;width:324.7pt;height:10.8pt;z-index:25274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must be for the complete scope of works.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53" type="#_x0000_t202" style="position:absolute;margin-left:180pt;margin-top:202.55pt;width:343.5pt;height:10.8pt;z-index:25274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shall be for the whole of the works as described in these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52" type="#_x0000_t202" style="position:absolute;margin-left:180pt;margin-top:174.2pt;width:103pt;height:10.8pt;z-index:25273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Drawings, if any.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51" type="#_x0000_t202" style="position:absolute;margin-left:180pt;margin-top:160.05pt;width:343.45pt;height:10.8pt;z-index:25273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Contract, Contract Data together with the Specifications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50" type="#_x0000_t202" style="position:absolute;margin-left:180pt;margin-top:145.9pt;width:343.35pt;height:10.8pt;z-index:25273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Schedule of Prices shall be read in conjunction with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49" type="#_x0000_t202" style="position:absolute;margin-left:2in;margin-top:145.9pt;width:15pt;height:10.8pt;z-index:25273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48" type="#_x0000_t202" style="position:absolute;margin-left:2in;margin-top:117.8pt;width:41.15pt;height:10.8pt;z-index:25273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47" type="#_x0000_t202" style="position:absolute;margin-left:108pt;margin-top:117.8pt;width:9pt;height:10.8pt;z-index:25273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46" type="#_x0000_t202" style="position:absolute;margin-left:203.8pt;margin-top:89.5pt;width:223.75pt;height:10.8pt;z-index:25273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PREAMBLE TO SCHEDULE OF PRICES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45" type="#_x0000_t202" style="position:absolute;margin-left:394.05pt;margin-top:39.3pt;width:129.5pt;height:10.8pt;z-index:25273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37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2" name="Pictur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2146" type="#_x0000_t202" style="position:absolute;margin-left:503.6pt;margin-top:803.15pt;width:12.3pt;height:10.2pt;z-index:25283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25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45" type="#_x0000_t202" style="position:absolute;margin-left:1in;margin-top:803.3pt;width:291.4pt;height:8.95pt;z-index:25283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44" type="#_x0000_t202" style="position:absolute;margin-left:2in;margin-top:712.4pt;width:15pt;height:10.8pt;z-index:25283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43" type="#_x0000_t202" style="position:absolute;margin-left:180pt;margin-top:754.85pt;width:43.6pt;height:10.8pt;z-index:25283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way.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42" type="#_x0000_t202" style="position:absolute;margin-left:180pt;margin-top:740.7pt;width:343.25pt;height:10.8pt;z-index:25283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written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instructions in advance for additional work to be paid for in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41" type="#_x0000_t202" style="position:absolute;margin-left:180pt;margin-top:726.55pt;width:343.35pt;height:10.8pt;z-index:25283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amounts of work and only when the Engineer have given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40" type="#_x0000_t202" style="position:absolute;margin-left:180pt;margin-top:709.9pt;width:343.35pt;height:13.3pt;z-index:25283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 in the contractor‘s bid are to be used for small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39" type="#_x0000_t202" style="position:absolute;margin-left:180pt;margin-top:684.05pt;width:317.15pt;height:10.8pt;z-index:25282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Engineer/Procuring Agency to utilize such sums.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38" type="#_x0000_t202" style="position:absolute;margin-left:180pt;margin-top:669.9pt;width:343.5pt;height:10.8pt;z-index:25282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 in respect of Provisional Sums, if he has been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37" type="#_x0000_t202" style="position:absolute;margin-left:180pt;margin-top:655.75pt;width:343.75pt;height:10.8pt;z-index:25282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discretion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Agency. The Contractor will only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36" type="#_x0000_t202" style="position:absolute;margin-left:180pt;margin-top:641.6pt;width:343.3pt;height:10.8pt;z-index:25282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any, shall be expended in whole or in part at the direction and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35" type="#_x0000_t202" style="position:absolute;margin-left:180pt;margin-top:627.4pt;width:343.3pt;height:10.8pt;z-index:25282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Provisional Sums included and so designated in the Schedule of Prices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34" type="#_x0000_t202" style="position:absolute;margin-left:2in;margin-top:627.4pt;width:15pt;height:10.8pt;z-index:25282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33" type="#_x0000_t202" style="position:absolute;margin-left:2in;margin-top:599.3pt;width:164.75pt;height:10.8pt;z-index:25282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Provisional Sums and Day work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32" type="#_x0000_t202" style="position:absolute;margin-left:108pt;margin-top:599.3pt;width:9pt;height:10.8pt;z-index:25282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31" type="#_x0000_t202" style="position:absolute;margin-left:147pt;margin-top:542.45pt;width:15pt;height:10.8pt;z-index:25282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30" type="#_x0000_t202" style="position:absolute;margin-left:2in;margin-top:443.3pt;width:15pt;height:10.8pt;z-index:25282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29" type="#_x0000_t202" style="position:absolute;margin-left:147pt;margin-top:415.2pt;width:9pt;height:10.8pt;z-index:25281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28" type="#_x0000_t202" style="position:absolute;margin-left:180pt;margin-top:570.75pt;width:114.8pt;height:10.8pt;z-index:25281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Summary of Bid Prices.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2127" type="#_x0000_t202" style="position:absolute;margin-left:180pt;margin-top:556.6pt;width:343.45pt;height:10.8pt;z-index:25281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total of bid prices in the Schedule of Prices shall be entered in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26" type="#_x0000_t202" style="position:absolute;margin-left:180pt;margin-top:542.45pt;width:73.25pt;height:10.8pt;z-index:25281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25" type="#_x0000_t202" style="position:absolute;margin-left:180pt;margin-top:514.1pt;width:279.8pt;height:10.8pt;z-index:25281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amounts entered in the Schedule of Prices.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24" type="#_x0000_t202" style="position:absolute;margin-left:180pt;margin-top:499.95pt;width:343.25pt;height:10.8pt;z-index:25281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incur the performance of the Works and shall include all such costs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23" type="#_x0000_t202" style="position:absolute;margin-left:180pt;margin-top:485.8pt;width:343.3pt;height:10.8pt;z-index:25281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recognize such elements of the costs which he expects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22" type="#_x0000_t202" style="position:absolute;margin-left:180pt;margin-top:471.65pt;width:259.9pt;height:10.8pt;z-index:25281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in the format of Schedule of Prices.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2121" type="#_x0000_t202" style="position:absolute;margin-left:180pt;margin-top:457.45pt;width:343.35pt;height:10.8pt;z-index:25281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various elements of Bid Prices shall be quoted as detailed by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20" type="#_x0000_t202" style="position:absolute;margin-left:180pt;margin-top:443.3pt;width:109.95pt;height:10.8pt;z-index:25281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Break-up of Bid Prices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19" type="#_x0000_t202" style="position:absolute;margin-left:180pt;margin-top:415.2pt;width:52.2pt;height:10.8pt;z-index:25280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Prices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18" type="#_x0000_t202" style="position:absolute;margin-left:180pt;margin-top:386.65pt;width:288.3pt;height:10.8pt;z-index:25280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considered as included in the Contract Price.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17" type="#_x0000_t202" style="position:absolute;margin-left:180pt;margin-top:372.5pt;width:343.35pt;height:10.8pt;z-index:25280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Works, are not specifically mentioned in the Specifications, such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16" type="#_x0000_t202" style="position:absolute;margin-left:180pt;margin-top:358.35pt;width:343.3pt;height:10.8pt;z-index:25280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complete installation and satisfactory operation of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15" type="#_x0000_t202" style="position:absolute;margin-left:180pt;margin-top:344.15pt;width:343.4pt;height:10.8pt;z-index:25280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every respect. Notwithstanding that any details, accessories, etc.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14" type="#_x0000_t202" style="position:absolute;margin-left:180pt;margin-top:330pt;width:343.3pt;height:10.8pt;z-index:25280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provide for all parts of the Works to be completed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13" type="#_x0000_t202" style="position:absolute;margin-left:2in;margin-top:330pt;width:15pt;height:10.8pt;z-index:25280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4.6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12" type="#_x0000_t202" style="position:absolute;margin-left:180pt;margin-top:301.7pt;width:234pt;height:10.8pt;z-index:25280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*(Procuring Agency may modify as appropriate)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11" type="#_x0000_t202" style="position:absolute;margin-left:180pt;margin-top:259.2pt;width:20pt;height:10.8pt;z-index:25280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*(b)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10" type="#_x0000_t202" style="position:absolute;margin-left:216.05pt;margin-top:273.35pt;width:281.5pt;height:10.8pt;z-index:25280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transportation of the Plant to the Site.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09" type="#_x0000_t202" style="position:absolute;margin-left:216.05pt;margin-top:259.2pt;width:307.35pt;height:10.8pt;z-index:25279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responsible to make complete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08" type="#_x0000_t202" style="position:absolute;margin-left:216.05pt;margin-top:245pt;width:26.9pt;height:10.8pt;z-index:25279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07" type="#_x0000_t202" style="position:absolute;margin-left:216.05pt;margin-top:230.85pt;width:307.3pt;height:10.8pt;z-index:25279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all requirements related thereto which may affect the bid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06" type="#_x0000_t202" style="position:absolute;margin-left:216.05pt;margin-top:216.7pt;width:307.3pt;height:10.8pt;z-index:25279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 deemed to have obtained all information as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05" type="#_x0000_t202" style="position:absolute;margin-left:180pt;margin-top:216.7pt;width:13.25pt;height:10.8pt;z-index:25279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04" type="#_x0000_t202" style="position:absolute;margin-left:2in;margin-top:216.7pt;width:15pt;height:10.8pt;z-index:25279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4.5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03" type="#_x0000_t202" style="position:absolute;margin-left:180pt;margin-top:188.4pt;width:151.15pt;height:10.8pt;z-index:25279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Schedule of Prices.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02" type="#_x0000_t202" style="position:absolute;margin-left:180pt;margin-top:174.2pt;width:343.35pt;height:10.8pt;z-index:25279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be deemed covered by the rates and prices for other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01" type="#_x0000_t202" style="position:absolute;margin-left:180pt;margin-top:160.05pt;width:343.55pt;height:10.8pt;z-index:25279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will not be paid for by the Procuring Agency when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00" type="#_x0000_t202" style="position:absolute;margin-left:180pt;margin-top:145.9pt;width:343.25pt;height:10.8pt;z-index:25278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item against which no rate or price is entered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99" type="#_x0000_t202" style="position:absolute;margin-left:180pt;margin-top:131.75pt;width:343.3pt;height:10.8pt;z-index:25278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rates, prices and amounts shall be entered against each item in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98" type="#_x0000_t202" style="position:absolute;margin-left:180pt;margin-top:103.4pt;width:260.5pt;height:10.8pt;z-index:25278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separate payment will be made for those items.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97" type="#_x0000_t202" style="position:absolute;margin-left:180pt;margin-top:89.25pt;width:343.5pt;height:10.8pt;z-index:25278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prices entered for the related items of the Works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96" type="#_x0000_t202" style="position:absolute;margin-left:180pt;margin-top:75.1pt;width:343.3pt;height:10.8pt;z-index:25278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are provided, the cost shall be deemed to be distributed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095" type="#_x0000_t202" style="position:absolute;margin-left:394.05pt;margin-top:39.3pt;width:129.5pt;height:10.8pt;z-index:25278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829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3" name="Picture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2189" type="#_x0000_t202" style="position:absolute;margin-left:503.6pt;margin-top:803.15pt;width:12.3pt;height:10.2pt;z-index:25288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26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88" type="#_x0000_t202" style="position:absolute;margin-left:1in;margin-top:803.3pt;width:291.4pt;height:8.95pt;z-index:25288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87" type="#_x0000_t202" style="position:absolute;margin-left:111.6pt;margin-top:743.1pt;width:52.95pt;height:10.8pt;z-index:25287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(In words).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2186" type="#_x0000_t202" style="position:absolute;margin-left:111.6pt;margin-top:728.95pt;width:372.1pt;height:10.8pt;z-index:25287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 (The amount to be entered in Paragraph 1 of the Form of Bid)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85" type="#_x0000_t202" style="position:absolute;margin-left:401.85pt;margin-top:104.4pt;width:96.45pt;height:10.8pt;z-index:25287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84" type="#_x0000_t202" style="position:absolute;margin-left:215.7pt;margin-top:104.4pt;width:59.2pt;height:10.8pt;z-index:25287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83" type="#_x0000_t202" style="position:absolute;margin-left:111.6pt;margin-top:444.95pt;width:98.6pt;height:10.8pt;z-index:25287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82" type="#_x0000_t202" style="position:absolute;margin-left:111.6pt;margin-top:430.8pt;width:77pt;height:10.8pt;z-index:25287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Compound wall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81" type="#_x0000_t202" style="position:absolute;margin-left:111.6pt;margin-top:416.65pt;width:122.7pt;height:10.8pt;z-index:25287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Tube wells, Pump houses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80" type="#_x0000_t202" style="position:absolute;margin-left:114.6pt;margin-top:402.5pt;width:131.2pt;height:10.8pt;z-index:25287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Pipe Laying and Man holes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79" type="#_x0000_t202" style="position:absolute;margin-left:114.6pt;margin-top:388.35pt;width:88.05pt;height:10.8pt;z-index:25287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Subsurface Drains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78" type="#_x0000_t202" style="position:absolute;margin-left:111.6pt;margin-top:374.15pt;width:50.55pt;height:10.8pt;z-index:25287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77" type="#_x0000_t202" style="position:absolute;margin-left:1in;margin-top:444.75pt;width:9pt;height:10.8pt;z-index:25286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76" type="#_x0000_t202" style="position:absolute;margin-left:1in;margin-top:430.55pt;width:9pt;height:10.8pt;z-index:25286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75" type="#_x0000_t202" style="position:absolute;margin-left:1in;margin-top:416.4pt;width:9pt;height:10.8pt;z-index:25286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74" type="#_x0000_t202" style="position:absolute;margin-left:1in;margin-top:402.25pt;width:9pt;height:10.8pt;z-index:25286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73" type="#_x0000_t202" style="position:absolute;margin-left:1in;margin-top:388.1pt;width:9pt;height:10.8pt;z-index:25286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72" type="#_x0000_t202" style="position:absolute;margin-left:1in;margin-top:373.95pt;width:9pt;height:10.8pt;z-index:25286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71" type="#_x0000_t202" style="position:absolute;margin-left:111.6pt;margin-top:345.85pt;width:196.2pt;height:10.8pt;z-index:25286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C) Public Health Engineering Works.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70" type="#_x0000_t202" style="position:absolute;margin-left:111.6pt;margin-top:317.3pt;width:98.6pt;height:10.8pt;z-index:25286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69" type="#_x0000_t202" style="position:absolute;margin-left:111.6pt;margin-top:303.15pt;width:101.05pt;height:10.8pt;z-index:25286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Culverts and Bridges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68" type="#_x0000_t202" style="position:absolute;margin-left:111.6pt;margin-top:288.95pt;width:164.85pt;height:10.8pt;z-index:25286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Hard Crust and Surface Treatment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67" type="#_x0000_t202" style="position:absolute;margin-left:111.6pt;margin-top:274.8pt;width:50.55pt;height:10.8pt;z-index:25285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66" type="#_x0000_t202" style="position:absolute;margin-left:1in;margin-top:317.3pt;width:9pt;height:10.8pt;z-index:25285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65" type="#_x0000_t202" style="position:absolute;margin-left:1in;margin-top:303.15pt;width:9pt;height:10.8pt;z-index:25285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64" type="#_x0000_t202" style="position:absolute;margin-left:1in;margin-top:288.95pt;width:9pt;height:10.8pt;z-index:25285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63" type="#_x0000_t202" style="position:absolute;margin-left:1in;margin-top:274.8pt;width:9pt;height:10.8pt;z-index:25285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62" type="#_x0000_t202" style="position:absolute;margin-left:111.6pt;margin-top:246.7pt;width:82.3pt;height:10.8pt;z-index:25285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Road Work.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61" type="#_x0000_t202" style="position:absolute;margin-left:111.6pt;margin-top:218.15pt;width:98.6pt;height:10.8pt;z-index:25285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60" type="#_x0000_t202" style="position:absolute;margin-left:111.6pt;margin-top:204pt;width:140.5pt;height:10.8pt;z-index:25285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External Development works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59" type="#_x0000_t202" style="position:absolute;margin-left:111.6pt;margin-top:189.8pt;width:68.55pt;height:10.8pt;z-index:25285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Electrification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58" type="#_x0000_t202" style="position:absolute;margin-left:111.6pt;margin-top:175.65pt;width:162.35pt;height:10.8pt;z-index:25285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Internal sanitary and water supply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57" type="#_x0000_t202" style="position:absolute;margin-left:111.6pt;margin-top:161.5pt;width:56.4pt;height:10.8pt;z-index:25284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 works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56" type="#_x0000_t202" style="position:absolute;margin-left:1in;margin-top:218.15pt;width:6pt;height:10.8pt;z-index:25284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55" type="#_x0000_t202" style="position:absolute;margin-left:1in;margin-top:204pt;width:6pt;height:10.8pt;z-index:25284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54" type="#_x0000_t202" style="position:absolute;margin-left:1in;margin-top:189.8pt;width:6pt;height:10.8pt;z-index:25284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53" type="#_x0000_t202" style="position:absolute;margin-left:1in;margin-top:175.65pt;width:6pt;height:10.8pt;z-index:25284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52" type="#_x0000_t202" style="position:absolute;margin-left:1in;margin-top:161.5pt;width:9pt;height:10.8pt;z-index:25284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51" type="#_x0000_t202" style="position:absolute;margin-left:111.6pt;margin-top:133.4pt;width:96.75pt;height:10.8pt;z-index:25284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 Building Work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50" type="#_x0000_t202" style="position:absolute;margin-left:79.35pt;margin-top:118.55pt;width:17.65pt;height:10.8pt;z-index:25284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49" type="#_x0000_t202" style="position:absolute;margin-left:79.1pt;margin-top:104.4pt;width:18.1pt;height:10.8pt;z-index:25284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Bill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48" type="#_x0000_t202" style="position:absolute;margin-left:123.6pt;margin-top:72.85pt;width:348.25pt;height:13.25pt;z-index:25283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 – SUMMARY OF BID PRICES (Sample)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147" type="#_x0000_t202" style="position:absolute;margin-left:394.05pt;margin-top:39.3pt;width:129.5pt;height:10.8pt;z-index:25283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C83C01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06" type="#_x0000_t202" style="position:absolute;margin-left:111.6pt;margin-top:345.85pt;width:466.9pt;height:33.8pt;z-index:252900352" stroked="f">
            <v:fill opacity="0"/>
            <v:stroke opacity="0"/>
            <v:textbox style="mso-fit-shape-to-text:t" inset="0,0,0,0">
              <w:txbxContent>
                <w:p w:rsidR="000517BF" w:rsidRPr="005104F6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III. Electrification.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  <w:t>SCHEDULE “B” ATTACHED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19808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4" name="Picture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24" type="#_x0000_t202" style="position:absolute;margin-left:488.75pt;margin-top:807.7pt;width:12.25pt;height:10.2pt;z-index:25291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3" type="#_x0000_t202" style="position:absolute;margin-left:1in;margin-top:807.85pt;width:291.4pt;height:8.95pt;z-index:25291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2" type="#_x0000_t202" style="position:absolute;margin-left:1in;margin-top:714.3pt;width:88.25pt;height:10.8pt;z-index:25291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Schedule of Rates.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21" type="#_x0000_t202" style="position:absolute;margin-left:75pt;margin-top:700.15pt;width:456.95pt;height:10.8pt;z-index:25291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Add/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Deduct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percentage quoted above/below on the prices of items based on Composite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0" type="#_x0000_t202" style="position:absolute;margin-left:1in;margin-top:686pt;width:219.8pt;height:10.8pt;z-index:25291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to be carried to Summary of Bid Price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9" type="#_x0000_t202" style="position:absolute;margin-left:111.6pt;margin-top:501.65pt;width:118.05pt;height:10.8pt;z-index:25291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V. Miscellaneous Items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8" type="#_x0000_t202" style="position:absolute;margin-left:1in;margin-top:529.7pt;width:9pt;height:10.8pt;z-index:25291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7" type="#_x0000_t202" style="position:absolute;margin-left:1in;margin-top:515.55pt;width:9pt;height:10.8pt;z-index:25291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6" type="#_x0000_t202" style="position:absolute;margin-left:1in;margin-top:501.4pt;width:9pt;height:10.8pt;z-index:25291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5" type="#_x0000_t202" style="position:absolute;margin-left:1in;margin-top:458.9pt;width:9pt;height:10.8pt;z-index:25290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4" type="#_x0000_t202" style="position:absolute;margin-left:1in;margin-top:444.75pt;width:9pt;height:10.8pt;z-index:25290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3" type="#_x0000_t202" style="position:absolute;margin-left:1in;margin-top:430.55pt;width:9pt;height:10.8pt;z-index:25290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2" type="#_x0000_t202" style="position:absolute;margin-left:208.3pt;margin-top:416.65pt;width:67.1pt;height:10.8pt;z-index:25290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Development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1" type="#_x0000_t202" style="position:absolute;margin-left:111.6pt;margin-top:430.8pt;width:34.4pt;height:10.8pt;z-index:25290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0" type="#_x0000_t202" style="position:absolute;margin-left:111.6pt;margin-top:416.65pt;width:78.8pt;height:10.8pt;z-index:25290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IV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  External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09" type="#_x0000_t202" style="position:absolute;margin-left:1in;margin-top:388.1pt;width:9pt;height:10.8pt;z-index:25290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8" type="#_x0000_t202" style="position:absolute;margin-left:1in;margin-top:373.95pt;width:9pt;height:10.8pt;z-index:25290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7" type="#_x0000_t202" style="position:absolute;margin-left:1in;margin-top:359.75pt;width:9pt;height:10.8pt;z-index:25290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5" type="#_x0000_t202" style="position:absolute;margin-left:1in;margin-top:303.15pt;width:9pt;height:10.8pt;z-index:25289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4" type="#_x0000_t202" style="position:absolute;margin-left:1in;margin-top:288.95pt;width:9pt;height:10.8pt;z-index:25289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3" type="#_x0000_t202" style="position:absolute;margin-left:1in;margin-top:274.8pt;width:9pt;height:10.8pt;z-index:25289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2" type="#_x0000_t202" style="position:absolute;margin-left:111.6pt;margin-top:260.85pt;width:37.15pt;height:10.8pt;z-index:25289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supply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1" type="#_x0000_t202" style="position:absolute;margin-left:111.6pt;margin-top:246.7pt;width:163.9pt;height:10.8pt;z-index:25289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II.Internal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sanitary and water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0" type="#_x0000_t202" style="position:absolute;margin-left:1in;margin-top:204pt;width:9pt;height:10.8pt;z-index:25289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9" type="#_x0000_t202" style="position:absolute;margin-left:1in;margin-top:189.8pt;width:9pt;height:10.8pt;z-index:25289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8" type="#_x0000_t202" style="position:absolute;margin-left:1in;margin-top:175.65pt;width:9pt;height:10.8pt;z-index:25289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7" type="#_x0000_t202" style="position:absolute;margin-left:111.6pt;margin-top:161.75pt;width:77.75pt;height:10.8pt;z-index:25289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 (Civil works)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6" type="#_x0000_t202" style="position:absolute;margin-left:353.25pt;margin-top:118.55pt;width:176.65pt;height:10.8pt;z-index:25289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Unit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Rs) Total Amount (Rs)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5" type="#_x0000_t202" style="position:absolute;margin-left:285.3pt;margin-top:118.55pt;width:46.05pt;height:10.8pt;z-index:25288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Quantity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4" type="#_x0000_t202" style="position:absolute;margin-left:163.8pt;margin-top:118.55pt;width:59.25pt;height:10.8pt;z-index:25288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3" type="#_x0000_t202" style="position:absolute;margin-left:79.35pt;margin-top:132.7pt;width:17.65pt;height:10.8pt;z-index:25288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2" type="#_x0000_t202" style="position:absolute;margin-left:76.35pt;margin-top:118.55pt;width:23.9pt;height:10.8pt;z-index:25288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Item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1" type="#_x0000_t202" style="position:absolute;margin-left:231.4pt;margin-top:75.3pt;width:132.55pt;height:10.8pt;z-index:25288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0" type="#_x0000_t202" style="position:absolute;margin-left:394.05pt;margin-top:39.3pt;width:129.5pt;height:10.8pt;z-index:25288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C83C01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27" type="#_x0000_t202" style="position:absolute;margin-left:152.4pt;margin-top:134.15pt;width:294.1pt;height:432.45pt;z-index:252922880;mso-wrap-style:none" stroked="f">
            <v:fill opacity="0"/>
            <v:stroke opacity="0"/>
            <v:textbox inset="0,0,0,0">
              <w:txbxContent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prepared and incorporated by the Procuring Agency)</w:t>
                  </w: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Pr="005104F6" w:rsidRDefault="000517BF" w:rsidP="005104F6">
                  <w:pPr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8"/>
                    </w:rPr>
                  </w:pPr>
                  <w:proofErr w:type="gramStart"/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ATTACHED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.</w:t>
                  </w:r>
                  <w:proofErr w:type="gramEnd"/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28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5" name="Pictur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31" type="#_x0000_t202" style="position:absolute;margin-left:488.75pt;margin-top:807.7pt;width:12.25pt;height:10.2pt;z-index:25292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0" type="#_x0000_t202" style="position:absolute;margin-left:1in;margin-top:807.85pt;width:291.4pt;height:8.95pt;z-index:25292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9" type="#_x0000_t202" style="position:absolute;margin-left:1in;margin-top:644pt;width:277.05pt;height:10.8pt;z-index:25292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and to furnish complementary information).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8" type="#_x0000_t202" style="position:absolute;margin-left:1in;margin-top:629.8pt;width:448.95pt;height:10.8pt;z-index:25292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*(Note: The Procuring Agency shall spell out the information &amp; data required to be filled out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6" type="#_x0000_t202" style="position:absolute;margin-left:223.35pt;margin-top:104.2pt;width:148.8pt;height:12.65pt;z-index:25292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 WORKS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5" type="#_x0000_t202" style="position:absolute;margin-left:394.65pt;margin-top:75.3pt;width:128.85pt;height:10.8pt;z-index:25292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B TO BID</w:t>
                  </w:r>
                </w:p>
              </w:txbxContent>
            </v:textbox>
          </v:shape>
        </w:pict>
      </w:r>
    </w:p>
    <w:p w:rsidR="00F23D93" w:rsidRDefault="00C83C01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39" type="#_x0000_t202" style="position:absolute;margin-left:252.05pt;margin-top:188.4pt;width:157.85pt;height:251.8pt;z-index:252936192" stroked="f">
            <v:fill opacity="0"/>
            <v:stroke opacity="0"/>
            <v:textbox style="mso-next-textbox:#_x0000_s2239" inset="0,0,0,0">
              <w:txbxContent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Sub-Contractors</w:t>
                  </w: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0517BF" w:rsidRPr="005104F6" w:rsidRDefault="000517BF" w:rsidP="005104F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36"/>
                    </w:rPr>
                  </w:pPr>
                  <w:r w:rsidRPr="005104F6">
                    <w:rPr>
                      <w:rFonts w:ascii="Times New Roman" w:hAnsi="Times New Roman" w:cs="Times New Roman"/>
                      <w:color w:val="000000"/>
                      <w:sz w:val="36"/>
                    </w:rPr>
                    <w:t>NOT APPLICABLE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59744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6" name="Picture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61" type="#_x0000_t202" style="position:absolute;margin-left:488.75pt;margin-top:807.7pt;width:12.25pt;height:10.2pt;z-index:252958720;mso-wrap-style:none;mso-position-horizontal-relative:text;mso-position-vertical-relative:text" stroked="f">
            <v:fill opacity="0"/>
            <v:stroke opacity="0"/>
            <v:textbox style="mso-next-textbox:#_x0000_s2261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60" type="#_x0000_t202" style="position:absolute;margin-left:1in;margin-top:807.85pt;width:291.4pt;height:8.95pt;z-index:252957696;mso-wrap-style:none;mso-position-horizontal-relative:text;mso-position-vertical-relative:text" stroked="f">
            <v:fill opacity="0"/>
            <v:stroke opacity="0"/>
            <v:textbox style="mso-next-textbox:#_x0000_s226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9" type="#_x0000_t202" style="position:absolute;margin-left:108pt;margin-top:659.6pt;width:9pt;height:10.8pt;z-index:252956672;mso-wrap-style:none;mso-position-horizontal-relative:text;mso-position-vertical-relative:text" stroked="f">
            <v:fill opacity="0"/>
            <v:stroke opacity="0"/>
            <v:textbox style="mso-next-textbox:#_x0000_s225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8" type="#_x0000_t202" style="position:absolute;margin-left:108pt;margin-top:588.75pt;width:9pt;height:10.8pt;z-index:252955648;mso-wrap-style:none;mso-position-horizontal-relative:text;mso-position-vertical-relative:text" stroked="f">
            <v:fill opacity="0"/>
            <v:stroke opacity="0"/>
            <v:textbox style="mso-next-textbox:#_x0000_s225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7" type="#_x0000_t202" style="position:absolute;margin-left:2in;margin-top:673.75pt;width:276.6pt;height:10.8pt;z-index:252954624;mso-wrap-style:none;mso-position-horizontal-relative:text;mso-position-vertical-relative:text" stroked="f">
            <v:fill opacity="0"/>
            <v:stroke opacity="0"/>
            <v:textbox style="mso-next-textbox:#_x0000_s225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year completed and name &amp; address of the clients.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6" type="#_x0000_t202" style="position:absolute;margin-left:2in;margin-top:659.6pt;width:379.3pt;height:10.8pt;z-index:252953600;mso-wrap-style:none;mso-position-horizontal-relative:text;mso-position-vertical-relative:text" stroked="f">
            <v:fill opacity="0"/>
            <v:stroke opacity="0"/>
            <v:textbox style="mso-next-textbox:#_x0000_s225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 works shall include description, location &amp; value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5" type="#_x0000_t202" style="position:absolute;margin-left:2in;margin-top:631.25pt;width:116.3pt;height:10.8pt;z-index:252952576;mso-wrap-style:none;mso-position-horizontal-relative:text;mso-position-vertical-relative:text" stroked="f">
            <v:fill opacity="0"/>
            <v:stroke opacity="0"/>
            <v:textbox style="mso-next-textbox:#_x0000_s225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4" type="#_x0000_t202" style="position:absolute;margin-left:2in;margin-top:617.05pt;width:379.55pt;height:10.8pt;z-index:252951552;mso-wrap-style:none;mso-position-horizontal-relative:text;mso-position-vertical-relative:text" stroked="f">
            <v:fill opacity="0"/>
            <v:stroke opacity="0"/>
            <v:textbox style="mso-next-textbox:#_x0000_s225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final as to the evaluation of the experience of Sub-Contractors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3" type="#_x0000_t202" style="position:absolute;margin-left:2in;margin-top:600.4pt;width:379.55pt;height:13.3pt;z-index:252950528;mso-wrap-style:none;mso-position-horizontal-relative:text;mso-position-vertical-relative:text" stroked="f">
            <v:fill opacity="0"/>
            <v:stroke opacity="0"/>
            <v:textbox style="mso-next-textbox:#_x0000_s225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 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guaranteed by the bidder. The Procuring Agency‘s judgment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2" type="#_x0000_t202" style="position:absolute;margin-left:2in;margin-top:588.75pt;width:379.6pt;height:10.8pt;z-index:252949504;mso-wrap-style:none;mso-position-horizontal-relative:text;mso-position-vertical-relative:text" stroked="f">
            <v:fill opacity="0"/>
            <v:stroke opacity="0"/>
            <v:textbox style="mso-next-textbox:#_x0000_s225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truthfulness and accuracy of the statement as to the experience of Sub-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1" type="#_x0000_t202" style="position:absolute;margin-left:2in;margin-top:554.45pt;width:165.45pt;height:10.8pt;z-index:252948480;mso-wrap-style:none;mso-position-horizontal-relative:text;mso-position-vertical-relative:text" stroked="f">
            <v:fill opacity="0"/>
            <v:stroke opacity="0"/>
            <v:textbox style="mso-next-textbox:#_x0000_s225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approval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0" type="#_x0000_t202" style="position:absolute;margin-left:2in;margin-top:540.25pt;width:379.4pt;height:10.8pt;z-index:252947456;mso-wrap-style:none;mso-position-horizontal-relative:text;mso-position-vertical-relative:text" stroked="f">
            <v:fill opacity="0"/>
            <v:stroke opacity="0"/>
            <v:textbox style="mso-next-textbox:#_x0000_s225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change of Sub-Contractors shall be made by the bidder without prior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9" type="#_x0000_t202" style="position:absolute;margin-left:108pt;margin-top:540.25pt;width:9pt;height:10.8pt;z-index:252946432;mso-wrap-style:none;mso-position-horizontal-relative:text;mso-position-vertical-relative:text" stroked="f">
            <v:fill opacity="0"/>
            <v:stroke opacity="0"/>
            <v:textbox style="mso-next-textbox:#_x0000_s224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8" type="#_x0000_t202" style="position:absolute;margin-left:2in;margin-top:520.1pt;width:165.35pt;height:10.8pt;z-index:252945408;mso-wrap-style:none;mso-position-horizontal-relative:text;mso-position-vertical-relative:text" stroked="f">
            <v:fill opacity="0"/>
            <v:stroke opacity="0"/>
            <v:textbox style="mso-next-textbox:#_x0000_s224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shall be complied with: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7" type="#_x0000_t202" style="position:absolute;margin-left:2in;margin-top:505.95pt;width:379.4pt;height:10.8pt;z-index:252944384;mso-wrap-style:none;mso-position-horizontal-relative:text;mso-position-vertical-relative:text" stroked="f">
            <v:fill opacity="0"/>
            <v:stroke opacity="0"/>
            <v:textbox style="mso-next-textbox:#_x0000_s224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 case Procuring Agency decides to allow subcontracting then following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6" type="#_x0000_t202" style="position:absolute;margin-left:2in;margin-top:485.8pt;width:371.45pt;height:10.8pt;z-index:252943360;mso-wrap-style:none;mso-position-horizontal-relative:text;mso-position-vertical-relative:text" stroked="f">
            <v:fill opacity="0"/>
            <v:stroke opacity="0"/>
            <v:textbox style="mso-next-textbox:#_x0000_s224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should decide whether to allow subcontracting or not.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5" type="#_x0000_t202" style="position:absolute;margin-left:108pt;margin-top:485.8pt;width:6pt;height:10.8pt;z-index:252942336;mso-wrap-style:none;mso-position-horizontal-relative:text;mso-position-vertical-relative:text" stroked="f">
            <v:fill opacity="0"/>
            <v:stroke opacity="0"/>
            <v:textbox style="mso-next-textbox:#_x0000_s224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4" type="#_x0000_t202" style="position:absolute;margin-left:108pt;margin-top:457.7pt;width:27.9pt;height:10.8pt;z-index:252941312;mso-wrap-style:none;mso-position-horizontal-relative:text;mso-position-vertical-relative:text" stroked="f">
            <v:fill opacity="0"/>
            <v:stroke opacity="0"/>
            <v:textbox style="mso-next-textbox:#_x0000_s224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3" type="#_x0000_t202" style="position:absolute;margin-left:396.05pt;margin-top:216.7pt;width:45.8pt;height:10.8pt;z-index:252940288;mso-wrap-style:none;mso-position-horizontal-relative:text;mso-position-vertical-relative:text" stroked="f">
            <v:fill opacity="0"/>
            <v:stroke opacity="0"/>
            <v:textbox style="mso-next-textbox:#_x0000_s224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2" type="#_x0000_t202" style="position:absolute;margin-left:399.05pt;margin-top:202.55pt;width:82.5pt;height:10.8pt;z-index:252939264;mso-wrap-style:none;mso-position-horizontal-relative:text;mso-position-vertical-relative:text" stroked="f">
            <v:fill opacity="0"/>
            <v:stroke opacity="0"/>
            <v:textbox style="mso-next-textbox:#_x0000_s224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attach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41" type="#_x0000_t202" style="position:absolute;margin-left:396.05pt;margin-top:188.4pt;width:82.9pt;height:10.8pt;z-index:252938240;mso-wrap-style:none;mso-position-horizontal-relative:text;mso-position-vertical-relative:text" stroked="f">
            <v:fill opacity="0"/>
            <v:stroke opacity="0"/>
            <v:textbox style="mso-next-textbox:#_x0000_s224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0" type="#_x0000_t202" style="position:absolute;margin-left:396.05pt;margin-top:174.2pt;width:97.35pt;height:10.8pt;z-index:252937216;mso-wrap-style:none;mso-position-horizontal-relative:text;mso-position-vertical-relative:text" stroked="f">
            <v:fill opacity="0"/>
            <v:stroke opacity="0"/>
            <v:textbox style="mso-next-textbox:#_x0000_s224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8" type="#_x0000_t202" style="position:absolute;margin-left:252.05pt;margin-top:174.2pt;width:100.7pt;height:10.8pt;z-index:252935168;mso-wrap-style:none;mso-position-horizontal-relative:text;mso-position-vertical-relative:text" stroked="f">
            <v:fill opacity="0"/>
            <v:stroke opacity="0"/>
            <v:textbox style="mso-next-textbox:#_x0000_s223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and address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7" type="#_x0000_t202" style="position:absolute;margin-left:1in;margin-top:188.4pt;width:101.9pt;height:10.8pt;z-index:25293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Sub-Contracted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6" type="#_x0000_t202" style="position:absolute;margin-left:1in;margin-top:174.2pt;width:74.4pt;height:10.8pt;z-index:25293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5" type="#_x0000_t202" style="position:absolute;margin-left:1in;margin-top:145.9pt;width:112.2pt;height:10.8pt;z-index:25293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sub-contract.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4" type="#_x0000_t202" style="position:absolute;margin-left:1in;margin-top:131.75pt;width:418.8pt;height:10.8pt;z-index:25293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will do the work with his own forces except the work listed below which 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3" type="#_x0000_t202" style="position:absolute;margin-left:142.2pt;margin-top:103.65pt;width:311pt;height:10.8pt;z-index:25293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 TO BE PERFORMED BY SUBCONTRACTORS*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2" type="#_x0000_t202" style="position:absolute;margin-left:392pt;margin-top:72.85pt;width:131.55pt;height:13.25pt;z-index:25292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C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720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7" name="Pictur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2272" type="#_x0000_t202" style="position:absolute;margin-left:488.75pt;margin-top:807.7pt;width:12.25pt;height:10.2pt;z-index:25297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30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271" type="#_x0000_t202" style="position:absolute;margin-left:1in;margin-top:807.85pt;width:291.4pt;height:8.95pt;z-index:25296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270" type="#_x0000_t202" style="position:absolute;margin-left:1in;margin-top:230.85pt;width:419.05pt;height:10.8pt;z-index:25296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erection, testing and commissioning of works to be supplied under the Contract.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269" type="#_x0000_t202" style="position:absolute;margin-left:1in;margin-top:216.7pt;width:451.3pt;height:10.8pt;z-index:25296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ordering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procurement of materials, manufacturing, delivering, construction of civil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268" type="#_x0000_t202" style="position:absolute;margin-left:1in;margin-top:202.55pt;width:451.45pt;height:10.8pt;z-index:25296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including the activities like designing, schedule of submittal of drawings,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267" type="#_x0000_t202" style="position:absolute;margin-left:1in;margin-top:188.4pt;width:451.2pt;height:10.8pt;z-index:25296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sequence of work items and the period of time during which he proposes to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266" type="#_x0000_t202" style="position:absolute;margin-left:1in;margin-top:174.2pt;width:451.45pt;height:10.8pt;z-index:25296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proposes to complete the works of the entire Contract.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265" type="#_x0000_t202" style="position:absolute;margin-left:1in;margin-top:160.05pt;width:451.8pt;height:10.8pt;z-index:25296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Technique (PERT) or Critical Path Method (CPM) showing the sequence of work items by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264" type="#_x0000_t202" style="position:absolute;margin-left:1in;margin-top:145.9pt;width:451.6pt;height:10.8pt;z-index:25296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Bidder shall provide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 bar-chart or Program Evaluation and Review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263" type="#_x0000_t202" style="position:absolute;margin-left:188.2pt;margin-top:117.8pt;width:218.95pt;height:10.8pt;z-index:25296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PROPOSED PROGRAMME OF WORKS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262" type="#_x0000_t202" style="position:absolute;margin-left:392pt;margin-top:72.85pt;width:131.55pt;height:13.25pt;z-index:25296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D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925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8" name="Picture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2291" type="#_x0000_t202" style="position:absolute;margin-left:488.75pt;margin-top:807.7pt;width:12.25pt;height:10.2pt;z-index:25299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290" type="#_x0000_t202" style="position:absolute;margin-left:1in;margin-top:807.85pt;width:291.4pt;height:8.95pt;z-index:25299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289" type="#_x0000_t202" style="position:absolute;margin-left:108pt;margin-top:353.05pt;width:44.25pt;height:10.8pt;z-index:25298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2288" type="#_x0000_t202" style="position:absolute;margin-left:108pt;margin-top:338.9pt;width:415.35pt;height:10.8pt;z-index:25298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supervision and engineering of the Works to be done under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287" type="#_x0000_t202" style="position:absolute;margin-left:108pt;margin-top:324.75pt;width:415.25pt;height:10.8pt;z-index:25298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chart indicating head office &amp; field office personnel involved in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286" type="#_x0000_t202" style="position:absolute;margin-left:108pt;margin-top:295.7pt;width:96.6pt;height:10.8pt;z-index:25298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285" type="#_x0000_t202" style="position:absolute;margin-left:108pt;margin-top:281.55pt;width:386.1pt;height:10.8pt;z-index:25298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procedure for installation of equipment and transportation of equipment and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284" type="#_x0000_t202" style="position:absolute;margin-left:108pt;margin-top:252.45pt;width:304.75pt;height:10.8pt;z-index:25298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proposed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used in delivering/carrying out the works at site.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283" type="#_x0000_t202" style="position:absolute;margin-left:108pt;margin-top:238.3pt;width:415.45pt;height:10.8pt;z-index:25298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list of all major items of construction and plant erection, tools and vehicles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282" type="#_x0000_t202" style="position:absolute;margin-left:108pt;margin-top:209.25pt;width:308.5pt;height:10.8pt;z-index:25298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number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shifts per day and hours per shift, he expects to work.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281" type="#_x0000_t202" style="position:absolute;margin-left:108pt;margin-top:195.1pt;width:415.3pt;height:10.8pt;z-index:25298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sequence and methods in which he proposes to carry out the Works, including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280" type="#_x0000_t202" style="position:absolute;margin-left:90pt;margin-top:320.85pt;width:5.55pt;height:14.65pt;z-index:25298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279" type="#_x0000_t202" style="position:absolute;margin-left:90pt;margin-top:277.65pt;width:5.55pt;height:14.65pt;z-index:25297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278" type="#_x0000_t202" style="position:absolute;margin-left:90pt;margin-top:234.45pt;width:5.55pt;height:14.65pt;z-index:25297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277" type="#_x0000_t202" style="position:absolute;margin-left:90pt;margin-top:191.25pt;width:5.55pt;height:14.65pt;z-index:25297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276" type="#_x0000_t202" style="position:absolute;margin-left:1in;margin-top:160.05pt;width:344.3pt;height:10.8pt;z-index:25297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narrative should indicate in detail and include but not be limited to: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275" type="#_x0000_t202" style="position:absolute;margin-left:1in;margin-top:145.9pt;width:451.2pt;height:10.8pt;z-index:25297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required to submit a narrative outlining the method of performing the Works.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274" type="#_x0000_t202" style="position:absolute;margin-left:193.15pt;margin-top:103.65pt;width:209.05pt;height:10.8pt;z-index:25297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METHOD OF PERFORMING WORKS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273" type="#_x0000_t202" style="position:absolute;margin-left:392.6pt;margin-top:72.85pt;width:130.9pt;height:13.25pt;z-index:25297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E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385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9" name="Picture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2335" type="#_x0000_t202" style="position:absolute;margin-left:488.75pt;margin-top:807.7pt;width:12.25pt;height:10.2pt;z-index:25303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32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34" type="#_x0000_t202" style="position:absolute;margin-left:1in;margin-top:807.85pt;width:291.4pt;height:8.95pt;z-index:25303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33" type="#_x0000_t202" style="position:absolute;margin-left:396.05pt;margin-top:711.1pt;width:54.75pt;height:9.95pt;z-index:25303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[Contractor]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32" type="#_x0000_t202" style="position:absolute;margin-left:114.85pt;margin-top:711.1pt;width:87.75pt;height:9.95pt;z-index:25303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[Procuring Agency]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31" type="#_x0000_t202" style="position:absolute;margin-left:108pt;margin-top:695.85pt;width:99.4pt;height:12.25pt;z-index:25303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30" type="#_x0000_t202" style="position:absolute;margin-left:108pt;margin-top:659.3pt;width:118.05pt;height:9.9pt;z-index:25303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 PA.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29" type="#_x0000_t202" style="position:absolute;margin-left:108pt;margin-top:646.3pt;width:415.2pt;height:9.95pt;z-index:25303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any contract, right, interest, privilege or other obligation or benefit in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28" type="#_x0000_t202" style="position:absolute;margin-left:108pt;margin-top:633.35pt;width:415.15pt;height:9.95pt;z-index:25303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kickback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given by [name of Contractor] as aforesaid for the purpose of obtaining or inducing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27" type="#_x0000_t202" style="position:absolute;margin-left:108pt;margin-top:618.05pt;width:415pt;height:12.25pt;z-index:25302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amount equivalent to ten time the sum of any commission, gratification, bribe, finder‘s fee 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26" type="#_x0000_t202" style="position:absolute;margin-left:108pt;margin-top:607.4pt;width:415.4pt;height:9.95pt;z-index:25302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on account of its corrupt business practices and further pay compensation to PA in an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25" type="#_x0000_t202" style="position:absolute;margin-left:108pt;margin-top:594.45pt;width:415.2pt;height:9.95pt;z-index:25302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Supplier/Contractor/Consultant] agrees to indemnify PA for any loss or damage incurred by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24" type="#_x0000_t202" style="position:absolute;margin-left:108pt;margin-top:581.5pt;width:415.05pt;height:9.95pt;z-index:25302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Notwithstanding any rights and remedies exercised by PA in this regard, [name of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23" type="#_x0000_t202" style="position:absolute;margin-left:108pt;margin-top:555.55pt;width:291.4pt;height:9.95pt;z-index:25302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law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contract or other instrument, be voidable at the option of PA.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22" type="#_x0000_t202" style="position:absolute;margin-left:108pt;margin-top:542.6pt;width:415.2pt;height:9.95pt;z-index:25302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aforesaid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shall, without prejudice to any other rights and remedies available to PA under any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21" type="#_x0000_t202" style="position:absolute;margin-left:108pt;margin-top:529.65pt;width:415pt;height:9.95pt;z-index:25302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right, interest, privilege or other obligation or benefit obtained or procured as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20" type="#_x0000_t202" style="position:absolute;margin-left:108pt;margin-top:516.7pt;width:415.5pt;height:9.95pt;z-index:25302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defeat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purpose of this declaration, representation and warranty. It agrees that any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19" type="#_x0000_t202" style="position:absolute;margin-left:108pt;margin-top:503.75pt;width:415.05pt;height:9.9pt;z-index:25302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not making full disclosure, misrepresenting facts or taking any action likely to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18" type="#_x0000_t202" style="position:absolute;margin-left:108pt;margin-top:490.75pt;width:414.95pt;height:9.95pt;z-index:25302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for making any false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17" type="#_x0000_t202" style="position:absolute;margin-left:108pt;margin-top:464.85pt;width:272.2pt;height:9.95pt;z-index:25301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circumvent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above declaration, representation or warranty.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16" type="#_x0000_t202" style="position:absolute;margin-left:108pt;margin-top:451.9pt;width:414.95pt;height:9.95pt;z-index:25301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to the transaction with PA and has not taken any action or will not take any action to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15" type="#_x0000_t202" style="position:absolute;margin-left:108pt;margin-top:438.9pt;width:415pt;height:9.95pt;z-index:25301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make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full disclosure of all agreements and arrangements with all persons in respect of 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14" type="#_x0000_t202" style="position:absolute;margin-left:108pt;margin-top:425.95pt;width:415.45pt;height:9.95pt;z-index:25301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that it has made and will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13" type="#_x0000_t202" style="position:absolute;margin-left:112.6pt;margin-top:400.05pt;width:111.65pt;height:9.9pt;z-index:25301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pursuant hereto.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12" type="#_x0000_t202" style="position:absolute;margin-left:112.6pt;margin-top:387.05pt;width:410.5pt;height:9.95pt;z-index:25301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from, from Procuring Agency (PA) except that which has been expressly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11" type="#_x0000_t202" style="position:absolute;margin-left:112.6pt;margin-top:374.1pt;width:410.65pt;height:9.95pt;z-index:25301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 contract, right, interest, privilege or other obligation or benefit in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10" type="#_x0000_t202" style="position:absolute;margin-left:112.6pt;margin-top:361.15pt;width:410.5pt;height:9.95pt;z-index:25301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described as consultation fee or otherwise, with the object of obtaining or inducing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09" type="#_x0000_t202" style="position:absolute;margin-left:112.6pt;margin-top:345.9pt;width:410.5pt;height:12.2pt;z-index:25301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sponsor or subsidiary, any commission, gratification, bribe, finder‘s fee or kickback,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08" type="#_x0000_t202" style="position:absolute;margin-left:112.6pt;margin-top:335.25pt;width:410.75pt;height:9.9pt;z-index:25300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its affiliate, agent, associate, broker, consultant, director, promoter, shareholder,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07" type="#_x0000_t202" style="position:absolute;margin-left:112.6pt;margin-top:322.25pt;width:410.35pt;height:9.95pt;z-index:25300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outside Pakistan either directly or indirectly through any natural or juridical person,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06" type="#_x0000_t202" style="position:absolute;margin-left:112.6pt;margin-top:309.3pt;width:410.45pt;height:9.95pt;z-index:25300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anyone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and not given or agreed to give and shall not give or agree to give to anyone within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05" type="#_x0000_t202" style="position:absolute;margin-left:112.6pt;margin-top:296.35pt;width:410.85pt;height:9.95pt;z-index:25300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warrants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that it has fully declared the brokerage, commission, fees etc. paid or payable to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04" type="#_x0000_t202" style="position:absolute;margin-left:112.6pt;margin-top:283.4pt;width:410.45pt;height:9.95pt;z-index:25300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Without limiting the generality of the foregoing, [name of Contractor] represents and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03" type="#_x0000_t202" style="position:absolute;margin-left:108pt;margin-top:257.45pt;width:396.95pt;height:9.95pt;z-index:25300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any other entity owned or controlled by it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through any corrupt business practice.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02" type="#_x0000_t202" style="position:absolute;margin-left:108pt;margin-top:244.5pt;width:415.45pt;height:9.9pt;z-index:25300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from Government of Sindh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or any administrative subdivision or agency thereof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01" type="#_x0000_t202" style="position:absolute;margin-left:108pt;margin-top:231.5pt;width:415pt;height:9.95pt;z-index:25300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induced the procurement of any contract, right, interest, privilege or other obligation 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00" type="#_x0000_t202" style="position:absolute;margin-left:108pt;margin-top:216.25pt;width:415.25pt;height:12.25pt;z-index:25300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………………………………… 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hereby declares that it has not obtained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299" type="#_x0000_t202" style="position:absolute;margin-left:108pt;margin-top:192.65pt;width:161.7pt;height:9.95pt;z-index:25300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Title: 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298" type="#_x0000_t202" style="position:absolute;margin-left:108pt;margin-top:179.7pt;width:161.6pt;height:9.9pt;z-index:25299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Value: 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297" type="#_x0000_t202" style="position:absolute;margin-left:108pt;margin-top:166.7pt;width:276.65pt;height:9.95pt;z-index:25299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No.________________ Dated 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296" type="#_x0000_t202" style="position:absolute;margin-left:153.6pt;margin-top:140.8pt;width:288.2pt;height:9.95pt;z-index:25299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(FOR CONTRACTS WORTH RS. 10.00 MILLION OR MORE)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295" type="#_x0000_t202" style="position:absolute;margin-left:218.1pt;margin-top:128.1pt;width:159.25pt;height:9.9pt;z-index:25299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PAYABLE BY CONTRACTORS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294" type="#_x0000_t202" style="position:absolute;margin-left:128.9pt;margin-top:115.1pt;width:337.7pt;height:9.95pt;z-index:25299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DECLARATION OF FEES, COMMISSION AND BROKERAGE ETC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293" type="#_x0000_t202" style="position:absolute;margin-left:247.5pt;margin-top:89.2pt;width:103.15pt;height:9.95pt;z-index:25299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(INTEGRITY PACT)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292" type="#_x0000_t202" style="position:absolute;margin-left:393.45pt;margin-top:72.85pt;width:130.1pt;height:13.25pt;z-index:25299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F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42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0" name="Picture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2338" type="#_x0000_t202" style="position:absolute;margin-left:488.75pt;margin-top:807.7pt;width:12.25pt;height:10.2pt;z-index:25304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33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37" type="#_x0000_t202" style="position:absolute;margin-left:1in;margin-top:807.85pt;width:291.4pt;height:8.95pt;z-index:25304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36" type="#_x0000_t202" style="position:absolute;margin-left:185.7pt;margin-top:391.15pt;width:224.05pt;height:14.35pt;z-index:25303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67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1" name="Picture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2361" type="#_x0000_t202" style="position:absolute;margin-left:488.75pt;margin-top:812.15pt;width:12.25pt;height:10.2pt;z-index:25306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34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60" type="#_x0000_t202" style="position:absolute;margin-left:1in;margin-top:812.3pt;width:291.4pt;height:8.95pt;z-index:25306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59" type="#_x0000_t202" style="position:absolute;margin-left:1in;margin-top:574.1pt;width:372.1pt;height:10.8pt;z-index:25306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 Integrity Pact…………………………………………………………… 48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58" type="#_x0000_t202" style="position:absolute;margin-left:1in;margin-top:559.95pt;width:372.1pt;height:10.8pt;z-index:25306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 Resolution of Disputes………………………………………………… 47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57" type="#_x0000_t202" style="position:absolute;margin-left:1in;margin-top:545.8pt;width:372.1pt;height:10.8pt;z-index:25306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 Insurance………………………………………………………………. 46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56" type="#_x0000_t202" style="position:absolute;margin-left:1in;margin-top:531.65pt;width:372.1pt;height:10.8pt;z-index:25306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 Risks and Responsibilities……………………………………….…….. 46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55" type="#_x0000_t202" style="position:absolute;margin-left:1in;margin-top:517.45pt;width:372.1pt;height:10.8pt;z-index:25306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 Default………………………………………………………………… 44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54" type="#_x0000_t202" style="position:absolute;margin-left:1in;margin-top:503.3pt;width:372.1pt;height:10.8pt;z-index:25305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11. Contract Price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Payment…………………………………………... 43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53" type="#_x0000_t202" style="position:absolute;margin-left:1in;margin-top:489.15pt;width:372.1pt;height:10.8pt;z-index:25305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 Variations and Claims………………….……………………………… 41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52" type="#_x0000_t202" style="position:absolute;margin-left:1in;margin-top:475pt;width:372.1pt;height:10.8pt;z-index:25305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 Remedying Defects……………………………………………………. 41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51" type="#_x0000_t202" style="position:absolute;margin-left:1in;margin-top:460.85pt;width:372.1pt;height:10.8pt;z-index:25305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 Taking Over……………………………………………………………. 41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50" type="#_x0000_t202" style="position:absolute;margin-left:1in;margin-top:446.65pt;width:372.1pt;height:10.8pt;z-index:25305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 Time for Completion…………………………………………………... 40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49" type="#_x0000_t202" style="position:absolute;margin-left:1in;margin-top:430pt;width:372.1pt;height:13.3pt;z-index:25305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Procuring Agency‘s Risks………………………………………………39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48" type="#_x0000_t202" style="position:absolute;margin-left:1in;margin-top:418.35pt;width:372.1pt;height:10.8pt;z-index:25305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Design by Contractor…………………………………………….……. 38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47" type="#_x0000_t202" style="position:absolute;margin-left:1in;margin-top:404.15pt;width:372.1pt;height:10.8pt;z-index:25305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The Contractor………………………………………………………… 38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46" type="#_x0000_t202" style="position:absolute;margin-left:1in;margin-top:387.5pt;width:372.1pt;height:13.3pt;z-index:25305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Engineer‘s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Representatives……………………… 37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45" type="#_x0000_t202" style="position:absolute;margin-left:1in;margin-top:375.85pt;width:372.1pt;height:10.8pt;z-index:25304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The Procuring Agency………………………………………………… 37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44" type="#_x0000_t202" style="position:absolute;margin-left:1in;margin-top:361.7pt;width:372.1pt;height:10.8pt;z-index:25304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General Provisions……………………………………………………...35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43" type="#_x0000_t202" style="position:absolute;margin-left:423.05pt;margin-top:331.95pt;width:42.3pt;height:10.8pt;z-index:25304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42" type="#_x0000_t202" style="position:absolute;margin-left:216.05pt;margin-top:331.95pt;width:57.3pt;height:10.8pt;z-index:25304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41" type="#_x0000_t202" style="position:absolute;margin-left:1in;margin-top:331.95pt;width:51.75pt;height:10.8pt;z-index:25304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40" type="#_x0000_t202" style="position:absolute;margin-left:213.4pt;margin-top:302.15pt;width:168.6pt;height:10.8pt;z-index:25304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39" type="#_x0000_t202" style="position:absolute;margin-left:232.95pt;margin-top:259.65pt;width:129.4pt;height:10.8pt;z-index:25304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15392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11806</wp:posOffset>
            </wp:positionV>
            <wp:extent cx="7553147" cy="10687507"/>
            <wp:effectExtent l="19050" t="0" r="0" b="0"/>
            <wp:wrapNone/>
            <wp:docPr id="42" name="Picture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53147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2407" type="#_x0000_t202" style="position:absolute;margin-left:488.75pt;margin-top:812.15pt;width:12.25pt;height:10.2pt;z-index:25311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35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06" type="#_x0000_t202" style="position:absolute;margin-left:1in;margin-top:812.3pt;width:291.4pt;height:8.95pt;z-index:25311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05" type="#_x0000_t202" style="position:absolute;margin-left:1in;margin-top:660.2pt;width:24pt;height:10.8pt;z-index:25311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04" type="#_x0000_t202" style="position:absolute;margin-left:1in;margin-top:631.85pt;width:24pt;height:10.8pt;z-index:25311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1.1.8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03" type="#_x0000_t202" style="position:absolute;margin-left:1in;margin-top:532.7pt;width:24pt;height:10.8pt;z-index:25311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1.1.6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02" type="#_x0000_t202" style="position:absolute;margin-left:1in;margin-top:476.05pt;width:24pt;height:10.8pt;z-index:25310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01" type="#_x0000_t202" style="position:absolute;margin-left:1in;margin-top:348.6pt;width:24pt;height:10.8pt;z-index:25310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00" type="#_x0000_t202" style="position:absolute;margin-left:1in;margin-top:291.95pt;width:24pt;height:10.8pt;z-index:25310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99" type="#_x0000_t202" style="position:absolute;margin-left:126pt;margin-top:754.85pt;width:397.5pt;height:10.8pt;z-index:25310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whether on or off the Site, including overheads and similar charges but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98" type="#_x0000_t202" style="position:absolute;margin-left:126pt;margin-top:739.4pt;width:397.3pt;height:13.3pt;z-index:25310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―Cost‖ means all expenditure properly incurred (or to be incurred) by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97" type="#_x0000_t202" style="position:absolute;margin-left:1in;margin-top:741.9pt;width:30pt;height:10.8pt;z-index:25310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1.1.10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96" type="#_x0000_t202" style="position:absolute;margin-left:126pt;margin-top:716pt;width:110.4pt;height:10.8pt;z-index:25310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Money and Payments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95" type="#_x0000_t202" style="position:absolute;margin-left:126pt;margin-top:688.5pt;width:107.2pt;height:10.8pt;z-index:25310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Date.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2394" type="#_x0000_t202" style="position:absolute;margin-left:126pt;margin-top:674.35pt;width:397.45pt;height:10.8pt;z-index:25310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 (or as extended under Sub-Clause 7.3), calculated from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93" type="#_x0000_t202" style="position:absolute;margin-left:126pt;margin-top:657.7pt;width:397.25pt;height:13.25pt;z-index:25310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―Time for Completion‖ means the time for completing the Works as stated in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92" type="#_x0000_t202" style="position:absolute;margin-left:126pt;margin-top:629.35pt;width:135.75pt;height:13.3pt;z-index:25309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―Day‖ means a calendar day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91" type="#_x0000_t202" style="position:absolute;margin-left:126pt;margin-top:603.5pt;width:348pt;height:10.8pt;z-index:25309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comes into effect or any other date named in the Contract Data.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90" type="#_x0000_t202" style="position:absolute;margin-left:126pt;margin-top:586.85pt;width:397.5pt;height:13.3pt;z-index:25309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―Commencement Date‖ means the date fourteen (14) days after the date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89" type="#_x0000_t202" style="position:absolute;margin-left:1in;margin-top:589.35pt;width:24pt;height:10.8pt;z-index:25309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88" type="#_x0000_t202" style="position:absolute;margin-left:126pt;margin-top:561.25pt;width:129.7pt;height:10.8pt;z-index:25309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Dates, Times and Periods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87" type="#_x0000_t202" style="position:absolute;margin-left:126pt;margin-top:530.2pt;width:294.8pt;height:13.3pt;z-index:25309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―Party‖ means either the Procuring Agency or the Contractor.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86" type="#_x0000_t202" style="position:absolute;margin-left:126pt;margin-top:504.4pt;width:107.05pt;height:10.8pt;z-index:25309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 any assignee.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2385" type="#_x0000_t202" style="position:absolute;margin-left:126pt;margin-top:490.25pt;width:397.6pt;height:10.8pt;z-index:25309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 Procuring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84" type="#_x0000_t202" style="position:absolute;margin-left:126pt;margin-top:473.6pt;width:397.3pt;height:13.25pt;z-index:25309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 means the person named in the Contract Data and the legal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83" type="#_x0000_t202" style="position:absolute;margin-left:126pt;margin-top:447.75pt;width:121.55pt;height:10.8pt;z-index:25308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Contractor) any assignee.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2382" type="#_x0000_t202" style="position:absolute;margin-left:126pt;margin-top:433.55pt;width:397.3pt;height:10.8pt;z-index:25308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81" type="#_x0000_t202" style="position:absolute;margin-left:126pt;margin-top:416.9pt;width:397.5pt;height:13.3pt;z-index:25308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 means the person named in the Contract Data and the legal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80" type="#_x0000_t202" style="position:absolute;margin-left:1in;margin-top:419.4pt;width:24pt;height:10.8pt;z-index:25308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79" type="#_x0000_t202" style="position:absolute;margin-left:126pt;margin-top:391.35pt;width:39.85pt;height:10.8pt;z-index:25308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Persons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78" type="#_x0000_t202" style="position:absolute;margin-left:126pt;margin-top:362.75pt;width:245.35pt;height:10.8pt;z-index:25308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Data, and any Variation to such drawings.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77" type="#_x0000_t202" style="position:absolute;margin-left:126pt;margin-top:346.1pt;width:397.4pt;height:13.3pt;z-index:25308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―Drawings‖ means the Procuring Agency‘s drawings of the Works as listed in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76" type="#_x0000_t202" style="position:absolute;margin-left:126pt;margin-top:320.3pt;width:271.45pt;height:10.8pt;z-index:25308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(if any), and any Variation to such document.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2375" type="#_x0000_t202" style="position:absolute;margin-left:126pt;margin-top:303.65pt;width:397.4pt;height:13.3pt;z-index:25308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requirements in respect of design to be carried out by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74" type="#_x0000_t202" style="position:absolute;margin-left:126pt;margin-top:289.5pt;width:397.4pt;height:13.25pt;z-index:25308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―Specifications‖ means the document as listed in the Contract Data, including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73" type="#_x0000_t202" style="position:absolute;margin-left:126pt;margin-top:263.6pt;width:69.85pt;height:10.8pt;z-index:25307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2372" type="#_x0000_t202" style="position:absolute;margin-left:126pt;margin-top:246.95pt;width:397.4pt;height:13.3pt;z-index:25307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―Contract‖ means the Contract Agreement and the other documents listed in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71" type="#_x0000_t202" style="position:absolute;margin-left:1in;margin-top:249.45pt;width:24pt;height:10.8pt;z-index:25307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70" type="#_x0000_t202" style="position:absolute;margin-left:126pt;margin-top:221.4pt;width:68.9pt;height:10.8pt;z-index:25307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69" type="#_x0000_t202" style="position:absolute;margin-left:126pt;margin-top:192.8pt;width:49.95pt;height:10.8pt;z-index:25307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68" type="#_x0000_t202" style="position:absolute;margin-left:126pt;margin-top:178.65pt;width:397.3pt;height:10.8pt;z-index:25307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meanings assigned to them, except where the context requires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67" type="#_x0000_t202" style="position:absolute;margin-left:126pt;margin-top:164.5pt;width:397.3pt;height:10.8pt;z-index:25307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Contract as defined below, the words and expressions defined shall have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66" type="#_x0000_t202" style="position:absolute;margin-left:126pt;margin-top:136.2pt;width:56.15pt;height:10.8pt;z-index:25307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Definitions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65" type="#_x0000_t202" style="position:absolute;margin-left:126pt;margin-top:107.85pt;width:136.85pt;height:10.8pt;z-index:25307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PROVISIONS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64" type="#_x0000_t202" style="position:absolute;margin-left:1in;margin-top:136.2pt;width:15pt;height:10.8pt;z-index:25307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63" type="#_x0000_t202" style="position:absolute;margin-left:1in;margin-top:107.85pt;width:9pt;height:10.8pt;z-index:25306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362" type="#_x0000_t202" style="position:absolute;margin-left:213.4pt;margin-top:79.5pt;width:168.6pt;height:10.8pt;z-index:25306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645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3" name="Picture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2454" type="#_x0000_t202" style="position:absolute;margin-left:488.75pt;margin-top:812.15pt;width:12.25pt;height:10.2pt;z-index:25316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36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53" type="#_x0000_t202" style="position:absolute;margin-left:1in;margin-top:812.3pt;width:291.4pt;height:8.95pt;z-index:25316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52" type="#_x0000_t202" style="position:absolute;margin-left:1in;margin-top:585.65pt;width:15pt;height:10.8pt;z-index:25316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51" type="#_x0000_t202" style="position:absolute;margin-left:1in;margin-top:542.9pt;width:30pt;height:10.8pt;z-index:25316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50" type="#_x0000_t202" style="position:absolute;margin-left:1in;margin-top:486.25pt;width:30pt;height:10.8pt;z-index:25315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1.1.19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49" type="#_x0000_t202" style="position:absolute;margin-left:1in;margin-top:443.75pt;width:30pt;height:10.8pt;z-index:25315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1.1.18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48" type="#_x0000_t202" style="position:absolute;margin-left:1in;margin-top:387.15pt;width:30pt;height:10.8pt;z-index:25315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1.1.17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47" type="#_x0000_t202" style="position:absolute;margin-left:1in;margin-top:344.65pt;width:30pt;height:10.8pt;z-index:25315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1.1.16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46" type="#_x0000_t202" style="position:absolute;margin-left:1in;margin-top:302.15pt;width:30pt;height:10.8pt;z-index:25315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1.1.15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45" type="#_x0000_t202" style="position:absolute;margin-left:1in;margin-top:245.5pt;width:30pt;height:10.8pt;z-index:25315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1.1.14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44" type="#_x0000_t202" style="position:absolute;margin-left:1in;margin-top:217.2pt;width:30pt;height:10.8pt;z-index:25315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1.1.13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43" type="#_x0000_t202" style="position:absolute;margin-left:1in;margin-top:188.85pt;width:30pt;height:10.8pt;z-index:25315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1.1.12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42" type="#_x0000_t202" style="position:absolute;margin-left:126pt;margin-top:741.65pt;width:25.6pt;height:10.8pt;z-index:25315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2441" type="#_x0000_t202" style="position:absolute;margin-left:126pt;margin-top:727.5pt;width:397.35pt;height:10.8pt;z-index:25315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documents shall be in accordance with the order as listed in the Contract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40" type="#_x0000_t202" style="position:absolute;margin-left:126pt;margin-top:713.35pt;width:397.6pt;height:10.8pt;z-index:25314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another. If an ambiguity or discrepancy is found in the documents, the priority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39" type="#_x0000_t202" style="position:absolute;margin-left:126pt;margin-top:699.2pt;width:397.3pt;height:10.8pt;z-index:25314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documents forming the Contract are to be taken as mutually explanatory of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38" type="#_x0000_t202" style="position:absolute;margin-left:126pt;margin-top:670.85pt;width:113.65pt;height:10.8pt;z-index:25314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Priority of Documents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37" type="#_x0000_t202" style="position:absolute;margin-left:1in;margin-top:670.85pt;width:15pt;height:10.8pt;z-index:25314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36" type="#_x0000_t202" style="position:absolute;margin-left:126pt;margin-top:642.3pt;width:79.9pt;height:10.8pt;z-index:25314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context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requires.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35" type="#_x0000_t202" style="position:absolute;margin-left:126pt;margin-top:628.1pt;width:397.5pt;height:10.8pt;z-index:25314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importing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singular or one gender shall include plural or the other gender where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34" type="#_x0000_t202" style="position:absolute;margin-left:126pt;margin-top:613.95pt;width:397.3pt;height:10.8pt;z-index:25314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Words importing persons or parties shall include firms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Words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33" type="#_x0000_t202" style="position:absolute;margin-left:126pt;margin-top:585.65pt;width:73.1pt;height:10.8pt;z-index:25314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Interpretation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32" type="#_x0000_t202" style="position:absolute;margin-left:126pt;margin-top:557.05pt;width:325.7pt;height:10.8pt;z-index:25314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purpose of the Contract and named as such in Contract Data.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31" type="#_x0000_t202" style="position:absolute;margin-left:126pt;margin-top:540.4pt;width:397.55pt;height:13.3pt;z-index:25313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―Engineer‖ means the person notified by the Procuring Agency to act as Engineer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30" type="#_x0000_t202" style="position:absolute;margin-left:126pt;margin-top:514.6pt;width:154.95pt;height:10.8pt;z-index:25313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any variation thereof.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29" type="#_x0000_t202" style="position:absolute;margin-left:126pt;margin-top:500.45pt;width:397.7pt;height:10.8pt;z-index:25313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etc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and design (if any) to be performed by the Contractor including temporary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28" type="#_x0000_t202" style="position:absolute;margin-left:126pt;margin-top:483.8pt;width:397.25pt;height:13.25pt;z-index:25313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‗Works‖ means any or all the works whether Supply, Installation, Construction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27" type="#_x0000_t202" style="position:absolute;margin-left:126pt;margin-top:457.95pt;width:112.55pt;height:10.8pt;z-index:25313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Sub-Clause 10.1.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26" type="#_x0000_t202" style="position:absolute;margin-left:126pt;margin-top:441.3pt;width:397.9pt;height:13.25pt;z-index:25313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―Variation‖ means a change which is instructed by the Engineer/Procuring Agency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25" type="#_x0000_t202" style="position:absolute;margin-left:126pt;margin-top:415.45pt;width:21.7pt;height:10.8pt;z-index:25313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2424" type="#_x0000_t202" style="position:absolute;margin-left:126pt;margin-top:401.3pt;width:397.3pt;height:10.8pt;z-index:25313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executed, and any other places specified in the Contract as forming part of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23" type="#_x0000_t202" style="position:absolute;margin-left:126pt;margin-top:384.65pt;width:397.45pt;height:13.3pt;z-index:25313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―Site‖ means the places provided by the Procuring Agency where the Works are to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22" type="#_x0000_t202" style="position:absolute;margin-left:126pt;margin-top:358.8pt;width:52.7pt;height:10.8pt;z-index:25313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21" type="#_x0000_t202" style="position:absolute;margin-left:126pt;margin-top:342.15pt;width:397.3pt;height:13.3pt;z-index:25312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―Plant‖ means the machinery and apparatus intended to form or forming part of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20" type="#_x0000_t202" style="position:absolute;margin-left:126pt;margin-top:316.35pt;width:215.05pt;height:10.8pt;z-index:25312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Works by the Contractor.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19" type="#_x0000_t202" style="position:absolute;margin-left:126pt;margin-top:299.7pt;width:397.25pt;height:13.25pt;z-index:25312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‗Materials‖ means things of all kinds (other than Plant) to be supplied and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18" type="#_x0000_t202" style="position:absolute;margin-left:126pt;margin-top:273.85pt;width:91.1pt;height:10.8pt;z-index:25312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control.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17" type="#_x0000_t202" style="position:absolute;margin-left:126pt;margin-top:257.15pt;width:397.3pt;height:13.3pt;z-index:25312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Party‘s obligations illegal or impracticable and which is beyond that Party‘s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16" type="#_x0000_t202" style="position:absolute;margin-left:126pt;margin-top:243pt;width:397.35pt;height:13.3pt;z-index:25312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―Force Majeure‖ means an event or circumstance which makes performance of a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15" type="#_x0000_t202" style="position:absolute;margin-left:126pt;margin-top:214.7pt;width:356.85pt;height:13.3pt;z-index:25312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Agency‘s Risks‖ means those matters listed in Sub-Clause 6.1.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14" type="#_x0000_t202" style="position:absolute;margin-left:126pt;margin-top:186.35pt;width:244.75pt;height:13.3pt;z-index:25312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―Country‖ means the Islamic Republic of Pakistan.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13" type="#_x0000_t202" style="position:absolute;margin-left:126pt;margin-top:160.55pt;width:170.15pt;height:10.8pt;z-index:25312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form part of the Works.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12" type="#_x0000_t202" style="position:absolute;margin-left:126pt;margin-top:146.4pt;width:397.55pt;height:10.8pt;z-index:25312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execution of the Works but does not include Materials or Plant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11" type="#_x0000_t202" style="position:absolute;margin-left:126pt;margin-top:129.75pt;width:397.3pt;height:13.25pt;z-index:25311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―Contractor‘s Equipment‖ means all machinery, apparatus and other things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10" type="#_x0000_t202" style="position:absolute;margin-left:1in;margin-top:132.2pt;width:30pt;height:10.8pt;z-index:25311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09" type="#_x0000_t202" style="position:absolute;margin-left:126pt;margin-top:104.15pt;width:89.75pt;height:10.8pt;z-index:25311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Other Definitions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08" type="#_x0000_t202" style="position:absolute;margin-left:126pt;margin-top:77.1pt;width:199.55pt;height:10.8pt;z-index:25311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include any allowance for profit.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1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4" name="Picture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2498" type="#_x0000_t202" style="position:absolute;margin-left:488.75pt;margin-top:812.15pt;width:12.25pt;height:10.2pt;z-index:25320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37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97" type="#_x0000_t202" style="position:absolute;margin-left:1in;margin-top:812.3pt;width:291.4pt;height:8.95pt;z-index:25320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96" type="#_x0000_t202" style="position:absolute;margin-left:126pt;margin-top:757.85pt;width:146.6pt;height:10.8pt;z-index:25320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 of his appointment.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95" type="#_x0000_t202" style="position:absolute;margin-left:126pt;margin-top:743.7pt;width:397.4pt;height:10.8pt;z-index:25320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in writing, the precise scope of the authority of such authorized person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94" type="#_x0000_t202" style="position:absolute;margin-left:126pt;margin-top:729.55pt;width:397.55pt;height:10.8pt;z-index:25320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soon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he is so appointed. In either case the Procuring Agency shall notify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93" type="#_x0000_t202" style="position:absolute;margin-left:126pt;margin-top:715.4pt;width:397.25pt;height:10.8pt;z-index:25320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identified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 or otherwise notified in writing to the Contractor as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92" type="#_x0000_t202" style="position:absolute;margin-left:126pt;margin-top:701.2pt;width:397.65pt;height:10.8pt;z-index:25320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for the purposes of this Contract. Such authorized person shall be duly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91" type="#_x0000_t202" style="position:absolute;margin-left:126pt;margin-top:687.05pt;width:397.45pt;height:10.8pt;z-index:25320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appoint a duly authorized person to act for him and on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90" type="#_x0000_t202" style="position:absolute;margin-left:126pt;margin-top:658.75pt;width:95.45pt;height:10.8pt;z-index:25320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Authorised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Person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89" type="#_x0000_t202" style="position:absolute;margin-left:126pt;margin-top:627.9pt;width:336.95pt;height:13.3pt;z-index:25320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88" type="#_x0000_t202" style="position:absolute;margin-left:1in;margin-top:658.75pt;width:15pt;height:10.8pt;z-index:25319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87" type="#_x0000_t202" style="position:absolute;margin-left:1in;margin-top:630.4pt;width:9pt;height:10.8pt;z-index:25319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86" type="#_x0000_t202" style="position:absolute;margin-left:126pt;margin-top:599.35pt;width:192.55pt;height:13.25pt;z-index:25319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affect the Contractor‘s obligations.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85" type="#_x0000_t202" style="position:absolute;margin-left:126pt;margin-top:587.65pt;width:395.5pt;height:10.8pt;z-index:25319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approval or consent or absence of comment by the Engineer/Procuring Agency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84" type="#_x0000_t202" style="position:absolute;margin-left:126pt;margin-top:559.35pt;width:53.35pt;height:10.8pt;z-index:25319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Approvals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83" type="#_x0000_t202" style="position:absolute;margin-left:1in;margin-top:559.35pt;width:15pt;height:10.8pt;z-index:25319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2.4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82" type="#_x0000_t202" style="position:absolute;margin-left:126pt;margin-top:530.8pt;width:247pt;height:10.8pt;z-index:25319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suspension of all or part of the works.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81" type="#_x0000_t202" style="position:absolute;margin-left:126pt;margin-top:516.65pt;width:367.35pt;height:10.8pt;z-index:25319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Engineer, if notified by the Procuring Agency, in respect of the Works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80" type="#_x0000_t202" style="position:absolute;margin-left:126pt;margin-top:502.45pt;width:387.65pt;height:10.8pt;z-index:25319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all instructions given by the Procuring Agency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79" type="#_x0000_t202" style="position:absolute;margin-left:126pt;margin-top:471.65pt;width:225.1pt;height:13.3pt;z-index:25319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Instructions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78" type="#_x0000_t202" style="position:absolute;margin-left:1in;margin-top:474.15pt;width:15pt;height:10.8pt;z-index:25318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2.3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77" type="#_x0000_t202" style="position:absolute;margin-left:126pt;margin-top:445.55pt;width:325.15pt;height:10.8pt;z-index:25318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permits,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licences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approvals which are required for the Works.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76" type="#_x0000_t202" style="position:absolute;margin-left:126pt;margin-top:431.4pt;width:397.45pt;height:10.8pt;z-index:25318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shall, if requested by the Contractor, assist him in applying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75" type="#_x0000_t202" style="position:absolute;margin-left:126pt;margin-top:403.1pt;width:60.15pt;height:10.8pt;z-index:25318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Permits etc.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2474" type="#_x0000_t202" style="position:absolute;margin-left:1in;margin-top:403.1pt;width:15pt;height:10.8pt;z-index:25318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2.2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73" type="#_x0000_t202" style="position:absolute;margin-left:126pt;margin-top:374.55pt;width:104.05pt;height:10.8pt;z-index:25318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Site.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72" type="#_x0000_t202" style="position:absolute;margin-left:126pt;margin-top:360.35pt;width:401pt;height:10.8pt;z-index:25318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factual and interpretative reports about the surface and subsurface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71" type="#_x0000_t202" style="position:absolute;margin-left:126pt;margin-top:346.2pt;width:400.95pt;height:10.8pt;z-index:25318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Site Investigation Reports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those that were included in the bidding documents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70" type="#_x0000_t202" style="position:absolute;margin-left:126pt;margin-top:331.8pt;width:130.8pt;height:10.8pt;z-index:25318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69" type="#_x0000_t202" style="position:absolute;margin-left:126pt;margin-top:317.65pt;width:400.95pt;height:10.8pt;z-index:25317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provide the Site and right of access thereto at the times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68" type="#_x0000_t202" style="position:absolute;margin-left:126pt;margin-top:289.35pt;width:84.05pt;height:10.8pt;z-index:25317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67" type="#_x0000_t202" style="position:absolute;margin-left:126pt;margin-top:261pt;width:157pt;height:10.8pt;z-index:25317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66" type="#_x0000_t202" style="position:absolute;margin-left:1in;margin-top:289.35pt;width:15pt;height:10.8pt;z-index:25317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65" type="#_x0000_t202" style="position:absolute;margin-left:1in;margin-top:261pt;width:9pt;height:10.8pt;z-index:25317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64" type="#_x0000_t202" style="position:absolute;margin-left:126pt;margin-top:232.4pt;width:380.6pt;height:10.8pt;z-index:25317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all notices and pay all fees and other charges in respect of the Works.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63" type="#_x0000_t202" style="position:absolute;margin-left:126pt;margin-top:218.25pt;width:397.25pt;height:10.8pt;z-index:25317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the Laws of Islamic Republic of Pakistan and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62" type="#_x0000_t202" style="position:absolute;margin-left:126pt;margin-top:189.95pt;width:111.1pt;height:10.8pt;z-index:25317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Statutory Obligations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61" type="#_x0000_t202" style="position:absolute;margin-left:1in;margin-top:189.95pt;width:15pt;height:10.8pt;z-index:25317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1.6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60" type="#_x0000_t202" style="position:absolute;margin-left:126pt;margin-top:161.4pt;width:351.05pt;height:10.8pt;z-index:25317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Communications related to the Contract shall be in English language.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59" type="#_x0000_t202" style="position:absolute;margin-left:126pt;margin-top:133.05pt;width:87.1pt;height:10.8pt;z-index:25316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Communications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58" type="#_x0000_t202" style="position:absolute;margin-left:1in;margin-top:133.05pt;width:15pt;height:10.8pt;z-index:25316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1.5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57" type="#_x0000_t202" style="position:absolute;margin-left:126pt;margin-top:104.5pt;width:364.85pt;height:10.8pt;z-index:25316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law of the Contract is the relevant Law of Islamic Republic of Pakistan.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56" type="#_x0000_t202" style="position:absolute;margin-left:126pt;margin-top:76.15pt;width:22.7pt;height:10.8pt;z-index:25316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Law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55" type="#_x0000_t202" style="position:absolute;margin-left:1in;margin-top:76.15pt;width:15pt;height:10.8pt;z-index:25316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1.4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5" name="Picture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2542" type="#_x0000_t202" style="position:absolute;margin-left:488.75pt;margin-top:812.15pt;width:12.25pt;height:10.2pt;z-index:25325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38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41" type="#_x0000_t202" style="position:absolute;margin-left:1in;margin-top:812.3pt;width:291.4pt;height:8.95pt;z-index:25325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40" type="#_x0000_t202" style="position:absolute;margin-left:126pt;margin-top:757.5pt;width:397.35pt;height:10.8pt;z-index:25325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 accordance with the Contract, shall reject it stating the reasons.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39" type="#_x0000_t202" style="position:absolute;margin-left:126pt;margin-top:743.35pt;width:397.45pt;height:10.8pt;z-index:25325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notify any comments or, if the design submitted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38" type="#_x0000_t202" style="position:absolute;margin-left:126pt;margin-top:729.2pt;width:397.5pt;height:10.8pt;z-index:25325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all designs prepared by him, within fourteen (14) days of receipt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37" type="#_x0000_t202" style="position:absolute;margin-left:126pt;margin-top:715pt;width:397.6pt;height:10.8pt;z-index:25325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promptly submit to the Engineer/Procuring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36" type="#_x0000_t202" style="position:absolute;margin-left:126pt;margin-top:700.85pt;width:397.4pt;height:10.8pt;z-index:25324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design to the extent specified, as referred to in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35" type="#_x0000_t202" style="position:absolute;margin-left:126pt;margin-top:670.05pt;width:103.4pt;height:13.3pt;z-index:25324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Design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34" type="#_x0000_t202" style="position:absolute;margin-left:126pt;margin-top:644.2pt;width:155.3pt;height:10.8pt;z-index:25324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DESIGN BY CONTRACTOR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33" type="#_x0000_t202" style="position:absolute;margin-left:1in;margin-top:672.55pt;width:15pt;height:10.8pt;z-index:25324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32" type="#_x0000_t202" style="position:absolute;margin-left:1in;margin-top:644.2pt;width:9pt;height:10.8pt;z-index:25324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31" type="#_x0000_t202" style="position:absolute;margin-left:126pt;margin-top:601.45pt;width:338.8pt;height:10.8pt;z-index:25324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bank for the amount and validity specified in Contract Data.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30" type="#_x0000_t202" style="position:absolute;margin-left:126pt;margin-top:584.8pt;width:397.5pt;height:13.3pt;z-index:25324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bidder, in the form of Payee‘s order /Bank Draft or Bank Guarantee from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29" type="#_x0000_t202" style="position:absolute;margin-left:126pt;margin-top:573.15pt;width:397.5pt;height:10.8pt;z-index:25324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receipt of Letter of Acceptance a Performance Security at the option of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28" type="#_x0000_t202" style="position:absolute;margin-left:126pt;margin-top:559pt;width:397.55pt;height:10.8pt;z-index:25324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furnish to the Procuring Agency within fourteen (14) days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27" type="#_x0000_t202" style="position:absolute;margin-left:126pt;margin-top:530.65pt;width:111.8pt;height:10.8pt;z-index:25324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26" type="#_x0000_t202" style="position:absolute;margin-left:1in;margin-top:530.65pt;width:15pt;height:10.8pt;z-index:25323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25" type="#_x0000_t202" style="position:absolute;margin-left:126pt;margin-top:502.1pt;width:39.75pt;height:10.8pt;z-index:25323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2524" type="#_x0000_t202" style="position:absolute;margin-left:126pt;margin-top:487.95pt;width:397.6pt;height:10.8pt;z-index:25323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subcontract any part of the works without the consent of the Procuring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23" type="#_x0000_t202" style="position:absolute;margin-left:126pt;margin-top:473.8pt;width:397.5pt;height:10.8pt;z-index:25323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 subcontract the whole of the works. The Contractor shall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22" type="#_x0000_t202" style="position:absolute;margin-left:126pt;margin-top:445.45pt;width:78.65pt;height:10.8pt;z-index:25323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Subcontracting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21" type="#_x0000_t202" style="position:absolute;margin-left:1in;margin-top:445.45pt;width:15pt;height:10.8pt;z-index:25323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20" type="#_x0000_t202" style="position:absolute;margin-left:126pt;margin-top:416.9pt;width:219.85pt;height:10.8pt;z-index:25323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as aforesaid.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19" type="#_x0000_t202" style="position:absolute;margin-left:126pt;margin-top:402.75pt;width:397.3pt;height:10.8pt;z-index:25323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at any time during the Contract Period but only after obtaining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18" type="#_x0000_t202" style="position:absolute;margin-left:126pt;margin-top:388.55pt;width:397.55pt;height:10.8pt;z-index:25323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authorized representative may be substituted/ replaced by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17" type="#_x0000_t202" style="position:absolute;margin-left:126pt;margin-top:374.4pt;width:397.6pt;height:10.8pt;z-index:25323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consent shall not be withheld without plausible reason(s) by the Procuring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16" type="#_x0000_t202" style="position:absolute;margin-left:126pt;margin-top:360.25pt;width:397.45pt;height:10.8pt;z-index:25322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obtaining the consent of the Procuring Agency for such appointment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15" type="#_x0000_t202" style="position:absolute;margin-left:126pt;margin-top:346.1pt;width:397.3pt;height:10.8pt;z-index:25322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execution of work and to receive instructions on behalf of the Contractor but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14" type="#_x0000_t202" style="position:absolute;margin-left:126pt;margin-top:331.95pt;width:397.25pt;height:10.8pt;z-index:25322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appoint a representative at site on full time basis to supervise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13" type="#_x0000_t202" style="position:absolute;margin-left:126pt;margin-top:301.1pt;width:145.2pt;height:13.3pt;z-index:25322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Representative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12" type="#_x0000_t202" style="position:absolute;margin-left:1in;margin-top:303.6pt;width:15pt;height:10.8pt;z-index:25322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11" type="#_x0000_t202" style="position:absolute;margin-left:126pt;margin-top:272.55pt;width:248.5pt;height:13.3pt;z-index:25322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Contractor‘s Equipment which may be required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10" type="#_x0000_t202" style="position:absolute;margin-left:126pt;margin-top:260.85pt;width:397.3pt;height:10.8pt;z-index:25322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all supervision,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Materials, Plant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09" type="#_x0000_t202" style="position:absolute;margin-left:126pt;margin-top:246.7pt;width:397.45pt;height:10.8pt;z-index:25322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the works properly and in accordance with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08" type="#_x0000_t202" style="position:absolute;margin-left:126pt;margin-top:218.4pt;width:103.65pt;height:10.8pt;z-index:25322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Obligations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07" type="#_x0000_t202" style="position:absolute;margin-left:126pt;margin-top:190.05pt;width:115.1pt;height:10.8pt;z-index:25321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06" type="#_x0000_t202" style="position:absolute;margin-left:1in;margin-top:218.4pt;width:15pt;height:10.8pt;z-index:25321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05" type="#_x0000_t202" style="position:absolute;margin-left:1in;margin-top:190.05pt;width:9pt;height:10.8pt;z-index:25321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04" type="#_x0000_t202" style="position:absolute;margin-left:126pt;margin-top:161.5pt;width:126.9pt;height:10.8pt;z-index:25321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of works.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2503" type="#_x0000_t202" style="position:absolute;margin-left:126pt;margin-top:147.35pt;width:397.55pt;height:10.8pt;z-index:25321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Agency, the delegated duties and authority before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02" type="#_x0000_t202" style="position:absolute;margin-left:126pt;margin-top:133.2pt;width:397.45pt;height:10.8pt;z-index:25321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Data. However the Contractor shall be notified by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01" type="#_x0000_t202" style="position:absolute;margin-left:126pt;margin-top:116.55pt;width:397.5pt;height:13.25pt;z-index:25321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name and address of Engineer‘s/Procuring Agency‘s Representative is given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00" type="#_x0000_t202" style="position:absolute;margin-left:126pt;margin-top:88.2pt;width:239.55pt;height:13.3pt;z-index:25321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499" type="#_x0000_t202" style="position:absolute;margin-left:1in;margin-top:90.7pt;width:15pt;height:10.8pt;z-index:25321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079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6" name="Picture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2591" type="#_x0000_t202" style="position:absolute;margin-left:488.75pt;margin-top:812.15pt;width:12.25pt;height:10.2pt;z-index:25330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39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90" type="#_x0000_t202" style="position:absolute;margin-left:1in;margin-top:812.3pt;width:291.4pt;height:8.95pt;z-index:25330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89" type="#_x0000_t202" style="position:absolute;margin-left:126pt;margin-top:743.6pt;width:10pt;height:10.8pt;z-index:25330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88" type="#_x0000_t202" style="position:absolute;margin-left:126pt;margin-top:686.95pt;width:9.9pt;height:10.8pt;z-index:25330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87" type="#_x0000_t202" style="position:absolute;margin-left:126pt;margin-top:644.2pt;width:8pt;height:10.8pt;z-index:25330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86" type="#_x0000_t202" style="position:absolute;margin-left:126pt;margin-top:601.45pt;width:9.3pt;height:10.8pt;z-index:25330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85" type="#_x0000_t202" style="position:absolute;margin-left:126pt;margin-top:502.1pt;width:10pt;height:10.8pt;z-index:25330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84" type="#_x0000_t202" style="position:absolute;margin-left:126pt;margin-top:445.2pt;width:9.3pt;height:10.8pt;z-index:25329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83" type="#_x0000_t202" style="position:absolute;margin-left:126pt;margin-top:402.5pt;width:10pt;height:10.8pt;z-index:25329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82" type="#_x0000_t202" style="position:absolute;margin-left:153pt;margin-top:755.25pt;width:117.8pt;height:13.3pt;z-index:25329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failure; and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81" type="#_x0000_t202" style="position:absolute;margin-left:153pt;margin-top:743.6pt;width:370.45pt;height:10.8pt;z-index:25329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suspension under Sub-Clause 2.3 unless it is attributable to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80" type="#_x0000_t202" style="position:absolute;margin-left:153pt;margin-top:715.25pt;width:286.4pt;height:10.8pt;z-index:25329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others for whom the Procuring Agency is responsible;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79" type="#_x0000_t202" style="position:absolute;margin-left:153pt;margin-top:698.6pt;width:370.5pt;height:13.3pt;z-index:25329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drawings of any part of the Works by the Procuring Agency‘s personnel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78" type="#_x0000_t202" style="position:absolute;margin-left:153pt;margin-top:686.95pt;width:370.3pt;height:10.8pt;z-index:25329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handing over of sites, anomalies in drawings, late delivery of designs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77" type="#_x0000_t202" style="position:absolute;margin-left:153pt;margin-top:658.6pt;width:172.05pt;height:10.8pt;z-index:25329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specified in the Contract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76" type="#_x0000_t202" style="position:absolute;margin-left:153pt;margin-top:644.2pt;width:370.4pt;height:10.8pt;z-index:25329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occupation by the Procuring Agency of any part of the Works, except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75" type="#_x0000_t202" style="position:absolute;margin-left:153pt;margin-top:615.85pt;width:103.15pt;height:10.8pt;z-index:25329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supersonic speeds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74" type="#_x0000_t202" style="position:absolute;margin-left:153pt;margin-top:601.45pt;width:370.35pt;height:10.8pt;z-index:25328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Pressure waves caused by aircraft or other aerial devices travelling at sonic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73" type="#_x0000_t202" style="position:absolute;margin-left:153pt;margin-top:573.15pt;width:103.4pt;height:10.8pt;z-index:25328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radio-active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72" type="#_x0000_t202" style="position:absolute;margin-left:153pt;margin-top:558.75pt;width:370.9pt;height:10.8pt;z-index:25328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Contractor/Sub-Contractors may be responsible for the use of any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71" type="#_x0000_t202" style="position:absolute;margin-left:153pt;margin-top:544.6pt;width:370.25pt;height:10.8pt;z-index:25328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assembly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nuclear component of such an assembly, except to the extent to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70" type="#_x0000_t202" style="position:absolute;margin-left:153pt;margin-top:530.45pt;width:370.3pt;height:10.8pt;z-index:25328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toxic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explosive, or other hazardous properties of any explosive nuclear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69" type="#_x0000_t202" style="position:absolute;margin-left:153pt;margin-top:516.25pt;width:370.6pt;height:10.8pt;z-index:25328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any nuclear waste from the combustion of nuclear fuel, radio-active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68" type="#_x0000_t202" style="position:absolute;margin-left:153pt;margin-top:502.1pt;width:370.45pt;height:10.8pt;z-index:25328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ionising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radiations, or contamination by radio-activity from any nuclear fuel,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67" type="#_x0000_t202" style="position:absolute;margin-left:153pt;margin-top:473.8pt;width:234pt;height:10.8pt;z-index:25328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Contractors, affecting the Site and/or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66" type="#_x0000_t202" style="position:absolute;margin-left:153pt;margin-top:459.4pt;width:370.6pt;height:10.8pt;z-index:25328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employees including the personnel and employees of Sub-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65" type="#_x0000_t202" style="position:absolute;margin-left:153pt;margin-top:442.7pt;width:370.5pt;height:13.3pt;z-index:25328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riot, commotion or disorder by persons other than the Contractor‘s personnel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64" type="#_x0000_t202" style="position:absolute;margin-left:153pt;margin-top:416.9pt;width:142.65pt;height:10.8pt;z-index:25327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war,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63" type="#_x0000_t202" style="position:absolute;margin-left:153pt;margin-top:402.5pt;width:370.35pt;height:10.8pt;z-index:25327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rebellion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terrorism, revolution, insurrection, military or usurped power, 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62" type="#_x0000_t202" style="position:absolute;margin-left:153pt;margin-top:374.15pt;width:139.65pt;height:10.8pt;z-index:25327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enemies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61" type="#_x0000_t202" style="position:absolute;margin-left:153pt;margin-top:359.75pt;width:370.4pt;height:10.8pt;z-index:25327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hostilities (whether war be declared or not), invasion, act of foreign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60" type="#_x0000_t202" style="position:absolute;margin-left:126pt;margin-top:359.75pt;width:9.3pt;height:10.8pt;z-index:25327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59" type="#_x0000_t202" style="position:absolute;margin-left:126pt;margin-top:328.95pt;width:171.8pt;height:13.3pt;z-index:25327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Risks are:-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58" type="#_x0000_t202" style="position:absolute;margin-left:126pt;margin-top:300.65pt;width:155.55pt;height:13.3pt;z-index:25327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Agency’s Risks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57" type="#_x0000_t202" style="position:absolute;margin-left:126pt;margin-top:272.3pt;width:178.2pt;height:13.3pt;z-index:25327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AGENCY’S RISKS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56" type="#_x0000_t202" style="position:absolute;margin-left:1in;margin-top:303.15pt;width:15pt;height:10.8pt;z-index:25327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55" type="#_x0000_t202" style="position:absolute;margin-left:1in;margin-top:274.8pt;width:9pt;height:10.8pt;z-index:25327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54" type="#_x0000_t202" style="position:absolute;margin-left:126pt;margin-top:246.2pt;width:232.8pt;height:10.8pt;z-index:25326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Specifications and Drawings.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53" type="#_x0000_t202" style="position:absolute;margin-left:126pt;margin-top:232.05pt;width:397.6pt;height:10.8pt;z-index:25326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copyright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respect of the same. The Engineer/Procuring Agency shall be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52" type="#_x0000_t202" style="position:absolute;margin-left:126pt;margin-top:217.9pt;width:397.6pt;height:10.8pt;z-index:25326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and he shall also remain responsible for any infringement of any patent 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51" type="#_x0000_t202" style="position:absolute;margin-left:126pt;margin-top:203.75pt;width:397.3pt;height:10.8pt;z-index:25326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Clause, both of which shall be fit for the intended purposes defined in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50" type="#_x0000_t202" style="position:absolute;margin-left:126pt;margin-top:189.6pt;width:397.35pt;height:10.8pt;z-index:25326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remain responsible for his bided design and the design under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49" type="#_x0000_t202" style="position:absolute;margin-left:126pt;margin-top:161.25pt;width:128.85pt;height:10.8pt;z-index:25326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Responsibility for Design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48" type="#_x0000_t202" style="position:absolute;margin-left:1in;margin-top:161.25pt;width:15pt;height:10.8pt;z-index:25326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47" type="#_x0000_t202" style="position:absolute;margin-left:126pt;margin-top:132.7pt;width:310.65pt;height:10.8pt;z-index:25326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taking these comments into account as necessary.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46" type="#_x0000_t202" style="position:absolute;margin-left:126pt;margin-top:118.55pt;width:397.25pt;height:10.8pt;z-index:25326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promptly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amended and resubmitted. The Contractor shall resubmit all designs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45" type="#_x0000_t202" style="position:absolute;margin-left:126pt;margin-top:104.4pt;width:397.4pt;height:10.8pt;z-index:25325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or which has been rejected. Design that has been rejected shall be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44" type="#_x0000_t202" style="position:absolute;margin-left:126pt;margin-top:90.2pt;width:397.6pt;height:10.8pt;z-index:25325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the design has been submitted to the Engineer/Procuring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43" type="#_x0000_t202" style="position:absolute;margin-left:126pt;margin-top:76.05pt;width:397.45pt;height:10.8pt;z-index:25325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not construct any element of the works designed by him within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539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7" name="Picture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2635" type="#_x0000_t202" style="position:absolute;margin-left:488.75pt;margin-top:812.15pt;width:12.25pt;height:10.2pt;z-index:25335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40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34" type="#_x0000_t202" style="position:absolute;margin-left:1in;margin-top:812.3pt;width:291.4pt;height:8.95pt;z-index:25335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33" type="#_x0000_t202" style="position:absolute;margin-left:126pt;margin-top:729.3pt;width:117.15pt;height:10.8pt;z-index:25335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are complete.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32" type="#_x0000_t202" style="position:absolute;margin-left:126pt;margin-top:715.15pt;width:397.45pt;height:10.8pt;z-index:25334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may notify the Engineer/Procuring Agency when he considers that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31" type="#_x0000_t202" style="position:absolute;margin-left:126pt;margin-top:686.8pt;width:59.8pt;height:10.8pt;z-index:25334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Completion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30" type="#_x0000_t202" style="position:absolute;margin-left:126pt;margin-top:658.25pt;width:87.15pt;height:10.8pt;z-index:25334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29" type="#_x0000_t202" style="position:absolute;margin-left:1in;margin-top:686.8pt;width:15pt;height:10.8pt;z-index:25334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28" type="#_x0000_t202" style="position:absolute;margin-left:1in;margin-top:658.25pt;width:9pt;height:10.8pt;z-index:25334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27" type="#_x0000_t202" style="position:absolute;margin-left:126pt;margin-top:629.65pt;width:182.15pt;height:10.8pt;z-index:25334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fails to complete the Works.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26" type="#_x0000_t202" style="position:absolute;margin-left:126pt;margin-top:615.5pt;width:397.45pt;height:10.8pt;z-index:25334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as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liquidity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 for each day for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25" type="#_x0000_t202" style="position:absolute;margin-left:126pt;margin-top:598.6pt;width:397.8pt;height:13.3pt;z-index:25334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only liability to the Procuring Agency for such failure shall be to pay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24" type="#_x0000_t202" style="position:absolute;margin-left:126pt;margin-top:586.95pt;width:397.25pt;height:10.8pt;z-index:25334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complete the Works within the Time for Completion,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23" type="#_x0000_t202" style="position:absolute;margin-left:126pt;margin-top:558.65pt;width:86.1pt;height:10.8pt;z-index:25334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Late Completion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22" type="#_x0000_t202" style="position:absolute;margin-left:1in;margin-top:558.65pt;width:15pt;height:10.8pt;z-index:25333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21" type="#_x0000_t202" style="position:absolute;margin-left:126pt;margin-top:530.05pt;width:56.9pt;height:10.8pt;z-index:25333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20" type="#_x0000_t202" style="position:absolute;margin-left:126pt;margin-top:515.9pt;width:397.5pt;height:10.8pt;z-index:25333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 the Procuring Agency may extend the time for completion as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19" type="#_x0000_t202" style="position:absolute;margin-left:126pt;margin-top:501.75pt;width:397.55pt;height:10.8pt;z-index:25333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period as may be prescribed by the Procuring Agency/Engineer for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18" type="#_x0000_t202" style="position:absolute;margin-left:126pt;margin-top:487.6pt;width:397.6pt;height:10.8pt;z-index:25333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connection with the such determination by the Procuring Agency/Engineer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17" type="#_x0000_t202" style="position:absolute;margin-left:126pt;margin-top:473.45pt;width:397.4pt;height:10.8pt;z-index:25333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justified in the light of the details/particulars supplied by the Contractor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16" type="#_x0000_t202" style="position:absolute;margin-left:126pt;margin-top:459.25pt;width:397.55pt;height:10.8pt;z-index:25333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determine such reasonable extension in the time for the completion of works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15" type="#_x0000_t202" style="position:absolute;margin-left:126pt;margin-top:445.1pt;width:397.6pt;height:10.8pt;z-index:25333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of works. Subject to the aforesaid, the Procuring Agency/Engineer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14" type="#_x0000_t202" style="position:absolute;margin-left:126pt;margin-top:430.95pt;width:397.45pt;height:10.8pt;z-index:25333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for a reasonable extension in the time for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13" type="#_x0000_t202" style="position:absolute;margin-left:126pt;margin-top:416.75pt;width:397.35pt;height:10.8pt;z-index:25333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scope of Sub-Clause 6.1 or 10.3 of these Conditions of Contract and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12" type="#_x0000_t202" style="position:absolute;margin-left:126pt;margin-top:402.6pt;width:397.55pt;height:10.8pt;z-index:25332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circumstances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notify the Procuring Agency/Engineer of any event(s) falling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11" type="#_x0000_t202" style="position:absolute;margin-left:126pt;margin-top:388.45pt;width:397.3pt;height:10.8pt;z-index:25332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within such time as may be reasonable under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10" type="#_x0000_t202" style="position:absolute;margin-left:126pt;margin-top:360.15pt;width:93.4pt;height:10.8pt;z-index:25332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Extension of Time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09" type="#_x0000_t202" style="position:absolute;margin-left:1in;margin-top:360.15pt;width:15pt;height:10.8pt;z-index:25332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7.3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08" type="#_x0000_t202" style="position:absolute;margin-left:126pt;margin-top:331.55pt;width:69.85pt;height:10.8pt;z-index:25332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2607" type="#_x0000_t202" style="position:absolute;margin-left:126pt;margin-top:317.4pt;width:397.35pt;height:10.8pt;z-index:25332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Engineer/Procuring Agency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Works in the form stated in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06" type="#_x0000_t202" style="position:absolute;margin-left:126pt;margin-top:303.25pt;width:397.25pt;height:10.8pt;z-index:25332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the time stated in the Contract Data, the Contractor shall submit to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05" type="#_x0000_t202" style="position:absolute;margin-left:126pt;margin-top:274.95pt;width:60.8pt;height:10.8pt;z-index:25332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</w:p>
              </w:txbxContent>
            </v:textbox>
          </v:shape>
        </w:pict>
      </w:r>
      <w:r w:rsidR="00C83C01">
        <w:rPr>
          <w:noProof/>
        </w:rPr>
        <w:pict>
          <v:shape id="_x0000_s2604" type="#_x0000_t202" style="position:absolute;margin-left:1in;margin-top:274.95pt;width:15pt;height:10.8pt;z-index:25332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03" type="#_x0000_t202" style="position:absolute;margin-left:126pt;margin-top:246.35pt;width:267.9pt;height:10.8pt;z-index:25332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7.3 below, within the Time for Completion.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2602" type="#_x0000_t202" style="position:absolute;margin-left:126pt;margin-top:232.2pt;width:397.5pt;height:10.8pt;z-index:25331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expeditiously and without delay and shall complete the Works, subject to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01" type="#_x0000_t202" style="position:absolute;margin-left:126pt;margin-top:218pt;width:397.25pt;height:10.8pt;z-index:25331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commence the Works on the Commencement Date and shall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00" type="#_x0000_t202" style="position:absolute;margin-left:126pt;margin-top:189.7pt;width:121pt;height:10.8pt;z-index:25331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Execution of the Works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99" type="#_x0000_t202" style="position:absolute;margin-left:126pt;margin-top:161.4pt;width:146.45pt;height:10.8pt;z-index:25331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COMPLETION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98" type="#_x0000_t202" style="position:absolute;margin-left:1in;margin-top:189.7pt;width:15pt;height:10.8pt;z-index:25331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97" type="#_x0000_t202" style="position:absolute;margin-left:1in;margin-top:161.4pt;width:9pt;height:10.8pt;z-index:25331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96" type="#_x0000_t202" style="position:absolute;margin-left:153pt;margin-top:132.8pt;width:107.55pt;height:10.8pt;z-index:25331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95" type="#_x0000_t202" style="position:absolute;margin-left:153pt;margin-top:118.65pt;width:370.9pt;height:10.8pt;z-index:25331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immediately notified to the Procuring Agency and accepted by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94" type="#_x0000_t202" style="position:absolute;margin-left:153pt;margin-top:104.5pt;width:370.3pt;height:10.8pt;z-index:25331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encountered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Site during the performance of the Works, for which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93" type="#_x0000_t202" style="position:absolute;margin-left:153pt;margin-top:90.35pt;width:370.25pt;height:10.8pt;z-index:25330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physical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obstructions or physical conditions other than climatic conditions,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592" type="#_x0000_t202" style="position:absolute;margin-left:126pt;margin-top:90.35pt;width:7.4pt;height:10.8pt;z-index:25330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02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8" name="Picture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2681" type="#_x0000_t202" style="position:absolute;margin-left:488.75pt;margin-top:812.15pt;width:12.25pt;height:10.2pt;z-index:25340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80" type="#_x0000_t202" style="position:absolute;margin-left:1in;margin-top:812.3pt;width:291.4pt;height:8.95pt;z-index:25340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79" type="#_x0000_t202" style="position:absolute;margin-left:126pt;margin-top:743.2pt;width:91.7pt;height:10.8pt;z-index:25339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Sub-Clause.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78" type="#_x0000_t202" style="position:absolute;margin-left:126pt;margin-top:729.05pt;width:397.3pt;height:10.8pt;z-index:25339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confirmation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same shall be deemed to be a Variation Orders for the purposes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77" type="#_x0000_t202" style="position:absolute;margin-left:126pt;margin-top:714.9pt;width:397.45pt;height:10.8pt;z-index:25339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within ten (10) days of the receipt of such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76" type="#_x0000_t202" style="position:absolute;margin-left:126pt;margin-top:700.75pt;width:397.55pt;height:10.8pt;z-index:25339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Agency/Engineer in writing and if the same are not refuted/denied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75" type="#_x0000_t202" style="position:absolute;margin-left:126pt;margin-top:686.6pt;width:397.65pt;height:10.8pt;z-index:25339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Variations Order(s), the Contractor may confirm any verbal orders given by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74" type="#_x0000_t202" style="position:absolute;margin-left:126pt;margin-top:672.4pt;width:397.55pt;height:10.8pt;z-index:25339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reason it has not been possible for the Procuring Agency/Engineer to issue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73" type="#_x0000_t202" style="position:absolute;margin-left:126pt;margin-top:658.25pt;width:397.6pt;height:10.8pt;z-index:25339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issue Variation Order(s) in writing. Where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72" type="#_x0000_t202" style="position:absolute;margin-left:126pt;margin-top:629.65pt;width:70.55pt;height:10.8pt;z-index:25339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Right to Vary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71" type="#_x0000_t202" style="position:absolute;margin-left:126pt;margin-top:601.35pt;width:156.55pt;height:10.8pt;z-index:25339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VARIATIONS AND CLAIMS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70" type="#_x0000_t202" style="position:absolute;margin-left:1in;margin-top:629.65pt;width:21pt;height:10.8pt;z-index:25338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69" type="#_x0000_t202" style="position:absolute;margin-left:1in;margin-top:601.35pt;width:15pt;height:10.8pt;z-index:25338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10.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68" type="#_x0000_t202" style="position:absolute;margin-left:126pt;margin-top:572.8pt;width:313.75pt;height:10.8pt;z-index:25338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and/or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testing as a Variation in accordance with Sub-Clause 10.2.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67" type="#_x0000_t202" style="position:absolute;margin-left:126pt;margin-top:558.65pt;width:397.4pt;height:10.8pt;z-index:25338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the Contract, the Contractor shall be paid for such uncovering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66" type="#_x0000_t202" style="position:absolute;margin-left:126pt;margin-top:542pt;width:397.45pt;height:13.25pt;z-index:25338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established that the Contractor‘s design, materials, plant or workmanship are not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65" type="#_x0000_t202" style="position:absolute;margin-left:126pt;margin-top:530.3pt;width:397.2pt;height:10.8pt;z-index:25338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testing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work. Unless as a result of an uncovering and/or testing it is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64" type="#_x0000_t202" style="position:absolute;margin-left:126pt;margin-top:516.15pt;width:397.4pt;height:10.8pt;z-index:25338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may give instruction as to the uncovering and/or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63" type="#_x0000_t202" style="position:absolute;margin-left:126pt;margin-top:487.85pt;width:122.7pt;height:10.8pt;z-index:25338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Uncovering and Testing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62" type="#_x0000_t202" style="position:absolute;margin-left:1in;margin-top:487.85pt;width:15pt;height:10.8pt;z-index:25338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61" type="#_x0000_t202" style="position:absolute;margin-left:126pt;margin-top:459.25pt;width:216.3pt;height:10.8pt;z-index:25338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valued as a Variation.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60" type="#_x0000_t202" style="position:absolute;margin-left:126pt;margin-top:442.6pt;width:397.45pt;height:13.3pt;z-index:25337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the Contractor‘s cost. However, the cost of remedying defects not attributable to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59" type="#_x0000_t202" style="position:absolute;margin-left:126pt;margin-top:430.95pt;width:397.45pt;height:10.8pt;z-index:25337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 shall entitle the Procuring Agency to carry out all necessary works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58" type="#_x0000_t202" style="position:absolute;margin-left:126pt;margin-top:416.75pt;width:397.5pt;height:10.8pt;z-index:25337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 to remedy any such defects or complete outstanding work within a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57" type="#_x0000_t202" style="position:absolute;margin-left:126pt;margin-top:388.45pt;width:196.45pt;height:10.8pt;z-index:25337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Contract shall come to an end.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56" type="#_x0000_t202" style="position:absolute;margin-left:126pt;margin-top:374.3pt;width:397.55pt;height:10.8pt;z-index:25337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 a Maintenance Certificate whereupon all obligations of the Contractor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55" type="#_x0000_t202" style="position:absolute;margin-left:126pt;margin-top:360.15pt;width:397.6pt;height:10.8pt;z-index:25337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faithfully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performing his aforesaid obligations, the Procuring Agency/Engineer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54" type="#_x0000_t202" style="position:absolute;margin-left:126pt;margin-top:345.95pt;width:397.55pt;height:10.8pt;z-index:25337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period. Upon expiry of the said period, and subject to the Contractor‘s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53" type="#_x0000_t202" style="position:absolute;margin-left:126pt;margin-top:331.8pt;width:397.45pt;height:10.8pt;z-index:25337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is so identified by the Procuring Agency/Engineer in writing within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52" type="#_x0000_t202" style="position:absolute;margin-left:126pt;margin-top:317.65pt;width:397.25pt;height:10.8pt;z-index:25337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or use of below specifications material in the execution of Works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51" type="#_x0000_t202" style="position:absolute;margin-left:126pt;margin-top:303.5pt;width:397.55pt;height:10.8pt;z-index:25337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rectification work which is necessitated by the earlier execution of poor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50" type="#_x0000_t202" style="position:absolute;margin-left:126pt;margin-top:289.35pt;width:397.55pt;height:10.8pt;z-index:25336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Certificate of Completion carry out, at no cost to the Procuring Agency,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49" type="#_x0000_t202" style="position:absolute;margin-left:126pt;margin-top:275.15pt;width:397.3pt;height:10.8pt;z-index:25336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for a period stated in the Contract Data from the date of issue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48" type="#_x0000_t202" style="position:absolute;margin-left:126pt;margin-top:246.8pt;width:98.05pt;height:10.8pt;z-index:25336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47" type="#_x0000_t202" style="position:absolute;margin-left:126pt;margin-top:218.5pt;width:134.1pt;height:10.8pt;z-index:25336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46" type="#_x0000_t202" style="position:absolute;margin-left:1in;margin-top:246.8pt;width:15pt;height:10.8pt;z-index:25336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45" type="#_x0000_t202" style="position:absolute;margin-left:1in;margin-top:218.5pt;width:9pt;height:10.8pt;z-index:25336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44" type="#_x0000_t202" style="position:absolute;margin-left:126pt;margin-top:189.95pt;width:103.8pt;height:10.8pt;z-index:25336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Maintenances Period.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2643" type="#_x0000_t202" style="position:absolute;margin-left:126pt;margin-top:175.8pt;width:397.35pt;height:10.8pt;z-index:25336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outstanding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of work which the Contractor shall undertake during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42" type="#_x0000_t202" style="position:absolute;margin-left:126pt;margin-top:161.6pt;width:397.85pt;height:10.8pt;z-index:25336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as aforesaid, the Procuring Agency/Engineer may identify any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41" type="#_x0000_t202" style="position:absolute;margin-left:126pt;margin-top:147.45pt;width:397.45pt;height:10.8pt;z-index:25336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his reasons for not taking-over the works.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While issuing the Certificate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40" type="#_x0000_t202" style="position:absolute;margin-left:126pt;margin-top:133.3pt;width:397.25pt;height:10.8pt;z-index:25335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issue a Certificate of Completion to that effect or shall notify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39" type="#_x0000_t202" style="position:absolute;margin-left:126pt;margin-top:119.15pt;width:397.45pt;height:10.8pt;z-index:25335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the Procuring Agency/Engineer shall either takeover the completed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38" type="#_x0000_t202" style="position:absolute;margin-left:126pt;margin-top:105pt;width:397.35pt;height:10.8pt;z-index:25335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of the receipt of the said notice of completion from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37" type="#_x0000_t202" style="position:absolute;margin-left:126pt;margin-top:76.65pt;width:102.35pt;height:10.8pt;z-index:25335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 Notice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36" type="#_x0000_t202" style="position:absolute;margin-left:1in;margin-top:76.65pt;width:15pt;height:10.8pt;z-index:25335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52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9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2729" type="#_x0000_t202" style="position:absolute;margin-left:488.75pt;margin-top:812.15pt;width:12.25pt;height:10.2pt;z-index:25345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42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28" type="#_x0000_t202" style="position:absolute;margin-left:1in;margin-top:812.3pt;width:291.4pt;height:8.95pt;z-index:25345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27" type="#_x0000_t202" style="position:absolute;margin-left:126pt;margin-top:754.85pt;width:397.8pt;height:10.8pt;z-index:25344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entitled to the amount of such Cost. If as a result of any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26" type="#_x0000_t202" style="position:absolute;margin-left:126pt;margin-top:738.2pt;width:397.5pt;height:13.3pt;z-index:25344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incurs Cost as a result of any of the Procuring Agency‘s Risks,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25" type="#_x0000_t202" style="position:absolute;margin-left:126pt;margin-top:717.05pt;width:102.7pt;height:10.8pt;z-index:25344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Claims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24" type="#_x0000_t202" style="position:absolute;margin-left:1in;margin-top:717.05pt;width:21pt;height:10.8pt;z-index:25344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23" type="#_x0000_t202" style="position:absolute;margin-left:126pt;margin-top:688.5pt;width:165.85pt;height:10.8pt;z-index:25344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reduced/rejected.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22" type="#_x0000_t202" style="position:absolute;margin-left:126pt;margin-top:671.85pt;width:397.4pt;height:13.3pt;z-index:25344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entitlement to extension of the Time for Completion or additional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21" type="#_x0000_t202" style="position:absolute;margin-left:126pt;margin-top:660.2pt;width:397.25pt;height:10.8pt;z-index:25344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steps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minimise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delay, disruption, or Cost, or the value of any Variation,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20" type="#_x0000_t202" style="position:absolute;margin-left:126pt;margin-top:646pt;width:397.5pt;height:10.8pt;z-index:25344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being unable to keep all relevant records or not taking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19" type="#_x0000_t202" style="position:absolute;margin-left:126pt;margin-top:629.35pt;width:397.55pt;height:13.3pt;z-index:25344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the extent of the Contractor‘s failure to notify, which results to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18" type="#_x0000_t202" style="position:absolute;margin-left:126pt;margin-top:603.5pt;width:229.2pt;height:10.8pt;z-index:25344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rise to a claim for additional payment.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17" type="#_x0000_t202" style="position:absolute;margin-left:126pt;margin-top:589.35pt;width:397.25pt;height:10.8pt;z-index:25343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aware of any circumstance which may delay or disrupt the Works, or which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16" type="#_x0000_t202" style="position:absolute;margin-left:126pt;margin-top:575.2pt;width:397.45pt;height:10.8pt;z-index:25343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notify the Engineer/Procuring Agency in writing as soon as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15" type="#_x0000_t202" style="position:absolute;margin-left:126pt;margin-top:546.85pt;width:77.75pt;height:10.8pt;z-index:25343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Warning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14" type="#_x0000_t202" style="position:absolute;margin-left:1in;margin-top:546.85pt;width:21pt;height:10.8pt;z-index:25343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13" type="#_x0000_t202" style="position:absolute;margin-left:126pt;margin-top:504.15pt;width:9.3pt;height:10.8pt;z-index:25343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12" type="#_x0000_t202" style="position:absolute;margin-left:126pt;margin-top:447.5pt;width:10pt;height:10.8pt;z-index:25343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11" type="#_x0000_t202" style="position:absolute;margin-left:166.6pt;margin-top:518.3pt;width:297.7pt;height:10.8pt;z-index:25343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detailed cost breakdown of any rate in the Bill of Quantities.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10" type="#_x0000_t202" style="position:absolute;margin-left:165pt;margin-top:504.15pt;width:361.9pt;height:10.8pt;z-index:25343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requested by the Engineer, the contractor shall provide the Engineer with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09" type="#_x0000_t202" style="position:absolute;margin-left:166.6pt;margin-top:475.85pt;width:209.25pt;height:10.8pt;z-index:25343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prior approval of the Procuring Agency.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08" type="#_x0000_t202" style="position:absolute;margin-left:166.6pt;margin-top:461.65pt;width:360.25pt;height:10.8pt;z-index:25342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Initial Contract Price is exceeded by more than 15 percent, except with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07" type="#_x0000_t202" style="position:absolute;margin-left:165pt;margin-top:447.5pt;width:362.25pt;height:10.8pt;z-index:25342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 shall not adjust rates from changes in quantities if thereby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06" type="#_x0000_t202" style="position:absolute;margin-left:166.6pt;margin-top:419.15pt;width:145.7pt;height:10.8pt;z-index:25342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sub clause 10.2.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05" type="#_x0000_t202" style="position:absolute;margin-left:166.6pt;margin-top:405pt;width:360.35pt;height:10.8pt;z-index:25342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Agency/Engineer shall adjust the rate to allow for the change and will be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04" type="#_x0000_t202" style="position:absolute;margin-left:166.6pt;margin-top:390.85pt;width:360.4pt;height:10.8pt;z-index:25342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exceeds 1 percent of the Initial Contract Price, the Procuring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03" type="#_x0000_t202" style="position:absolute;margin-left:166.6pt;margin-top:376.7pt;width:360.3pt;height:10.8pt;z-index:25342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for the particular item by more than 25 percent, provided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02" type="#_x0000_t202" style="position:absolute;margin-left:166.6pt;margin-top:362.55pt;width:360.25pt;height:10.8pt;z-index:25342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final quantity of the work done differs from the quantity in the Bill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01" type="#_x0000_t202" style="position:absolute;margin-left:126pt;margin-top:362.55pt;width:9.3pt;height:10.8pt;z-index:25342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00" type="#_x0000_t202" style="position:absolute;margin-left:120pt;margin-top:334.2pt;width:135.45pt;height:10.8pt;z-index:25342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Changes in the Quantities.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2699" type="#_x0000_t202" style="position:absolute;margin-left:1in;margin-top:334.2pt;width:21pt;height:10.8pt;z-index:25342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98" type="#_x0000_t202" style="position:absolute;margin-left:126pt;margin-top:277.35pt;width:9.3pt;height:10.8pt;z-index:25341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97" type="#_x0000_t202" style="position:absolute;margin-left:126pt;margin-top:234.8pt;width:10pt;height:10.8pt;z-index:25341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96" type="#_x0000_t202" style="position:absolute;margin-left:171pt;margin-top:303.15pt;width:297.85pt;height:13.3pt;z-index:25341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Contractor‘s Equipment, and of Materials, used.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95" type="#_x0000_t202" style="position:absolute;margin-left:171pt;margin-top:291.5pt;width:352.3pt;height:10.8pt;z-index:25341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Data for which the Contractor shall keep records of hours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94" type="#_x0000_t202" style="position:absolute;margin-left:171pt;margin-top:277.35pt;width:352.4pt;height:10.8pt;z-index:25341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Engineer/Procuring Agency so instructs, at day work rates set out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93" type="#_x0000_t202" style="position:absolute;margin-left:171pt;margin-top:249pt;width:255.1pt;height:10.8pt;z-index:25341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considers appropriate, 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92" type="#_x0000_t202" style="position:absolute;margin-left:171pt;margin-top:234.8pt;width:352.4pt;height:10.8pt;z-index:25341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 new rates, as may be agreed or which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91" type="#_x0000_t202" style="position:absolute;margin-left:171pt;margin-top:206.5pt;width:201.6pt;height:10.8pt;z-index:25341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basis for valuation, or failing which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90" type="#_x0000_t202" style="position:absolute;margin-left:171pt;margin-top:192.35pt;width:352.35pt;height:10.8pt;z-index:25341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absence of appropriate rates, the rates in the Contract shall be used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89" type="#_x0000_t202" style="position:absolute;margin-left:171pt;margin-top:164pt;width:217.1pt;height:10.8pt;z-index:25341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appropriate, at rates in the Contract, 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88" type="#_x0000_t202" style="position:absolute;margin-left:171pt;margin-top:135.7pt;width:241.35pt;height:10.8pt;z-index:25340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lump sum price agreed between the Parties, 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87" type="#_x0000_t202" style="position:absolute;margin-left:126pt;margin-top:192.35pt;width:9.3pt;height:10.8pt;z-index:25340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86" type="#_x0000_t202" style="position:absolute;margin-left:126pt;margin-top:164pt;width:10pt;height:10.8pt;z-index:25340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85" type="#_x0000_t202" style="position:absolute;margin-left:126pt;margin-top:135.7pt;width:9.3pt;height:10.8pt;z-index:25340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84" type="#_x0000_t202" style="position:absolute;margin-left:126pt;margin-top:107.4pt;width:180.1pt;height:10.8pt;z-index:25340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Variations shall be valued as follows: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83" type="#_x0000_t202" style="position:absolute;margin-left:126pt;margin-top:79.05pt;width:120.8pt;height:10.8pt;z-index:25340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Variations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682" type="#_x0000_t202" style="position:absolute;margin-left:1in;margin-top:79.05pt;width:21pt;height:10.8pt;z-index:25340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014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0" name="Picture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2776" type="#_x0000_t202" style="position:absolute;margin-left:488.75pt;margin-top:812.15pt;width:12.25pt;height:10.2pt;z-index:25350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43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75" type="#_x0000_t202" style="position:absolute;margin-left:1in;margin-top:812.3pt;width:291.4pt;height:8.95pt;z-index:25349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74" type="#_x0000_t202" style="position:absolute;margin-left:126pt;margin-top:754.25pt;width:339.1pt;height:10.8pt;z-index:25349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showing the amounts to which he considers himself entitled.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73" type="#_x0000_t202" style="position:absolute;margin-left:126pt;margin-top:740.1pt;width:367.6pt;height:10.8pt;z-index:25349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each month to the Engineer/Procuring Agency a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72" type="#_x0000_t202" style="position:absolute;margin-left:171pt;margin-top:711.8pt;width:23.95pt;height:10.8pt;z-index:25349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71" type="#_x0000_t202" style="position:absolute;margin-left:171pt;margin-top:697.6pt;width:352.6pt;height:10.8pt;z-index:25349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 (if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70" type="#_x0000_t202" style="position:absolute;margin-left:171pt;margin-top:683.45pt;width:73.95pt;height:10.8pt;z-index:25349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previously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69" type="#_x0000_t202" style="position:absolute;margin-left:171pt;margin-top:669.3pt;width:352.5pt;height:10.8pt;z-index:25349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executed less to the cumulative amount paid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68" type="#_x0000_t202" style="position:absolute;margin-left:126pt;margin-top:697.6pt;width:10pt;height:10.8pt;z-index:25349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67" type="#_x0000_t202" style="position:absolute;margin-left:126pt;margin-top:669.3pt;width:9.3pt;height:10.8pt;z-index:25349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66" type="#_x0000_t202" style="position:absolute;margin-left:126pt;margin-top:641pt;width:303.95pt;height:10.8pt;z-index:25349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be paid at monthly intervals: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65" type="#_x0000_t202" style="position:absolute;margin-left:126pt;margin-top:612.65pt;width:103.45pt;height:10.8pt;z-index:25348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Monthly Statements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64" type="#_x0000_t202" style="position:absolute;margin-left:1in;margin-top:612.65pt;width:21pt;height:10.8pt;z-index:25348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63" type="#_x0000_t202" style="position:absolute;margin-left:171pt;margin-top:584.05pt;width:63pt;height:10.8pt;z-index:25348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 10.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62" type="#_x0000_t202" style="position:absolute;margin-left:171pt;margin-top:569.9pt;width:352.25pt;height:10.8pt;z-index:25348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 shall be valued as provided for in the Contract Data, subject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61" type="#_x0000_t202" style="position:absolute;margin-left:171pt;margin-top:541.6pt;width:120.45pt;height:10.8pt;z-index:25348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60" type="#_x0000_t202" style="position:absolute;margin-left:126pt;margin-top:541.6pt;width:14pt;height:10.8pt;z-index:25348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59" type="#_x0000_t202" style="position:absolute;margin-left:171pt;margin-top:513.05pt;width:137.4pt;height:10.8pt;z-index:25348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have been paid.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58" type="#_x0000_t202" style="position:absolute;margin-left:171pt;margin-top:498.85pt;width:352.3pt;height:10.8pt;z-index:25348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foreign currency, upon all sums unpaid from the date by which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57" type="#_x0000_t202" style="position:absolute;margin-left:171pt;margin-top:484.7pt;width:352.4pt;height:10.8pt;z-index:25348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28 days rate of KIBOR+2% per annum in local currency and LIBOR+1%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56" type="#_x0000_t202" style="position:absolute;margin-left:171pt;margin-top:470.55pt;width:352.4pt;height:10.8pt;z-index:25347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shall pay to the Contractor compensation at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55" type="#_x0000_t202" style="position:absolute;margin-left:171pt;margin-top:456.4pt;width:352.5pt;height:10.8pt;z-index:25347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failure of the Procuring Agency to make payment within 90 days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54" type="#_x0000_t202" style="position:absolute;margin-left:171pt;margin-top:442.2pt;width:352.35pt;height:10.8pt;z-index:25347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 Payment in 60 days in case of foreign funded project. In the event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53" type="#_x0000_t202" style="position:absolute;margin-left:171pt;margin-top:428.05pt;width:352.55pt;height:10.8pt;z-index:25347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Interim Payment shall be caused in thirty (30) days and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52" type="#_x0000_t202" style="position:absolute;margin-left:171pt;margin-top:399.75pt;width:219.65pt;height:10.8pt;z-index:25347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Procuring Agency and Contractor;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51" type="#_x0000_t202" style="position:absolute;margin-left:171pt;margin-top:385.55pt;width:352.65pt;height:10.8pt;z-index:25347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60days after such Final Payment Certificate has been jointly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50" type="#_x0000_t202" style="position:absolute;margin-left:171pt;margin-top:371.4pt;width:352.55pt;height:10.8pt;z-index:25347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case of the Final Certificate referred to in Sub Clause 11.5,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49" type="#_x0000_t202" style="position:absolute;margin-left:171pt;margin-top:357.25pt;width:352.55pt;height:10.8pt;z-index:25347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has been jointly verified by Procuring Agency and Contractor,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48" type="#_x0000_t202" style="position:absolute;margin-left:171pt;margin-top:343.1pt;width:352.55pt;height:10.8pt;z-index:25347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to the Contractor within 30 days after such Interim Payment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47" type="#_x0000_t202" style="position:absolute;margin-left:171pt;margin-top:328.95pt;width:352.6pt;height:10.8pt;z-index:25347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Contract, shall , subject to Clause 11.3, be paid by the Procuring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46" type="#_x0000_t202" style="position:absolute;margin-left:171pt;margin-top:314.75pt;width:352.3pt;height:10.8pt;z-index:25346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pursuant to this Clause, or to any other terms of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45" type="#_x0000_t202" style="position:absolute;margin-left:171pt;margin-top:300.6pt;width:352.4pt;height:10.8pt;z-index:25346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due to the Contractor under any Interim Payment Certificate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44" type="#_x0000_t202" style="position:absolute;margin-left:171pt;margin-top:272.3pt;width:98.9pt;height:10.8pt;z-index:25346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43" type="#_x0000_t202" style="position:absolute;margin-left:126pt;margin-top:272.3pt;width:13.25pt;height:10.8pt;z-index:25346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42" type="#_x0000_t202" style="position:absolute;margin-left:126pt;margin-top:243.95pt;width:201.2pt;height:10.8pt;z-index:25346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PRICE AND PAYMENT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41" type="#_x0000_t202" style="position:absolute;margin-left:1in;margin-top:272.3pt;width:21pt;height:10.8pt;z-index:25346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40" type="#_x0000_t202" style="position:absolute;margin-left:1in;margin-top:243.95pt;width:15pt;height:10.8pt;z-index:25346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11.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39" type="#_x0000_t202" style="position:absolute;margin-left:126pt;margin-top:215.4pt;width:340.15pt;height:10.8pt;z-index:25346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absence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agreement, the Procuring Agency shall determine the value.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38" type="#_x0000_t202" style="position:absolute;margin-left:126pt;margin-top:201.2pt;width:397.4pt;height:10.8pt;z-index:25346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check and if possible agree the value. In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37" type="#_x0000_t202" style="position:absolute;margin-left:126pt;margin-top:187.05pt;width:397.5pt;height:10.8pt;z-index:25346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instruction or of the event giving rise to the claim.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36" type="#_x0000_t202" style="position:absolute;margin-left:126pt;margin-top:172.9pt;width:397.6pt;height:10.8pt;z-index:25345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breakdown of the value of variations and claims within twenty eight (28)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35" type="#_x0000_t202" style="position:absolute;margin-left:126pt;margin-top:158.75pt;width:397.5pt;height:10.8pt;z-index:25345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Contractor shall submit to the Engineer/Procuring Agency an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itemised</w:t>
                  </w:r>
                  <w:proofErr w:type="spellEnd"/>
                </w:p>
              </w:txbxContent>
            </v:textbox>
          </v:shape>
        </w:pict>
      </w:r>
      <w:r w:rsidR="00C83C01">
        <w:rPr>
          <w:noProof/>
        </w:rPr>
        <w:pict>
          <v:shape id="_x0000_s2734" type="#_x0000_t202" style="position:absolute;margin-left:126pt;margin-top:134pt;width:162pt;height:10.8pt;z-index:25345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and Claim Procedure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33" type="#_x0000_t202" style="position:absolute;margin-left:1in;margin-top:134pt;width:21pt;height:10.8pt;z-index:25345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10.6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32" type="#_x0000_t202" style="position:absolute;margin-left:126pt;margin-top:107.85pt;width:388.95pt;height:10.8pt;z-index:25345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within fourteen (14) days of the occurrence of cause.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31" type="#_x0000_t202" style="position:absolute;margin-left:126pt;margin-top:91.2pt;width:397.3pt;height:13.3pt;z-index:25345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as a Variation subject to Contractor‘s notification for intention of claim to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30" type="#_x0000_t202" style="position:absolute;margin-left:126pt;margin-top:77.05pt;width:397.25pt;height:13.25pt;z-index:25345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Risk, it is necessary to change the Works, this shall be dealt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51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1" name="Picture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2824" type="#_x0000_t202" style="position:absolute;margin-left:488.75pt;margin-top:812.15pt;width:12.25pt;height:10.2pt;z-index:25355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44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23" type="#_x0000_t202" style="position:absolute;margin-left:1in;margin-top:812.3pt;width:291.4pt;height:8.95pt;z-index:25354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22" type="#_x0000_t202" style="position:absolute;margin-left:126pt;margin-top:758.45pt;width:71.9pt;height:10.8pt;z-index:25354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21" type="#_x0000_t202" style="position:absolute;margin-left:126pt;margin-top:744.3pt;width:397.5pt;height:10.8pt;z-index:25354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second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notice, to be used for the completion of the Works at the risk and cost of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20" type="#_x0000_t202" style="position:absolute;margin-left:126pt;margin-top:727.65pt;width:397.55pt;height:13.3pt;z-index:25354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behind any Contractor‘s Equipment which the Procuring Agency instructs, in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19" type="#_x0000_t202" style="position:absolute;margin-left:126pt;margin-top:716pt;width:397.65pt;height:10.8pt;z-index:25354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Contract. The Contractor shall then demobilize from the Site leaving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18" type="#_x0000_t202" style="position:absolute;margin-left:126pt;margin-top:701.8pt;width:397.55pt;height:10.8pt;z-index:25354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by a second notice given within a further twenty one (21) days,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17" type="#_x0000_t202" style="position:absolute;margin-left:126pt;margin-top:685.15pt;width:397.6pt;height:13.3pt;z-index:25354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after receipt of the Procuring Agency‘s notice, the Procuring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16" type="#_x0000_t202" style="position:absolute;margin-left:126pt;margin-top:673.5pt;width:397.45pt;height:10.8pt;z-index:25354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has not taken all practicable steps to remedy the default within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15" type="#_x0000_t202" style="position:absolute;margin-left:126pt;margin-top:659.35pt;width:36.25pt;height:10.8pt;z-index:25354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default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14" type="#_x0000_t202" style="position:absolute;margin-left:126pt;margin-top:645.2pt;width:397.45pt;height:10.8pt;z-index:25354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may give notice referring to this Sub-Clause and stating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13" type="#_x0000_t202" style="position:absolute;margin-left:126pt;margin-top:631pt;width:397.25pt;height:10.8pt;z-index:25353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delay, or is, despite a written complaint, in breach of the Contract,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12" type="#_x0000_t202" style="position:absolute;margin-left:126pt;margin-top:616.85pt;width:397.45pt;height:10.8pt;z-index:25353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 or fails to proceed expeditiously and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11" type="#_x0000_t202" style="position:absolute;margin-left:126pt;margin-top:602.65pt;width:397.25pt;height:10.8pt;z-index:25353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abandons the Works, refuses or fails to comply with a valid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10" type="#_x0000_t202" style="position:absolute;margin-left:126pt;margin-top:574.35pt;width:118.65pt;height:10.8pt;z-index:25353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Contractor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09" type="#_x0000_t202" style="position:absolute;margin-left:126pt;margin-top:548.45pt;width:57.2pt;height:10.8pt;z-index:25353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08" type="#_x0000_t202" style="position:absolute;margin-left:1in;margin-top:574.35pt;width:21pt;height:10.8pt;z-index:25353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07" type="#_x0000_t202" style="position:absolute;margin-left:1in;margin-top:548.45pt;width:15pt;height:10.8pt;z-index:25353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12.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06" type="#_x0000_t202" style="position:absolute;margin-left:126pt;margin-top:524.45pt;width:289.8pt;height:10.8pt;z-index:25353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 shall be in the currency stated in the Contract Data.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05" type="#_x0000_t202" style="position:absolute;margin-left:126pt;margin-top:500.45pt;width:49.2pt;height:10.8pt;z-index:25353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04" type="#_x0000_t202" style="position:absolute;margin-left:1in;margin-top:500.45pt;width:21pt;height:10.8pt;z-index:25353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03" type="#_x0000_t202" style="position:absolute;margin-left:126pt;margin-top:475.95pt;width:79.2pt;height:10.8pt;z-index:25352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02" type="#_x0000_t202" style="position:absolute;margin-left:126pt;margin-top:461.8pt;width:397.25pt;height:10.8pt;z-index:25352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given to the Contractor in writing, withhold any part or parts of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01" type="#_x0000_t202" style="position:absolute;margin-left:126pt;margin-top:447.6pt;width:397.6pt;height:10.8pt;z-index:25352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 While making such payment the Procuring Agency may, for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00" type="#_x0000_t202" style="position:absolute;margin-left:126pt;margin-top:433.45pt;width:397.35pt;height:10.8pt;z-index:25352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Engineer, the Procuring Agency shall pay to the Contractor any amount due to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99" type="#_x0000_t202" style="position:absolute;margin-left:126pt;margin-top:419.3pt;width:397.5pt;height:10.8pt;z-index:25352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sixty (60) days from the date of receipt of the verified final account from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98" type="#_x0000_t202" style="position:absolute;margin-left:126pt;margin-top:390.95pt;width:113.05pt;height:10.8pt;z-index:25352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final contract value.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97" type="#_x0000_t202" style="position:absolute;margin-left:126pt;margin-top:376.8pt;width:397.5pt;height:10.8pt;z-index:25352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reasonably required to enable the Procuring Agency to ascertain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96" type="#_x0000_t202" style="position:absolute;margin-left:126pt;margin-top:362.65pt;width:397.9pt;height:10.8pt;z-index:25352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forward the same to the Procuring Agency together with any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95" type="#_x0000_t202" style="position:absolute;margin-left:126pt;margin-top:348.5pt;width:397.35pt;height:10.8pt;z-index:25352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 shall verify the same within fourteen (14) days from the date of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94" type="#_x0000_t202" style="position:absolute;margin-left:126pt;margin-top:334.35pt;width:397.35pt;height:10.8pt;z-index:25351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the Contractor shall submit a final account to the Engineer to verify and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93" type="#_x0000_t202" style="position:absolute;margin-left:126pt;margin-top:320.15pt;width:397.6pt;height:10.8pt;z-index:25351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twenty one (21) days from the date of issuance of the Maintenance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92" type="#_x0000_t202" style="position:absolute;margin-left:126pt;margin-top:295.45pt;width:74.65pt;height:10.8pt;z-index:25351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Final Payment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91" type="#_x0000_t202" style="position:absolute;margin-left:1in;margin-top:295.45pt;width:21pt;height:10.8pt;z-index:25351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11.5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90" type="#_x0000_t202" style="position:absolute;margin-left:126pt;margin-top:270.5pt;width:250.55pt;height:10.8pt;z-index:25351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Sub-Clause 9.1, whichever is the later.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89" type="#_x0000_t202" style="position:absolute;margin-left:126pt;margin-top:256.3pt;width:397.25pt;height:10.8pt;z-index:25351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remedying of notified defects, or the completion of outstanding work, all as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88" type="#_x0000_t202" style="position:absolute;margin-left:126pt;margin-top:242.15pt;width:397.35pt;height:10.8pt;z-index:25351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either the expiry of the period stated in the Contract Data,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87" type="#_x0000_t202" style="position:absolute;margin-left:126pt;margin-top:228pt;width:397.45pt;height:10.8pt;z-index:25351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shall be paid by the Procuring Agency to the Contractor within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86" type="#_x0000_t202" style="position:absolute;margin-left:126pt;margin-top:203.25pt;width:49.9pt;height:10.8pt;z-index:25351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Retention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85" type="#_x0000_t202" style="position:absolute;margin-left:1in;margin-top:203.25pt;width:21pt;height:10.8pt;z-index:25351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11.4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84" type="#_x0000_t202" style="position:absolute;margin-left:126pt;margin-top:174.7pt;width:35.3pt;height:10.8pt;z-index:25350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money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83" type="#_x0000_t202" style="position:absolute;margin-left:126pt;margin-top:160.55pt;width:397.4pt;height:10.8pt;z-index:25350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subject to adjustment for deduction of the advance payments and retention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82" type="#_x0000_t202" style="position:absolute;margin-left:126pt;margin-top:146.4pt;width:397.45pt;height:10.8pt;z-index:25350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Contractor, the Procuring Agency shall pay to the Contractor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81" type="#_x0000_t202" style="position:absolute;margin-left:126pt;margin-top:132.2pt;width:397.55pt;height:10.8pt;z-index:25350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within a period not exceeding thirty (30/60) days from the said date of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80" type="#_x0000_t202" style="position:absolute;margin-left:126pt;margin-top:118.05pt;width:397.5pt;height:10.8pt;z-index:25350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interim payment by the Contractor, the Engineer shall verify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79" type="#_x0000_t202" style="position:absolute;margin-left:126pt;margin-top:103.9pt;width:397.45pt;height:10.8pt;z-index:25350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a period not exceeding seven (07) days from the date of submission of a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78" type="#_x0000_t202" style="position:absolute;margin-left:126pt;margin-top:75.55pt;width:91.8pt;height:10.8pt;z-index:25350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Interim Payments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777" type="#_x0000_t202" style="position:absolute;margin-left:1in;margin-top:75.55pt;width:21pt;height:10.8pt;z-index:25350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997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2" name="Picture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2870" type="#_x0000_t202" style="position:absolute;margin-left:488.75pt;margin-top:812.15pt;width:12.25pt;height:10.2pt;z-index:25359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45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69" type="#_x0000_t202" style="position:absolute;margin-left:1in;margin-top:812.3pt;width:291.4pt;height:8.95pt;z-index:25359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68" type="#_x0000_t202" style="position:absolute;margin-left:126pt;margin-top:757.4pt;width:397.45pt;height:10.8pt;z-index:25359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Sub-Clause 9.1, the Contractor shall take full responsibility for the care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67" type="#_x0000_t202" style="position:absolute;margin-left:126pt;margin-top:726.55pt;width:163.65pt;height:13.3pt;z-index:25359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Care of the Works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66" type="#_x0000_t202" style="position:absolute;margin-left:126pt;margin-top:700.75pt;width:180.8pt;height:10.8pt;z-index:25359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RISKS AND RESPONSIBILITIES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65" type="#_x0000_t202" style="position:absolute;margin-left:1in;margin-top:729.05pt;width:21pt;height:10.8pt;z-index:25359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64" type="#_x0000_t202" style="position:absolute;margin-left:1in;margin-top:700.75pt;width:15pt;height:10.8pt;z-index:25359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13.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63" type="#_x0000_t202" style="position:absolute;margin-left:126pt;margin-top:658pt;width:103.55pt;height:10.8pt;z-index:25359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62" type="#_x0000_t202" style="position:absolute;margin-left:126pt;margin-top:643.85pt;width:397.55pt;height:10.8pt;z-index:25359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twenty eight (28) days of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61" type="#_x0000_t202" style="position:absolute;margin-left:126pt;margin-top:580pt;width:10pt;height:10.8pt;z-index:25358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60" type="#_x0000_t202" style="position:absolute;margin-left:162pt;margin-top:616pt;width:187.4pt;height:10.8pt;z-index:25358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 at the date of termination.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59" type="#_x0000_t202" style="position:absolute;margin-left:162pt;margin-top:604pt;width:361.55pt;height:10.8pt;z-index:25358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equivalent to ten percent (10%) of the value of parts of the works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58" type="#_x0000_t202" style="position:absolute;margin-left:162pt;margin-top:592pt;width:361.5pt;height:10.8pt;z-index:25358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be entitled to the cost of his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together with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57" type="#_x0000_t202" style="position:absolute;margin-left:162pt;margin-top:580pt;width:361.55pt;height:10.8pt;z-index:25358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has terminated under Sub-Clause 12.2 or 12.3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56" type="#_x0000_t202" style="position:absolute;margin-left:162pt;margin-top:556pt;width:78.6pt;height:10.8pt;z-index:25358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55" type="#_x0000_t202" style="position:absolute;margin-left:162pt;margin-top:544pt;width:361.3pt;height:10.8pt;z-index:25358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(20%) of the value of parts of the Works not executed at the date of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54" type="#_x0000_t202" style="position:absolute;margin-left:162pt;margin-top:532pt;width:361.5pt;height:10.8pt;z-index:25358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shall be entitled to a sum equivalent to twenty percent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53" type="#_x0000_t202" style="position:absolute;margin-left:162pt;margin-top:520pt;width:361.45pt;height:10.8pt;z-index:25358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has terminated under Sub-Clause 12.1 or 12.3,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52" type="#_x0000_t202" style="position:absolute;margin-left:162pt;margin-top:496pt;width:249.9pt;height:10.8pt;z-index:25358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Procuring Agency is entitled,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51" type="#_x0000_t202" style="position:absolute;margin-left:162pt;margin-top:472pt;width:326.85pt;height:10.8pt;z-index:25357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50" type="#_x0000_t202" style="position:absolute;margin-left:126pt;margin-top:520pt;width:9.3pt;height:10.8pt;z-index:25357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49" type="#_x0000_t202" style="position:absolute;margin-left:126pt;margin-top:496pt;width:10pt;height:10.8pt;z-index:25357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48" type="#_x0000_t202" style="position:absolute;margin-left:126pt;margin-top:472pt;width:9.3pt;height:10.8pt;z-index:25357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47" type="#_x0000_t202" style="position:absolute;margin-left:126pt;margin-top:445.35pt;width:279.85pt;height:10.8pt;z-index:25357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46" type="#_x0000_t202" style="position:absolute;margin-left:126pt;margin-top:431.15pt;width:397.4pt;height:10.8pt;z-index:25357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45" type="#_x0000_t202" style="position:absolute;margin-left:126pt;margin-top:417pt;width:397.25pt;height:10.8pt;z-index:25357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44" type="#_x0000_t202" style="position:absolute;margin-left:126pt;margin-top:388.7pt;width:141.6pt;height:10.8pt;z-index:25357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Payment upon Termination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43" type="#_x0000_t202" style="position:absolute;margin-left:1in;margin-top:388.7pt;width:21pt;height:10.8pt;z-index:25357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12.4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42" type="#_x0000_t202" style="position:absolute;margin-left:126pt;margin-top:360.15pt;width:196.45pt;height:10.8pt;z-index:25357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used for the completion of the Works.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41" type="#_x0000_t202" style="position:absolute;margin-left:126pt;margin-top:343.5pt;width:397.4pt;height:13.25pt;z-index:25356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 which the Procuring Agency instructs in the notice is to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40" type="#_x0000_t202" style="position:absolute;margin-left:126pt;margin-top:329.3pt;width:397.65pt;height:13.3pt;z-index:25356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from the site leaving behind, in the case of the Contractor‘s insolvency, any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39" type="#_x0000_t202" style="position:absolute;margin-left:126pt;margin-top:317.65pt;width:397.35pt;height:10.8pt;z-index:25356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terminate the Contract immediately. The 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</w:p>
              </w:txbxContent>
            </v:textbox>
          </v:shape>
        </w:pict>
      </w:r>
      <w:r w:rsidR="00C83C01">
        <w:rPr>
          <w:noProof/>
        </w:rPr>
        <w:pict>
          <v:shape id="_x0000_s2838" type="#_x0000_t202" style="position:absolute;margin-left:126pt;margin-top:303.5pt;width:397.7pt;height:10.8pt;z-index:25356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declared insolvent under any applicable law, the other Party may by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37" type="#_x0000_t202" style="position:absolute;margin-left:126pt;margin-top:275.15pt;width:54.75pt;height:10.8pt;z-index:25356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Insolvency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36" type="#_x0000_t202" style="position:absolute;margin-left:1in;margin-top:275.15pt;width:21pt;height:10.8pt;z-index:25356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12.3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35" type="#_x0000_t202" style="position:absolute;margin-left:126pt;margin-top:246.6pt;width:224.85pt;height:10.8pt;z-index:25356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Site.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34" type="#_x0000_t202" style="position:absolute;margin-left:126pt;margin-top:232.4pt;width:397.5pt;height:10.8pt;z-index:25356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within a further twenty one (21) days, terminate the Contract.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33" type="#_x0000_t202" style="position:absolute;margin-left:126pt;margin-top:215.75pt;width:397.5pt;height:13.3pt;z-index:25356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 receipt of the Contractor‘s notice, the Contractor may by a second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32" type="#_x0000_t202" style="position:absolute;margin-left:126pt;margin-top:204.1pt;width:397.6pt;height:10.8pt;z-index:25355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default is not remedied within twenty eight (28) days after the Procuring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31" type="#_x0000_t202" style="position:absolute;margin-left:126pt;margin-top:175.8pt;width:319.25pt;height:10.8pt;z-index:25355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may suspend the execution of all or parts of the Works.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30" type="#_x0000_t202" style="position:absolute;margin-left:126pt;margin-top:159.15pt;width:397.45pt;height:13.25pt;z-index:25355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after the Procuring Agency‘s receipt of this notice,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29" type="#_x0000_t202" style="position:absolute;margin-left:126pt;margin-top:147.45pt;width:397.3pt;height:10.8pt;z-index:25355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this Sub-Clause and stating the default. If the default is not remedied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28" type="#_x0000_t202" style="position:absolute;margin-left:126pt;margin-top:133.3pt;width:397.3pt;height:10.8pt;z-index:25355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written complaint, in breach of the Contract, the Contractor may give notice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27" type="#_x0000_t202" style="position:absolute;margin-left:126pt;margin-top:119.15pt;width:397.4pt;height:10.8pt;z-index:25355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Procuring Agency fails to pay in accordance with the Contract, or is, despite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26" type="#_x0000_t202" style="position:absolute;margin-left:126pt;margin-top:90.8pt;width:154.2pt;height:10.8pt;z-index:25355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Procuring Agency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25" type="#_x0000_t202" style="position:absolute;margin-left:1in;margin-top:90.8pt;width:21pt;height:10.8pt;z-index:25355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478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3" name="Picture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2916" type="#_x0000_t202" style="position:absolute;margin-left:488.75pt;margin-top:812.15pt;width:12.25pt;height:10.2pt;z-index:25364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46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15" type="#_x0000_t202" style="position:absolute;margin-left:1in;margin-top:812.3pt;width:291.4pt;height:8.95pt;z-index:25364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14" type="#_x0000_t202" style="position:absolute;margin-left:126pt;margin-top:757.75pt;width:397.4pt;height:10.8pt;z-index:25364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receipts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Procuring Agency may, without prejudice to any other right 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13" type="#_x0000_t202" style="position:absolute;margin-left:126pt;margin-top:743.6pt;width:397.4pt;height:10.8pt;z-index:25364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 Sub-Clause, or fails to provide satisfactory evidence, policies 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12" type="#_x0000_t202" style="position:absolute;margin-left:126pt;margin-top:729.4pt;width:397.45pt;height:10.8pt;z-index:25364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effect or keep in force any of the insurances referred to in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11" type="#_x0000_t202" style="position:absolute;margin-left:126pt;margin-top:715.25pt;width:38.05pt;height:10.8pt;z-index:25364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10" type="#_x0000_t202" style="position:absolute;margin-left:1in;margin-top:715.25pt;width:21pt;height:10.8pt;z-index:25364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09" type="#_x0000_t202" style="position:absolute;margin-left:126pt;margin-top:686.7pt;width:23.65pt;height:10.8pt;z-index:25363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08" type="#_x0000_t202" style="position:absolute;margin-left:126pt;margin-top:672.55pt;width:397.25pt;height:10.8pt;z-index:25363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that any required policy is in force and that the premiums have been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07" type="#_x0000_t202" style="position:absolute;margin-left:126pt;margin-top:658.4pt;width:397.9pt;height:10.8pt;z-index:25363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the Engineer/Procuring Agency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06" type="#_x0000_t202" style="position:absolute;margin-left:126pt;margin-top:644.2pt;width:397.55pt;height:10.8pt;z-index:25363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policies shall be issued by insurers and in terms approved by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05" type="#_x0000_t202" style="position:absolute;margin-left:126pt;margin-top:627.55pt;width:397.6pt;height:13.3pt;z-index:25363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except for items (a) to (e) and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of the Procuring Agency‘s Risks under Sub-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04" type="#_x0000_t202" style="position:absolute;margin-left:126pt;margin-top:615.85pt;width:397.25pt;height:10.8pt;z-index:25363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types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amounts and naming as insured the persons stipulated in the Contract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03" type="#_x0000_t202" style="position:absolute;margin-left:126pt;margin-top:601.7pt;width:397.55pt;height:10.8pt;z-index:25363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prior to commencing the Works, effect insurances of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02" type="#_x0000_t202" style="position:absolute;margin-left:126pt;margin-top:573.4pt;width:73.7pt;height:10.8pt;z-index:25363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Arrangements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01" type="#_x0000_t202" style="position:absolute;margin-left:126pt;margin-top:545.05pt;width:71.25pt;height:10.8pt;z-index:25363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00" type="#_x0000_t202" style="position:absolute;margin-left:1in;margin-top:573.4pt;width:21pt;height:10.8pt;z-index:25363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99" type="#_x0000_t202" style="position:absolute;margin-left:1in;margin-top:545.05pt;width:15pt;height:10.8pt;z-index:25362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14.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98" type="#_x0000_t202" style="position:absolute;margin-left:126pt;margin-top:516.5pt;width:103.55pt;height:10.8pt;z-index:25362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97" type="#_x0000_t202" style="position:absolute;margin-left:126pt;margin-top:502.35pt;width:397.55pt;height:10.8pt;z-index:25362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thirty five (35) days of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96" type="#_x0000_t202" style="position:absolute;margin-left:162pt;margin-top:477.65pt;width:270.9pt;height:10.8pt;z-index:25362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sums to which the Procuring Agency is entitled.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95" type="#_x0000_t202" style="position:absolute;margin-left:162pt;margin-top:454pt;width:165.3pt;height:10.8pt;z-index:25362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 of his demobilization, and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94" type="#_x0000_t202" style="position:absolute;margin-left:162pt;margin-top:430.35pt;width:326.85pt;height:10.8pt;z-index:25362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93" type="#_x0000_t202" style="position:absolute;margin-left:126pt;margin-top:477.65pt;width:9.3pt;height:10.8pt;z-index:25362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92" type="#_x0000_t202" style="position:absolute;margin-left:126pt;margin-top:454pt;width:10pt;height:10.8pt;z-index:25362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91" type="#_x0000_t202" style="position:absolute;margin-left:126pt;margin-top:430.35pt;width:9.3pt;height:10.8pt;z-index:25362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90" type="#_x0000_t202" style="position:absolute;margin-left:126pt;margin-top:402pt;width:281.8pt;height:10.8pt;z-index:25362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89" type="#_x0000_t202" style="position:absolute;margin-left:126pt;margin-top:387.85pt;width:397.25pt;height:10.8pt;z-index:25361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88" type="#_x0000_t202" style="position:absolute;margin-left:126pt;margin-top:373.7pt;width:397.25pt;height:10.8pt;z-index:25361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87" type="#_x0000_t202" style="position:absolute;margin-left:126pt;margin-top:345.35pt;width:96.35pt;height:10.8pt;z-index:25361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notice.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86" type="#_x0000_t202" style="position:absolute;margin-left:126pt;margin-top:331.2pt;width:397.55pt;height:10.8pt;z-index:25361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 of termination which shall take effect twenty eight (28) days after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85" type="#_x0000_t202" style="position:absolute;margin-left:126pt;margin-top:317.05pt;width:397.45pt;height:10.8pt;z-index:25361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event continues for a period of eighty four (84) days, either Party may then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84" type="#_x0000_t202" style="position:absolute;margin-left:126pt;margin-top:286.25pt;width:118.55pt;height:13.25pt;z-index:25361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83" type="#_x0000_t202" style="position:absolute;margin-left:126pt;margin-top:274.55pt;width:397.55pt;height:10.8pt;z-index:25361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and, to the extent agreed with the Procuring Agency demobilize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82" type="#_x0000_t202" style="position:absolute;margin-left:126pt;margin-top:260.4pt;width:397.35pt;height:10.8pt;z-index:25361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immediately.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If necessary, the Contractor may suspend the execution of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81" type="#_x0000_t202" style="position:absolute;margin-left:126pt;margin-top:246.2pt;width:397.6pt;height:10.8pt;z-index:25361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Force Majeure occurs, the Contractor shall notify the Engineer/Procuring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80" type="#_x0000_t202" style="position:absolute;margin-left:126pt;margin-top:217.9pt;width:75.9pt;height:10.8pt;z-index:25360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Force Majeure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79" type="#_x0000_t202" style="position:absolute;margin-left:1in;margin-top:217.9pt;width:21pt;height:10.8pt;z-index:25360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78" type="#_x0000_t202" style="position:absolute;margin-left:126pt;margin-top:189.35pt;width:295.5pt;height:10.8pt;z-index:25360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claims loss, damage and expense arising out of the Works.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77" type="#_x0000_t202" style="position:absolute;margin-left:126pt;margin-top:175.2pt;width:397.4pt;height:10.8pt;z-index:25360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Risks, the Contractor shall indemnify the Procuring Agency, or his agents against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76" type="#_x0000_t202" style="position:absolute;margin-left:126pt;margin-top:161pt;width:397.55pt;height:10.8pt;z-index:25360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loss or damage happens as a result of any of the Procuring Agency‘s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75" type="#_x0000_t202" style="position:absolute;margin-left:126pt;margin-top:132.7pt;width:291.9pt;height:10.8pt;z-index:25360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loss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damage so that the Works conform with the Contract.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74" type="#_x0000_t202" style="position:absolute;margin-left:126pt;margin-top:118.55pt;width:397.3pt;height:10.8pt;z-index:25360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happens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Works during the above period, the Contractor shall rectify such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73" type="#_x0000_t202" style="position:absolute;margin-left:126pt;margin-top:104.4pt;width:397.5pt;height:10.8pt;z-index:25360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 shall then pass to the Procuring Agency. If any loss or damage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72" type="#_x0000_t202" style="position:absolute;margin-left:126pt;margin-top:90.2pt;width:397.5pt;height:10.8pt;z-index:25360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Agency‘s/Engineer‘s issuance of Certificate of Completion under Sub-Clause 8.2.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871" type="#_x0000_t202" style="position:absolute;margin-left:126pt;margin-top:76.05pt;width:397.6pt;height:10.8pt;z-index:25360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from the Commencement Date until the date of the Procuring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939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4" name="Picture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2960" type="#_x0000_t202" style="position:absolute;margin-left:488.75pt;margin-top:812.15pt;width:12.25pt;height:10.2pt;z-index:25369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47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59" type="#_x0000_t202" style="position:absolute;margin-left:1in;margin-top:812.3pt;width:291.4pt;height:8.95pt;z-index:25369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58" type="#_x0000_t202" style="position:absolute;margin-left:1in;margin-top:629.65pt;width:21pt;height:10.8pt;z-index:25369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57" type="#_x0000_t202" style="position:absolute;margin-left:126pt;margin-top:714.65pt;width:76.35pt;height:10.8pt;z-index:25368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1.5.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2956" type="#_x0000_t202" style="position:absolute;margin-left:126pt;margin-top:700.5pt;width:397.25pt;height:10.8pt;z-index:25368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place specified in the Contract Data and in the language referred to in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55" type="#_x0000_t202" style="position:absolute;margin-left:126pt;margin-top:686.35pt;width:397.4pt;height:10.8pt;z-index:25368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there under and any statutory modifications thereto. Any hearing shall be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54" type="#_x0000_t202" style="position:absolute;margin-left:126pt;margin-top:672.2pt;width:397.35pt;height:10.8pt;z-index:25368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settled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provisions of Arbitration Act 1940 (Act No. X of 1940) and Rules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53" type="#_x0000_t202" style="position:absolute;margin-left:126pt;margin-top:658pt;width:397.55pt;height:10.8pt;z-index:25368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dispute which has been the subject of a notice of dissatisfaction shall be finally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52" type="#_x0000_t202" style="position:absolute;margin-left:126pt;margin-top:629.65pt;width:59.2pt;height:10.8pt;z-index:25368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51" type="#_x0000_t202" style="position:absolute;margin-left:126pt;margin-top:615.25pt;width:56.9pt;height:10.8pt;z-index:25368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15.3.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50" type="#_x0000_t202" style="position:absolute;margin-left:126pt;margin-top:601.1pt;width:397.55pt;height:10.8pt;z-index:25368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decided within 28 days, then arbitration process would be adopted as per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49" type="#_x0000_t202" style="position:absolute;margin-left:126pt;margin-top:586.95pt;width:397.6pt;height:10.8pt;z-index:25368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14 days, in case of dissatisfaction with decision of Superintending Engineer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48" type="#_x0000_t202" style="position:absolute;margin-left:126pt;margin-top:572.8pt;width:397.5pt;height:10.8pt;z-index:25368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decision is not given in time then he can approach Superintending Engineer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47" type="#_x0000_t202" style="position:absolute;margin-left:126pt;margin-top:558.65pt;width:397.3pt;height:10.8pt;z-index:25367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contractor is dissatisfied with the decision of the Engineer of the department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46" type="#_x0000_t202" style="position:absolute;margin-left:126pt;margin-top:530.3pt;width:47.55pt;height:10.8pt;z-index:25367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arbitrator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45" type="#_x0000_t202" style="position:absolute;margin-left:126pt;margin-top:516.15pt;width:397.55pt;height:10.8pt;z-index:25367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delay unless and until the decision of the Engineer is revised by an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44" type="#_x0000_t202" style="position:absolute;margin-left:126pt;margin-top:502pt;width:397.2pt;height:10.8pt;z-index:25367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time, the decision shall be binding on the Parties who shall give effect to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43" type="#_x0000_t202" style="position:absolute;margin-left:126pt;margin-top:487.85pt;width:397.25pt;height:10.8pt;z-index:25367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binding on the Parties. If notice of dissatisfaction is given within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42" type="#_x0000_t202" style="position:absolute;margin-left:126pt;margin-top:473.65pt;width:397.6pt;height:10.8pt;z-index:25367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dissatisfaction is given within the specified time, the decision shall be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41" type="#_x0000_t202" style="position:absolute;margin-left:126pt;margin-top:459.5pt;width:397.2pt;height:10.8pt;z-index:25367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receipt of the decision or the expiry of the time for the decision. If no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40" type="#_x0000_t202" style="position:absolute;margin-left:126pt;margin-top:445.35pt;width:397.6pt;height:10.8pt;z-index:25367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notice of dissatisfaction referring to this Sub-Clause within fourteen (14)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39" type="#_x0000_t202" style="position:absolute;margin-left:126pt;margin-top:431.15pt;width:397.9pt;height:10.8pt;z-index:25367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given within the time set out in Sub-Clause 15.1 here above, the Party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38" type="#_x0000_t202" style="position:absolute;margin-left:126pt;margin-top:417pt;width:397.5pt;height:10.8pt;z-index:25367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dissatisfied with the decision of the Engineer of consultant or if no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37" type="#_x0000_t202" style="position:absolute;margin-left:126pt;margin-top:388.7pt;width:123.3pt;height:10.8pt;z-index:25366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of Dissatisfaction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36" type="#_x0000_t202" style="position:absolute;margin-left:1in;margin-top:388.7pt;width:21pt;height:10.8pt;z-index:25366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35" type="#_x0000_t202" style="position:absolute;margin-left:126pt;margin-top:360.15pt;width:290.2pt;height:10.8pt;z-index:25366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revised, as hereinafter provided in an arbitral award.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34" type="#_x0000_t202" style="position:absolute;margin-left:126pt;margin-top:345.95pt;width:397.55pt;height:10.8pt;z-index:25366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effect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forthwith to every such decision of the Engineer unless and until the same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33" type="#_x0000_t202" style="position:absolute;margin-left:126pt;margin-top:331.8pt;width:397.55pt;height:10.8pt;z-index:25366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and the Procuring Agency (Superintending Engineer)shall give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32" type="#_x0000_t202" style="position:absolute;margin-left:126pt;margin-top:317.65pt;width:397.45pt;height:10.8pt;z-index:25366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every case, continue to proceed with the work with all due diligence, and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31" type="#_x0000_t202" style="position:absolute;margin-left:126pt;margin-top:303.5pt;width:397.5pt;height:10.8pt;z-index:25366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Contract has already been repudiated or terminated, the Contractor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30" type="#_x0000_t202" style="position:absolute;margin-left:126pt;margin-top:275.15pt;width:222.4pt;height:10.8pt;z-index:25366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(Superintending Engineer) and the Contractor.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29" type="#_x0000_t202" style="position:absolute;margin-left:126pt;margin-top:261pt;width:397.9pt;height:10.8pt;z-index:25366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shall give notice of his decision to the Procuring Agency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28" type="#_x0000_t202" style="position:absolute;margin-left:126pt;margin-top:246.8pt;width:397.35pt;height:10.8pt;z-index:25366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after the day on which he received such reference,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27" type="#_x0000_t202" style="position:absolute;margin-left:126pt;margin-top:232.65pt;width:397.55pt;height:10.8pt;z-index:25365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state that it is made pursuant to this Clause. No later than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26" type="#_x0000_t202" style="position:absolute;margin-left:126pt;margin-top:218.5pt;width:397.25pt;height:10.8pt;z-index:25365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be referred in writing to the Engineer, with a copy to the other party. Such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25" type="#_x0000_t202" style="position:absolute;margin-left:126pt;margin-top:204.35pt;width:397.35pt;height:10.8pt;z-index:25365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in connection with the works, the matter in dispute shall, in the first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24" type="#_x0000_t202" style="position:absolute;margin-left:126pt;margin-top:190.2pt;width:397.55pt;height:10.8pt;z-index:25365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dispute of any kind whatsoever arises between the Procuring Agency and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23" type="#_x0000_t202" style="position:absolute;margin-left:126pt;margin-top:159.35pt;width:101.55pt;height:13.3pt;z-index:25365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 Decision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22" type="#_x0000_t202" style="position:absolute;margin-left:126pt;margin-top:133.55pt;width:161.3pt;height:10.8pt;z-index:25365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RESOLUTION OF DISPUTES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21" type="#_x0000_t202" style="position:absolute;margin-left:1in;margin-top:161.85pt;width:21pt;height:10.8pt;z-index:25365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20" type="#_x0000_t202" style="position:absolute;margin-left:1in;margin-top:133.55pt;width:15pt;height:10.8pt;z-index:25365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15.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19" type="#_x0000_t202" style="position:absolute;margin-left:126pt;margin-top:105pt;width:247.55pt;height:10.8pt;z-index:25365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from any other amounts due to the Contractor.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2918" type="#_x0000_t202" style="position:absolute;margin-left:126pt;margin-top:90.8pt;width:397.3pt;height:10.8pt;z-index:25364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and recover the same plus a sum in percentage given in Contractor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17" type="#_x0000_t202" style="position:absolute;margin-left:126pt;margin-top:76.65pt;width:397.6pt;height:10.8pt;z-index:25364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remedy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effect insurance for the cover relevant to such as a default and pay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205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5" name="Picture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2985" type="#_x0000_t202" style="position:absolute;margin-left:488.75pt;margin-top:812.15pt;width:12.25pt;height:10.2pt;z-index:25371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48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84" type="#_x0000_t202" style="position:absolute;margin-left:1in;margin-top:812.3pt;width:291.4pt;height:8.95pt;z-index:25371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83" type="#_x0000_t202" style="position:absolute;margin-left:126pt;margin-top:365.05pt;width:191.3pt;height:10.8pt;z-index:25371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Sub-Para (a) and (c) of this Sub-Clause.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2982" type="#_x0000_t202" style="position:absolute;margin-left:126pt;margin-top:350.9pt;width:397.6pt;height:10.8pt;z-index:25371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after having deducted the amounts due to the Procuring Agency under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81" type="#_x0000_t202" style="position:absolute;margin-left:126pt;margin-top:336.75pt;width:397.55pt;height:10.8pt;z-index:25371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made under Sub-Clause 12.4, in accordance with Sub-Para (c)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80" type="#_x0000_t202" style="position:absolute;margin-left:126pt;margin-top:322.55pt;width:397.55pt;height:10.8pt;z-index:25371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 at the risk and cost of the Contractor. Payment upon such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79" type="#_x0000_t202" style="position:absolute;margin-left:126pt;margin-top:308.4pt;width:397.35pt;height:10.8pt;z-index:25371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instructs, in the termination notice, to be used for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78" type="#_x0000_t202" style="position:absolute;margin-left:126pt;margin-top:291.75pt;width:397.4pt;height:13.3pt;z-index:25371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demobilize from the site leaving behind Contractor‘s Equipment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77" type="#_x0000_t202" style="position:absolute;margin-left:126pt;margin-top:280.1pt;width:397.55pt;height:10.8pt;z-index:25371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termination of the Contract under Sub-Para (b) of this Sub-Clause,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76" type="#_x0000_t202" style="position:absolute;margin-left:126pt;margin-top:223pt;width:14pt;height:11.1pt;z-index:25371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75" type="#_x0000_t202" style="position:absolute;margin-left:126pt;margin-top:209.25pt;width:14pt;height:10.8pt;z-index:25370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74" type="#_x0000_t202" style="position:absolute;margin-left:153pt;margin-top:251.75pt;width:290.4pt;height:10.8pt;z-index:25370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2973" type="#_x0000_t202" style="position:absolute;margin-left:153pt;margin-top:237.6pt;width:370.3pt;height:10.8pt;z-index:25370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termination or of any other corrupt business practices of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72" type="#_x0000_t202" style="position:absolute;margin-left:153pt;margin-top:223.4pt;width:370.6pt;height:10.8pt;z-index:25370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any loss or damage to the Procuring Agency as a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71" type="#_x0000_t202" style="position:absolute;margin-left:153pt;margin-top:209.25pt;width:130.8pt;height:10.8pt;z-index:25370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Contract; and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70" type="#_x0000_t202" style="position:absolute;margin-left:153pt;margin-top:195.1pt;width:290.75pt;height:10.8pt;z-index:25370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servants;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69" type="#_x0000_t202" style="position:absolute;margin-left:153pt;margin-top:178.45pt;width:370.3pt;height:13.3pt;z-index:25370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commission, gratification, bribe, finder‘s fee or kickback given by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68" type="#_x0000_t202" style="position:absolute;margin-left:153pt;margin-top:166.8pt;width:370.55pt;height:10.8pt;z-index:25370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 amount equivalent to ten times the sum of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67" type="#_x0000_t202" style="position:absolute;margin-left:126pt;margin-top:166.8pt;width:13.25pt;height:10.8pt;z-index:25370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66" type="#_x0000_t202" style="position:absolute;margin-left:126pt;margin-top:138.45pt;width:333pt;height:10.8pt;z-index:25370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his Bid, then the Procuring Agency shall be entitled to: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65" type="#_x0000_t202" style="position:absolute;margin-left:126pt;margin-top:124.3pt;width:397.2pt;height:10.8pt;z-index:25369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violated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involved in violation of the Integrity Pact signed by the Contractor as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64" type="#_x0000_t202" style="position:absolute;margin-left:126pt;margin-top:110.15pt;width:397.45pt;height:10.8pt;z-index:25369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or any of his Sub-Contractors, agents or servants is found to have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63" type="#_x0000_t202" style="position:absolute;margin-left:126pt;margin-top:82.05pt;width:104.15pt;height:10.8pt;z-index:25369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INTEGRITY PACT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62" type="#_x0000_t202" style="position:absolute;margin-left:1in;margin-top:110.15pt;width:21pt;height:10.8pt;z-index:25369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2961" type="#_x0000_t202" style="position:absolute;margin-left:1in;margin-top:82.05pt;width:12pt;height:10.8pt;z-index:25369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16</w:t>
                  </w:r>
                </w:p>
              </w:txbxContent>
            </v:textbox>
          </v:shape>
        </w:pict>
      </w:r>
    </w:p>
    <w:p w:rsidR="00F23D93" w:rsidRDefault="00C83C01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3002" type="#_x0000_t202" style="position:absolute;margin-left:1in;margin-top:382.1pt;width:206.65pt;height:25.85pt;z-index:253737984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Time for Completion</w:t>
                  </w:r>
                  <w:r w:rsidR="00883F42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</w:t>
                  </w:r>
                  <w:r w:rsidRPr="00DD3DC2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>0</w:t>
                  </w:r>
                  <w:r w:rsidR="00883F42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3 </w:t>
                  </w:r>
                  <w:r w:rsidR="00264B10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Months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3771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6" name="Picture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3034" type="#_x0000_t202" style="position:absolute;margin-left:488.75pt;margin-top:812.15pt;width:12.25pt;height:10.2pt;z-index:25377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3" type="#_x0000_t202" style="position:absolute;margin-left:1in;margin-top:812.3pt;width:291.4pt;height:8.95pt;z-index:25376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2" type="#_x0000_t202" style="position:absolute;margin-left:1in;margin-top:726.3pt;width:253.5pt;height:10.8pt;z-index:25376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Contract. Delete the document, if not applicable)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1" type="#_x0000_t202" style="position:absolute;margin-left:1in;margin-top:712.15pt;width:451.3pt;height:10.8pt;z-index:25376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may add, in order of priority, such other documents as form part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0" type="#_x0000_t202" style="position:absolute;margin-left:108pt;margin-top:683.6pt;width:114pt;height:10.8pt;z-index:25376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9" type="#_x0000_t202" style="position:absolute;margin-left:108pt;margin-top:667.6pt;width:114.05pt;height:10.8pt;z-index:25376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8" type="#_x0000_t202" style="position:absolute;margin-left:108pt;margin-top:651.65pt;width:89.5pt;height:10.8pt;z-index:25376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7" type="#_x0000_t202" style="position:absolute;margin-left:108pt;margin-top:635.7pt;width:101.65pt;height:10.8pt;z-index:25376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Drawings, if any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6" type="#_x0000_t202" style="position:absolute;margin-left:108pt;margin-top:619.7pt;width:296.1pt;height:10.8pt;z-index:25376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Schedules to Bid including Schedule of Prices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5" type="#_x0000_t202" style="position:absolute;margin-left:108pt;margin-top:603.75pt;width:110pt;height:10.8pt;z-index:25376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4" type="#_x0000_t202" style="position:absolute;margin-left:108pt;margin-top:587.8pt;width:66.85pt;height:10.8pt;z-index:25376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3" type="#_x0000_t202" style="position:absolute;margin-left:108pt;margin-top:571.85pt;width:133.7pt;height:10.8pt;z-index:25375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2" type="#_x0000_t202" style="position:absolute;margin-left:108pt;margin-top:555.85pt;width:100pt;height:10.8pt;z-index:25375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1" type="#_x0000_t202" style="position:absolute;margin-left:108pt;margin-top:539.9pt;width:118.95pt;height:10.8pt;z-index:25375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Agreement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0" type="#_x0000_t202" style="position:absolute;margin-left:108pt;margin-top:517.1pt;width:323.15pt;height:10.8pt;z-index:25375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forming the Contract listed in the order of priority: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9" type="#_x0000_t202" style="position:absolute;margin-left:1in;margin-top:683.6pt;width:11.35pt;height:10.8pt;z-index:25375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(j)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8" type="#_x0000_t202" style="position:absolute;margin-left:1in;margin-top:667.6pt;width:11.35pt;height:10.8pt;z-index:25375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7" type="#_x0000_t202" style="position:absolute;margin-left:1in;margin-top:651.65pt;width:14pt;height:10.8pt;z-index:25375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6" type="#_x0000_t202" style="position:absolute;margin-left:1in;margin-top:635.7pt;width:13.85pt;height:10.8pt;z-index:25375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5" type="#_x0000_t202" style="position:absolute;margin-left:1in;margin-top:619.7pt;width:11.95pt;height:10.8pt;z-index:25375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4" type="#_x0000_t202" style="position:absolute;margin-left:1in;margin-top:603.75pt;width:13.25pt;height:10.8pt;z-index:25375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3" type="#_x0000_t202" style="position:absolute;margin-left:1in;margin-top:587.8pt;width:14pt;height:10.8pt;z-index:25374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2" type="#_x0000_t202" style="position:absolute;margin-left:1in;margin-top:571.85pt;width:13.25pt;height:10.8pt;z-index:25374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1" type="#_x0000_t202" style="position:absolute;margin-left:1in;margin-top:555.85pt;width:14pt;height:10.8pt;z-index:25374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0" type="#_x0000_t202" style="position:absolute;margin-left:1in;margin-top:539.9pt;width:13.25pt;height:10.8pt;z-index:25374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9" type="#_x0000_t202" style="position:absolute;margin-left:1in;margin-top:517.1pt;width:15pt;height:10.8pt;z-index:25374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8" type="#_x0000_t202" style="position:absolute;margin-left:108pt;margin-top:488.8pt;width:180pt;height:10.8pt;z-index:25374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7" type="#_x0000_t202" style="position:absolute;margin-left:108pt;margin-top:474.65pt;width:174pt;height:10.8pt;z-index:25374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096FA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 (as mentioned above)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6" type="#_x0000_t202" style="position:absolute;margin-left:1in;margin-top:460.45pt;width:278.15pt;height:10.8pt;z-index:25374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belongs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to department or consultant) and other details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5" type="#_x0000_t202" style="position:absolute;margin-left:1in;margin-top:446.05pt;width:430.35pt;height:10.8pt;z-index:25374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Engineer (mention the name along with the designation including whether 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4" type="#_x0000_t202" style="position:absolute;margin-left:112.6pt;margin-top:417.5pt;width:91.5pt;height:10.8pt;z-index:25374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3" type="#_x0000_t202" style="position:absolute;margin-left:108pt;margin-top:403.35pt;width:415.25pt;height:10.8pt;z-index:25373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time for completion of the whole of the Works should be assessed by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1" type="#_x0000_t202" style="position:absolute;margin-left:108pt;margin-top:353.55pt;width:56.05pt;height:10.8pt;z-index:25373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3000" type="#_x0000_t202" style="position:absolute;margin-left:108pt;margin-top:339.35pt;width:415.5pt;height:10.8pt;z-index:25373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issued within fourteen (14) days of the signing of the Contract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9" type="#_x0000_t202" style="position:absolute;margin-left:1in;margin-top:322.7pt;width:451.6pt;height:13.3pt;z-index:25373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Commencement Date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date of issue of Engineer‘s Notice to Commence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8" type="#_x0000_t202" style="position:absolute;margin-left:108pt;margin-top:296.9pt;width:180pt;height:10.8pt;z-index:25373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7" type="#_x0000_t202" style="position:absolute;margin-left:108pt;margin-top:282.75pt;width:174pt;height:10.8pt;z-index:25373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DD3DC2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 w:rsidRPr="00DD3DC2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Bidder.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996" type="#_x0000_t202" style="position:absolute;margin-left:1in;margin-top:268.35pt;width:149.8pt;height:10.8pt;z-index:25373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Contractor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5" type="#_x0000_t202" style="position:absolute;margin-left:108pt;margin-top:254.15pt;width:252pt;height:10.8pt;z-index:25373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4" type="#_x0000_t202" style="position:absolute;margin-left:108pt;margin-top:240pt;width:258pt;height:10.8pt;z-index:25372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DD3DC2" w:rsidRDefault="000517BF" w:rsidP="00DD3DC2">
                  <w:pPr>
                    <w:rPr>
                      <w:rFonts w:ascii="Times New Roman" w:hAnsi="Times New Roman" w:cs="Times New Roman"/>
                      <w:sz w:val="24"/>
                      <w:u w:val="single"/>
                    </w:rPr>
                  </w:pP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No</w:t>
                  </w:r>
                  <w:proofErr w:type="gram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:</w:t>
                  </w:r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II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,</w:t>
                  </w: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3" type="#_x0000_t202" style="position:absolute;margin-left:1in;margin-top:225.6pt;width:185.45pt;height:10.8pt;z-index:25372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2" type="#_x0000_t202" style="position:absolute;margin-left:108pt;margin-top:197pt;width:186.35pt;height:10.8pt;z-index:25372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listed by the 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1" type="#_x0000_t202" style="position:absolute;margin-left:1in;margin-top:180.35pt;width:214.6pt;height:13.3pt;z-index:25372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 Procuring Agency‘s Drawings, if any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0" type="#_x0000_t202" style="position:absolute;margin-left:1in;margin-top:168.95pt;width:118.1pt;height:10.8pt;z-index:25372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89" type="#_x0000_t202" style="position:absolute;margin-left:1in;margin-top:154.8pt;width:76.5pt;height:10.8pt;z-index:25372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Sub-Clauses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88" type="#_x0000_t202" style="position:absolute;margin-left:1in;margin-top:126.2pt;width:306.7pt;height:10.8pt;z-index:25372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prior to issuance of the Bidding Documents.)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987" type="#_x0000_t202" style="position:absolute;margin-left:1in;margin-top:112.05pt;width:451.25pt;height:10.8pt;z-index:25372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Except where otherwise indicated, all Contract Data should be filled in by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86" type="#_x0000_t202" style="position:absolute;margin-left:227.45pt;margin-top:80.45pt;width:140.5pt;height:14.35pt;z-index:25372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CONTRACT DATA</w:t>
                  </w:r>
                </w:p>
              </w:txbxContent>
            </v:textbox>
          </v:shape>
        </w:pict>
      </w:r>
    </w:p>
    <w:p w:rsidR="00F23D93" w:rsidRDefault="004C395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20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7" name="Picture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3048" type="#_x0000_t202" style="position:absolute;margin-left:108pt;margin-top:267.05pt;width:200.05pt;height:25.85pt;z-index:253786112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Specification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No‘s NO.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45" type="#_x0000_t202" style="position:absolute;margin-left:108pt;margin-top:205.55pt;width:383pt;height:25.85pt;z-index:253783040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2D59B7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Validity  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Three Months after completion of work.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3044" type="#_x0000_t202" style="position:absolute;margin-left:108pt;margin-top:184.3pt;width:402.25pt;height:25.85pt;z-index:253782016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424823" w:rsidRPr="002D59B7" w:rsidRDefault="00424823" w:rsidP="0042482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10% (2% performance guarantee and 8% will be deducted in running payment.</w:t>
                  </w:r>
                </w:p>
                <w:p w:rsidR="000517BF" w:rsidRPr="00424823" w:rsidRDefault="000517BF" w:rsidP="00424823"/>
              </w:txbxContent>
            </v:textbox>
          </v:shape>
        </w:pict>
      </w:r>
      <w:r w:rsidR="00C83C01">
        <w:rPr>
          <w:noProof/>
        </w:rPr>
        <w:pict>
          <v:shape id="_x0000_s3041" type="#_x0000_t202" style="position:absolute;margin-left:108pt;margin-top:133.8pt;width:365.15pt;height:29.25pt;z-index:253778944;mso-position-horizontal-relative:text;mso-position-vertical-relative:text" stroked="f">
            <v:fill opacity="0"/>
            <v:stroke opacity="0"/>
            <v:textbox inset="0,0,0,0">
              <w:txbxContent>
                <w:p w:rsidR="000517BF" w:rsidRDefault="00CA0076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>AmanullahMemon</w:t>
                  </w:r>
                  <w:proofErr w:type="spellEnd"/>
                  <w:r w:rsidR="000517BF" w:rsidRPr="002D59B7"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 xml:space="preserve">, </w:t>
                  </w:r>
                  <w:r w:rsidR="000517BF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Executive Engineer, Provincial Bu</w:t>
                  </w:r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ildings Division </w:t>
                  </w:r>
                  <w:proofErr w:type="spellStart"/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No</w:t>
                  </w:r>
                  <w:proofErr w:type="gramStart"/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:II</w:t>
                  </w:r>
                  <w:proofErr w:type="spellEnd"/>
                  <w:proofErr w:type="gramEnd"/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</w:t>
                  </w:r>
                </w:p>
                <w:p w:rsidR="000517BF" w:rsidRPr="002D59B7" w:rsidRDefault="000517BF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Barrack No.18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,4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-A, Sindh </w:t>
                  </w:r>
                  <w:proofErr w:type="spellStart"/>
                  <w:r w:rsidR="00441748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Secretariat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Saddar</w:t>
                  </w:r>
                  <w:proofErr w:type="spell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81" type="#_x0000_t202" style="position:absolute;margin-left:488.75pt;margin-top:812.15pt;width:12.25pt;height:10.2pt;z-index:25381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50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80" type="#_x0000_t202" style="position:absolute;margin-left:1in;margin-top:812.3pt;width:291.4pt;height:8.95pt;z-index:25381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79" type="#_x0000_t202" style="position:absolute;margin-left:2in;margin-top:750.55pt;width:303.8pt;height:10.8pt;z-index:25381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costing Rs.2.5 million or above on following conditions: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78" type="#_x0000_t202" style="position:absolute;margin-left:2in;margin-top:736.4pt;width:379.3pt;height:10.8pt;z-index:25381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paid by the Procuring Agency to the Contractor on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77" type="#_x0000_t202" style="position:absolute;margin-left:2in;margin-top:722.2pt;width:379.35pt;height:10.8pt;z-index:25381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 up to 10 % of the Contract Price stated in the Letter of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76" type="#_x0000_t202" style="position:absolute;margin-left:108pt;margin-top:722.2pt;width:14pt;height:10.8pt;z-index:25381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75" type="#_x0000_t202" style="position:absolute;margin-left:90pt;margin-top:682.15pt;width:127.1pt;height:10.8pt;z-index:25381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a) Mobilization Advance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74" type="#_x0000_t202" style="position:absolute;margin-left:2in;margin-top:653.6pt;width:98.9pt;height:10.8pt;z-index:25381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73" type="#_x0000_t202" style="position:absolute;margin-left:1in;margin-top:653.6pt;width:21pt;height:10.8pt;z-index:25381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72" type="#_x0000_t202" style="position:absolute;margin-left:1in;margin-top:582.5pt;width:21pt;height:10.8pt;z-index:25381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71" type="#_x0000_t202" style="position:absolute;margin-left:2in;margin-top:625pt;width:195.25pt;height:10.8pt;z-index:25380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70" type="#_x0000_t202" style="position:absolute;margin-left:2in;margin-top:610.85pt;width:156.75pt;height:10.8pt;z-index:25380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69" type="#_x0000_t202" style="position:absolute;margin-left:2in;margin-top:582.5pt;width:113.6pt;height:10.8pt;z-index:25380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procedures: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68" type="#_x0000_t202" style="position:absolute;margin-left:108pt;margin-top:582.5pt;width:13.25pt;height:10.8pt;z-index:25380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67" type="#_x0000_t202" style="position:absolute;margin-left:108pt;margin-top:553.95pt;width:264pt;height:10.8pt;z-index:25380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 w:rsidR="00C83C01">
        <w:rPr>
          <w:noProof/>
        </w:rPr>
        <w:pict>
          <v:shape id="_x0000_s3066" type="#_x0000_t202" style="position:absolute;margin-left:108pt;margin-top:539.8pt;width:264pt;height:10.8pt;z-index:25380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2D59B7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Not appli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cable.    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65" type="#_x0000_t202" style="position:absolute;margin-left:108pt;margin-top:525.65pt;width:147.95pt;height:10.8pt;z-index:25380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for remedying defects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64" type="#_x0000_t202" style="position:absolute;margin-left:1in;margin-top:525.65pt;width:15pt;height:10.8pt;z-index:25380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63" type="#_x0000_t202" style="position:absolute;margin-left:108pt;margin-top:482.9pt;width:170.15pt;height:10.8pt;z-index:25380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damages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62" type="#_x0000_t202" style="position:absolute;margin-left:108pt;margin-top:468.75pt;width:415.2pt;height:10.8pt;z-index:25380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up-to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limit and at a rate equivalent to 50% of the relevant limit and rate of liquidated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61" type="#_x0000_t202" style="position:absolute;margin-left:105pt;margin-top:454.6pt;width:418.4pt;height:10.8pt;z-index:25379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case of earlier completion of the Work, the Contractor is entitled to be paid bonus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60" type="#_x0000_t202" style="position:absolute;margin-left:105pt;margin-top:440.4pt;width:91.5pt;height:10.8pt;z-index:25379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Completion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59" type="#_x0000_t202" style="position:absolute;margin-left:1in;margin-top:440.4pt;width:15pt;height:10.8pt;z-index:25379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7.5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58" type="#_x0000_t202" style="position:absolute;margin-left:108pt;margin-top:411.85pt;width:23.95pt;height:10.8pt;z-index:25379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57" type="#_x0000_t202" style="position:absolute;margin-left:108pt;margin-top:397.7pt;width:415.35pt;height:10.8pt;z-index:25379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(Usually the liquidated damages are set between 0.05 percent and 0.10 percent per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56" type="#_x0000_t202" style="position:absolute;margin-left:108pt;margin-top:376.45pt;width:232.85pt;height:10.8pt;z-index:25379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(10%) of sum stated in the Letter of Acceptance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55" type="#_x0000_t202" style="position:absolute;margin-left:108pt;margin-top:355.2pt;width:415.45pt;height:10.8pt;z-index:25379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 payable due to failure 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 complete shall be 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% per day up to a maximum of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54" type="#_x0000_t202" style="position:absolute;margin-left:1in;margin-top:355.2pt;width:15pt;height:10.8pt;z-index:25379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53" type="#_x0000_t202" style="position:absolute;margin-left:108pt;margin-top:333.95pt;width:382.35pt;height:10.8pt;z-index:25379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Form 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(Bar Chart/CPM/PERT or other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52" type="#_x0000_t202" style="position:absolute;margin-left:108pt;margin-top:312.5pt;width:382.25pt;height:10.8pt;z-index:25379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submission: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fourteen (14) days* of the Commencement Date.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51" type="#_x0000_t202" style="position:absolute;margin-left:108pt;margin-top:291pt;width:64.75pt;height:10.8pt;z-index:25378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50" type="#_x0000_t202" style="position:absolute;margin-left:1in;margin-top:291pt;width:15pt;height:10.8pt;z-index:25378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49" type="#_x0000_t202" style="position:absolute;margin-left:1in;margin-top:248.25pt;width:15pt;height:10.8pt;z-index:25378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47" type="#_x0000_t202" style="position:absolute;margin-left:108pt;margin-top:245.75pt;width:238.7pt;height:13.3pt;z-index:25378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Requirements for Contractor’s design (if any):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46" type="#_x0000_t202" style="position:absolute;margin-left:108pt;margin-top:226.8pt;width:308.2pt;height:10.8pt;z-index:25378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(Form: As provided under Standard Forms of these Documents)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43" type="#_x0000_t202" style="position:absolute;margin-left:108pt;margin-top:163.05pt;width:115.8pt;height:10.8pt;z-index:25378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Security: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42" type="#_x0000_t202" style="position:absolute;margin-left:1in;margin-top:163.05pt;width:15pt;height:10.8pt;z-index:25377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40" type="#_x0000_t202" style="position:absolute;margin-left:108pt;margin-top:117.85pt;width:346.85pt;height:13.3pt;z-index:25377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and address of Engineer’s/Procuring Agency’s representative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39" type="#_x0000_t202" style="position:absolute;margin-left:108pt;margin-top:98.85pt;width:201.65pt;height:10.8pt;z-index:25377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2D59B7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Authorized person: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38" type="#_x0000_t202" style="position:absolute;margin-left:108pt;margin-top:77.35pt;width:230.45pt;height:10.8pt;z-index:25377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Commencement Date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37" type="#_x0000_t202" style="position:absolute;margin-left:1in;margin-top:120.35pt;width:15pt;height:10.8pt;z-index:25377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36" type="#_x0000_t202" style="position:absolute;margin-left:1in;margin-top:98.85pt;width:15pt;height:10.8pt;z-index:25377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35" type="#_x0000_t202" style="position:absolute;margin-left:1in;margin-top:77.35pt;width:15pt;height:10.8pt;z-index:25377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762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8" name="Picture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3134" type="#_x0000_t202" style="position:absolute;margin-left:488.75pt;margin-top:812.15pt;width:12.25pt;height:10.2pt;z-index:25387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33" type="#_x0000_t202" style="position:absolute;margin-left:1in;margin-top:812.3pt;width:291.4pt;height:8.95pt;z-index:25387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32" type="#_x0000_t202" style="position:absolute;margin-left:2in;margin-top:691.75pt;width:17.35pt;height:10.8pt;z-index:25387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3131" type="#_x0000_t202" style="position:absolute;margin-left:2in;margin-top:629.05pt;width:14pt;height:10.8pt;z-index:25387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30" type="#_x0000_t202" style="position:absolute;margin-left:2in;margin-top:566.45pt;width:17.35pt;height:10.8pt;z-index:25387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3129" type="#_x0000_t202" style="position:absolute;margin-left:2in;margin-top:517.95pt;width:18.05pt;height:10.8pt;z-index:25387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28" type="#_x0000_t202" style="position:absolute;margin-left:180pt;margin-top:734.2pt;width:204.95pt;height:10.8pt;z-index:25386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market price of stands other materials;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27" type="#_x0000_t202" style="position:absolute;margin-left:180pt;margin-top:720.05pt;width:343.4pt;height:10.8pt;z-index:25386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ex-warehouse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of locally manufactured or produced materials, 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26" type="#_x0000_t202" style="position:absolute;margin-left:180pt;margin-top:705.9pt;width:343.5pt;height:10.8pt;z-index:25386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landed cost of imported materials, or (ii) ex-factory /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25" type="#_x0000_t202" style="position:absolute;margin-left:180pt;margin-top:691.75pt;width:343.3pt;height:10.8pt;z-index:25386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payable for such materials on Site shall not exceed 75 %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24" type="#_x0000_t202" style="position:absolute;margin-left:180pt;margin-top:671.6pt;width:40.1pt;height:10.8pt;z-index:25386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23" type="#_x0000_t202" style="position:absolute;margin-left:180pt;margin-top:657.4pt;width:343.4pt;height:10.8pt;z-index:25386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disposed of without written permission of the Procuring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22" type="#_x0000_t202" style="position:absolute;margin-left:180pt;margin-top:643.25pt;width:343.45pt;height:10.8pt;z-index:25386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and these materials shall not be removed from the Site 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21" type="#_x0000_t202" style="position:absolute;margin-left:180pt;margin-top:629.05pt;width:343.4pt;height:10.8pt;z-index:25386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Ownership of such materials shall be deemed to vest in the Procuring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20" type="#_x0000_t202" style="position:absolute;margin-left:180pt;margin-top:608.9pt;width:271.55pt;height:10.8pt;z-index:25386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ownership and payment therefore;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19" type="#_x0000_t202" style="position:absolute;margin-left:180pt;margin-top:594.75pt;width:343.35pt;height:10.8pt;z-index:25385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for the purpose of valuation of materials and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18" type="#_x0000_t202" style="position:absolute;margin-left:180pt;margin-top:580.6pt;width:343.5pt;height:10.8pt;z-index:25385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materials on Site together with such documents as may be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17" type="#_x0000_t202" style="position:absolute;margin-left:180pt;margin-top:566.45pt;width:343.3pt;height:10.8pt;z-index:25385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with his monthly statement the estimated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16" type="#_x0000_t202" style="position:absolute;margin-left:180pt;margin-top:546.25pt;width:272.3pt;height:10.8pt;z-index:25385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available for inspection by the Engineer;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15" type="#_x0000_t202" style="position:absolute;margin-left:180pt;margin-top:532.1pt;width:343.35pt;height:10.8pt;z-index:25385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materials are kept in a form approved by the Engineer, and such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14" type="#_x0000_t202" style="position:absolute;margin-left:180pt;margin-top:515.45pt;width:343.55pt;height:13.3pt;z-index:25385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Contractor‘s records of the requirements, orders, receipts and use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13" type="#_x0000_t202" style="position:absolute;margin-left:180pt;margin-top:497.8pt;width:54.6pt;height:10.8pt;z-index:25385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Contractor;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12" type="#_x0000_t202" style="position:absolute;margin-left:180pt;margin-top:483.65pt;width:343.45pt;height:10.8pt;z-index:25385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verification of the Engineer but at the risk and cost of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11" type="#_x0000_t202" style="position:absolute;margin-left:180pt;margin-top:469.45pt;width:343.3pt;height:10.8pt;z-index:25385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protected against loss or damage or deterioration to the satisfaction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10" type="#_x0000_t202" style="position:absolute;margin-left:180pt;margin-top:455.3pt;width:343.4pt;height:10.8pt;z-index:25385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materials have been delivered to the Site and are properly stored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09" type="#_x0000_t202" style="position:absolute;margin-left:180pt;margin-top:435.15pt;width:89.6pt;height:10.8pt;z-index:25384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Permanent Works;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08" type="#_x0000_t202" style="position:absolute;margin-left:180pt;margin-top:420.95pt;width:343.35pt;height:10.8pt;z-index:25384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materials are in accordance with the Specifications for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07" type="#_x0000_t202" style="position:absolute;margin-left:2in;margin-top:455.3pt;width:14.7pt;height:10.8pt;z-index:25384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06" type="#_x0000_t202" style="position:absolute;margin-left:2in;margin-top:420.95pt;width:11.35pt;height:10.8pt;z-index:25384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05" type="#_x0000_t202" style="position:absolute;margin-left:2in;margin-top:380.65pt;width:343.05pt;height:10.8pt;z-index:25384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Site but not yet incorporated in the Permanent Works provided that: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04" type="#_x0000_t202" style="position:absolute;margin-left:2in;margin-top:366.5pt;width:379.5pt;height:10.8pt;z-index:25384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consider proper in respect of non-perishable materials brought at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03" type="#_x0000_t202" style="position:absolute;margin-left:2in;margin-top:352.35pt;width:379.3pt;height:10.8pt;z-index:25384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R. Form No. 2 acceptable to the Procuring Agency of such sum as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02" type="#_x0000_t202" style="position:absolute;margin-left:2in;margin-top:338.15pt;width:379.25pt;height:10.8pt;z-index:25384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 against an INDENTURE BOND in P W Account Form No. 31(Fin.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01" type="#_x0000_t202" style="position:absolute;margin-left:2in;margin-top:324pt;width:379.25pt;height:10.8pt;z-index:25384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receive from the Procuring Agency Secured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00" type="#_x0000_t202" style="position:absolute;margin-left:145pt;margin-top:283.7pt;width:156.8pt;height:10.8pt;z-index:25384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Secured Advance on Materials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99" type="#_x0000_t202" style="position:absolute;margin-left:108pt;margin-top:324pt;width:13.25pt;height:10.8pt;z-index:25383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98" type="#_x0000_t202" style="position:absolute;margin-left:108pt;margin-top:283.7pt;width:10pt;height:10.8pt;z-index:25383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97" type="#_x0000_t202" style="position:absolute;margin-left:2in;margin-top:157.9pt;width:18.05pt;height:10.8pt;z-index:25383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96" type="#_x0000_t202" style="position:absolute;margin-left:2in;margin-top:123.6pt;width:14.7pt;height:10.8pt;z-index:25383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95" type="#_x0000_t202" style="position:absolute;margin-left:219.05pt;margin-top:263.25pt;width:16.65pt;height:10.8pt;z-index:25383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94" type="#_x0000_t202" style="position:absolute;margin-left:180pt;margin-top:243.1pt;width:110.6pt;height:10.8pt;z-index:25383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3093" type="#_x0000_t202" style="position:absolute;margin-left:180pt;margin-top:228.95pt;width:343.35pt;height:10.8pt;z-index:25383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the final bill to enable recovery of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92" type="#_x0000_t202" style="position:absolute;margin-left:180pt;margin-top:214.8pt;width:343.45pt;height:10.8pt;z-index:25383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recovered from the final bill. It may be insured that there is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91" type="#_x0000_t202" style="position:absolute;margin-left:180pt;margin-top:200.6pt;width:343.4pt;height:10.8pt;z-index:25383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recovered from each bill and the balance together with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90" type="#_x0000_t202" style="position:absolute;margin-left:180pt;margin-top:183.65pt;width:343.45pt;height:13.6pt;z-index:25383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less than five (05) then 1/5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th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advance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inclusive of the interest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89" type="#_x0000_t202" style="position:absolute;margin-left:180pt;margin-top:172.05pt;width:343.45pt;height:10.8pt;z-index:25382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installments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five (05) R.A bills and in case the number of bills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88" type="#_x0000_t202" style="position:absolute;margin-left:180pt;margin-top:157.9pt;width:343.3pt;height:10.8pt;z-index:25382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Advance including the interest shall be recovered in 5 equal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87" type="#_x0000_t202" style="position:absolute;margin-left:180pt;margin-top:137.75pt;width:174.25pt;height:10.8pt;z-index:25382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10% per annum on the advance; and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86" type="#_x0000_t202" style="position:absolute;margin-left:180pt;margin-top:123.6pt;width:343.35pt;height:10.8pt;z-index:25382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will pay interest on the mobilization advance at the rate of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85" type="#_x0000_t202" style="position:absolute;margin-left:180pt;margin-top:103.4pt;width:257.35pt;height:10.8pt;z-index:25382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 Bank in Pakistan to the Procuring Agency;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84" type="#_x0000_t202" style="position:absolute;margin-left:180pt;margin-top:89.25pt;width:343.35pt;height:10.8pt;z-index:25382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full amount of the Advance in the specified form from a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83" type="#_x0000_t202" style="position:absolute;margin-left:180pt;margin-top:75.1pt;width:343.55pt;height:10.8pt;z-index:25382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by the Contractor of a Mobilization Advance Guarantee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082" type="#_x0000_t202" style="position:absolute;margin-left:147pt;margin-top:75.1pt;width:11.35pt;height:10.8pt;z-index:25382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3152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9" name="Picture 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3187" type="#_x0000_t202" style="position:absolute;margin-left:488.75pt;margin-top:812.15pt;width:12.25pt;height:10.2pt;z-index:25393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52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86" type="#_x0000_t202" style="position:absolute;margin-left:1in;margin-top:812.3pt;width:291.4pt;height:8.95pt;z-index:25392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85" type="#_x0000_t202" style="position:absolute;margin-left:2in;margin-top:606.5pt;width:19.25pt;height:10.8pt;z-index:25392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84" type="#_x0000_t202" style="position:absolute;margin-left:108pt;margin-top:606.5pt;width:21pt;height:10.8pt;z-index:25392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83" type="#_x0000_t202" style="position:absolute;margin-left:2in;margin-top:571.95pt;width:14pt;height:10.8pt;z-index:25392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82" type="#_x0000_t202" style="position:absolute;margin-left:180pt;margin-top:755.2pt;width:210.85pt;height:10.8pt;z-index:25392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v) Cost reimbursable__________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81" type="#_x0000_t202" style="position:absolute;margin-left:198.05pt;margin-top:734pt;width:251.65pt;height:10.8pt;z-index:25392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mentioned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CSR ______________(details), or/and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80" type="#_x0000_t202" style="position:absolute;margin-left:198.05pt;margin-top:712.75pt;width:325.35pt;height:10.8pt;z-index:25392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 or on premium above or below quoted on the rates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79" type="#_x0000_t202" style="position:absolute;margin-left:180pt;margin-top:691.5pt;width:343.4pt;height:10.8pt;z-index:25392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iv) Re-measurement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estimated/bid quantities in the Schedule of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78" type="#_x0000_t202" style="position:absolute;margin-left:180pt;margin-top:670.25pt;width:329.65pt;height:10.8pt;z-index:25392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iii) Lump sum price with bill of quantities___________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77" type="#_x0000_t202" style="position:absolute;margin-left:180pt;margin-top:649pt;width:342.15pt;height:10.8pt;z-index:25392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ii) Lump sum price with schedules of rates ____________ (details), 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76" type="#_x0000_t202" style="position:absolute;margin-left:180pt;margin-top:627.75pt;width:229.65pt;height:10.8pt;z-index:25391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Lump sum price____________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75" type="#_x0000_t202" style="position:absolute;margin-left:180pt;margin-top:606.5pt;width:124.4pt;height:10.8pt;z-index:25391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Works: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74" type="#_x0000_t202" style="position:absolute;margin-left:180pt;margin-top:586.1pt;width:116.55pt;height:10.8pt;z-index:25391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contractor.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73" type="#_x0000_t202" style="position:absolute;margin-left:180pt;margin-top:571.95pt;width:343.25pt;height:10.8pt;z-index:25391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and other advances are to be recovered from the bill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72" type="#_x0000_t202" style="position:absolute;margin-left:180pt;margin-top:551.8pt;width:151.85pt;height:10.8pt;z-index:25391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light of later information.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71" type="#_x0000_t202" style="position:absolute;margin-left:180pt;margin-top:537.65pt;width:343.35pt;height:10.8pt;z-index:25391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reduce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proportion of any item previously certified in any certificate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70" type="#_x0000_t202" style="position:absolute;margin-left:180pt;margin-top:523.45pt;width:343.4pt;height:10.8pt;z-index:25391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exclude any item certified in a previous certificate 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69" type="#_x0000_t202" style="position:absolute;margin-left:180pt;margin-top:503.3pt;width:38.2pt;height:10.8pt;z-index:25391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68" type="#_x0000_t202" style="position:absolute;margin-left:180pt;margin-top:489.15pt;width:343.3pt;height:10.8pt;z-index:25391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67" type="#_x0000_t202" style="position:absolute;margin-left:180pt;margin-top:469pt;width:215.95pt;height:10.8pt;z-index:25391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in the Bill of Quantities completed.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66" type="#_x0000_t202" style="position:absolute;margin-left:180pt;margin-top:454.85pt;width:343.35pt;height:10.8pt;z-index:25390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value of work completed comprises the value of the quantities of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65" type="#_x0000_t202" style="position:absolute;margin-left:2in;margin-top:523.45pt;width:18.05pt;height:10.8pt;z-index:25390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64" type="#_x0000_t202" style="position:absolute;margin-left:2in;margin-top:489.15pt;width:14.7pt;height:10.8pt;z-index:25390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63" type="#_x0000_t202" style="position:absolute;margin-left:2in;margin-top:454.85pt;width:11.3pt;height:10.8pt;z-index:25390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62" type="#_x0000_t202" style="position:absolute;margin-left:2in;margin-top:434.65pt;width:135.1pt;height:10.8pt;z-index:25390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certified previously.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61" type="#_x0000_t202" style="position:absolute;margin-left:2in;margin-top:420.5pt;width:379.35pt;height:10.8pt;z-index:25390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estimated value of the work completed less the cumulative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60" type="#_x0000_t202" style="position:absolute;margin-left:139.3pt;margin-top:406.35pt;width:384.45pt;height:10.8pt;z-index:25390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Interim payments: The Contractor shall submit to the Engineer monthly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59" type="#_x0000_t202" style="position:absolute;margin-left:111pt;margin-top:406.35pt;width:13.25pt;height:10.8pt;z-index:25390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58" type="#_x0000_t202" style="position:absolute;margin-left:2in;margin-top:309.35pt;width:14.7pt;height:10.8pt;z-index:25390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57" type="#_x0000_t202" style="position:absolute;margin-left:180pt;margin-top:366pt;width:252.8pt;height:10.8pt;z-index:25389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shown as executed in part I of the bill.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56" type="#_x0000_t202" style="position:absolute;margin-left:180pt;margin-top:349.35pt;width:343.3pt;height:13.3pt;z-index:25389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,‖ equivalent to the quantities of materials used by the contractor on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55" type="#_x0000_t202" style="position:absolute;margin-left:180pt;margin-top:335.2pt;width:343.25pt;height:13.3pt;z-index:25389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column; ―deduct quantity utilized in work measured since previous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54" type="#_x0000_t202" style="position:absolute;margin-left:180pt;margin-top:323.55pt;width:343.5pt;height:10.8pt;z-index:25389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concerned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Part II should be reduced b making deduction entries in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53" type="#_x0000_t202" style="position:absolute;margin-left:180pt;margin-top:309.35pt;width:343.3pt;height:10.8pt;z-index:25389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recoveries are made the outstanding accounts of the items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52" type="#_x0000_t202" style="position:absolute;margin-left:180pt;margin-top:289.2pt;width:244.25pt;height:10.8pt;z-index:25389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three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months (even if unutilized); other conditions.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51" type="#_x0000_t202" style="position:absolute;margin-left:180pt;margin-top:275.05pt;width:343.35pt;height:10.8pt;z-index:25389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basis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not later than period specified in the rules not more than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50" type="#_x0000_t202" style="position:absolute;margin-left:180pt;margin-top:260.85pt;width:343.5pt;height:10.8pt;z-index:25389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effected from the monthly payments on actual consumption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49" type="#_x0000_t202" style="position:absolute;margin-left:180pt;margin-top:246.7pt;width:343.3pt;height:10.8pt;z-index:25389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paid to the Contractor under the above provisions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48" type="#_x0000_t202" style="position:absolute;margin-left:2in;margin-top:246.7pt;width:11.35pt;height:10.8pt;z-index:25389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47" type="#_x0000_t202" style="position:absolute;margin-left:2in;margin-top:226.55pt;width:148.8pt;height:10.8pt;z-index:25388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Recovery of Secured Advance: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46" type="#_x0000_t202" style="position:absolute;margin-left:111pt;margin-top:226.55pt;width:14pt;height:10.8pt;z-index:25388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45" type="#_x0000_t202" style="position:absolute;margin-left:180pt;margin-top:186.2pt;width:260.5pt;height:10.8pt;z-index:25388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of materials for the entire work/contract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44" type="#_x0000_t202" style="position:absolute;margin-left:180pt;margin-top:172.05pt;width:343.5pt;height:10.8pt;z-index:25388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months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date of issue of secured advance and definitely not for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43" type="#_x0000_t202" style="position:absolute;margin-left:180pt;margin-top:157.9pt;width:343.25pt;height:10.8pt;z-index:25388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anticipated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consumed / utilized on the work within a period of 3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42" type="#_x0000_t202" style="position:absolute;margin-left:180pt;margin-top:143.75pt;width:343.3pt;height:10.8pt;z-index:25388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may be permitted only against materials/quantities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41" type="#_x0000_t202" style="position:absolute;margin-left:180pt;margin-top:123.6pt;width:39.7pt;height:10.8pt;z-index:25388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40" type="#_x0000_t202" style="position:absolute;margin-left:180.45pt;margin-top:109.4pt;width:342.95pt;height:10.8pt;z-index:25388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 account of advances must be kept in part II of running account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39" type="#_x0000_t202" style="position:absolute;margin-left:180pt;margin-top:89.25pt;width:148.45pt;height:10.8pt;z-index:25388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an, fully recovered;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38" type="#_x0000_t202" style="position:absolute;margin-left:187.5pt;margin-top:75.1pt;width:335.7pt;height:10.8pt;z-index:25388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should not be allowed unless &amp;until the previous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37" type="#_x0000_t202" style="position:absolute;margin-left:2in;margin-top:143.75pt;width:17.45pt;height:10.8pt;z-index:25387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36" type="#_x0000_t202" style="position:absolute;margin-left:2in;margin-top:109.4pt;width:24pt;height:10.8pt;z-index:25387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(viii)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35" type="#_x0000_t202" style="position:absolute;margin-left:2in;margin-top:75.1pt;width:20.7pt;height:10.8pt;z-index:25387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0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0" name="Picture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3224" type="#_x0000_t202" style="position:absolute;margin-left:488.75pt;margin-top:812.15pt;width:12.25pt;height:10.2pt;z-index:253969408;mso-wrap-style:none;mso-position-horizontal-relative:text;mso-position-vertical-relative:text" stroked="f">
            <v:fill opacity="0"/>
            <v:stroke opacity="0"/>
            <v:textbox style="mso-next-textbox:#_x0000_s3224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53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23" type="#_x0000_t202" style="position:absolute;margin-left:1in;margin-top:812.3pt;width:291.4pt;height:8.95pt;z-index:253968384;mso-wrap-style:none;mso-position-horizontal-relative:text;mso-position-vertical-relative:text" stroked="f">
            <v:fill opacity="0"/>
            <v:stroke opacity="0"/>
            <v:textbox style="mso-next-textbox:#_x0000_s322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22" type="#_x0000_t202" style="position:absolute;margin-left:108pt;margin-top:751pt;width:195.4pt;height:10.8pt;z-index:253967360;mso-wrap-style:none;mso-position-horizontal-relative:text;mso-position-vertical-relative:text" stroked="f">
            <v:fill opacity="0"/>
            <v:stroke opacity="0"/>
            <v:textbox style="mso-next-textbox:#_x0000_s322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** (It has to be in the Province of Sindh)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21" type="#_x0000_t202" style="position:absolute;margin-left:108pt;margin-top:729.8pt;width:227.05pt;height:10.8pt;z-index:253966336;mso-wrap-style:none;mso-position-horizontal-relative:text;mso-position-vertical-relative:text" stroked="f">
            <v:fill opacity="0"/>
            <v:stroke opacity="0"/>
            <v:textbox style="mso-next-textbox:#_x0000_s322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to specify as appropriate)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20" type="#_x0000_t202" style="position:absolute;margin-left:2in;margin-top:685.6pt;width:164.5pt;height:10.8pt;z-index:253965312;mso-wrap-style:none;mso-position-horizontal-relative:text;mso-position-vertical-relative:text" stroked="f">
            <v:fill opacity="0"/>
            <v:stroke opacity="0"/>
            <v:textbox style="mso-next-textbox:#_x0000_s322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 of Arbitration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19" type="#_x0000_t202" style="position:absolute;margin-left:2in;margin-top:664.4pt;width:71.35pt;height:10.8pt;z-index:253964288;mso-wrap-style:none;mso-position-horizontal-relative:text;mso-position-vertical-relative:text" stroked="f">
            <v:fill opacity="0"/>
            <v:stroke opacity="0"/>
            <v:textbox style="mso-next-textbox:#_x0000_s321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Arbitration**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18" type="#_x0000_t202" style="position:absolute;margin-left:108pt;margin-top:664.4pt;width:21pt;height:10.8pt;z-index:253963264;mso-wrap-style:none;mso-position-horizontal-relative:text;mso-position-vertical-relative:text" stroked="f">
            <v:fill opacity="0"/>
            <v:stroke opacity="0"/>
            <v:textbox style="mso-next-textbox:#_x0000_s321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17" type="#_x0000_t202" style="position:absolute;margin-left:2in;margin-top:642.9pt;width:306.2pt;height:10.8pt;z-index:253962240;mso-wrap-style:none;mso-position-horizontal-relative:text;mso-position-vertical-relative:text" stroked="f">
            <v:fill opacity="0"/>
            <v:stroke opacity="0"/>
            <v:textbox style="mso-next-textbox:#_x0000_s321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 plus _________________________ percent (___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_%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16" type="#_x0000_t202" style="position:absolute;margin-left:2in;margin-top:621.65pt;width:123.2pt;height:10.8pt;z-index:253961216;mso-wrap-style:none;mso-position-horizontal-relative:text;mso-position-vertical-relative:text" stroked="f">
            <v:fill opacity="0"/>
            <v:stroke opacity="0"/>
            <v:textbox style="mso-next-textbox:#_x0000_s321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to be recovered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15" type="#_x0000_t202" style="position:absolute;margin-left:108pt;margin-top:621.65pt;width:21pt;height:10.8pt;z-index:253960192;mso-wrap-style:none;mso-position-horizontal-relative:text;mso-position-vertical-relative:text" stroked="f">
            <v:fill opacity="0"/>
            <v:stroke opacity="0"/>
            <v:textbox style="mso-next-textbox:#_x0000_s321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14" type="#_x0000_t202" style="position:absolute;margin-left:2in;margin-top:578.9pt;width:326.9pt;height:10.8pt;z-index:253959168;mso-wrap-style:none;mso-position-horizontal-relative:text;mso-position-vertical-relative:text" stroked="f">
            <v:fill opacity="0"/>
            <v:stroke opacity="0"/>
            <v:textbox style="mso-next-textbox:#_x0000_s321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(In each case name of insured is Contractor and Procuring Agency)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13" type="#_x0000_t202" style="position:absolute;margin-left:2in;margin-top:557.65pt;width:150pt;height:10.8pt;z-index:253958144;mso-wrap-style:none;mso-position-horizontal-relative:text;mso-position-vertical-relative:text" stroked="f">
            <v:fill opacity="0"/>
            <v:stroke opacity="0"/>
            <v:textbox style="mso-next-textbox:#_x0000_s321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12" type="#_x0000_t202" style="position:absolute;margin-left:2in;margin-top:536.45pt;width:66.15pt;height:10.8pt;z-index:253957120;mso-wrap-style:none;mso-position-horizontal-relative:text;mso-position-vertical-relative:text" stroked="f">
            <v:fill opacity="0"/>
            <v:stroke opacity="0"/>
            <v:textbox style="mso-next-textbox:#_x0000_s321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 cover*: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11" type="#_x0000_t202" style="position:absolute;margin-left:2in;margin-top:515.2pt;width:150pt;height:10.8pt;z-index:253956096;mso-wrap-style:none;mso-position-horizontal-relative:text;mso-position-vertical-relative:text" stroked="f">
            <v:fill opacity="0"/>
            <v:stroke opacity="0"/>
            <v:textbox style="mso-next-textbox:#_x0000_s321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10" type="#_x0000_t202" style="position:absolute;margin-left:2in;margin-top:493.95pt;width:150pt;height:10.8pt;z-index:253955072;mso-wrap-style:none;mso-position-horizontal-relative:text;mso-position-vertical-relative:text" stroked="f">
            <v:fill opacity="0"/>
            <v:stroke opacity="0"/>
            <v:textbox style="mso-next-textbox:#_x0000_s321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09" type="#_x0000_t202" style="position:absolute;margin-left:2in;margin-top:472.7pt;width:44.65pt;height:10.8pt;z-index:253954048;mso-wrap-style:none;mso-position-horizontal-relative:text;mso-position-vertical-relative:text" stroked="f">
            <v:fill opacity="0"/>
            <v:stroke opacity="0"/>
            <v:textbox style="mso-next-textbox:#_x0000_s320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Workers: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08" type="#_x0000_t202" style="position:absolute;margin-left:2in;margin-top:444.35pt;width:154.25pt;height:10.8pt;z-index:253953024;mso-wrap-style:none;mso-position-horizontal-relative:text;mso-position-vertical-relative:text" stroked="f">
            <v:fill opacity="0"/>
            <v:stroke opacity="0"/>
            <v:textbox style="mso-next-textbox:#_x0000_s320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and entered).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07" type="#_x0000_t202" style="position:absolute;margin-left:2in;margin-top:430.2pt;width:379.3pt;height:10.8pt;z-index:253952000;mso-wrap-style:none;mso-position-horizontal-relative:text;mso-position-vertical-relative:text" stroked="f">
            <v:fill opacity="0"/>
            <v:stroke opacity="0"/>
            <v:textbox style="mso-next-textbox:#_x0000_s320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minimum amount of third party insurance should be assessed by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06" type="#_x0000_t202" style="position:absolute;margin-left:2in;margin-top:408.95pt;width:150.05pt;height:10.8pt;z-index:253950976;mso-wrap-style:none;mso-position-horizontal-relative:text;mso-position-vertical-relative:text" stroked="f">
            <v:fill opacity="0"/>
            <v:stroke opacity="0"/>
            <v:textbox style="mso-next-textbox:#_x0000_s320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05" type="#_x0000_t202" style="position:absolute;margin-left:2in;margin-top:387.75pt;width:255.15pt;height:10.8pt;z-index:253949952;mso-wrap-style:none;mso-position-horizontal-relative:text;mso-position-vertical-relative:text" stroked="f">
            <v:fill opacity="0"/>
            <v:stroke opacity="0"/>
            <v:textbox style="mso-next-textbox:#_x0000_s3205;mso-fit-shape-to-text:t" inset="0,0,0,0">
              <w:txbxContent>
                <w:p w:rsidR="000517BF" w:rsidRDefault="000517BF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Third Party-injury to persons and damage to property</w:t>
                  </w:r>
                </w:p>
                <w:p w:rsidR="000517BF" w:rsidRPr="00F23D93" w:rsidRDefault="000517BF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applicable.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04" type="#_x0000_t202" style="position:absolute;margin-left:108pt;margin-top:366.75pt;width:70pt;height:10.8pt;z-index:253948928;mso-wrap-style:none;mso-position-horizontal-relative:text;mso-position-vertical-relative:text" stroked="f">
            <v:fill opacity="0"/>
            <v:stroke opacity="0"/>
            <v:textbox style="mso-next-textbox:#_x0000_s320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03" type="#_x0000_t202" style="position:absolute;margin-left:2in;margin-top:345.25pt;width:103.05pt;height:10.8pt;z-index:253947904;mso-wrap-style:none;mso-position-horizontal-relative:text;mso-position-vertical-relative:text" stroked="f">
            <v:fill opacity="0"/>
            <v:stroke opacity="0"/>
            <v:textbox style="mso-next-textbox:#_x0000_s320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 replacement cost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02" type="#_x0000_t202" style="position:absolute;margin-left:2in;margin-top:324.25pt;width:85.85pt;height:10.8pt;z-index:253946880;mso-wrap-style:none;mso-position-horizontal-relative:text;mso-position-vertical-relative:text" stroked="f">
            <v:fill opacity="0"/>
            <v:stroke opacity="0"/>
            <v:textbox style="mso-next-textbox:#_x0000_s320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01" type="#_x0000_t202" style="position:absolute;margin-left:2in;margin-top:300.3pt;width:118.85pt;height:13.25pt;z-index:253945856;mso-wrap-style:none;mso-position-horizontal-relative:text;mso-position-vertical-relative:text" stroked="f">
            <v:fill opacity="0"/>
            <v:stroke opacity="0"/>
            <v:textbox style="mso-next-textbox:#_x0000_s320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Equipment: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00" type="#_x0000_t202" style="position:absolute;margin-left:2in;margin-top:281.75pt;width:70pt;height:10.8pt;z-index:25394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99" type="#_x0000_t202" style="position:absolute;margin-left:2in;margin-top:260.25pt;width:334pt;height:10.8pt;z-index:25394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stated in the Letter of Acceptance plus fifteen percent (15%)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98" type="#_x0000_t202" style="position:absolute;margin-left:2in;margin-top:232.2pt;width:85.85pt;height:10.8pt;z-index:25394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97" type="#_x0000_t202" style="position:absolute;margin-left:2in;margin-top:203.6pt;width:53.7pt;height:10.8pt;z-index:25394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96" type="#_x0000_t202" style="position:absolute;margin-left:2in;margin-top:175.55pt;width:70pt;height:10.8pt;z-index:25394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95" type="#_x0000_t202" style="position:absolute;margin-left:2in;margin-top:147pt;width:105.9pt;height:10.8pt;z-index:25393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scope of the work)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94" type="#_x0000_t202" style="position:absolute;margin-left:2in;margin-top:132.8pt;width:364.9pt;height:10.8pt;z-index:25393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may decide, keeping in view the nature and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93" type="#_x0000_t202" style="position:absolute;margin-left:2in;margin-top:104.25pt;width:176.05pt;height:10.8pt;z-index:25393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 of payment: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Pak. Rupees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92" type="#_x0000_t202" style="position:absolute;margin-left:287.95pt;margin-top:75.7pt;width:44.1pt;height:10.8pt;z-index:25393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Ten (10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%)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91" type="#_x0000_t202" style="position:absolute;margin-left:2in;margin-top:75.7pt;width:128.95pt;height:10.8pt;z-index:25393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Percentage of retention*: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90" type="#_x0000_t202" style="position:absolute;margin-left:108pt;margin-top:132.8pt;width:21pt;height:10.8pt;z-index:25393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89" type="#_x0000_t202" style="position:absolute;margin-left:108pt;margin-top:104.25pt;width:21pt;height:10.8pt;z-index:25393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188" type="#_x0000_t202" style="position:absolute;margin-left:108pt;margin-top:75.7pt;width:21pt;height:10.8pt;z-index:25393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1" name="Picture 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3231" type="#_x0000_t202" style="position:absolute;margin-left:488.75pt;margin-top:812.15pt;width:12.25pt;height:10.2pt;z-index:25397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54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30" type="#_x0000_t202" style="position:absolute;margin-left:1in;margin-top:812.3pt;width:291.4pt;height:8.95pt;z-index:25397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29" type="#_x0000_t202" style="position:absolute;margin-left:1in;margin-top:475.85pt;width:157.9pt;height:10.8pt;z-index:25397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spirit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of the Forms of securities).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28" type="#_x0000_t202" style="position:absolute;margin-left:1in;margin-top:461.65pt;width:451.4pt;height:10.8pt;z-index:25397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receipt of advance, the relevant format shall be tailored accordingly without changing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27" type="#_x0000_t202" style="position:absolute;margin-left:1in;margin-top:447.5pt;width:451.2pt;height:10.8pt;z-index:25397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chooses to issue a bond for accompanying his bid or performance of contract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26" type="#_x0000_t202" style="position:absolute;margin-left:1in;margin-top:433.35pt;width:451.25pt;height:10.8pt;z-index:25397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Standard Forms provided in this document for securities are to be issued by a bank. In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25" type="#_x0000_t202" style="position:absolute;margin-left:222.65pt;margin-top:359.25pt;width:150.2pt;height:14.35pt;z-index:25397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27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2" name="Picture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3278" type="#_x0000_t202" style="position:absolute;margin-left:1in;margin-top:777.85pt;width:291.4pt;height:8.95pt;z-index:25402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77" type="#_x0000_t202" style="position:absolute;margin-left:488.75pt;margin-top:777.7pt;width:12.25pt;height:10.2pt;z-index:25402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55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76" type="#_x0000_t202" style="position:absolute;margin-left:180pt;margin-top:747.9pt;width:241.15pt;height:10.8pt;z-index:25402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Clauses IB-20.2 &amp; 20.3 of Instructions to Bidders,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75" type="#_x0000_t202" style="position:absolute;margin-left:180pt;margin-top:733.75pt;width:343.6pt;height:10.8pt;z-index:25402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proposed Contract Agreement, in accordance with Sub-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74" type="#_x0000_t202" style="position:absolute;margin-left:180pt;margin-top:713.6pt;width:213.15pt;height:10.8pt;z-index:25402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IB-21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of Instructions to Bidders, 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73" type="#_x0000_t202" style="position:absolute;margin-left:180pt;margin-top:699.2pt;width:343.6pt;height:10.8pt;z-index:25402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Security, in accordance with Sub-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72" type="#_x0000_t202" style="position:absolute;margin-left:2in;margin-top:733.75pt;width:14.7pt;height:10.8pt;z-index:25402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71" type="#_x0000_t202" style="position:absolute;margin-left:2in;margin-top:699.2pt;width:11.35pt;height:10.8pt;z-index:25401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70" type="#_x0000_t202" style="position:absolute;margin-left:2in;margin-top:660.9pt;width:160pt;height:10.8pt;z-index:25401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successful bidder to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69" type="#_x0000_t202" style="position:absolute;margin-left:2in;margin-top:640.75pt;width:214.45pt;height:10.8pt;z-index:25401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16.4 (b) of Instructions to Bidders, 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68" type="#_x0000_t202" style="position:absolute;margin-left:2in;margin-top:626.55pt;width:379.6pt;height:10.8pt;z-index:25401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does not accept the correction of his Bid Price, pursuant to Sub-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67" type="#_x0000_t202" style="position:absolute;margin-left:2in;margin-top:606.4pt;width:338.15pt;height:10.8pt;z-index:25401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withdraws his Bid during the period of validity of Bid, 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66" type="#_x0000_t202" style="position:absolute;margin-left:108pt;margin-top:660.9pt;width:13.25pt;height:10.8pt;z-index:25401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65" type="#_x0000_t202" style="position:absolute;margin-left:108pt;margin-top:626.55pt;width:14pt;height:10.8pt;z-index:25401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64" type="#_x0000_t202" style="position:absolute;margin-left:108pt;margin-top:606.4pt;width:13.25pt;height:10.8pt;z-index:25401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63" type="#_x0000_t202" style="position:absolute;margin-left:108pt;margin-top:578.05pt;width:93.25pt;height:10.8pt;z-index:25401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of;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62" type="#_x0000_t202" style="position:absolute;margin-left:108pt;margin-top:563.9pt;width:152.9pt;height:10.8pt;z-index:25401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 of validity of the bid;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61" type="#_x0000_t202" style="position:absolute;margin-left:108pt;margin-top:549.75pt;width:415.55pt;height:10.8pt;z-index:25400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Security shall remain valid for a period of twenty eight (28) days beyond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60" type="#_x0000_t202" style="position:absolute;margin-left:1in;margin-top:578.05pt;width:14pt;height:10.8pt;z-index:25400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59" type="#_x0000_t202" style="position:absolute;margin-left:1in;margin-top:549.75pt;width:14pt;height:10.8pt;z-index:25400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58" type="#_x0000_t202" style="position:absolute;margin-left:1in;margin-top:521.45pt;width:103.2pt;height:10.8pt;z-index:25400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under: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57" type="#_x0000_t202" style="position:absolute;margin-left:1in;margin-top:507.25pt;width:451.55pt;height:10.8pt;z-index:25400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Principal furnishes a Bid Security in the above said sum to the Procuring Agency,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56" type="#_x0000_t202" style="position:absolute;margin-left:1in;margin-top:493.1pt;width:451.5pt;height:10.8pt;z-index:25400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WHEREAS, the Procuring Agency has required as a condition for considering the said Bid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55" type="#_x0000_t202" style="position:absolute;margin-left:1in;margin-top:464.8pt;width:60.4pt;height:10.8pt;z-index:25400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 and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54" type="#_x0000_t202" style="position:absolute;margin-left:1in;margin-top:450.65pt;width:451.6pt;height:10.8pt;z-index:25400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 (Particulars of Bid) to the said Procuring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53" type="#_x0000_t202" style="position:absolute;margin-left:1in;margin-top:436.45pt;width:451.55pt;height:10.8pt;z-index:25400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  the  accompanying  Bid  numbered  and  dated  as  above  for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52" type="#_x0000_t202" style="position:absolute;margin-left:1in;margin-top:422.3pt;width:451.4pt;height:10.8pt;z-index:25400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51" type="#_x0000_t202" style="position:absolute;margin-left:1in;margin-top:393.95pt;width:117.1pt;height:10.8pt;z-index:25399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firmly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these presents.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50" type="#_x0000_t202" style="position:absolute;margin-left:1in;margin-top:379.8pt;width:451.25pt;height:10.8pt;z-index:25399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bind ourselves, our heirs, executors, administrators and successors, jointly and severally,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49" type="#_x0000_t202" style="position:absolute;margin-left:1in;margin-top:363.15pt;width:451.25pt;height:13.3pt;z-index:25399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in the sum stated above, for the payment of which sum well and truly to be made,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48" type="#_x0000_t202" style="position:absolute;margin-left:1in;margin-top:349pt;width:451.65pt;height:13.3pt;z-index:25399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__________________________________, (hereinafter called The ―Procuring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47" type="#_x0000_t202" style="position:absolute;margin-left:1in;margin-top:337.35pt;width:451.45pt;height:10.8pt;z-index:25399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request of the said Principal, we the Guarantor above-named are held and firmly bound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46" type="#_x0000_t202" style="position:absolute;margin-left:1in;margin-top:323.15pt;width:451.2pt;height:10.8pt;z-index:25399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 and at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45" type="#_x0000_t202" style="position:absolute;margin-left:1in;margin-top:294.85pt;width:367.15pt;height:10.8pt;z-index:25399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No.___________________________ Date of Bid 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44" type="#_x0000_t202" style="position:absolute;margin-left:1in;margin-top:280.7pt;width:402pt;height:10.8pt;z-index:25399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43" type="#_x0000_t202" style="position:absolute;margin-left:1in;margin-top:266.55pt;width:400.45pt;height:10.8pt;z-index:25399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):____________________________________________________________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42" type="#_x0000_t202" style="position:absolute;margin-left:1in;margin-top:252.35pt;width:185.5pt;height:10.8pt;z-index:25398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of Security (express in words and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41" type="#_x0000_t202" style="position:absolute;margin-left:1in;margin-top:238.2pt;width:402.05pt;height:10.8pt;z-index:25398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40" type="#_x0000_t202" style="position:absolute;margin-left:1in;margin-top:224pt;width:399.25pt;height:10.8pt;z-index:25398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39" type="#_x0000_t202" style="position:absolute;margin-left:1in;margin-top:209.85pt;width:155.65pt;height:10.8pt;z-index:25398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(Bidder) with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38" type="#_x0000_t202" style="position:absolute;margin-left:1in;margin-top:195.7pt;width:399.25pt;height:10.8pt;z-index:25398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37" type="#_x0000_t202" style="position:absolute;margin-left:1in;margin-top:181.55pt;width:262.5pt;height:10.8pt;z-index:25398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36" type="#_x0000_t202" style="position:absolute;margin-left:1in;margin-top:153.2pt;width:240pt;height:10.8pt;z-index:25398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by the Guarantor to the Procuring Agency)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35" type="#_x0000_t202" style="position:absolute;margin-left:334.85pt;margin-top:138.8pt;width:188.65pt;height:10.8pt;z-index:25398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34" type="#_x0000_t202" style="position:absolute;margin-left:327.8pt;margin-top:124.65pt;width:195.75pt;height:10.8pt;z-index:25398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33" type="#_x0000_t202" style="position:absolute;margin-left:255.15pt;margin-top:89.25pt;width:85.25pt;height:10.8pt;z-index:25398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32" type="#_x0000_t202" style="position:absolute;margin-left:225.05pt;margin-top:75.3pt;width:145.4pt;height:10.8pt;z-index:25397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66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3" name="Picture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3315" type="#_x0000_t202" style="position:absolute;margin-left:488.75pt;margin-top:777.7pt;width:12.25pt;height:10.2pt;z-index:25406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56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14" type="#_x0000_t202" style="position:absolute;margin-left:1in;margin-top:777.85pt;width:291.4pt;height:8.95pt;z-index:25406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13" type="#_x0000_t202" style="position:absolute;margin-left:360.05pt;margin-top:670.15pt;width:130.95pt;height:10.8pt;z-index:25406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12" type="#_x0000_t202" style="position:absolute;margin-left:108pt;margin-top:670.15pt;width:119.65pt;height:10.8pt;z-index:25406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11" type="#_x0000_t202" style="position:absolute;margin-left:1in;margin-top:627.65pt;width:9pt;height:10.8pt;z-index:25406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10" type="#_x0000_t202" style="position:absolute;margin-left:108pt;margin-top:599.3pt;width:127.2pt;height:10.8pt;z-index:25406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09" type="#_x0000_t202" style="position:absolute;margin-left:312.05pt;margin-top:585.15pt;width:193.7pt;height:10.8pt;z-index:25405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Title __________________________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08" type="#_x0000_t202" style="position:absolute;margin-left:312.05pt;margin-top:556.85pt;width:193.6pt;height:10.8pt;z-index:25405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Name _________________________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07" type="#_x0000_t202" style="position:absolute;margin-left:312.05pt;margin-top:528.5pt;width:57.9pt;height:10.8pt;z-index:25405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Signature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06" type="#_x0000_t202" style="position:absolute;margin-left:1in;margin-top:556.85pt;width:9pt;height:10.8pt;z-index:25405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05" type="#_x0000_t202" style="position:absolute;margin-left:1in;margin-top:528.5pt;width:42.05pt;height:10.8pt;z-index:25405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04" type="#_x0000_t202" style="position:absolute;margin-left:399.45pt;margin-top:500.2pt;width:84.6pt;height:10.8pt;z-index:25405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03" type="#_x0000_t202" style="position:absolute;margin-left:1in;margin-top:471.85pt;width:78pt;height:10.8pt;z-index:25405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body.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02" type="#_x0000_t202" style="position:absolute;margin-left:1in;margin-top:457.7pt;width:451.5pt;height:10.8pt;z-index:25405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these presents duly signed by its undersigned representative pursuant to authority of its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01" type="#_x0000_t202" style="position:absolute;margin-left:1in;margin-top:443.55pt;width:451.25pt;height:10.8pt;z-index:25405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seal of the Guarantor being hereto affixed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00" type="#_x0000_t202" style="position:absolute;margin-left:1in;margin-top:429.35pt;width:451.35pt;height:10.8pt;z-index:25405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the instrument under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99" type="#_x0000_t202" style="position:absolute;margin-left:1in;margin-top:401.05pt;width:238.95pt;height:10.8pt;z-index:25404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reference to the Principal or any other person.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98" type="#_x0000_t202" style="position:absolute;margin-left:1in;margin-top:386.9pt;width:451.45pt;height:10.8pt;z-index:25404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above upon first written demand from the Procuring Agency forthwith and without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97" type="#_x0000_t202" style="position:absolute;margin-left:1in;margin-top:372.75pt;width:451.25pt;height:10.8pt;z-index:25404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defaulted in fulfilling said requirements and the Guarantor shall pay without objection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96" type="#_x0000_t202" style="position:absolute;margin-left:1in;margin-top:358.55pt;width:451.55pt;height:10.8pt;z-index:25404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and to furnish the requisite Performance Security within the time stated above, 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95" type="#_x0000_t202" style="position:absolute;margin-left:1in;margin-top:344.4pt;width:451.25pt;height:10.8pt;z-index:25404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has duly performed his obligations to sign the Contract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94" type="#_x0000_t202" style="position:absolute;margin-left:1in;margin-top:330.25pt;width:451.6pt;height:10.8pt;z-index:25404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93" type="#_x0000_t202" style="position:absolute;margin-left:1in;margin-top:301.95pt;width:257.7pt;height:10.8pt;z-index:25404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Guarantor at its address given above.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92" type="#_x0000_t202" style="position:absolute;margin-left:1in;margin-top:287.75pt;width:451.8pt;height:10.8pt;z-index:25404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shall be sent by the Procuring Agency by registered post duly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91" type="#_x0000_t202" style="position:absolute;margin-left:1in;margin-top:273.6pt;width:451.4pt;height:10.8pt;z-index:25404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requiring the Procuring Agency to prove or to show grounds or reasons for such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90" type="#_x0000_t202" style="position:absolute;margin-left:1in;margin-top:259.4pt;width:451.45pt;height:10.8pt;z-index:25404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upon first written demand of the Procuring Agency without cavil or argument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89" type="#_x0000_t202" style="position:absolute;margin-left:1in;margin-top:245.25pt;width:451.5pt;height:10.8pt;z-index:25403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Guarantor shall forthwith pay to the Procuring Agency the said sum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88" type="#_x0000_t202" style="position:absolute;margin-left:1in;margin-top:216.95pt;width:274.55pt;height:10.8pt;z-index:25403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effect, but otherwise to remain in full force and effect.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87" type="#_x0000_t202" style="position:absolute;margin-left:1in;margin-top:202.8pt;width:451.4pt;height:10.8pt;z-index:25403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Bid within the time specified then this obligation shall be void and of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86" type="#_x0000_t202" style="position:absolute;margin-left:1in;margin-top:188.6pt;width:451.6pt;height:10.8pt;z-index:25403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faithful performance and proper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fulfilment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Contract or in the event of non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85" type="#_x0000_t202" style="position:absolute;margin-left:1in;margin-top:174.2pt;width:451.9pt;height:10.8pt;z-index:25403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surety , as may be required, upon the form prescribed by the said Procuring Agency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84" type="#_x0000_t202" style="position:absolute;margin-left:1in;margin-top:160.05pt;width:451.5pt;height:10.8pt;z-index:25403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of receipt of Letter of Acceptance, a Performance Security with good and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83" type="#_x0000_t202" style="position:absolute;margin-left:1in;margin-top:145.9pt;width:451.35pt;height:10.8pt;z-index:25403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Procuring Agency in accordance with his Bid as accepted and furnish within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82" type="#_x0000_t202" style="position:absolute;margin-left:1in;margin-top:131.75pt;width:451.55pt;height:10.8pt;z-index:25403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prescribed form presented to him for signature enter into a formal Contract Agreement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81" type="#_x0000_t202" style="position:absolute;margin-left:1in;margin-top:117.6pt;width:451.55pt;height:10.8pt;z-index:25403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successful bidder shall, within the period specified therefore, on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80" type="#_x0000_t202" style="position:absolute;margin-left:108pt;margin-top:89.25pt;width:361.6pt;height:10.8pt;z-index:25402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not as penalty for the successful bidder's failure to perform.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279" type="#_x0000_t202" style="position:absolute;margin-left:108pt;margin-top:75.1pt;width:415.55pt;height:10.8pt;z-index:25402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entire sum be paid immediately to the said Procuring Agency for delayed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076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4" name="Picture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3354" type="#_x0000_t202" style="position:absolute;margin-left:488.75pt;margin-top:777.7pt;width:12.25pt;height:10.2pt;z-index:25410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57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53" type="#_x0000_t202" style="position:absolute;margin-left:1in;margin-top:777.85pt;width:291.4pt;height:8.95pt;z-index:25410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52" type="#_x0000_t202" style="position:absolute;margin-left:1in;margin-top:757.6pt;width:451.5pt;height:10.8pt;z-index:25410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liability attaching to us under this Guarantee that the claim for payment in writing shall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51" type="#_x0000_t202" style="position:absolute;margin-left:1in;margin-top:743.45pt;width:451.15pt;height:10.8pt;z-index:25410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Our total liability under this Guarantee is limited to the sum stated above and it is a condition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50" type="#_x0000_t202" style="position:absolute;margin-left:1in;margin-top:712.15pt;width:333.1pt;height:10.8pt;z-index:25410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9, Remedying Defects, of Conditions of Contract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fulfilled.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49" type="#_x0000_t202" style="position:absolute;margin-left:1in;margin-top:698pt;width:451.25pt;height:10.8pt;z-index:25410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void; otherwise to remain in full force and virtue till all requirements of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48" type="#_x0000_t202" style="position:absolute;margin-left:1in;margin-top:683.8pt;width:451.25pt;height:10.8pt;z-index:25410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modifications to the Guarantor being hereby waived, then, this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47" type="#_x0000_t202" style="position:absolute;margin-left:1in;margin-top:669.65pt;width:451.5pt;height:10.8pt;z-index:25409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of any and all modifications of the said Documents that may hereafter be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46" type="#_x0000_t202" style="position:absolute;margin-left:1in;margin-top:655.5pt;width:451.3pt;height:10.8pt;z-index:25409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perform and fulfill all the undertakings, covenants terms and conditions of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45" type="#_x0000_t202" style="position:absolute;margin-left:1in;margin-top:641.35pt;width:451.25pt;height:10.8pt;z-index:25409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Agency, with or without notice to the Guarantor, which notice is, hereby, waived and shall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44" type="#_x0000_t202" style="position:absolute;margin-left:1in;margin-top:627.15pt;width:451.6pt;height:10.8pt;z-index:25409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Documents and any extensions thereof that may be granted by the Procuring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43" type="#_x0000_t202" style="position:absolute;margin-left:1in;margin-top:613pt;width:451.3pt;height:10.8pt;z-index:25409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undertakings, covenants, terms and conditions of the said Documents during the original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42" type="#_x0000_t202" style="position:absolute;margin-left:1in;margin-top:598.85pt;width:451.2pt;height:10.8pt;z-index:25409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Principal (Contractor) shall well and truly perform and fulfill all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41" type="#_x0000_t202" style="position:absolute;margin-left:1in;margin-top:564.5pt;width:278.45pt;height:10.8pt;z-index:25409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 (Name of Project).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3340" type="#_x0000_t202" style="position:absolute;margin-left:1in;margin-top:536.2pt;width:434.4pt;height:10.8pt;z-index:25409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 (Name of Contract) for the 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39" type="#_x0000_t202" style="position:absolute;margin-left:1in;margin-top:522.05pt;width:451.35pt;height:10.8pt;z-index:25409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Agency's above said  Letter of  Acceptance for 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38" type="#_x0000_t202" style="position:absolute;margin-left:1in;margin-top:507.85pt;width:451.25pt;height:10.8pt;z-index:25409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37" type="#_x0000_t202" style="position:absolute;margin-left:1in;margin-top:473.55pt;width:420.6pt;height:10.8pt;z-index:25408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administrators and successors, jointly and severally, firmly by these presents.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36" type="#_x0000_t202" style="position:absolute;margin-left:1in;margin-top:459.4pt;width:451.45pt;height:10.8pt;z-index:25408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to be made to the said Procuring Agency, we bind ourselves, our heirs,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35" type="#_x0000_t202" style="position:absolute;margin-left:1in;margin-top:445.2pt;width:451.45pt;height:10.8pt;z-index:25408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Agency) in the penal sum of the amount stated above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payment of which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34" type="#_x0000_t202" style="position:absolute;margin-left:1in;margin-top:431.05pt;width:451.45pt;height:10.8pt;z-index:25408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__________________________________________________ (hereinafter called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33" type="#_x0000_t202" style="position:absolute;margin-left:1in;margin-top:416.9pt;width:451.25pt;height:10.8pt;z-index:25408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Principal we, the Guarantor above named, are held and firmly bound unto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32" type="#_x0000_t202" style="position:absolute;margin-left:1in;margin-top:402.75pt;width:451.45pt;height:10.8pt;z-index:25408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and above said Letter of Acceptance (hereinafter called the Documents) and at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31" type="#_x0000_t202" style="position:absolute;margin-left:1in;margin-top:388.55pt;width:451.65pt;height:10.8pt;z-index:25408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Bidding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30" type="#_x0000_t202" style="position:absolute;margin-left:1in;margin-top:351.25pt;width:437.25pt;height:10.8pt;z-index:25408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 No.________________________________ Dated 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29" type="#_x0000_t202" style="position:absolute;margin-left:1in;margin-top:330pt;width:438.1pt;height:10.8pt;z-index:25408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28" type="#_x0000_t202" style="position:absolute;margin-left:1in;margin-top:315.85pt;width:439.2pt;height:10.8pt;z-index:25408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)___________________________________________________________________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27" type="#_x0000_t202" style="position:absolute;margin-left:1in;margin-top:301.7pt;width:215.1pt;height:10.8pt;z-index:25407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Penal Sum of Security (express in words and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26" type="#_x0000_t202" style="position:absolute;margin-left:1in;margin-top:280.45pt;width:438.1pt;height:10.8pt;z-index:25407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25" type="#_x0000_t202" style="position:absolute;margin-left:1in;margin-top:266.3pt;width:435.35pt;height:10.8pt;z-index:25407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24" type="#_x0000_t202" style="position:absolute;margin-left:1in;margin-top:252.1pt;width:174.35pt;height:10.8pt;z-index:25407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(Contractor) with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23" type="#_x0000_t202" style="position:absolute;margin-left:1in;margin-top:230.85pt;width:435.35pt;height:10.8pt;z-index:25407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22" type="#_x0000_t202" style="position:absolute;margin-left:1in;margin-top:209.6pt;width:262.5pt;height:10.8pt;z-index:25407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21" type="#_x0000_t202" style="position:absolute;margin-left:1in;margin-top:181.3pt;width:240pt;height:10.8pt;z-index:25407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20" type="#_x0000_t202" style="position:absolute;margin-left:336.05pt;margin-top:153pt;width:58pt;height:10.8pt;z-index:25407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Expiry Date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19" type="#_x0000_t202" style="position:absolute;margin-left:334.85pt;margin-top:138.8pt;width:188.65pt;height:10.8pt;z-index:25407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18" type="#_x0000_t202" style="position:absolute;margin-left:327.8pt;margin-top:124.65pt;width:195.75pt;height:10.8pt;z-index:25406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17" type="#_x0000_t202" style="position:absolute;margin-left:251.35pt;margin-top:89.5pt;width:92.85pt;height:10.8pt;z-index:25406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16" type="#_x0000_t202" style="position:absolute;margin-left:188.55pt;margin-top:75.3pt;width:218.4pt;height:10.8pt;z-index:25406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PERFORMANCE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47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5" name="Picture 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3392" type="#_x0000_t202" style="position:absolute;margin-left:488.75pt;margin-top:777.7pt;width:12.25pt;height:10.2pt;z-index:25414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58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91" type="#_x0000_t202" style="position:absolute;margin-left:1in;margin-top:777.85pt;width:291.4pt;height:8.95pt;z-index:25414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90" type="#_x0000_t202" style="position:absolute;margin-left:360.05pt;margin-top:508.95pt;width:139.7pt;height:10.8pt;z-index:25414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89" type="#_x0000_t202" style="position:absolute;margin-left:360.05pt;margin-top:480.65pt;width:139.6pt;height:10.8pt;z-index:25414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88" type="#_x0000_t202" style="position:absolute;margin-left:360.05pt;margin-top:452.3pt;width:138.85pt;height:10.8pt;z-index:25414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87" type="#_x0000_t202" style="position:absolute;margin-left:363.05pt;margin-top:579.75pt;width:130.95pt;height:10.8pt;z-index:25414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86" type="#_x0000_t202" style="position:absolute;margin-left:360.05pt;margin-top:565.6pt;width:138pt;height:10.8pt;z-index:25414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85" type="#_x0000_t202" style="position:absolute;margin-left:123pt;margin-top:579.75pt;width:119.75pt;height:10.8pt;z-index:25413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84" type="#_x0000_t202" style="position:absolute;margin-left:123pt;margin-top:565.6pt;width:138pt;height:10.8pt;z-index:25413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83" type="#_x0000_t202" style="position:absolute;margin-left:108pt;margin-top:537.25pt;width:153pt;height:10.8pt;z-index:25413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82" type="#_x0000_t202" style="position:absolute;margin-left:339.05pt;margin-top:508.95pt;width:9pt;height:10.8pt;z-index:25413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81" type="#_x0000_t202" style="position:absolute;margin-left:339.05pt;margin-top:480.65pt;width:9pt;height:10.8pt;z-index:25413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80" type="#_x0000_t202" style="position:absolute;margin-left:339.05pt;margin-top:452.3pt;width:9pt;height:10.8pt;z-index:25413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79" type="#_x0000_t202" style="position:absolute;margin-left:123pt;margin-top:494.8pt;width:127.2pt;height:10.8pt;z-index:25413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78" type="#_x0000_t202" style="position:absolute;margin-left:120pt;margin-top:480.65pt;width:138pt;height:10.8pt;z-index:25413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77" type="#_x0000_t202" style="position:absolute;margin-left:108pt;margin-top:452.3pt;width:150pt;height:10.8pt;z-index:25413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76" type="#_x0000_t202" style="position:absolute;margin-left:108pt;margin-top:438.15pt;width:42.05pt;height:10.8pt;z-index:25413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75" type="#_x0000_t202" style="position:absolute;margin-left:396.05pt;margin-top:423.95pt;width:84.65pt;height:10.8pt;z-index:25412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74" type="#_x0000_t202" style="position:absolute;margin-left:360.05pt;margin-top:409.8pt;width:144.05pt;height:10.8pt;z-index:25412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73" type="#_x0000_t202" style="position:absolute;margin-left:1in;margin-top:381.5pt;width:105.35pt;height:10.8pt;z-index:25412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its governing body.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72" type="#_x0000_t202" style="position:absolute;margin-left:1in;margin-top:367.35pt;width:451.85pt;height:10.8pt;z-index:25412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these presents duly signed by its undersigned representative, pursuant to authority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71" type="#_x0000_t202" style="position:absolute;margin-left:1in;margin-top:353.15pt;width:451.4pt;height:10.8pt;z-index:25412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corporate seal of the Guarantor being hereto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70" type="#_x0000_t202" style="position:absolute;margin-left:1in;margin-top:339pt;width:451.3pt;height:10.8pt;z-index:25412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this Instrument under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69" type="#_x0000_t202" style="position:absolute;margin-left:1in;margin-top:307.7pt;width:436.45pt;height:10.8pt;z-index:25412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forthwith and without any reference to the Principal or any other person.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3368" type="#_x0000_t202" style="position:absolute;margin-left:1in;margin-top:293.55pt;width:451.25pt;height:10.8pt;z-index:25412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objection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 or sums up to the amount stated above upon first written demand from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67" type="#_x0000_t202" style="position:absolute;margin-left:1in;margin-top:279.35pt;width:451.25pt;height:10.8pt;z-index:25412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or has defaulted in fulfilling said obligations and the Guarantor shall pay without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66" type="#_x0000_t202" style="position:absolute;margin-left:1in;margin-top:265.2pt;width:451.3pt;height:10.8pt;z-index:25411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(Contractor) has duly performed his obligations under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65" type="#_x0000_t202" style="position:absolute;margin-left:1in;margin-top:251pt;width:451.5pt;height:10.8pt;z-index:25411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64" type="#_x0000_t202" style="position:absolute;margin-left:1in;margin-top:217.2pt;width:278.9pt;height:13.3pt;z-index:25411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designated Bank &amp; Account Number.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63" type="#_x0000_t202" style="position:absolute;margin-left:1in;margin-top:205.55pt;width:451.5pt;height:10.8pt;z-index:25411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for which payment will be effected by the Guarantor to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62" type="#_x0000_t202" style="position:absolute;margin-left:1in;margin-top:191.4pt;width:451.3pt;height:10.8pt;z-index:25411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Agency's written declaration that the Principal has refused or failed to perform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61" type="#_x0000_t202" style="position:absolute;margin-left:1in;margin-top:177.2pt;width:451.25pt;height:10.8pt;z-index:25411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reasons for such demand any sum or sums up to the amount stated above, against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60" type="#_x0000_t202" style="position:absolute;margin-left:1in;margin-top:163.05pt;width:451.45pt;height:10.8pt;z-index:25411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arguments and without requiring the Procuring Agency to prove or to show grounds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59" type="#_x0000_t202" style="position:absolute;margin-left:1in;margin-top:148.9pt;width:451.4pt;height:10.8pt;z-index:25411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without delay upon the Procuring Agency's first written demand without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58" type="#_x0000_t202" style="position:absolute;margin-left:1in;margin-top:134.75pt;width:451.35pt;height:10.8pt;z-index:25411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defenses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do hereby irrevocably and independently guarantee to pay to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57" type="#_x0000_t202" style="position:absolute;margin-left:1in;margin-top:120.6pt;width:451.35pt;height:10.8pt;z-index:25411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We, ____________________________________ (the Guarantor), waiving all objections and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56" type="#_x0000_t202" style="position:absolute;margin-left:1in;margin-top:89.25pt;width:265.65pt;height:10.8pt;z-index:25410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discharged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our liability, if any, under this Guarantee.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55" type="#_x0000_t202" style="position:absolute;margin-left:1in;margin-top:75.1pt;width:451.25pt;height:10.8pt;z-index:25410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received by us within the validity period of this Guarantee, failing which we shall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895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6" name="Picture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3432" type="#_x0000_t202" style="position:absolute;margin-left:488.75pt;margin-top:777.7pt;width:12.25pt;height:10.2pt;z-index:25418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59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31" type="#_x0000_t202" style="position:absolute;margin-left:1in;margin-top:777.85pt;width:291.4pt;height:8.95pt;z-index:25418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30" type="#_x0000_t202" style="position:absolute;margin-left:1in;margin-top:563.55pt;width:9pt;height:10.8pt;z-index:25418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29" type="#_x0000_t202" style="position:absolute;margin-left:108pt;margin-top:606.05pt;width:276.9pt;height:10.8pt;z-index:25418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times and in the manner prescribed by the Contract.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28" type="#_x0000_t202" style="position:absolute;margin-left:108pt;margin-top:591.85pt;width:415.25pt;height:10.8pt;z-index:25418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 or such other sum as may become payable under the provisions of the Contract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27" type="#_x0000_t202" style="position:absolute;margin-left:108pt;margin-top:577.7pt;width:415.2pt;height:10.8pt;z-index:25418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the Works as per provisions of the Contract, the Contract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26" type="#_x0000_t202" style="position:absolute;margin-left:108pt;margin-top:563.55pt;width:415.45pt;height:10.8pt;z-index:25418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hereby covenants to pay the Contractor, in consideration of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25" type="#_x0000_t202" style="position:absolute;margin-left:108pt;margin-top:535.25pt;width:324.3pt;height:10.8pt;z-index:25418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all respects within the provisions of the Contract.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24" type="#_x0000_t202" style="position:absolute;margin-left:108pt;margin-top:521.05pt;width:415.3pt;height:10.8pt;z-index:25418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to execute and complete the Works and remedy defects therein in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23" type="#_x0000_t202" style="position:absolute;margin-left:108pt;margin-top:506.9pt;width:415.4pt;height:10.8pt;z-index:25417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as hereinafter mentioned, the Contractor hereby covenants with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22" type="#_x0000_t202" style="position:absolute;margin-left:108pt;margin-top:492.75pt;width:415.55pt;height:10.8pt;z-index:25417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consideration of the payments to be made by the Procuring Agency to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21" type="#_x0000_t202" style="position:absolute;margin-left:2in;margin-top:464.45pt;width:68.05pt;height:10.8pt;z-index:25417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20" type="#_x0000_t202" style="position:absolute;margin-left:2in;margin-top:450.25pt;width:113.2pt;height:10.8pt;z-index:25417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Specifications; and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19" type="#_x0000_t202" style="position:absolute;margin-left:2in;margin-top:436.1pt;width:267.55pt;height:10.8pt;z-index:25417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priced Schedule of Prices/Bill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);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18" type="#_x0000_t202" style="position:absolute;margin-left:2in;margin-top:421.95pt;width:195.45pt;height:10.8pt;z-index:25417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Data;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17" type="#_x0000_t202" style="position:absolute;margin-left:2in;margin-top:407.75pt;width:275.2pt;height:10.8pt;z-index:25417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 along with Schedules to Bid;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16" type="#_x0000_t202" style="position:absolute;margin-left:2in;margin-top:393.6pt;width:124.9pt;height:10.8pt;z-index:25417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Letter of Acceptance;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15" type="#_x0000_t202" style="position:absolute;margin-left:1in;margin-top:492.75pt;width:9pt;height:10.8pt;z-index:25417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14" type="#_x0000_t202" style="position:absolute;margin-left:112.6pt;margin-top:464.45pt;width:11.9pt;height:10.8pt;z-index:25417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13" type="#_x0000_t202" style="position:absolute;margin-left:112.6pt;margin-top:450.25pt;width:13.2pt;height:10.8pt;z-index:25416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12" type="#_x0000_t202" style="position:absolute;margin-left:112.6pt;margin-top:436.1pt;width:13.95pt;height:10.8pt;z-index:25416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11" type="#_x0000_t202" style="position:absolute;margin-left:112.6pt;margin-top:421.95pt;width:13.2pt;height:10.8pt;z-index:25416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10" type="#_x0000_t202" style="position:absolute;margin-left:112.6pt;margin-top:407.75pt;width:13.95pt;height:10.8pt;z-index:25416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09" type="#_x0000_t202" style="position:absolute;margin-left:112.6pt;margin-top:393.6pt;width:13.2pt;height:10.8pt;z-index:25416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08" type="#_x0000_t202" style="position:absolute;margin-left:108pt;margin-top:367.7pt;width:145.05pt;height:10.8pt;z-index:25416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part of this Agreement,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07" type="#_x0000_t202" style="position:absolute;margin-left:108pt;margin-top:353.55pt;width:415.25pt;height:10.8pt;z-index:25416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Instructions to Bidders, shall be deemed to form and be read and construed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06" type="#_x0000_t202" style="position:absolute;margin-left:108pt;margin-top:339.35pt;width:415.4pt;height:10.8pt;z-index:25416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following documents after incorporating addenda, if any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parts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05" type="#_x0000_t202" style="position:absolute;margin-left:108pt;margin-top:313.45pt;width:394.7pt;height:10.8pt;z-index:25416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respectively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assigned to them in the Conditions of Contract hereinafter referred to.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04" type="#_x0000_t202" style="position:absolute;margin-left:108pt;margin-top:299.3pt;width:415.35pt;height:10.8pt;z-index:25415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this Agreement words and expressions shall have the same meanings as are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03" type="#_x0000_t202" style="position:absolute;margin-left:1in;margin-top:339.35pt;width:9pt;height:10.8pt;z-index:25415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02" type="#_x0000_t202" style="position:absolute;margin-left:1in;margin-top:299.3pt;width:9pt;height:10.8pt;z-index:25415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01" type="#_x0000_t202" style="position:absolute;margin-left:1in;margin-top:270.95pt;width:214.05pt;height:10.8pt;z-index:25415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Agreement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witnesseth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follows: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00" type="#_x0000_t202" style="position:absolute;margin-left:1in;margin-top:230.85pt;width:397.6pt;height:10.8pt;z-index:25415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such Works and the remedying of any defects therein.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99" type="#_x0000_t202" style="position:absolute;margin-left:1in;margin-top:216.7pt;width:451.25pt;height:10.8pt;z-index:25415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executed by the Contractor and has accepted a Bid by the Contractor for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98" type="#_x0000_t202" style="position:absolute;margin-left:1in;margin-top:202.55pt;width:451.4pt;height:10.8pt;z-index:25415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WHEREAS the Procuring Agency is desirous that certain Works,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97" type="#_x0000_t202" style="position:absolute;margin-left:1in;margin-top:171.75pt;width:148.6pt;height:13.25pt;z-index:25415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―Contractor‖) of the other part.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3396" type="#_x0000_t202" style="position:absolute;margin-left:1in;margin-top:157.55pt;width:451.5pt;height:13.3pt;z-index:25415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Agency‖) of the one part and ______________ (hereinafter called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95" type="#_x0000_t202" style="position:absolute;margin-left:1in;margin-top:145.9pt;width:451.5pt;height:10.8pt;z-index:25415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________ 200 _____ between _________________________(hereinafter called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94" type="#_x0000_t202" style="position:absolute;margin-left:1in;margin-top:129.25pt;width:451.3pt;height:13.3pt;z-index:25414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CONTRACT AGREEMENT (hereinafter called the ―Agreement‖) made on the 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393" type="#_x0000_t202" style="position:absolute;margin-left:193.15pt;margin-top:89.5pt;width:209.25pt;height:10.8pt;z-index:25414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CONTRACT AGREEMENT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090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7" name="Picture 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3450" type="#_x0000_t202" style="position:absolute;margin-left:488.75pt;margin-top:777.7pt;width:12.25pt;height:10.2pt;z-index:25420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60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49" type="#_x0000_t202" style="position:absolute;margin-left:1in;margin-top:777.85pt;width:291.4pt;height:8.95pt;z-index:25420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48" type="#_x0000_t202" style="position:absolute;margin-left:324.05pt;margin-top:383.15pt;width:127.7pt;height:10.8pt;z-index:25420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47" type="#_x0000_t202" style="position:absolute;margin-left:324.05pt;margin-top:343.1pt;width:186pt;height:10.8pt;z-index:25420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46" type="#_x0000_t202" style="position:absolute;margin-left:324.05pt;margin-top:302.55pt;width:42.05pt;height:10.8pt;z-index:25420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45" type="#_x0000_t202" style="position:absolute;margin-left:1in;margin-top:383.15pt;width:127.7pt;height:10.8pt;z-index:25420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44" type="#_x0000_t202" style="position:absolute;margin-left:1in;margin-top:343.1pt;width:180.05pt;height:10.8pt;z-index:25420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43" type="#_x0000_t202" style="position:absolute;margin-left:1in;margin-top:302.55pt;width:42.05pt;height:10.8pt;z-index:25420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42" type="#_x0000_t202" style="position:absolute;margin-left:1in;margin-top:245pt;width:232.65pt;height:10.8pt;z-index:25419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Signed, Sealed and Delivered in the presence of: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41" type="#_x0000_t202" style="position:absolute;margin-left:324.05pt;margin-top:188.4pt;width:28.6pt;height:10.8pt;z-index:25419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40" type="#_x0000_t202" style="position:absolute;margin-left:324.05pt;margin-top:174.2pt;width:126pt;height:10.8pt;z-index:25419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39" type="#_x0000_t202" style="position:absolute;margin-left:324.05pt;margin-top:160.05pt;width:166.7pt;height:10.8pt;z-index:25419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Procuring Agency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38" type="#_x0000_t202" style="position:absolute;margin-left:1in;margin-top:188.4pt;width:28.6pt;height:10.8pt;z-index:25419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37" type="#_x0000_t202" style="position:absolute;margin-left:1in;margin-top:174.2pt;width:132pt;height:10.8pt;z-index:25419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36" type="#_x0000_t202" style="position:absolute;margin-left:1in;margin-top:160.05pt;width:126.75pt;height:10.8pt;z-index:25419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Contactor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35" type="#_x0000_t202" style="position:absolute;margin-left:1in;margin-top:103.4pt;width:24.95pt;height:10.8pt;z-index:25419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laws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34" type="#_x0000_t202" style="position:absolute;margin-left:1in;margin-top:89.25pt;width:451.4pt;height:10.8pt;z-index:25419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day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 and year first before written in accordance with their respective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33" type="#_x0000_t202" style="position:absolute;margin-left:1in;margin-top:75.1pt;width:451.55pt;height:10.8pt;z-index:25419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 the parties hereto have caused this Contract Agreement to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592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8" name="Picture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3498" type="#_x0000_t202" style="position:absolute;margin-left:488.75pt;margin-top:777.7pt;width:12.25pt;height:10.2pt;z-index:25425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97" type="#_x0000_t202" style="position:absolute;margin-left:1in;margin-top:777.85pt;width:291.4pt;height:8.95pt;z-index:25425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96" type="#_x0000_t202" style="position:absolute;margin-left:1in;margin-top:733.6pt;width:67.55pt;height:10.8pt;z-index:25425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objection.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95" type="#_x0000_t202" style="position:absolute;margin-left:1in;margin-top:719.45pt;width:451.2pt;height:10.8pt;z-index:25425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then due under this Guarantee without any reference to the Contractor and without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94" type="#_x0000_t202" style="position:absolute;margin-left:1in;margin-top:705.3pt;width:451.3pt;height:10.8pt;z-index:25425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Guarantor, and on such first written demand payment shall be made by the Guarantor of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93" type="#_x0000_t202" style="position:absolute;margin-left:1in;margin-top:691.15pt;width:451.5pt;height:10.8pt;z-index:25425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judge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as aforesaid, on the part of the Contractor, shall be given by the Procuring Agency to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92" type="#_x0000_t202" style="position:absolute;margin-left:1in;margin-top:677pt;width:451.45pt;height:10.8pt;z-index:25425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in writing of any default, of which the Procuring Agency shall be the sole and final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91" type="#_x0000_t202" style="position:absolute;margin-left:1in;margin-top:648.65pt;width:39pt;height:10.8pt;z-index:25425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90" type="#_x0000_t202" style="position:absolute;margin-left:1in;margin-top:634.5pt;width:451.45pt;height:10.8pt;z-index:25424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liable to the Procuring Agency for payment not exceeding the aforementioned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89" type="#_x0000_t202" style="position:absolute;margin-left:1in;margin-top:620.3pt;width:451.45pt;height:10.8pt;z-index:25424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fulfillment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of his obligations for which the advance payment is made, the Guarantor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88" type="#_x0000_t202" style="position:absolute;margin-left:1in;margin-top:606.15pt;width:451.2pt;height:10.8pt;z-index:25424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purpose of above mentioned Contract and if he fails, and commits default in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87" type="#_x0000_t202" style="position:absolute;margin-left:1in;margin-top:592pt;width:451.3pt;height:10.8pt;z-index:25424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 the Guarantor hereby guarantees that the Contractor shall use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86" type="#_x0000_t202" style="position:absolute;margin-left:1in;margin-top:556.6pt;width:129pt;height:10.8pt;z-index:25424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Guarantee.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85" type="#_x0000_t202" style="position:absolute;margin-left:1in;margin-top:542.45pt;width:451.3pt;height:10.8pt;z-index:25424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agreeing to make the above advance to the Contractor, has agreed to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84" type="#_x0000_t202" style="position:absolute;margin-left:1in;margin-top:528.25pt;width:451.25pt;height:10.8pt;z-index:25424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Guarantor) at the request of the Contractor and in consideration of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83" type="#_x0000_t202" style="position:absolute;margin-left:1in;margin-top:514.1pt;width:451.6pt;height:10.8pt;z-index:25424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____________________________________________ (Scheduled Bank)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82" type="#_x0000_t202" style="position:absolute;margin-left:1in;margin-top:478.7pt;width:435.8pt;height:10.8pt;z-index:25424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advance payment for the performance of his obligations under the said Contract.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81" type="#_x0000_t202" style="position:absolute;margin-left:1in;margin-top:464.55pt;width:451.5pt;height:10.8pt;z-index:25424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asked the Contractor to furnish Guarantee to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80" type="#_x0000_t202" style="position:absolute;margin-left:1in;margin-top:429.15pt;width:127.9pt;height:10.8pt;z-index:25423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79" type="#_x0000_t202" style="position:absolute;margin-left:1in;margin-top:407.9pt;width:451.4pt;height:10.8pt;z-index:25423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________________________) which amount shall be advanced to the Contractor as per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78" type="#_x0000_t202" style="position:absolute;margin-left:488.25pt;margin-top:386.65pt;width:35.25pt;height:10.8pt;z-index:25423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77" type="#_x0000_t202" style="position:absolute;margin-left:326.6pt;margin-top:386.65pt;width:141.7pt;height:10.8pt;z-index:25423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76" type="#_x0000_t202" style="position:absolute;margin-left:296.6pt;margin-top:384.15pt;width:10pt;height:13.3pt;z-index:25423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3475" type="#_x0000_t202" style="position:absolute;margin-left:240.7pt;margin-top:384.15pt;width:35.95pt;height:13.3pt;z-index:25423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3474" type="#_x0000_t202" style="position:absolute;margin-left:209.5pt;margin-top:384.15pt;width:11.3pt;height:13.3pt;z-index:25423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3473" type="#_x0000_t202" style="position:absolute;margin-left:151.9pt;margin-top:384.15pt;width:37.55pt;height:13.3pt;z-index:25423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72" type="#_x0000_t202" style="position:absolute;margin-left:1in;margin-top:384.15pt;width:59.9pt;height:13.3pt;z-index:25423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71" type="#_x0000_t202" style="position:absolute;margin-left:1in;margin-top:365.4pt;width:451.4pt;height:10.8pt;z-index:25423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agreed to advance to the Contractor, at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70" type="#_x0000_t202" style="position:absolute;margin-left:1in;margin-top:308.75pt;width:361.1pt;height:10.8pt;z-index:25422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 (hereinafter called the Contractor).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69" type="#_x0000_t202" style="position:absolute;margin-left:1in;margin-top:287.55pt;width:402.1pt;height:10.8pt;z-index:25422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68" type="#_x0000_t202" style="position:absolute;margin-left:1in;margin-top:266.3pt;width:451.35pt;height:10.8pt;z-index:25422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 (Particulars of Contract), with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67" type="#_x0000_t202" style="position:absolute;margin-left:1in;margin-top:245pt;width:6in;height:10.8pt;z-index:25422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66" type="#_x0000_t202" style="position:absolute;margin-left:1in;margin-top:223.8pt;width:174pt;height:10.8pt;z-index:25422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65" type="#_x0000_t202" style="position:absolute;margin-left:509.6pt;margin-top:202.55pt;width:14pt;height:10.8pt;z-index:25422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3464" type="#_x0000_t202" style="position:absolute;margin-left:447.1pt;margin-top:202.55pt;width:41.4pt;height:10.8pt;z-index:25422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63" type="#_x0000_t202" style="position:absolute;margin-left:420.7pt;margin-top:202.55pt;width:5.35pt;height:10.8pt;z-index:25422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3462" type="#_x0000_t202" style="position:absolute;margin-left:380.9pt;margin-top:202.55pt;width:18.7pt;height:10.8pt;z-index:25422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into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3461" type="#_x0000_t202" style="position:absolute;margin-left:324.65pt;margin-top:202.55pt;width:35.15pt;height:10.8pt;z-index:25422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3460" type="#_x0000_t202" style="position:absolute;margin-left:287.55pt;margin-top:202.55pt;width:15.95pt;height:10.8pt;z-index:25421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3459" type="#_x0000_t202" style="position:absolute;margin-left:225.7pt;margin-top:202.55pt;width:40.8pt;height:10.8pt;z-index:25421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58" type="#_x0000_t202" style="position:absolute;margin-left:157.45pt;margin-top:202.55pt;width:47.25pt;height:10.8pt;z-index:25421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57" type="#_x0000_t202" style="position:absolute;margin-left:121.7pt;margin-top:202.55pt;width:14.65pt;height:10.8pt;z-index:25421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3456" type="#_x0000_t202" style="position:absolute;margin-left:1in;margin-top:202.55pt;width:28.55pt;height:10.8pt;z-index:25421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called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3455" type="#_x0000_t202" style="position:absolute;margin-left:1in;margin-top:181.3pt;width:451.45pt;height:10.8pt;z-index:25421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_________________________________________________ (hereinafter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54" type="#_x0000_t202" style="position:absolute;margin-left:1in;margin-top:153pt;width:240pt;height:10.8pt;z-index:25421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53" type="#_x0000_t202" style="position:absolute;margin-left:367.85pt;margin-top:138.8pt;width:155.65pt;height:10.8pt;z-index:25421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52" type="#_x0000_t202" style="position:absolute;margin-left:357.8pt;margin-top:117.6pt;width:165.75pt;height:10.8pt;z-index:25421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51" type="#_x0000_t202" style="position:absolute;margin-left:179.8pt;margin-top:75.3pt;width:235.75pt;height:10.8pt;z-index:25421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MOBILIZATION ADVANCE GUARANTEE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868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9" name="Picture 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3524" type="#_x0000_t202" style="position:absolute;margin-left:488.75pt;margin-top:777.7pt;width:12.25pt;height:10.2pt;z-index:25428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62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23" type="#_x0000_t202" style="position:absolute;margin-left:1in;margin-top:777.85pt;width:291.4pt;height:8.95pt;z-index:25428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22" type="#_x0000_t202" style="position:absolute;margin-left:327.05pt;margin-top:443.3pt;width:130.95pt;height:10.8pt;z-index:25428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21" type="#_x0000_t202" style="position:absolute;margin-left:360.05pt;margin-top:429.15pt;width:138pt;height:10.8pt;z-index:25428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20" type="#_x0000_t202" style="position:absolute;margin-left:123pt;margin-top:443.3pt;width:119.75pt;height:10.8pt;z-index:25428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19" type="#_x0000_t202" style="position:absolute;margin-left:123pt;margin-top:429.15pt;width:138pt;height:10.8pt;z-index:25428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18" type="#_x0000_t202" style="position:absolute;margin-left:108pt;margin-top:400.8pt;width:153.05pt;height:10.8pt;z-index:25427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17" type="#_x0000_t202" style="position:absolute;margin-left:360.05pt;margin-top:372.5pt;width:139.7pt;height:10.8pt;z-index:25427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16" type="#_x0000_t202" style="position:absolute;margin-left:360.05pt;margin-top:344.15pt;width:139.6pt;height:10.8pt;z-index:25427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15" type="#_x0000_t202" style="position:absolute;margin-left:360.05pt;margin-top:315.85pt;width:138.85pt;height:10.8pt;z-index:25427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14" type="#_x0000_t202" style="position:absolute;margin-left:339.05pt;margin-top:372.5pt;width:9pt;height:10.8pt;z-index:25427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13" type="#_x0000_t202" style="position:absolute;margin-left:339.05pt;margin-top:344.15pt;width:9pt;height:10.8pt;z-index:25427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12" type="#_x0000_t202" style="position:absolute;margin-left:339.05pt;margin-top:315.85pt;width:9pt;height:10.8pt;z-index:25427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11" type="#_x0000_t202" style="position:absolute;margin-left:123pt;margin-top:358.35pt;width:127.2pt;height:10.8pt;z-index:25427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10" type="#_x0000_t202" style="position:absolute;margin-left:120pt;margin-top:344.15pt;width:138pt;height:10.8pt;z-index:25427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09" type="#_x0000_t202" style="position:absolute;margin-left:108pt;margin-top:315.85pt;width:150pt;height:10.8pt;z-index:25427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08" type="#_x0000_t202" style="position:absolute;margin-left:1in;margin-top:301.7pt;width:42.05pt;height:10.8pt;z-index:25426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07" type="#_x0000_t202" style="position:absolute;margin-left:363.05pt;margin-top:273.35pt;width:137.6pt;height:10.8pt;z-index:25426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(Scheduled Bank)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06" type="#_x0000_t202" style="position:absolute;margin-left:360.05pt;margin-top:259.2pt;width:132pt;height:10.8pt;z-index:25426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05" type="#_x0000_t202" style="position:absolute;margin-left:1in;margin-top:230.85pt;width:181.7pt;height:10.8pt;z-index:25426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to be claimed hereunder.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04" type="#_x0000_t202" style="position:absolute;margin-left:1in;margin-top:216.7pt;width:451.25pt;height:10.8pt;z-index:25426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is understood that you will return this Guarantee to us on expiry or after settlement of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03" type="#_x0000_t202" style="position:absolute;margin-left:1in;margin-top:188.4pt;width:35.65pt;height:10.8pt;z-index:25426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telefax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02" type="#_x0000_t202" style="position:absolute;margin-left:1in;margin-top:174.2pt;width:451.45pt;height:10.8pt;z-index:25426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date we must have received any claims by registered letter, telegram, telex 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01" type="#_x0000_t202" style="position:absolute;margin-left:1in;margin-top:153pt;width:435.45pt;height:10.8pt;z-index:25426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expire not later than _______________________________________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00" type="#_x0000_t202" style="position:absolute;margin-left:1in;margin-top:89.25pt;width:125.05pt;height:10.8pt;z-index:25426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Contractor.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499" type="#_x0000_t202" style="position:absolute;margin-left:1in;margin-top:75.1pt;width:451.25pt;height:10.8pt;z-index:25426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come into force as soon as the advance payment has been credited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349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0" name="Picture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3570" type="#_x0000_t202" style="position:absolute;margin-left:488.75pt;margin-top:777.7pt;width:12.25pt;height:10.2pt;z-index:25433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63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69" type="#_x0000_t202" style="position:absolute;margin-left:1in;margin-top:777.85pt;width:291.4pt;height:8.95pt;z-index:25433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68" type="#_x0000_t202" style="position:absolute;margin-left:1in;margin-top:733.5pt;width:57.55pt;height:10.8pt;z-index:25433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67" type="#_x0000_t202" style="position:absolute;margin-left:1in;margin-top:719.45pt;width:445.45pt;height:10.8pt;z-index:25433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or towards expending the execution of the said works and for no other purpose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66" type="#_x0000_t202" style="position:absolute;margin-left:1in;margin-top:705.4pt;width:445.45pt;height:10.8pt;z-index:25432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any further sum or sums which may be advanced aforesaid shall be employed by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65" type="#_x0000_t202" style="position:absolute;margin-left:72.75pt;margin-top:691.4pt;width:427.55pt;height:10.8pt;z-index:25432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advanced by the Government to the Contractor as aforesaid and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64" type="#_x0000_t202" style="position:absolute;margin-left:143.2pt;margin-top:677.35pt;width:351.95pt;height:10.8pt;z-index:25432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sum of Rupees .........-................ -------------...... --------------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63" type="#_x0000_t202" style="position:absolute;margin-left:109.45pt;margin-top:677.35pt;width:13.75pt;height:10.8pt;z-index:25432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62" type="#_x0000_t202" style="position:absolute;margin-left:73.1pt;margin-top:650.35pt;width:41.7pt;height:10.8pt;z-index:25432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 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61" type="#_x0000_t202" style="position:absolute;margin-left:148.35pt;margin-top:636.3pt;width:352.2pt;height:10.8pt;z-index:25432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doth hereby covenant and agree with the Government and declare ay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60" type="#_x0000_t202" style="position:absolute;margin-left:73.8pt;margin-top:609.4pt;width:366.25pt;height:10.8pt;z-index:25432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the said materials by way of security for the said amount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59" type="#_x0000_t202" style="position:absolute;margin-left:73.8pt;margin-top:595.7pt;width:446.6pt;height:10.8pt;z-index:25432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collectively referred to as the said amount) the Contractor doth hereby assign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58" type="#_x0000_t202" style="position:absolute;margin-left:73.8pt;margin-top:582.05pt;width:446.4pt;height:10.8pt;z-index:25432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further advances (if any) as may be made to him as aforesaid (all of which advances are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57" type="#_x0000_t202" style="position:absolute;margin-left:73.8pt;margin-top:568.35pt;width:446.3pt;height:10.8pt;z-index:25432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(the receipt whereof the Contractor doth hereby acknowledge) and of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56" type="#_x0000_t202" style="position:absolute;margin-left:74.55pt;margin-top:554.45pt;width:422.05pt;height:10.8pt;z-index:25431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------ 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or before the execution of these presents paid to the Contractor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55" type="#_x0000_t202" style="position:absolute;margin-left:74.55pt;margin-top:538pt;width:414.55pt;height:13.3pt;z-index:25431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consideration of the sum of Rupees...........------------- ......-........— ......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54" type="#_x0000_t202" style="position:absolute;margin-left:109.45pt;margin-top:527.2pt;width:396.6pt;height:10.8pt;z-index:25431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INDENTURE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WTTNESSETH  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pursuance of the said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53" type="#_x0000_t202" style="position:absolute;margin-left:74.9pt;margin-top:500.05pt;width:53.4pt;height:10.8pt;z-index:25431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52" type="#_x0000_t202" style="position:absolute;margin-left:74.9pt;margin-top:486.05pt;width:442.5pt;height:10.8pt;z-index:25431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security of other materials brought by the Contractor to the site of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51" type="#_x0000_t202" style="position:absolute;margin-left:74.9pt;margin-top:472pt;width:443.5pt;height:10.8pt;z-index:25431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has reserved to itself the option of marking any further advance 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50" type="#_x0000_t202" style="position:absolute;margin-left:75.6pt;margin-top:455.35pt;width:428.85pt;height:13.3pt;z-index:25431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 ....... — and on such covenants and conditions as are hereinafter contained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49" type="#_x0000_t202" style="position:absolute;margin-left:225.75pt;margin-top:446.4pt;width:58.6pt;height:8.1pt;z-index:25431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Fin R.Form.l7.A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48" type="#_x0000_t202" style="position:absolute;margin-left:75.6pt;margin-top:433.35pt;width:431.25pt;height:10.8pt;z-index:25431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detailed in Part II of Running Account Bill (E).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works signed by the contractor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47" type="#_x0000_t202" style="position:absolute;margin-left:76pt;margin-top:419.65pt;width:407.25pt;height:10.8pt;z-index:25431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 )on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security of materials the quantities and other particulars of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46" type="#_x0000_t202" style="position:absolute;margin-left:75.25pt;margin-top:405.95pt;width:416.3pt;height:10.8pt;z-index:25430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Government has agreed to advance to the Contractor the sum of Rupees,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45" type="#_x0000_t202" style="position:absolute;margin-left:75.25pt;margin-top:392.3pt;width:444.95pt;height:10.8pt;z-index:25430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finished work (inclusive of the cost of materials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other charge) AND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44" type="#_x0000_t202" style="position:absolute;margin-left:75.25pt;margin-top:378.6pt;width:443.85pt;height:10.8pt;z-index:25430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of the said works as he has undertaken to execute at rates fixed for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43" type="#_x0000_t202" style="position:absolute;margin-left:75.25pt;margin-top:364.95pt;width:443.7pt;height:10.8pt;z-index:25430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 of the said works the subject of the said agreement for use in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42" type="#_x0000_t202" style="position:absolute;margin-left:76.7pt;margin-top:351.25pt;width:426.3pt;height:10.8pt;z-index:25430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 ..................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on the security of materials absolutely belonging to him and brought by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41" type="#_x0000_t202" style="position:absolute;margin-left:77.05pt;margin-top:335.1pt;width:429.35pt;height:13.25pt;z-index:25430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—....... ----- for an advance to him of Rupees -----------------------------------------------------.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3540" type="#_x0000_t202" style="position:absolute;margin-left:111.6pt;margin-top:323.55pt;width:374.5pt;height:10.8pt;z-index:25430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AND WHEREAS the contractor has applied to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................... ..............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39" type="#_x0000_t202" style="position:absolute;margin-left:185.45pt;margin-top:293.1pt;width:195.45pt;height:13.65pt;z-index:25430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 enter (the description of the works).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1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38" type="#_x0000_t202" style="position:absolute;margin-left:78.15pt;margin-top:268.8pt;width:141.9pt;height:10.8pt;z-index:25430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as the said work):-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37" type="#_x0000_t202" style="position:absolute;margin-left:78.15pt;margin-top:254.4pt;width:443.7pt;height:10.8pt;z-index:25430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contractor has agreed to perform the under-mentioned works (hereinafter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36" type="#_x0000_t202" style="position:absolute;margin-left:369.45pt;margin-top:239.6pt;width:140.2pt;height:10.8pt;z-index:25429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said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35" type="#_x0000_t202" style="position:absolute;margin-left:113.05pt;margin-top:239.6pt;width:168.15pt;height:10.8pt;z-index:25429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by an agreement, dated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34" type="#_x0000_t202" style="position:absolute;margin-left:78.85pt;margin-top:212.15pt;width:382.55pt;height:10.8pt;z-index:25429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(hereinafter called "the Government" of the other part).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33" type="#_x0000_t202" style="position:absolute;margin-left:78.85pt;margin-top:198.45pt;width:442.5pt;height:10.8pt;z-index:25429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heirs, executors, administrators and assigns) of the one part and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32" type="#_x0000_t202" style="position:absolute;margin-left:78.85pt;margin-top:184.8pt;width:443.65pt;height:10.8pt;z-index:25429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Contractor" which expression shall where the context so admits or implied be deemed to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31" type="#_x0000_t202" style="position:absolute;margin-left:385.25pt;margin-top:171.1pt;width:121.7pt;height:10.8pt;z-index:25429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"the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30" type="#_x0000_t202" style="position:absolute;margin-left:114.85pt;margin-top:171.1pt;width:234.35pt;height:10.8pt;z-index:25429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....... ----------........-197--"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  BETWEEN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3529" type="#_x0000_t202" style="position:absolute;margin-left:113.05pt;margin-top:157.4pt;width:397.05pt;height:10.8pt;z-index:25429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This INDENTURE made the ............... ...........................  day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......................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3528" type="#_x0000_t202" style="position:absolute;margin-left:79.2pt;margin-top:130.65pt;width:29.2pt;height:10.8pt;z-index:25429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27" type="#_x0000_t202" style="position:absolute;margin-left:79.2pt;margin-top:116.6pt;width:444.7pt;height:10.8pt;z-index:25428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an agreement for the execution of a certain specified quantity of work in a given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26" type="#_x0000_t202" style="position:absolute;margin-left:113.4pt;margin-top:102.6pt;width:410.1pt;height:10.8pt;z-index:25428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(For use in cases in which is contract is for finished work and the contractor has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25" type="#_x0000_t202" style="position:absolute;margin-left:184.85pt;margin-top:75.3pt;width:225.95pt;height:10.8pt;z-index:25428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INDENTURE FOR SECURED ADVANCES.</w:t>
                  </w:r>
                  <w:proofErr w:type="gramEnd"/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902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1" name="Picture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3623" type="#_x0000_t202" style="position:absolute;margin-left:488.75pt;margin-top:777.7pt;width:12.25pt;height:10.2pt;z-index:25438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64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22" type="#_x0000_t202" style="position:absolute;margin-left:1in;margin-top:777.85pt;width:291.4pt;height:8.95pt;z-index:25438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21" type="#_x0000_t202" style="position:absolute;margin-left:73.45pt;margin-top:758.1pt;width:449.85pt;height:10.8pt;z-index:25438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 to the Government together with interest thereon at twelve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20" type="#_x0000_t202" style="position:absolute;margin-left:73.45pt;margin-top:744.4pt;width:448.9pt;height:10.8pt;z-index:25438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shall immediately on the happening of such default be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19" type="#_x0000_t202" style="position:absolute;margin-left:73.45pt;margin-top:730.75pt;width:449.9pt;height:10.8pt;z-index:25438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of these presents the total amount of the advance or advances that may still be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18" type="#_x0000_t202" style="position:absolute;margin-left:73.45pt;margin-top:717.05pt;width:449.8pt;height:10.8pt;z-index:25438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observation in any respect of any of the terms and provisions of the said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17" type="#_x0000_t202" style="position:absolute;margin-left:140.4pt;margin-top:703.4pt;width:382.8pt;height:10.8pt;z-index:25438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if the Contractor shall at any time make any default in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16" type="#_x0000_t202" style="position:absolute;margin-left:105.15pt;margin-top:703.4pt;width:13.25pt;height:10.8pt;z-index:25438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(7)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15" type="#_x0000_t202" style="position:absolute;margin-left:1in;margin-top:655.85pt;width:51.55pt;height:10.8pt;z-index:25438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calculated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14" type="#_x0000_t202" style="position:absolute;margin-left:1in;margin-top:642.2pt;width:451.6pt;height:10.8pt;z-index:25438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at (he rates at which the amount of the advances made under these presents were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13" type="#_x0000_t202" style="position:absolute;margin-left:1in;margin-top:628.45pt;width:451.55pt;height:10.8pt;z-index:25437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 the value for this purpose being determined in respect of each description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12" type="#_x0000_t202" style="position:absolute;margin-left:1in;margin-top:614.8pt;width:451.35pt;height:10.8pt;z-index:25437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(hen actually used in the construction and in respect of which recovery has not been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11" type="#_x0000_t202" style="position:absolute;margin-left:1in;margin-top:601.1pt;width:451.5pt;height:10.8pt;z-index:25437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Bill for such payment by deducting there from in the value of the said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10" type="#_x0000_t202" style="position:absolute;margin-left:1in;margin-top:587.45pt;width:451.25pt;height:10.8pt;z-index:25437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occasion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each such payment the Government will be at liberty to make a recovery from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09" type="#_x0000_t202" style="position:absolute;margin-left:1in;margin-top:573.75pt;width:451.55pt;height:10.8pt;z-index:25437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intermediate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payments are made to the contractor on account of work done then on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08" type="#_x0000_t202" style="position:absolute;margin-left:1in;margin-top:560.05pt;width:451.75pt;height:10.8pt;z-index:25437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terms and provisions of the said agreement PROVIDED THAT  if any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07" type="#_x0000_t202" style="position:absolute;margin-left:1in;margin-top:546.4pt;width:451.3pt;height:10.8pt;z-index:25437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payment, from the Government of the price payable to him for the said works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06" type="#_x0000_t202" style="position:absolute;margin-left:107.65pt;margin-top:532.7pt;width:415.6pt;height:10.8pt;z-index:25437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amount shall be payable in full when or before the Contractor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05" type="#_x0000_t202" style="position:absolute;margin-left:1in;margin-top:532.7pt;width:13.5pt;height:10.8pt;z-index:25437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(6)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04" type="#_x0000_t202" style="position:absolute;margin-left:1in;margin-top:505.6pt;width:149.6pt;height:10.8pt;z-index:25436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authorized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him in that behalf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03" type="#_x0000_t202" style="position:absolute;margin-left:1in;margin-top:491.55pt;width:451.7pt;height:10.8pt;z-index:25436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 with the written permission of the Divisional Officer or an officer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02" type="#_x0000_t202" style="position:absolute;margin-left:107.65pt;margin-top:477.5pt;width:415.4pt;height:10.8pt;z-index:25436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'Hurt the said materials shall not on any account be removed from the site of the said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01" type="#_x0000_t202" style="position:absolute;margin-left:1in;margin-top:477.5pt;width:13.25pt;height:10.8pt;z-index:25436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(5)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00" type="#_x0000_t202" style="position:absolute;margin-left:1in;margin-top:449.55pt;width:293.35pt;height:10.8pt;z-index:25436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also be considered as security for the said amount.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99" type="#_x0000_t202" style="position:absolute;margin-left:1in;margin-top:435.85pt;width:450.35pt;height:10.8pt;z-index:25436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 and the materials so brought to replace the said materials so repaired and made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98" type="#_x0000_t202" style="position:absolute;margin-left:1in;margin-top:422.15pt;width:450.3pt;height:10.8pt;z-index:25436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like qualify or repair and make good the same as required by the Divisional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97" type="#_x0000_t202" style="position:absolute;margin-left:1in;margin-top:408.5pt;width:450.45pt;height:10.8pt;z-index:25436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 and wear thereof Contractor will forthwith replace the same with other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96" type="#_x0000_t202" style="position:absolute;margin-left:1in;margin-top:394.8pt;width:450.35pt;height:10.8pt;z-index:25436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stolen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, destroyed or damaged or becoming deteriorated in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grater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degree than is due to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95" type="#_x0000_t202" style="position:absolute;margin-left:1in;margin-top:381.15pt;width:450.35pt;height:10.8pt;z-index:25436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authorized by him. In the event of the said materials of any part (hereof being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94" type="#_x0000_t202" style="position:absolute;margin-left:1in;margin-top:367.45pt;width:451.65pt;height:10.8pt;z-index:25435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at all times be open to inspection by (he Divisional Officer or any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93" type="#_x0000_t202" style="position:absolute;margin-left:1in;margin-top:353.75pt;width:450.35pt;height:10.8pt;z-index:25435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the Contractor's custody and at his own risk and on his own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92" type="#_x0000_t202" style="position:absolute;margin-left:1in;margin-top:340.1pt;width:451.45pt;height:10.8pt;z-index:25435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that until used in construction as aforesaid the said materials shall remain at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91" type="#_x0000_t202" style="position:absolute;margin-left:1in;margin-top:326.4pt;width:451.35pt;height:10.8pt;z-index:25435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proper watch, safe custody and protection against all risks of the said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90" type="#_x0000_t202" style="position:absolute;margin-left:145.8pt;margin-top:312.75pt;width:377.5pt;height:10.8pt;z-index:25435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shall make at his own cost all necessary and adequate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89" type="#_x0000_t202" style="position:absolute;margin-left:110.2pt;margin-top:312.75pt;width:13.45pt;height:10.8pt;z-index:25435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(4)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88" type="#_x0000_t202" style="position:absolute;margin-left:76.35pt;margin-top:285.75pt;width:145.45pt;height:10.8pt;z-index:25435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terms of the said agreement.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87" type="#_x0000_t202" style="position:absolute;margin-left:76pt;margin-top:272.05pt;width:429.2pt;height:10.8pt;z-index:25435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Divisional Officer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---------------------------(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 called the Divisional Officer) and in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86" type="#_x0000_t202" style="position:absolute;margin-left:76pt;margin-top:258.35pt;width:347.6pt;height:10.8pt;z-index:25435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accordance with the directions of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85" type="#_x0000_t202" style="position:absolute;margin-left:76pt;margin-top:244.65pt;width:446.5pt;height:10.8pt;z-index:25435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 (hereinafter called the said materials) shall be used by the Contractor solely in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84" type="#_x0000_t202" style="position:absolute;margin-left:76pt;margin-top:231pt;width:447pt;height:10.8pt;z-index:25434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on the security of which any further advance or advances may hereafter be made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83" type="#_x0000_t202" style="position:absolute;margin-left:356.1pt;margin-top:221pt;width:66pt;height:6.25pt;z-index:25434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2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2"/>
                    </w:rPr>
                    <w:t>Fin. R. Form No. 17-A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82" type="#_x0000_t202" style="position:absolute;margin-left:145.8pt;margin-top:207.7pt;width:353.4pt;height:10.8pt;z-index:25434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materials detailed in the said Running Account Bill (B) and all other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81" type="#_x0000_t202" style="position:absolute;margin-left:110.2pt;margin-top:207.7pt;width:13.7pt;height:10.8pt;z-index:25434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(3)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80" type="#_x0000_t202" style="position:absolute;margin-left:77.05pt;margin-top:179.4pt;width:58.35pt;height:10.8pt;z-index:25434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79" type="#_x0000_t202" style="position:absolute;margin-left:77.05pt;margin-top:165.7pt;width:446.5pt;height:10.8pt;z-index:25434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claims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whatsoever to any materials in respect of which an advance has been made to him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78" type="#_x0000_t202" style="position:absolute;margin-left:77.05pt;margin-top:152pt;width:446.05pt;height:10.8pt;z-index:25434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agrees, at all times, to indemnify and save harmless the Government against all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77" type="#_x0000_t202" style="position:absolute;margin-left:77.05pt;margin-top:138.35pt;width:446.05pt;height:10.8pt;z-index:25434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absolutely his own property and free from encumbrances of any kind and the contractor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76" type="#_x0000_t202" style="position:absolute;margin-left:77.05pt;margin-top:124.65pt;width:446.55pt;height:10.8pt;z-index:25434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make any application for or receive a further advance on the security of materials which are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75" type="#_x0000_t202" style="position:absolute;margin-left:77.05pt;margin-top:111pt;width:446.6pt;height:10.8pt;z-index:25434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own property free from encumbrances of any kind and the Contractor will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74" type="#_x0000_t202" style="position:absolute;margin-left:77.05pt;margin-top:97.3pt;width:446.75pt;height:10.8pt;z-index:25433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Offered to and accepted by (he Government as security for the said amount are absolutely by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73" type="#_x0000_t202" style="position:absolute;margin-left:333.45pt;margin-top:87.05pt;width:67.6pt;height:7.25pt;z-index:25433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Fin R Form No. 17-A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72" type="#_x0000_t202" style="position:absolute;margin-left:145.8pt;margin-top:74.8pt;width:369.8pt;height:9.9pt;z-index:25433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That the materials detailed in the said Running Account Bill (B) which have been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571" type="#_x0000_t202" style="position:absolute;margin-left:110.2pt;margin-top:74.8pt;width:13.1pt;height:9.9pt;z-index:25433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4249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2" name="Picture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3673" type="#_x0000_t202" style="position:absolute;margin-left:488.75pt;margin-top:777.7pt;width:12.25pt;height:10.2pt;z-index:25444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65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72" type="#_x0000_t202" style="position:absolute;margin-left:1in;margin-top:777.85pt;width:291.4pt;height:8.95pt;z-index:25444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71" type="#_x0000_t202" style="position:absolute;margin-left:74.9pt;margin-top:738.3pt;width:322.8pt;height:10.8pt;z-index:25443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far as they are applicable shall apply to any such reference.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70" type="#_x0000_t202" style="position:absolute;margin-left:74.9pt;margin-top:724.6pt;width:448.6pt;height:10.8pt;z-index:25443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final and the provisions of the Indian Arbitration Act for the time being in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69" type="#_x0000_t202" style="position:absolute;margin-left:74.55pt;margin-top:710.6pt;width:428.1pt;height:10.8pt;z-index:25443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Superintending Engineer..................................... Circle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68" type="#_x0000_t202" style="position:absolute;margin-left:75.25pt;margin-top:696.9pt;width:351.25pt;height:10.8pt;z-index:25443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has not been hereinbefore expressly provided for the same shall be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67" type="#_x0000_t202" style="position:absolute;margin-left:75.25pt;margin-top:683.2pt;width:448.25pt;height:10.8pt;z-index:25443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difference arising over the construction or effect of these presents the settlement of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66" type="#_x0000_t202" style="position:absolute;margin-left:75.25pt;margin-top:669.55pt;width:448.35pt;height:10.8pt;z-index:25443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agreement the provisions of these presents shall prevail and in the event of any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65" type="#_x0000_t202" style="position:absolute;margin-left:2in;margin-top:655.85pt;width:379.3pt;height:10.8pt;z-index:25443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in the event of any conflict between the provisions of these presents and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64" type="#_x0000_t202" style="position:absolute;margin-left:101.05pt;margin-top:655.85pt;width:20pt;height:10.8pt;z-index:25443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63" type="#_x0000_t202" style="position:absolute;margin-left:77.8pt;margin-top:622pt;width:133.55pt;height:10.8pt;z-index:25443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not be payable.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62" type="#_x0000_t202" style="position:absolute;margin-left:2in;margin-top:607.95pt;width:376.95pt;height:10.8pt;z-index:25443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That except as is expressly provided by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interest on the aid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61" type="#_x0000_t202" style="position:absolute;margin-left:103.6pt;margin-top:607.95pt;width:14.4pt;height:10.8pt;z-index:25442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(9)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60" type="#_x0000_t202" style="position:absolute;margin-left:101.9pt;margin-top:553.7pt;width:13.45pt;height:10.8pt;z-index:25442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59" type="#_x0000_t202" style="position:absolute;margin-left:103.6pt;margin-top:484.45pt;width:13.95pt;height:10.8pt;z-index:25442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58" type="#_x0000_t202" style="position:absolute;margin-left:138.25pt;margin-top:567.05pt;width:244.45pt;height:10.8pt;z-index:25442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to the Contractor under the said agreement.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57" type="#_x0000_t202" style="position:absolute;margin-left:138.25pt;margin-top:553.7pt;width:381.8pt;height:10.8pt;z-index:25442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Deduct all or any part of the moneys owing out of the security deposit or any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56" type="#_x0000_t202" style="position:absolute;margin-left:138.6pt;margin-top:526.6pt;width:119.3pt;height:10.8pt;z-index:25442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 to the Contractor.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55" type="#_x0000_t202" style="position:absolute;margin-left:138.6pt;margin-top:512.55pt;width:385.05pt;height:10.8pt;z-index:25442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under these presents and pay over the surplus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54" type="#_x0000_t202" style="position:absolute;margin-left:138.6pt;margin-top:498.5pt;width:383.95pt;height:10.8pt;z-index:25442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moneys arising from the sale retain all the sums aforesaid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53" type="#_x0000_t202" style="position:absolute;margin-left:138.75pt;margin-top:484.45pt;width:384.8pt;height:10.8pt;z-index:25442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Remove and sell by public auction the seized materials or any part thereof and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52" type="#_x0000_t202" style="position:absolute;margin-left:134.3pt;margin-top:457.25pt;width:38.75pt;height:10.8pt;z-index:25441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51" type="#_x0000_t202" style="position:absolute;margin-left:134.3pt;margin-top:443.55pt;width:389.6pt;height:10.8pt;z-index:25441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against the Contractor he is to pay the same to the Government on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50" type="#_x0000_t202" style="position:absolute;margin-left:134.3pt;margin-top:429.85pt;width:389.25pt;height:10.8pt;z-index:25441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said agreement and at the rates thereby provided. If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49" type="#_x0000_t202" style="position:absolute;margin-left:134.3pt;margin-top:416.15pt;width:387.75pt;height:10.8pt;z-index:25441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value of work done as he had carried it out in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48" type="#_x0000_t202" style="position:absolute;margin-left:134.3pt;margin-top:402.5pt;width:389pt;height:10.8pt;z-index:25441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 respect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of advances  under these  presents  and  crediting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47" type="#_x0000_t202" style="position:absolute;margin-left:134.3pt;margin-top:388.8pt;width:389.3pt;height:10.8pt;z-index:25441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actual cost of effecting such completion the amount due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46" type="#_x0000_t202" style="position:absolute;margin-left:134.3pt;margin-top:375.15pt;width:388pt;height:10.8pt;z-index:25441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that behalf contained in the said agreement debiting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45" type="#_x0000_t202" style="position:absolute;margin-left:216.1pt;margin-top:361.45pt;width:306.35pt;height:10.8pt;z-index:25441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of the Contractor in accordance with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44" type="#_x0000_t202" style="position:absolute;margin-left:134.3pt;margin-top:361.45pt;width:62.85pt;height:10.8pt;z-index:25441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43" type="#_x0000_t202" style="position:absolute;margin-left:134.3pt;margin-top:347.75pt;width:389pt;height:10.8pt;z-index:25441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Seize and utilize the said materials or any part thereof in the completion of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42" type="#_x0000_t202" style="position:absolute;margin-left:103pt;margin-top:347.75pt;width:12.25pt;height:10.8pt;z-index:25440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41" type="#_x0000_t202" style="position:absolute;margin-left:1in;margin-top:321.25pt;width:188.35pt;height:10.8pt;z-index:25440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courses as it may deem best ;-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40" type="#_x0000_t202" style="position:absolute;margin-left:104.05pt;margin-top:306.5pt;width:417.6pt;height:10.8pt;z-index:25440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Once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therewith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may at any time thereafter adopt all or any of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39" type="#_x0000_t202" style="position:absolute;margin-left:72.75pt;margin-top:280.1pt;width:227.65pt;height:10.8pt;z-index:25440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money owing shall not be paid to accordingly.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38" type="#_x0000_t202" style="position:absolute;margin-left:72.75pt;margin-top:266.4pt;width:448.15pt;height:10.8pt;z-index:25440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covenant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payment and repayment hereinbefore contained shall become enforceable and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37" type="#_x0000_t202" style="position:absolute;margin-left:72.75pt;margin-top:252.7pt;width:446.85pt;height:10.8pt;z-index:25440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without prejudice to the powers contained therein if and whether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36" type="#_x0000_t202" style="position:absolute;margin-left:72.75pt;margin-top:239pt;width:447.9pt;height:10.8pt;z-index:25440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ALWAYS and it is hereby agreed and declared that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anything in the said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35" type="#_x0000_t202" style="position:absolute;margin-left:72.75pt;margin-top:225.35pt;width:447.55pt;height:10.8pt;z-index:25440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costs charges damages and expenses payable under these present PROVIDED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34" type="#_x0000_t202" style="position:absolute;margin-left:73.45pt;margin-top:211.65pt;width:426.4pt;height:10.8pt;z-index:25440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....................... )and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further sum or sums which may be advanced as aforesaid and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33" type="#_x0000_t202" style="position:absolute;margin-left:73.45pt;margin-top:198pt;width:427.6pt;height:10.8pt;z-index:25440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of the said sum of Rupees ........................ - .............................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32" type="#_x0000_t202" style="position:absolute;margin-left:140.4pt;margin-top:184.3pt;width:382.05pt;height:10.8pt;z-index:25439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hereby charges all the said materials with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31" type="#_x0000_t202" style="position:absolute;margin-left:105.15pt;margin-top:184.3pt;width:13.45pt;height:10.8pt;z-index:25439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(8)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30" type="#_x0000_t202" style="position:absolute;margin-left:73.45pt;margin-top:156.95pt;width:56.4pt;height:10.8pt;z-index:25439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29" type="#_x0000_t202" style="position:absolute;margin-left:73.45pt;margin-top:143.25pt;width:450.3pt;height:10.8pt;z-index:25439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covenants and agrees with the Government to repay and the same respectively to it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28" type="#_x0000_t202" style="position:absolute;margin-left:73.45pt;margin-top:129.6pt;width:449.8pt;height:10.8pt;z-index:25439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constitute a debt due from the Contractor to the Government and the Contractor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27" type="#_x0000_t202" style="position:absolute;margin-left:73.45pt;margin-top:115.9pt;width:449.95pt;height:10.8pt;z-index:25439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reason of (he default of the Contractor and any moneys so becoming due and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26" type="#_x0000_t202" style="position:absolute;margin-left:73.45pt;margin-top:102.2pt;width:449.75pt;height:10.8pt;z-index:25439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in or for the recovery thereof or the enforcement of this security 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25" type="#_x0000_t202" style="position:absolute;margin-left:73.45pt;margin-top:88.55pt;width:448.9pt;height:10.8pt;z-index:25439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repayment and with all costs, charges, damages and expenses incurred by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24" type="#_x0000_t202" style="position:absolute;margin-left:73.45pt;margin-top:74.85pt;width:449.4pt;height:10.8pt;z-index:25439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annum from the date or respective dates of such advance or advances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568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3" name="Picture 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3686" type="#_x0000_t202" style="position:absolute;margin-left:488.75pt;margin-top:777.7pt;width:12.25pt;height:10.2pt;z-index:25445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66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85" type="#_x0000_t202" style="position:absolute;margin-left:1in;margin-top:777.85pt;width:291.4pt;height:8.95pt;z-index:25445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84" type="#_x0000_t202" style="position:absolute;margin-left:1in;margin-top:349.4pt;width:99.95pt;height:13.6pt;z-index:25445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83" type="#_x0000_t202" style="position:absolute;margin-left:1in;margin-top:332.65pt;width:19.9pt;height:10.8pt;z-index:25445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82" type="#_x0000_t202" style="position:absolute;margin-left:1in;margin-top:298.95pt;width:65.7pt;height:10.8pt;z-index:25445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81" type="#_x0000_t202" style="position:absolute;margin-left:108.4pt;margin-top:285.25pt;width:166.2pt;height:10.8pt;z-index:25445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3680" type="#_x0000_t202" style="position:absolute;margin-left:1in;margin-top:255.65pt;width:104.4pt;height:13.6pt;z-index:25444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79" type="#_x0000_t202" style="position:absolute;margin-left:1in;margin-top:244.3pt;width:19.9pt;height:10.8pt;z-index:25444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78" type="#_x0000_t202" style="position:absolute;margin-left:73.1pt;margin-top:213.1pt;width:72.4pt;height:10.8pt;z-index:25444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77" type="#_x0000_t202" style="position:absolute;margin-left:109.8pt;margin-top:199.4pt;width:166.35pt;height:10.8pt;z-index:25444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3676" type="#_x0000_t202" style="position:absolute;margin-left:73.8pt;margin-top:130.4pt;width:302.7pt;height:10.8pt;z-index:25444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respective hands and seals the day and first above written.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75" type="#_x0000_t202" style="position:absolute;margin-left:74.2pt;margin-top:113.55pt;width:425.75pt;height:13.25pt;z-index:25444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and the said................. —........................... - ..........--have hereunto set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74" type="#_x0000_t202" style="position:absolute;margin-left:110.2pt;margin-top:101.6pt;width:390.9pt;height:10.8pt;z-index:25444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In witnesses whereof the* ----- -—__....................................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 behalf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9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4" name="Picture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3718" type="#_x0000_t202" style="position:absolute;margin-left:488.75pt;margin-top:777.7pt;width:12.25pt;height:10.2pt;z-index:25448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67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717" type="#_x0000_t202" style="position:absolute;margin-left:1in;margin-top:777.85pt;width:291.4pt;height:8.95pt;z-index:25448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716" type="#_x0000_t202" style="position:absolute;margin-left:76.6pt;margin-top:575.45pt;width:6in;height:10.8pt;z-index:25448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ensure equivalence to the standards and codes specified will be acceptable.]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715" type="#_x0000_t202" style="position:absolute;margin-left:76.6pt;margin-top:561.25pt;width:446.8pt;height:10.8pt;z-index:25448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shall apply, unless otherwise expressly stated in the Contract. Other authoritative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714" type="#_x0000_t202" style="position:absolute;margin-left:76.6pt;margin-top:547.1pt;width:446.8pt;height:10.8pt;z-index:25448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to be furnished and tested, the provisions of the latest current edition or revision of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713" type="#_x0000_t202" style="position:absolute;margin-left:76.6pt;margin-top:532.95pt;width:446.65pt;height:10.8pt;z-index:25448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Wherever reference is made in the Specifications to specific standards and codes to be met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712" type="#_x0000_t202" style="position:absolute;margin-left:1in;margin-top:504.65pt;width:257pt;height:10.8pt;z-index:25448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 Clause: Equivalency of Standards and Codes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711" type="#_x0000_t202" style="position:absolute;margin-left:1in;margin-top:476.3pt;width:70.9pt;height:10.8pt;z-index:25448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Specifications.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3710" type="#_x0000_t202" style="position:absolute;margin-left:1in;margin-top:462.15pt;width:451.3pt;height:10.8pt;z-index:25448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mentioned, will also be acceptable. The following clause may be inserted in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709" type="#_x0000_t202" style="position:absolute;margin-left:1in;margin-top:447.95pt;width:451.55pt;height:10.8pt;z-index:25448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authoritative standards, and which ensure at least a substantially equal quality than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708" type="#_x0000_t202" style="position:absolute;margin-left:1in;margin-top:433.8pt;width:451.45pt;height:10.8pt;z-index:25447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specifications should state that equipment, materials, and workmanship that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707" type="#_x0000_t202" style="position:absolute;margin-left:1in;margin-top:419.65pt;width:451.3pt;height:10.8pt;z-index:25447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conditions but not limited to seismic conditions, weather conditions and environmental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706" type="#_x0000_t202" style="position:absolute;margin-left:1in;margin-top:405.5pt;width:451.5pt;height:10.8pt;z-index:25447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should be used as much as possible. The specifications shall consider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705" type="#_x0000_t202" style="position:absolute;margin-left:1in;margin-top:391.35pt;width:451.35pt;height:10.8pt;z-index:25447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standards for equipment, materials, and workmanship, recognized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704" type="#_x0000_t202" style="position:absolute;margin-left:1in;margin-top:377.15pt;width:451.4pt;height:10.8pt;z-index:25447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Care must be taken in drafting specifications to ensure that they are not restrictive. In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703" type="#_x0000_t202" style="position:absolute;margin-left:1in;margin-top:348.85pt;width:357.25pt;height:10.8pt;z-index:25447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equipment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although not necessarily to be used in a particular procurement.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702" type="#_x0000_t202" style="position:absolute;margin-left:1in;margin-top:334.7pt;width:451.3pt;height:10.8pt;z-index:25447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Technical Specifications that should cover all classes of workmanship, materials and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701" type="#_x0000_t202" style="position:absolute;margin-left:1in;margin-top:320.55pt;width:451.4pt;height:10.8pt;z-index:25447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repetitiveness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type of procurement, it may be advantageous to standardize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700" type="#_x0000_t202" style="position:absolute;margin-left:1in;margin-top:306.35pt;width:451.25pt;height:10.8pt;z-index:25447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use of metric units is encouraged. Depending on the complexity of the works and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99" type="#_x0000_t202" style="position:absolute;margin-left:1in;margin-top:292.2pt;width:451.35pt;height:10.8pt;z-index:25447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Samples of specifications from similar to previous procurements are useful in this respect.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98" type="#_x0000_t202" style="position:absolute;margin-left:1in;margin-top:263.85pt;width:121.05pt;height:10.8pt;z-index:25446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97" type="#_x0000_t202" style="position:absolute;margin-left:1in;margin-top:249.7pt;width:451.55pt;height:10.8pt;z-index:25446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models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incorporated all recent improvements in design and materials unless provided for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96" type="#_x0000_t202" style="position:absolute;margin-left:1in;margin-top:235.55pt;width:451.25pt;height:10.8pt;z-index:25446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incorporated in the works be new, unused, and of the most recent or current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95" type="#_x0000_t202" style="position:absolute;margin-left:1in;margin-top:221.4pt;width:451.25pt;height:10.8pt;z-index:25446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task of bid evaluation can be facilitated. The specifications should require that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94" type="#_x0000_t202" style="position:absolute;margin-left:1in;margin-top:207.2pt;width:451.6pt;height:10.8pt;z-index:25446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procurement will be realized and responsiveness of Bids can be ensured, and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93" type="#_x0000_t202" style="position:absolute;margin-left:1in;margin-top:193.05pt;width:451.25pt;height:10.8pt;z-index:25446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 Only if this is done objectives of economy, efficiency, and fairness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92" type="#_x0000_t202" style="position:absolute;margin-left:1in;margin-top:178.9pt;width:451.3pt;height:10.8pt;z-index:25446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present a clear statement of the required standards of workmanship, materials,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91" type="#_x0000_t202" style="position:absolute;margin-left:1in;margin-top:164.75pt;width:451.3pt;height:10.8pt;z-index:25446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must be drafted to permit the widest possible competition and, at the same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90" type="#_x0000_t202" style="position:absolute;margin-left:1in;margin-top:150.6pt;width:451.35pt;height:10.8pt;z-index:25446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competitively to the requirements of the user without qualifying their Bids. The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89" type="#_x0000_t202" style="position:absolute;margin-left:1in;margin-top:136.4pt;width:451.65pt;height:10.8pt;z-index:25445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set of precise and clear specifications is a prerequisite for bidders to respond realistically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88" type="#_x0000_t202" style="position:absolute;margin-left:202.75pt;margin-top:108.1pt;width:189.35pt;height:10.8pt;z-index:25445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[Note for Preparing the Specifications]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687" type="#_x0000_t202" style="position:absolute;margin-left:229.85pt;margin-top:76.45pt;width:135.7pt;height:14.35pt;z-index:25445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SPECIFICATIONS</w:t>
                  </w:r>
                </w:p>
              </w:txbxContent>
            </v:textbox>
          </v:shape>
        </w:pict>
      </w:r>
    </w:p>
    <w:p w:rsidR="00416BB4" w:rsidRDefault="00F23D93">
      <w:r>
        <w:rPr>
          <w:noProof/>
        </w:rPr>
        <w:lastRenderedPageBreak/>
        <w:drawing>
          <wp:anchor distT="0" distB="0" distL="114300" distR="114300" simplePos="0" relativeHeight="2544988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5" name="Picture 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C01">
        <w:rPr>
          <w:noProof/>
        </w:rPr>
        <w:pict>
          <v:shape id="_x0000_s3725" type="#_x0000_t202" style="position:absolute;margin-left:488.75pt;margin-top:777.7pt;width:12.25pt;height:10.2pt;z-index:25449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68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724" type="#_x0000_t202" style="position:absolute;margin-left:1in;margin-top:777.85pt;width:291.4pt;height:8.95pt;z-index:25449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723" type="#_x0000_t202" style="position:absolute;margin-left:2in;margin-top:675.3pt;width:104.35pt;height:10.8pt;z-index:25449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volume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 if necessary).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722" type="#_x0000_t202" style="position:absolute;margin-left:2in;margin-top:661.15pt;width:379.35pt;height:10.8pt;z-index:25449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 purposes only or may include the detailed drawings in a separate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721" type="#_x0000_t202" style="position:absolute;margin-left:2in;margin-top:647pt;width:379.4pt;height:10.8pt;z-index:25449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Engineer/Procuring Agency may incorporate specific Drawings for</w:t>
                  </w:r>
                </w:p>
              </w:txbxContent>
            </v:textbox>
          </v:shape>
        </w:pict>
      </w:r>
      <w:r w:rsidR="00C83C01">
        <w:rPr>
          <w:noProof/>
        </w:rPr>
        <w:pict>
          <v:shape id="_x0000_s3720" type="#_x0000_t202" style="position:absolute;margin-left:1in;margin-top:647pt;width:39.55pt;height:10.8pt;z-index:25449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 (Note:</w:t>
                  </w:r>
                  <w:proofErr w:type="gramEnd"/>
                </w:p>
              </w:txbxContent>
            </v:textbox>
          </v:shape>
        </w:pict>
      </w:r>
      <w:r w:rsidR="00C83C01">
        <w:rPr>
          <w:noProof/>
        </w:rPr>
        <w:pict>
          <v:shape id="_x0000_s3719" type="#_x0000_t202" style="position:absolute;margin-left:248.95pt;margin-top:374.6pt;width:97.55pt;height:14.35pt;z-index:25449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*DRAWINGS</w:t>
                  </w:r>
                </w:p>
              </w:txbxContent>
            </v:textbox>
          </v:shape>
        </w:pict>
      </w:r>
    </w:p>
    <w:sectPr w:rsidR="00416BB4" w:rsidSect="00F23D93">
      <w:pgSz w:w="11910" w:h="1683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23D93"/>
    <w:rsid w:val="00004FEB"/>
    <w:rsid w:val="000117C4"/>
    <w:rsid w:val="00046DB1"/>
    <w:rsid w:val="000517BF"/>
    <w:rsid w:val="00086788"/>
    <w:rsid w:val="00092D4F"/>
    <w:rsid w:val="00095767"/>
    <w:rsid w:val="00096FAF"/>
    <w:rsid w:val="000B20D9"/>
    <w:rsid w:val="001068F9"/>
    <w:rsid w:val="00165399"/>
    <w:rsid w:val="001E07CC"/>
    <w:rsid w:val="002106D1"/>
    <w:rsid w:val="002253AB"/>
    <w:rsid w:val="00264B10"/>
    <w:rsid w:val="002B7F73"/>
    <w:rsid w:val="002D3971"/>
    <w:rsid w:val="002D59B7"/>
    <w:rsid w:val="002E0A5F"/>
    <w:rsid w:val="00306E9B"/>
    <w:rsid w:val="003342EF"/>
    <w:rsid w:val="00406C11"/>
    <w:rsid w:val="00416BB4"/>
    <w:rsid w:val="00424823"/>
    <w:rsid w:val="00441748"/>
    <w:rsid w:val="004679FE"/>
    <w:rsid w:val="004C3950"/>
    <w:rsid w:val="004D3130"/>
    <w:rsid w:val="005069E2"/>
    <w:rsid w:val="005104F6"/>
    <w:rsid w:val="00540F75"/>
    <w:rsid w:val="00542715"/>
    <w:rsid w:val="005F7602"/>
    <w:rsid w:val="00684FDF"/>
    <w:rsid w:val="006A2EE3"/>
    <w:rsid w:val="006B62AE"/>
    <w:rsid w:val="00722DD9"/>
    <w:rsid w:val="00725F55"/>
    <w:rsid w:val="00776A7F"/>
    <w:rsid w:val="007C02C6"/>
    <w:rsid w:val="007D33E6"/>
    <w:rsid w:val="007D4235"/>
    <w:rsid w:val="007E1D72"/>
    <w:rsid w:val="007E691D"/>
    <w:rsid w:val="008216CA"/>
    <w:rsid w:val="00824FC9"/>
    <w:rsid w:val="00827053"/>
    <w:rsid w:val="0084264A"/>
    <w:rsid w:val="00883F42"/>
    <w:rsid w:val="008C5260"/>
    <w:rsid w:val="008F0374"/>
    <w:rsid w:val="009266A8"/>
    <w:rsid w:val="009806D8"/>
    <w:rsid w:val="009B2830"/>
    <w:rsid w:val="009F7B32"/>
    <w:rsid w:val="00A00961"/>
    <w:rsid w:val="00A34373"/>
    <w:rsid w:val="00AD13D7"/>
    <w:rsid w:val="00AD38ED"/>
    <w:rsid w:val="00AE30EB"/>
    <w:rsid w:val="00AE5D7E"/>
    <w:rsid w:val="00B237E8"/>
    <w:rsid w:val="00B35F17"/>
    <w:rsid w:val="00B62271"/>
    <w:rsid w:val="00BD4F40"/>
    <w:rsid w:val="00BE093D"/>
    <w:rsid w:val="00BF2112"/>
    <w:rsid w:val="00C032CA"/>
    <w:rsid w:val="00C1602F"/>
    <w:rsid w:val="00C83C01"/>
    <w:rsid w:val="00CA0076"/>
    <w:rsid w:val="00CB3B5E"/>
    <w:rsid w:val="00CD3E2C"/>
    <w:rsid w:val="00D230FC"/>
    <w:rsid w:val="00D30D4E"/>
    <w:rsid w:val="00D827EF"/>
    <w:rsid w:val="00D91467"/>
    <w:rsid w:val="00DD3DC2"/>
    <w:rsid w:val="00DF6114"/>
    <w:rsid w:val="00E15194"/>
    <w:rsid w:val="00E815F3"/>
    <w:rsid w:val="00ED2EDA"/>
    <w:rsid w:val="00EE1922"/>
    <w:rsid w:val="00F1718F"/>
    <w:rsid w:val="00F23D93"/>
    <w:rsid w:val="00F56F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,2,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B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D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1DAE8-F4CC-4F85-9DEC-FE58DB8FF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75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HAIDER RASHID</dc:creator>
  <cp:keywords/>
  <dc:description/>
  <cp:lastModifiedBy>RASHID</cp:lastModifiedBy>
  <cp:revision>50</cp:revision>
  <cp:lastPrinted>2016-11-26T14:03:00Z</cp:lastPrinted>
  <dcterms:created xsi:type="dcterms:W3CDTF">2016-03-22T11:28:00Z</dcterms:created>
  <dcterms:modified xsi:type="dcterms:W3CDTF">2017-05-11T01:25:00Z</dcterms:modified>
</cp:coreProperties>
</file>