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9" w:type="dxa"/>
        <w:jc w:val="center"/>
        <w:tblLayout w:type="fixed"/>
        <w:tblCellMar>
          <w:left w:w="101" w:type="dxa"/>
          <w:right w:w="101" w:type="dxa"/>
        </w:tblCellMar>
        <w:tblLook w:val="01E0" w:firstRow="1" w:lastRow="1" w:firstColumn="1" w:lastColumn="1" w:noHBand="0" w:noVBand="0"/>
      </w:tblPr>
      <w:tblGrid>
        <w:gridCol w:w="1560"/>
        <w:gridCol w:w="2714"/>
        <w:gridCol w:w="5645"/>
      </w:tblGrid>
      <w:tr w:rsidR="004B0A39" w:rsidRPr="00425D21" w:rsidTr="00FF4B37">
        <w:trPr>
          <w:trHeight w:val="1890"/>
          <w:jc w:val="center"/>
        </w:trPr>
        <w:tc>
          <w:tcPr>
            <w:tcW w:w="1560" w:type="dxa"/>
          </w:tcPr>
          <w:p w:rsidR="004B0A39" w:rsidRPr="00425D21" w:rsidRDefault="004B0A39" w:rsidP="00FF4B37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264160</wp:posOffset>
                  </wp:positionV>
                  <wp:extent cx="945515" cy="876300"/>
                  <wp:effectExtent l="0" t="0" r="6985" b="0"/>
                  <wp:wrapNone/>
                  <wp:docPr id="1" name="Picture 1" descr="Govsin~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ovsin~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515" cy="87630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14" w:type="dxa"/>
            <w:vAlign w:val="center"/>
          </w:tcPr>
          <w:p w:rsidR="004B0A39" w:rsidRPr="00425D21" w:rsidRDefault="004B0A39" w:rsidP="00FF4B37">
            <w:pPr>
              <w:spacing w:line="360" w:lineRule="auto"/>
              <w:rPr>
                <w:color w:val="000000"/>
                <w:lang w:val="es-ES"/>
              </w:rPr>
            </w:pPr>
            <w:r w:rsidRPr="00425D21">
              <w:rPr>
                <w:color w:val="000000"/>
                <w:lang w:val="es-ES"/>
              </w:rPr>
              <w:t xml:space="preserve"> </w:t>
            </w:r>
          </w:p>
        </w:tc>
        <w:tc>
          <w:tcPr>
            <w:tcW w:w="5645" w:type="dxa"/>
            <w:vAlign w:val="center"/>
          </w:tcPr>
          <w:p w:rsidR="004B0A39" w:rsidRPr="00682343" w:rsidRDefault="004B0A39" w:rsidP="00FF4B37">
            <w:pPr>
              <w:jc w:val="center"/>
              <w:rPr>
                <w:sz w:val="28"/>
                <w:szCs w:val="28"/>
              </w:rPr>
            </w:pPr>
            <w:r w:rsidRPr="00682343">
              <w:rPr>
                <w:sz w:val="28"/>
                <w:szCs w:val="28"/>
              </w:rPr>
              <w:t>No. SO(G)(P&amp;D)Tender/201</w:t>
            </w:r>
            <w:r>
              <w:rPr>
                <w:sz w:val="28"/>
                <w:szCs w:val="28"/>
              </w:rPr>
              <w:t>6-17</w:t>
            </w:r>
          </w:p>
          <w:p w:rsidR="004B0A39" w:rsidRDefault="004B0A39" w:rsidP="00FF4B3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B0A39" w:rsidRPr="005E6103" w:rsidRDefault="004B0A39" w:rsidP="00FF4B37">
            <w:pPr>
              <w:jc w:val="center"/>
              <w:rPr>
                <w:b/>
                <w:bCs/>
                <w:sz w:val="28"/>
              </w:rPr>
            </w:pPr>
            <w:r w:rsidRPr="005E6103">
              <w:rPr>
                <w:b/>
                <w:bCs/>
                <w:sz w:val="28"/>
              </w:rPr>
              <w:t>GOVERNMENT OF SINDH</w:t>
            </w:r>
          </w:p>
          <w:p w:rsidR="004B0A39" w:rsidRPr="005E6103" w:rsidRDefault="004B0A39" w:rsidP="00FF4B37">
            <w:pPr>
              <w:jc w:val="center"/>
              <w:rPr>
                <w:b/>
                <w:bCs/>
                <w:sz w:val="28"/>
              </w:rPr>
            </w:pPr>
            <w:r w:rsidRPr="005E6103">
              <w:rPr>
                <w:b/>
                <w:bCs/>
                <w:sz w:val="28"/>
              </w:rPr>
              <w:t>PLANNING</w:t>
            </w:r>
            <w:r>
              <w:rPr>
                <w:b/>
                <w:bCs/>
                <w:sz w:val="28"/>
              </w:rPr>
              <w:t xml:space="preserve"> &amp;</w:t>
            </w:r>
            <w:r w:rsidRPr="005E6103">
              <w:rPr>
                <w:b/>
                <w:bCs/>
                <w:sz w:val="28"/>
              </w:rPr>
              <w:t xml:space="preserve"> DEVELOPMENT DEPARTMENT</w:t>
            </w:r>
          </w:p>
          <w:p w:rsidR="004B0A39" w:rsidRDefault="004B0A39" w:rsidP="00FF4B3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B0A39" w:rsidRPr="00682343" w:rsidRDefault="004B0A39" w:rsidP="00FF4B37">
            <w:pPr>
              <w:jc w:val="center"/>
            </w:pPr>
            <w:r w:rsidRPr="00682343">
              <w:rPr>
                <w:sz w:val="28"/>
                <w:szCs w:val="28"/>
              </w:rPr>
              <w:t>Karachi</w:t>
            </w:r>
            <w:r>
              <w:rPr>
                <w:sz w:val="28"/>
                <w:szCs w:val="28"/>
              </w:rPr>
              <w:t>,</w:t>
            </w:r>
            <w:r w:rsidRPr="00682343">
              <w:rPr>
                <w:sz w:val="28"/>
                <w:szCs w:val="28"/>
              </w:rPr>
              <w:t xml:space="preserve"> dated </w:t>
            </w:r>
            <w:r>
              <w:rPr>
                <w:sz w:val="28"/>
                <w:szCs w:val="28"/>
              </w:rPr>
              <w:t>4th May, 2017</w:t>
            </w:r>
          </w:p>
        </w:tc>
      </w:tr>
    </w:tbl>
    <w:p w:rsidR="004B0A39" w:rsidRDefault="004B0A39" w:rsidP="004B0A39">
      <w:pPr>
        <w:jc w:val="both"/>
      </w:pPr>
    </w:p>
    <w:p w:rsidR="004B0A39" w:rsidRDefault="004B0A39" w:rsidP="004B0A39">
      <w:pPr>
        <w:jc w:val="both"/>
      </w:pPr>
    </w:p>
    <w:p w:rsidR="004B0A39" w:rsidRDefault="004B0A39" w:rsidP="004B0A39">
      <w:pPr>
        <w:jc w:val="both"/>
      </w:pPr>
      <w:bookmarkStart w:id="0" w:name="_GoBack"/>
      <w:bookmarkEnd w:id="0"/>
      <w:r>
        <w:t>To,</w:t>
      </w:r>
    </w:p>
    <w:p w:rsidR="004B0A39" w:rsidRDefault="004B0A39" w:rsidP="004B0A39">
      <w:pPr>
        <w:jc w:val="both"/>
      </w:pPr>
    </w:p>
    <w:p w:rsidR="004B0A39" w:rsidRDefault="004B0A39" w:rsidP="004B0A39">
      <w:pPr>
        <w:jc w:val="both"/>
      </w:pPr>
      <w:r>
        <w:tab/>
      </w:r>
      <w:r>
        <w:tab/>
        <w:t>The Director,</w:t>
      </w:r>
    </w:p>
    <w:p w:rsidR="004B0A39" w:rsidRDefault="004B0A39" w:rsidP="004B0A39">
      <w:pPr>
        <w:jc w:val="both"/>
      </w:pPr>
      <w:r>
        <w:tab/>
      </w:r>
      <w:r>
        <w:tab/>
        <w:t>Sindh Public Procurement Regulatory Authority,</w:t>
      </w:r>
    </w:p>
    <w:p w:rsidR="004B0A39" w:rsidRDefault="004B0A39" w:rsidP="004B0A39">
      <w:pPr>
        <w:jc w:val="both"/>
      </w:pPr>
      <w:r>
        <w:tab/>
      </w:r>
      <w:r>
        <w:tab/>
        <w:t xml:space="preserve">Government of Sindh, </w:t>
      </w:r>
    </w:p>
    <w:p w:rsidR="004B0A39" w:rsidRPr="00613BC8" w:rsidRDefault="004B0A39" w:rsidP="004B0A39">
      <w:pPr>
        <w:jc w:val="both"/>
        <w:rPr>
          <w:b/>
          <w:bCs/>
          <w:i/>
          <w:iCs/>
          <w:u w:val="single"/>
        </w:rPr>
      </w:pPr>
      <w:r>
        <w:tab/>
      </w:r>
      <w:r>
        <w:tab/>
      </w:r>
      <w:r w:rsidRPr="00613BC8">
        <w:rPr>
          <w:b/>
          <w:bCs/>
          <w:i/>
          <w:iCs/>
          <w:u w:val="single"/>
        </w:rPr>
        <w:t>Karachi.</w:t>
      </w:r>
    </w:p>
    <w:p w:rsidR="004B0A39" w:rsidRDefault="004B0A39" w:rsidP="004B0A39">
      <w:pPr>
        <w:tabs>
          <w:tab w:val="left" w:pos="1440"/>
        </w:tabs>
        <w:ind w:left="1422" w:hanging="1422"/>
        <w:jc w:val="both"/>
        <w:rPr>
          <w:b/>
        </w:rPr>
      </w:pPr>
    </w:p>
    <w:p w:rsidR="004B0A39" w:rsidRPr="003D484E" w:rsidRDefault="004B0A39" w:rsidP="004B0A39">
      <w:pPr>
        <w:tabs>
          <w:tab w:val="left" w:pos="360"/>
        </w:tabs>
        <w:ind w:left="1440" w:hanging="1440"/>
        <w:jc w:val="both"/>
        <w:rPr>
          <w:b/>
          <w:caps/>
        </w:rPr>
      </w:pPr>
      <w:r w:rsidRPr="00EF2B0B">
        <w:rPr>
          <w:b/>
        </w:rPr>
        <w:t>SUBJECT:</w:t>
      </w:r>
      <w:r>
        <w:rPr>
          <w:b/>
        </w:rPr>
        <w:tab/>
      </w:r>
      <w:r w:rsidRPr="002268E1">
        <w:rPr>
          <w:b/>
          <w:u w:val="single"/>
        </w:rPr>
        <w:t>PLACEMENT OF</w:t>
      </w:r>
      <w:r>
        <w:rPr>
          <w:b/>
          <w:u w:val="single"/>
        </w:rPr>
        <w:t xml:space="preserve"> GALLOP </w:t>
      </w:r>
      <w:r>
        <w:rPr>
          <w:b/>
          <w:caps/>
          <w:u w:val="single"/>
        </w:rPr>
        <w:t>tender</w:t>
      </w:r>
      <w:r w:rsidRPr="00D86F4C">
        <w:rPr>
          <w:b/>
          <w:caps/>
          <w:u w:val="single"/>
        </w:rPr>
        <w:t xml:space="preserve"> documents </w:t>
      </w:r>
      <w:r>
        <w:rPr>
          <w:b/>
          <w:caps/>
          <w:u w:val="single"/>
        </w:rPr>
        <w:t>on Website OF SPPRA.</w:t>
      </w:r>
    </w:p>
    <w:p w:rsidR="004B0A39" w:rsidRDefault="004B0A39" w:rsidP="004B0A39">
      <w:pPr>
        <w:tabs>
          <w:tab w:val="left" w:pos="1440"/>
        </w:tabs>
        <w:ind w:left="1422" w:hanging="1422"/>
        <w:jc w:val="both"/>
        <w:rPr>
          <w:b/>
        </w:rPr>
      </w:pPr>
    </w:p>
    <w:p w:rsidR="004B0A39" w:rsidRDefault="004B0A39" w:rsidP="004B0A39">
      <w:pPr>
        <w:jc w:val="both"/>
        <w:rPr>
          <w:b/>
        </w:rPr>
      </w:pPr>
    </w:p>
    <w:p w:rsidR="004B0A39" w:rsidRPr="00330B26" w:rsidRDefault="004B0A39" w:rsidP="004B0A39">
      <w:pPr>
        <w:spacing w:line="360" w:lineRule="auto"/>
        <w:jc w:val="both"/>
        <w:rPr>
          <w:b/>
          <w:sz w:val="28"/>
          <w:u w:val="single"/>
        </w:rPr>
      </w:pPr>
      <w:r>
        <w:tab/>
      </w:r>
      <w:r>
        <w:tab/>
        <w:t xml:space="preserve">I am directed to refer to the subject noted above and to inform that Planning &amp; Development Department, Government of Sindh intends to Purchase Furniture &amp; Fixture under the SNE Budget for which Tender Documents are enclosed herewith due to urgency as the </w:t>
      </w:r>
      <w:r w:rsidRPr="00330B26">
        <w:rPr>
          <w:b/>
          <w:sz w:val="28"/>
          <w:u w:val="single"/>
        </w:rPr>
        <w:t>last date for submission of bill to AG Sindh is 15-05-2017.</w:t>
      </w:r>
    </w:p>
    <w:p w:rsidR="004B0A39" w:rsidRDefault="004B0A39" w:rsidP="004B0A39">
      <w:pPr>
        <w:jc w:val="both"/>
      </w:pPr>
    </w:p>
    <w:p w:rsidR="004B0A39" w:rsidRDefault="004B0A39" w:rsidP="004B0A39">
      <w:pPr>
        <w:spacing w:line="360" w:lineRule="auto"/>
        <w:jc w:val="both"/>
      </w:pPr>
      <w:r>
        <w:tab/>
      </w:r>
      <w:r>
        <w:tab/>
        <w:t>It is therefore requested that the abovementioned Bidding Documents may kindly be placed on the SPPRA website latest by 4</w:t>
      </w:r>
      <w:r w:rsidRPr="00330B26">
        <w:rPr>
          <w:vertAlign w:val="superscript"/>
        </w:rPr>
        <w:t>th</w:t>
      </w:r>
      <w:r>
        <w:t xml:space="preserve">  May, 2017.</w:t>
      </w:r>
    </w:p>
    <w:p w:rsidR="004B0A39" w:rsidRDefault="004B0A39" w:rsidP="004B0A39">
      <w:pPr>
        <w:tabs>
          <w:tab w:val="left" w:pos="0"/>
        </w:tabs>
        <w:jc w:val="both"/>
        <w:rPr>
          <w:b/>
          <w:bCs/>
          <w:i/>
          <w:iCs/>
        </w:rPr>
      </w:pPr>
    </w:p>
    <w:p w:rsidR="004B0A39" w:rsidRPr="001D58EF" w:rsidRDefault="004B0A39" w:rsidP="004B0A39">
      <w:pPr>
        <w:pStyle w:val="NoSpacing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D58EF">
        <w:rPr>
          <w:rFonts w:ascii="Times New Roman" w:hAnsi="Times New Roman"/>
          <w:b/>
          <w:bCs/>
          <w:i/>
          <w:iCs/>
          <w:sz w:val="24"/>
          <w:szCs w:val="24"/>
        </w:rPr>
        <w:t xml:space="preserve">Encl: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1D58E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As above</w:t>
      </w:r>
      <w:r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</w:t>
      </w:r>
      <w:r w:rsidRPr="001D58E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1D58EF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1D58EF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1D58EF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1D58EF"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 w:rsidRPr="001D58EF">
        <w:rPr>
          <w:rFonts w:ascii="Times New Roman" w:hAnsi="Times New Roman"/>
          <w:b/>
          <w:bCs/>
          <w:i/>
          <w:iCs/>
          <w:sz w:val="24"/>
          <w:szCs w:val="24"/>
        </w:rPr>
        <w:tab/>
      </w:r>
    </w:p>
    <w:p w:rsidR="004B0A39" w:rsidRDefault="004B0A39" w:rsidP="004B0A39">
      <w:pPr>
        <w:pStyle w:val="NoSpacing"/>
        <w:rPr>
          <w:rFonts w:ascii="Times New Roman" w:hAnsi="Times New Roman"/>
          <w:sz w:val="24"/>
          <w:szCs w:val="24"/>
        </w:rPr>
      </w:pPr>
    </w:p>
    <w:p w:rsidR="004B0A39" w:rsidRDefault="004B0A39" w:rsidP="004B0A39">
      <w:pPr>
        <w:pStyle w:val="NoSpacing"/>
        <w:rPr>
          <w:rFonts w:ascii="Times New Roman" w:hAnsi="Times New Roman"/>
          <w:sz w:val="24"/>
          <w:szCs w:val="24"/>
        </w:rPr>
      </w:pPr>
    </w:p>
    <w:p w:rsidR="004B0A39" w:rsidRDefault="004B0A39" w:rsidP="004B0A39">
      <w:pPr>
        <w:pStyle w:val="NoSpacing"/>
        <w:rPr>
          <w:rFonts w:ascii="Times New Roman" w:hAnsi="Times New Roman"/>
          <w:sz w:val="24"/>
          <w:szCs w:val="24"/>
        </w:rPr>
      </w:pPr>
    </w:p>
    <w:p w:rsidR="004B0A39" w:rsidRPr="00BD5722" w:rsidRDefault="004B0A39" w:rsidP="004B0A39">
      <w:pPr>
        <w:pStyle w:val="NoSpacing"/>
        <w:ind w:left="5130"/>
        <w:jc w:val="center"/>
        <w:rPr>
          <w:rFonts w:ascii="Times New Roman" w:hAnsi="Times New Roman"/>
          <w:sz w:val="24"/>
          <w:szCs w:val="24"/>
        </w:rPr>
      </w:pPr>
      <w:r w:rsidRPr="00BD5722">
        <w:rPr>
          <w:rFonts w:ascii="Times New Roman" w:hAnsi="Times New Roman"/>
          <w:b/>
          <w:bCs/>
          <w:sz w:val="24"/>
          <w:szCs w:val="24"/>
        </w:rPr>
        <w:t>(</w:t>
      </w:r>
      <w:r w:rsidRPr="008A74FB">
        <w:rPr>
          <w:rFonts w:ascii="Times New Roman" w:hAnsi="Times New Roman"/>
          <w:b/>
          <w:bCs/>
          <w:caps/>
          <w:sz w:val="24"/>
          <w:szCs w:val="24"/>
        </w:rPr>
        <w:t>Muhammad Hanif</w:t>
      </w:r>
      <w:r w:rsidRPr="00BD5722">
        <w:rPr>
          <w:rFonts w:ascii="Times New Roman" w:hAnsi="Times New Roman"/>
          <w:b/>
          <w:bCs/>
          <w:sz w:val="24"/>
          <w:szCs w:val="24"/>
        </w:rPr>
        <w:t>)</w:t>
      </w:r>
    </w:p>
    <w:p w:rsidR="004B0A39" w:rsidRPr="00C724FD" w:rsidRDefault="004B0A39" w:rsidP="004B0A39">
      <w:pPr>
        <w:pStyle w:val="NoSpacing"/>
        <w:ind w:left="513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724FD">
        <w:rPr>
          <w:rFonts w:ascii="Times New Roman" w:hAnsi="Times New Roman"/>
          <w:b/>
          <w:caps/>
          <w:sz w:val="24"/>
          <w:szCs w:val="24"/>
        </w:rPr>
        <w:t>Section Officer (General)</w:t>
      </w:r>
    </w:p>
    <w:p w:rsidR="004B0A39" w:rsidRPr="001D58EF" w:rsidRDefault="004B0A39" w:rsidP="004B0A39">
      <w:pPr>
        <w:pStyle w:val="NoSpacing"/>
        <w:ind w:left="5130"/>
        <w:jc w:val="center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D58EF">
        <w:rPr>
          <w:rFonts w:ascii="Times New Roman" w:hAnsi="Times New Roman"/>
          <w:b/>
          <w:bCs/>
          <w:i/>
          <w:iCs/>
          <w:sz w:val="24"/>
          <w:szCs w:val="24"/>
        </w:rPr>
        <w:t>Phone No. 021-99211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337</w:t>
      </w:r>
    </w:p>
    <w:p w:rsidR="004B0A39" w:rsidRPr="00BD5722" w:rsidRDefault="004B0A39" w:rsidP="004B0A39">
      <w:pPr>
        <w:pStyle w:val="NoSpacing"/>
        <w:rPr>
          <w:rFonts w:ascii="Times New Roman" w:hAnsi="Times New Roman"/>
          <w:sz w:val="24"/>
          <w:szCs w:val="24"/>
          <w:u w:val="single"/>
        </w:rPr>
      </w:pPr>
      <w:r w:rsidRPr="00BD5722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B0A39" w:rsidRDefault="004B0A39" w:rsidP="004B0A39">
      <w:pPr>
        <w:tabs>
          <w:tab w:val="left" w:pos="0"/>
        </w:tabs>
        <w:jc w:val="both"/>
        <w:rPr>
          <w:b/>
          <w:bCs/>
          <w:i/>
          <w:iCs/>
        </w:rPr>
      </w:pPr>
    </w:p>
    <w:p w:rsidR="004B0A39" w:rsidRPr="00FC4E4E" w:rsidRDefault="004B0A39" w:rsidP="004B0A39">
      <w:pPr>
        <w:tabs>
          <w:tab w:val="left" w:pos="0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C.c. for information to</w:t>
      </w:r>
      <w:r w:rsidRPr="00FC4E4E">
        <w:rPr>
          <w:b/>
          <w:bCs/>
          <w:i/>
          <w:iCs/>
        </w:rPr>
        <w:t>:</w:t>
      </w:r>
      <w:r>
        <w:rPr>
          <w:b/>
          <w:bCs/>
          <w:i/>
          <w:iCs/>
        </w:rPr>
        <w:t>-</w:t>
      </w:r>
    </w:p>
    <w:p w:rsidR="004B0A39" w:rsidRDefault="004B0A39" w:rsidP="004B0A39">
      <w:pPr>
        <w:ind w:left="720" w:firstLine="720"/>
        <w:jc w:val="both"/>
      </w:pPr>
    </w:p>
    <w:p w:rsidR="004B0A39" w:rsidRPr="0052228D" w:rsidRDefault="004B0A39" w:rsidP="004B0A39">
      <w:pPr>
        <w:numPr>
          <w:ilvl w:val="0"/>
          <w:numId w:val="1"/>
        </w:numPr>
        <w:tabs>
          <w:tab w:val="left" w:pos="360"/>
        </w:tabs>
      </w:pPr>
      <w:r w:rsidRPr="0052228D">
        <w:t xml:space="preserve">PS to </w:t>
      </w:r>
      <w:r>
        <w:t>Secretary (Planning)</w:t>
      </w:r>
      <w:r w:rsidRPr="0052228D">
        <w:t>, P&amp;D Department, Govt. of Sindh,</w:t>
      </w:r>
      <w:r>
        <w:t xml:space="preserve"> Karachi.</w:t>
      </w:r>
    </w:p>
    <w:p w:rsidR="004B0A39" w:rsidRDefault="004B0A39" w:rsidP="004B0A39">
      <w:pPr>
        <w:numPr>
          <w:ilvl w:val="0"/>
          <w:numId w:val="1"/>
        </w:numPr>
        <w:tabs>
          <w:tab w:val="left" w:pos="360"/>
        </w:tabs>
      </w:pPr>
      <w:r w:rsidRPr="0052228D">
        <w:t>P</w:t>
      </w:r>
      <w:r>
        <w:t>A</w:t>
      </w:r>
      <w:r w:rsidRPr="0052228D">
        <w:t xml:space="preserve"> to </w:t>
      </w:r>
      <w:r>
        <w:t xml:space="preserve">Addl. </w:t>
      </w:r>
      <w:r w:rsidRPr="0052228D">
        <w:t>Secretary (</w:t>
      </w:r>
      <w:r>
        <w:t>Admn</w:t>
      </w:r>
      <w:r w:rsidRPr="0052228D">
        <w:t xml:space="preserve">), P&amp;D Department, Govt. of Sindh, Karachi. </w:t>
      </w:r>
    </w:p>
    <w:p w:rsidR="004B0A39" w:rsidRDefault="004B0A39" w:rsidP="004B0A39">
      <w:pPr>
        <w:widowControl w:val="0"/>
        <w:autoSpaceDE w:val="0"/>
        <w:autoSpaceDN w:val="0"/>
        <w:adjustRightInd w:val="0"/>
        <w:ind w:left="1710" w:right="103" w:hanging="450"/>
        <w:jc w:val="both"/>
        <w:rPr>
          <w:color w:val="000000"/>
        </w:rPr>
      </w:pPr>
    </w:p>
    <w:p w:rsidR="004B0A39" w:rsidRDefault="004B0A39" w:rsidP="004B0A39">
      <w:pPr>
        <w:widowControl w:val="0"/>
        <w:autoSpaceDE w:val="0"/>
        <w:autoSpaceDN w:val="0"/>
        <w:adjustRightInd w:val="0"/>
        <w:ind w:left="1710" w:right="103" w:hanging="450"/>
        <w:jc w:val="both"/>
        <w:rPr>
          <w:color w:val="000000"/>
        </w:rPr>
      </w:pPr>
    </w:p>
    <w:p w:rsidR="00094501" w:rsidRDefault="00094501"/>
    <w:sectPr w:rsidR="00094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30CF5"/>
    <w:multiLevelType w:val="hybridMultilevel"/>
    <w:tmpl w:val="88A6B55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39"/>
    <w:rsid w:val="00094501"/>
    <w:rsid w:val="004B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A409D6-0788-479E-A706-D58CA151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B0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B0A3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 Ali</dc:creator>
  <cp:keywords/>
  <dc:description/>
  <cp:lastModifiedBy>Imran Ali</cp:lastModifiedBy>
  <cp:revision>1</cp:revision>
  <dcterms:created xsi:type="dcterms:W3CDTF">2017-05-04T08:16:00Z</dcterms:created>
  <dcterms:modified xsi:type="dcterms:W3CDTF">2017-05-04T08:17:00Z</dcterms:modified>
</cp:coreProperties>
</file>