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4BD" w:rsidRPr="00CA14C2" w:rsidRDefault="00F654BD" w:rsidP="00F654BD">
      <w:pPr>
        <w:pStyle w:val="NoSpacing"/>
        <w:ind w:left="2880" w:firstLine="720"/>
        <w:rPr>
          <w:rFonts w:ascii="Arial" w:hAnsi="Arial" w:cs="Arial"/>
          <w:b/>
          <w:sz w:val="18"/>
          <w:szCs w:val="18"/>
        </w:rPr>
      </w:pPr>
      <w:r>
        <w:rPr>
          <w:rFonts w:ascii="Arial" w:hAnsi="Arial" w:cs="Arial"/>
          <w:b/>
          <w:sz w:val="18"/>
          <w:szCs w:val="18"/>
        </w:rPr>
        <w:t>SCHEDULE B.</w:t>
      </w:r>
    </w:p>
    <w:p w:rsidR="00F654BD" w:rsidRPr="00CA14C2" w:rsidRDefault="00F654BD" w:rsidP="00F654BD">
      <w:pPr>
        <w:pStyle w:val="NoSpacing"/>
        <w:rPr>
          <w:rFonts w:ascii="Arial" w:hAnsi="Arial" w:cs="Arial"/>
          <w:b/>
          <w:sz w:val="18"/>
          <w:szCs w:val="18"/>
        </w:rPr>
      </w:pPr>
      <w:r w:rsidRPr="00CA14C2">
        <w:rPr>
          <w:rFonts w:ascii="Arial" w:hAnsi="Arial" w:cs="Arial"/>
          <w:b/>
          <w:sz w:val="18"/>
          <w:szCs w:val="18"/>
        </w:rPr>
        <w:t xml:space="preserve">                                                                         </w:t>
      </w:r>
    </w:p>
    <w:p w:rsidR="00F654BD" w:rsidRDefault="00F654BD" w:rsidP="00F654BD">
      <w:pPr>
        <w:pStyle w:val="NoSpacing"/>
        <w:rPr>
          <w:rFonts w:ascii="Arial" w:hAnsi="Arial" w:cs="Arial"/>
          <w:b/>
          <w:sz w:val="18"/>
          <w:szCs w:val="18"/>
        </w:rPr>
      </w:pPr>
      <w:r w:rsidRPr="00CA14C2">
        <w:rPr>
          <w:rFonts w:ascii="Arial" w:hAnsi="Arial" w:cs="Arial"/>
          <w:b/>
          <w:sz w:val="18"/>
          <w:szCs w:val="18"/>
        </w:rPr>
        <w:t>NAME OF WORK: -</w:t>
      </w:r>
      <w:r>
        <w:rPr>
          <w:rFonts w:ascii="Arial" w:hAnsi="Arial" w:cs="Arial"/>
          <w:b/>
          <w:sz w:val="18"/>
          <w:szCs w:val="18"/>
        </w:rPr>
        <w:t xml:space="preserve"> M/R to Division &amp; Sub-Division Office at GOR-1, Bath Island Karachi (civil work </w:t>
      </w:r>
      <w:proofErr w:type="spellStart"/>
      <w:r>
        <w:rPr>
          <w:rFonts w:ascii="Arial" w:hAnsi="Arial" w:cs="Arial"/>
          <w:b/>
          <w:sz w:val="18"/>
          <w:szCs w:val="18"/>
        </w:rPr>
        <w:t>i/c</w:t>
      </w:r>
      <w:proofErr w:type="spellEnd"/>
    </w:p>
    <w:p w:rsidR="00F654BD" w:rsidRPr="00CA14C2" w:rsidRDefault="00F654BD" w:rsidP="00F654BD">
      <w:pPr>
        <w:pStyle w:val="NoSpacing"/>
        <w:rPr>
          <w:rFonts w:ascii="Arial" w:hAnsi="Arial" w:cs="Arial"/>
          <w:b/>
          <w:sz w:val="18"/>
          <w:szCs w:val="18"/>
        </w:rPr>
      </w:pPr>
      <w:r>
        <w:rPr>
          <w:rFonts w:ascii="Arial" w:hAnsi="Arial" w:cs="Arial"/>
          <w:b/>
          <w:sz w:val="18"/>
          <w:szCs w:val="18"/>
        </w:rPr>
        <w:tab/>
      </w:r>
      <w:r>
        <w:rPr>
          <w:rFonts w:ascii="Arial" w:hAnsi="Arial" w:cs="Arial"/>
          <w:b/>
          <w:sz w:val="18"/>
          <w:szCs w:val="18"/>
        </w:rPr>
        <w:tab/>
        <w:t xml:space="preserve">     Excavation, masonry, plaster, roof &amp; color)</w:t>
      </w:r>
      <w:r w:rsidRPr="00CA14C2">
        <w:rPr>
          <w:rFonts w:ascii="Arial" w:hAnsi="Arial" w:cs="Arial"/>
          <w:b/>
          <w:sz w:val="18"/>
          <w:szCs w:val="18"/>
        </w:rPr>
        <w:t xml:space="preserve">       </w:t>
      </w:r>
    </w:p>
    <w:tbl>
      <w:tblPr>
        <w:tblW w:w="99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770"/>
        <w:gridCol w:w="1170"/>
        <w:gridCol w:w="1080"/>
        <w:gridCol w:w="1080"/>
        <w:gridCol w:w="1080"/>
      </w:tblGrid>
      <w:tr w:rsidR="00F654BD" w:rsidRPr="00CA14C2" w:rsidTr="005D7FF8">
        <w:tc>
          <w:tcPr>
            <w:tcW w:w="720" w:type="dxa"/>
          </w:tcPr>
          <w:p w:rsidR="00F654BD" w:rsidRPr="00CA14C2" w:rsidRDefault="00F654BD" w:rsidP="005D7FF8">
            <w:pPr>
              <w:pStyle w:val="NoSpacing"/>
              <w:rPr>
                <w:rFonts w:ascii="Arial" w:hAnsi="Arial" w:cs="Arial"/>
                <w:b/>
                <w:sz w:val="18"/>
                <w:szCs w:val="18"/>
              </w:rPr>
            </w:pPr>
            <w:r w:rsidRPr="00CA14C2">
              <w:rPr>
                <w:rFonts w:ascii="Arial" w:hAnsi="Arial" w:cs="Arial"/>
                <w:b/>
                <w:sz w:val="18"/>
                <w:szCs w:val="18"/>
              </w:rPr>
              <w:t>S.NO.</w:t>
            </w:r>
          </w:p>
        </w:tc>
        <w:tc>
          <w:tcPr>
            <w:tcW w:w="4770" w:type="dxa"/>
          </w:tcPr>
          <w:p w:rsidR="00F654BD" w:rsidRPr="00CA14C2" w:rsidRDefault="00F654BD" w:rsidP="005D7FF8">
            <w:pPr>
              <w:pStyle w:val="NoSpacing"/>
              <w:rPr>
                <w:rFonts w:ascii="Arial" w:hAnsi="Arial" w:cs="Arial"/>
                <w:b/>
                <w:sz w:val="18"/>
                <w:szCs w:val="18"/>
              </w:rPr>
            </w:pPr>
            <w:r>
              <w:rPr>
                <w:rFonts w:ascii="Arial" w:hAnsi="Arial" w:cs="Arial"/>
                <w:b/>
                <w:sz w:val="18"/>
                <w:szCs w:val="18"/>
              </w:rPr>
              <w:t>DI</w:t>
            </w:r>
            <w:r w:rsidRPr="00CA14C2">
              <w:rPr>
                <w:rFonts w:ascii="Arial" w:hAnsi="Arial" w:cs="Arial"/>
                <w:b/>
                <w:sz w:val="18"/>
                <w:szCs w:val="18"/>
              </w:rPr>
              <w:t>SCRAPTION OF ITEMS</w:t>
            </w:r>
          </w:p>
        </w:tc>
        <w:tc>
          <w:tcPr>
            <w:tcW w:w="1170" w:type="dxa"/>
          </w:tcPr>
          <w:p w:rsidR="00F654BD" w:rsidRPr="00CA14C2" w:rsidRDefault="00F654BD" w:rsidP="005D7FF8">
            <w:pPr>
              <w:pStyle w:val="NoSpacing"/>
              <w:rPr>
                <w:rFonts w:ascii="Arial" w:hAnsi="Arial" w:cs="Arial"/>
                <w:b/>
                <w:sz w:val="18"/>
                <w:szCs w:val="18"/>
              </w:rPr>
            </w:pPr>
            <w:r>
              <w:rPr>
                <w:rFonts w:ascii="Arial" w:hAnsi="Arial" w:cs="Arial"/>
                <w:b/>
                <w:sz w:val="18"/>
                <w:szCs w:val="18"/>
              </w:rPr>
              <w:t>Q</w:t>
            </w:r>
            <w:r w:rsidRPr="00CA14C2">
              <w:rPr>
                <w:rFonts w:ascii="Arial" w:hAnsi="Arial" w:cs="Arial"/>
                <w:b/>
                <w:sz w:val="18"/>
                <w:szCs w:val="18"/>
              </w:rPr>
              <w:t>TY</w:t>
            </w:r>
          </w:p>
        </w:tc>
        <w:tc>
          <w:tcPr>
            <w:tcW w:w="1080" w:type="dxa"/>
          </w:tcPr>
          <w:p w:rsidR="00F654BD" w:rsidRPr="00CA14C2" w:rsidRDefault="00F654BD" w:rsidP="005D7FF8">
            <w:pPr>
              <w:pStyle w:val="NoSpacing"/>
              <w:rPr>
                <w:rFonts w:ascii="Arial" w:hAnsi="Arial" w:cs="Arial"/>
                <w:b/>
                <w:sz w:val="18"/>
                <w:szCs w:val="18"/>
              </w:rPr>
            </w:pPr>
            <w:r w:rsidRPr="00CA14C2">
              <w:rPr>
                <w:rFonts w:ascii="Arial" w:hAnsi="Arial" w:cs="Arial"/>
                <w:b/>
                <w:sz w:val="18"/>
                <w:szCs w:val="18"/>
              </w:rPr>
              <w:t xml:space="preserve">   RATE</w:t>
            </w:r>
          </w:p>
        </w:tc>
        <w:tc>
          <w:tcPr>
            <w:tcW w:w="1080" w:type="dxa"/>
          </w:tcPr>
          <w:p w:rsidR="00F654BD" w:rsidRPr="00CA14C2" w:rsidRDefault="00F654BD" w:rsidP="005D7FF8">
            <w:pPr>
              <w:pStyle w:val="NoSpacing"/>
              <w:rPr>
                <w:rFonts w:ascii="Arial" w:hAnsi="Arial" w:cs="Arial"/>
                <w:b/>
                <w:sz w:val="18"/>
                <w:szCs w:val="18"/>
              </w:rPr>
            </w:pPr>
            <w:r w:rsidRPr="00CA14C2">
              <w:rPr>
                <w:rFonts w:ascii="Arial" w:hAnsi="Arial" w:cs="Arial"/>
                <w:b/>
                <w:sz w:val="18"/>
                <w:szCs w:val="18"/>
              </w:rPr>
              <w:t>UNIT</w:t>
            </w:r>
          </w:p>
        </w:tc>
        <w:tc>
          <w:tcPr>
            <w:tcW w:w="1080" w:type="dxa"/>
          </w:tcPr>
          <w:p w:rsidR="00F654BD" w:rsidRPr="00CA14C2" w:rsidRDefault="00F654BD" w:rsidP="005D7FF8">
            <w:pPr>
              <w:pStyle w:val="NoSpacing"/>
              <w:rPr>
                <w:rFonts w:ascii="Arial" w:hAnsi="Arial" w:cs="Arial"/>
                <w:b/>
                <w:sz w:val="18"/>
                <w:szCs w:val="18"/>
              </w:rPr>
            </w:pPr>
            <w:r w:rsidRPr="00CA14C2">
              <w:rPr>
                <w:rFonts w:ascii="Arial" w:hAnsi="Arial" w:cs="Arial"/>
                <w:b/>
                <w:sz w:val="18"/>
                <w:szCs w:val="18"/>
              </w:rPr>
              <w:t>AMOUNT</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1</w:t>
            </w:r>
          </w:p>
        </w:tc>
        <w:tc>
          <w:tcPr>
            <w:tcW w:w="4770" w:type="dxa"/>
          </w:tcPr>
          <w:p w:rsidR="00F654BD" w:rsidRPr="0016765F" w:rsidRDefault="00F654BD" w:rsidP="005D7FF8">
            <w:pPr>
              <w:pStyle w:val="NoSpacing"/>
              <w:rPr>
                <w:rFonts w:ascii="Arial" w:hAnsi="Arial" w:cs="Arial"/>
                <w:sz w:val="18"/>
                <w:szCs w:val="18"/>
              </w:rPr>
            </w:pPr>
            <w:r>
              <w:rPr>
                <w:rFonts w:ascii="Arial" w:hAnsi="Arial" w:cs="Arial"/>
                <w:sz w:val="18"/>
                <w:szCs w:val="18"/>
              </w:rPr>
              <w:t xml:space="preserve">Excavation in foundation of building bridges and other structures </w:t>
            </w:r>
            <w:proofErr w:type="spellStart"/>
            <w:r>
              <w:rPr>
                <w:rFonts w:ascii="Arial" w:hAnsi="Arial" w:cs="Arial"/>
                <w:sz w:val="18"/>
                <w:szCs w:val="18"/>
              </w:rPr>
              <w:t>i/c</w:t>
            </w:r>
            <w:proofErr w:type="spellEnd"/>
            <w:r>
              <w:rPr>
                <w:rFonts w:ascii="Arial" w:hAnsi="Arial" w:cs="Arial"/>
                <w:sz w:val="18"/>
                <w:szCs w:val="18"/>
              </w:rPr>
              <w:t xml:space="preserve"> dabbling dressing, refilling around structures with excavation earth watering and ramming lead </w:t>
            </w:r>
            <w:proofErr w:type="spellStart"/>
            <w:r>
              <w:rPr>
                <w:rFonts w:ascii="Arial" w:hAnsi="Arial" w:cs="Arial"/>
                <w:sz w:val="18"/>
                <w:szCs w:val="18"/>
              </w:rPr>
              <w:t>upto</w:t>
            </w:r>
            <w:proofErr w:type="spellEnd"/>
            <w:r>
              <w:rPr>
                <w:rFonts w:ascii="Arial" w:hAnsi="Arial" w:cs="Arial"/>
                <w:sz w:val="18"/>
                <w:szCs w:val="18"/>
              </w:rPr>
              <w:t xml:space="preserve"> 5ft, (b) in ordinary soil.(S.I.No.18-b/4)</w:t>
            </w:r>
          </w:p>
        </w:tc>
        <w:tc>
          <w:tcPr>
            <w:tcW w:w="1170" w:type="dxa"/>
          </w:tcPr>
          <w:p w:rsidR="00F654BD" w:rsidRPr="0016765F" w:rsidRDefault="00F654BD" w:rsidP="005D7FF8">
            <w:pPr>
              <w:pStyle w:val="NoSpacing"/>
              <w:rPr>
                <w:rFonts w:ascii="Arial" w:hAnsi="Arial" w:cs="Arial"/>
                <w:sz w:val="18"/>
                <w:szCs w:val="18"/>
              </w:rPr>
            </w:pPr>
            <w:r>
              <w:rPr>
                <w:rFonts w:ascii="Arial" w:hAnsi="Arial" w:cs="Arial"/>
                <w:sz w:val="18"/>
                <w:szCs w:val="18"/>
              </w:rPr>
              <w:t>36.14</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3176/25</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 0Cft</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1145</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w:t>
            </w:r>
          </w:p>
        </w:tc>
        <w:tc>
          <w:tcPr>
            <w:tcW w:w="4770" w:type="dxa"/>
          </w:tcPr>
          <w:p w:rsidR="00F654BD" w:rsidRPr="00150FF9" w:rsidRDefault="00F654BD" w:rsidP="005D7FF8">
            <w:pPr>
              <w:pStyle w:val="NoSpacing"/>
              <w:rPr>
                <w:rFonts w:ascii="Arial" w:hAnsi="Arial" w:cs="Arial"/>
                <w:sz w:val="18"/>
                <w:szCs w:val="18"/>
              </w:rPr>
            </w:pPr>
            <w:r>
              <w:rPr>
                <w:rFonts w:ascii="Arial" w:hAnsi="Arial" w:cs="Arial"/>
                <w:sz w:val="18"/>
                <w:szCs w:val="18"/>
              </w:rPr>
              <w:t xml:space="preserve">P/L 1; 3; 6. Cement concrete solid block masonry wall 6” and below in thickness set in 1; 6. Cement mortar in ground floor super structure </w:t>
            </w:r>
            <w:proofErr w:type="spellStart"/>
            <w:r>
              <w:rPr>
                <w:rFonts w:ascii="Arial" w:hAnsi="Arial" w:cs="Arial"/>
                <w:sz w:val="18"/>
                <w:szCs w:val="18"/>
              </w:rPr>
              <w:t>I/c</w:t>
            </w:r>
            <w:proofErr w:type="spellEnd"/>
            <w:r>
              <w:rPr>
                <w:rFonts w:ascii="Arial" w:hAnsi="Arial" w:cs="Arial"/>
                <w:sz w:val="18"/>
                <w:szCs w:val="18"/>
              </w:rPr>
              <w:t xml:space="preserve"> raking out joints &amp; curing etc, complete. (s.i.No.24/19)</w:t>
            </w:r>
          </w:p>
        </w:tc>
        <w:tc>
          <w:tcPr>
            <w:tcW w:w="1170" w:type="dxa"/>
          </w:tcPr>
          <w:p w:rsidR="00F654BD" w:rsidRPr="00131F62" w:rsidRDefault="00F654BD" w:rsidP="005D7FF8">
            <w:pPr>
              <w:pStyle w:val="NoSpacing"/>
              <w:rPr>
                <w:rFonts w:ascii="Arial" w:hAnsi="Arial" w:cs="Arial"/>
                <w:sz w:val="18"/>
                <w:szCs w:val="18"/>
              </w:rPr>
            </w:pPr>
            <w:r>
              <w:rPr>
                <w:rFonts w:ascii="Arial" w:hAnsi="Arial" w:cs="Arial"/>
                <w:sz w:val="18"/>
                <w:szCs w:val="18"/>
              </w:rPr>
              <w:t>679.5</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15771/01</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cft</w:t>
            </w:r>
            <w:proofErr w:type="spellEnd"/>
            <w:r>
              <w:rPr>
                <w:rFonts w:ascii="Arial" w:hAnsi="Arial" w:cs="Arial"/>
                <w:sz w:val="18"/>
                <w:szCs w:val="18"/>
              </w:rPr>
              <w:t xml:space="preserve"> </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107164</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3</w:t>
            </w:r>
          </w:p>
        </w:tc>
        <w:tc>
          <w:tcPr>
            <w:tcW w:w="4770" w:type="dxa"/>
          </w:tcPr>
          <w:p w:rsidR="00F654BD" w:rsidRPr="00150FF9" w:rsidRDefault="00F654BD" w:rsidP="005D7FF8">
            <w:pPr>
              <w:pStyle w:val="NoSpacing"/>
              <w:rPr>
                <w:rFonts w:ascii="Arial" w:hAnsi="Arial" w:cs="Arial"/>
                <w:sz w:val="18"/>
                <w:szCs w:val="18"/>
              </w:rPr>
            </w:pPr>
            <w:r>
              <w:rPr>
                <w:rFonts w:ascii="Arial" w:hAnsi="Arial" w:cs="Arial"/>
                <w:sz w:val="18"/>
                <w:szCs w:val="18"/>
              </w:rPr>
              <w:t>Cement concrete brick or stone ballast 11/2” to 2” thick (b) ratio 1;4;8; (</w:t>
            </w:r>
            <w:proofErr w:type="spellStart"/>
            <w:r>
              <w:rPr>
                <w:rFonts w:ascii="Arial" w:hAnsi="Arial" w:cs="Arial"/>
                <w:sz w:val="18"/>
                <w:szCs w:val="18"/>
              </w:rPr>
              <w:t>s.i.No</w:t>
            </w:r>
            <w:proofErr w:type="spellEnd"/>
            <w:r>
              <w:rPr>
                <w:rFonts w:ascii="Arial" w:hAnsi="Arial" w:cs="Arial"/>
                <w:sz w:val="18"/>
                <w:szCs w:val="18"/>
              </w:rPr>
              <w:t>. 4-b/15)</w:t>
            </w:r>
          </w:p>
        </w:tc>
        <w:tc>
          <w:tcPr>
            <w:tcW w:w="1170" w:type="dxa"/>
          </w:tcPr>
          <w:p w:rsidR="00F654BD" w:rsidRPr="00131F62" w:rsidRDefault="00F654BD" w:rsidP="005D7FF8">
            <w:pPr>
              <w:pStyle w:val="NoSpacing"/>
              <w:rPr>
                <w:rFonts w:ascii="Arial" w:hAnsi="Arial" w:cs="Arial"/>
                <w:sz w:val="18"/>
                <w:szCs w:val="18"/>
              </w:rPr>
            </w:pPr>
            <w:r>
              <w:rPr>
                <w:rFonts w:ascii="Arial" w:hAnsi="Arial" w:cs="Arial"/>
                <w:sz w:val="18"/>
                <w:szCs w:val="18"/>
              </w:rPr>
              <w:t>36.14</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9416/28</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cft</w:t>
            </w:r>
            <w:proofErr w:type="spellEnd"/>
            <w:r>
              <w:rPr>
                <w:rFonts w:ascii="Arial" w:hAnsi="Arial" w:cs="Arial"/>
                <w:sz w:val="18"/>
                <w:szCs w:val="18"/>
              </w:rPr>
              <w:t xml:space="preserve"> </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3403</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4</w:t>
            </w:r>
          </w:p>
        </w:tc>
        <w:tc>
          <w:tcPr>
            <w:tcW w:w="4770" w:type="dxa"/>
          </w:tcPr>
          <w:p w:rsidR="00F654BD" w:rsidRPr="00150FF9" w:rsidRDefault="00F654BD" w:rsidP="005D7FF8">
            <w:pPr>
              <w:pStyle w:val="NoSpacing"/>
              <w:rPr>
                <w:rFonts w:ascii="Arial" w:hAnsi="Arial" w:cs="Arial"/>
                <w:sz w:val="18"/>
                <w:szCs w:val="18"/>
              </w:rPr>
            </w:pPr>
            <w:r>
              <w:rPr>
                <w:rFonts w:ascii="Arial" w:hAnsi="Arial" w:cs="Arial"/>
                <w:sz w:val="18"/>
                <w:szCs w:val="18"/>
              </w:rPr>
              <w:t xml:space="preserve">Reinforced cement concrete work </w:t>
            </w:r>
            <w:proofErr w:type="spellStart"/>
            <w:r>
              <w:rPr>
                <w:rFonts w:ascii="Arial" w:hAnsi="Arial" w:cs="Arial"/>
                <w:sz w:val="18"/>
                <w:szCs w:val="18"/>
              </w:rPr>
              <w:t>I/c</w:t>
            </w:r>
            <w:proofErr w:type="spellEnd"/>
            <w:r>
              <w:rPr>
                <w:rFonts w:ascii="Arial" w:hAnsi="Arial" w:cs="Arial"/>
                <w:sz w:val="18"/>
                <w:szCs w:val="18"/>
              </w:rPr>
              <w:t xml:space="preserve"> all labor and material except the cost of steel reinforce cement and its labor for bending and binding which will be paid separately this rate also </w:t>
            </w:r>
            <w:proofErr w:type="spellStart"/>
            <w:r>
              <w:rPr>
                <w:rFonts w:ascii="Arial" w:hAnsi="Arial" w:cs="Arial"/>
                <w:sz w:val="18"/>
                <w:szCs w:val="18"/>
              </w:rPr>
              <w:t>i/c</w:t>
            </w:r>
            <w:proofErr w:type="spellEnd"/>
            <w:r>
              <w:rPr>
                <w:rFonts w:ascii="Arial" w:hAnsi="Arial" w:cs="Arial"/>
                <w:sz w:val="18"/>
                <w:szCs w:val="18"/>
              </w:rPr>
              <w:t xml:space="preserve"> all kinds of forms moulds lifting shuttering curing rendering and finishing the exposed surface </w:t>
            </w:r>
            <w:proofErr w:type="spellStart"/>
            <w:r>
              <w:rPr>
                <w:rFonts w:ascii="Arial" w:hAnsi="Arial" w:cs="Arial"/>
                <w:sz w:val="18"/>
                <w:szCs w:val="18"/>
              </w:rPr>
              <w:t>i/c</w:t>
            </w:r>
            <w:proofErr w:type="spellEnd"/>
            <w:r>
              <w:rPr>
                <w:rFonts w:ascii="Arial" w:hAnsi="Arial" w:cs="Arial"/>
                <w:sz w:val="18"/>
                <w:szCs w:val="18"/>
              </w:rPr>
              <w:t xml:space="preserve"> screening and washing of shingle(a) RC work in roof slab beam columns rafts lintels and other structural members laid in situ or precast laid in position complete in all respects (i) ratio (1;2;4) 90 lbs. cement sand 4cft shingle 1/8” to ¼” gauge.(s,No.6-a-i/17) </w:t>
            </w:r>
          </w:p>
        </w:tc>
        <w:tc>
          <w:tcPr>
            <w:tcW w:w="1170" w:type="dxa"/>
          </w:tcPr>
          <w:p w:rsidR="00F654BD" w:rsidRPr="00131F62" w:rsidRDefault="00F654BD" w:rsidP="005D7FF8">
            <w:pPr>
              <w:pStyle w:val="NoSpacing"/>
              <w:rPr>
                <w:rFonts w:ascii="Arial" w:hAnsi="Arial" w:cs="Arial"/>
                <w:sz w:val="18"/>
                <w:szCs w:val="18"/>
              </w:rPr>
            </w:pPr>
            <w:r>
              <w:rPr>
                <w:rFonts w:ascii="Arial" w:hAnsi="Arial" w:cs="Arial"/>
                <w:sz w:val="18"/>
                <w:szCs w:val="18"/>
              </w:rPr>
              <w:t>12.5</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337/-</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cft</w:t>
            </w:r>
            <w:proofErr w:type="spellEnd"/>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4213</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5</w:t>
            </w:r>
          </w:p>
        </w:tc>
        <w:tc>
          <w:tcPr>
            <w:tcW w:w="4770" w:type="dxa"/>
          </w:tcPr>
          <w:p w:rsidR="00F654BD" w:rsidRPr="0016765F" w:rsidRDefault="00F654BD" w:rsidP="005D7FF8">
            <w:pPr>
              <w:pStyle w:val="NoSpacing"/>
              <w:rPr>
                <w:rFonts w:ascii="Arial" w:hAnsi="Arial" w:cs="Arial"/>
                <w:sz w:val="18"/>
                <w:szCs w:val="18"/>
              </w:rPr>
            </w:pPr>
            <w:r>
              <w:rPr>
                <w:rFonts w:ascii="Arial" w:hAnsi="Arial" w:cs="Arial"/>
                <w:sz w:val="18"/>
                <w:szCs w:val="18"/>
              </w:rPr>
              <w:t>P/l 2</w:t>
            </w:r>
            <w:r w:rsidRPr="008D3E7A">
              <w:rPr>
                <w:rFonts w:ascii="Arial" w:hAnsi="Arial" w:cs="Arial"/>
                <w:sz w:val="18"/>
                <w:szCs w:val="18"/>
              </w:rPr>
              <w:t xml:space="preserve">” thick topping c.c. 1:2:4 </w:t>
            </w:r>
            <w:proofErr w:type="spellStart"/>
            <w:r w:rsidRPr="008D3E7A">
              <w:rPr>
                <w:rFonts w:ascii="Arial" w:hAnsi="Arial" w:cs="Arial"/>
                <w:sz w:val="18"/>
                <w:szCs w:val="18"/>
              </w:rPr>
              <w:t>i/c</w:t>
            </w:r>
            <w:proofErr w:type="spellEnd"/>
            <w:r w:rsidRPr="008D3E7A">
              <w:rPr>
                <w:rFonts w:ascii="Arial" w:hAnsi="Arial" w:cs="Arial"/>
                <w:sz w:val="18"/>
                <w:szCs w:val="18"/>
              </w:rPr>
              <w:t xml:space="preserve"> surface finishing &amp; dividing into panels</w:t>
            </w:r>
            <w:r>
              <w:rPr>
                <w:rFonts w:ascii="Arial" w:hAnsi="Arial" w:cs="Arial"/>
                <w:sz w:val="18"/>
                <w:szCs w:val="18"/>
              </w:rPr>
              <w:t xml:space="preserve"> (S.I.16-c/p-42</w:t>
            </w:r>
            <w:r w:rsidRPr="008D3E7A">
              <w:rPr>
                <w:rFonts w:ascii="Arial" w:hAnsi="Arial" w:cs="Arial"/>
                <w:sz w:val="18"/>
                <w:szCs w:val="18"/>
              </w:rPr>
              <w:t>)</w:t>
            </w:r>
          </w:p>
        </w:tc>
        <w:tc>
          <w:tcPr>
            <w:tcW w:w="1170" w:type="dxa"/>
          </w:tcPr>
          <w:p w:rsidR="00F654BD" w:rsidRPr="0016765F" w:rsidRDefault="00F654BD" w:rsidP="005D7FF8">
            <w:pPr>
              <w:pStyle w:val="NoSpacing"/>
              <w:rPr>
                <w:rFonts w:ascii="Arial" w:hAnsi="Arial" w:cs="Arial"/>
                <w:sz w:val="18"/>
                <w:szCs w:val="18"/>
              </w:rPr>
            </w:pPr>
            <w:r>
              <w:rPr>
                <w:rFonts w:ascii="Arial" w:hAnsi="Arial" w:cs="Arial"/>
                <w:sz w:val="18"/>
                <w:szCs w:val="18"/>
              </w:rPr>
              <w:t>1078.00</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3275/50</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35309</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6</w:t>
            </w:r>
          </w:p>
        </w:tc>
        <w:tc>
          <w:tcPr>
            <w:tcW w:w="4770" w:type="dxa"/>
          </w:tcPr>
          <w:p w:rsidR="00F654BD" w:rsidRPr="00150FF9" w:rsidRDefault="00F654BD" w:rsidP="005D7FF8">
            <w:pPr>
              <w:pStyle w:val="NoSpacing"/>
              <w:rPr>
                <w:rFonts w:ascii="Arial" w:hAnsi="Arial" w:cs="Arial"/>
                <w:sz w:val="18"/>
                <w:szCs w:val="18"/>
              </w:rPr>
            </w:pPr>
            <w:r>
              <w:rPr>
                <w:rFonts w:ascii="Arial" w:hAnsi="Arial" w:cs="Arial"/>
                <w:sz w:val="18"/>
                <w:szCs w:val="18"/>
              </w:rPr>
              <w:t xml:space="preserve">Cement plaster 1:6; </w:t>
            </w:r>
            <w:proofErr w:type="spellStart"/>
            <w:r>
              <w:rPr>
                <w:rFonts w:ascii="Arial" w:hAnsi="Arial" w:cs="Arial"/>
                <w:sz w:val="18"/>
                <w:szCs w:val="18"/>
              </w:rPr>
              <w:t>upto</w:t>
            </w:r>
            <w:proofErr w:type="spellEnd"/>
            <w:r>
              <w:rPr>
                <w:rFonts w:ascii="Arial" w:hAnsi="Arial" w:cs="Arial"/>
                <w:sz w:val="18"/>
                <w:szCs w:val="18"/>
              </w:rPr>
              <w:t xml:space="preserve"> 12” height ( C) ¾” thick (s.i.No.11-c/52)</w:t>
            </w:r>
          </w:p>
        </w:tc>
        <w:tc>
          <w:tcPr>
            <w:tcW w:w="1170" w:type="dxa"/>
          </w:tcPr>
          <w:p w:rsidR="00F654BD" w:rsidRPr="00131F62" w:rsidRDefault="00F654BD" w:rsidP="005D7FF8">
            <w:pPr>
              <w:pStyle w:val="NoSpacing"/>
              <w:rPr>
                <w:rFonts w:ascii="Arial" w:hAnsi="Arial" w:cs="Arial"/>
                <w:sz w:val="18"/>
                <w:szCs w:val="18"/>
              </w:rPr>
            </w:pPr>
            <w:r>
              <w:rPr>
                <w:rFonts w:ascii="Arial" w:hAnsi="Arial" w:cs="Arial"/>
                <w:sz w:val="18"/>
                <w:szCs w:val="18"/>
              </w:rPr>
              <w:t>2671.50</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2590/50</w:t>
            </w:r>
          </w:p>
        </w:tc>
        <w:tc>
          <w:tcPr>
            <w:tcW w:w="1080" w:type="dxa"/>
          </w:tcPr>
          <w:p w:rsidR="00F654BD" w:rsidRPr="0016765F" w:rsidRDefault="00F654BD" w:rsidP="005D7FF8">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69270</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7</w:t>
            </w:r>
          </w:p>
        </w:tc>
        <w:tc>
          <w:tcPr>
            <w:tcW w:w="4770" w:type="dxa"/>
          </w:tcPr>
          <w:p w:rsidR="00F654BD" w:rsidRPr="00150FF9" w:rsidRDefault="00F654BD" w:rsidP="005D7FF8">
            <w:pPr>
              <w:pStyle w:val="NoSpacing"/>
              <w:rPr>
                <w:rFonts w:ascii="Arial" w:hAnsi="Arial" w:cs="Arial"/>
                <w:sz w:val="18"/>
                <w:szCs w:val="18"/>
              </w:rPr>
            </w:pPr>
            <w:r>
              <w:rPr>
                <w:rFonts w:ascii="Arial" w:hAnsi="Arial" w:cs="Arial"/>
                <w:sz w:val="18"/>
                <w:szCs w:val="18"/>
              </w:rPr>
              <w:t xml:space="preserve">Painting old surface and </w:t>
            </w:r>
            <w:r w:rsidRPr="00150FF9">
              <w:rPr>
                <w:rFonts w:ascii="Arial" w:hAnsi="Arial" w:cs="Arial"/>
                <w:sz w:val="18"/>
                <w:szCs w:val="18"/>
              </w:rPr>
              <w:t>Painting doors and windows any type any type(S.I.NO.4-C-I+II/76)</w:t>
            </w:r>
          </w:p>
        </w:tc>
        <w:tc>
          <w:tcPr>
            <w:tcW w:w="1170" w:type="dxa"/>
          </w:tcPr>
          <w:p w:rsidR="00F654BD" w:rsidRPr="00150FF9" w:rsidRDefault="00F654BD" w:rsidP="005D7FF8">
            <w:pPr>
              <w:pStyle w:val="NoSpacing"/>
              <w:rPr>
                <w:rFonts w:ascii="Arial" w:hAnsi="Arial" w:cs="Arial"/>
                <w:sz w:val="18"/>
                <w:szCs w:val="18"/>
              </w:rPr>
            </w:pPr>
            <w:r w:rsidRPr="00964690">
              <w:rPr>
                <w:rFonts w:ascii="Arial" w:hAnsi="Arial" w:cs="Arial"/>
                <w:sz w:val="18"/>
                <w:szCs w:val="18"/>
              </w:rPr>
              <w:t>1935.0</w:t>
            </w:r>
            <w:r>
              <w:rPr>
                <w:rFonts w:ascii="Arial" w:hAnsi="Arial" w:cs="Arial"/>
                <w:sz w:val="18"/>
                <w:szCs w:val="18"/>
              </w:rPr>
              <w:t xml:space="preserve"> </w:t>
            </w:r>
            <w:proofErr w:type="spellStart"/>
            <w:r w:rsidRPr="00150FF9">
              <w:rPr>
                <w:rFonts w:ascii="Arial" w:hAnsi="Arial" w:cs="Arial"/>
                <w:sz w:val="18"/>
                <w:szCs w:val="18"/>
              </w:rPr>
              <w:t>Sft</w:t>
            </w:r>
            <w:proofErr w:type="spellEnd"/>
            <w:r w:rsidRPr="00150FF9">
              <w:rPr>
                <w:rFonts w:ascii="Arial" w:hAnsi="Arial" w:cs="Arial"/>
                <w:sz w:val="18"/>
                <w:szCs w:val="18"/>
              </w:rPr>
              <w:t>.</w:t>
            </w:r>
          </w:p>
        </w:tc>
        <w:tc>
          <w:tcPr>
            <w:tcW w:w="1080" w:type="dxa"/>
          </w:tcPr>
          <w:p w:rsidR="00F654BD" w:rsidRPr="00150FF9" w:rsidRDefault="00F654BD" w:rsidP="005D7FF8">
            <w:pPr>
              <w:pStyle w:val="NoSpacing"/>
              <w:rPr>
                <w:rFonts w:ascii="Arial" w:hAnsi="Arial" w:cs="Arial"/>
                <w:sz w:val="18"/>
                <w:szCs w:val="18"/>
              </w:rPr>
            </w:pPr>
            <w:r>
              <w:rPr>
                <w:rFonts w:ascii="Arial" w:hAnsi="Arial" w:cs="Arial"/>
                <w:sz w:val="18"/>
                <w:szCs w:val="18"/>
              </w:rPr>
              <w:t>11</w:t>
            </w:r>
            <w:r w:rsidRPr="00150FF9">
              <w:rPr>
                <w:rFonts w:ascii="Arial" w:hAnsi="Arial" w:cs="Arial"/>
                <w:sz w:val="18"/>
                <w:szCs w:val="18"/>
              </w:rPr>
              <w:t>6</w:t>
            </w:r>
            <w:r>
              <w:rPr>
                <w:rFonts w:ascii="Arial" w:hAnsi="Arial" w:cs="Arial"/>
                <w:sz w:val="18"/>
                <w:szCs w:val="18"/>
              </w:rPr>
              <w:t>0</w:t>
            </w:r>
            <w:r w:rsidRPr="00150FF9">
              <w:rPr>
                <w:rFonts w:ascii="Arial" w:hAnsi="Arial" w:cs="Arial"/>
                <w:sz w:val="18"/>
                <w:szCs w:val="18"/>
              </w:rPr>
              <w:t>/06</w:t>
            </w:r>
          </w:p>
        </w:tc>
        <w:tc>
          <w:tcPr>
            <w:tcW w:w="1080" w:type="dxa"/>
          </w:tcPr>
          <w:p w:rsidR="00F654BD" w:rsidRPr="00150FF9" w:rsidRDefault="00F654BD" w:rsidP="005D7FF8">
            <w:pPr>
              <w:pStyle w:val="NoSpacing"/>
              <w:rPr>
                <w:rFonts w:ascii="Arial" w:hAnsi="Arial" w:cs="Arial"/>
                <w:sz w:val="18"/>
                <w:szCs w:val="18"/>
              </w:rPr>
            </w:pPr>
            <w:r w:rsidRPr="00150FF9">
              <w:rPr>
                <w:rFonts w:ascii="Arial" w:hAnsi="Arial" w:cs="Arial"/>
                <w:sz w:val="18"/>
                <w:szCs w:val="18"/>
              </w:rPr>
              <w:t>%</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080" w:type="dxa"/>
          </w:tcPr>
          <w:p w:rsidR="00F654BD" w:rsidRPr="00150FF9" w:rsidRDefault="00F654BD" w:rsidP="005D7FF8">
            <w:pPr>
              <w:pStyle w:val="NoSpacing"/>
              <w:rPr>
                <w:rFonts w:ascii="Arial" w:hAnsi="Arial" w:cs="Arial"/>
                <w:sz w:val="18"/>
                <w:szCs w:val="18"/>
              </w:rPr>
            </w:pPr>
            <w:r>
              <w:rPr>
                <w:rFonts w:ascii="Arial" w:hAnsi="Arial" w:cs="Arial"/>
                <w:sz w:val="18"/>
                <w:szCs w:val="18"/>
              </w:rPr>
              <w:t>22447</w:t>
            </w:r>
          </w:p>
          <w:p w:rsidR="00F654BD" w:rsidRPr="00150FF9"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8</w:t>
            </w:r>
          </w:p>
        </w:tc>
        <w:tc>
          <w:tcPr>
            <w:tcW w:w="4770" w:type="dxa"/>
          </w:tcPr>
          <w:p w:rsidR="00F654BD" w:rsidRPr="00EC6C0D" w:rsidRDefault="00F654BD" w:rsidP="005D7FF8">
            <w:pPr>
              <w:pStyle w:val="NoSpacing"/>
              <w:rPr>
                <w:rFonts w:ascii="Arial" w:hAnsi="Arial" w:cs="Arial"/>
                <w:sz w:val="18"/>
                <w:szCs w:val="18"/>
              </w:rPr>
            </w:pPr>
            <w:r w:rsidRPr="00EC6C0D">
              <w:rPr>
                <w:rFonts w:ascii="Arial" w:hAnsi="Arial" w:cs="Arial"/>
                <w:sz w:val="18"/>
                <w:szCs w:val="18"/>
              </w:rPr>
              <w:t xml:space="preserve">First class deodar wood wrought joinery in doors and windows etc fixed in position including </w:t>
            </w:r>
            <w:proofErr w:type="spellStart"/>
            <w:r w:rsidRPr="00EC6C0D">
              <w:rPr>
                <w:rFonts w:ascii="Arial" w:hAnsi="Arial" w:cs="Arial"/>
                <w:sz w:val="18"/>
                <w:szCs w:val="18"/>
              </w:rPr>
              <w:t>chowkats</w:t>
            </w:r>
            <w:proofErr w:type="spellEnd"/>
            <w:r w:rsidRPr="00EC6C0D">
              <w:rPr>
                <w:rFonts w:ascii="Arial" w:hAnsi="Arial" w:cs="Arial"/>
                <w:sz w:val="18"/>
                <w:szCs w:val="18"/>
              </w:rPr>
              <w:t xml:space="preserve"> hold fasts hinges, iron tower bolts chocks cleats handles and cords with hooks etc deodar paneled or paneled and glazed or fully glazed (b)1-3/4” thick(S.I.NO.7-b/58).(1273/76(-) 370/83=902/93 (Only Shutter).</w:t>
            </w:r>
          </w:p>
        </w:tc>
        <w:tc>
          <w:tcPr>
            <w:tcW w:w="1170" w:type="dxa"/>
          </w:tcPr>
          <w:p w:rsidR="00F654BD" w:rsidRPr="00EC6C0D" w:rsidRDefault="00F654BD" w:rsidP="005D7FF8">
            <w:pPr>
              <w:pStyle w:val="NoSpacing"/>
              <w:rPr>
                <w:rFonts w:ascii="Arial" w:hAnsi="Arial" w:cs="Arial"/>
                <w:sz w:val="18"/>
                <w:szCs w:val="18"/>
              </w:rPr>
            </w:pPr>
            <w:r>
              <w:rPr>
                <w:rFonts w:ascii="Arial" w:hAnsi="Arial" w:cs="Arial"/>
                <w:sz w:val="18"/>
                <w:szCs w:val="18"/>
              </w:rPr>
              <w:t>157.5</w:t>
            </w:r>
          </w:p>
        </w:tc>
        <w:tc>
          <w:tcPr>
            <w:tcW w:w="1080" w:type="dxa"/>
          </w:tcPr>
          <w:p w:rsidR="00F654BD" w:rsidRPr="00EC6C0D" w:rsidRDefault="00F654BD" w:rsidP="005D7FF8">
            <w:pPr>
              <w:pStyle w:val="NoSpacing"/>
              <w:rPr>
                <w:rFonts w:ascii="Arial" w:hAnsi="Arial" w:cs="Arial"/>
                <w:sz w:val="18"/>
                <w:szCs w:val="18"/>
              </w:rPr>
            </w:pPr>
            <w:r w:rsidRPr="00EC6C0D">
              <w:rPr>
                <w:rFonts w:ascii="Arial" w:hAnsi="Arial" w:cs="Arial"/>
                <w:sz w:val="18"/>
                <w:szCs w:val="18"/>
              </w:rPr>
              <w:t>902/93</w:t>
            </w:r>
          </w:p>
        </w:tc>
        <w:tc>
          <w:tcPr>
            <w:tcW w:w="1080" w:type="dxa"/>
          </w:tcPr>
          <w:p w:rsidR="00F654BD" w:rsidRPr="00EC6C0D" w:rsidRDefault="00F654BD" w:rsidP="005D7FF8">
            <w:pPr>
              <w:pStyle w:val="NoSpacing"/>
              <w:rPr>
                <w:rFonts w:ascii="Arial" w:hAnsi="Arial" w:cs="Arial"/>
                <w:sz w:val="18"/>
                <w:szCs w:val="18"/>
              </w:rPr>
            </w:pPr>
            <w:r w:rsidRPr="00EC6C0D">
              <w:rPr>
                <w:rFonts w:ascii="Arial" w:hAnsi="Arial" w:cs="Arial"/>
                <w:sz w:val="18"/>
                <w:szCs w:val="18"/>
              </w:rPr>
              <w:t xml:space="preserve">P. </w:t>
            </w:r>
            <w:proofErr w:type="spellStart"/>
            <w:r w:rsidRPr="00EC6C0D">
              <w:rPr>
                <w:rFonts w:ascii="Arial" w:hAnsi="Arial" w:cs="Arial"/>
                <w:sz w:val="18"/>
                <w:szCs w:val="18"/>
              </w:rPr>
              <w:t>Sft</w:t>
            </w:r>
            <w:proofErr w:type="spellEnd"/>
          </w:p>
        </w:tc>
        <w:tc>
          <w:tcPr>
            <w:tcW w:w="1080" w:type="dxa"/>
          </w:tcPr>
          <w:p w:rsidR="00F654BD" w:rsidRPr="00EC6C0D" w:rsidRDefault="00F654BD" w:rsidP="005D7FF8">
            <w:pPr>
              <w:pStyle w:val="NoSpacing"/>
              <w:rPr>
                <w:rFonts w:ascii="Arial" w:hAnsi="Arial" w:cs="Arial"/>
                <w:sz w:val="18"/>
                <w:szCs w:val="18"/>
              </w:rPr>
            </w:pPr>
            <w:r>
              <w:rPr>
                <w:rFonts w:ascii="Arial" w:hAnsi="Arial" w:cs="Arial"/>
                <w:sz w:val="18"/>
                <w:szCs w:val="18"/>
              </w:rPr>
              <w:t>142211</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9</w:t>
            </w:r>
          </w:p>
        </w:tc>
        <w:tc>
          <w:tcPr>
            <w:tcW w:w="4770" w:type="dxa"/>
          </w:tcPr>
          <w:p w:rsidR="00F654BD" w:rsidRPr="00795739" w:rsidRDefault="00F654BD" w:rsidP="005D7FF8">
            <w:pPr>
              <w:pStyle w:val="NoSpacing"/>
              <w:rPr>
                <w:rFonts w:ascii="Arial" w:hAnsi="Arial" w:cs="Arial"/>
                <w:sz w:val="18"/>
                <w:szCs w:val="18"/>
              </w:rPr>
            </w:pPr>
            <w:r>
              <w:rPr>
                <w:rFonts w:ascii="Arial" w:hAnsi="Arial" w:cs="Arial"/>
                <w:sz w:val="18"/>
                <w:szCs w:val="18"/>
              </w:rPr>
              <w:t xml:space="preserve">P/F bitumen with jute felt paper of 60lbs over roof </w:t>
            </w:r>
            <w:proofErr w:type="spellStart"/>
            <w:r>
              <w:rPr>
                <w:rFonts w:ascii="Arial" w:hAnsi="Arial" w:cs="Arial"/>
                <w:sz w:val="18"/>
                <w:szCs w:val="18"/>
              </w:rPr>
              <w:t>i/c</w:t>
            </w:r>
            <w:proofErr w:type="spellEnd"/>
            <w:r>
              <w:rPr>
                <w:rFonts w:ascii="Arial" w:hAnsi="Arial" w:cs="Arial"/>
                <w:sz w:val="18"/>
                <w:szCs w:val="18"/>
              </w:rPr>
              <w:t xml:space="preserve"> cleaning of roof with </w:t>
            </w:r>
            <w:proofErr w:type="spellStart"/>
            <w:r>
              <w:rPr>
                <w:rFonts w:ascii="Arial" w:hAnsi="Arial" w:cs="Arial"/>
                <w:sz w:val="18"/>
                <w:szCs w:val="18"/>
              </w:rPr>
              <w:t>aire</w:t>
            </w:r>
            <w:proofErr w:type="spellEnd"/>
            <w:r>
              <w:rPr>
                <w:rFonts w:ascii="Arial" w:hAnsi="Arial" w:cs="Arial"/>
                <w:sz w:val="18"/>
                <w:szCs w:val="18"/>
              </w:rPr>
              <w:t xml:space="preserve"> brush an removing </w:t>
            </w:r>
            <w:proofErr w:type="spellStart"/>
            <w:r>
              <w:rPr>
                <w:rFonts w:ascii="Arial" w:hAnsi="Arial" w:cs="Arial"/>
                <w:sz w:val="18"/>
                <w:szCs w:val="18"/>
              </w:rPr>
              <w:t>fust</w:t>
            </w:r>
            <w:proofErr w:type="spellEnd"/>
            <w:r>
              <w:rPr>
                <w:rFonts w:ascii="Arial" w:hAnsi="Arial" w:cs="Arial"/>
                <w:sz w:val="18"/>
                <w:szCs w:val="18"/>
              </w:rPr>
              <w:t xml:space="preserve"> applying bitumen coat at the rate of 34 lbs per % </w:t>
            </w:r>
            <w:proofErr w:type="spellStart"/>
            <w:r>
              <w:rPr>
                <w:rFonts w:ascii="Arial" w:hAnsi="Arial" w:cs="Arial"/>
                <w:sz w:val="18"/>
                <w:szCs w:val="18"/>
              </w:rPr>
              <w:t>sft</w:t>
            </w:r>
            <w:proofErr w:type="spellEnd"/>
            <w:r>
              <w:rPr>
                <w:rFonts w:ascii="Arial" w:hAnsi="Arial" w:cs="Arial"/>
                <w:sz w:val="18"/>
                <w:szCs w:val="18"/>
              </w:rPr>
              <w:t xml:space="preserve"> as premix </w:t>
            </w:r>
            <w:proofErr w:type="spellStart"/>
            <w:r>
              <w:rPr>
                <w:rFonts w:ascii="Arial" w:hAnsi="Arial" w:cs="Arial"/>
                <w:sz w:val="18"/>
                <w:szCs w:val="18"/>
              </w:rPr>
              <w:t>inter</w:t>
            </w:r>
            <w:proofErr w:type="spellEnd"/>
            <w:r>
              <w:rPr>
                <w:rFonts w:ascii="Arial" w:hAnsi="Arial" w:cs="Arial"/>
                <w:sz w:val="18"/>
                <w:szCs w:val="18"/>
              </w:rPr>
              <w:t xml:space="preserve"> coat(s.i.No.42/30)</w:t>
            </w:r>
          </w:p>
        </w:tc>
        <w:tc>
          <w:tcPr>
            <w:tcW w:w="1170" w:type="dxa"/>
          </w:tcPr>
          <w:p w:rsidR="00F654BD" w:rsidRPr="00971392" w:rsidRDefault="00F654BD" w:rsidP="005D7FF8">
            <w:pPr>
              <w:pStyle w:val="NoSpacing"/>
            </w:pPr>
            <w:r>
              <w:rPr>
                <w:rFonts w:ascii="Arial" w:hAnsi="Arial" w:cs="Arial"/>
                <w:sz w:val="18"/>
                <w:szCs w:val="18"/>
              </w:rPr>
              <w:t>1169.75</w:t>
            </w:r>
          </w:p>
        </w:tc>
        <w:tc>
          <w:tcPr>
            <w:tcW w:w="1080" w:type="dxa"/>
          </w:tcPr>
          <w:p w:rsidR="00F654BD" w:rsidRPr="00971392" w:rsidRDefault="00F654BD" w:rsidP="005D7FF8">
            <w:pPr>
              <w:pStyle w:val="NoSpacing"/>
              <w:rPr>
                <w:rFonts w:ascii="Arial" w:hAnsi="Arial" w:cs="Arial"/>
                <w:sz w:val="18"/>
                <w:szCs w:val="18"/>
              </w:rPr>
            </w:pPr>
            <w:r w:rsidRPr="00971392">
              <w:t>106/73</w:t>
            </w:r>
          </w:p>
        </w:tc>
        <w:tc>
          <w:tcPr>
            <w:tcW w:w="1080" w:type="dxa"/>
          </w:tcPr>
          <w:p w:rsidR="00F654BD" w:rsidRPr="00971392" w:rsidRDefault="00F654BD" w:rsidP="005D7FF8">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971392" w:rsidRDefault="00F654BD" w:rsidP="005D7FF8">
            <w:pPr>
              <w:pStyle w:val="NoSpacing"/>
              <w:rPr>
                <w:rFonts w:ascii="Arial" w:hAnsi="Arial" w:cs="Arial"/>
                <w:sz w:val="18"/>
                <w:szCs w:val="18"/>
              </w:rPr>
            </w:pPr>
            <w:r>
              <w:rPr>
                <w:rFonts w:ascii="Arial" w:hAnsi="Arial" w:cs="Arial"/>
                <w:sz w:val="18"/>
                <w:szCs w:val="18"/>
              </w:rPr>
              <w:t>124847</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FC47E0" w:rsidRDefault="00F654BD" w:rsidP="005D7FF8">
            <w:pPr>
              <w:pStyle w:val="NoSpacing"/>
              <w:rPr>
                <w:rFonts w:ascii="Arial" w:hAnsi="Arial" w:cs="Arial"/>
                <w:b/>
                <w:sz w:val="18"/>
                <w:szCs w:val="18"/>
              </w:rPr>
            </w:pPr>
            <w:r w:rsidRPr="00FC47E0">
              <w:rPr>
                <w:rFonts w:ascii="Arial" w:hAnsi="Arial" w:cs="Arial"/>
                <w:b/>
                <w:sz w:val="18"/>
                <w:szCs w:val="18"/>
              </w:rPr>
              <w:t xml:space="preserve">Total </w:t>
            </w:r>
          </w:p>
        </w:tc>
        <w:tc>
          <w:tcPr>
            <w:tcW w:w="117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r>
              <w:rPr>
                <w:rFonts w:ascii="Arial" w:hAnsi="Arial" w:cs="Arial"/>
                <w:b/>
                <w:sz w:val="18"/>
                <w:szCs w:val="18"/>
              </w:rPr>
              <w:t>508980</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821F99" w:rsidRDefault="00F654BD" w:rsidP="005D7FF8">
            <w:pPr>
              <w:pStyle w:val="NoSpacing"/>
              <w:rPr>
                <w:rFonts w:ascii="Arial" w:hAnsi="Arial" w:cs="Arial"/>
                <w:b/>
                <w:sz w:val="18"/>
                <w:szCs w:val="18"/>
              </w:rPr>
            </w:pPr>
            <w:r w:rsidRPr="00821F99">
              <w:rPr>
                <w:rFonts w:ascii="Arial" w:hAnsi="Arial" w:cs="Arial"/>
                <w:b/>
                <w:sz w:val="18"/>
                <w:szCs w:val="18"/>
              </w:rPr>
              <w:t xml:space="preserve">PART B, </w:t>
            </w:r>
          </w:p>
        </w:tc>
        <w:tc>
          <w:tcPr>
            <w:tcW w:w="117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1</w:t>
            </w:r>
          </w:p>
        </w:tc>
        <w:tc>
          <w:tcPr>
            <w:tcW w:w="4770" w:type="dxa"/>
          </w:tcPr>
          <w:p w:rsidR="00F654BD" w:rsidRPr="00150FF9" w:rsidRDefault="00F654BD" w:rsidP="005D7FF8">
            <w:pPr>
              <w:pStyle w:val="NoSpacing"/>
              <w:rPr>
                <w:rFonts w:ascii="Arial" w:hAnsi="Arial" w:cs="Arial"/>
                <w:sz w:val="18"/>
                <w:szCs w:val="18"/>
              </w:rPr>
            </w:pPr>
            <w:r w:rsidRPr="00041D6F">
              <w:rPr>
                <w:rFonts w:ascii="Arial" w:eastAsia="Times New Roman" w:hAnsi="Arial" w:cs="Arial"/>
                <w:sz w:val="18"/>
                <w:szCs w:val="18"/>
              </w:rPr>
              <w:t>Providing an</w:t>
            </w:r>
            <w:r>
              <w:rPr>
                <w:rFonts w:ascii="Arial" w:eastAsia="Times New Roman" w:hAnsi="Arial" w:cs="Arial"/>
                <w:sz w:val="18"/>
                <w:szCs w:val="18"/>
              </w:rPr>
              <w:t>d fixing G.I. frames/</w:t>
            </w:r>
            <w:proofErr w:type="spellStart"/>
            <w:r>
              <w:rPr>
                <w:rFonts w:ascii="Arial" w:eastAsia="Times New Roman" w:hAnsi="Arial" w:cs="Arial"/>
                <w:sz w:val="18"/>
                <w:szCs w:val="18"/>
              </w:rPr>
              <w:t>chowkats</w:t>
            </w:r>
            <w:proofErr w:type="spellEnd"/>
            <w:r>
              <w:rPr>
                <w:rFonts w:ascii="Arial" w:eastAsia="Times New Roman" w:hAnsi="Arial" w:cs="Arial"/>
                <w:sz w:val="18"/>
                <w:szCs w:val="18"/>
              </w:rPr>
              <w:t xml:space="preserve"> of</w:t>
            </w:r>
            <w:r w:rsidRPr="00041D6F">
              <w:rPr>
                <w:rFonts w:ascii="Arial" w:eastAsia="Times New Roman" w:hAnsi="Arial" w:cs="Arial"/>
                <w:sz w:val="18"/>
                <w:szCs w:val="18"/>
              </w:rPr>
              <w:t xml:space="preserve"> size 7”x2” or 4 ½ x 3” for doors using 20 gauge G.I. sheet </w:t>
            </w:r>
            <w:proofErr w:type="spellStart"/>
            <w:r w:rsidRPr="00041D6F">
              <w:rPr>
                <w:rFonts w:ascii="Arial" w:eastAsia="Times New Roman" w:hAnsi="Arial" w:cs="Arial"/>
                <w:sz w:val="18"/>
                <w:szCs w:val="18"/>
              </w:rPr>
              <w:t>i/c</w:t>
            </w:r>
            <w:proofErr w:type="spellEnd"/>
            <w:r w:rsidRPr="00041D6F">
              <w:rPr>
                <w:rFonts w:ascii="Arial" w:eastAsia="Times New Roman" w:hAnsi="Arial" w:cs="Arial"/>
                <w:sz w:val="18"/>
                <w:szCs w:val="18"/>
              </w:rPr>
              <w:t xml:space="preserve"> welded hinges and fixing at site with necessary hold fasts filling with cement sand slurry of ratio 1.6.  </w:t>
            </w:r>
            <w:proofErr w:type="gramStart"/>
            <w:r w:rsidRPr="00041D6F">
              <w:rPr>
                <w:rFonts w:ascii="Arial" w:eastAsia="Times New Roman" w:hAnsi="Arial" w:cs="Arial"/>
                <w:sz w:val="18"/>
                <w:szCs w:val="18"/>
              </w:rPr>
              <w:t>and</w:t>
            </w:r>
            <w:proofErr w:type="gramEnd"/>
            <w:r w:rsidRPr="00041D6F">
              <w:rPr>
                <w:rFonts w:ascii="Arial" w:eastAsia="Times New Roman" w:hAnsi="Arial" w:cs="Arial"/>
                <w:sz w:val="18"/>
                <w:szCs w:val="18"/>
              </w:rPr>
              <w:t xml:space="preserve"> repairing the jambs. The cost also in/c all carriage tools and plants used in making and fixing(S.I.NO.28/93)</w:t>
            </w:r>
          </w:p>
        </w:tc>
        <w:tc>
          <w:tcPr>
            <w:tcW w:w="1170" w:type="dxa"/>
          </w:tcPr>
          <w:p w:rsidR="00F654BD" w:rsidRPr="00131F62" w:rsidRDefault="00F654BD" w:rsidP="005D7FF8">
            <w:pPr>
              <w:pStyle w:val="NoSpacing"/>
              <w:rPr>
                <w:rFonts w:ascii="Arial" w:hAnsi="Arial" w:cs="Arial"/>
                <w:sz w:val="18"/>
                <w:szCs w:val="18"/>
              </w:rPr>
            </w:pPr>
            <w:r>
              <w:rPr>
                <w:rFonts w:ascii="Arial" w:hAnsi="Arial" w:cs="Arial"/>
                <w:sz w:val="18"/>
                <w:szCs w:val="18"/>
              </w:rPr>
              <w:t>134.5</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228/90</w:t>
            </w:r>
          </w:p>
        </w:tc>
        <w:tc>
          <w:tcPr>
            <w:tcW w:w="1080" w:type="dxa"/>
          </w:tcPr>
          <w:p w:rsidR="00F654BD" w:rsidRPr="00131F62"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131F62" w:rsidRDefault="00F654BD" w:rsidP="005D7FF8">
            <w:pPr>
              <w:pStyle w:val="NoSpacing"/>
              <w:rPr>
                <w:rFonts w:ascii="Arial" w:hAnsi="Arial" w:cs="Arial"/>
                <w:sz w:val="18"/>
                <w:szCs w:val="18"/>
              </w:rPr>
            </w:pPr>
            <w:r>
              <w:rPr>
                <w:rFonts w:ascii="Arial" w:hAnsi="Arial" w:cs="Arial"/>
                <w:sz w:val="18"/>
                <w:szCs w:val="18"/>
              </w:rPr>
              <w:t>30787</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w:t>
            </w:r>
          </w:p>
        </w:tc>
        <w:tc>
          <w:tcPr>
            <w:tcW w:w="477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M/F steel grated door with 1/16” thick sheeting </w:t>
            </w:r>
            <w:proofErr w:type="spellStart"/>
            <w:r>
              <w:rPr>
                <w:rFonts w:ascii="Arial" w:hAnsi="Arial" w:cs="Arial"/>
                <w:sz w:val="18"/>
                <w:szCs w:val="18"/>
              </w:rPr>
              <w:t>i/c</w:t>
            </w:r>
            <w:proofErr w:type="spellEnd"/>
            <w:r>
              <w:rPr>
                <w:rFonts w:ascii="Arial" w:hAnsi="Arial" w:cs="Arial"/>
                <w:sz w:val="18"/>
                <w:szCs w:val="18"/>
              </w:rPr>
              <w:t xml:space="preserve"> angle iron frame 2” x2” 3/8” and ¾” square bars 4” center to center with locking arrangement. (</w:t>
            </w:r>
            <w:proofErr w:type="spellStart"/>
            <w:r>
              <w:rPr>
                <w:rFonts w:ascii="Arial" w:hAnsi="Arial" w:cs="Arial"/>
                <w:sz w:val="18"/>
                <w:szCs w:val="18"/>
              </w:rPr>
              <w:t>s.i</w:t>
            </w:r>
            <w:proofErr w:type="spellEnd"/>
            <w:r>
              <w:rPr>
                <w:rFonts w:ascii="Arial" w:hAnsi="Arial" w:cs="Arial"/>
                <w:sz w:val="18"/>
                <w:szCs w:val="18"/>
              </w:rPr>
              <w:t>. No.24/92)</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28.00</w:t>
            </w: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726/72</w:t>
            </w:r>
          </w:p>
        </w:tc>
        <w:tc>
          <w:tcPr>
            <w:tcW w:w="108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Default="00F654BD" w:rsidP="005D7FF8">
            <w:pPr>
              <w:pStyle w:val="NoSpacing"/>
              <w:rPr>
                <w:rFonts w:ascii="Arial" w:hAnsi="Arial" w:cs="Arial"/>
                <w:sz w:val="18"/>
                <w:szCs w:val="18"/>
              </w:rPr>
            </w:pPr>
            <w:r>
              <w:rPr>
                <w:rFonts w:ascii="Arial" w:hAnsi="Arial" w:cs="Arial"/>
                <w:sz w:val="18"/>
                <w:szCs w:val="18"/>
              </w:rPr>
              <w:t>20348</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FC47E0" w:rsidRDefault="00F654BD" w:rsidP="005D7FF8">
            <w:pPr>
              <w:pStyle w:val="NoSpacing"/>
              <w:rPr>
                <w:rFonts w:ascii="Arial" w:hAnsi="Arial" w:cs="Arial"/>
                <w:b/>
                <w:sz w:val="18"/>
                <w:szCs w:val="18"/>
              </w:rPr>
            </w:pPr>
            <w:r w:rsidRPr="00FC47E0">
              <w:rPr>
                <w:rFonts w:ascii="Arial" w:hAnsi="Arial" w:cs="Arial"/>
                <w:b/>
                <w:sz w:val="18"/>
                <w:szCs w:val="18"/>
              </w:rPr>
              <w:t xml:space="preserve">Total </w:t>
            </w:r>
          </w:p>
        </w:tc>
        <w:tc>
          <w:tcPr>
            <w:tcW w:w="117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r>
              <w:rPr>
                <w:rFonts w:ascii="Arial" w:hAnsi="Arial" w:cs="Arial"/>
                <w:b/>
                <w:sz w:val="18"/>
                <w:szCs w:val="18"/>
              </w:rPr>
              <w:t>51135</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FC47E0" w:rsidRDefault="00F654BD" w:rsidP="005D7FF8">
            <w:pPr>
              <w:pStyle w:val="NoSpacing"/>
              <w:rPr>
                <w:rFonts w:ascii="Arial" w:hAnsi="Arial" w:cs="Arial"/>
                <w:b/>
                <w:sz w:val="18"/>
                <w:szCs w:val="18"/>
              </w:rPr>
            </w:pPr>
            <w:r>
              <w:rPr>
                <w:rFonts w:ascii="Arial" w:hAnsi="Arial" w:cs="Arial"/>
                <w:b/>
                <w:sz w:val="18"/>
                <w:szCs w:val="18"/>
              </w:rPr>
              <w:t xml:space="preserve">Add,             </w:t>
            </w:r>
            <w:r w:rsidRPr="00FC47E0">
              <w:rPr>
                <w:rFonts w:ascii="Arial" w:hAnsi="Arial" w:cs="Arial"/>
                <w:b/>
                <w:sz w:val="18"/>
                <w:szCs w:val="18"/>
              </w:rPr>
              <w:t xml:space="preserve">% above </w:t>
            </w:r>
          </w:p>
        </w:tc>
        <w:tc>
          <w:tcPr>
            <w:tcW w:w="117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FC47E0" w:rsidRDefault="00F654BD" w:rsidP="005D7FF8">
            <w:pPr>
              <w:pStyle w:val="NoSpacing"/>
              <w:rPr>
                <w:rFonts w:ascii="Arial" w:hAnsi="Arial" w:cs="Arial"/>
                <w:b/>
                <w:sz w:val="18"/>
                <w:szCs w:val="18"/>
              </w:rPr>
            </w:pPr>
            <w:r w:rsidRPr="00FC47E0">
              <w:rPr>
                <w:rFonts w:ascii="Arial" w:hAnsi="Arial" w:cs="Arial"/>
                <w:b/>
                <w:sz w:val="18"/>
                <w:szCs w:val="18"/>
              </w:rPr>
              <w:t xml:space="preserve">Total </w:t>
            </w:r>
          </w:p>
        </w:tc>
        <w:tc>
          <w:tcPr>
            <w:tcW w:w="117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c>
          <w:tcPr>
            <w:tcW w:w="1080" w:type="dxa"/>
          </w:tcPr>
          <w:p w:rsidR="00F654BD" w:rsidRPr="00FC47E0"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C069E0" w:rsidRDefault="00F654BD" w:rsidP="005D7FF8">
            <w:pPr>
              <w:pStyle w:val="NoSpacing"/>
              <w:rPr>
                <w:rFonts w:ascii="Arial" w:hAnsi="Arial" w:cs="Arial"/>
                <w:b/>
                <w:sz w:val="18"/>
                <w:szCs w:val="18"/>
              </w:rPr>
            </w:pPr>
            <w:r>
              <w:rPr>
                <w:rFonts w:ascii="Arial" w:hAnsi="Arial" w:cs="Arial"/>
                <w:b/>
                <w:sz w:val="18"/>
                <w:szCs w:val="18"/>
              </w:rPr>
              <w:t>PART C</w:t>
            </w:r>
            <w:r w:rsidRPr="00C069E0">
              <w:rPr>
                <w:rFonts w:ascii="Arial" w:hAnsi="Arial" w:cs="Arial"/>
                <w:b/>
                <w:sz w:val="18"/>
                <w:szCs w:val="18"/>
              </w:rPr>
              <w:t xml:space="preserve">, </w:t>
            </w:r>
          </w:p>
        </w:tc>
        <w:tc>
          <w:tcPr>
            <w:tcW w:w="117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1</w:t>
            </w:r>
          </w:p>
        </w:tc>
        <w:tc>
          <w:tcPr>
            <w:tcW w:w="4770" w:type="dxa"/>
          </w:tcPr>
          <w:p w:rsidR="00F654BD" w:rsidRPr="0057147C" w:rsidRDefault="00F654BD" w:rsidP="005D7FF8">
            <w:pPr>
              <w:pStyle w:val="NoSpacing"/>
              <w:rPr>
                <w:rFonts w:ascii="Arial" w:hAnsi="Arial" w:cs="Arial"/>
                <w:sz w:val="18"/>
                <w:szCs w:val="18"/>
              </w:rPr>
            </w:pPr>
            <w:r w:rsidRPr="0057147C">
              <w:rPr>
                <w:rFonts w:ascii="Arial" w:hAnsi="Arial" w:cs="Arial"/>
                <w:sz w:val="18"/>
                <w:szCs w:val="18"/>
              </w:rPr>
              <w:t xml:space="preserve">Providing and laying tiles glazed 6” x6”x1/4” on floor or wall facing in required </w:t>
            </w:r>
            <w:proofErr w:type="spellStart"/>
            <w:r w:rsidRPr="0057147C">
              <w:rPr>
                <w:rFonts w:ascii="Arial" w:hAnsi="Arial" w:cs="Arial"/>
                <w:sz w:val="18"/>
                <w:szCs w:val="18"/>
              </w:rPr>
              <w:t>colour</w:t>
            </w:r>
            <w:proofErr w:type="spellEnd"/>
            <w:r w:rsidRPr="0057147C">
              <w:rPr>
                <w:rFonts w:ascii="Arial" w:hAnsi="Arial" w:cs="Arial"/>
                <w:sz w:val="18"/>
                <w:szCs w:val="18"/>
              </w:rPr>
              <w:t xml:space="preserve"> and pattern of stile specification jointed in white cement and pigment over a base of 1.2. grey cement mortar ¾” thick including washing and filling of joints with salary</w:t>
            </w:r>
            <w:r>
              <w:rPr>
                <w:rFonts w:ascii="Arial" w:hAnsi="Arial" w:cs="Arial"/>
                <w:sz w:val="18"/>
                <w:szCs w:val="18"/>
              </w:rPr>
              <w:t>-</w:t>
            </w:r>
            <w:r w:rsidRPr="0057147C">
              <w:rPr>
                <w:rFonts w:ascii="Arial" w:hAnsi="Arial" w:cs="Arial"/>
                <w:sz w:val="18"/>
                <w:szCs w:val="18"/>
              </w:rPr>
              <w:t xml:space="preserve"> of white cement and pigment in desired shape with finishing cleaning and cost of wax polish etc complete including cutting tiles to proper profile.(S.I.NO.60/47)</w:t>
            </w:r>
          </w:p>
        </w:tc>
        <w:tc>
          <w:tcPr>
            <w:tcW w:w="1170" w:type="dxa"/>
          </w:tcPr>
          <w:p w:rsidR="00F654BD" w:rsidRPr="0057147C" w:rsidRDefault="00F654BD" w:rsidP="005D7FF8">
            <w:pPr>
              <w:pStyle w:val="NoSpacing"/>
              <w:rPr>
                <w:rFonts w:ascii="Arial" w:hAnsi="Arial" w:cs="Arial"/>
                <w:sz w:val="18"/>
                <w:szCs w:val="18"/>
              </w:rPr>
            </w:pPr>
            <w:r>
              <w:rPr>
                <w:rFonts w:ascii="Arial" w:hAnsi="Arial" w:cs="Arial"/>
                <w:sz w:val="18"/>
                <w:szCs w:val="18"/>
              </w:rPr>
              <w:t>420.00</w:t>
            </w:r>
          </w:p>
        </w:tc>
        <w:tc>
          <w:tcPr>
            <w:tcW w:w="1080" w:type="dxa"/>
          </w:tcPr>
          <w:p w:rsidR="00F654BD" w:rsidRPr="0057147C" w:rsidRDefault="00F654BD" w:rsidP="005D7FF8">
            <w:pPr>
              <w:pStyle w:val="NoSpacing"/>
              <w:rPr>
                <w:rFonts w:ascii="Arial" w:hAnsi="Arial" w:cs="Arial"/>
                <w:sz w:val="18"/>
                <w:szCs w:val="18"/>
              </w:rPr>
            </w:pPr>
            <w:r w:rsidRPr="0057147C">
              <w:rPr>
                <w:rFonts w:ascii="Arial" w:hAnsi="Arial" w:cs="Arial"/>
                <w:sz w:val="18"/>
                <w:szCs w:val="18"/>
              </w:rPr>
              <w:t>30509/77</w:t>
            </w:r>
          </w:p>
        </w:tc>
        <w:tc>
          <w:tcPr>
            <w:tcW w:w="1080" w:type="dxa"/>
          </w:tcPr>
          <w:p w:rsidR="00F654BD" w:rsidRPr="0057147C" w:rsidRDefault="00F654BD" w:rsidP="005D7FF8">
            <w:pPr>
              <w:pStyle w:val="NoSpacing"/>
              <w:rPr>
                <w:rFonts w:ascii="Arial" w:hAnsi="Arial" w:cs="Arial"/>
                <w:sz w:val="18"/>
                <w:szCs w:val="18"/>
              </w:rPr>
            </w:pPr>
            <w:r w:rsidRPr="0057147C">
              <w:rPr>
                <w:rFonts w:ascii="Arial" w:hAnsi="Arial" w:cs="Arial"/>
                <w:sz w:val="18"/>
                <w:szCs w:val="18"/>
              </w:rPr>
              <w:t>%</w:t>
            </w:r>
            <w:r>
              <w:rPr>
                <w:rFonts w:ascii="Arial" w:hAnsi="Arial" w:cs="Arial"/>
                <w:sz w:val="18"/>
                <w:szCs w:val="18"/>
              </w:rPr>
              <w:t xml:space="preserve"> </w:t>
            </w:r>
            <w:proofErr w:type="spellStart"/>
            <w:r w:rsidRPr="0057147C">
              <w:rPr>
                <w:rFonts w:ascii="Arial" w:hAnsi="Arial" w:cs="Arial"/>
                <w:sz w:val="18"/>
                <w:szCs w:val="18"/>
              </w:rPr>
              <w:t>Sft</w:t>
            </w:r>
            <w:proofErr w:type="spellEnd"/>
          </w:p>
        </w:tc>
        <w:tc>
          <w:tcPr>
            <w:tcW w:w="1080" w:type="dxa"/>
          </w:tcPr>
          <w:p w:rsidR="00F654BD" w:rsidRPr="0057147C" w:rsidRDefault="00F654BD" w:rsidP="005D7FF8">
            <w:pPr>
              <w:pStyle w:val="NoSpacing"/>
              <w:rPr>
                <w:rFonts w:ascii="Arial" w:hAnsi="Arial" w:cs="Arial"/>
                <w:sz w:val="18"/>
                <w:szCs w:val="18"/>
              </w:rPr>
            </w:pPr>
            <w:r>
              <w:rPr>
                <w:rFonts w:ascii="Arial" w:hAnsi="Arial" w:cs="Arial"/>
                <w:sz w:val="18"/>
                <w:szCs w:val="18"/>
              </w:rPr>
              <w:t>128141</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w:t>
            </w:r>
          </w:p>
        </w:tc>
        <w:tc>
          <w:tcPr>
            <w:tcW w:w="4770" w:type="dxa"/>
          </w:tcPr>
          <w:p w:rsidR="00F654BD" w:rsidRPr="005A7C53" w:rsidRDefault="00F654BD" w:rsidP="005D7FF8">
            <w:pPr>
              <w:pStyle w:val="NoSpacing"/>
              <w:rPr>
                <w:rFonts w:ascii="Arial" w:hAnsi="Arial" w:cs="Arial"/>
                <w:sz w:val="18"/>
                <w:szCs w:val="18"/>
              </w:rPr>
            </w:pPr>
            <w:r>
              <w:rPr>
                <w:rFonts w:ascii="Arial" w:hAnsi="Arial" w:cs="Arial"/>
                <w:sz w:val="18"/>
                <w:szCs w:val="18"/>
              </w:rPr>
              <w:t xml:space="preserve">S/F in position Aluminum channel framing for sliding </w:t>
            </w:r>
            <w:r>
              <w:rPr>
                <w:rFonts w:ascii="Arial" w:hAnsi="Arial" w:cs="Arial"/>
                <w:sz w:val="18"/>
                <w:szCs w:val="18"/>
              </w:rPr>
              <w:lastRenderedPageBreak/>
              <w:t xml:space="preserve">windows ventilator of </w:t>
            </w:r>
            <w:proofErr w:type="spellStart"/>
            <w:r>
              <w:rPr>
                <w:rFonts w:ascii="Arial" w:hAnsi="Arial" w:cs="Arial"/>
                <w:sz w:val="18"/>
                <w:szCs w:val="18"/>
              </w:rPr>
              <w:t>alcop</w:t>
            </w:r>
            <w:proofErr w:type="spellEnd"/>
            <w:r>
              <w:rPr>
                <w:rFonts w:ascii="Arial" w:hAnsi="Arial" w:cs="Arial"/>
                <w:sz w:val="18"/>
                <w:szCs w:val="18"/>
              </w:rPr>
              <w:t xml:space="preserve"> made with 5mm thick tinted glass glazing (Belgium) &amp; Aluminum fly screen </w:t>
            </w:r>
            <w:proofErr w:type="spellStart"/>
            <w:r>
              <w:rPr>
                <w:rFonts w:ascii="Arial" w:hAnsi="Arial" w:cs="Arial"/>
                <w:sz w:val="18"/>
                <w:szCs w:val="18"/>
              </w:rPr>
              <w:t>I/c</w:t>
            </w:r>
            <w:proofErr w:type="spellEnd"/>
            <w:r>
              <w:rPr>
                <w:rFonts w:ascii="Arial" w:hAnsi="Arial" w:cs="Arial"/>
                <w:sz w:val="18"/>
                <w:szCs w:val="18"/>
              </w:rPr>
              <w:t xml:space="preserve"> handle stoppers &amp; locking arrangement etc, complete (</w:t>
            </w:r>
            <w:proofErr w:type="spellStart"/>
            <w:r>
              <w:rPr>
                <w:rFonts w:ascii="Arial" w:hAnsi="Arial" w:cs="Arial"/>
                <w:sz w:val="18"/>
                <w:szCs w:val="18"/>
              </w:rPr>
              <w:t>s.i.No</w:t>
            </w:r>
            <w:proofErr w:type="spellEnd"/>
            <w:r>
              <w:rPr>
                <w:rFonts w:ascii="Arial" w:hAnsi="Arial" w:cs="Arial"/>
                <w:sz w:val="18"/>
                <w:szCs w:val="18"/>
              </w:rPr>
              <w:t>. 84-a/108).(</w:t>
            </w:r>
            <w:proofErr w:type="spellStart"/>
            <w:r>
              <w:rPr>
                <w:rFonts w:ascii="Arial" w:hAnsi="Arial" w:cs="Arial"/>
                <w:sz w:val="18"/>
                <w:szCs w:val="18"/>
              </w:rPr>
              <w:t>Delux</w:t>
            </w:r>
            <w:proofErr w:type="spellEnd"/>
            <w:r>
              <w:rPr>
                <w:rFonts w:ascii="Arial" w:hAnsi="Arial" w:cs="Arial"/>
                <w:sz w:val="18"/>
                <w:szCs w:val="18"/>
              </w:rPr>
              <w:t xml:space="preserve"> model (white).</w:t>
            </w:r>
          </w:p>
        </w:tc>
        <w:tc>
          <w:tcPr>
            <w:tcW w:w="1170" w:type="dxa"/>
          </w:tcPr>
          <w:p w:rsidR="00F654BD" w:rsidRPr="005A7C53" w:rsidRDefault="00F654BD" w:rsidP="005D7FF8">
            <w:pPr>
              <w:pStyle w:val="NoSpacing"/>
              <w:rPr>
                <w:rFonts w:ascii="Arial" w:hAnsi="Arial" w:cs="Arial"/>
                <w:sz w:val="18"/>
                <w:szCs w:val="18"/>
              </w:rPr>
            </w:pPr>
            <w:r>
              <w:rPr>
                <w:rFonts w:ascii="Arial" w:hAnsi="Arial" w:cs="Arial"/>
                <w:sz w:val="18"/>
                <w:szCs w:val="18"/>
              </w:rPr>
              <w:lastRenderedPageBreak/>
              <w:t>76.50</w:t>
            </w:r>
          </w:p>
        </w:tc>
        <w:tc>
          <w:tcPr>
            <w:tcW w:w="1080" w:type="dxa"/>
          </w:tcPr>
          <w:p w:rsidR="00F654BD" w:rsidRPr="005A7C53" w:rsidRDefault="00F654BD" w:rsidP="005D7FF8">
            <w:pPr>
              <w:pStyle w:val="NoSpacing"/>
              <w:rPr>
                <w:rFonts w:ascii="Arial" w:hAnsi="Arial" w:cs="Arial"/>
                <w:sz w:val="18"/>
                <w:szCs w:val="18"/>
              </w:rPr>
            </w:pPr>
            <w:r>
              <w:rPr>
                <w:rFonts w:ascii="Arial" w:hAnsi="Arial" w:cs="Arial"/>
                <w:sz w:val="18"/>
                <w:szCs w:val="18"/>
              </w:rPr>
              <w:t>1592/69</w:t>
            </w:r>
          </w:p>
        </w:tc>
        <w:tc>
          <w:tcPr>
            <w:tcW w:w="1080" w:type="dxa"/>
          </w:tcPr>
          <w:p w:rsidR="00F654BD" w:rsidRPr="005A7C53" w:rsidRDefault="00F654BD" w:rsidP="005D7FF8">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5A7C53" w:rsidRDefault="00F654BD" w:rsidP="005D7FF8">
            <w:pPr>
              <w:pStyle w:val="NoSpacing"/>
              <w:rPr>
                <w:rFonts w:ascii="Arial" w:hAnsi="Arial" w:cs="Arial"/>
                <w:sz w:val="18"/>
                <w:szCs w:val="18"/>
              </w:rPr>
            </w:pPr>
            <w:r>
              <w:rPr>
                <w:rFonts w:ascii="Arial" w:hAnsi="Arial" w:cs="Arial"/>
                <w:sz w:val="18"/>
                <w:szCs w:val="18"/>
              </w:rPr>
              <w:t>121840</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4386A" w:rsidRDefault="00F654BD" w:rsidP="005D7FF8">
            <w:pPr>
              <w:pStyle w:val="NoSpacing"/>
              <w:rPr>
                <w:rFonts w:ascii="Arial" w:hAnsi="Arial" w:cs="Arial"/>
                <w:b/>
                <w:sz w:val="18"/>
                <w:szCs w:val="18"/>
              </w:rPr>
            </w:pPr>
            <w:r w:rsidRPr="00B4386A">
              <w:rPr>
                <w:rFonts w:ascii="Arial" w:hAnsi="Arial" w:cs="Arial"/>
                <w:b/>
                <w:sz w:val="18"/>
                <w:szCs w:val="18"/>
              </w:rPr>
              <w:t xml:space="preserve">Total </w:t>
            </w:r>
          </w:p>
        </w:tc>
        <w:tc>
          <w:tcPr>
            <w:tcW w:w="117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r>
              <w:rPr>
                <w:rFonts w:ascii="Arial" w:hAnsi="Arial" w:cs="Arial"/>
                <w:b/>
                <w:sz w:val="18"/>
                <w:szCs w:val="18"/>
              </w:rPr>
              <w:t>249981</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4386A" w:rsidRDefault="00F654BD" w:rsidP="005D7FF8">
            <w:pPr>
              <w:pStyle w:val="NoSpacing"/>
              <w:rPr>
                <w:rFonts w:ascii="Arial" w:hAnsi="Arial" w:cs="Arial"/>
                <w:b/>
                <w:sz w:val="18"/>
                <w:szCs w:val="18"/>
              </w:rPr>
            </w:pPr>
            <w:r>
              <w:rPr>
                <w:rFonts w:ascii="Arial" w:hAnsi="Arial" w:cs="Arial"/>
                <w:b/>
                <w:sz w:val="18"/>
                <w:szCs w:val="18"/>
              </w:rPr>
              <w:t xml:space="preserve">Less             </w:t>
            </w:r>
            <w:r w:rsidRPr="00B4386A">
              <w:rPr>
                <w:rFonts w:ascii="Arial" w:hAnsi="Arial" w:cs="Arial"/>
                <w:b/>
                <w:sz w:val="18"/>
                <w:szCs w:val="18"/>
              </w:rPr>
              <w:t>% below</w:t>
            </w:r>
          </w:p>
        </w:tc>
        <w:tc>
          <w:tcPr>
            <w:tcW w:w="117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4386A" w:rsidRDefault="00F654BD" w:rsidP="005D7FF8">
            <w:pPr>
              <w:pStyle w:val="NoSpacing"/>
              <w:rPr>
                <w:rFonts w:ascii="Arial" w:hAnsi="Arial" w:cs="Arial"/>
                <w:b/>
                <w:sz w:val="18"/>
                <w:szCs w:val="18"/>
              </w:rPr>
            </w:pPr>
            <w:r w:rsidRPr="00B4386A">
              <w:rPr>
                <w:rFonts w:ascii="Arial" w:hAnsi="Arial" w:cs="Arial"/>
                <w:b/>
                <w:sz w:val="18"/>
                <w:szCs w:val="18"/>
              </w:rPr>
              <w:t xml:space="preserve">Total </w:t>
            </w:r>
          </w:p>
        </w:tc>
        <w:tc>
          <w:tcPr>
            <w:tcW w:w="117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C68DC" w:rsidRDefault="00F654BD" w:rsidP="005D7FF8">
            <w:pPr>
              <w:pStyle w:val="NoSpacing"/>
              <w:rPr>
                <w:rFonts w:ascii="Arial" w:hAnsi="Arial" w:cs="Arial"/>
                <w:b/>
                <w:sz w:val="18"/>
                <w:szCs w:val="18"/>
              </w:rPr>
            </w:pPr>
            <w:r w:rsidRPr="00BC68DC">
              <w:rPr>
                <w:rFonts w:ascii="Arial" w:hAnsi="Arial" w:cs="Arial"/>
                <w:b/>
                <w:sz w:val="18"/>
                <w:szCs w:val="18"/>
              </w:rPr>
              <w:t xml:space="preserve">Part </w:t>
            </w:r>
            <w:r>
              <w:rPr>
                <w:rFonts w:ascii="Arial" w:hAnsi="Arial" w:cs="Arial"/>
                <w:b/>
                <w:sz w:val="18"/>
                <w:szCs w:val="18"/>
              </w:rPr>
              <w:t xml:space="preserve"> D, W/S &amp; S/F</w:t>
            </w:r>
          </w:p>
        </w:tc>
        <w:tc>
          <w:tcPr>
            <w:tcW w:w="1170" w:type="dxa"/>
          </w:tcPr>
          <w:p w:rsidR="00F654BD" w:rsidRPr="00BC68DC" w:rsidRDefault="00F654BD" w:rsidP="005D7FF8">
            <w:pPr>
              <w:pStyle w:val="NoSpacing"/>
              <w:rPr>
                <w:rFonts w:ascii="Arial" w:hAnsi="Arial" w:cs="Arial"/>
                <w:b/>
                <w:sz w:val="18"/>
                <w:szCs w:val="18"/>
              </w:rPr>
            </w:pPr>
          </w:p>
        </w:tc>
        <w:tc>
          <w:tcPr>
            <w:tcW w:w="1080" w:type="dxa"/>
          </w:tcPr>
          <w:p w:rsidR="00F654BD" w:rsidRPr="00BC68DC" w:rsidRDefault="00F654BD" w:rsidP="005D7FF8">
            <w:pPr>
              <w:pStyle w:val="NoSpacing"/>
              <w:rPr>
                <w:rFonts w:ascii="Arial" w:hAnsi="Arial" w:cs="Arial"/>
                <w:b/>
                <w:sz w:val="18"/>
                <w:szCs w:val="18"/>
              </w:rPr>
            </w:pPr>
          </w:p>
        </w:tc>
        <w:tc>
          <w:tcPr>
            <w:tcW w:w="1080" w:type="dxa"/>
          </w:tcPr>
          <w:p w:rsidR="00F654BD" w:rsidRPr="00BC68DC" w:rsidRDefault="00F654BD" w:rsidP="005D7FF8">
            <w:pPr>
              <w:pStyle w:val="NoSpacing"/>
              <w:rPr>
                <w:rFonts w:ascii="Arial" w:hAnsi="Arial" w:cs="Arial"/>
                <w:b/>
                <w:sz w:val="18"/>
                <w:szCs w:val="18"/>
              </w:rPr>
            </w:pPr>
          </w:p>
        </w:tc>
        <w:tc>
          <w:tcPr>
            <w:tcW w:w="1080" w:type="dxa"/>
          </w:tcPr>
          <w:p w:rsidR="00F654BD" w:rsidRPr="00BC68DC"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1</w:t>
            </w:r>
          </w:p>
        </w:tc>
        <w:tc>
          <w:tcPr>
            <w:tcW w:w="4770" w:type="dxa"/>
          </w:tcPr>
          <w:p w:rsidR="00F654BD" w:rsidRPr="00BC68DC" w:rsidRDefault="00F654BD" w:rsidP="005D7FF8">
            <w:pPr>
              <w:pStyle w:val="NoSpacing"/>
              <w:rPr>
                <w:rFonts w:ascii="Arial" w:hAnsi="Arial" w:cs="Arial"/>
                <w:sz w:val="18"/>
                <w:szCs w:val="18"/>
              </w:rPr>
            </w:pPr>
            <w:r>
              <w:rPr>
                <w:rFonts w:ascii="Arial" w:hAnsi="Arial" w:cs="Arial"/>
                <w:sz w:val="18"/>
                <w:szCs w:val="18"/>
              </w:rPr>
              <w:t xml:space="preserve">S/F Bath accessories set (7-pieces ) </w:t>
            </w:r>
            <w:proofErr w:type="spellStart"/>
            <w:r>
              <w:rPr>
                <w:rFonts w:ascii="Arial" w:hAnsi="Arial" w:cs="Arial"/>
                <w:sz w:val="18"/>
                <w:szCs w:val="18"/>
              </w:rPr>
              <w:t>i/c</w:t>
            </w:r>
            <w:proofErr w:type="spellEnd"/>
            <w:r>
              <w:rPr>
                <w:rFonts w:ascii="Arial" w:hAnsi="Arial" w:cs="Arial"/>
                <w:sz w:val="18"/>
                <w:szCs w:val="18"/>
              </w:rPr>
              <w:t xml:space="preserve"> towel rod brush holder soap tray shelf of approved quality and design etc, complete (</w:t>
            </w:r>
            <w:proofErr w:type="spellStart"/>
            <w:r>
              <w:rPr>
                <w:rFonts w:ascii="Arial" w:hAnsi="Arial" w:cs="Arial"/>
                <w:sz w:val="18"/>
                <w:szCs w:val="18"/>
              </w:rPr>
              <w:t>s.i.No</w:t>
            </w:r>
            <w:proofErr w:type="spellEnd"/>
            <w:r>
              <w:rPr>
                <w:rFonts w:ascii="Arial" w:hAnsi="Arial" w:cs="Arial"/>
                <w:sz w:val="18"/>
                <w:szCs w:val="18"/>
              </w:rPr>
              <w:t>. 22/19)</w:t>
            </w:r>
          </w:p>
        </w:tc>
        <w:tc>
          <w:tcPr>
            <w:tcW w:w="1170" w:type="dxa"/>
          </w:tcPr>
          <w:p w:rsidR="00F654BD" w:rsidRPr="00BC68DC"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Pr="00BC68DC" w:rsidRDefault="00F654BD" w:rsidP="005D7FF8">
            <w:pPr>
              <w:pStyle w:val="NoSpacing"/>
              <w:rPr>
                <w:rFonts w:ascii="Arial" w:hAnsi="Arial" w:cs="Arial"/>
                <w:sz w:val="18"/>
                <w:szCs w:val="18"/>
              </w:rPr>
            </w:pPr>
            <w:r>
              <w:rPr>
                <w:rFonts w:ascii="Arial" w:hAnsi="Arial" w:cs="Arial"/>
                <w:sz w:val="18"/>
                <w:szCs w:val="18"/>
              </w:rPr>
              <w:t>10322/40</w:t>
            </w:r>
          </w:p>
        </w:tc>
        <w:tc>
          <w:tcPr>
            <w:tcW w:w="1080" w:type="dxa"/>
          </w:tcPr>
          <w:p w:rsidR="00F654BD" w:rsidRPr="00BC68DC"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BC68DC" w:rsidRDefault="00F654BD" w:rsidP="005D7FF8">
            <w:pPr>
              <w:pStyle w:val="NoSpacing"/>
              <w:rPr>
                <w:rFonts w:ascii="Arial" w:hAnsi="Arial" w:cs="Arial"/>
                <w:sz w:val="18"/>
                <w:szCs w:val="18"/>
              </w:rPr>
            </w:pPr>
            <w:r>
              <w:rPr>
                <w:rFonts w:ascii="Arial" w:hAnsi="Arial" w:cs="Arial"/>
                <w:sz w:val="18"/>
                <w:szCs w:val="18"/>
              </w:rPr>
              <w:t>30967</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4386A" w:rsidRDefault="00F654BD" w:rsidP="005D7FF8">
            <w:pPr>
              <w:pStyle w:val="NoSpacing"/>
              <w:rPr>
                <w:rFonts w:ascii="Arial" w:hAnsi="Arial" w:cs="Arial"/>
                <w:b/>
                <w:sz w:val="18"/>
                <w:szCs w:val="18"/>
              </w:rPr>
            </w:pPr>
            <w:r>
              <w:rPr>
                <w:rFonts w:ascii="Arial" w:hAnsi="Arial" w:cs="Arial"/>
                <w:b/>
                <w:sz w:val="18"/>
                <w:szCs w:val="18"/>
              </w:rPr>
              <w:t xml:space="preserve">Total </w:t>
            </w:r>
          </w:p>
        </w:tc>
        <w:tc>
          <w:tcPr>
            <w:tcW w:w="117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Default="00F654BD" w:rsidP="005D7FF8">
            <w:pPr>
              <w:pStyle w:val="NoSpacing"/>
              <w:rPr>
                <w:rFonts w:ascii="Arial" w:hAnsi="Arial" w:cs="Arial"/>
                <w:b/>
                <w:sz w:val="18"/>
                <w:szCs w:val="18"/>
              </w:rPr>
            </w:pPr>
            <w:r>
              <w:rPr>
                <w:rFonts w:ascii="Arial" w:hAnsi="Arial" w:cs="Arial"/>
                <w:b/>
                <w:sz w:val="18"/>
                <w:szCs w:val="18"/>
              </w:rPr>
              <w:t>30967</w:t>
            </w: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4386A" w:rsidRDefault="00F654BD" w:rsidP="005D7FF8">
            <w:pPr>
              <w:pStyle w:val="NoSpacing"/>
              <w:rPr>
                <w:rFonts w:ascii="Arial" w:hAnsi="Arial" w:cs="Arial"/>
                <w:b/>
                <w:sz w:val="18"/>
                <w:szCs w:val="18"/>
              </w:rPr>
            </w:pPr>
            <w:r>
              <w:rPr>
                <w:rFonts w:ascii="Arial" w:hAnsi="Arial" w:cs="Arial"/>
                <w:b/>
                <w:sz w:val="18"/>
                <w:szCs w:val="18"/>
              </w:rPr>
              <w:t>Add,            % above,</w:t>
            </w:r>
          </w:p>
        </w:tc>
        <w:tc>
          <w:tcPr>
            <w:tcW w:w="117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B4386A" w:rsidRDefault="00F654BD" w:rsidP="005D7FF8">
            <w:pPr>
              <w:pStyle w:val="NoSpacing"/>
              <w:rPr>
                <w:rFonts w:ascii="Arial" w:hAnsi="Arial" w:cs="Arial"/>
                <w:b/>
                <w:sz w:val="18"/>
                <w:szCs w:val="18"/>
              </w:rPr>
            </w:pPr>
            <w:r>
              <w:rPr>
                <w:rFonts w:ascii="Arial" w:hAnsi="Arial" w:cs="Arial"/>
                <w:b/>
                <w:sz w:val="18"/>
                <w:szCs w:val="18"/>
              </w:rPr>
              <w:t xml:space="preserve">Total </w:t>
            </w:r>
          </w:p>
        </w:tc>
        <w:tc>
          <w:tcPr>
            <w:tcW w:w="117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Pr="00B4386A" w:rsidRDefault="00F654BD" w:rsidP="005D7FF8">
            <w:pPr>
              <w:pStyle w:val="NoSpacing"/>
              <w:rPr>
                <w:rFonts w:ascii="Arial" w:hAnsi="Arial" w:cs="Arial"/>
                <w:b/>
                <w:sz w:val="18"/>
                <w:szCs w:val="18"/>
              </w:rPr>
            </w:pPr>
          </w:p>
        </w:tc>
        <w:tc>
          <w:tcPr>
            <w:tcW w:w="1080" w:type="dxa"/>
          </w:tcPr>
          <w:p w:rsidR="00F654BD"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C069E0" w:rsidRDefault="00F654BD" w:rsidP="005D7FF8">
            <w:pPr>
              <w:pStyle w:val="NoSpacing"/>
              <w:rPr>
                <w:rFonts w:ascii="Arial" w:hAnsi="Arial" w:cs="Arial"/>
                <w:b/>
                <w:sz w:val="18"/>
                <w:szCs w:val="18"/>
              </w:rPr>
            </w:pPr>
            <w:r>
              <w:rPr>
                <w:rFonts w:ascii="Arial" w:hAnsi="Arial" w:cs="Arial"/>
                <w:b/>
                <w:sz w:val="18"/>
                <w:szCs w:val="18"/>
              </w:rPr>
              <w:t>PART E</w:t>
            </w:r>
            <w:r w:rsidRPr="00C069E0">
              <w:rPr>
                <w:rFonts w:ascii="Arial" w:hAnsi="Arial" w:cs="Arial"/>
                <w:b/>
                <w:sz w:val="18"/>
                <w:szCs w:val="18"/>
              </w:rPr>
              <w:t>, N.S.I.</w:t>
            </w:r>
          </w:p>
        </w:tc>
        <w:tc>
          <w:tcPr>
            <w:tcW w:w="117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1</w:t>
            </w:r>
          </w:p>
        </w:tc>
        <w:tc>
          <w:tcPr>
            <w:tcW w:w="4770" w:type="dxa"/>
          </w:tcPr>
          <w:p w:rsidR="00F654BD" w:rsidRDefault="00F654BD" w:rsidP="005D7FF8">
            <w:pPr>
              <w:pStyle w:val="NoSpacing"/>
              <w:rPr>
                <w:rFonts w:ascii="Arial" w:hAnsi="Arial" w:cs="Arial"/>
                <w:sz w:val="18"/>
                <w:szCs w:val="18"/>
              </w:rPr>
            </w:pPr>
            <w:r w:rsidRPr="00E138BD">
              <w:rPr>
                <w:rFonts w:ascii="Arial" w:hAnsi="Arial" w:cs="Arial"/>
                <w:bCs/>
                <w:sz w:val="18"/>
                <w:szCs w:val="18"/>
              </w:rPr>
              <w:t>P/L fa</w:t>
            </w:r>
            <w:r>
              <w:rPr>
                <w:rFonts w:ascii="Arial" w:hAnsi="Arial" w:cs="Arial"/>
                <w:bCs/>
                <w:sz w:val="18"/>
                <w:szCs w:val="18"/>
              </w:rPr>
              <w:t xml:space="preserve">ncy type </w:t>
            </w:r>
            <w:proofErr w:type="spellStart"/>
            <w:r>
              <w:rPr>
                <w:rFonts w:ascii="Arial" w:hAnsi="Arial" w:cs="Arial"/>
                <w:bCs/>
                <w:sz w:val="18"/>
                <w:szCs w:val="18"/>
              </w:rPr>
              <w:t>porceilien</w:t>
            </w:r>
            <w:proofErr w:type="spellEnd"/>
            <w:r>
              <w:rPr>
                <w:rFonts w:ascii="Arial" w:hAnsi="Arial" w:cs="Arial"/>
                <w:bCs/>
                <w:sz w:val="18"/>
                <w:szCs w:val="18"/>
              </w:rPr>
              <w:t xml:space="preserve"> floor &amp; </w:t>
            </w:r>
            <w:r w:rsidRPr="00E138BD">
              <w:rPr>
                <w:rFonts w:ascii="Arial" w:hAnsi="Arial" w:cs="Arial"/>
                <w:bCs/>
                <w:sz w:val="18"/>
                <w:szCs w:val="18"/>
              </w:rPr>
              <w:t xml:space="preserve">tiles24”x24”x3/8”thickasapproved size specified approved quality/make / design &amp; </w:t>
            </w:r>
            <w:proofErr w:type="spellStart"/>
            <w:r w:rsidRPr="00E138BD">
              <w:rPr>
                <w:rFonts w:ascii="Arial" w:hAnsi="Arial" w:cs="Arial"/>
                <w:bCs/>
                <w:sz w:val="18"/>
                <w:szCs w:val="18"/>
              </w:rPr>
              <w:t>colour</w:t>
            </w:r>
            <w:proofErr w:type="spellEnd"/>
            <w:r w:rsidRPr="00E138BD">
              <w:rPr>
                <w:rFonts w:ascii="Arial" w:hAnsi="Arial" w:cs="Arial"/>
                <w:bCs/>
                <w:sz w:val="18"/>
                <w:szCs w:val="18"/>
              </w:rPr>
              <w:t xml:space="preserve"> </w:t>
            </w:r>
            <w:proofErr w:type="spellStart"/>
            <w:r w:rsidRPr="00E138BD">
              <w:rPr>
                <w:rFonts w:ascii="Arial" w:hAnsi="Arial" w:cs="Arial"/>
                <w:bCs/>
                <w:sz w:val="18"/>
                <w:szCs w:val="18"/>
              </w:rPr>
              <w:t>i/c</w:t>
            </w:r>
            <w:proofErr w:type="spellEnd"/>
            <w:r w:rsidRPr="00E138BD">
              <w:rPr>
                <w:rFonts w:ascii="Arial" w:hAnsi="Arial" w:cs="Arial"/>
                <w:bCs/>
                <w:sz w:val="18"/>
                <w:szCs w:val="18"/>
              </w:rPr>
              <w:t xml:space="preserve"> laying with bond solution sand </w:t>
            </w:r>
            <w:proofErr w:type="spellStart"/>
            <w:r w:rsidRPr="00E138BD">
              <w:rPr>
                <w:rFonts w:ascii="Arial" w:hAnsi="Arial" w:cs="Arial"/>
                <w:bCs/>
                <w:sz w:val="18"/>
                <w:szCs w:val="18"/>
              </w:rPr>
              <w:t>mortor</w:t>
            </w:r>
            <w:proofErr w:type="spellEnd"/>
            <w:r w:rsidRPr="00E138BD">
              <w:rPr>
                <w:rFonts w:ascii="Arial" w:hAnsi="Arial" w:cs="Arial"/>
                <w:bCs/>
                <w:sz w:val="18"/>
                <w:szCs w:val="18"/>
              </w:rPr>
              <w:t xml:space="preserve"> </w:t>
            </w:r>
            <w:proofErr w:type="spellStart"/>
            <w:r w:rsidRPr="00E138BD">
              <w:rPr>
                <w:rFonts w:ascii="Arial" w:hAnsi="Arial" w:cs="Arial"/>
                <w:bCs/>
                <w:sz w:val="18"/>
                <w:szCs w:val="18"/>
              </w:rPr>
              <w:t>i/c</w:t>
            </w:r>
            <w:proofErr w:type="spellEnd"/>
            <w:r w:rsidRPr="00E138BD">
              <w:rPr>
                <w:rFonts w:ascii="Arial" w:hAnsi="Arial" w:cs="Arial"/>
                <w:bCs/>
                <w:sz w:val="18"/>
                <w:szCs w:val="18"/>
              </w:rPr>
              <w:t xml:space="preserve"> jointing with white cement/matching </w:t>
            </w:r>
            <w:proofErr w:type="spellStart"/>
            <w:r w:rsidRPr="00E138BD">
              <w:rPr>
                <w:rFonts w:ascii="Arial" w:hAnsi="Arial" w:cs="Arial"/>
                <w:bCs/>
                <w:sz w:val="18"/>
                <w:szCs w:val="18"/>
              </w:rPr>
              <w:t>groute</w:t>
            </w:r>
            <w:proofErr w:type="spellEnd"/>
            <w:r w:rsidRPr="00E138BD">
              <w:rPr>
                <w:rFonts w:ascii="Arial" w:hAnsi="Arial" w:cs="Arial"/>
                <w:bCs/>
                <w:sz w:val="18"/>
                <w:szCs w:val="18"/>
              </w:rPr>
              <w:t xml:space="preserve"> </w:t>
            </w:r>
            <w:proofErr w:type="spellStart"/>
            <w:r w:rsidRPr="00E138BD">
              <w:rPr>
                <w:rFonts w:ascii="Arial" w:hAnsi="Arial" w:cs="Arial"/>
                <w:bCs/>
                <w:sz w:val="18"/>
                <w:szCs w:val="18"/>
              </w:rPr>
              <w:t>i/c</w:t>
            </w:r>
            <w:proofErr w:type="spellEnd"/>
            <w:r w:rsidRPr="00E138BD">
              <w:rPr>
                <w:rFonts w:ascii="Arial" w:hAnsi="Arial" w:cs="Arial"/>
                <w:bCs/>
                <w:sz w:val="18"/>
                <w:szCs w:val="18"/>
              </w:rPr>
              <w:t xml:space="preserve"> washing of tiles </w:t>
            </w:r>
            <w:proofErr w:type="spellStart"/>
            <w:r w:rsidRPr="00E138BD">
              <w:rPr>
                <w:rFonts w:ascii="Arial" w:hAnsi="Arial" w:cs="Arial"/>
                <w:bCs/>
                <w:sz w:val="18"/>
                <w:szCs w:val="18"/>
              </w:rPr>
              <w:t>i/c</w:t>
            </w:r>
            <w:proofErr w:type="spellEnd"/>
            <w:r w:rsidRPr="00E138BD">
              <w:rPr>
                <w:rFonts w:ascii="Arial" w:hAnsi="Arial" w:cs="Arial"/>
                <w:bCs/>
                <w:sz w:val="18"/>
                <w:szCs w:val="18"/>
              </w:rPr>
              <w:t xml:space="preserve"> cutting of tile to proper profile </w:t>
            </w:r>
            <w:proofErr w:type="spellStart"/>
            <w:r w:rsidRPr="00E138BD">
              <w:rPr>
                <w:rFonts w:ascii="Arial" w:hAnsi="Arial" w:cs="Arial"/>
                <w:bCs/>
                <w:sz w:val="18"/>
                <w:szCs w:val="18"/>
              </w:rPr>
              <w:t>i/c</w:t>
            </w:r>
            <w:proofErr w:type="spellEnd"/>
            <w:r w:rsidRPr="00E138BD">
              <w:rPr>
                <w:rFonts w:ascii="Arial" w:hAnsi="Arial" w:cs="Arial"/>
                <w:bCs/>
                <w:sz w:val="18"/>
                <w:szCs w:val="18"/>
              </w:rPr>
              <w:t xml:space="preserve"> all respect </w:t>
            </w:r>
            <w:proofErr w:type="spellStart"/>
            <w:r w:rsidRPr="00E138BD">
              <w:rPr>
                <w:rFonts w:ascii="Arial" w:hAnsi="Arial" w:cs="Arial"/>
                <w:bCs/>
                <w:sz w:val="18"/>
                <w:szCs w:val="18"/>
              </w:rPr>
              <w:t>labour</w:t>
            </w:r>
            <w:proofErr w:type="spellEnd"/>
            <w:r w:rsidRPr="00E138BD">
              <w:rPr>
                <w:rFonts w:ascii="Arial" w:hAnsi="Arial" w:cs="Arial"/>
                <w:bCs/>
                <w:sz w:val="18"/>
                <w:szCs w:val="18"/>
              </w:rPr>
              <w:t xml:space="preserve"> &amp; required necessary material as directed by the Engineer </w:t>
            </w:r>
            <w:proofErr w:type="spellStart"/>
            <w:r w:rsidRPr="00E138BD">
              <w:rPr>
                <w:rFonts w:ascii="Arial" w:hAnsi="Arial" w:cs="Arial"/>
                <w:bCs/>
                <w:sz w:val="18"/>
                <w:szCs w:val="18"/>
              </w:rPr>
              <w:t>Incharge</w:t>
            </w:r>
            <w:proofErr w:type="spellEnd"/>
            <w:r w:rsidRPr="00E138BD">
              <w:rPr>
                <w:rFonts w:ascii="Arial" w:hAnsi="Arial" w:cs="Arial"/>
                <w:bCs/>
                <w:sz w:val="18"/>
                <w:szCs w:val="18"/>
              </w:rPr>
              <w:t xml:space="preserve"> etc complete.(Imported make )</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1078.00</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w:t>
            </w:r>
          </w:p>
        </w:tc>
        <w:tc>
          <w:tcPr>
            <w:tcW w:w="4770" w:type="dxa"/>
          </w:tcPr>
          <w:p w:rsidR="00F654BD" w:rsidRPr="004B37D8" w:rsidRDefault="00F654BD" w:rsidP="005D7FF8">
            <w:pPr>
              <w:pStyle w:val="NoSpacing"/>
              <w:rPr>
                <w:rFonts w:ascii="Arial" w:hAnsi="Arial" w:cs="Arial"/>
                <w:sz w:val="18"/>
                <w:szCs w:val="18"/>
              </w:rPr>
            </w:pPr>
            <w:r w:rsidRPr="0041580A">
              <w:rPr>
                <w:rFonts w:ascii="Arial" w:hAnsi="Arial" w:cs="Arial"/>
                <w:sz w:val="18"/>
                <w:szCs w:val="18"/>
              </w:rPr>
              <w:t xml:space="preserve">S/F </w:t>
            </w:r>
            <w:r>
              <w:rPr>
                <w:rFonts w:ascii="Arial" w:hAnsi="Arial" w:cs="Arial"/>
                <w:sz w:val="18"/>
                <w:szCs w:val="18"/>
              </w:rPr>
              <w:t xml:space="preserve">of precast slab as per approved design and shape 2” thick after laying of precast beam as per required area and length </w:t>
            </w:r>
            <w:proofErr w:type="spellStart"/>
            <w:r>
              <w:rPr>
                <w:rFonts w:ascii="Arial" w:hAnsi="Arial" w:cs="Arial"/>
                <w:sz w:val="18"/>
                <w:szCs w:val="18"/>
              </w:rPr>
              <w:t>i/c</w:t>
            </w:r>
            <w:proofErr w:type="spellEnd"/>
            <w:r>
              <w:rPr>
                <w:rFonts w:ascii="Arial" w:hAnsi="Arial" w:cs="Arial"/>
                <w:sz w:val="18"/>
                <w:szCs w:val="18"/>
              </w:rPr>
              <w:t xml:space="preserve"> laying slab tiles with proper shape and jointing with cement sand 1;4. Ratio </w:t>
            </w:r>
            <w:proofErr w:type="spellStart"/>
            <w:r>
              <w:rPr>
                <w:rFonts w:ascii="Arial" w:hAnsi="Arial" w:cs="Arial"/>
                <w:sz w:val="18"/>
                <w:szCs w:val="18"/>
              </w:rPr>
              <w:t>i/c</w:t>
            </w:r>
            <w:proofErr w:type="spellEnd"/>
            <w:r>
              <w:rPr>
                <w:rFonts w:ascii="Arial" w:hAnsi="Arial" w:cs="Arial"/>
                <w:sz w:val="18"/>
                <w:szCs w:val="18"/>
              </w:rPr>
              <w:t xml:space="preserve"> curing and all cost of </w:t>
            </w:r>
            <w:proofErr w:type="spellStart"/>
            <w:r>
              <w:rPr>
                <w:rFonts w:ascii="Arial" w:hAnsi="Arial" w:cs="Arial"/>
                <w:sz w:val="18"/>
                <w:szCs w:val="18"/>
              </w:rPr>
              <w:t>labour</w:t>
            </w:r>
            <w:proofErr w:type="spellEnd"/>
            <w:r>
              <w:rPr>
                <w:rFonts w:ascii="Arial" w:hAnsi="Arial" w:cs="Arial"/>
                <w:sz w:val="18"/>
                <w:szCs w:val="18"/>
              </w:rPr>
              <w:t xml:space="preserve"> and wastage etc, complete.</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1169.75</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3</w:t>
            </w:r>
          </w:p>
        </w:tc>
        <w:tc>
          <w:tcPr>
            <w:tcW w:w="4770" w:type="dxa"/>
          </w:tcPr>
          <w:p w:rsidR="00F654BD" w:rsidRPr="004B37D8" w:rsidRDefault="00F654BD" w:rsidP="005D7FF8">
            <w:pPr>
              <w:pStyle w:val="NoSpacing"/>
              <w:rPr>
                <w:rFonts w:ascii="Arial" w:hAnsi="Arial" w:cs="Arial"/>
                <w:sz w:val="18"/>
                <w:szCs w:val="18"/>
              </w:rPr>
            </w:pPr>
            <w:r>
              <w:rPr>
                <w:rFonts w:ascii="Arial" w:hAnsi="Arial" w:cs="Arial"/>
                <w:sz w:val="18"/>
                <w:szCs w:val="18"/>
              </w:rPr>
              <w:t>P/F precast guarder 1 section made of concrete ratio 1:2</w:t>
            </w:r>
            <w:proofErr w:type="gramStart"/>
            <w:r>
              <w:rPr>
                <w:rFonts w:ascii="Arial" w:hAnsi="Arial" w:cs="Arial"/>
                <w:sz w:val="18"/>
                <w:szCs w:val="18"/>
              </w:rPr>
              <w:t>;4</w:t>
            </w:r>
            <w:proofErr w:type="gramEnd"/>
            <w:r>
              <w:rPr>
                <w:rFonts w:ascii="Arial" w:hAnsi="Arial" w:cs="Arial"/>
                <w:sz w:val="18"/>
                <w:szCs w:val="18"/>
              </w:rPr>
              <w:t xml:space="preserve">, finishing curing etc, complete </w:t>
            </w:r>
            <w:proofErr w:type="spellStart"/>
            <w:r>
              <w:rPr>
                <w:rFonts w:ascii="Arial" w:hAnsi="Arial" w:cs="Arial"/>
                <w:sz w:val="18"/>
                <w:szCs w:val="18"/>
              </w:rPr>
              <w:t>i/c</w:t>
            </w:r>
            <w:proofErr w:type="spellEnd"/>
            <w:r>
              <w:rPr>
                <w:rFonts w:ascii="Arial" w:hAnsi="Arial" w:cs="Arial"/>
                <w:sz w:val="18"/>
                <w:szCs w:val="18"/>
              </w:rPr>
              <w:t xml:space="preserve"> the cost of carriage and </w:t>
            </w:r>
            <w:proofErr w:type="spellStart"/>
            <w:r>
              <w:rPr>
                <w:rFonts w:ascii="Arial" w:hAnsi="Arial" w:cs="Arial"/>
                <w:sz w:val="18"/>
                <w:szCs w:val="18"/>
              </w:rPr>
              <w:t>labour</w:t>
            </w:r>
            <w:proofErr w:type="spellEnd"/>
            <w:r>
              <w:rPr>
                <w:rFonts w:ascii="Arial" w:hAnsi="Arial" w:cs="Arial"/>
                <w:sz w:val="18"/>
                <w:szCs w:val="18"/>
              </w:rPr>
              <w:t xml:space="preserve"> charges </w:t>
            </w:r>
            <w:proofErr w:type="spellStart"/>
            <w:r>
              <w:rPr>
                <w:rFonts w:ascii="Arial" w:hAnsi="Arial" w:cs="Arial"/>
                <w:sz w:val="18"/>
                <w:szCs w:val="18"/>
              </w:rPr>
              <w:t>upto</w:t>
            </w:r>
            <w:proofErr w:type="spellEnd"/>
            <w:r>
              <w:rPr>
                <w:rFonts w:ascii="Arial" w:hAnsi="Arial" w:cs="Arial"/>
                <w:sz w:val="18"/>
                <w:szCs w:val="18"/>
              </w:rPr>
              <w:t xml:space="preserve"> 50’ height.</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343.00</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4</w:t>
            </w:r>
          </w:p>
        </w:tc>
        <w:tc>
          <w:tcPr>
            <w:tcW w:w="477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P/F false ceiling of gypsum board in </w:t>
            </w:r>
            <w:proofErr w:type="gramStart"/>
            <w:r>
              <w:rPr>
                <w:rFonts w:ascii="Arial" w:hAnsi="Arial" w:cs="Arial"/>
                <w:sz w:val="18"/>
                <w:szCs w:val="18"/>
              </w:rPr>
              <w:t>panels  of</w:t>
            </w:r>
            <w:proofErr w:type="gramEnd"/>
            <w:r>
              <w:rPr>
                <w:rFonts w:ascii="Arial" w:hAnsi="Arial" w:cs="Arial"/>
                <w:sz w:val="18"/>
                <w:szCs w:val="18"/>
              </w:rPr>
              <w:t xml:space="preserve"> required design &amp; size in/c frame work of aluminum T-section hanged with nail wire to ceiling etc, complete.</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1030.00</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5</w:t>
            </w:r>
          </w:p>
        </w:tc>
        <w:tc>
          <w:tcPr>
            <w:tcW w:w="477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P/M graphic auto paint top wall surface to provide durable &amp; </w:t>
            </w:r>
            <w:proofErr w:type="spellStart"/>
            <w:r>
              <w:rPr>
                <w:rFonts w:ascii="Arial" w:hAnsi="Arial" w:cs="Arial"/>
                <w:sz w:val="18"/>
                <w:szCs w:val="18"/>
              </w:rPr>
              <w:t>asethic</w:t>
            </w:r>
            <w:proofErr w:type="spellEnd"/>
            <w:r>
              <w:rPr>
                <w:rFonts w:ascii="Arial" w:hAnsi="Arial" w:cs="Arial"/>
                <w:sz w:val="18"/>
                <w:szCs w:val="18"/>
              </w:rPr>
              <w:t xml:space="preserve"> surface having thickness between 1.6x2.0mm in specified color/ shape &amp; working at height of 50’ using scaffolding as directed by E.I.</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975.5</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080" w:type="dxa"/>
          </w:tcPr>
          <w:p w:rsidR="00F654BD" w:rsidRPr="004B37D8"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6</w:t>
            </w:r>
          </w:p>
        </w:tc>
        <w:tc>
          <w:tcPr>
            <w:tcW w:w="4770" w:type="dxa"/>
          </w:tcPr>
          <w:p w:rsidR="00F654BD" w:rsidRDefault="00F654BD" w:rsidP="005D7FF8">
            <w:pPr>
              <w:pStyle w:val="NoSpacing"/>
              <w:rPr>
                <w:rFonts w:ascii="Arial" w:hAnsi="Arial" w:cs="Arial"/>
                <w:sz w:val="18"/>
                <w:szCs w:val="18"/>
              </w:rPr>
            </w:pPr>
            <w:r w:rsidRPr="008B0DF6">
              <w:rPr>
                <w:rFonts w:ascii="Arial" w:hAnsi="Arial" w:cs="Arial"/>
                <w:sz w:val="18"/>
                <w:szCs w:val="18"/>
              </w:rPr>
              <w:t xml:space="preserve">P/F English Commode </w:t>
            </w:r>
            <w:proofErr w:type="spellStart"/>
            <w:r w:rsidRPr="008B0DF6">
              <w:rPr>
                <w:rFonts w:ascii="Arial" w:hAnsi="Arial" w:cs="Arial"/>
                <w:sz w:val="18"/>
                <w:szCs w:val="18"/>
              </w:rPr>
              <w:t>i/c</w:t>
            </w:r>
            <w:proofErr w:type="spellEnd"/>
            <w:r w:rsidRPr="008B0DF6">
              <w:rPr>
                <w:rFonts w:ascii="Arial" w:hAnsi="Arial" w:cs="Arial"/>
                <w:sz w:val="18"/>
                <w:szCs w:val="18"/>
              </w:rPr>
              <w:t xml:space="preserve"> all kinds of flush tank making requisite No of bolts repairing cement mortar etc complete (Imported make)</w:t>
            </w:r>
          </w:p>
          <w:p w:rsidR="00F654BD" w:rsidRPr="008B0DF6" w:rsidRDefault="00F654BD" w:rsidP="005D7FF8">
            <w:pPr>
              <w:pStyle w:val="NoSpacing"/>
              <w:rPr>
                <w:rFonts w:ascii="Arial" w:hAnsi="Arial" w:cs="Arial"/>
                <w:sz w:val="18"/>
                <w:szCs w:val="18"/>
              </w:rPr>
            </w:pPr>
          </w:p>
        </w:tc>
        <w:tc>
          <w:tcPr>
            <w:tcW w:w="1170" w:type="dxa"/>
          </w:tcPr>
          <w:p w:rsidR="00F654BD" w:rsidRPr="008B0DF6" w:rsidRDefault="00F654BD" w:rsidP="005D7FF8">
            <w:pPr>
              <w:pStyle w:val="NoSpacing"/>
              <w:rPr>
                <w:rFonts w:ascii="Arial" w:hAnsi="Arial" w:cs="Arial"/>
                <w:sz w:val="18"/>
                <w:szCs w:val="18"/>
              </w:rPr>
            </w:pPr>
            <w:r>
              <w:rPr>
                <w:rFonts w:ascii="Arial" w:hAnsi="Arial" w:cs="Arial"/>
                <w:sz w:val="18"/>
                <w:szCs w:val="18"/>
              </w:rPr>
              <w:t>2</w:t>
            </w:r>
            <w:r w:rsidRPr="008B0DF6">
              <w:rPr>
                <w:rFonts w:ascii="Arial" w:hAnsi="Arial" w:cs="Arial"/>
                <w:sz w:val="18"/>
                <w:szCs w:val="18"/>
              </w:rPr>
              <w:t>-Nos</w:t>
            </w:r>
          </w:p>
        </w:tc>
        <w:tc>
          <w:tcPr>
            <w:tcW w:w="1080" w:type="dxa"/>
          </w:tcPr>
          <w:p w:rsidR="00F654BD" w:rsidRPr="008B0DF6" w:rsidRDefault="00F654BD" w:rsidP="005D7FF8">
            <w:pPr>
              <w:pStyle w:val="NoSpacing"/>
              <w:rPr>
                <w:rFonts w:ascii="Arial" w:hAnsi="Arial" w:cs="Arial"/>
                <w:sz w:val="18"/>
                <w:szCs w:val="18"/>
              </w:rPr>
            </w:pPr>
          </w:p>
        </w:tc>
        <w:tc>
          <w:tcPr>
            <w:tcW w:w="108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Each</w:t>
            </w:r>
          </w:p>
        </w:tc>
        <w:tc>
          <w:tcPr>
            <w:tcW w:w="1080" w:type="dxa"/>
          </w:tcPr>
          <w:p w:rsidR="00F654BD" w:rsidRPr="008B0DF6"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7</w:t>
            </w:r>
          </w:p>
        </w:tc>
        <w:tc>
          <w:tcPr>
            <w:tcW w:w="4770" w:type="dxa"/>
          </w:tcPr>
          <w:p w:rsidR="00F654BD" w:rsidRDefault="00F654BD" w:rsidP="005D7FF8">
            <w:pPr>
              <w:pStyle w:val="NoSpacing"/>
              <w:rPr>
                <w:rFonts w:ascii="Arial" w:hAnsi="Arial" w:cs="Arial"/>
                <w:sz w:val="18"/>
                <w:szCs w:val="18"/>
              </w:rPr>
            </w:pPr>
            <w:r w:rsidRPr="008B0DF6">
              <w:rPr>
                <w:rFonts w:ascii="Arial" w:hAnsi="Arial" w:cs="Arial"/>
                <w:sz w:val="18"/>
                <w:szCs w:val="18"/>
              </w:rPr>
              <w:t>P/F Wash Basin with Pedestal etc complete in all respect (Imported make)</w:t>
            </w:r>
          </w:p>
          <w:p w:rsidR="00F654BD" w:rsidRPr="008B0DF6" w:rsidRDefault="00F654BD" w:rsidP="005D7FF8">
            <w:pPr>
              <w:pStyle w:val="NoSpacing"/>
              <w:rPr>
                <w:rFonts w:ascii="Arial" w:hAnsi="Arial" w:cs="Arial"/>
                <w:sz w:val="18"/>
                <w:szCs w:val="18"/>
              </w:rPr>
            </w:pPr>
          </w:p>
        </w:tc>
        <w:tc>
          <w:tcPr>
            <w:tcW w:w="1170" w:type="dxa"/>
          </w:tcPr>
          <w:p w:rsidR="00F654BD" w:rsidRPr="008B0DF6" w:rsidRDefault="00F654BD" w:rsidP="005D7FF8">
            <w:pPr>
              <w:pStyle w:val="NoSpacing"/>
              <w:rPr>
                <w:rFonts w:ascii="Arial" w:hAnsi="Arial" w:cs="Arial"/>
                <w:sz w:val="18"/>
                <w:szCs w:val="18"/>
              </w:rPr>
            </w:pPr>
            <w:r>
              <w:rPr>
                <w:rFonts w:ascii="Arial" w:hAnsi="Arial" w:cs="Arial"/>
                <w:sz w:val="18"/>
                <w:szCs w:val="18"/>
              </w:rPr>
              <w:t>2</w:t>
            </w:r>
            <w:r w:rsidRPr="008B0DF6">
              <w:rPr>
                <w:rFonts w:ascii="Arial" w:hAnsi="Arial" w:cs="Arial"/>
                <w:sz w:val="18"/>
                <w:szCs w:val="18"/>
              </w:rPr>
              <w:t>-Nos</w:t>
            </w:r>
          </w:p>
        </w:tc>
        <w:tc>
          <w:tcPr>
            <w:tcW w:w="1080" w:type="dxa"/>
          </w:tcPr>
          <w:p w:rsidR="00F654BD" w:rsidRPr="008B0DF6" w:rsidRDefault="00F654BD" w:rsidP="005D7FF8">
            <w:pPr>
              <w:pStyle w:val="NoSpacing"/>
              <w:rPr>
                <w:rFonts w:ascii="Arial" w:hAnsi="Arial" w:cs="Arial"/>
                <w:sz w:val="18"/>
                <w:szCs w:val="18"/>
              </w:rPr>
            </w:pPr>
          </w:p>
        </w:tc>
        <w:tc>
          <w:tcPr>
            <w:tcW w:w="108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Each</w:t>
            </w:r>
          </w:p>
        </w:tc>
        <w:tc>
          <w:tcPr>
            <w:tcW w:w="1080" w:type="dxa"/>
          </w:tcPr>
          <w:p w:rsidR="00F654BD" w:rsidRPr="008B0DF6"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8</w:t>
            </w:r>
          </w:p>
        </w:tc>
        <w:tc>
          <w:tcPr>
            <w:tcW w:w="4770" w:type="dxa"/>
          </w:tcPr>
          <w:p w:rsidR="00F654BD" w:rsidRDefault="00F654BD" w:rsidP="005D7FF8">
            <w:pPr>
              <w:pStyle w:val="NoSpacing"/>
              <w:rPr>
                <w:rFonts w:ascii="Arial" w:hAnsi="Arial" w:cs="Arial"/>
                <w:sz w:val="18"/>
                <w:szCs w:val="18"/>
              </w:rPr>
            </w:pPr>
            <w:r w:rsidRPr="008B0DF6">
              <w:rPr>
                <w:rFonts w:ascii="Arial" w:hAnsi="Arial" w:cs="Arial"/>
                <w:sz w:val="18"/>
                <w:szCs w:val="18"/>
              </w:rPr>
              <w:t>S/F Wash Basin mixture of superior quality with CP head ¾”dia (Imported make)</w:t>
            </w:r>
          </w:p>
          <w:p w:rsidR="00F654BD" w:rsidRPr="008B0DF6" w:rsidRDefault="00F654BD" w:rsidP="005D7FF8">
            <w:pPr>
              <w:pStyle w:val="NoSpacing"/>
              <w:rPr>
                <w:rFonts w:ascii="Arial" w:hAnsi="Arial" w:cs="Arial"/>
                <w:sz w:val="18"/>
                <w:szCs w:val="18"/>
              </w:rPr>
            </w:pPr>
          </w:p>
        </w:tc>
        <w:tc>
          <w:tcPr>
            <w:tcW w:w="1170" w:type="dxa"/>
          </w:tcPr>
          <w:p w:rsidR="00F654BD" w:rsidRPr="008B0DF6" w:rsidRDefault="00F654BD" w:rsidP="005D7FF8">
            <w:pPr>
              <w:pStyle w:val="NoSpacing"/>
              <w:rPr>
                <w:rFonts w:ascii="Arial" w:hAnsi="Arial" w:cs="Arial"/>
                <w:sz w:val="18"/>
                <w:szCs w:val="18"/>
              </w:rPr>
            </w:pPr>
            <w:r>
              <w:rPr>
                <w:rFonts w:ascii="Arial" w:hAnsi="Arial" w:cs="Arial"/>
                <w:sz w:val="18"/>
                <w:szCs w:val="18"/>
              </w:rPr>
              <w:t>2</w:t>
            </w:r>
            <w:r w:rsidRPr="008B0DF6">
              <w:rPr>
                <w:rFonts w:ascii="Arial" w:hAnsi="Arial" w:cs="Arial"/>
                <w:sz w:val="18"/>
                <w:szCs w:val="18"/>
              </w:rPr>
              <w:t>-Nos</w:t>
            </w:r>
          </w:p>
        </w:tc>
        <w:tc>
          <w:tcPr>
            <w:tcW w:w="1080" w:type="dxa"/>
          </w:tcPr>
          <w:p w:rsidR="00F654BD" w:rsidRPr="008B0DF6" w:rsidRDefault="00F654BD" w:rsidP="005D7FF8">
            <w:pPr>
              <w:pStyle w:val="NoSpacing"/>
              <w:rPr>
                <w:rFonts w:ascii="Arial" w:hAnsi="Arial" w:cs="Arial"/>
                <w:sz w:val="18"/>
                <w:szCs w:val="18"/>
              </w:rPr>
            </w:pPr>
          </w:p>
        </w:tc>
        <w:tc>
          <w:tcPr>
            <w:tcW w:w="108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Each</w:t>
            </w:r>
          </w:p>
        </w:tc>
        <w:tc>
          <w:tcPr>
            <w:tcW w:w="1080" w:type="dxa"/>
          </w:tcPr>
          <w:p w:rsidR="00F654BD" w:rsidRPr="008B0DF6"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9</w:t>
            </w:r>
          </w:p>
        </w:tc>
        <w:tc>
          <w:tcPr>
            <w:tcW w:w="4770" w:type="dxa"/>
          </w:tcPr>
          <w:p w:rsidR="00F654BD" w:rsidRDefault="00F654BD" w:rsidP="005D7FF8">
            <w:pPr>
              <w:pStyle w:val="NoSpacing"/>
              <w:rPr>
                <w:rFonts w:ascii="Arial" w:hAnsi="Arial" w:cs="Arial"/>
                <w:sz w:val="18"/>
                <w:szCs w:val="18"/>
              </w:rPr>
            </w:pPr>
            <w:r w:rsidRPr="008B0DF6">
              <w:rPr>
                <w:rFonts w:ascii="Arial" w:hAnsi="Arial" w:cs="Arial"/>
                <w:sz w:val="18"/>
                <w:szCs w:val="18"/>
              </w:rPr>
              <w:t>S/F shower mixture set with SS rain shower necessary fitti</w:t>
            </w:r>
            <w:r>
              <w:rPr>
                <w:rFonts w:ascii="Arial" w:hAnsi="Arial" w:cs="Arial"/>
                <w:sz w:val="18"/>
                <w:szCs w:val="18"/>
              </w:rPr>
              <w:t>8</w:t>
            </w:r>
            <w:r w:rsidRPr="008B0DF6">
              <w:rPr>
                <w:rFonts w:ascii="Arial" w:hAnsi="Arial" w:cs="Arial"/>
                <w:sz w:val="18"/>
                <w:szCs w:val="18"/>
              </w:rPr>
              <w:t>ng coated complete in all respect (Imported make).</w:t>
            </w:r>
          </w:p>
          <w:p w:rsidR="00F654BD" w:rsidRPr="008B0DF6" w:rsidRDefault="00F654BD" w:rsidP="005D7FF8">
            <w:pPr>
              <w:pStyle w:val="NoSpacing"/>
              <w:rPr>
                <w:rFonts w:ascii="Arial" w:hAnsi="Arial" w:cs="Arial"/>
                <w:sz w:val="18"/>
                <w:szCs w:val="18"/>
              </w:rPr>
            </w:pPr>
          </w:p>
        </w:tc>
        <w:tc>
          <w:tcPr>
            <w:tcW w:w="1170" w:type="dxa"/>
          </w:tcPr>
          <w:p w:rsidR="00F654BD" w:rsidRPr="008B0DF6" w:rsidRDefault="00F654BD" w:rsidP="005D7FF8">
            <w:pPr>
              <w:pStyle w:val="NoSpacing"/>
              <w:rPr>
                <w:rFonts w:ascii="Arial" w:hAnsi="Arial" w:cs="Arial"/>
                <w:sz w:val="18"/>
                <w:szCs w:val="18"/>
              </w:rPr>
            </w:pPr>
            <w:r>
              <w:rPr>
                <w:rFonts w:ascii="Arial" w:hAnsi="Arial" w:cs="Arial"/>
                <w:sz w:val="18"/>
                <w:szCs w:val="18"/>
              </w:rPr>
              <w:t>1</w:t>
            </w:r>
            <w:r w:rsidRPr="008B0DF6">
              <w:rPr>
                <w:rFonts w:ascii="Arial" w:hAnsi="Arial" w:cs="Arial"/>
                <w:sz w:val="18"/>
                <w:szCs w:val="18"/>
              </w:rPr>
              <w:t>-Nos</w:t>
            </w:r>
          </w:p>
        </w:tc>
        <w:tc>
          <w:tcPr>
            <w:tcW w:w="1080" w:type="dxa"/>
          </w:tcPr>
          <w:p w:rsidR="00F654BD" w:rsidRPr="008B0DF6" w:rsidRDefault="00F654BD" w:rsidP="005D7FF8">
            <w:pPr>
              <w:pStyle w:val="NoSpacing"/>
              <w:rPr>
                <w:rFonts w:ascii="Arial" w:hAnsi="Arial" w:cs="Arial"/>
                <w:sz w:val="18"/>
                <w:szCs w:val="18"/>
              </w:rPr>
            </w:pPr>
          </w:p>
        </w:tc>
        <w:tc>
          <w:tcPr>
            <w:tcW w:w="108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Each</w:t>
            </w:r>
          </w:p>
        </w:tc>
        <w:tc>
          <w:tcPr>
            <w:tcW w:w="1080" w:type="dxa"/>
          </w:tcPr>
          <w:p w:rsidR="00F654BD" w:rsidRPr="008B0DF6"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10</w:t>
            </w:r>
          </w:p>
        </w:tc>
        <w:tc>
          <w:tcPr>
            <w:tcW w:w="4770" w:type="dxa"/>
          </w:tcPr>
          <w:p w:rsidR="00F654BD" w:rsidRDefault="00F654BD" w:rsidP="005D7FF8">
            <w:pPr>
              <w:pStyle w:val="NoSpacing"/>
              <w:rPr>
                <w:rFonts w:ascii="Arial" w:hAnsi="Arial" w:cs="Arial"/>
                <w:sz w:val="18"/>
                <w:szCs w:val="18"/>
              </w:rPr>
            </w:pPr>
            <w:r>
              <w:rPr>
                <w:rFonts w:ascii="Arial" w:hAnsi="Arial" w:cs="Arial"/>
                <w:sz w:val="18"/>
                <w:szCs w:val="18"/>
              </w:rPr>
              <w:t>S/F Muslim shower with double bib cock approved quality etc, complete(Imported make)</w:t>
            </w:r>
          </w:p>
        </w:tc>
        <w:tc>
          <w:tcPr>
            <w:tcW w:w="1170" w:type="dxa"/>
          </w:tcPr>
          <w:p w:rsidR="00F654BD"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11</w:t>
            </w:r>
          </w:p>
        </w:tc>
        <w:tc>
          <w:tcPr>
            <w:tcW w:w="4770" w:type="dxa"/>
          </w:tcPr>
          <w:p w:rsidR="00F654BD" w:rsidRDefault="00F654BD" w:rsidP="005D7FF8">
            <w:pPr>
              <w:pStyle w:val="NoSpacing"/>
              <w:rPr>
                <w:rFonts w:ascii="Arial" w:hAnsi="Arial" w:cs="Arial"/>
                <w:sz w:val="18"/>
                <w:szCs w:val="18"/>
              </w:rPr>
            </w:pPr>
            <w:r w:rsidRPr="000C337A">
              <w:rPr>
                <w:rFonts w:ascii="Arial" w:hAnsi="Arial" w:cs="Arial"/>
                <w:sz w:val="18"/>
                <w:szCs w:val="18"/>
              </w:rPr>
              <w:t>Providing and fixing beveled edge mirror of Belgium glass complete with 1/8" thick hard board an</w:t>
            </w:r>
            <w:r>
              <w:rPr>
                <w:rFonts w:ascii="Arial" w:hAnsi="Arial" w:cs="Arial"/>
                <w:sz w:val="18"/>
                <w:szCs w:val="18"/>
              </w:rPr>
              <w:t xml:space="preserve">d C.P. Screws </w:t>
            </w:r>
            <w:proofErr w:type="gramStart"/>
            <w:r>
              <w:rPr>
                <w:rFonts w:ascii="Arial" w:hAnsi="Arial" w:cs="Arial"/>
                <w:sz w:val="18"/>
                <w:szCs w:val="18"/>
              </w:rPr>
              <w:t xml:space="preserve">fixed </w:t>
            </w:r>
            <w:r w:rsidRPr="000C337A">
              <w:rPr>
                <w:rFonts w:ascii="Arial" w:hAnsi="Arial" w:cs="Arial"/>
                <w:sz w:val="18"/>
                <w:szCs w:val="18"/>
              </w:rPr>
              <w:t xml:space="preserve"> etc</w:t>
            </w:r>
            <w:proofErr w:type="gramEnd"/>
            <w:r w:rsidRPr="000C337A">
              <w:rPr>
                <w:rFonts w:ascii="Arial" w:hAnsi="Arial" w:cs="Arial"/>
                <w:sz w:val="18"/>
                <w:szCs w:val="18"/>
              </w:rPr>
              <w:t>. complete.</w:t>
            </w:r>
          </w:p>
        </w:tc>
        <w:tc>
          <w:tcPr>
            <w:tcW w:w="1170" w:type="dxa"/>
          </w:tcPr>
          <w:p w:rsidR="00F654BD"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12</w:t>
            </w:r>
          </w:p>
        </w:tc>
        <w:tc>
          <w:tcPr>
            <w:tcW w:w="4770" w:type="dxa"/>
          </w:tcPr>
          <w:p w:rsidR="00F654BD" w:rsidRDefault="00F654BD" w:rsidP="005D7FF8">
            <w:pPr>
              <w:pStyle w:val="NoSpacing"/>
              <w:rPr>
                <w:rFonts w:ascii="Arial" w:hAnsi="Arial" w:cs="Arial"/>
                <w:sz w:val="18"/>
                <w:szCs w:val="18"/>
              </w:rPr>
            </w:pPr>
            <w:r w:rsidRPr="001F260D">
              <w:rPr>
                <w:rFonts w:ascii="Arial" w:hAnsi="Arial" w:cs="Arial"/>
                <w:sz w:val="18"/>
                <w:szCs w:val="18"/>
              </w:rPr>
              <w:t xml:space="preserve">S/F long bib cock of superior quality with CP head ½” </w:t>
            </w:r>
            <w:proofErr w:type="spellStart"/>
            <w:r w:rsidRPr="001F260D">
              <w:rPr>
                <w:rFonts w:ascii="Arial" w:hAnsi="Arial" w:cs="Arial"/>
                <w:sz w:val="18"/>
                <w:szCs w:val="18"/>
              </w:rPr>
              <w:t>dia</w:t>
            </w:r>
            <w:proofErr w:type="spellEnd"/>
            <w:r w:rsidRPr="001F260D">
              <w:rPr>
                <w:rFonts w:ascii="Arial" w:hAnsi="Arial" w:cs="Arial"/>
                <w:sz w:val="18"/>
                <w:szCs w:val="18"/>
              </w:rPr>
              <w:t xml:space="preserve"> (Imported make) etc, complete.</w:t>
            </w:r>
          </w:p>
          <w:p w:rsidR="00F654BD" w:rsidRPr="001F260D" w:rsidRDefault="00F654BD" w:rsidP="005D7FF8">
            <w:pPr>
              <w:pStyle w:val="NoSpacing"/>
              <w:rPr>
                <w:rFonts w:ascii="Arial" w:hAnsi="Arial" w:cs="Arial"/>
                <w:sz w:val="18"/>
                <w:szCs w:val="18"/>
              </w:rPr>
            </w:pPr>
          </w:p>
        </w:tc>
        <w:tc>
          <w:tcPr>
            <w:tcW w:w="1170" w:type="dxa"/>
          </w:tcPr>
          <w:p w:rsidR="00F654BD"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13</w:t>
            </w:r>
          </w:p>
        </w:tc>
        <w:tc>
          <w:tcPr>
            <w:tcW w:w="477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P/F tee stop cock of superior quality with CP head ½”dia (Imported make)</w:t>
            </w:r>
          </w:p>
        </w:tc>
        <w:tc>
          <w:tcPr>
            <w:tcW w:w="1170" w:type="dxa"/>
          </w:tcPr>
          <w:p w:rsidR="00F654BD" w:rsidRPr="008B0DF6" w:rsidRDefault="00F654BD" w:rsidP="005D7FF8">
            <w:pPr>
              <w:pStyle w:val="NoSpacing"/>
              <w:rPr>
                <w:rFonts w:ascii="Arial" w:hAnsi="Arial" w:cs="Arial"/>
                <w:sz w:val="18"/>
                <w:szCs w:val="18"/>
              </w:rPr>
            </w:pPr>
            <w:r>
              <w:rPr>
                <w:rFonts w:ascii="Arial" w:hAnsi="Arial" w:cs="Arial"/>
                <w:sz w:val="18"/>
                <w:szCs w:val="18"/>
              </w:rPr>
              <w:t>6</w:t>
            </w:r>
            <w:r w:rsidRPr="008B0DF6">
              <w:rPr>
                <w:rFonts w:ascii="Arial" w:hAnsi="Arial" w:cs="Arial"/>
                <w:sz w:val="18"/>
                <w:szCs w:val="18"/>
              </w:rPr>
              <w:t>-Nos</w:t>
            </w:r>
          </w:p>
        </w:tc>
        <w:tc>
          <w:tcPr>
            <w:tcW w:w="1080" w:type="dxa"/>
          </w:tcPr>
          <w:p w:rsidR="00F654BD" w:rsidRPr="008B0DF6" w:rsidRDefault="00F654BD" w:rsidP="005D7FF8">
            <w:pPr>
              <w:pStyle w:val="NoSpacing"/>
              <w:rPr>
                <w:rFonts w:ascii="Arial" w:hAnsi="Arial" w:cs="Arial"/>
                <w:sz w:val="18"/>
                <w:szCs w:val="18"/>
              </w:rPr>
            </w:pPr>
          </w:p>
        </w:tc>
        <w:tc>
          <w:tcPr>
            <w:tcW w:w="108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Each</w:t>
            </w:r>
          </w:p>
        </w:tc>
        <w:tc>
          <w:tcPr>
            <w:tcW w:w="1080" w:type="dxa"/>
          </w:tcPr>
          <w:p w:rsidR="00F654BD" w:rsidRPr="008B0DF6"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14</w:t>
            </w:r>
          </w:p>
        </w:tc>
        <w:tc>
          <w:tcPr>
            <w:tcW w:w="477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 xml:space="preserve">Supplying &amp; Fixing Water heater (Geyser 30-gallons) capacity best quality of singer make </w:t>
            </w:r>
            <w:proofErr w:type="spellStart"/>
            <w:r w:rsidRPr="008B0DF6">
              <w:rPr>
                <w:rFonts w:ascii="Arial" w:hAnsi="Arial" w:cs="Arial"/>
                <w:sz w:val="18"/>
                <w:szCs w:val="18"/>
              </w:rPr>
              <w:t>i/c</w:t>
            </w:r>
            <w:proofErr w:type="spellEnd"/>
            <w:r w:rsidRPr="008B0DF6">
              <w:rPr>
                <w:rFonts w:ascii="Arial" w:hAnsi="Arial" w:cs="Arial"/>
                <w:sz w:val="18"/>
                <w:szCs w:val="18"/>
              </w:rPr>
              <w:t xml:space="preserve"> cartage etc complete.</w:t>
            </w:r>
          </w:p>
        </w:tc>
        <w:tc>
          <w:tcPr>
            <w:tcW w:w="1170" w:type="dxa"/>
          </w:tcPr>
          <w:p w:rsidR="00F654BD" w:rsidRPr="008B0DF6" w:rsidRDefault="00F654BD" w:rsidP="005D7FF8">
            <w:pPr>
              <w:pStyle w:val="NoSpacing"/>
              <w:rPr>
                <w:rFonts w:ascii="Arial" w:hAnsi="Arial" w:cs="Arial"/>
                <w:sz w:val="18"/>
                <w:szCs w:val="18"/>
              </w:rPr>
            </w:pPr>
            <w:r>
              <w:rPr>
                <w:rFonts w:ascii="Arial" w:hAnsi="Arial" w:cs="Arial"/>
                <w:sz w:val="18"/>
                <w:szCs w:val="18"/>
              </w:rPr>
              <w:t>1</w:t>
            </w:r>
            <w:r w:rsidRPr="008B0DF6">
              <w:rPr>
                <w:rFonts w:ascii="Arial" w:hAnsi="Arial" w:cs="Arial"/>
                <w:sz w:val="18"/>
                <w:szCs w:val="18"/>
              </w:rPr>
              <w:t>-No</w:t>
            </w:r>
          </w:p>
        </w:tc>
        <w:tc>
          <w:tcPr>
            <w:tcW w:w="1080" w:type="dxa"/>
          </w:tcPr>
          <w:p w:rsidR="00F654BD" w:rsidRPr="008B0DF6" w:rsidRDefault="00F654BD" w:rsidP="005D7FF8">
            <w:pPr>
              <w:pStyle w:val="NoSpacing"/>
              <w:rPr>
                <w:rFonts w:ascii="Arial" w:hAnsi="Arial" w:cs="Arial"/>
                <w:sz w:val="18"/>
                <w:szCs w:val="18"/>
              </w:rPr>
            </w:pPr>
          </w:p>
        </w:tc>
        <w:tc>
          <w:tcPr>
            <w:tcW w:w="1080" w:type="dxa"/>
          </w:tcPr>
          <w:p w:rsidR="00F654BD" w:rsidRPr="008B0DF6" w:rsidRDefault="00F654BD" w:rsidP="005D7FF8">
            <w:pPr>
              <w:pStyle w:val="NoSpacing"/>
              <w:rPr>
                <w:rFonts w:ascii="Arial" w:hAnsi="Arial" w:cs="Arial"/>
                <w:sz w:val="18"/>
                <w:szCs w:val="18"/>
              </w:rPr>
            </w:pPr>
            <w:r w:rsidRPr="008B0DF6">
              <w:rPr>
                <w:rFonts w:ascii="Arial" w:hAnsi="Arial" w:cs="Arial"/>
                <w:sz w:val="18"/>
                <w:szCs w:val="18"/>
              </w:rPr>
              <w:t>Each</w:t>
            </w:r>
          </w:p>
        </w:tc>
        <w:tc>
          <w:tcPr>
            <w:tcW w:w="1080" w:type="dxa"/>
          </w:tcPr>
          <w:p w:rsidR="00F654BD" w:rsidRPr="008B0DF6"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15</w:t>
            </w:r>
          </w:p>
        </w:tc>
        <w:tc>
          <w:tcPr>
            <w:tcW w:w="4770" w:type="dxa"/>
          </w:tcPr>
          <w:p w:rsidR="00F654BD" w:rsidRDefault="00F654BD" w:rsidP="005D7FF8">
            <w:pPr>
              <w:pStyle w:val="NoSpacing"/>
              <w:rPr>
                <w:rFonts w:ascii="Arial" w:hAnsi="Arial" w:cs="Arial"/>
                <w:sz w:val="18"/>
                <w:szCs w:val="18"/>
              </w:rPr>
            </w:pPr>
            <w:r w:rsidRPr="009E27D9">
              <w:rPr>
                <w:rFonts w:ascii="Arial" w:hAnsi="Arial" w:cs="Arial"/>
                <w:sz w:val="18"/>
                <w:szCs w:val="18"/>
              </w:rPr>
              <w:t xml:space="preserve">P/F Indian WC </w:t>
            </w:r>
            <w:proofErr w:type="spellStart"/>
            <w:r w:rsidRPr="009E27D9">
              <w:rPr>
                <w:rFonts w:ascii="Arial" w:hAnsi="Arial" w:cs="Arial"/>
                <w:sz w:val="18"/>
                <w:szCs w:val="18"/>
              </w:rPr>
              <w:t>i/c</w:t>
            </w:r>
            <w:proofErr w:type="spellEnd"/>
            <w:r w:rsidRPr="009E27D9">
              <w:rPr>
                <w:rFonts w:ascii="Arial" w:hAnsi="Arial" w:cs="Arial"/>
                <w:sz w:val="18"/>
                <w:szCs w:val="18"/>
              </w:rPr>
              <w:t>. flushing cistern and also etc. complete in all respect.</w:t>
            </w:r>
          </w:p>
        </w:tc>
        <w:tc>
          <w:tcPr>
            <w:tcW w:w="1170" w:type="dxa"/>
          </w:tcPr>
          <w:p w:rsidR="00F654BD" w:rsidRDefault="00F654BD" w:rsidP="005D7FF8">
            <w:pPr>
              <w:pStyle w:val="NoSpacing"/>
              <w:rPr>
                <w:rFonts w:ascii="Arial" w:hAnsi="Arial" w:cs="Arial"/>
                <w:sz w:val="18"/>
                <w:szCs w:val="18"/>
              </w:rPr>
            </w:pPr>
            <w:r>
              <w:rPr>
                <w:rFonts w:ascii="Arial" w:hAnsi="Arial" w:cs="Arial"/>
                <w:sz w:val="18"/>
                <w:szCs w:val="18"/>
              </w:rPr>
              <w:t>1-No.</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lastRenderedPageBreak/>
              <w:t>16</w:t>
            </w:r>
          </w:p>
        </w:tc>
        <w:tc>
          <w:tcPr>
            <w:tcW w:w="4770" w:type="dxa"/>
          </w:tcPr>
          <w:p w:rsidR="00F654BD" w:rsidRPr="007B428C" w:rsidRDefault="00F654BD" w:rsidP="005D7FF8">
            <w:pPr>
              <w:pStyle w:val="NoSpacing"/>
              <w:rPr>
                <w:rFonts w:ascii="Arial" w:hAnsi="Arial" w:cs="Arial"/>
                <w:sz w:val="18"/>
                <w:szCs w:val="18"/>
              </w:rPr>
            </w:pPr>
            <w:r w:rsidRPr="007B428C">
              <w:rPr>
                <w:rFonts w:ascii="Arial" w:hAnsi="Arial" w:cs="Arial"/>
                <w:sz w:val="18"/>
                <w:szCs w:val="18"/>
              </w:rPr>
              <w:t xml:space="preserve">Providing and fixing </w:t>
            </w:r>
            <w:proofErr w:type="spellStart"/>
            <w:r w:rsidRPr="007B428C">
              <w:rPr>
                <w:rFonts w:ascii="Arial" w:hAnsi="Arial" w:cs="Arial"/>
                <w:sz w:val="18"/>
                <w:szCs w:val="18"/>
              </w:rPr>
              <w:t>cPVC</w:t>
            </w:r>
            <w:proofErr w:type="spellEnd"/>
            <w:r w:rsidRPr="007B428C">
              <w:rPr>
                <w:rFonts w:ascii="Arial" w:hAnsi="Arial" w:cs="Arial"/>
                <w:sz w:val="18"/>
                <w:szCs w:val="18"/>
              </w:rPr>
              <w:t xml:space="preserve"> pipe ½ </w:t>
            </w:r>
            <w:proofErr w:type="spellStart"/>
            <w:r>
              <w:rPr>
                <w:rFonts w:ascii="Arial" w:hAnsi="Arial" w:cs="Arial"/>
                <w:sz w:val="18"/>
                <w:szCs w:val="18"/>
              </w:rPr>
              <w:t>d</w:t>
            </w:r>
            <w:r w:rsidRPr="007B428C">
              <w:rPr>
                <w:rFonts w:ascii="Arial" w:hAnsi="Arial" w:cs="Arial"/>
                <w:sz w:val="18"/>
                <w:szCs w:val="18"/>
              </w:rPr>
              <w:t>ia</w:t>
            </w:r>
            <w:proofErr w:type="spellEnd"/>
            <w:r w:rsidRPr="007B428C">
              <w:rPr>
                <w:rFonts w:ascii="Arial" w:hAnsi="Arial" w:cs="Arial"/>
                <w:sz w:val="18"/>
                <w:szCs w:val="18"/>
              </w:rPr>
              <w:t xml:space="preserve"> including cutting making and jointing with switch pest with special approved quality including all cost of </w:t>
            </w:r>
            <w:proofErr w:type="spellStart"/>
            <w:r w:rsidRPr="007B428C">
              <w:rPr>
                <w:rFonts w:ascii="Arial" w:hAnsi="Arial" w:cs="Arial"/>
                <w:sz w:val="18"/>
                <w:szCs w:val="18"/>
              </w:rPr>
              <w:t>labour</w:t>
            </w:r>
            <w:proofErr w:type="spellEnd"/>
            <w:r w:rsidRPr="007B428C">
              <w:rPr>
                <w:rFonts w:ascii="Arial" w:hAnsi="Arial" w:cs="Arial"/>
                <w:sz w:val="18"/>
                <w:szCs w:val="18"/>
              </w:rPr>
              <w:t xml:space="preserve"> as directed by the engineer in charge etc complete.</w:t>
            </w:r>
          </w:p>
        </w:tc>
        <w:tc>
          <w:tcPr>
            <w:tcW w:w="1170" w:type="dxa"/>
          </w:tcPr>
          <w:p w:rsidR="00F654BD" w:rsidRPr="007B428C" w:rsidRDefault="00F654BD" w:rsidP="005D7FF8">
            <w:pPr>
              <w:pStyle w:val="NoSpacing"/>
              <w:rPr>
                <w:rFonts w:ascii="Arial" w:hAnsi="Arial" w:cs="Arial"/>
                <w:sz w:val="18"/>
                <w:szCs w:val="18"/>
              </w:rPr>
            </w:pPr>
            <w:r>
              <w:rPr>
                <w:rFonts w:ascii="Arial" w:hAnsi="Arial" w:cs="Arial"/>
                <w:sz w:val="18"/>
                <w:szCs w:val="18"/>
              </w:rPr>
              <w:t>60.00</w:t>
            </w:r>
            <w:r w:rsidRPr="007B428C">
              <w:rPr>
                <w:rFonts w:ascii="Arial" w:hAnsi="Arial" w:cs="Arial"/>
                <w:sz w:val="18"/>
                <w:szCs w:val="18"/>
              </w:rPr>
              <w:t>Rft</w:t>
            </w:r>
          </w:p>
        </w:tc>
        <w:tc>
          <w:tcPr>
            <w:tcW w:w="1080" w:type="dxa"/>
          </w:tcPr>
          <w:p w:rsidR="00F654BD" w:rsidRPr="007B428C"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r w:rsidRPr="007B428C">
              <w:rPr>
                <w:rFonts w:ascii="Arial" w:hAnsi="Arial" w:cs="Arial"/>
                <w:sz w:val="18"/>
                <w:szCs w:val="18"/>
              </w:rPr>
              <w:t xml:space="preserve">P. </w:t>
            </w:r>
            <w:proofErr w:type="spellStart"/>
            <w:r w:rsidRPr="007B428C">
              <w:rPr>
                <w:rFonts w:ascii="Arial" w:hAnsi="Arial" w:cs="Arial"/>
                <w:sz w:val="18"/>
                <w:szCs w:val="18"/>
              </w:rPr>
              <w:t>Rft</w:t>
            </w:r>
            <w:proofErr w:type="spellEnd"/>
          </w:p>
        </w:tc>
        <w:tc>
          <w:tcPr>
            <w:tcW w:w="1080" w:type="dxa"/>
          </w:tcPr>
          <w:p w:rsidR="00F654BD" w:rsidRPr="007B428C"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17</w:t>
            </w:r>
          </w:p>
        </w:tc>
        <w:tc>
          <w:tcPr>
            <w:tcW w:w="4770" w:type="dxa"/>
          </w:tcPr>
          <w:p w:rsidR="00F654BD" w:rsidRPr="007B428C" w:rsidRDefault="00F654BD" w:rsidP="005D7FF8">
            <w:pPr>
              <w:pStyle w:val="NoSpacing"/>
              <w:rPr>
                <w:rFonts w:ascii="Arial" w:hAnsi="Arial" w:cs="Arial"/>
                <w:sz w:val="18"/>
                <w:szCs w:val="18"/>
              </w:rPr>
            </w:pPr>
            <w:r w:rsidRPr="007B428C">
              <w:rPr>
                <w:rFonts w:ascii="Arial" w:hAnsi="Arial" w:cs="Arial"/>
                <w:sz w:val="18"/>
                <w:szCs w:val="18"/>
              </w:rPr>
              <w:t xml:space="preserve">Providing and fixing CPVC pipe ¾” </w:t>
            </w:r>
            <w:proofErr w:type="spellStart"/>
            <w:r w:rsidRPr="007B428C">
              <w:rPr>
                <w:rFonts w:ascii="Arial" w:hAnsi="Arial" w:cs="Arial"/>
                <w:sz w:val="18"/>
                <w:szCs w:val="18"/>
              </w:rPr>
              <w:t>dia</w:t>
            </w:r>
            <w:proofErr w:type="spellEnd"/>
            <w:r w:rsidRPr="007B428C">
              <w:rPr>
                <w:rFonts w:ascii="Arial" w:hAnsi="Arial" w:cs="Arial"/>
                <w:sz w:val="18"/>
                <w:szCs w:val="18"/>
              </w:rPr>
              <w:t xml:space="preserve"> including cutting making and jointing with switch pest with special approved quality including all cost of </w:t>
            </w:r>
            <w:proofErr w:type="spellStart"/>
            <w:r w:rsidRPr="007B428C">
              <w:rPr>
                <w:rFonts w:ascii="Arial" w:hAnsi="Arial" w:cs="Arial"/>
                <w:sz w:val="18"/>
                <w:szCs w:val="18"/>
              </w:rPr>
              <w:t>labour</w:t>
            </w:r>
            <w:proofErr w:type="spellEnd"/>
            <w:r w:rsidRPr="007B428C">
              <w:rPr>
                <w:rFonts w:ascii="Arial" w:hAnsi="Arial" w:cs="Arial"/>
                <w:sz w:val="18"/>
                <w:szCs w:val="18"/>
              </w:rPr>
              <w:t xml:space="preserve"> as directed by the engineer in charge etc complete.</w:t>
            </w:r>
          </w:p>
        </w:tc>
        <w:tc>
          <w:tcPr>
            <w:tcW w:w="1170" w:type="dxa"/>
          </w:tcPr>
          <w:p w:rsidR="00F654BD" w:rsidRPr="007B428C" w:rsidRDefault="00F654BD" w:rsidP="005D7FF8">
            <w:pPr>
              <w:pStyle w:val="NoSpacing"/>
              <w:rPr>
                <w:rFonts w:ascii="Arial" w:hAnsi="Arial" w:cs="Arial"/>
                <w:sz w:val="18"/>
                <w:szCs w:val="18"/>
              </w:rPr>
            </w:pPr>
            <w:r>
              <w:rPr>
                <w:rFonts w:ascii="Arial" w:hAnsi="Arial" w:cs="Arial"/>
                <w:sz w:val="18"/>
                <w:szCs w:val="18"/>
              </w:rPr>
              <w:t>30.0</w:t>
            </w:r>
            <w:r w:rsidRPr="007B428C">
              <w:rPr>
                <w:rFonts w:ascii="Arial" w:hAnsi="Arial" w:cs="Arial"/>
                <w:sz w:val="18"/>
                <w:szCs w:val="18"/>
              </w:rPr>
              <w:t>Rft</w:t>
            </w:r>
          </w:p>
        </w:tc>
        <w:tc>
          <w:tcPr>
            <w:tcW w:w="1080" w:type="dxa"/>
          </w:tcPr>
          <w:p w:rsidR="00F654BD" w:rsidRPr="007B428C"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r>
              <w:rPr>
                <w:rFonts w:ascii="Arial" w:hAnsi="Arial" w:cs="Arial"/>
                <w:sz w:val="18"/>
                <w:szCs w:val="18"/>
              </w:rPr>
              <w:t xml:space="preserve">P. </w:t>
            </w:r>
            <w:proofErr w:type="spellStart"/>
            <w:r w:rsidRPr="007B428C">
              <w:rPr>
                <w:rFonts w:ascii="Arial" w:hAnsi="Arial" w:cs="Arial"/>
                <w:sz w:val="18"/>
                <w:szCs w:val="18"/>
              </w:rPr>
              <w:t>Rft</w:t>
            </w:r>
            <w:proofErr w:type="spellEnd"/>
          </w:p>
        </w:tc>
        <w:tc>
          <w:tcPr>
            <w:tcW w:w="1080" w:type="dxa"/>
          </w:tcPr>
          <w:p w:rsidR="00F654BD" w:rsidRPr="007B428C"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18</w:t>
            </w:r>
          </w:p>
        </w:tc>
        <w:tc>
          <w:tcPr>
            <w:tcW w:w="4770" w:type="dxa"/>
          </w:tcPr>
          <w:p w:rsidR="00F654BD" w:rsidRPr="007B428C" w:rsidRDefault="00F654BD" w:rsidP="005D7FF8">
            <w:pPr>
              <w:pStyle w:val="NoSpacing"/>
              <w:rPr>
                <w:rFonts w:ascii="Arial" w:hAnsi="Arial" w:cs="Arial"/>
                <w:sz w:val="18"/>
                <w:szCs w:val="18"/>
              </w:rPr>
            </w:pPr>
            <w:r w:rsidRPr="007B428C">
              <w:rPr>
                <w:rFonts w:ascii="Arial" w:hAnsi="Arial" w:cs="Arial"/>
                <w:sz w:val="18"/>
                <w:szCs w:val="18"/>
              </w:rPr>
              <w:t xml:space="preserve">Providing and fixing U PVC pipe 4”dadex or </w:t>
            </w:r>
            <w:proofErr w:type="spellStart"/>
            <w:r w:rsidRPr="007B428C">
              <w:rPr>
                <w:rFonts w:ascii="Arial" w:hAnsi="Arial" w:cs="Arial"/>
                <w:sz w:val="18"/>
                <w:szCs w:val="18"/>
              </w:rPr>
              <w:t>equelent</w:t>
            </w:r>
            <w:proofErr w:type="spellEnd"/>
            <w:r w:rsidRPr="007B428C">
              <w:rPr>
                <w:rFonts w:ascii="Arial" w:hAnsi="Arial" w:cs="Arial"/>
                <w:sz w:val="18"/>
                <w:szCs w:val="18"/>
              </w:rPr>
              <w:t xml:space="preserve"> ting making and jointing with switch pest with special approved quality including all cost of </w:t>
            </w:r>
            <w:proofErr w:type="spellStart"/>
            <w:r w:rsidRPr="007B428C">
              <w:rPr>
                <w:rFonts w:ascii="Arial" w:hAnsi="Arial" w:cs="Arial"/>
                <w:sz w:val="18"/>
                <w:szCs w:val="18"/>
              </w:rPr>
              <w:t>labour</w:t>
            </w:r>
            <w:proofErr w:type="spellEnd"/>
            <w:r w:rsidRPr="007B428C">
              <w:rPr>
                <w:rFonts w:ascii="Arial" w:hAnsi="Arial" w:cs="Arial"/>
                <w:sz w:val="18"/>
                <w:szCs w:val="18"/>
              </w:rPr>
              <w:t xml:space="preserve"> as directed by the engineer in charge etc complete.</w:t>
            </w:r>
          </w:p>
        </w:tc>
        <w:tc>
          <w:tcPr>
            <w:tcW w:w="1170" w:type="dxa"/>
          </w:tcPr>
          <w:p w:rsidR="00F654BD" w:rsidRPr="007B428C" w:rsidRDefault="00F654BD" w:rsidP="005D7FF8">
            <w:pPr>
              <w:pStyle w:val="NoSpacing"/>
              <w:rPr>
                <w:rFonts w:ascii="Arial" w:hAnsi="Arial" w:cs="Arial"/>
                <w:sz w:val="18"/>
                <w:szCs w:val="18"/>
              </w:rPr>
            </w:pPr>
            <w:r>
              <w:rPr>
                <w:rFonts w:ascii="Arial" w:hAnsi="Arial" w:cs="Arial"/>
                <w:sz w:val="18"/>
                <w:szCs w:val="18"/>
              </w:rPr>
              <w:t xml:space="preserve">30.0 </w:t>
            </w:r>
            <w:proofErr w:type="spellStart"/>
            <w:r w:rsidRPr="007B428C">
              <w:rPr>
                <w:rFonts w:ascii="Arial" w:hAnsi="Arial" w:cs="Arial"/>
                <w:sz w:val="18"/>
                <w:szCs w:val="18"/>
              </w:rPr>
              <w:t>Rft</w:t>
            </w:r>
            <w:proofErr w:type="spellEnd"/>
          </w:p>
        </w:tc>
        <w:tc>
          <w:tcPr>
            <w:tcW w:w="1080" w:type="dxa"/>
          </w:tcPr>
          <w:p w:rsidR="00F654BD" w:rsidRPr="007B428C"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r w:rsidRPr="007B428C">
              <w:rPr>
                <w:rFonts w:ascii="Arial" w:hAnsi="Arial" w:cs="Arial"/>
                <w:sz w:val="18"/>
                <w:szCs w:val="18"/>
              </w:rPr>
              <w:t xml:space="preserve">P. </w:t>
            </w:r>
            <w:proofErr w:type="spellStart"/>
            <w:r w:rsidRPr="007B428C">
              <w:rPr>
                <w:rFonts w:ascii="Arial" w:hAnsi="Arial" w:cs="Arial"/>
                <w:sz w:val="18"/>
                <w:szCs w:val="18"/>
              </w:rPr>
              <w:t>Rft</w:t>
            </w:r>
            <w:proofErr w:type="spellEnd"/>
          </w:p>
        </w:tc>
        <w:tc>
          <w:tcPr>
            <w:tcW w:w="1080" w:type="dxa"/>
          </w:tcPr>
          <w:p w:rsidR="00F654BD" w:rsidRPr="007B428C"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19</w:t>
            </w:r>
          </w:p>
        </w:tc>
        <w:tc>
          <w:tcPr>
            <w:tcW w:w="4770" w:type="dxa"/>
          </w:tcPr>
          <w:p w:rsidR="00F654BD" w:rsidRPr="007B428C" w:rsidRDefault="00F654BD" w:rsidP="005D7FF8">
            <w:pPr>
              <w:pStyle w:val="NoSpacing"/>
              <w:rPr>
                <w:rFonts w:ascii="Arial" w:hAnsi="Arial" w:cs="Arial"/>
                <w:sz w:val="18"/>
                <w:szCs w:val="18"/>
              </w:rPr>
            </w:pPr>
            <w:r w:rsidRPr="000C0D51">
              <w:rPr>
                <w:rFonts w:ascii="Arial" w:eastAsia="Times New Roman" w:hAnsi="Arial" w:cs="Arial"/>
                <w:sz w:val="18"/>
                <w:szCs w:val="18"/>
              </w:rPr>
              <w:t>P/F UPVC Fitting 4”dia</w:t>
            </w:r>
          </w:p>
        </w:tc>
        <w:tc>
          <w:tcPr>
            <w:tcW w:w="1170" w:type="dxa"/>
          </w:tcPr>
          <w:p w:rsidR="00F654BD" w:rsidRPr="007B428C" w:rsidRDefault="00F654BD" w:rsidP="005D7FF8">
            <w:pPr>
              <w:pStyle w:val="NoSpacing"/>
              <w:rPr>
                <w:rFonts w:ascii="Arial" w:hAnsi="Arial" w:cs="Arial"/>
                <w:sz w:val="18"/>
                <w:szCs w:val="18"/>
              </w:rPr>
            </w:pP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A</w:t>
            </w:r>
          </w:p>
        </w:tc>
        <w:tc>
          <w:tcPr>
            <w:tcW w:w="4770" w:type="dxa"/>
          </w:tcPr>
          <w:p w:rsidR="00F654BD" w:rsidRPr="007B428C" w:rsidRDefault="00F654BD" w:rsidP="005D7FF8">
            <w:pPr>
              <w:pStyle w:val="NoSpacing"/>
              <w:rPr>
                <w:rFonts w:ascii="Arial" w:hAnsi="Arial" w:cs="Arial"/>
                <w:sz w:val="18"/>
                <w:szCs w:val="18"/>
              </w:rPr>
            </w:pPr>
            <w:r>
              <w:rPr>
                <w:rFonts w:ascii="Arial" w:hAnsi="Arial" w:cs="Arial"/>
                <w:sz w:val="18"/>
                <w:szCs w:val="18"/>
              </w:rPr>
              <w:t>Plug tee</w:t>
            </w:r>
          </w:p>
        </w:tc>
        <w:tc>
          <w:tcPr>
            <w:tcW w:w="1170" w:type="dxa"/>
          </w:tcPr>
          <w:p w:rsidR="00F654BD" w:rsidRPr="007B428C"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7B428C" w:rsidRDefault="00F654BD" w:rsidP="005D7FF8">
            <w:pPr>
              <w:pStyle w:val="NoSpacing"/>
              <w:rPr>
                <w:rFonts w:ascii="Arial" w:hAnsi="Arial" w:cs="Arial"/>
                <w:sz w:val="18"/>
                <w:szCs w:val="18"/>
              </w:rPr>
            </w:pPr>
          </w:p>
        </w:tc>
      </w:tr>
      <w:tr w:rsidR="00F654BD" w:rsidRPr="00CA14C2" w:rsidTr="005D7FF8">
        <w:tc>
          <w:tcPr>
            <w:tcW w:w="720" w:type="dxa"/>
          </w:tcPr>
          <w:p w:rsidR="00F654BD" w:rsidRDefault="00F654BD" w:rsidP="005D7FF8">
            <w:pPr>
              <w:pStyle w:val="NoSpacing"/>
              <w:rPr>
                <w:rFonts w:ascii="Arial" w:hAnsi="Arial" w:cs="Arial"/>
                <w:sz w:val="18"/>
                <w:szCs w:val="18"/>
              </w:rPr>
            </w:pPr>
            <w:r>
              <w:rPr>
                <w:rFonts w:ascii="Arial" w:hAnsi="Arial" w:cs="Arial"/>
                <w:sz w:val="18"/>
                <w:szCs w:val="18"/>
              </w:rPr>
              <w:t>B</w:t>
            </w:r>
          </w:p>
        </w:tc>
        <w:tc>
          <w:tcPr>
            <w:tcW w:w="4770" w:type="dxa"/>
          </w:tcPr>
          <w:p w:rsidR="00F654BD" w:rsidRPr="007B428C" w:rsidRDefault="00F654BD" w:rsidP="005D7FF8">
            <w:pPr>
              <w:pStyle w:val="NoSpacing"/>
              <w:rPr>
                <w:rFonts w:ascii="Arial" w:hAnsi="Arial" w:cs="Arial"/>
                <w:sz w:val="18"/>
                <w:szCs w:val="18"/>
              </w:rPr>
            </w:pPr>
            <w:r>
              <w:rPr>
                <w:rFonts w:ascii="Arial" w:hAnsi="Arial" w:cs="Arial"/>
                <w:sz w:val="18"/>
                <w:szCs w:val="18"/>
              </w:rPr>
              <w:t xml:space="preserve">Plain bend  </w:t>
            </w:r>
          </w:p>
        </w:tc>
        <w:tc>
          <w:tcPr>
            <w:tcW w:w="1170" w:type="dxa"/>
          </w:tcPr>
          <w:p w:rsidR="00F654BD" w:rsidRPr="007B428C" w:rsidRDefault="00F654BD" w:rsidP="005D7FF8">
            <w:pPr>
              <w:pStyle w:val="NoSpacing"/>
              <w:rPr>
                <w:rFonts w:ascii="Arial" w:hAnsi="Arial" w:cs="Arial"/>
                <w:sz w:val="18"/>
                <w:szCs w:val="18"/>
              </w:rPr>
            </w:pPr>
            <w:r>
              <w:rPr>
                <w:rFonts w:ascii="Arial" w:hAnsi="Arial" w:cs="Arial"/>
                <w:sz w:val="18"/>
                <w:szCs w:val="18"/>
              </w:rPr>
              <w:t>6-Nos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7B428C" w:rsidRDefault="00F654BD" w:rsidP="005D7FF8">
            <w:pPr>
              <w:pStyle w:val="NoSpacing"/>
              <w:rPr>
                <w:rFonts w:ascii="Arial" w:hAnsi="Arial" w:cs="Arial"/>
                <w:sz w:val="18"/>
                <w:szCs w:val="18"/>
              </w:rPr>
            </w:pPr>
            <w:r>
              <w:rPr>
                <w:rFonts w:ascii="Arial" w:hAnsi="Arial" w:cs="Arial"/>
                <w:sz w:val="18"/>
                <w:szCs w:val="18"/>
              </w:rPr>
              <w:t>-do-</w:t>
            </w:r>
          </w:p>
        </w:tc>
        <w:tc>
          <w:tcPr>
            <w:tcW w:w="1080" w:type="dxa"/>
          </w:tcPr>
          <w:p w:rsidR="00F654BD" w:rsidRPr="007B428C"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C</w:t>
            </w:r>
          </w:p>
        </w:tc>
        <w:tc>
          <w:tcPr>
            <w:tcW w:w="477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y-tee </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-do-</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D</w:t>
            </w:r>
          </w:p>
        </w:tc>
        <w:tc>
          <w:tcPr>
            <w:tcW w:w="4770" w:type="dxa"/>
          </w:tcPr>
          <w:p w:rsidR="00F654BD" w:rsidRPr="004B37D8" w:rsidRDefault="00F654BD" w:rsidP="005D7FF8">
            <w:pPr>
              <w:pStyle w:val="NoSpacing"/>
              <w:rPr>
                <w:rFonts w:ascii="Arial" w:hAnsi="Arial" w:cs="Arial"/>
                <w:sz w:val="18"/>
                <w:szCs w:val="18"/>
              </w:rPr>
            </w:pPr>
            <w:proofErr w:type="spellStart"/>
            <w:r>
              <w:rPr>
                <w:rFonts w:ascii="Arial" w:hAnsi="Arial" w:cs="Arial"/>
                <w:sz w:val="18"/>
                <w:szCs w:val="18"/>
              </w:rPr>
              <w:t>Cowel</w:t>
            </w:r>
            <w:proofErr w:type="spellEnd"/>
            <w:r>
              <w:rPr>
                <w:rFonts w:ascii="Arial" w:hAnsi="Arial" w:cs="Arial"/>
                <w:sz w:val="18"/>
                <w:szCs w:val="18"/>
              </w:rPr>
              <w:t xml:space="preserve"> </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Pr="004B37D8"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-do-</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20</w:t>
            </w:r>
          </w:p>
        </w:tc>
        <w:tc>
          <w:tcPr>
            <w:tcW w:w="4770" w:type="dxa"/>
          </w:tcPr>
          <w:p w:rsidR="00F654BD" w:rsidRDefault="00F654BD" w:rsidP="005D7FF8">
            <w:pPr>
              <w:pStyle w:val="NoSpacing"/>
              <w:rPr>
                <w:rFonts w:ascii="Arial" w:hAnsi="Arial" w:cs="Arial"/>
                <w:sz w:val="18"/>
                <w:szCs w:val="18"/>
              </w:rPr>
            </w:pPr>
            <w:r w:rsidRPr="003537F8">
              <w:rPr>
                <w:rFonts w:ascii="Arial" w:hAnsi="Arial" w:cs="Arial"/>
                <w:sz w:val="18"/>
                <w:szCs w:val="18"/>
              </w:rPr>
              <w:t xml:space="preserve">Providing &amp; fixing Handle valve 3/4" </w:t>
            </w:r>
            <w:proofErr w:type="spellStart"/>
            <w:r w:rsidRPr="003537F8">
              <w:rPr>
                <w:rFonts w:ascii="Arial" w:hAnsi="Arial" w:cs="Arial"/>
                <w:sz w:val="18"/>
                <w:szCs w:val="18"/>
              </w:rPr>
              <w:t>dia</w:t>
            </w:r>
            <w:proofErr w:type="spellEnd"/>
            <w:r w:rsidRPr="003537F8">
              <w:rPr>
                <w:rFonts w:ascii="Arial" w:hAnsi="Arial" w:cs="Arial"/>
                <w:sz w:val="18"/>
                <w:szCs w:val="18"/>
              </w:rPr>
              <w:t xml:space="preserve"> full way best quality etc. complete.</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2-Nos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21</w:t>
            </w:r>
          </w:p>
        </w:tc>
        <w:tc>
          <w:tcPr>
            <w:tcW w:w="4770" w:type="dxa"/>
          </w:tcPr>
          <w:p w:rsidR="00F654BD" w:rsidRDefault="00F654BD" w:rsidP="005D7FF8">
            <w:pPr>
              <w:pStyle w:val="NoSpacing"/>
              <w:rPr>
                <w:rFonts w:ascii="Arial" w:hAnsi="Arial" w:cs="Arial"/>
                <w:sz w:val="18"/>
                <w:szCs w:val="18"/>
              </w:rPr>
            </w:pPr>
            <w:r w:rsidRPr="003537F8">
              <w:rPr>
                <w:rFonts w:ascii="Arial" w:hAnsi="Arial" w:cs="Arial"/>
                <w:sz w:val="18"/>
                <w:szCs w:val="18"/>
              </w:rPr>
              <w:t>Pro</w:t>
            </w:r>
            <w:r>
              <w:rPr>
                <w:rFonts w:ascii="Arial" w:hAnsi="Arial" w:cs="Arial"/>
                <w:sz w:val="18"/>
                <w:szCs w:val="18"/>
              </w:rPr>
              <w:t>viding &amp; fixing Handle valve 1/2</w:t>
            </w:r>
            <w:r w:rsidRPr="003537F8">
              <w:rPr>
                <w:rFonts w:ascii="Arial" w:hAnsi="Arial" w:cs="Arial"/>
                <w:sz w:val="18"/>
                <w:szCs w:val="18"/>
              </w:rPr>
              <w:t xml:space="preserve">" </w:t>
            </w:r>
            <w:proofErr w:type="spellStart"/>
            <w:r w:rsidRPr="003537F8">
              <w:rPr>
                <w:rFonts w:ascii="Arial" w:hAnsi="Arial" w:cs="Arial"/>
                <w:sz w:val="18"/>
                <w:szCs w:val="18"/>
              </w:rPr>
              <w:t>dia</w:t>
            </w:r>
            <w:proofErr w:type="spellEnd"/>
            <w:r w:rsidRPr="003537F8">
              <w:rPr>
                <w:rFonts w:ascii="Arial" w:hAnsi="Arial" w:cs="Arial"/>
                <w:sz w:val="18"/>
                <w:szCs w:val="18"/>
              </w:rPr>
              <w:t xml:space="preserve"> full way best quality etc. complete.</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22</w:t>
            </w:r>
          </w:p>
        </w:tc>
        <w:tc>
          <w:tcPr>
            <w:tcW w:w="4770" w:type="dxa"/>
          </w:tcPr>
          <w:p w:rsidR="00F654BD" w:rsidRDefault="00F654BD" w:rsidP="005D7FF8">
            <w:pPr>
              <w:pStyle w:val="NoSpacing"/>
              <w:rPr>
                <w:rFonts w:ascii="Arial" w:hAnsi="Arial" w:cs="Arial"/>
                <w:sz w:val="18"/>
                <w:szCs w:val="18"/>
              </w:rPr>
            </w:pPr>
            <w:r w:rsidRPr="003537F8">
              <w:rPr>
                <w:rFonts w:ascii="Arial" w:hAnsi="Arial" w:cs="Arial"/>
                <w:sz w:val="18"/>
                <w:szCs w:val="18"/>
              </w:rPr>
              <w:t xml:space="preserve">P/F floor trap approved quality and fitting with fine finishing as per directed by Engineer </w:t>
            </w:r>
            <w:proofErr w:type="spellStart"/>
            <w:r w:rsidRPr="003537F8">
              <w:rPr>
                <w:rFonts w:ascii="Arial" w:hAnsi="Arial" w:cs="Arial"/>
                <w:sz w:val="18"/>
                <w:szCs w:val="18"/>
              </w:rPr>
              <w:t>Incharge</w:t>
            </w:r>
            <w:proofErr w:type="spellEnd"/>
            <w:r w:rsidRPr="003537F8">
              <w:rPr>
                <w:rFonts w:ascii="Arial" w:hAnsi="Arial" w:cs="Arial"/>
                <w:sz w:val="18"/>
                <w:szCs w:val="18"/>
              </w:rPr>
              <w:t xml:space="preserve"> etc. complete.</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6-Nos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23</w:t>
            </w:r>
          </w:p>
        </w:tc>
        <w:tc>
          <w:tcPr>
            <w:tcW w:w="4770" w:type="dxa"/>
          </w:tcPr>
          <w:p w:rsidR="00F654BD" w:rsidRDefault="00F654BD" w:rsidP="005D7FF8">
            <w:pPr>
              <w:pStyle w:val="NoSpacing"/>
              <w:rPr>
                <w:rFonts w:ascii="Arial" w:hAnsi="Arial" w:cs="Arial"/>
                <w:sz w:val="18"/>
                <w:szCs w:val="18"/>
              </w:rPr>
            </w:pPr>
            <w:r w:rsidRPr="003537F8">
              <w:rPr>
                <w:rFonts w:ascii="Arial" w:hAnsi="Arial" w:cs="Arial"/>
                <w:sz w:val="18"/>
                <w:szCs w:val="18"/>
              </w:rPr>
              <w:t xml:space="preserve">P/F floor trap </w:t>
            </w:r>
            <w:proofErr w:type="spellStart"/>
            <w:r w:rsidRPr="003537F8">
              <w:rPr>
                <w:rFonts w:ascii="Arial" w:hAnsi="Arial" w:cs="Arial"/>
                <w:sz w:val="18"/>
                <w:szCs w:val="18"/>
              </w:rPr>
              <w:t>jalli</w:t>
            </w:r>
            <w:proofErr w:type="spellEnd"/>
            <w:r w:rsidRPr="003537F8">
              <w:rPr>
                <w:rFonts w:ascii="Arial" w:hAnsi="Arial" w:cs="Arial"/>
                <w:sz w:val="18"/>
                <w:szCs w:val="18"/>
              </w:rPr>
              <w:t xml:space="preserve"> 6"x6" size double sheeted as approved </w:t>
            </w:r>
            <w:proofErr w:type="spellStart"/>
            <w:r w:rsidRPr="003537F8">
              <w:rPr>
                <w:rFonts w:ascii="Arial" w:hAnsi="Arial" w:cs="Arial"/>
                <w:sz w:val="18"/>
                <w:szCs w:val="18"/>
              </w:rPr>
              <w:t>colour</w:t>
            </w:r>
            <w:proofErr w:type="spellEnd"/>
            <w:r w:rsidRPr="003537F8">
              <w:rPr>
                <w:rFonts w:ascii="Arial" w:hAnsi="Arial" w:cs="Arial"/>
                <w:sz w:val="18"/>
                <w:szCs w:val="18"/>
              </w:rPr>
              <w:t xml:space="preserve">, make &amp; design matching with Existing Ties &amp; fixing with fine finishing and proper slope </w:t>
            </w:r>
            <w:proofErr w:type="spellStart"/>
            <w:r w:rsidRPr="003537F8">
              <w:rPr>
                <w:rFonts w:ascii="Arial" w:hAnsi="Arial" w:cs="Arial"/>
                <w:sz w:val="18"/>
                <w:szCs w:val="18"/>
              </w:rPr>
              <w:t>etc.complete</w:t>
            </w:r>
            <w:proofErr w:type="spellEnd"/>
            <w:r w:rsidRPr="003537F8">
              <w:rPr>
                <w:rFonts w:ascii="Arial" w:hAnsi="Arial" w:cs="Arial"/>
                <w:sz w:val="18"/>
                <w:szCs w:val="18"/>
              </w:rPr>
              <w:t>.</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6-Nos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24</w:t>
            </w:r>
          </w:p>
        </w:tc>
        <w:tc>
          <w:tcPr>
            <w:tcW w:w="4770" w:type="dxa"/>
          </w:tcPr>
          <w:p w:rsidR="00F654BD" w:rsidRPr="003537F8" w:rsidRDefault="00F654BD" w:rsidP="005D7FF8">
            <w:pPr>
              <w:pStyle w:val="NoSpacing"/>
              <w:rPr>
                <w:rFonts w:ascii="Arial" w:hAnsi="Arial" w:cs="Arial"/>
                <w:sz w:val="18"/>
                <w:szCs w:val="18"/>
              </w:rPr>
            </w:pPr>
            <w:r w:rsidRPr="00032BE3">
              <w:rPr>
                <w:rFonts w:ascii="Arial" w:hAnsi="Arial" w:cs="Arial"/>
                <w:sz w:val="20"/>
                <w:szCs w:val="20"/>
              </w:rPr>
              <w:t xml:space="preserve">Construction of manhole size 2’x2’x3-6” with block masonry wall 6” thick plastering </w:t>
            </w:r>
            <w:proofErr w:type="spellStart"/>
            <w:r w:rsidRPr="00032BE3">
              <w:rPr>
                <w:rFonts w:ascii="Arial" w:hAnsi="Arial" w:cs="Arial"/>
                <w:sz w:val="20"/>
                <w:szCs w:val="20"/>
              </w:rPr>
              <w:t>i/c</w:t>
            </w:r>
            <w:proofErr w:type="spellEnd"/>
            <w:r w:rsidRPr="00032BE3">
              <w:rPr>
                <w:rFonts w:ascii="Arial" w:hAnsi="Arial" w:cs="Arial"/>
                <w:sz w:val="20"/>
                <w:szCs w:val="20"/>
              </w:rPr>
              <w:t xml:space="preserve"> &amp; o/s c.c. 1:2:4, for @ bottom, angle iron &amp; RCC manhole cover 2’x2’ etc, complete.</w:t>
            </w:r>
          </w:p>
        </w:tc>
        <w:tc>
          <w:tcPr>
            <w:tcW w:w="1170" w:type="dxa"/>
          </w:tcPr>
          <w:p w:rsidR="00F654BD" w:rsidRPr="004B37D8" w:rsidRDefault="00F654BD" w:rsidP="005D7FF8">
            <w:pPr>
              <w:pStyle w:val="NoSpacing"/>
              <w:rPr>
                <w:rFonts w:ascii="Arial" w:hAnsi="Arial" w:cs="Arial"/>
                <w:sz w:val="18"/>
                <w:szCs w:val="18"/>
              </w:rPr>
            </w:pPr>
            <w:r>
              <w:rPr>
                <w:rFonts w:ascii="Arial" w:hAnsi="Arial" w:cs="Arial"/>
                <w:sz w:val="18"/>
                <w:szCs w:val="18"/>
              </w:rPr>
              <w:t>3-Nos</w:t>
            </w:r>
          </w:p>
        </w:tc>
        <w:tc>
          <w:tcPr>
            <w:tcW w:w="1080" w:type="dxa"/>
          </w:tcPr>
          <w:p w:rsidR="00F654BD" w:rsidRDefault="00F654BD" w:rsidP="005D7FF8">
            <w:pPr>
              <w:pStyle w:val="NoSpacing"/>
              <w:rPr>
                <w:rFonts w:ascii="Arial" w:hAnsi="Arial" w:cs="Arial"/>
                <w:sz w:val="18"/>
                <w:szCs w:val="18"/>
              </w:rPr>
            </w:pPr>
          </w:p>
        </w:tc>
        <w:tc>
          <w:tcPr>
            <w:tcW w:w="1080" w:type="dxa"/>
          </w:tcPr>
          <w:p w:rsidR="00F654BD" w:rsidRPr="004B37D8"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Pr="00214FEB"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r>
              <w:rPr>
                <w:rFonts w:ascii="Arial" w:hAnsi="Arial" w:cs="Arial"/>
                <w:sz w:val="18"/>
                <w:szCs w:val="18"/>
              </w:rPr>
              <w:t>25</w:t>
            </w:r>
          </w:p>
        </w:tc>
        <w:tc>
          <w:tcPr>
            <w:tcW w:w="4770" w:type="dxa"/>
          </w:tcPr>
          <w:p w:rsidR="00F654BD" w:rsidRPr="00EC6C0D" w:rsidRDefault="00F654BD" w:rsidP="005D7FF8">
            <w:pPr>
              <w:pStyle w:val="NoSpacing"/>
              <w:rPr>
                <w:rFonts w:ascii="Arial" w:hAnsi="Arial" w:cs="Arial"/>
                <w:sz w:val="18"/>
                <w:szCs w:val="18"/>
              </w:rPr>
            </w:pPr>
            <w:r>
              <w:rPr>
                <w:rFonts w:ascii="Arial" w:hAnsi="Arial" w:cs="Arial"/>
                <w:sz w:val="18"/>
                <w:szCs w:val="18"/>
              </w:rPr>
              <w:t>P/F fancy door locks approved quality imported make etc, complete.</w:t>
            </w:r>
          </w:p>
        </w:tc>
        <w:tc>
          <w:tcPr>
            <w:tcW w:w="1170" w:type="dxa"/>
          </w:tcPr>
          <w:p w:rsidR="00F654BD" w:rsidRDefault="00F654BD" w:rsidP="005D7FF8">
            <w:pPr>
              <w:pStyle w:val="NoSpacing"/>
              <w:rPr>
                <w:rFonts w:ascii="Arial" w:hAnsi="Arial" w:cs="Arial"/>
                <w:sz w:val="18"/>
                <w:szCs w:val="18"/>
              </w:rPr>
            </w:pPr>
            <w:r>
              <w:rPr>
                <w:rFonts w:ascii="Arial" w:hAnsi="Arial" w:cs="Arial"/>
                <w:sz w:val="18"/>
                <w:szCs w:val="18"/>
              </w:rPr>
              <w:t>6-Nos</w:t>
            </w:r>
          </w:p>
        </w:tc>
        <w:tc>
          <w:tcPr>
            <w:tcW w:w="1080" w:type="dxa"/>
          </w:tcPr>
          <w:p w:rsidR="00F654BD" w:rsidRPr="00EC6C0D" w:rsidRDefault="00F654BD" w:rsidP="005D7FF8">
            <w:pPr>
              <w:pStyle w:val="NoSpacing"/>
              <w:rPr>
                <w:rFonts w:ascii="Arial" w:hAnsi="Arial" w:cs="Arial"/>
                <w:sz w:val="18"/>
                <w:szCs w:val="18"/>
              </w:rPr>
            </w:pPr>
          </w:p>
        </w:tc>
        <w:tc>
          <w:tcPr>
            <w:tcW w:w="1080" w:type="dxa"/>
          </w:tcPr>
          <w:p w:rsidR="00F654BD" w:rsidRPr="00EC6C0D" w:rsidRDefault="00F654BD" w:rsidP="005D7FF8">
            <w:pPr>
              <w:pStyle w:val="NoSpacing"/>
              <w:rPr>
                <w:rFonts w:ascii="Arial" w:hAnsi="Arial" w:cs="Arial"/>
                <w:sz w:val="18"/>
                <w:szCs w:val="18"/>
              </w:rPr>
            </w:pPr>
            <w:r>
              <w:rPr>
                <w:rFonts w:ascii="Arial" w:hAnsi="Arial" w:cs="Arial"/>
                <w:sz w:val="18"/>
                <w:szCs w:val="18"/>
              </w:rPr>
              <w:t xml:space="preserve">Each </w:t>
            </w:r>
          </w:p>
        </w:tc>
        <w:tc>
          <w:tcPr>
            <w:tcW w:w="1080" w:type="dxa"/>
          </w:tcPr>
          <w:p w:rsidR="00F654BD" w:rsidRDefault="00F654BD" w:rsidP="005D7FF8">
            <w:pPr>
              <w:pStyle w:val="NoSpacing"/>
              <w:rPr>
                <w:rFonts w:ascii="Arial" w:hAnsi="Arial" w:cs="Arial"/>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CF0BEA" w:rsidRDefault="00F654BD" w:rsidP="005D7FF8">
            <w:pPr>
              <w:pStyle w:val="NoSpacing"/>
              <w:rPr>
                <w:rFonts w:ascii="Arial" w:hAnsi="Arial" w:cs="Arial"/>
                <w:b/>
                <w:sz w:val="18"/>
                <w:szCs w:val="18"/>
              </w:rPr>
            </w:pPr>
            <w:r w:rsidRPr="00CF0BEA">
              <w:rPr>
                <w:rFonts w:ascii="Arial" w:hAnsi="Arial" w:cs="Arial"/>
                <w:b/>
                <w:sz w:val="18"/>
                <w:szCs w:val="18"/>
              </w:rPr>
              <w:t xml:space="preserve">Total </w:t>
            </w:r>
          </w:p>
        </w:tc>
        <w:tc>
          <w:tcPr>
            <w:tcW w:w="1170" w:type="dxa"/>
          </w:tcPr>
          <w:p w:rsidR="00F654BD" w:rsidRPr="00CF0BEA" w:rsidRDefault="00F654BD" w:rsidP="005D7FF8">
            <w:pPr>
              <w:pStyle w:val="NoSpacing"/>
              <w:rPr>
                <w:rFonts w:ascii="Arial" w:hAnsi="Arial" w:cs="Arial"/>
                <w:b/>
                <w:sz w:val="18"/>
                <w:szCs w:val="18"/>
              </w:rPr>
            </w:pPr>
          </w:p>
        </w:tc>
        <w:tc>
          <w:tcPr>
            <w:tcW w:w="1080" w:type="dxa"/>
          </w:tcPr>
          <w:p w:rsidR="00F654BD" w:rsidRPr="00CF0BEA" w:rsidRDefault="00F654BD" w:rsidP="005D7FF8">
            <w:pPr>
              <w:pStyle w:val="NoSpacing"/>
              <w:rPr>
                <w:rFonts w:ascii="Arial" w:hAnsi="Arial" w:cs="Arial"/>
                <w:b/>
                <w:sz w:val="18"/>
                <w:szCs w:val="18"/>
              </w:rPr>
            </w:pPr>
          </w:p>
        </w:tc>
        <w:tc>
          <w:tcPr>
            <w:tcW w:w="1080" w:type="dxa"/>
          </w:tcPr>
          <w:p w:rsidR="00F654BD" w:rsidRPr="00CF0BEA" w:rsidRDefault="00F654BD" w:rsidP="005D7FF8">
            <w:pPr>
              <w:pStyle w:val="NoSpacing"/>
              <w:rPr>
                <w:rFonts w:ascii="Arial" w:hAnsi="Arial" w:cs="Arial"/>
                <w:b/>
                <w:sz w:val="18"/>
                <w:szCs w:val="18"/>
              </w:rPr>
            </w:pPr>
          </w:p>
        </w:tc>
        <w:tc>
          <w:tcPr>
            <w:tcW w:w="1080" w:type="dxa"/>
          </w:tcPr>
          <w:p w:rsidR="00F654BD" w:rsidRPr="00CF0BEA" w:rsidRDefault="00F654BD" w:rsidP="005D7FF8">
            <w:pPr>
              <w:pStyle w:val="NoSpacing"/>
              <w:rPr>
                <w:rFonts w:ascii="Arial" w:hAnsi="Arial" w:cs="Arial"/>
                <w:b/>
                <w:sz w:val="18"/>
                <w:szCs w:val="18"/>
              </w:rPr>
            </w:pPr>
          </w:p>
        </w:tc>
      </w:tr>
      <w:tr w:rsidR="00F654BD" w:rsidRPr="00CA14C2" w:rsidTr="005D7FF8">
        <w:tc>
          <w:tcPr>
            <w:tcW w:w="720" w:type="dxa"/>
          </w:tcPr>
          <w:p w:rsidR="00F654BD" w:rsidRPr="004B37D8" w:rsidRDefault="00F654BD" w:rsidP="005D7FF8">
            <w:pPr>
              <w:pStyle w:val="NoSpacing"/>
              <w:rPr>
                <w:rFonts w:ascii="Arial" w:hAnsi="Arial" w:cs="Arial"/>
                <w:sz w:val="18"/>
                <w:szCs w:val="18"/>
              </w:rPr>
            </w:pPr>
          </w:p>
        </w:tc>
        <w:tc>
          <w:tcPr>
            <w:tcW w:w="4770" w:type="dxa"/>
          </w:tcPr>
          <w:p w:rsidR="00F654BD" w:rsidRPr="00CF0BEA" w:rsidRDefault="00F654BD" w:rsidP="005D7FF8">
            <w:pPr>
              <w:pStyle w:val="NoSpacing"/>
              <w:rPr>
                <w:rFonts w:ascii="Arial" w:hAnsi="Arial" w:cs="Arial"/>
                <w:b/>
                <w:sz w:val="18"/>
                <w:szCs w:val="18"/>
              </w:rPr>
            </w:pPr>
            <w:r w:rsidRPr="00CF0BEA">
              <w:rPr>
                <w:rFonts w:ascii="Arial" w:hAnsi="Arial" w:cs="Arial"/>
                <w:b/>
                <w:sz w:val="18"/>
                <w:szCs w:val="18"/>
              </w:rPr>
              <w:t>G Total Rs,</w:t>
            </w:r>
          </w:p>
        </w:tc>
        <w:tc>
          <w:tcPr>
            <w:tcW w:w="1170" w:type="dxa"/>
          </w:tcPr>
          <w:p w:rsidR="00F654BD" w:rsidRPr="00CF0BEA" w:rsidRDefault="00F654BD" w:rsidP="005D7FF8">
            <w:pPr>
              <w:pStyle w:val="NoSpacing"/>
              <w:rPr>
                <w:rFonts w:ascii="Arial" w:hAnsi="Arial" w:cs="Arial"/>
                <w:b/>
                <w:sz w:val="18"/>
                <w:szCs w:val="18"/>
              </w:rPr>
            </w:pPr>
          </w:p>
        </w:tc>
        <w:tc>
          <w:tcPr>
            <w:tcW w:w="1080" w:type="dxa"/>
          </w:tcPr>
          <w:p w:rsidR="00F654BD" w:rsidRPr="00CF0BEA" w:rsidRDefault="00F654BD" w:rsidP="005D7FF8">
            <w:pPr>
              <w:pStyle w:val="NoSpacing"/>
              <w:rPr>
                <w:rFonts w:ascii="Arial" w:hAnsi="Arial" w:cs="Arial"/>
                <w:b/>
                <w:sz w:val="18"/>
                <w:szCs w:val="18"/>
              </w:rPr>
            </w:pPr>
          </w:p>
        </w:tc>
        <w:tc>
          <w:tcPr>
            <w:tcW w:w="1080" w:type="dxa"/>
          </w:tcPr>
          <w:p w:rsidR="00F654BD" w:rsidRPr="00CF0BEA" w:rsidRDefault="00F654BD" w:rsidP="005D7FF8">
            <w:pPr>
              <w:pStyle w:val="NoSpacing"/>
              <w:rPr>
                <w:rFonts w:ascii="Arial" w:hAnsi="Arial" w:cs="Arial"/>
                <w:b/>
                <w:sz w:val="18"/>
                <w:szCs w:val="18"/>
              </w:rPr>
            </w:pPr>
          </w:p>
        </w:tc>
        <w:tc>
          <w:tcPr>
            <w:tcW w:w="1080" w:type="dxa"/>
          </w:tcPr>
          <w:p w:rsidR="00F654BD" w:rsidRPr="00CF0BEA" w:rsidRDefault="00F654BD" w:rsidP="005D7FF8">
            <w:pPr>
              <w:pStyle w:val="NoSpacing"/>
              <w:rPr>
                <w:rFonts w:ascii="Arial" w:hAnsi="Arial" w:cs="Arial"/>
                <w:b/>
                <w:sz w:val="18"/>
                <w:szCs w:val="18"/>
              </w:rPr>
            </w:pPr>
          </w:p>
        </w:tc>
      </w:tr>
    </w:tbl>
    <w:p w:rsidR="00F654BD" w:rsidRPr="00A82202" w:rsidRDefault="00F654BD" w:rsidP="00F654BD">
      <w:pPr>
        <w:pStyle w:val="NoSpacing"/>
        <w:ind w:left="2160" w:firstLine="720"/>
        <w:rPr>
          <w:rFonts w:ascii="Arial" w:hAnsi="Arial" w:cs="Arial"/>
          <w:b/>
          <w:sz w:val="18"/>
          <w:szCs w:val="18"/>
        </w:rPr>
      </w:pPr>
      <w:r w:rsidRPr="00A82202">
        <w:rPr>
          <w:rFonts w:ascii="Arial" w:hAnsi="Arial" w:cs="Arial"/>
          <w:b/>
          <w:sz w:val="18"/>
          <w:szCs w:val="18"/>
        </w:rPr>
        <w:t>TERMS AND CONDTION</w:t>
      </w:r>
    </w:p>
    <w:p w:rsidR="00F654BD" w:rsidRPr="00A82202" w:rsidRDefault="00F654BD" w:rsidP="00F654BD">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F654BD" w:rsidRPr="00A82202" w:rsidRDefault="00F654BD" w:rsidP="00F654BD">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F654BD" w:rsidRPr="00A82202" w:rsidRDefault="00F654BD" w:rsidP="00F654BD">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Approved by the S R C, Sindh Karachi</w:t>
      </w:r>
    </w:p>
    <w:p w:rsidR="00F654BD" w:rsidRPr="00A82202" w:rsidRDefault="00F654BD" w:rsidP="00F654BD">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F654BD" w:rsidRPr="00A82202" w:rsidRDefault="00F654BD" w:rsidP="00F654BD">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F654BD" w:rsidRPr="00A82202" w:rsidRDefault="00F654BD" w:rsidP="00F654BD">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w:t>
      </w:r>
      <w:proofErr w:type="spellStart"/>
      <w:r w:rsidRPr="00A82202">
        <w:rPr>
          <w:rFonts w:ascii="Arial" w:hAnsi="Arial" w:cs="Arial"/>
          <w:sz w:val="18"/>
          <w:szCs w:val="18"/>
        </w:rPr>
        <w:t>bajri</w:t>
      </w:r>
      <w:proofErr w:type="spellEnd"/>
      <w:r w:rsidRPr="00A82202">
        <w:rPr>
          <w:rFonts w:ascii="Arial" w:hAnsi="Arial" w:cs="Arial"/>
          <w:sz w:val="18"/>
          <w:szCs w:val="18"/>
        </w:rPr>
        <w:t xml:space="preserve"> shall be used in items of work without any </w:t>
      </w:r>
    </w:p>
    <w:p w:rsidR="00F654BD" w:rsidRPr="00A82202" w:rsidRDefault="00F654BD" w:rsidP="00F654BD">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extra</w:t>
      </w:r>
      <w:proofErr w:type="gramEnd"/>
      <w:r w:rsidRPr="00A82202">
        <w:rPr>
          <w:rFonts w:ascii="Arial" w:hAnsi="Arial" w:cs="Arial"/>
          <w:sz w:val="18"/>
          <w:szCs w:val="18"/>
        </w:rPr>
        <w:t xml:space="preserve"> payment   </w:t>
      </w:r>
    </w:p>
    <w:p w:rsidR="00F654BD" w:rsidRPr="00A82202" w:rsidRDefault="00F654BD" w:rsidP="00F654BD">
      <w:pPr>
        <w:pStyle w:val="NoSpacing"/>
        <w:rPr>
          <w:rFonts w:ascii="Arial" w:hAnsi="Arial" w:cs="Arial"/>
          <w:sz w:val="18"/>
          <w:szCs w:val="18"/>
        </w:rPr>
      </w:pPr>
      <w:r w:rsidRPr="00A82202">
        <w:rPr>
          <w:rFonts w:ascii="Arial" w:hAnsi="Arial" w:cs="Arial"/>
          <w:sz w:val="18"/>
          <w:szCs w:val="18"/>
        </w:rPr>
        <w:t xml:space="preserve">                               </w:t>
      </w:r>
    </w:p>
    <w:p w:rsidR="00F654BD" w:rsidRPr="00A82202" w:rsidRDefault="00F654BD" w:rsidP="00F654BD">
      <w:pPr>
        <w:pStyle w:val="NoSpacing"/>
        <w:numPr>
          <w:ilvl w:val="0"/>
          <w:numId w:val="1"/>
        </w:numPr>
        <w:rPr>
          <w:rFonts w:ascii="Arial" w:hAnsi="Arial" w:cs="Arial"/>
          <w:sz w:val="18"/>
          <w:szCs w:val="18"/>
        </w:rPr>
      </w:pPr>
      <w:r w:rsidRPr="00A82202">
        <w:rPr>
          <w:rFonts w:ascii="Arial" w:hAnsi="Arial" w:cs="Arial"/>
          <w:sz w:val="18"/>
          <w:szCs w:val="18"/>
        </w:rPr>
        <w:t xml:space="preserve">No Any items of </w:t>
      </w:r>
      <w:proofErr w:type="spellStart"/>
      <w:r w:rsidRPr="00A82202">
        <w:rPr>
          <w:rFonts w:ascii="Arial" w:hAnsi="Arial" w:cs="Arial"/>
          <w:sz w:val="18"/>
          <w:szCs w:val="18"/>
        </w:rPr>
        <w:t>exvceed</w:t>
      </w:r>
      <w:proofErr w:type="spellEnd"/>
      <w:r w:rsidRPr="00A82202">
        <w:rPr>
          <w:rFonts w:ascii="Arial" w:hAnsi="Arial" w:cs="Arial"/>
          <w:sz w:val="18"/>
          <w:szCs w:val="18"/>
        </w:rPr>
        <w:t xml:space="preserve"> then the Quantity Provided in the Schedule B without</w:t>
      </w:r>
    </w:p>
    <w:p w:rsidR="00F654BD" w:rsidRPr="00A82202" w:rsidRDefault="00F654BD" w:rsidP="00F654BD">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Prior of the Executive Engineer.</w:t>
      </w:r>
      <w:proofErr w:type="gramEnd"/>
    </w:p>
    <w:p w:rsidR="00F654BD" w:rsidRPr="00A82202" w:rsidRDefault="00F654BD" w:rsidP="00F654BD">
      <w:pPr>
        <w:pStyle w:val="NoSpacing"/>
        <w:rPr>
          <w:rFonts w:ascii="Arial" w:hAnsi="Arial" w:cs="Arial"/>
          <w:sz w:val="18"/>
          <w:szCs w:val="18"/>
        </w:rPr>
      </w:pPr>
    </w:p>
    <w:p w:rsidR="00F654BD" w:rsidRPr="00A82202" w:rsidRDefault="00F654BD" w:rsidP="00F654BD">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F654BD" w:rsidRPr="00A82202" w:rsidRDefault="00F654BD" w:rsidP="00F654BD">
      <w:pPr>
        <w:pStyle w:val="NoSpacing"/>
        <w:rPr>
          <w:rFonts w:ascii="Arial" w:hAnsi="Arial" w:cs="Arial"/>
          <w:sz w:val="18"/>
          <w:szCs w:val="18"/>
        </w:rPr>
      </w:pPr>
    </w:p>
    <w:p w:rsidR="00F654BD" w:rsidRDefault="00F654BD" w:rsidP="00F654BD">
      <w:pPr>
        <w:pStyle w:val="NoSpacing"/>
        <w:rPr>
          <w:rFonts w:ascii="Arial" w:hAnsi="Arial" w:cs="Arial"/>
          <w:sz w:val="18"/>
          <w:szCs w:val="18"/>
        </w:rPr>
      </w:pPr>
    </w:p>
    <w:p w:rsidR="00F654BD" w:rsidRPr="00A82202" w:rsidRDefault="00F654BD" w:rsidP="00F654BD">
      <w:pPr>
        <w:pStyle w:val="NoSpacing"/>
        <w:rPr>
          <w:rFonts w:ascii="Arial" w:hAnsi="Arial" w:cs="Arial"/>
          <w:sz w:val="18"/>
          <w:szCs w:val="18"/>
        </w:rPr>
      </w:pPr>
    </w:p>
    <w:p w:rsidR="00F654BD" w:rsidRPr="00A82202" w:rsidRDefault="00F654BD" w:rsidP="00F654BD">
      <w:pPr>
        <w:pStyle w:val="NoSpacing"/>
        <w:rPr>
          <w:rFonts w:ascii="Arial" w:hAnsi="Arial" w:cs="Arial"/>
          <w:sz w:val="18"/>
          <w:szCs w:val="18"/>
        </w:rPr>
      </w:pPr>
      <w:r w:rsidRPr="00A82202">
        <w:rPr>
          <w:rFonts w:ascii="Arial" w:hAnsi="Arial" w:cs="Arial"/>
          <w:sz w:val="18"/>
          <w:szCs w:val="18"/>
        </w:rPr>
        <w:tab/>
      </w:r>
    </w:p>
    <w:p w:rsidR="00F654BD" w:rsidRPr="00A82202" w:rsidRDefault="00F654BD" w:rsidP="00F654BD">
      <w:pPr>
        <w:pStyle w:val="NoSpacing"/>
        <w:rPr>
          <w:rFonts w:ascii="Arial" w:hAnsi="Arial" w:cs="Arial"/>
          <w:sz w:val="18"/>
          <w:szCs w:val="18"/>
        </w:rPr>
      </w:pPr>
      <w:r>
        <w:rPr>
          <w:rFonts w:ascii="Arial" w:hAnsi="Arial" w:cs="Arial"/>
          <w:sz w:val="18"/>
          <w:szCs w:val="18"/>
        </w:rPr>
        <w:t xml:space="preserve">CONTRACTOR                                     </w:t>
      </w:r>
      <w:r w:rsidRPr="00A82202">
        <w:rPr>
          <w:rFonts w:ascii="Arial" w:hAnsi="Arial" w:cs="Arial"/>
          <w:sz w:val="18"/>
          <w:szCs w:val="18"/>
        </w:rPr>
        <w:t xml:space="preserve">                               </w:t>
      </w:r>
      <w:r>
        <w:rPr>
          <w:rFonts w:ascii="Arial" w:hAnsi="Arial" w:cs="Arial"/>
          <w:sz w:val="18"/>
          <w:szCs w:val="18"/>
        </w:rPr>
        <w:t xml:space="preserve">      </w:t>
      </w:r>
      <w:r w:rsidRPr="00A82202">
        <w:rPr>
          <w:rFonts w:ascii="Arial" w:hAnsi="Arial" w:cs="Arial"/>
          <w:sz w:val="18"/>
          <w:szCs w:val="18"/>
        </w:rPr>
        <w:t>ASSISTANT ENGINEER</w:t>
      </w:r>
    </w:p>
    <w:p w:rsidR="00F654BD" w:rsidRPr="00A82202" w:rsidRDefault="00F654BD" w:rsidP="00F654B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PROVINCIAL BUILDINGS SUB DIVISION-I</w:t>
      </w:r>
    </w:p>
    <w:p w:rsidR="00F654BD" w:rsidRDefault="00F654BD" w:rsidP="00F654B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KARACHI.</w:t>
      </w:r>
    </w:p>
    <w:p w:rsidR="005C5690" w:rsidRDefault="00F53899" w:rsidP="00F53899">
      <w:pPr>
        <w:tabs>
          <w:tab w:val="left" w:pos="6812"/>
        </w:tabs>
      </w:pPr>
      <w:r>
        <w:tab/>
      </w:r>
    </w:p>
    <w:sectPr w:rsidR="005C5690" w:rsidSect="00F654BD">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654BD"/>
    <w:rsid w:val="005C5690"/>
    <w:rsid w:val="00F53899"/>
    <w:rsid w:val="00F654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4B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54BD"/>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F654BD"/>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1347</Words>
  <Characters>7681</Characters>
  <Application>Microsoft Office Word</Application>
  <DocSecurity>0</DocSecurity>
  <Lines>64</Lines>
  <Paragraphs>18</Paragraphs>
  <ScaleCrop>false</ScaleCrop>
  <Company/>
  <LinksUpToDate>false</LinksUpToDate>
  <CharactersWithSpaces>9010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2</cp:revision>
  <dcterms:created xsi:type="dcterms:W3CDTF">2017-04-28T12:49:00Z</dcterms:created>
  <dcterms:modified xsi:type="dcterms:W3CDTF">2017-04-28T12:49:00Z</dcterms:modified>
</cp:coreProperties>
</file>