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EE31FC">
        <w:rPr>
          <w:rFonts w:ascii="Times New Roman" w:hAnsi="Times New Roman"/>
          <w:b/>
        </w:rPr>
        <w:t>0233 9290076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626B23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DISTRICT </w:t>
            </w:r>
            <w:r w:rsidR="001C7F52" w:rsidRPr="00904164">
              <w:rPr>
                <w:rFonts w:ascii="Times New Roman" w:hAnsi="Times New Roman"/>
                <w:b/>
                <w:sz w:val="28"/>
                <w:szCs w:val="28"/>
              </w:rPr>
              <w:t xml:space="preserve"> EDUCATION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OFFICER</w:t>
            </w:r>
          </w:p>
          <w:p w:rsidR="001C7F52" w:rsidRPr="00904164" w:rsidRDefault="00EE31FC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PRIMARY </w:t>
            </w:r>
            <w:r w:rsidR="00A9015D">
              <w:rPr>
                <w:rFonts w:ascii="Times New Roman" w:hAnsi="Times New Roman"/>
                <w:b/>
                <w:sz w:val="28"/>
                <w:szCs w:val="28"/>
              </w:rPr>
              <w:t>MIRPURKHAS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E800BA" w:rsidRDefault="00E800BA" w:rsidP="00EE31FC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SPORTS 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EE31FC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2016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-1</w:t>
      </w:r>
      <w:r w:rsidR="00EE31FC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7</w:t>
      </w:r>
      <w:r w:rsidRPr="00CC3BA9">
        <w:rPr>
          <w:rFonts w:ascii="Times New Roman Bold" w:hAnsi="Times New Roman Bold"/>
          <w:b/>
          <w:iCs/>
          <w:caps/>
          <w:color w:val="000000"/>
          <w:sz w:val="36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for PRIMARY SCHOOLS of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.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E800BA" w:rsidRDefault="00E800BA" w:rsidP="00E800B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E800BA" w:rsidRDefault="00E800BA" w:rsidP="00E800B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E800BA" w:rsidRDefault="00E800BA" w:rsidP="00EE31FC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EE31FC">
        <w:rPr>
          <w:rFonts w:ascii="Times New Roman" w:hAnsi="Times New Roman"/>
          <w:b/>
          <w:bCs/>
          <w:position w:val="-1"/>
          <w:sz w:val="36"/>
          <w:szCs w:val="36"/>
        </w:rPr>
        <w:t>5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,</w:t>
      </w:r>
      <w:r w:rsidR="00EE31FC">
        <w:rPr>
          <w:rFonts w:ascii="Times New Roman" w:hAnsi="Times New Roman"/>
          <w:b/>
          <w:bCs/>
          <w:position w:val="-1"/>
          <w:sz w:val="36"/>
          <w:szCs w:val="36"/>
        </w:rPr>
        <w:t>465,8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00)</w:t>
      </w:r>
    </w:p>
    <w:p w:rsid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5704C7">
        <w:rPr>
          <w:rFonts w:ascii="Times New Roman" w:hAnsi="Times New Roman"/>
          <w:spacing w:val="-1"/>
          <w:sz w:val="20"/>
          <w:szCs w:val="20"/>
        </w:rPr>
        <w:t>SPORTS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District Education Officer</w:t>
      </w:r>
    </w:p>
    <w:p w:rsidR="006046DB" w:rsidRDefault="001F70A4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5704C7">
        <w:rPr>
          <w:rFonts w:ascii="Times New Roman" w:hAnsi="Times New Roman"/>
          <w:b/>
          <w:i/>
          <w:iCs/>
          <w:spacing w:val="-2"/>
          <w:szCs w:val="20"/>
          <w:u w:val="single"/>
        </w:rPr>
        <w:t>SPORTS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A47C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800BA">
        <w:rPr>
          <w:rFonts w:ascii="Times New Roman" w:hAnsi="Times New Roman"/>
          <w:b/>
          <w:sz w:val="24"/>
          <w:szCs w:val="24"/>
          <w:u w:val="single"/>
        </w:rPr>
        <w:t>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800BA">
        <w:rPr>
          <w:rFonts w:ascii="Times New Roman" w:hAnsi="Times New Roman"/>
          <w:b/>
          <w:color w:val="FF0000"/>
          <w:sz w:val="24"/>
          <w:szCs w:val="24"/>
          <w:u w:val="single"/>
        </w:rPr>
        <w:t>__________________________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73051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073051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073051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073051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073051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073051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073051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073051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073051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073051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73051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073051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073051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11115" w:type="dxa"/>
        <w:tblInd w:w="-72" w:type="dxa"/>
        <w:tblLook w:val="04A0"/>
      </w:tblPr>
      <w:tblGrid>
        <w:gridCol w:w="940"/>
        <w:gridCol w:w="3140"/>
        <w:gridCol w:w="1245"/>
        <w:gridCol w:w="1260"/>
        <w:gridCol w:w="1360"/>
        <w:gridCol w:w="1145"/>
        <w:gridCol w:w="745"/>
        <w:gridCol w:w="1280"/>
      </w:tblGrid>
      <w:tr w:rsidR="002855DB" w:rsidRPr="002855DB" w:rsidTr="002855DB">
        <w:trPr>
          <w:trHeight w:val="255"/>
        </w:trPr>
        <w:tc>
          <w:tcPr>
            <w:tcW w:w="111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 xml:space="preserve">Name of Bidder   .  IFB Number   .  Page  of      ______ </w:t>
            </w:r>
          </w:p>
        </w:tc>
      </w:tr>
      <w:tr w:rsidR="002855DB" w:rsidRPr="002855DB" w:rsidTr="002855DB">
        <w:trPr>
          <w:trHeight w:val="2177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Item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Country of origin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Unit price DDP named  place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Unit Price in Words</w:t>
            </w: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Total DDP per item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Unit price of Delivered duty paid (DDP) to final destination plus price of other incidental services if required</w:t>
            </w:r>
          </w:p>
        </w:tc>
      </w:tr>
      <w:tr w:rsidR="00B6673E" w:rsidRPr="002855DB" w:rsidTr="00B37E5D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20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CRICKET BAT (TENNIS)</w:t>
            </w:r>
            <w:r w:rsidRPr="00E92015">
              <w:rPr>
                <w:rFonts w:ascii="Arial" w:hAnsi="Arial" w:cs="Arial"/>
                <w:color w:val="000000"/>
                <w:sz w:val="20"/>
                <w:szCs w:val="20"/>
              </w:rPr>
              <w:t>Age limit: 9-11 years. Bat Length: 30''(78 cm approx.) Bat width: 3.4'' (8.5 cm approx.) Esteem Tape Ball cricket bat with thicker edges and strong construction in made with half cane handle. A good light weight bat to practice and play with tennis balls.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TIGER BALL MEDIUM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10864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B64820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TENNIS BALLS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color w:val="000000"/>
                <w:sz w:val="20"/>
                <w:szCs w:val="20"/>
              </w:rPr>
              <w:t>Techno Tennis Balls Dense Fun top) or equivalent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B64820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478- WICKETS 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color w:val="000000"/>
                <w:sz w:val="20"/>
                <w:szCs w:val="20"/>
              </w:rPr>
              <w:t>Stump (set of six with two bails) (wooden)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B64820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KEEPING GLOVES PAIR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color w:val="000000"/>
                <w:sz w:val="20"/>
                <w:szCs w:val="20"/>
              </w:rPr>
              <w:t>Wicket Keeper Gloves (Leather with rubber palm)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B64820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478- FOOTBALL 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color w:val="000000"/>
                <w:sz w:val="20"/>
                <w:szCs w:val="20"/>
              </w:rPr>
              <w:t>Football (Synthetic Leather coated). Any Local reputed brands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E45AE8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5A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BADMINTTON NET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>Nylon Double Netted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EE4E0E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4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BADMINTON RACKETS</w:t>
            </w:r>
          </w:p>
          <w:p w:rsidR="00B6673E" w:rsidRPr="00E45AE8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Stiffness of Shaft: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Stiff (Limited Flexibility)</w:t>
            </w:r>
          </w:p>
          <w:p w:rsidR="00B6673E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Reasonable transfer of energy from wrist action, good for both defensive and offensive play style.                         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Frame Shape: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Conventional - Oval Head Shape (smaller sweet-spot).             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Frame Composition: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Base Material-Aluminum (Quality Graphite).                           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Shaft Composition: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Base Material-Aluminum (Quality Graphite).                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Racket Weight: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85-89g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Total Length (frame tip –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handle end):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26 inches. 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Grip Size: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>Grip Size is the Circumferential Thickness of a Grip Handle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4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SHUTTLE COCK PLASTIC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Crock:</w:t>
            </w:r>
            <w:r w:rsidRPr="00EE4E0E">
              <w:rPr>
                <w:rFonts w:ascii="Arial" w:hAnsi="Arial" w:cs="Arial"/>
                <w:color w:val="000000"/>
                <w:sz w:val="20"/>
                <w:szCs w:val="20"/>
              </w:rPr>
              <w:t xml:space="preserve"> Leather or Synthetic Foam based material.        </w:t>
            </w:r>
            <w:r w:rsidRPr="00EE4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Feathers:</w:t>
            </w:r>
            <w:r w:rsidRPr="00EE4E0E">
              <w:rPr>
                <w:rFonts w:ascii="Arial" w:hAnsi="Arial" w:cs="Arial"/>
                <w:color w:val="000000"/>
                <w:sz w:val="20"/>
                <w:szCs w:val="20"/>
              </w:rPr>
              <w:t xml:space="preserve"> plastic skirt (Good Quality Nylon)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Weight:</w:t>
            </w:r>
            <w:r w:rsidRPr="00EE4E0E">
              <w:rPr>
                <w:rFonts w:ascii="Arial" w:hAnsi="Arial" w:cs="Arial"/>
                <w:color w:val="000000"/>
                <w:sz w:val="20"/>
                <w:szCs w:val="20"/>
              </w:rPr>
              <w:t xml:space="preserve"> 4.75 to 5.50 grams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Packing:</w:t>
            </w:r>
            <w:r w:rsidRPr="00EE4E0E">
              <w:rPr>
                <w:rFonts w:ascii="Arial" w:hAnsi="Arial" w:cs="Arial"/>
                <w:color w:val="000000"/>
                <w:sz w:val="20"/>
                <w:szCs w:val="20"/>
              </w:rPr>
              <w:t xml:space="preserve"> Pack of Six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513897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VOLLEY BALL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color w:val="000000"/>
                <w:sz w:val="20"/>
                <w:szCs w:val="20"/>
              </w:rPr>
              <w:t>Volleyball Moulded (Flexible leather or synthetic leather)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513897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VOLLEY BALL NET</w:t>
            </w:r>
          </w:p>
          <w:p w:rsidR="00B6673E" w:rsidRPr="00513897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color w:val="000000"/>
                <w:sz w:val="20"/>
                <w:szCs w:val="20"/>
              </w:rPr>
              <w:t>Volleyball Net black mesh, 5 cm width white Rexene/ canvas top brand,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color w:val="000000"/>
                <w:sz w:val="20"/>
                <w:szCs w:val="20"/>
              </w:rPr>
              <w:t>thick nylon with 15 mtr wire rope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AIR PUMP</w:t>
            </w:r>
          </w:p>
          <w:p w:rsidR="00B6673E" w:rsidRPr="002E1245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1245">
              <w:rPr>
                <w:rFonts w:ascii="Arial" w:hAnsi="Arial" w:cs="Arial"/>
                <w:color w:val="000000"/>
                <w:sz w:val="20"/>
                <w:szCs w:val="20"/>
              </w:rPr>
              <w:t>Inflator Hand Air Pump -  Pump Length: 17.5 cm. Lightweight and Compact design, Lightweight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HIGH JUMP SET WOODEN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SHORT PAT IRON 5 KG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JEVLLIN THROUGH WOOEN ROD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DISC THROUGH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2576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JUMPING ROPE FOR GIRLS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2925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5A495B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WHISTLE FOR REFRY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color w:val="000000"/>
                <w:sz w:val="20"/>
                <w:szCs w:val="20"/>
              </w:rPr>
              <w:t>Metal whistles medium size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CAPS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SCOUT DRESSES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5A495B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TAPE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color w:val="000000"/>
                <w:sz w:val="20"/>
                <w:szCs w:val="20"/>
              </w:rPr>
              <w:t>Nitto Denko N203E or equivalent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10043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5A495B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HOCKEY STICKS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color w:val="000000"/>
                <w:sz w:val="20"/>
                <w:szCs w:val="20"/>
              </w:rPr>
              <w:t>Hockey Stick hook type, wooden 36,37 and 38 inches, curve 25 mm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5A495B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HOCKEY BALL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color w:val="000000"/>
                <w:sz w:val="20"/>
                <w:szCs w:val="20"/>
              </w:rPr>
              <w:t>Hockey Ball Leather (Double stitch)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B6673E" w:rsidRPr="002855DB" w:rsidTr="00B37E5D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73E" w:rsidRPr="001C209F" w:rsidRDefault="00B6673E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20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CRICKET KIT BAG</w:t>
            </w:r>
          </w:p>
          <w:p w:rsidR="00B6673E" w:rsidRPr="00D60A0C" w:rsidRDefault="00B6673E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209F">
              <w:rPr>
                <w:rFonts w:ascii="Arial" w:hAnsi="Arial" w:cs="Arial"/>
                <w:color w:val="000000"/>
                <w:sz w:val="20"/>
                <w:szCs w:val="20"/>
              </w:rPr>
              <w:t>Cricket Kit Bag Medium (Parachute Material)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6673E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6673E" w:rsidRPr="002855DB" w:rsidRDefault="00B37E5D" w:rsidP="00B37E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6673E" w:rsidRPr="002855DB" w:rsidRDefault="00B6673E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2873D6" w:rsidRDefault="002873D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2873D6" w:rsidRDefault="002873D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2855DB">
          <w:pgSz w:w="12240" w:h="15840"/>
          <w:pgMar w:top="630" w:right="1240" w:bottom="280" w:left="900" w:header="747" w:footer="0" w:gutter="0"/>
          <w:cols w:space="720" w:equalWidth="0">
            <w:col w:w="101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SCHOOL </w:t>
      </w:r>
      <w:r w:rsidR="005704C7">
        <w:rPr>
          <w:rFonts w:ascii="Times New Roman" w:hAnsi="Times New Roman"/>
          <w:b/>
          <w:iCs/>
          <w:spacing w:val="-2"/>
          <w:szCs w:val="20"/>
        </w:rPr>
        <w:t>SPORTS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73051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073051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1F70A4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District Education Officer</w:t>
      </w:r>
      <w:r w:rsidR="00AD1504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Division Mirpurkhas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73051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073051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73051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73051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73051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73051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73051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073051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73051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73051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073051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073051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1F70A4">
        <w:rPr>
          <w:rFonts w:ascii="Times New Roman" w:hAnsi="Times New Roman"/>
          <w:i/>
          <w:iCs/>
          <w:position w:val="-1"/>
          <w:sz w:val="20"/>
          <w:szCs w:val="20"/>
        </w:rPr>
        <w:t>District Education Officer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073051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073051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EE31FC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F70A4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DISTRICT</w:t>
            </w:r>
            <w:r w:rsidR="00920B20" w:rsidRPr="00920B2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EDUCATION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OFFICER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B6673E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PRIMARY 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MIRPURKHAS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5704C7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SPORTS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20B20" w:rsidRDefault="00920B20" w:rsidP="002D7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B6673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B6673E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7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8500" w:type="dxa"/>
        <w:tblInd w:w="93" w:type="dxa"/>
        <w:tblLook w:val="04A0"/>
      </w:tblPr>
      <w:tblGrid>
        <w:gridCol w:w="940"/>
        <w:gridCol w:w="3140"/>
        <w:gridCol w:w="1440"/>
        <w:gridCol w:w="1620"/>
        <w:gridCol w:w="1360"/>
      </w:tblGrid>
      <w:tr w:rsidR="002855DB" w:rsidRPr="002855DB" w:rsidTr="002855DB">
        <w:trPr>
          <w:trHeight w:val="25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Sr.#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</w:rPr>
              <w:t>Total Price</w:t>
            </w:r>
          </w:p>
        </w:tc>
      </w:tr>
      <w:tr w:rsidR="002855DB" w:rsidRPr="002855DB" w:rsidTr="002855DB">
        <w:trPr>
          <w:trHeight w:val="64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855DB" w:rsidRPr="002855DB" w:rsidRDefault="002855DB" w:rsidP="002855DB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2855DB" w:rsidRPr="002855DB" w:rsidTr="002855DB">
        <w:trPr>
          <w:trHeight w:val="31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855DB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855DB" w:rsidRPr="002855DB" w:rsidRDefault="002855DB" w:rsidP="002855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2855D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SPORTS ITEMS</w:t>
            </w:r>
          </w:p>
        </w:tc>
      </w:tr>
      <w:tr w:rsidR="008903A7" w:rsidRPr="002855DB" w:rsidTr="002855DB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9201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CRICKET BAT (TENNIS)</w:t>
            </w:r>
            <w:r w:rsidRPr="00E92015">
              <w:rPr>
                <w:rFonts w:ascii="Arial" w:hAnsi="Arial" w:cs="Arial"/>
                <w:color w:val="000000"/>
                <w:sz w:val="20"/>
                <w:szCs w:val="20"/>
              </w:rPr>
              <w:t>Age limit: 9-11 years. Bat Length: 30''(78 cm approx.) Bat width: 3.4'' (8.5 cm approx.) Esteem Tape Ball cricket bat with thicker edges and strong construction in made with half cane handle. A good light weight bat to practice and play with tennis balls.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TIGER BALL MEDIUM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10864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B64820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TENNIS BALLS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color w:val="000000"/>
                <w:sz w:val="20"/>
                <w:szCs w:val="20"/>
              </w:rPr>
              <w:t>Techno Tennis Balls Dense Fun top) or equivalent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7810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B64820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478- WICKETS 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color w:val="000000"/>
                <w:sz w:val="20"/>
                <w:szCs w:val="20"/>
              </w:rPr>
              <w:t>Stump (set of six with two bails) (wooden)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B64820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KEEPING GLOVES PAIR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color w:val="000000"/>
                <w:sz w:val="20"/>
                <w:szCs w:val="20"/>
              </w:rPr>
              <w:t>Wicket Keeper Gloves (Leather with rubber palm)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B64820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478- FOOTBALL 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64820">
              <w:rPr>
                <w:rFonts w:ascii="Arial" w:hAnsi="Arial" w:cs="Arial"/>
                <w:color w:val="000000"/>
                <w:sz w:val="20"/>
                <w:szCs w:val="20"/>
              </w:rPr>
              <w:t>Football (Synthetic Leather coated). Any Local reputed brands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E45AE8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45AE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BADMINTTON NET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>Nylon Double Netted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EE4E0E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4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BADMINTON RACKETS</w:t>
            </w:r>
          </w:p>
          <w:p w:rsidR="008903A7" w:rsidRPr="00E45AE8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Stiffness of Shaft: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Stiff (Limited Flexibility)</w:t>
            </w:r>
          </w:p>
          <w:p w:rsidR="008903A7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Reasonable transfer of energy from wrist action, good for both defensive and offensive play style.                         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Frame Shape: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Conventional - Oval Head Shape (smaller sweet-spot).             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Frame Composition: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Base Material-Aluminum (Quality Graphite).                           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Shaft Composition: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Base 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Material-Aluminum (Quality Graphite).                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Racket Weight: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85-89g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Total Length (frame tip – handle end):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 xml:space="preserve"> 26 inches.                    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Grip Size:</w:t>
            </w:r>
            <w:r w:rsidRPr="00E45AE8">
              <w:rPr>
                <w:rFonts w:ascii="Arial" w:hAnsi="Arial" w:cs="Arial"/>
                <w:color w:val="000000"/>
                <w:sz w:val="20"/>
                <w:szCs w:val="20"/>
              </w:rPr>
              <w:t>Grip Size is the Circumferential Thickness of a Grip Handle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200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lastRenderedPageBreak/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EE4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SHUTTLE COCK PLASTIC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EE4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Crock:</w:t>
            </w:r>
            <w:r w:rsidRPr="00EE4E0E">
              <w:rPr>
                <w:rFonts w:ascii="Arial" w:hAnsi="Arial" w:cs="Arial"/>
                <w:color w:val="000000"/>
                <w:sz w:val="20"/>
                <w:szCs w:val="20"/>
              </w:rPr>
              <w:t xml:space="preserve"> Leather or Synthetic Foam based material.        </w:t>
            </w:r>
            <w:r w:rsidRPr="00EE4E0E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Feathers:</w:t>
            </w:r>
            <w:r w:rsidRPr="00EE4E0E">
              <w:rPr>
                <w:rFonts w:ascii="Arial" w:hAnsi="Arial" w:cs="Arial"/>
                <w:color w:val="000000"/>
                <w:sz w:val="20"/>
                <w:szCs w:val="20"/>
              </w:rPr>
              <w:t xml:space="preserve"> plastic skirt (Good Quality Nylon)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Weight:</w:t>
            </w:r>
            <w:r w:rsidRPr="00EE4E0E">
              <w:rPr>
                <w:rFonts w:ascii="Arial" w:hAnsi="Arial" w:cs="Arial"/>
                <w:color w:val="000000"/>
                <w:sz w:val="20"/>
                <w:szCs w:val="20"/>
              </w:rPr>
              <w:t xml:space="preserve"> 4.75 to 5.50 grams                                        </w:t>
            </w: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Packing:</w:t>
            </w:r>
            <w:r w:rsidRPr="00EE4E0E">
              <w:rPr>
                <w:rFonts w:ascii="Arial" w:hAnsi="Arial" w:cs="Arial"/>
                <w:color w:val="000000"/>
                <w:sz w:val="20"/>
                <w:szCs w:val="20"/>
              </w:rPr>
              <w:t xml:space="preserve"> Pack of Six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513897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VOLLEY BALL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color w:val="000000"/>
                <w:sz w:val="20"/>
                <w:szCs w:val="20"/>
              </w:rPr>
              <w:t>Volleyball Moulded (Flexible leather or synthetic leather)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513897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VOLLEY BALL NET</w:t>
            </w:r>
          </w:p>
          <w:p w:rsidR="008903A7" w:rsidRPr="00513897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color w:val="000000"/>
                <w:sz w:val="20"/>
                <w:szCs w:val="20"/>
              </w:rPr>
              <w:t>Volleyball Ne</w:t>
            </w:r>
            <w:bookmarkStart w:id="0" w:name="_GoBack"/>
            <w:bookmarkEnd w:id="0"/>
            <w:r w:rsidRPr="00513897">
              <w:rPr>
                <w:rFonts w:ascii="Arial" w:hAnsi="Arial" w:cs="Arial"/>
                <w:color w:val="000000"/>
                <w:sz w:val="20"/>
                <w:szCs w:val="20"/>
              </w:rPr>
              <w:t>t black mesh, 5 cm width white Rexene/ canvas top brand,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color w:val="000000"/>
                <w:sz w:val="20"/>
                <w:szCs w:val="20"/>
              </w:rPr>
              <w:t>thick nylon with 15 mtr wire rope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1389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AIR PUMP</w:t>
            </w:r>
          </w:p>
          <w:p w:rsidR="008903A7" w:rsidRPr="002E1245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E1245">
              <w:rPr>
                <w:rFonts w:ascii="Arial" w:hAnsi="Arial" w:cs="Arial"/>
                <w:color w:val="000000"/>
                <w:sz w:val="20"/>
                <w:szCs w:val="20"/>
              </w:rPr>
              <w:t>Inflator Hand Air Pump -  Pump Length: 17.5 cm. Lightweight and Compact design, Lightweight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HIGH JUMP SET WOODEN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SHORT PAT IRON 5 KG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JEVLLIN THROUGH WOOEN ROD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DISC THROUGH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2576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JUMPING ROPE FOR GIRLS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2925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5A495B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WHISTLE FOR REFRY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color w:val="000000"/>
                <w:sz w:val="20"/>
                <w:szCs w:val="20"/>
              </w:rPr>
              <w:t>Metal whistles medium size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1439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CAPS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60A0C">
              <w:rPr>
                <w:rFonts w:ascii="Arial" w:hAnsi="Arial" w:cs="Arial"/>
                <w:color w:val="000000"/>
                <w:sz w:val="20"/>
                <w:szCs w:val="20"/>
              </w:rPr>
              <w:t>SCOUT DRESSES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5A495B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TAPE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color w:val="000000"/>
                <w:sz w:val="20"/>
                <w:szCs w:val="20"/>
              </w:rPr>
              <w:t>Nitto Denko N203E or equivalent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10043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5A495B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HOCKEY STICKS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color w:val="000000"/>
                <w:sz w:val="20"/>
                <w:szCs w:val="20"/>
              </w:rPr>
              <w:t>Hockey Stick hook type, wooden 36,37 and 38 inches, curve 25 mm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5A495B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HOCKEY BALL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A495B">
              <w:rPr>
                <w:rFonts w:ascii="Arial" w:hAnsi="Arial" w:cs="Arial"/>
                <w:color w:val="000000"/>
                <w:sz w:val="20"/>
                <w:szCs w:val="20"/>
              </w:rPr>
              <w:t>Hockey Ball Leather (Double stitch)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8903A7" w:rsidRPr="002855DB" w:rsidTr="002855DB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03A7" w:rsidRPr="002855DB" w:rsidRDefault="008903A7" w:rsidP="002855DB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855DB">
              <w:rPr>
                <w:rFonts w:cs="Arial"/>
                <w:color w:val="000000"/>
              </w:rPr>
              <w:t>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903A7" w:rsidRPr="001C209F" w:rsidRDefault="008903A7" w:rsidP="004263B4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1C209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478- CRICKET KIT BAG</w:t>
            </w:r>
          </w:p>
          <w:p w:rsidR="008903A7" w:rsidRPr="00D60A0C" w:rsidRDefault="008903A7" w:rsidP="004263B4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C209F">
              <w:rPr>
                <w:rFonts w:ascii="Arial" w:hAnsi="Arial" w:cs="Arial"/>
                <w:color w:val="000000"/>
                <w:sz w:val="20"/>
                <w:szCs w:val="20"/>
              </w:rPr>
              <w:t>Cricket Kit Bag Medium (Parachute Material)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903A7" w:rsidRPr="002855DB" w:rsidRDefault="00B6673E" w:rsidP="002855DB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684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903A7" w:rsidRPr="002855DB" w:rsidRDefault="008903A7" w:rsidP="002855DB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855DB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20B20" w:rsidRDefault="00920B20" w:rsidP="00772EC3"/>
    <w:sectPr w:rsidR="00920B20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9D2" w:rsidRDefault="006759D2" w:rsidP="004747E7">
      <w:pPr>
        <w:spacing w:after="0" w:line="240" w:lineRule="auto"/>
      </w:pPr>
      <w:r>
        <w:separator/>
      </w:r>
    </w:p>
  </w:endnote>
  <w:endnote w:type="continuationSeparator" w:id="1">
    <w:p w:rsidR="006759D2" w:rsidRDefault="006759D2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4747E7" w:rsidRDefault="00915484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9D2" w:rsidRDefault="006759D2" w:rsidP="004747E7">
      <w:pPr>
        <w:spacing w:after="0" w:line="240" w:lineRule="auto"/>
      </w:pPr>
      <w:r>
        <w:separator/>
      </w:r>
    </w:p>
  </w:footnote>
  <w:footnote w:type="continuationSeparator" w:id="1">
    <w:p w:rsidR="006759D2" w:rsidRDefault="006759D2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073051">
        <w:pPr>
          <w:pStyle w:val="Header"/>
          <w:jc w:val="right"/>
        </w:pPr>
        <w:fldSimple w:instr=" PAGE   \* MERGEFORMAT ">
          <w:r w:rsidR="00B37E5D">
            <w:rPr>
              <w:noProof/>
            </w:rPr>
            <w:t>13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2381"/>
    <w:rsid w:val="00047359"/>
    <w:rsid w:val="00052B4C"/>
    <w:rsid w:val="000539E5"/>
    <w:rsid w:val="000559D8"/>
    <w:rsid w:val="00073051"/>
    <w:rsid w:val="00084444"/>
    <w:rsid w:val="00095F45"/>
    <w:rsid w:val="000A1202"/>
    <w:rsid w:val="000A213C"/>
    <w:rsid w:val="000A61CF"/>
    <w:rsid w:val="000C52A8"/>
    <w:rsid w:val="000D3DBF"/>
    <w:rsid w:val="000F4628"/>
    <w:rsid w:val="001129F4"/>
    <w:rsid w:val="00120302"/>
    <w:rsid w:val="00122C73"/>
    <w:rsid w:val="00125AF4"/>
    <w:rsid w:val="00180E28"/>
    <w:rsid w:val="00186370"/>
    <w:rsid w:val="001A0DF8"/>
    <w:rsid w:val="001A4034"/>
    <w:rsid w:val="001A6112"/>
    <w:rsid w:val="001C7F52"/>
    <w:rsid w:val="001F70A4"/>
    <w:rsid w:val="00200452"/>
    <w:rsid w:val="002140FF"/>
    <w:rsid w:val="00251305"/>
    <w:rsid w:val="00255F65"/>
    <w:rsid w:val="002637CE"/>
    <w:rsid w:val="00265160"/>
    <w:rsid w:val="002808B0"/>
    <w:rsid w:val="002855DB"/>
    <w:rsid w:val="002873D6"/>
    <w:rsid w:val="002952E7"/>
    <w:rsid w:val="002A5FA8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72858"/>
    <w:rsid w:val="003D739F"/>
    <w:rsid w:val="003F4C4B"/>
    <w:rsid w:val="0046162D"/>
    <w:rsid w:val="004747E7"/>
    <w:rsid w:val="004907E8"/>
    <w:rsid w:val="00494AD3"/>
    <w:rsid w:val="004B010C"/>
    <w:rsid w:val="004D1EE5"/>
    <w:rsid w:val="004D334F"/>
    <w:rsid w:val="004D463F"/>
    <w:rsid w:val="004E62DC"/>
    <w:rsid w:val="00514A98"/>
    <w:rsid w:val="00527E60"/>
    <w:rsid w:val="00541032"/>
    <w:rsid w:val="005431C4"/>
    <w:rsid w:val="005704C7"/>
    <w:rsid w:val="00573001"/>
    <w:rsid w:val="0058433E"/>
    <w:rsid w:val="00590996"/>
    <w:rsid w:val="005A3346"/>
    <w:rsid w:val="005E2424"/>
    <w:rsid w:val="005E5370"/>
    <w:rsid w:val="005F0C4C"/>
    <w:rsid w:val="005F2FF2"/>
    <w:rsid w:val="006046DB"/>
    <w:rsid w:val="00606713"/>
    <w:rsid w:val="00626B23"/>
    <w:rsid w:val="006302B8"/>
    <w:rsid w:val="00630D48"/>
    <w:rsid w:val="00645623"/>
    <w:rsid w:val="0065400C"/>
    <w:rsid w:val="006759D2"/>
    <w:rsid w:val="0068509D"/>
    <w:rsid w:val="006A33F3"/>
    <w:rsid w:val="006A6FC6"/>
    <w:rsid w:val="006B19DB"/>
    <w:rsid w:val="006E7769"/>
    <w:rsid w:val="00702431"/>
    <w:rsid w:val="0070604F"/>
    <w:rsid w:val="00713673"/>
    <w:rsid w:val="0074050A"/>
    <w:rsid w:val="007434BF"/>
    <w:rsid w:val="00743639"/>
    <w:rsid w:val="00744CAE"/>
    <w:rsid w:val="00752FA2"/>
    <w:rsid w:val="00755ECD"/>
    <w:rsid w:val="00766B7E"/>
    <w:rsid w:val="00772EC3"/>
    <w:rsid w:val="007C6FA6"/>
    <w:rsid w:val="007E254A"/>
    <w:rsid w:val="007E7011"/>
    <w:rsid w:val="00801F4D"/>
    <w:rsid w:val="00822A58"/>
    <w:rsid w:val="00824625"/>
    <w:rsid w:val="00825410"/>
    <w:rsid w:val="00832932"/>
    <w:rsid w:val="008623BE"/>
    <w:rsid w:val="0086558C"/>
    <w:rsid w:val="0087088F"/>
    <w:rsid w:val="00874FCD"/>
    <w:rsid w:val="008903A7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B20"/>
    <w:rsid w:val="009225B9"/>
    <w:rsid w:val="009277B9"/>
    <w:rsid w:val="00940C66"/>
    <w:rsid w:val="00943520"/>
    <w:rsid w:val="00971273"/>
    <w:rsid w:val="00977D8A"/>
    <w:rsid w:val="0098348A"/>
    <w:rsid w:val="009A256F"/>
    <w:rsid w:val="009A47C1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2E4D"/>
    <w:rsid w:val="00A3681B"/>
    <w:rsid w:val="00A4384D"/>
    <w:rsid w:val="00A50254"/>
    <w:rsid w:val="00A52BA8"/>
    <w:rsid w:val="00A9015D"/>
    <w:rsid w:val="00A938F5"/>
    <w:rsid w:val="00AA216A"/>
    <w:rsid w:val="00AD1504"/>
    <w:rsid w:val="00AD30EF"/>
    <w:rsid w:val="00AD3A4A"/>
    <w:rsid w:val="00AE5E58"/>
    <w:rsid w:val="00AE766B"/>
    <w:rsid w:val="00AF473E"/>
    <w:rsid w:val="00B06C7B"/>
    <w:rsid w:val="00B249CC"/>
    <w:rsid w:val="00B34392"/>
    <w:rsid w:val="00B346C6"/>
    <w:rsid w:val="00B37E5D"/>
    <w:rsid w:val="00B44E66"/>
    <w:rsid w:val="00B553C0"/>
    <w:rsid w:val="00B57316"/>
    <w:rsid w:val="00B658B7"/>
    <w:rsid w:val="00B6673E"/>
    <w:rsid w:val="00B70C45"/>
    <w:rsid w:val="00BA7576"/>
    <w:rsid w:val="00BE1DAE"/>
    <w:rsid w:val="00BF25CD"/>
    <w:rsid w:val="00BF4C60"/>
    <w:rsid w:val="00C203DC"/>
    <w:rsid w:val="00C327D7"/>
    <w:rsid w:val="00C33B24"/>
    <w:rsid w:val="00C35A57"/>
    <w:rsid w:val="00C459CC"/>
    <w:rsid w:val="00C6334C"/>
    <w:rsid w:val="00C9416A"/>
    <w:rsid w:val="00CD2177"/>
    <w:rsid w:val="00D25CCB"/>
    <w:rsid w:val="00D4652B"/>
    <w:rsid w:val="00D86525"/>
    <w:rsid w:val="00DA2430"/>
    <w:rsid w:val="00DA51D7"/>
    <w:rsid w:val="00DC3A32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00BA"/>
    <w:rsid w:val="00E86174"/>
    <w:rsid w:val="00EA3AC5"/>
    <w:rsid w:val="00EB2C04"/>
    <w:rsid w:val="00ED2783"/>
    <w:rsid w:val="00ED44F1"/>
    <w:rsid w:val="00EE087F"/>
    <w:rsid w:val="00EE2FAA"/>
    <w:rsid w:val="00EE31FC"/>
    <w:rsid w:val="00EF43F9"/>
    <w:rsid w:val="00F076F7"/>
    <w:rsid w:val="00F129B5"/>
    <w:rsid w:val="00F1546F"/>
    <w:rsid w:val="00F22E20"/>
    <w:rsid w:val="00F4205D"/>
    <w:rsid w:val="00F514AB"/>
    <w:rsid w:val="00F72CD9"/>
    <w:rsid w:val="00FB188D"/>
    <w:rsid w:val="00FB31EE"/>
    <w:rsid w:val="00FB79B8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8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14</Pages>
  <Words>2614</Words>
  <Characters>14905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Hp</cp:lastModifiedBy>
  <cp:revision>5</cp:revision>
  <cp:lastPrinted>2017-04-15T08:26:00Z</cp:lastPrinted>
  <dcterms:created xsi:type="dcterms:W3CDTF">2015-03-10T18:22:00Z</dcterms:created>
  <dcterms:modified xsi:type="dcterms:W3CDTF">2017-04-15T08:27:00Z</dcterms:modified>
</cp:coreProperties>
</file>