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B62" w:rsidRPr="00D86703" w:rsidRDefault="00EF4B62" w:rsidP="00EF4B62">
      <w:pPr>
        <w:jc w:val="center"/>
        <w:rPr>
          <w:rFonts w:ascii="SarahBeckerShadow" w:hAnsi="SarahBeckerShadow" w:cs="Times New Roman"/>
          <w:b/>
          <w:sz w:val="32"/>
        </w:rPr>
      </w:pPr>
      <w:r w:rsidRPr="00D86703">
        <w:rPr>
          <w:rFonts w:ascii="SarahBeckerShadow" w:hAnsi="SarahBeckerShadow" w:cs="Times New Roman"/>
          <w:b/>
          <w:sz w:val="44"/>
          <w:szCs w:val="32"/>
        </w:rPr>
        <w:t>OFFICE OF THE</w:t>
      </w:r>
    </w:p>
    <w:p w:rsidR="00EF4B62" w:rsidRDefault="00EF4B62" w:rsidP="00EF4B62">
      <w:pPr>
        <w:jc w:val="center"/>
        <w:rPr>
          <w:rFonts w:ascii="ThomasBecker-Heavy" w:hAnsi="ThomasBecker-Heavy" w:cs="Times New Roman"/>
          <w:bCs/>
          <w:sz w:val="32"/>
        </w:rPr>
      </w:pPr>
      <w:r w:rsidRPr="00D86703">
        <w:rPr>
          <w:rFonts w:ascii="ThomasBecker-Heavy" w:hAnsi="ThomasBecker-Heavy" w:cs="Times New Roman"/>
          <w:bCs/>
          <w:sz w:val="32"/>
        </w:rPr>
        <w:t>DISTRICT EDUCATION OFFICER (</w:t>
      </w:r>
      <w:r w:rsidR="00B50F50">
        <w:rPr>
          <w:rFonts w:ascii="ThomasBecker-Heavy" w:hAnsi="ThomasBecker-Heavy" w:cs="Times New Roman"/>
          <w:bCs/>
          <w:sz w:val="32"/>
        </w:rPr>
        <w:t>PRIMARY</w:t>
      </w:r>
      <w:r w:rsidR="00CE4550">
        <w:rPr>
          <w:rFonts w:ascii="ThomasBecker-Heavy" w:hAnsi="ThomasBecker-Heavy" w:cs="Times New Roman"/>
          <w:bCs/>
          <w:sz w:val="32"/>
        </w:rPr>
        <w:t>) JAMSHORO</w:t>
      </w:r>
      <w:r w:rsidR="00836A22">
        <w:rPr>
          <w:rFonts w:ascii="ThomasBecker-Heavy" w:hAnsi="ThomasBecker-Heavy" w:cs="Times New Roman"/>
          <w:bCs/>
          <w:sz w:val="32"/>
        </w:rPr>
        <w:t>.</w:t>
      </w:r>
    </w:p>
    <w:p w:rsidR="00836A22" w:rsidRPr="00D86703" w:rsidRDefault="00836A22" w:rsidP="00EF4B62">
      <w:pPr>
        <w:jc w:val="center"/>
        <w:rPr>
          <w:rFonts w:ascii="ThomasBecker-Heavy" w:hAnsi="ThomasBecker-Heavy" w:cs="Times New Roman"/>
          <w:bCs/>
          <w:sz w:val="32"/>
        </w:rPr>
      </w:pPr>
      <w:bookmarkStart w:id="0" w:name="_GoBack"/>
      <w:bookmarkEnd w:id="0"/>
    </w:p>
    <w:p w:rsidR="00445911" w:rsidRPr="00E26430" w:rsidRDefault="00445911" w:rsidP="00445911">
      <w:pPr>
        <w:jc w:val="center"/>
        <w:rPr>
          <w:rFonts w:ascii="SeanBecker-ExtraBold" w:hAnsi="SeanBecker-ExtraBold" w:cs="Times New Roman"/>
          <w:bCs/>
          <w:color w:val="FFFFFF" w:themeColor="background1"/>
          <w:sz w:val="30"/>
          <w:szCs w:val="30"/>
        </w:rPr>
      </w:pPr>
      <w:r w:rsidRPr="00E26430">
        <w:rPr>
          <w:rFonts w:ascii="SeanBecker-ExtraBold" w:hAnsi="SeanBecker-ExtraBold" w:cs="Times New Roman"/>
          <w:bCs/>
          <w:color w:val="FFFFFF" w:themeColor="background1"/>
          <w:sz w:val="30"/>
          <w:szCs w:val="30"/>
          <w:highlight w:val="black"/>
        </w:rPr>
        <w:t xml:space="preserve">SPECIFICATION OF SOLAR PANEL &amp; DRINKING WATER ITEMS FOR TENDER UNDER  SSB </w:t>
      </w:r>
      <w:r w:rsidR="00E26430">
        <w:rPr>
          <w:rFonts w:ascii="SeanBecker-ExtraBold" w:hAnsi="SeanBecker-ExtraBold" w:cs="Times New Roman"/>
          <w:bCs/>
          <w:color w:val="FFFFFF" w:themeColor="background1"/>
          <w:sz w:val="30"/>
          <w:szCs w:val="30"/>
          <w:highlight w:val="black"/>
        </w:rPr>
        <w:t>20</w:t>
      </w:r>
      <w:r w:rsidRPr="00E26430">
        <w:rPr>
          <w:rFonts w:ascii="SeanBecker-ExtraBold" w:hAnsi="SeanBecker-ExtraBold" w:cs="Times New Roman"/>
          <w:bCs/>
          <w:color w:val="FFFFFF" w:themeColor="background1"/>
          <w:sz w:val="30"/>
          <w:szCs w:val="30"/>
          <w:highlight w:val="black"/>
        </w:rPr>
        <w:t>16-17</w:t>
      </w:r>
    </w:p>
    <w:p w:rsidR="00445911" w:rsidRDefault="00445911" w:rsidP="00445911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998" w:type="dxa"/>
        <w:tblLook w:val="04A0" w:firstRow="1" w:lastRow="0" w:firstColumn="1" w:lastColumn="0" w:noHBand="0" w:noVBand="1"/>
      </w:tblPr>
      <w:tblGrid>
        <w:gridCol w:w="738"/>
        <w:gridCol w:w="10260"/>
      </w:tblGrid>
      <w:tr w:rsidR="00777669" w:rsidRPr="001B3E6D" w:rsidTr="00777669">
        <w:trPr>
          <w:trHeight w:val="9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669" w:rsidRPr="001B3E6D" w:rsidRDefault="00777669" w:rsidP="007776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r. </w:t>
            </w:r>
            <w:r w:rsidRPr="001B3E6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# </w:t>
            </w:r>
          </w:p>
        </w:tc>
        <w:tc>
          <w:tcPr>
            <w:tcW w:w="10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669" w:rsidRPr="00445911" w:rsidRDefault="00777669" w:rsidP="007776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445911">
              <w:rPr>
                <w:rFonts w:ascii="Times New Roman" w:hAnsi="Times New Roman" w:cs="Times New Roman"/>
                <w:b/>
                <w:sz w:val="32"/>
                <w:szCs w:val="32"/>
              </w:rPr>
              <w:t>Description &amp; Specification</w:t>
            </w:r>
          </w:p>
        </w:tc>
      </w:tr>
      <w:tr w:rsidR="00777669" w:rsidRPr="001B3E6D" w:rsidTr="00777669">
        <w:trPr>
          <w:trHeight w:val="750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669" w:rsidRPr="001B3E6D" w:rsidRDefault="00777669" w:rsidP="007776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1 </w:t>
            </w:r>
          </w:p>
        </w:tc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669" w:rsidRDefault="00777669" w:rsidP="00777669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Solar Panel </w:t>
            </w:r>
          </w:p>
          <w:p w:rsidR="00777669" w:rsidRDefault="00777669" w:rsidP="007776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Solar Panel /Solution 3 KV 300 w Panel (poly06/08) inverter 3 Kv 01 MPPT latest model with batteries 195 Amp:02 Standard Size</w:t>
            </w:r>
            <w:r w:rsidR="004E4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Power Panel &amp; Panel stand</w:t>
            </w:r>
            <w:r w:rsidR="007630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77669" w:rsidRPr="00B04CB5" w:rsidRDefault="00777669" w:rsidP="007776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 mounting 3 Set wiring solar panel 150 yards with installation charges</w:t>
            </w:r>
          </w:p>
        </w:tc>
      </w:tr>
      <w:tr w:rsidR="00777669" w:rsidRPr="001B3E6D" w:rsidTr="00777669">
        <w:trPr>
          <w:trHeight w:val="750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669" w:rsidRPr="001B3E6D" w:rsidRDefault="00777669" w:rsidP="007776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2 </w:t>
            </w:r>
          </w:p>
        </w:tc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669" w:rsidRDefault="00777669" w:rsidP="00777669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Drinking Water  </w:t>
            </w:r>
          </w:p>
          <w:p w:rsidR="00777669" w:rsidRPr="00B04CB5" w:rsidRDefault="00777669" w:rsidP="007776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Gallon Plastic water tank length 48” width 33” &amp; two nozzle with iron stand</w:t>
            </w:r>
          </w:p>
        </w:tc>
      </w:tr>
      <w:tr w:rsidR="00777669" w:rsidRPr="001B3E6D" w:rsidTr="00777669">
        <w:trPr>
          <w:trHeight w:val="750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669" w:rsidRPr="001B3E6D" w:rsidRDefault="00777669" w:rsidP="007776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3 </w:t>
            </w:r>
          </w:p>
        </w:tc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669" w:rsidRDefault="00777669" w:rsidP="00777669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Solar Panel </w:t>
            </w:r>
          </w:p>
          <w:p w:rsidR="00777669" w:rsidRDefault="00777669" w:rsidP="007776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Solar Panel /Solution 2 KV 300 w Panel 04 inverter 2Kv 01 MPPT latest model with batteries 195 Amp:02 Standard Size</w:t>
            </w:r>
            <w:r w:rsidR="004E4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4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Power Panel &amp; Panel stand</w:t>
            </w:r>
            <w:r w:rsidR="004E4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4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77669" w:rsidRPr="001B3E6D" w:rsidRDefault="00777669" w:rsidP="00777669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 mounting 3 Set wiring solar panel 125 yards with installation charges</w:t>
            </w:r>
            <w:r w:rsidR="0064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77669" w:rsidRPr="001B3E6D" w:rsidTr="00777669">
        <w:trPr>
          <w:trHeight w:val="750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669" w:rsidRPr="001B3E6D" w:rsidRDefault="00777669" w:rsidP="007776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4 </w:t>
            </w:r>
          </w:p>
        </w:tc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669" w:rsidRDefault="00777669" w:rsidP="00777669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Drinking Water  </w:t>
            </w:r>
          </w:p>
          <w:p w:rsidR="00777669" w:rsidRPr="001B3E6D" w:rsidRDefault="00777669" w:rsidP="00777669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Gallon Plastic water tank length 36” width 24” &amp; two nozzle with iron stand</w:t>
            </w:r>
          </w:p>
        </w:tc>
      </w:tr>
    </w:tbl>
    <w:p w:rsidR="00445911" w:rsidRDefault="00445911" w:rsidP="00445911">
      <w:pPr>
        <w:rPr>
          <w:rFonts w:ascii="Times New Roman" w:hAnsi="Times New Roman" w:cs="Times New Roman"/>
          <w:b/>
          <w:sz w:val="28"/>
        </w:rPr>
      </w:pPr>
    </w:p>
    <w:p w:rsidR="00445911" w:rsidRDefault="00445911" w:rsidP="00445911">
      <w:pPr>
        <w:jc w:val="center"/>
        <w:rPr>
          <w:rFonts w:ascii="Times New Roman" w:hAnsi="Times New Roman" w:cs="Times New Roman"/>
          <w:b/>
          <w:sz w:val="28"/>
        </w:rPr>
      </w:pPr>
    </w:p>
    <w:p w:rsidR="00445911" w:rsidRDefault="00445911" w:rsidP="00445911">
      <w:pPr>
        <w:jc w:val="center"/>
        <w:rPr>
          <w:rFonts w:ascii="Times New Roman" w:hAnsi="Times New Roman" w:cs="Times New Roman"/>
          <w:b/>
          <w:sz w:val="28"/>
        </w:rPr>
      </w:pPr>
    </w:p>
    <w:p w:rsidR="00445911" w:rsidRDefault="00445911" w:rsidP="00445911">
      <w:pPr>
        <w:jc w:val="center"/>
        <w:rPr>
          <w:rFonts w:ascii="Times New Roman" w:hAnsi="Times New Roman" w:cs="Times New Roman"/>
          <w:b/>
          <w:sz w:val="28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sectPr w:rsidR="007050A9" w:rsidSect="00B459C0">
      <w:pgSz w:w="12240" w:h="15840"/>
      <w:pgMar w:top="864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rahBeckerShadow">
    <w:charset w:val="00"/>
    <w:family w:val="auto"/>
    <w:pitch w:val="variable"/>
    <w:sig w:usb0="00000003" w:usb1="00000000" w:usb2="00000000" w:usb3="00000000" w:csb0="00000001" w:csb1="00000000"/>
  </w:font>
  <w:font w:name="ThomasBecker-Heavy">
    <w:altName w:val="Bodoni MT Condensed"/>
    <w:charset w:val="00"/>
    <w:family w:val="auto"/>
    <w:pitch w:val="variable"/>
    <w:sig w:usb0="00000003" w:usb1="00000000" w:usb2="00000000" w:usb3="00000000" w:csb0="00000001" w:csb1="00000000"/>
  </w:font>
  <w:font w:name="SeanBecker-ExtraBold">
    <w:altName w:val="MV Bol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82409"/>
    <w:multiLevelType w:val="hybridMultilevel"/>
    <w:tmpl w:val="4964F672"/>
    <w:lvl w:ilvl="0" w:tplc="04090009">
      <w:start w:val="1"/>
      <w:numFmt w:val="bullet"/>
      <w:lvlText w:val="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4E2A5D1C"/>
    <w:multiLevelType w:val="hybridMultilevel"/>
    <w:tmpl w:val="695A2728"/>
    <w:lvl w:ilvl="0" w:tplc="A518FA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131D3"/>
    <w:multiLevelType w:val="hybridMultilevel"/>
    <w:tmpl w:val="333E4E80"/>
    <w:lvl w:ilvl="0" w:tplc="04090009">
      <w:start w:val="1"/>
      <w:numFmt w:val="bullet"/>
      <w:lvlText w:val="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2"/>
  </w:compat>
  <w:rsids>
    <w:rsidRoot w:val="006A23EF"/>
    <w:rsid w:val="00043085"/>
    <w:rsid w:val="00052ADC"/>
    <w:rsid w:val="00054B3F"/>
    <w:rsid w:val="00085BEB"/>
    <w:rsid w:val="000B1C5C"/>
    <w:rsid w:val="000B2383"/>
    <w:rsid w:val="000C3BEF"/>
    <w:rsid w:val="00140ECD"/>
    <w:rsid w:val="00182CCC"/>
    <w:rsid w:val="001D2DB1"/>
    <w:rsid w:val="00217D8D"/>
    <w:rsid w:val="002477AE"/>
    <w:rsid w:val="00294275"/>
    <w:rsid w:val="003272D2"/>
    <w:rsid w:val="003644C3"/>
    <w:rsid w:val="00364609"/>
    <w:rsid w:val="00385BE4"/>
    <w:rsid w:val="00385D45"/>
    <w:rsid w:val="003C60ED"/>
    <w:rsid w:val="004029CA"/>
    <w:rsid w:val="00403F99"/>
    <w:rsid w:val="004142B8"/>
    <w:rsid w:val="00445911"/>
    <w:rsid w:val="004E4B84"/>
    <w:rsid w:val="0050039A"/>
    <w:rsid w:val="0057785E"/>
    <w:rsid w:val="005A4E0A"/>
    <w:rsid w:val="005F2F40"/>
    <w:rsid w:val="00616162"/>
    <w:rsid w:val="006251E9"/>
    <w:rsid w:val="006359C9"/>
    <w:rsid w:val="00641E2C"/>
    <w:rsid w:val="006443A0"/>
    <w:rsid w:val="00652613"/>
    <w:rsid w:val="00655151"/>
    <w:rsid w:val="006842EA"/>
    <w:rsid w:val="006A23EF"/>
    <w:rsid w:val="006A58C0"/>
    <w:rsid w:val="006A7988"/>
    <w:rsid w:val="006C65C7"/>
    <w:rsid w:val="007050A9"/>
    <w:rsid w:val="00723A2C"/>
    <w:rsid w:val="007630BE"/>
    <w:rsid w:val="00777669"/>
    <w:rsid w:val="007B3D19"/>
    <w:rsid w:val="007B4E24"/>
    <w:rsid w:val="00823A01"/>
    <w:rsid w:val="0083578F"/>
    <w:rsid w:val="00836A22"/>
    <w:rsid w:val="00890FB3"/>
    <w:rsid w:val="008E4A66"/>
    <w:rsid w:val="009213AE"/>
    <w:rsid w:val="0095072A"/>
    <w:rsid w:val="00966958"/>
    <w:rsid w:val="0097647F"/>
    <w:rsid w:val="00977705"/>
    <w:rsid w:val="00980492"/>
    <w:rsid w:val="009D775B"/>
    <w:rsid w:val="00A14DB6"/>
    <w:rsid w:val="00A44568"/>
    <w:rsid w:val="00AD04AF"/>
    <w:rsid w:val="00B06C04"/>
    <w:rsid w:val="00B459C0"/>
    <w:rsid w:val="00B50F50"/>
    <w:rsid w:val="00B7325C"/>
    <w:rsid w:val="00B93516"/>
    <w:rsid w:val="00C00976"/>
    <w:rsid w:val="00C01024"/>
    <w:rsid w:val="00C01830"/>
    <w:rsid w:val="00C358D7"/>
    <w:rsid w:val="00CA19BA"/>
    <w:rsid w:val="00CE4550"/>
    <w:rsid w:val="00CE61A2"/>
    <w:rsid w:val="00D03A6D"/>
    <w:rsid w:val="00D0620C"/>
    <w:rsid w:val="00D53E25"/>
    <w:rsid w:val="00D57BF2"/>
    <w:rsid w:val="00D66ADE"/>
    <w:rsid w:val="00D86703"/>
    <w:rsid w:val="00E01A92"/>
    <w:rsid w:val="00E11377"/>
    <w:rsid w:val="00E16ACC"/>
    <w:rsid w:val="00E26430"/>
    <w:rsid w:val="00E65E2A"/>
    <w:rsid w:val="00EC6282"/>
    <w:rsid w:val="00EF4B62"/>
    <w:rsid w:val="00F619A6"/>
    <w:rsid w:val="00FA35DD"/>
    <w:rsid w:val="00FA4A9B"/>
    <w:rsid w:val="00FF0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E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3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">
    <w:name w:val="Style"/>
    <w:rsid w:val="006A23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050A9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E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3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">
    <w:name w:val="Style"/>
    <w:rsid w:val="006A23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050A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ABDULLAH KHAN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KHAN</dc:creator>
  <cp:keywords/>
  <dc:description/>
  <cp:lastModifiedBy>Abdul Majeed Solangi</cp:lastModifiedBy>
  <cp:revision>36</cp:revision>
  <cp:lastPrinted>2017-04-13T07:05:00Z</cp:lastPrinted>
  <dcterms:created xsi:type="dcterms:W3CDTF">2017-04-05T09:04:00Z</dcterms:created>
  <dcterms:modified xsi:type="dcterms:W3CDTF">2017-04-13T16:02:00Z</dcterms:modified>
</cp:coreProperties>
</file>