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68" w:type="pct"/>
        <w:jc w:val="center"/>
        <w:tblLayout w:type="fixed"/>
        <w:tblLook w:val="04A0" w:firstRow="1" w:lastRow="0" w:firstColumn="1" w:lastColumn="0" w:noHBand="0" w:noVBand="1"/>
      </w:tblPr>
      <w:tblGrid>
        <w:gridCol w:w="1170"/>
        <w:gridCol w:w="1435"/>
        <w:gridCol w:w="810"/>
        <w:gridCol w:w="5944"/>
        <w:gridCol w:w="721"/>
        <w:gridCol w:w="1080"/>
      </w:tblGrid>
      <w:tr w:rsidR="00A17C4B" w:rsidRPr="00A17C4B" w:rsidTr="00882D37">
        <w:trPr>
          <w:trHeight w:val="440"/>
          <w:jc w:val="center"/>
        </w:trPr>
        <w:tc>
          <w:tcPr>
            <w:tcW w:w="524" w:type="pct"/>
            <w:vAlign w:val="center"/>
          </w:tcPr>
          <w:p w:rsidR="00F5407D" w:rsidRPr="00A17C4B" w:rsidRDefault="00F5407D" w:rsidP="0027720F">
            <w:pPr>
              <w:jc w:val="center"/>
              <w:rPr>
                <w:rFonts w:asciiTheme="majorBidi" w:hAnsiTheme="majorBidi" w:cstheme="majorBidi"/>
                <w:b/>
                <w:sz w:val="24"/>
                <w:szCs w:val="24"/>
              </w:rPr>
            </w:pPr>
            <w:r w:rsidRPr="00A17C4B">
              <w:rPr>
                <w:rFonts w:ascii="Times New Roman" w:hAnsi="Times New Roman" w:cs="Times New Roman"/>
                <w:b/>
                <w:sz w:val="24"/>
                <w:szCs w:val="24"/>
              </w:rPr>
              <w:t>Item code No.</w:t>
            </w:r>
          </w:p>
        </w:tc>
        <w:tc>
          <w:tcPr>
            <w:tcW w:w="643" w:type="pct"/>
            <w:vAlign w:val="center"/>
          </w:tcPr>
          <w:p w:rsidR="00F5407D" w:rsidRPr="00A17C4B" w:rsidRDefault="00F5407D" w:rsidP="0027720F">
            <w:pPr>
              <w:jc w:val="center"/>
              <w:rPr>
                <w:rFonts w:ascii="Times New Roman" w:hAnsi="Times New Roman" w:cs="Times New Roman"/>
                <w:b/>
                <w:sz w:val="24"/>
                <w:szCs w:val="24"/>
              </w:rPr>
            </w:pPr>
            <w:r w:rsidRPr="00A17C4B">
              <w:rPr>
                <w:rFonts w:ascii="Times New Roman" w:hAnsi="Times New Roman" w:cs="Times New Roman"/>
                <w:b/>
                <w:sz w:val="24"/>
                <w:szCs w:val="24"/>
              </w:rPr>
              <w:t>Name of Equipment</w:t>
            </w:r>
          </w:p>
        </w:tc>
        <w:tc>
          <w:tcPr>
            <w:tcW w:w="363" w:type="pct"/>
            <w:vAlign w:val="center"/>
          </w:tcPr>
          <w:p w:rsidR="00F5407D" w:rsidRPr="00A17C4B" w:rsidRDefault="00A311AD" w:rsidP="0027720F">
            <w:pPr>
              <w:jc w:val="center"/>
              <w:rPr>
                <w:rFonts w:ascii="Times New Roman" w:hAnsi="Times New Roman" w:cs="Times New Roman"/>
                <w:b/>
                <w:sz w:val="24"/>
                <w:szCs w:val="24"/>
              </w:rPr>
            </w:pPr>
            <w:r w:rsidRPr="00A17C4B">
              <w:rPr>
                <w:rFonts w:ascii="Times New Roman" w:hAnsi="Times New Roman" w:cs="Times New Roman"/>
                <w:b/>
                <w:sz w:val="24"/>
                <w:szCs w:val="24"/>
              </w:rPr>
              <w:t>QTY</w:t>
            </w:r>
          </w:p>
        </w:tc>
        <w:tc>
          <w:tcPr>
            <w:tcW w:w="2663" w:type="pct"/>
            <w:vAlign w:val="center"/>
          </w:tcPr>
          <w:p w:rsidR="00F5407D" w:rsidRPr="00A17C4B" w:rsidRDefault="00F5407D" w:rsidP="00F5407D">
            <w:pPr>
              <w:jc w:val="center"/>
              <w:rPr>
                <w:rFonts w:asciiTheme="majorBidi" w:hAnsiTheme="majorBidi" w:cstheme="majorBidi"/>
                <w:b/>
                <w:sz w:val="24"/>
                <w:szCs w:val="24"/>
              </w:rPr>
            </w:pPr>
          </w:p>
          <w:p w:rsidR="00F5407D" w:rsidRPr="00A17C4B" w:rsidRDefault="00F5407D" w:rsidP="00F5407D">
            <w:pPr>
              <w:jc w:val="center"/>
              <w:rPr>
                <w:rFonts w:asciiTheme="majorBidi" w:hAnsiTheme="majorBidi" w:cstheme="majorBidi"/>
                <w:b/>
                <w:sz w:val="24"/>
                <w:szCs w:val="24"/>
              </w:rPr>
            </w:pPr>
            <w:r w:rsidRPr="00A17C4B">
              <w:rPr>
                <w:rFonts w:asciiTheme="majorBidi" w:hAnsiTheme="majorBidi" w:cstheme="majorBidi"/>
                <w:b/>
                <w:sz w:val="24"/>
                <w:szCs w:val="24"/>
              </w:rPr>
              <w:t>Specification</w:t>
            </w:r>
          </w:p>
          <w:p w:rsidR="00F5407D" w:rsidRPr="00A17C4B" w:rsidRDefault="00F5407D" w:rsidP="00F5407D">
            <w:pPr>
              <w:jc w:val="center"/>
              <w:rPr>
                <w:rFonts w:asciiTheme="majorBidi" w:hAnsiTheme="majorBidi" w:cstheme="majorBidi"/>
                <w:b/>
                <w:sz w:val="24"/>
                <w:szCs w:val="24"/>
              </w:rPr>
            </w:pPr>
          </w:p>
        </w:tc>
        <w:tc>
          <w:tcPr>
            <w:tcW w:w="323" w:type="pct"/>
            <w:vAlign w:val="center"/>
          </w:tcPr>
          <w:p w:rsidR="00F5407D" w:rsidRPr="00A17C4B" w:rsidRDefault="00F5407D" w:rsidP="00F5407D">
            <w:pPr>
              <w:jc w:val="center"/>
              <w:rPr>
                <w:rFonts w:asciiTheme="majorBidi" w:hAnsiTheme="majorBidi" w:cstheme="majorBidi"/>
                <w:b/>
                <w:sz w:val="24"/>
                <w:szCs w:val="24"/>
              </w:rPr>
            </w:pPr>
          </w:p>
          <w:p w:rsidR="00F5407D" w:rsidRPr="00A17C4B" w:rsidRDefault="00F5407D" w:rsidP="00F5407D">
            <w:pPr>
              <w:jc w:val="center"/>
              <w:rPr>
                <w:rFonts w:asciiTheme="majorBidi" w:hAnsiTheme="majorBidi" w:cstheme="majorBidi"/>
                <w:b/>
                <w:sz w:val="24"/>
                <w:szCs w:val="24"/>
              </w:rPr>
            </w:pPr>
            <w:r w:rsidRPr="00A17C4B">
              <w:rPr>
                <w:rFonts w:asciiTheme="majorBidi" w:hAnsiTheme="majorBidi" w:cstheme="majorBidi"/>
                <w:b/>
                <w:sz w:val="24"/>
                <w:szCs w:val="24"/>
              </w:rPr>
              <w:t>Rate</w:t>
            </w:r>
          </w:p>
        </w:tc>
        <w:tc>
          <w:tcPr>
            <w:tcW w:w="484" w:type="pct"/>
            <w:vAlign w:val="center"/>
          </w:tcPr>
          <w:p w:rsidR="00F5407D" w:rsidRPr="00A17C4B" w:rsidRDefault="00F5407D" w:rsidP="00F5407D">
            <w:pPr>
              <w:jc w:val="center"/>
              <w:rPr>
                <w:rFonts w:asciiTheme="majorBidi" w:hAnsiTheme="majorBidi" w:cstheme="majorBidi"/>
                <w:b/>
                <w:sz w:val="24"/>
                <w:szCs w:val="24"/>
              </w:rPr>
            </w:pPr>
          </w:p>
          <w:p w:rsidR="00F5407D" w:rsidRPr="00A17C4B" w:rsidRDefault="00F5407D" w:rsidP="00F5407D">
            <w:pPr>
              <w:jc w:val="center"/>
              <w:rPr>
                <w:rFonts w:asciiTheme="majorBidi" w:hAnsiTheme="majorBidi" w:cstheme="majorBidi"/>
                <w:b/>
                <w:sz w:val="24"/>
                <w:szCs w:val="24"/>
              </w:rPr>
            </w:pPr>
            <w:r w:rsidRPr="00A17C4B">
              <w:rPr>
                <w:rFonts w:asciiTheme="majorBidi" w:hAnsiTheme="majorBidi" w:cstheme="majorBidi"/>
                <w:b/>
                <w:sz w:val="24"/>
                <w:szCs w:val="24"/>
              </w:rPr>
              <w:t>Amount</w:t>
            </w: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01</w:t>
            </w:r>
          </w:p>
        </w:tc>
        <w:tc>
          <w:tcPr>
            <w:tcW w:w="643" w:type="pct"/>
          </w:tcPr>
          <w:p w:rsidR="00F5407D" w:rsidRPr="00A17C4B" w:rsidRDefault="00F5407D" w:rsidP="0027720F">
            <w:pPr>
              <w:jc w:val="center"/>
              <w:rPr>
                <w:rFonts w:ascii="Times New Roman" w:hAnsi="Times New Roman" w:cs="Times New Roman"/>
                <w:b/>
                <w:sz w:val="24"/>
                <w:szCs w:val="24"/>
              </w:rPr>
            </w:pPr>
            <w:r w:rsidRPr="00A17C4B">
              <w:rPr>
                <w:rFonts w:ascii="Times New Roman" w:hAnsi="Times New Roman" w:cs="Times New Roman"/>
                <w:b/>
                <w:sz w:val="24"/>
                <w:szCs w:val="24"/>
                <w:shd w:val="clear" w:color="auto" w:fill="FFFFFF"/>
              </w:rPr>
              <w:t>Flue Gas Analyzer</w:t>
            </w:r>
          </w:p>
        </w:tc>
        <w:tc>
          <w:tcPr>
            <w:tcW w:w="363" w:type="pct"/>
          </w:tcPr>
          <w:p w:rsidR="00F5407D" w:rsidRPr="00A17C4B" w:rsidRDefault="00882D37" w:rsidP="0027720F">
            <w:pPr>
              <w:jc w:val="center"/>
              <w:rPr>
                <w:rFonts w:ascii="Times New Roman" w:hAnsi="Times New Roman" w:cs="Times New Roman"/>
                <w:sz w:val="24"/>
                <w:szCs w:val="24"/>
              </w:rPr>
            </w:pPr>
            <w:r w:rsidRPr="00A17C4B">
              <w:rPr>
                <w:rFonts w:ascii="Times New Roman" w:hAnsi="Times New Roman" w:cs="Times New Roman"/>
                <w:sz w:val="24"/>
                <w:szCs w:val="24"/>
              </w:rPr>
              <w:t>0</w:t>
            </w:r>
            <w:r w:rsidR="00F5407D" w:rsidRPr="00A17C4B">
              <w:rPr>
                <w:rFonts w:ascii="Times New Roman" w:hAnsi="Times New Roman" w:cs="Times New Roman"/>
                <w:sz w:val="24"/>
                <w:szCs w:val="24"/>
              </w:rPr>
              <w:t>1</w:t>
            </w:r>
          </w:p>
        </w:tc>
        <w:tc>
          <w:tcPr>
            <w:tcW w:w="2663" w:type="pct"/>
          </w:tcPr>
          <w:p w:rsidR="00F5407D" w:rsidRPr="00A17C4B" w:rsidRDefault="00F5407D" w:rsidP="00B23682">
            <w:pPr>
              <w:rPr>
                <w:rFonts w:asciiTheme="majorBidi" w:hAnsiTheme="majorBidi" w:cstheme="majorBidi"/>
                <w:sz w:val="24"/>
                <w:szCs w:val="24"/>
              </w:rPr>
            </w:pPr>
            <w:r w:rsidRPr="00A17C4B">
              <w:rPr>
                <w:rFonts w:asciiTheme="majorBidi" w:hAnsiTheme="majorBidi" w:cstheme="majorBidi"/>
                <w:sz w:val="24"/>
                <w:szCs w:val="24"/>
              </w:rPr>
              <w:t>Operating Temp. -10 °C to 55 °C</w:t>
            </w:r>
          </w:p>
          <w:p w:rsidR="00F5407D" w:rsidRPr="00A17C4B" w:rsidRDefault="00F5407D" w:rsidP="00B23682">
            <w:pPr>
              <w:ind w:left="360" w:hanging="357"/>
              <w:rPr>
                <w:rFonts w:asciiTheme="majorBidi" w:hAnsiTheme="majorBidi" w:cstheme="majorBidi"/>
                <w:sz w:val="24"/>
                <w:szCs w:val="24"/>
              </w:rPr>
            </w:pPr>
            <w:r w:rsidRPr="00A17C4B">
              <w:rPr>
                <w:rFonts w:asciiTheme="majorBidi" w:hAnsiTheme="majorBidi" w:cstheme="majorBidi"/>
                <w:sz w:val="24"/>
                <w:szCs w:val="24"/>
              </w:rPr>
              <w:t>Storage temperature: -20 °C to 50 °C</w:t>
            </w:r>
          </w:p>
          <w:p w:rsidR="00F5407D" w:rsidRPr="00A17C4B" w:rsidRDefault="00F5407D" w:rsidP="00B23682">
            <w:pPr>
              <w:ind w:left="360" w:hanging="357"/>
              <w:rPr>
                <w:rFonts w:asciiTheme="majorBidi" w:hAnsiTheme="majorBidi" w:cstheme="majorBidi"/>
                <w:sz w:val="24"/>
                <w:szCs w:val="24"/>
              </w:rPr>
            </w:pPr>
            <w:r w:rsidRPr="00A17C4B">
              <w:rPr>
                <w:rFonts w:asciiTheme="majorBidi" w:hAnsiTheme="majorBidi" w:cstheme="majorBidi"/>
                <w:sz w:val="24"/>
                <w:szCs w:val="24"/>
              </w:rPr>
              <w:t xml:space="preserve">Temp. Measuring range: -40 to +1200 °C </w:t>
            </w:r>
          </w:p>
          <w:p w:rsidR="00F5407D" w:rsidRPr="00A17C4B" w:rsidRDefault="00F5407D" w:rsidP="00B23682">
            <w:pPr>
              <w:ind w:left="360" w:hanging="357"/>
              <w:rPr>
                <w:rFonts w:asciiTheme="majorBidi" w:hAnsiTheme="majorBidi" w:cstheme="majorBidi"/>
                <w:sz w:val="24"/>
                <w:szCs w:val="24"/>
              </w:rPr>
            </w:pPr>
            <w:r w:rsidRPr="00A17C4B">
              <w:rPr>
                <w:rFonts w:asciiTheme="majorBidi" w:hAnsiTheme="majorBidi" w:cstheme="majorBidi"/>
                <w:sz w:val="24"/>
                <w:szCs w:val="24"/>
              </w:rPr>
              <w:t>Pressure Measurement range: 0 to +300 hPa</w:t>
            </w:r>
          </w:p>
          <w:p w:rsidR="00F5407D" w:rsidRPr="00A17C4B" w:rsidRDefault="00F5407D" w:rsidP="00B23682">
            <w:pPr>
              <w:ind w:left="360" w:hanging="357"/>
              <w:rPr>
                <w:rFonts w:asciiTheme="majorBidi" w:hAnsiTheme="majorBidi" w:cstheme="majorBidi"/>
                <w:sz w:val="24"/>
                <w:szCs w:val="24"/>
              </w:rPr>
            </w:pPr>
            <w:r w:rsidRPr="00A17C4B">
              <w:rPr>
                <w:rFonts w:asciiTheme="majorBidi" w:hAnsiTheme="majorBidi" w:cstheme="majorBidi"/>
                <w:sz w:val="24"/>
                <w:szCs w:val="24"/>
              </w:rPr>
              <w:t>O2 Measurement Range: 0 to 25% Vol.</w:t>
            </w:r>
          </w:p>
          <w:p w:rsidR="00F5407D" w:rsidRPr="00A17C4B" w:rsidRDefault="00F5407D" w:rsidP="00B23682">
            <w:pPr>
              <w:ind w:left="360" w:hanging="357"/>
              <w:rPr>
                <w:rFonts w:asciiTheme="majorBidi" w:hAnsiTheme="majorBidi" w:cstheme="majorBidi"/>
                <w:sz w:val="24"/>
                <w:szCs w:val="24"/>
              </w:rPr>
            </w:pPr>
            <w:r w:rsidRPr="00A17C4B">
              <w:rPr>
                <w:rFonts w:asciiTheme="majorBidi" w:hAnsiTheme="majorBidi" w:cstheme="majorBidi"/>
                <w:sz w:val="24"/>
                <w:szCs w:val="24"/>
              </w:rPr>
              <w:t>CO Measurement (without H2 Compensation): at least upto 10,000 ppm</w:t>
            </w:r>
          </w:p>
          <w:p w:rsidR="00F5407D" w:rsidRPr="00A17C4B" w:rsidRDefault="00F5407D" w:rsidP="00B23682">
            <w:pPr>
              <w:ind w:left="360" w:hanging="357"/>
              <w:rPr>
                <w:rFonts w:asciiTheme="majorBidi" w:hAnsiTheme="majorBidi" w:cstheme="majorBidi"/>
                <w:sz w:val="24"/>
                <w:szCs w:val="24"/>
              </w:rPr>
            </w:pPr>
            <w:r w:rsidRPr="00A17C4B">
              <w:rPr>
                <w:rFonts w:asciiTheme="majorBidi" w:hAnsiTheme="majorBidi" w:cstheme="majorBidi"/>
                <w:sz w:val="24"/>
                <w:szCs w:val="24"/>
              </w:rPr>
              <w:t>Ambient CO Measurement: at least upto 500 ppm</w:t>
            </w:r>
          </w:p>
          <w:p w:rsidR="00F5407D" w:rsidRPr="00A17C4B" w:rsidRDefault="00F5407D" w:rsidP="00B23682">
            <w:pPr>
              <w:ind w:left="360" w:hanging="357"/>
              <w:rPr>
                <w:rFonts w:asciiTheme="majorBidi" w:hAnsiTheme="majorBidi" w:cstheme="majorBidi"/>
                <w:sz w:val="24"/>
                <w:szCs w:val="24"/>
              </w:rPr>
            </w:pPr>
            <w:r w:rsidRPr="00A17C4B">
              <w:rPr>
                <w:rFonts w:asciiTheme="majorBidi" w:hAnsiTheme="majorBidi" w:cstheme="majorBidi"/>
                <w:sz w:val="24"/>
                <w:szCs w:val="24"/>
              </w:rPr>
              <w:t xml:space="preserve">NO Measurement: From 0 to 4000 ppm </w:t>
            </w:r>
          </w:p>
          <w:p w:rsidR="00F5407D" w:rsidRPr="00A17C4B" w:rsidRDefault="00F5407D" w:rsidP="00B23682">
            <w:pPr>
              <w:ind w:left="360" w:hanging="357"/>
              <w:rPr>
                <w:rFonts w:asciiTheme="majorBidi" w:hAnsiTheme="majorBidi" w:cstheme="majorBidi"/>
                <w:sz w:val="24"/>
                <w:szCs w:val="24"/>
              </w:rPr>
            </w:pPr>
            <w:r w:rsidRPr="00A17C4B">
              <w:rPr>
                <w:rFonts w:asciiTheme="majorBidi" w:hAnsiTheme="majorBidi" w:cstheme="majorBidi"/>
                <w:sz w:val="24"/>
                <w:szCs w:val="24"/>
              </w:rPr>
              <w:t xml:space="preserve">NO2 Measurement: From 0 to 500 ppm </w:t>
            </w:r>
          </w:p>
          <w:p w:rsidR="00F5407D" w:rsidRPr="00A17C4B" w:rsidRDefault="00F5407D" w:rsidP="00B23682">
            <w:pPr>
              <w:ind w:left="360" w:hanging="357"/>
              <w:rPr>
                <w:rFonts w:asciiTheme="majorBidi" w:hAnsiTheme="majorBidi" w:cstheme="majorBidi"/>
                <w:sz w:val="24"/>
                <w:szCs w:val="24"/>
              </w:rPr>
            </w:pPr>
            <w:r w:rsidRPr="00A17C4B">
              <w:rPr>
                <w:rFonts w:asciiTheme="majorBidi" w:hAnsiTheme="majorBidi" w:cstheme="majorBidi"/>
                <w:sz w:val="24"/>
                <w:szCs w:val="24"/>
              </w:rPr>
              <w:t xml:space="preserve">SO2 Measurement: From 0 to 5000 ppm </w:t>
            </w:r>
          </w:p>
          <w:p w:rsidR="00F5407D" w:rsidRPr="00A17C4B" w:rsidRDefault="00F5407D" w:rsidP="00B23682">
            <w:pPr>
              <w:ind w:left="360" w:hanging="357"/>
              <w:rPr>
                <w:rFonts w:asciiTheme="majorBidi" w:hAnsiTheme="majorBidi" w:cstheme="majorBidi"/>
                <w:sz w:val="24"/>
                <w:szCs w:val="24"/>
              </w:rPr>
            </w:pPr>
            <w:r w:rsidRPr="00A17C4B">
              <w:rPr>
                <w:rFonts w:asciiTheme="majorBidi" w:hAnsiTheme="majorBidi" w:cstheme="majorBidi"/>
                <w:sz w:val="24"/>
                <w:szCs w:val="24"/>
              </w:rPr>
              <w:t>Ambient CO2 Measurement: at least upto 10,000 ppm</w:t>
            </w:r>
          </w:p>
          <w:p w:rsidR="00F5407D" w:rsidRPr="00A17C4B" w:rsidRDefault="00F5407D" w:rsidP="00B23682">
            <w:pPr>
              <w:pStyle w:val="ListParagraph"/>
              <w:ind w:hanging="357"/>
              <w:rPr>
                <w:rFonts w:asciiTheme="majorBidi" w:hAnsiTheme="majorBidi" w:cstheme="majorBidi"/>
                <w:sz w:val="24"/>
                <w:szCs w:val="24"/>
              </w:rPr>
            </w:pPr>
          </w:p>
          <w:p w:rsidR="00F5407D" w:rsidRPr="00A17C4B" w:rsidRDefault="00F5407D" w:rsidP="00B23682">
            <w:pPr>
              <w:ind w:left="360" w:hanging="357"/>
              <w:rPr>
                <w:rFonts w:asciiTheme="majorBidi" w:hAnsiTheme="majorBidi" w:cstheme="majorBidi"/>
                <w:sz w:val="24"/>
                <w:szCs w:val="24"/>
              </w:rPr>
            </w:pPr>
            <w:r w:rsidRPr="00A17C4B">
              <w:rPr>
                <w:rFonts w:asciiTheme="majorBidi" w:hAnsiTheme="majorBidi" w:cstheme="majorBidi"/>
                <w:b/>
                <w:sz w:val="24"/>
                <w:szCs w:val="24"/>
              </w:rPr>
              <w:t>Control Unit</w:t>
            </w:r>
            <w:r w:rsidRPr="00A17C4B">
              <w:rPr>
                <w:rFonts w:asciiTheme="majorBidi" w:hAnsiTheme="majorBidi" w:cstheme="majorBidi"/>
                <w:sz w:val="24"/>
                <w:szCs w:val="24"/>
              </w:rPr>
              <w:t xml:space="preserve"> - Providing remote control operation up to 300 ft away</w:t>
            </w:r>
          </w:p>
          <w:p w:rsidR="00F5407D" w:rsidRPr="00A17C4B" w:rsidRDefault="00F5407D" w:rsidP="00B23682">
            <w:pPr>
              <w:ind w:left="360" w:hanging="357"/>
              <w:rPr>
                <w:rFonts w:asciiTheme="majorBidi" w:hAnsiTheme="majorBidi" w:cstheme="majorBidi"/>
                <w:sz w:val="24"/>
                <w:szCs w:val="24"/>
              </w:rPr>
            </w:pPr>
            <w:r w:rsidRPr="00A17C4B">
              <w:rPr>
                <w:rFonts w:asciiTheme="majorBidi" w:hAnsiTheme="majorBidi" w:cstheme="majorBidi"/>
                <w:sz w:val="24"/>
                <w:szCs w:val="24"/>
              </w:rPr>
              <w:t>Color graphic display to see in dark or bright conditions</w:t>
            </w:r>
          </w:p>
          <w:p w:rsidR="00F5407D" w:rsidRPr="00A17C4B" w:rsidRDefault="00F5407D" w:rsidP="00B23682">
            <w:pPr>
              <w:ind w:left="360" w:hanging="357"/>
              <w:rPr>
                <w:rFonts w:asciiTheme="majorBidi" w:hAnsiTheme="majorBidi" w:cstheme="majorBidi"/>
                <w:sz w:val="24"/>
                <w:szCs w:val="24"/>
              </w:rPr>
            </w:pPr>
            <w:r w:rsidRPr="00A17C4B">
              <w:rPr>
                <w:rFonts w:asciiTheme="majorBidi" w:hAnsiTheme="majorBidi" w:cstheme="majorBidi"/>
                <w:sz w:val="24"/>
                <w:szCs w:val="24"/>
              </w:rPr>
              <w:t>Go wireless with long-range 300 ft. Bluetooth (or wired to over 3,000 ft.) to eliminate long sample lines</w:t>
            </w:r>
          </w:p>
          <w:p w:rsidR="00F5407D" w:rsidRPr="00A17C4B" w:rsidRDefault="00F5407D" w:rsidP="00B23682">
            <w:pPr>
              <w:pStyle w:val="ListParagraph"/>
              <w:ind w:hanging="357"/>
              <w:rPr>
                <w:rFonts w:asciiTheme="majorBidi" w:hAnsiTheme="majorBidi" w:cstheme="majorBidi"/>
                <w:sz w:val="24"/>
                <w:szCs w:val="24"/>
              </w:rPr>
            </w:pPr>
          </w:p>
          <w:p w:rsidR="00F5407D" w:rsidRPr="00A17C4B" w:rsidRDefault="00F5407D" w:rsidP="00B23682">
            <w:pPr>
              <w:ind w:left="360" w:hanging="357"/>
              <w:rPr>
                <w:rFonts w:asciiTheme="majorBidi" w:hAnsiTheme="majorBidi" w:cstheme="majorBidi"/>
                <w:sz w:val="24"/>
                <w:szCs w:val="24"/>
              </w:rPr>
            </w:pPr>
            <w:r w:rsidRPr="00A17C4B">
              <w:rPr>
                <w:rFonts w:asciiTheme="majorBidi" w:hAnsiTheme="majorBidi" w:cstheme="majorBidi"/>
                <w:b/>
                <w:sz w:val="24"/>
                <w:szCs w:val="24"/>
              </w:rPr>
              <w:t xml:space="preserve">Analyzer box </w:t>
            </w:r>
            <w:r w:rsidRPr="00A17C4B">
              <w:rPr>
                <w:rFonts w:asciiTheme="majorBidi" w:hAnsiTheme="majorBidi" w:cstheme="majorBidi"/>
                <w:sz w:val="24"/>
                <w:szCs w:val="24"/>
              </w:rPr>
              <w:t>- for high accuracy measurements</w:t>
            </w:r>
          </w:p>
          <w:p w:rsidR="00F5407D" w:rsidRPr="00A17C4B" w:rsidRDefault="00F5407D" w:rsidP="00B23682">
            <w:pPr>
              <w:ind w:left="360" w:hanging="357"/>
              <w:rPr>
                <w:rFonts w:asciiTheme="majorBidi" w:hAnsiTheme="majorBidi" w:cstheme="majorBidi"/>
                <w:sz w:val="24"/>
                <w:szCs w:val="24"/>
              </w:rPr>
            </w:pPr>
            <w:r w:rsidRPr="00A17C4B">
              <w:rPr>
                <w:rFonts w:asciiTheme="majorBidi" w:hAnsiTheme="majorBidi" w:cstheme="majorBidi"/>
                <w:sz w:val="24"/>
                <w:szCs w:val="24"/>
              </w:rPr>
              <w:t>Containing up to six sensors, pumps, gas path, sample conditioning</w:t>
            </w:r>
          </w:p>
          <w:p w:rsidR="00F5407D" w:rsidRPr="00A17C4B" w:rsidRDefault="00F5407D" w:rsidP="00B23682">
            <w:pPr>
              <w:ind w:left="360" w:hanging="357"/>
              <w:rPr>
                <w:rFonts w:asciiTheme="majorBidi" w:hAnsiTheme="majorBidi" w:cstheme="majorBidi"/>
                <w:sz w:val="24"/>
                <w:szCs w:val="24"/>
              </w:rPr>
            </w:pPr>
            <w:r w:rsidRPr="00A17C4B">
              <w:rPr>
                <w:rFonts w:asciiTheme="majorBidi" w:hAnsiTheme="majorBidi" w:cstheme="majorBidi"/>
                <w:sz w:val="24"/>
                <w:szCs w:val="24"/>
              </w:rPr>
              <w:t xml:space="preserve">Conditions the gas sample automatically, thermoelectric (peltier) chiller </w:t>
            </w:r>
          </w:p>
          <w:p w:rsidR="00F5407D" w:rsidRPr="00A17C4B" w:rsidRDefault="00F5407D" w:rsidP="00B23682">
            <w:pPr>
              <w:ind w:left="360" w:hanging="357"/>
              <w:rPr>
                <w:rFonts w:asciiTheme="majorBidi" w:hAnsiTheme="majorBidi" w:cstheme="majorBidi"/>
                <w:sz w:val="24"/>
                <w:szCs w:val="24"/>
              </w:rPr>
            </w:pPr>
            <w:r w:rsidRPr="00A17C4B">
              <w:rPr>
                <w:rFonts w:asciiTheme="majorBidi" w:hAnsiTheme="majorBidi" w:cstheme="majorBidi"/>
                <w:sz w:val="24"/>
                <w:szCs w:val="24"/>
              </w:rPr>
              <w:t>Automatic flow-controlled high strength pump</w:t>
            </w:r>
          </w:p>
          <w:p w:rsidR="00F5407D" w:rsidRPr="00A17C4B" w:rsidRDefault="00F5407D" w:rsidP="00B23682">
            <w:pPr>
              <w:ind w:left="360" w:hanging="357"/>
              <w:rPr>
                <w:rFonts w:asciiTheme="majorBidi" w:hAnsiTheme="majorBidi" w:cstheme="majorBidi"/>
                <w:sz w:val="24"/>
                <w:szCs w:val="24"/>
              </w:rPr>
            </w:pPr>
            <w:r w:rsidRPr="00A17C4B">
              <w:rPr>
                <w:rFonts w:asciiTheme="majorBidi" w:hAnsiTheme="majorBidi" w:cstheme="majorBidi"/>
                <w:sz w:val="24"/>
                <w:szCs w:val="24"/>
              </w:rPr>
              <w:t>User defined programs with onboard memory to 250,000 values</w:t>
            </w:r>
          </w:p>
          <w:p w:rsidR="00F5407D" w:rsidRPr="00A17C4B" w:rsidRDefault="00F5407D" w:rsidP="00B23682">
            <w:pPr>
              <w:ind w:left="360" w:hanging="357"/>
              <w:rPr>
                <w:rFonts w:asciiTheme="majorBidi" w:hAnsiTheme="majorBidi" w:cstheme="majorBidi"/>
                <w:sz w:val="24"/>
                <w:szCs w:val="24"/>
              </w:rPr>
            </w:pPr>
            <w:r w:rsidRPr="00A17C4B">
              <w:rPr>
                <w:rFonts w:asciiTheme="majorBidi" w:hAnsiTheme="majorBidi" w:cstheme="majorBidi"/>
                <w:sz w:val="24"/>
                <w:szCs w:val="24"/>
              </w:rPr>
              <w:t>User configured testing programs</w:t>
            </w:r>
          </w:p>
          <w:p w:rsidR="00F5407D" w:rsidRPr="00A17C4B" w:rsidRDefault="00F5407D" w:rsidP="00B23682">
            <w:pPr>
              <w:ind w:left="360" w:hanging="357"/>
              <w:rPr>
                <w:rFonts w:asciiTheme="majorBidi" w:hAnsiTheme="majorBidi" w:cstheme="majorBidi"/>
                <w:sz w:val="24"/>
                <w:szCs w:val="24"/>
              </w:rPr>
            </w:pPr>
            <w:r w:rsidRPr="00A17C4B">
              <w:rPr>
                <w:rFonts w:asciiTheme="majorBidi" w:hAnsiTheme="majorBidi" w:cstheme="majorBidi"/>
                <w:sz w:val="24"/>
                <w:szCs w:val="24"/>
              </w:rPr>
              <w:t>Printer should to  available</w:t>
            </w:r>
          </w:p>
          <w:p w:rsidR="00F5407D" w:rsidRPr="00A17C4B" w:rsidRDefault="00F5407D" w:rsidP="00B23682">
            <w:pPr>
              <w:ind w:left="360" w:hanging="357"/>
              <w:rPr>
                <w:rFonts w:asciiTheme="majorBidi" w:hAnsiTheme="majorBidi" w:cstheme="majorBidi"/>
                <w:sz w:val="24"/>
                <w:szCs w:val="24"/>
              </w:rPr>
            </w:pPr>
            <w:r w:rsidRPr="00A17C4B">
              <w:rPr>
                <w:rFonts w:asciiTheme="majorBidi" w:hAnsiTheme="majorBidi" w:cstheme="majorBidi"/>
                <w:sz w:val="24"/>
                <w:szCs w:val="24"/>
              </w:rPr>
              <w:t>Standard gas sampling probes &amp; storage.</w:t>
            </w:r>
          </w:p>
          <w:p w:rsidR="00F5407D" w:rsidRPr="00A17C4B" w:rsidRDefault="00F5407D" w:rsidP="00B23682">
            <w:pPr>
              <w:ind w:left="360" w:hanging="357"/>
              <w:rPr>
                <w:rFonts w:asciiTheme="majorBidi" w:hAnsiTheme="majorBidi" w:cstheme="majorBidi"/>
                <w:sz w:val="24"/>
                <w:szCs w:val="24"/>
              </w:rPr>
            </w:pPr>
            <w:r w:rsidRPr="00A17C4B">
              <w:rPr>
                <w:rFonts w:asciiTheme="majorBidi" w:hAnsiTheme="majorBidi" w:cstheme="majorBidi"/>
                <w:sz w:val="24"/>
                <w:szCs w:val="24"/>
              </w:rPr>
              <w:t>Batteries 4AA Type.</w:t>
            </w:r>
          </w:p>
          <w:p w:rsidR="00F5407D" w:rsidRPr="00A17C4B" w:rsidRDefault="00F5407D" w:rsidP="00D2569D">
            <w:pPr>
              <w:rPr>
                <w:rFonts w:asciiTheme="majorBidi" w:hAnsiTheme="majorBidi" w:cstheme="majorBidi"/>
                <w:sz w:val="24"/>
                <w:szCs w:val="24"/>
              </w:rPr>
            </w:pPr>
            <w:r w:rsidRPr="00A17C4B">
              <w:rPr>
                <w:rFonts w:asciiTheme="majorBidi" w:hAnsiTheme="majorBidi" w:cstheme="majorBidi"/>
                <w:b/>
                <w:sz w:val="24"/>
                <w:szCs w:val="24"/>
              </w:rPr>
              <w:t>Warranty</w:t>
            </w:r>
            <w:r w:rsidRPr="00A17C4B">
              <w:rPr>
                <w:rFonts w:asciiTheme="majorBidi" w:hAnsiTheme="majorBidi" w:cstheme="majorBidi"/>
                <w:sz w:val="24"/>
                <w:szCs w:val="24"/>
              </w:rPr>
              <w:t>:  Minimum 02  years repair and maintenance with parts warranty</w:t>
            </w:r>
          </w:p>
          <w:p w:rsidR="00FA1487" w:rsidRPr="00A17C4B" w:rsidRDefault="00FA1487" w:rsidP="00D2569D">
            <w:pPr>
              <w:rPr>
                <w:rFonts w:asciiTheme="majorBidi" w:hAnsiTheme="majorBidi" w:cstheme="majorBidi"/>
                <w:sz w:val="24"/>
                <w:szCs w:val="24"/>
                <w:shd w:val="clear" w:color="auto" w:fill="FFFFFF"/>
              </w:rPr>
            </w:pPr>
          </w:p>
          <w:p w:rsidR="009D755C" w:rsidRPr="00A17C4B" w:rsidRDefault="009D755C" w:rsidP="00D2569D">
            <w:pPr>
              <w:rPr>
                <w:rFonts w:asciiTheme="majorBidi" w:hAnsiTheme="majorBidi" w:cstheme="majorBidi"/>
                <w:sz w:val="24"/>
                <w:szCs w:val="24"/>
                <w:shd w:val="clear" w:color="auto" w:fill="FFFFFF"/>
              </w:rPr>
            </w:pPr>
          </w:p>
          <w:p w:rsidR="009D755C" w:rsidRPr="00A17C4B" w:rsidRDefault="009D755C" w:rsidP="00D2569D">
            <w:pPr>
              <w:rPr>
                <w:rFonts w:asciiTheme="majorBidi" w:hAnsiTheme="majorBidi" w:cstheme="majorBidi"/>
                <w:sz w:val="24"/>
                <w:szCs w:val="24"/>
                <w:shd w:val="clear" w:color="auto" w:fill="FFFFFF"/>
              </w:rPr>
            </w:pPr>
          </w:p>
          <w:p w:rsidR="009D755C" w:rsidRPr="00A17C4B" w:rsidRDefault="009D755C" w:rsidP="00D2569D">
            <w:pPr>
              <w:rPr>
                <w:rFonts w:asciiTheme="majorBidi" w:hAnsiTheme="majorBidi" w:cstheme="majorBidi"/>
                <w:sz w:val="24"/>
                <w:szCs w:val="24"/>
                <w:shd w:val="clear" w:color="auto" w:fill="FFFFFF"/>
              </w:rPr>
            </w:pPr>
          </w:p>
          <w:p w:rsidR="009D755C" w:rsidRPr="00A17C4B" w:rsidRDefault="009D755C" w:rsidP="00D2569D">
            <w:pPr>
              <w:rPr>
                <w:rFonts w:asciiTheme="majorBidi" w:hAnsiTheme="majorBidi" w:cstheme="majorBidi"/>
                <w:sz w:val="24"/>
                <w:szCs w:val="24"/>
                <w:shd w:val="clear" w:color="auto" w:fill="FFFFFF"/>
              </w:rPr>
            </w:pPr>
          </w:p>
          <w:p w:rsidR="00FB54E5" w:rsidRPr="00A17C4B" w:rsidRDefault="00FB54E5" w:rsidP="00D2569D">
            <w:pPr>
              <w:rPr>
                <w:rFonts w:asciiTheme="majorBidi" w:hAnsiTheme="majorBidi" w:cstheme="majorBidi"/>
                <w:sz w:val="24"/>
                <w:szCs w:val="24"/>
                <w:shd w:val="clear" w:color="auto" w:fill="FFFFFF"/>
              </w:rPr>
            </w:pPr>
          </w:p>
          <w:p w:rsidR="00FB54E5" w:rsidRPr="00A17C4B" w:rsidRDefault="00FB54E5" w:rsidP="00D2569D">
            <w:pPr>
              <w:rPr>
                <w:rFonts w:asciiTheme="majorBidi" w:hAnsiTheme="majorBidi" w:cstheme="majorBidi"/>
                <w:sz w:val="24"/>
                <w:szCs w:val="24"/>
                <w:shd w:val="clear" w:color="auto" w:fill="FFFFFF"/>
              </w:rPr>
            </w:pPr>
          </w:p>
          <w:p w:rsidR="009D755C" w:rsidRPr="00A17C4B" w:rsidRDefault="009D755C" w:rsidP="00D2569D">
            <w:pPr>
              <w:rPr>
                <w:rFonts w:asciiTheme="majorBidi" w:hAnsiTheme="majorBidi" w:cstheme="majorBidi"/>
                <w:sz w:val="24"/>
                <w:szCs w:val="24"/>
                <w:shd w:val="clear" w:color="auto" w:fill="FFFFFF"/>
              </w:rPr>
            </w:pPr>
          </w:p>
          <w:p w:rsidR="009D755C" w:rsidRPr="00A17C4B" w:rsidRDefault="009D755C" w:rsidP="00D2569D">
            <w:pPr>
              <w:rPr>
                <w:rFonts w:asciiTheme="majorBidi" w:hAnsiTheme="majorBidi" w:cstheme="majorBidi"/>
                <w:sz w:val="24"/>
                <w:szCs w:val="24"/>
                <w:shd w:val="clear" w:color="auto" w:fill="FFFFFF"/>
              </w:rPr>
            </w:pPr>
          </w:p>
        </w:tc>
        <w:tc>
          <w:tcPr>
            <w:tcW w:w="323" w:type="pct"/>
          </w:tcPr>
          <w:p w:rsidR="00F5407D" w:rsidRPr="00A17C4B" w:rsidRDefault="00F5407D" w:rsidP="00B23682">
            <w:pPr>
              <w:rPr>
                <w:rFonts w:asciiTheme="majorBidi" w:hAnsiTheme="majorBidi" w:cstheme="majorBidi"/>
                <w:sz w:val="24"/>
                <w:szCs w:val="24"/>
              </w:rPr>
            </w:pPr>
          </w:p>
        </w:tc>
        <w:tc>
          <w:tcPr>
            <w:tcW w:w="484" w:type="pct"/>
          </w:tcPr>
          <w:p w:rsidR="00F5407D" w:rsidRPr="00A17C4B" w:rsidRDefault="00F5407D" w:rsidP="00B23682">
            <w:pPr>
              <w:rPr>
                <w:rFonts w:asciiTheme="majorBidi" w:hAnsiTheme="majorBidi" w:cstheme="majorBidi"/>
                <w:sz w:val="24"/>
                <w:szCs w:val="24"/>
              </w:rPr>
            </w:pPr>
          </w:p>
        </w:tc>
      </w:tr>
      <w:tr w:rsidR="00A17C4B" w:rsidRPr="00A17C4B" w:rsidTr="00882D37">
        <w:trPr>
          <w:trHeight w:val="375"/>
          <w:jc w:val="center"/>
        </w:trPr>
        <w:tc>
          <w:tcPr>
            <w:tcW w:w="524" w:type="pct"/>
            <w:vAlign w:val="center"/>
          </w:tcPr>
          <w:p w:rsidR="00FB54E5" w:rsidRPr="00A17C4B" w:rsidRDefault="00FB54E5" w:rsidP="0027720F">
            <w:pPr>
              <w:jc w:val="center"/>
              <w:rPr>
                <w:rFonts w:asciiTheme="majorBidi" w:hAnsiTheme="majorBidi" w:cstheme="majorBidi"/>
                <w:b/>
                <w:sz w:val="24"/>
                <w:szCs w:val="24"/>
              </w:rPr>
            </w:pPr>
            <w:r w:rsidRPr="00A17C4B">
              <w:rPr>
                <w:rFonts w:ascii="Times New Roman" w:hAnsi="Times New Roman" w:cs="Times New Roman"/>
                <w:b/>
                <w:sz w:val="24"/>
                <w:szCs w:val="24"/>
              </w:rPr>
              <w:lastRenderedPageBreak/>
              <w:t>Item code No.</w:t>
            </w:r>
          </w:p>
        </w:tc>
        <w:tc>
          <w:tcPr>
            <w:tcW w:w="643" w:type="pct"/>
            <w:vAlign w:val="center"/>
          </w:tcPr>
          <w:p w:rsidR="00FB54E5" w:rsidRPr="00A17C4B" w:rsidRDefault="00FB54E5" w:rsidP="0027720F">
            <w:pPr>
              <w:jc w:val="center"/>
              <w:rPr>
                <w:rFonts w:ascii="Times New Roman" w:hAnsi="Times New Roman" w:cs="Times New Roman"/>
                <w:b/>
                <w:sz w:val="24"/>
                <w:szCs w:val="24"/>
              </w:rPr>
            </w:pPr>
            <w:r w:rsidRPr="00A17C4B">
              <w:rPr>
                <w:rFonts w:ascii="Times New Roman" w:hAnsi="Times New Roman" w:cs="Times New Roman"/>
                <w:b/>
                <w:sz w:val="24"/>
                <w:szCs w:val="24"/>
              </w:rPr>
              <w:t>Name of Equipment</w:t>
            </w:r>
          </w:p>
        </w:tc>
        <w:tc>
          <w:tcPr>
            <w:tcW w:w="363" w:type="pct"/>
            <w:vAlign w:val="center"/>
          </w:tcPr>
          <w:p w:rsidR="00FB54E5" w:rsidRPr="00A17C4B" w:rsidRDefault="00FB54E5" w:rsidP="0027720F">
            <w:pPr>
              <w:jc w:val="center"/>
              <w:rPr>
                <w:rFonts w:ascii="Times New Roman" w:hAnsi="Times New Roman" w:cs="Times New Roman"/>
                <w:b/>
                <w:sz w:val="24"/>
                <w:szCs w:val="24"/>
              </w:rPr>
            </w:pPr>
            <w:r w:rsidRPr="00A17C4B">
              <w:rPr>
                <w:rFonts w:ascii="Times New Roman" w:hAnsi="Times New Roman" w:cs="Times New Roman"/>
                <w:b/>
                <w:sz w:val="24"/>
                <w:szCs w:val="24"/>
              </w:rPr>
              <w:t>QTY</w:t>
            </w:r>
          </w:p>
        </w:tc>
        <w:tc>
          <w:tcPr>
            <w:tcW w:w="2663" w:type="pct"/>
            <w:vAlign w:val="center"/>
          </w:tcPr>
          <w:p w:rsidR="00FB54E5" w:rsidRPr="00A17C4B" w:rsidRDefault="00FB54E5" w:rsidP="00FB54E5">
            <w:pPr>
              <w:jc w:val="center"/>
              <w:rPr>
                <w:rFonts w:asciiTheme="majorBidi" w:hAnsiTheme="majorBidi" w:cstheme="majorBidi"/>
                <w:b/>
                <w:sz w:val="24"/>
                <w:szCs w:val="24"/>
              </w:rPr>
            </w:pPr>
          </w:p>
          <w:p w:rsidR="00FB54E5" w:rsidRPr="00A17C4B" w:rsidRDefault="00FB54E5" w:rsidP="00FB54E5">
            <w:pPr>
              <w:jc w:val="center"/>
              <w:rPr>
                <w:rFonts w:asciiTheme="majorBidi" w:hAnsiTheme="majorBidi" w:cstheme="majorBidi"/>
                <w:b/>
                <w:sz w:val="24"/>
                <w:szCs w:val="24"/>
              </w:rPr>
            </w:pPr>
            <w:r w:rsidRPr="00A17C4B">
              <w:rPr>
                <w:rFonts w:asciiTheme="majorBidi" w:hAnsiTheme="majorBidi" w:cstheme="majorBidi"/>
                <w:b/>
                <w:sz w:val="24"/>
                <w:szCs w:val="24"/>
              </w:rPr>
              <w:t>Specification</w:t>
            </w:r>
          </w:p>
          <w:p w:rsidR="00FB54E5" w:rsidRPr="00A17C4B" w:rsidRDefault="00FB54E5" w:rsidP="00FB54E5">
            <w:pPr>
              <w:jc w:val="center"/>
              <w:rPr>
                <w:rFonts w:asciiTheme="majorBidi" w:hAnsiTheme="majorBidi" w:cstheme="majorBidi"/>
                <w:b/>
                <w:sz w:val="24"/>
                <w:szCs w:val="24"/>
              </w:rPr>
            </w:pPr>
          </w:p>
        </w:tc>
        <w:tc>
          <w:tcPr>
            <w:tcW w:w="323" w:type="pct"/>
            <w:vAlign w:val="center"/>
          </w:tcPr>
          <w:p w:rsidR="00FB54E5" w:rsidRPr="00A17C4B" w:rsidRDefault="00FB54E5" w:rsidP="00FB54E5">
            <w:pPr>
              <w:jc w:val="center"/>
              <w:rPr>
                <w:rFonts w:asciiTheme="majorBidi" w:hAnsiTheme="majorBidi" w:cstheme="majorBidi"/>
                <w:b/>
                <w:sz w:val="24"/>
                <w:szCs w:val="24"/>
              </w:rPr>
            </w:pPr>
          </w:p>
          <w:p w:rsidR="00FB54E5" w:rsidRPr="00A17C4B" w:rsidRDefault="00FB54E5" w:rsidP="00FB54E5">
            <w:pPr>
              <w:jc w:val="center"/>
              <w:rPr>
                <w:rFonts w:asciiTheme="majorBidi" w:hAnsiTheme="majorBidi" w:cstheme="majorBidi"/>
                <w:b/>
                <w:sz w:val="24"/>
                <w:szCs w:val="24"/>
              </w:rPr>
            </w:pPr>
            <w:r w:rsidRPr="00A17C4B">
              <w:rPr>
                <w:rFonts w:asciiTheme="majorBidi" w:hAnsiTheme="majorBidi" w:cstheme="majorBidi"/>
                <w:b/>
                <w:sz w:val="24"/>
                <w:szCs w:val="24"/>
              </w:rPr>
              <w:t>Rate</w:t>
            </w:r>
          </w:p>
        </w:tc>
        <w:tc>
          <w:tcPr>
            <w:tcW w:w="484" w:type="pct"/>
            <w:vAlign w:val="center"/>
          </w:tcPr>
          <w:p w:rsidR="00FB54E5" w:rsidRPr="00A17C4B" w:rsidRDefault="00FB54E5" w:rsidP="00FB54E5">
            <w:pPr>
              <w:jc w:val="center"/>
              <w:rPr>
                <w:rFonts w:asciiTheme="majorBidi" w:hAnsiTheme="majorBidi" w:cstheme="majorBidi"/>
                <w:b/>
                <w:sz w:val="24"/>
                <w:szCs w:val="24"/>
              </w:rPr>
            </w:pPr>
          </w:p>
          <w:p w:rsidR="00FB54E5" w:rsidRPr="00A17C4B" w:rsidRDefault="00FB54E5" w:rsidP="00FB54E5">
            <w:pPr>
              <w:jc w:val="center"/>
              <w:rPr>
                <w:rFonts w:asciiTheme="majorBidi" w:hAnsiTheme="majorBidi" w:cstheme="majorBidi"/>
                <w:b/>
                <w:sz w:val="24"/>
                <w:szCs w:val="24"/>
              </w:rPr>
            </w:pPr>
            <w:r w:rsidRPr="00A17C4B">
              <w:rPr>
                <w:rFonts w:asciiTheme="majorBidi" w:hAnsiTheme="majorBidi" w:cstheme="majorBidi"/>
                <w:b/>
                <w:sz w:val="24"/>
                <w:szCs w:val="24"/>
              </w:rPr>
              <w:t>Amount</w:t>
            </w: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02</w:t>
            </w:r>
          </w:p>
        </w:tc>
        <w:tc>
          <w:tcPr>
            <w:tcW w:w="643" w:type="pct"/>
          </w:tcPr>
          <w:p w:rsidR="00F5407D" w:rsidRPr="00A17C4B" w:rsidRDefault="00F5407D" w:rsidP="0027720F">
            <w:pPr>
              <w:jc w:val="center"/>
              <w:rPr>
                <w:rFonts w:ascii="Times New Roman" w:hAnsi="Times New Roman" w:cs="Times New Roman"/>
                <w:b/>
                <w:sz w:val="24"/>
                <w:szCs w:val="24"/>
              </w:rPr>
            </w:pPr>
            <w:r w:rsidRPr="00A17C4B">
              <w:rPr>
                <w:rFonts w:ascii="Times New Roman" w:hAnsi="Times New Roman" w:cs="Times New Roman"/>
                <w:b/>
                <w:sz w:val="24"/>
                <w:szCs w:val="24"/>
              </w:rPr>
              <w:t>Total Nitrogen Analyzer</w:t>
            </w:r>
          </w:p>
        </w:tc>
        <w:tc>
          <w:tcPr>
            <w:tcW w:w="363" w:type="pct"/>
          </w:tcPr>
          <w:p w:rsidR="00F5407D" w:rsidRPr="00A17C4B" w:rsidRDefault="00F5407D" w:rsidP="0027720F">
            <w:pPr>
              <w:jc w:val="center"/>
              <w:rPr>
                <w:rFonts w:ascii="Times New Roman" w:hAnsi="Times New Roman" w:cs="Times New Roman"/>
                <w:sz w:val="24"/>
                <w:szCs w:val="24"/>
              </w:rPr>
            </w:pPr>
            <w:r w:rsidRPr="00A17C4B">
              <w:rPr>
                <w:rFonts w:ascii="Times New Roman" w:hAnsi="Times New Roman" w:cs="Times New Roman"/>
                <w:sz w:val="24"/>
                <w:szCs w:val="24"/>
              </w:rPr>
              <w:t>01</w:t>
            </w:r>
          </w:p>
        </w:tc>
        <w:tc>
          <w:tcPr>
            <w:tcW w:w="2663" w:type="pct"/>
          </w:tcPr>
          <w:p w:rsidR="00F5407D" w:rsidRPr="00A17C4B" w:rsidRDefault="00F5407D" w:rsidP="00290AAF">
            <w:pPr>
              <w:rPr>
                <w:rFonts w:asciiTheme="majorBidi" w:hAnsiTheme="majorBidi" w:cstheme="majorBidi"/>
                <w:sz w:val="24"/>
                <w:szCs w:val="24"/>
              </w:rPr>
            </w:pPr>
            <w:r w:rsidRPr="00A17C4B">
              <w:rPr>
                <w:rFonts w:asciiTheme="majorBidi" w:hAnsiTheme="majorBidi" w:cstheme="majorBidi"/>
                <w:sz w:val="24"/>
                <w:szCs w:val="24"/>
              </w:rPr>
              <w:t xml:space="preserve">-It should analyze water, liquid, solid and gas samples from very low levels (20 ppb) to very high concentrations (5000 ppm). </w:t>
            </w:r>
          </w:p>
          <w:p w:rsidR="00F5407D" w:rsidRPr="00A17C4B" w:rsidRDefault="00F5407D" w:rsidP="00290AAF">
            <w:pPr>
              <w:rPr>
                <w:rFonts w:asciiTheme="majorBidi" w:hAnsiTheme="majorBidi" w:cstheme="majorBidi"/>
                <w:sz w:val="24"/>
                <w:szCs w:val="24"/>
              </w:rPr>
            </w:pPr>
            <w:r w:rsidRPr="00A17C4B">
              <w:rPr>
                <w:rFonts w:asciiTheme="majorBidi" w:hAnsiTheme="majorBidi" w:cstheme="majorBidi"/>
                <w:sz w:val="24"/>
                <w:szCs w:val="24"/>
              </w:rPr>
              <w:t xml:space="preserve">-It should be capable to new types of analyses (from nitrogen to sulfur and/or chlorine). </w:t>
            </w:r>
          </w:p>
          <w:p w:rsidR="00F5407D" w:rsidRPr="00A17C4B" w:rsidRDefault="00F5407D" w:rsidP="00290AAF">
            <w:pPr>
              <w:rPr>
                <w:rFonts w:asciiTheme="majorBidi" w:hAnsiTheme="majorBidi" w:cstheme="majorBidi"/>
                <w:sz w:val="24"/>
                <w:szCs w:val="24"/>
              </w:rPr>
            </w:pPr>
            <w:r w:rsidRPr="00A17C4B">
              <w:rPr>
                <w:rFonts w:asciiTheme="majorBidi" w:hAnsiTheme="majorBidi" w:cstheme="majorBidi"/>
                <w:sz w:val="24"/>
                <w:szCs w:val="24"/>
              </w:rPr>
              <w:t xml:space="preserve">-It should be equipped with a liquids and solids auto sampler. </w:t>
            </w:r>
          </w:p>
          <w:p w:rsidR="00F5407D" w:rsidRPr="00A17C4B" w:rsidRDefault="00F5407D" w:rsidP="00290AAF">
            <w:pPr>
              <w:rPr>
                <w:rFonts w:asciiTheme="majorBidi" w:hAnsiTheme="majorBidi" w:cstheme="majorBidi"/>
                <w:sz w:val="24"/>
                <w:szCs w:val="24"/>
              </w:rPr>
            </w:pPr>
            <w:r w:rsidRPr="00A17C4B">
              <w:rPr>
                <w:rFonts w:asciiTheme="majorBidi" w:hAnsiTheme="majorBidi" w:cstheme="majorBidi"/>
                <w:b/>
                <w:sz w:val="24"/>
                <w:szCs w:val="24"/>
              </w:rPr>
              <w:t>Warranty</w:t>
            </w:r>
            <w:r w:rsidRPr="00A17C4B">
              <w:rPr>
                <w:rFonts w:asciiTheme="majorBidi" w:hAnsiTheme="majorBidi" w:cstheme="majorBidi"/>
                <w:sz w:val="24"/>
                <w:szCs w:val="24"/>
              </w:rPr>
              <w:t>:  Minimum 03  years repair and maintenance with parts warranty</w:t>
            </w:r>
          </w:p>
          <w:p w:rsidR="00F5407D" w:rsidRPr="00A17C4B" w:rsidRDefault="00F5407D" w:rsidP="00290528">
            <w:pPr>
              <w:rPr>
                <w:rFonts w:asciiTheme="majorBidi" w:hAnsiTheme="majorBidi" w:cstheme="majorBidi"/>
                <w:snapToGrid w:val="0"/>
                <w:sz w:val="24"/>
                <w:szCs w:val="24"/>
              </w:rPr>
            </w:pPr>
            <w:r w:rsidRPr="00A17C4B">
              <w:rPr>
                <w:rFonts w:asciiTheme="majorBidi" w:hAnsiTheme="majorBidi" w:cstheme="majorBidi"/>
                <w:b/>
                <w:snapToGrid w:val="0"/>
                <w:sz w:val="24"/>
                <w:szCs w:val="24"/>
              </w:rPr>
              <w:t>UPS</w:t>
            </w:r>
            <w:r w:rsidRPr="00A17C4B">
              <w:rPr>
                <w:rFonts w:asciiTheme="majorBidi" w:hAnsiTheme="majorBidi" w:cstheme="majorBidi"/>
                <w:snapToGrid w:val="0"/>
                <w:sz w:val="24"/>
                <w:szCs w:val="24"/>
              </w:rPr>
              <w:t>- compatible with equipment at least one  1 hour backup</w:t>
            </w:r>
          </w:p>
          <w:p w:rsidR="00FA1487" w:rsidRPr="00A17C4B" w:rsidRDefault="00FA1487" w:rsidP="00290528">
            <w:pPr>
              <w:rPr>
                <w:rFonts w:asciiTheme="majorBidi" w:hAnsiTheme="majorBidi" w:cstheme="majorBidi"/>
                <w:snapToGrid w:val="0"/>
                <w:sz w:val="24"/>
                <w:szCs w:val="24"/>
              </w:rPr>
            </w:pPr>
          </w:p>
          <w:p w:rsidR="00FA1487" w:rsidRPr="00A17C4B" w:rsidRDefault="00FA1487" w:rsidP="00290528">
            <w:pPr>
              <w:rPr>
                <w:rFonts w:asciiTheme="majorBidi" w:hAnsiTheme="majorBidi" w:cstheme="majorBidi"/>
                <w:snapToGrid w:val="0"/>
                <w:sz w:val="24"/>
                <w:szCs w:val="24"/>
              </w:rPr>
            </w:pPr>
          </w:p>
          <w:p w:rsidR="00FA1487" w:rsidRPr="00A17C4B" w:rsidRDefault="00FA1487" w:rsidP="00290528">
            <w:pPr>
              <w:rPr>
                <w:rFonts w:asciiTheme="majorBidi" w:hAnsiTheme="majorBidi" w:cstheme="majorBidi"/>
                <w:snapToGrid w:val="0"/>
                <w:sz w:val="24"/>
                <w:szCs w:val="24"/>
              </w:rPr>
            </w:pPr>
          </w:p>
          <w:p w:rsidR="009D755C" w:rsidRPr="00A17C4B" w:rsidRDefault="009D755C" w:rsidP="009D755C">
            <w:pPr>
              <w:tabs>
                <w:tab w:val="left" w:pos="576"/>
              </w:tabs>
              <w:rPr>
                <w:rFonts w:asciiTheme="majorBidi" w:hAnsiTheme="majorBidi" w:cstheme="majorBidi"/>
                <w:sz w:val="24"/>
                <w:szCs w:val="24"/>
                <w:shd w:val="clear" w:color="auto" w:fill="FFFFFF"/>
              </w:rPr>
            </w:pPr>
          </w:p>
          <w:p w:rsidR="00FA1487" w:rsidRPr="00A17C4B" w:rsidRDefault="00FA1487" w:rsidP="00290AAF">
            <w:pPr>
              <w:rPr>
                <w:rFonts w:asciiTheme="majorBidi" w:hAnsiTheme="majorBidi" w:cstheme="majorBidi"/>
                <w:sz w:val="24"/>
                <w:szCs w:val="24"/>
                <w:shd w:val="clear" w:color="auto" w:fill="FFFFFF"/>
              </w:rPr>
            </w:pPr>
          </w:p>
        </w:tc>
        <w:tc>
          <w:tcPr>
            <w:tcW w:w="323" w:type="pct"/>
          </w:tcPr>
          <w:p w:rsidR="00F5407D" w:rsidRPr="00A17C4B" w:rsidRDefault="00F5407D" w:rsidP="00290AAF">
            <w:pPr>
              <w:rPr>
                <w:rFonts w:asciiTheme="majorBidi" w:hAnsiTheme="majorBidi" w:cstheme="majorBidi"/>
                <w:sz w:val="24"/>
                <w:szCs w:val="24"/>
              </w:rPr>
            </w:pPr>
          </w:p>
        </w:tc>
        <w:tc>
          <w:tcPr>
            <w:tcW w:w="484" w:type="pct"/>
          </w:tcPr>
          <w:p w:rsidR="00F5407D" w:rsidRPr="00A17C4B" w:rsidRDefault="00F5407D" w:rsidP="00290AAF">
            <w:pPr>
              <w:rPr>
                <w:rFonts w:asciiTheme="majorBidi" w:hAnsiTheme="majorBidi" w:cstheme="majorBidi"/>
                <w:sz w:val="24"/>
                <w:szCs w:val="24"/>
              </w:rPr>
            </w:pP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03</w:t>
            </w:r>
          </w:p>
        </w:tc>
        <w:tc>
          <w:tcPr>
            <w:tcW w:w="643" w:type="pct"/>
          </w:tcPr>
          <w:p w:rsidR="00F5407D" w:rsidRPr="00A17C4B" w:rsidRDefault="00F5407D" w:rsidP="0027720F">
            <w:pPr>
              <w:jc w:val="center"/>
              <w:rPr>
                <w:rFonts w:ascii="Times New Roman" w:hAnsi="Times New Roman" w:cs="Times New Roman"/>
                <w:b/>
                <w:sz w:val="24"/>
                <w:szCs w:val="24"/>
              </w:rPr>
            </w:pPr>
            <w:r w:rsidRPr="00A17C4B">
              <w:rPr>
                <w:rFonts w:ascii="Times New Roman" w:hAnsi="Times New Roman" w:cs="Times New Roman"/>
                <w:b/>
                <w:sz w:val="24"/>
                <w:szCs w:val="24"/>
              </w:rPr>
              <w:t>Chemical peristaltic pump</w:t>
            </w:r>
          </w:p>
        </w:tc>
        <w:tc>
          <w:tcPr>
            <w:tcW w:w="363" w:type="pct"/>
          </w:tcPr>
          <w:p w:rsidR="00F5407D" w:rsidRPr="00A17C4B" w:rsidRDefault="00F5407D" w:rsidP="0027720F">
            <w:pPr>
              <w:jc w:val="center"/>
              <w:rPr>
                <w:rFonts w:ascii="Times New Roman" w:hAnsi="Times New Roman" w:cs="Times New Roman"/>
                <w:sz w:val="24"/>
                <w:szCs w:val="24"/>
              </w:rPr>
            </w:pPr>
            <w:r w:rsidRPr="00A17C4B">
              <w:rPr>
                <w:rFonts w:ascii="Times New Roman" w:hAnsi="Times New Roman" w:cs="Times New Roman"/>
                <w:sz w:val="24"/>
                <w:szCs w:val="24"/>
              </w:rPr>
              <w:t>03</w:t>
            </w:r>
          </w:p>
        </w:tc>
        <w:tc>
          <w:tcPr>
            <w:tcW w:w="2663" w:type="pct"/>
          </w:tcPr>
          <w:p w:rsidR="00F5407D" w:rsidRPr="00A17C4B" w:rsidRDefault="00F5407D" w:rsidP="001E0674">
            <w:pPr>
              <w:rPr>
                <w:rFonts w:asciiTheme="majorBidi" w:hAnsiTheme="majorBidi" w:cstheme="majorBidi"/>
                <w:sz w:val="24"/>
                <w:szCs w:val="24"/>
              </w:rPr>
            </w:pPr>
            <w:r w:rsidRPr="00A17C4B">
              <w:rPr>
                <w:rFonts w:asciiTheme="majorBidi" w:hAnsiTheme="majorBidi" w:cstheme="majorBidi"/>
                <w:sz w:val="24"/>
                <w:szCs w:val="24"/>
              </w:rPr>
              <w:t>Precise peristaltic pump delivers flow rates from 0.07 to 1140 mL/min. Its speed can be adjusted manually and automatically through the external control interface. Store the running parameters automatically. Provide Tubing and spare parts. Warranty   at least for 2 years</w:t>
            </w:r>
          </w:p>
          <w:p w:rsidR="00FA1487" w:rsidRPr="00A17C4B" w:rsidRDefault="00FA1487" w:rsidP="001E0674">
            <w:pPr>
              <w:rPr>
                <w:rFonts w:asciiTheme="majorBidi" w:hAnsiTheme="majorBidi" w:cstheme="majorBidi"/>
                <w:sz w:val="24"/>
                <w:szCs w:val="24"/>
                <w:shd w:val="clear" w:color="auto" w:fill="FFFFFF"/>
              </w:rPr>
            </w:pPr>
          </w:p>
          <w:p w:rsidR="009D755C" w:rsidRPr="00A17C4B" w:rsidRDefault="009D755C" w:rsidP="001E0674">
            <w:pPr>
              <w:rPr>
                <w:rFonts w:asciiTheme="majorBidi" w:hAnsiTheme="majorBidi" w:cstheme="majorBidi"/>
                <w:sz w:val="24"/>
                <w:szCs w:val="24"/>
                <w:shd w:val="clear" w:color="auto" w:fill="FFFFFF"/>
              </w:rPr>
            </w:pPr>
          </w:p>
          <w:p w:rsidR="00FA1487" w:rsidRPr="00A17C4B" w:rsidRDefault="00FA1487" w:rsidP="001E0674">
            <w:pPr>
              <w:rPr>
                <w:rFonts w:asciiTheme="majorBidi" w:hAnsiTheme="majorBidi" w:cstheme="majorBidi"/>
                <w:sz w:val="24"/>
                <w:szCs w:val="24"/>
                <w:shd w:val="clear" w:color="auto" w:fill="FFFFFF"/>
              </w:rPr>
            </w:pPr>
          </w:p>
          <w:p w:rsidR="009D755C" w:rsidRPr="00A17C4B" w:rsidRDefault="009D755C" w:rsidP="001E0674">
            <w:pPr>
              <w:rPr>
                <w:rFonts w:asciiTheme="majorBidi" w:hAnsiTheme="majorBidi" w:cstheme="majorBidi"/>
                <w:sz w:val="24"/>
                <w:szCs w:val="24"/>
                <w:shd w:val="clear" w:color="auto" w:fill="FFFFFF"/>
              </w:rPr>
            </w:pPr>
          </w:p>
          <w:p w:rsidR="00FA1487" w:rsidRPr="00A17C4B" w:rsidRDefault="00FA1487" w:rsidP="001E0674">
            <w:pPr>
              <w:rPr>
                <w:rFonts w:asciiTheme="majorBidi" w:hAnsiTheme="majorBidi" w:cstheme="majorBidi"/>
                <w:sz w:val="24"/>
                <w:szCs w:val="24"/>
                <w:shd w:val="clear" w:color="auto" w:fill="FFFFFF"/>
              </w:rPr>
            </w:pPr>
          </w:p>
        </w:tc>
        <w:tc>
          <w:tcPr>
            <w:tcW w:w="323" w:type="pct"/>
          </w:tcPr>
          <w:p w:rsidR="00F5407D" w:rsidRPr="00A17C4B" w:rsidRDefault="00F5407D" w:rsidP="001E0674">
            <w:pPr>
              <w:rPr>
                <w:rFonts w:asciiTheme="majorBidi" w:hAnsiTheme="majorBidi" w:cstheme="majorBidi"/>
                <w:sz w:val="24"/>
                <w:szCs w:val="24"/>
              </w:rPr>
            </w:pPr>
          </w:p>
        </w:tc>
        <w:tc>
          <w:tcPr>
            <w:tcW w:w="484" w:type="pct"/>
          </w:tcPr>
          <w:p w:rsidR="00F5407D" w:rsidRPr="00A17C4B" w:rsidRDefault="00F5407D" w:rsidP="001E0674">
            <w:pPr>
              <w:rPr>
                <w:rFonts w:asciiTheme="majorBidi" w:hAnsiTheme="majorBidi" w:cstheme="majorBidi"/>
                <w:sz w:val="24"/>
                <w:szCs w:val="24"/>
              </w:rPr>
            </w:pPr>
          </w:p>
        </w:tc>
      </w:tr>
      <w:tr w:rsidR="00A17C4B" w:rsidRPr="00A17C4B" w:rsidTr="00882D37">
        <w:trPr>
          <w:trHeight w:val="88"/>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04</w:t>
            </w:r>
          </w:p>
        </w:tc>
        <w:tc>
          <w:tcPr>
            <w:tcW w:w="643" w:type="pct"/>
          </w:tcPr>
          <w:p w:rsidR="00F5407D" w:rsidRPr="00A17C4B" w:rsidRDefault="00F5407D" w:rsidP="0027720F">
            <w:pPr>
              <w:jc w:val="center"/>
              <w:rPr>
                <w:rFonts w:ascii="Times New Roman" w:hAnsi="Times New Roman" w:cs="Times New Roman"/>
                <w:b/>
                <w:sz w:val="24"/>
                <w:szCs w:val="24"/>
              </w:rPr>
            </w:pPr>
            <w:r w:rsidRPr="00A17C4B">
              <w:rPr>
                <w:rFonts w:ascii="Times New Roman" w:hAnsi="Times New Roman" w:cs="Times New Roman"/>
                <w:b/>
                <w:sz w:val="24"/>
                <w:szCs w:val="24"/>
              </w:rPr>
              <w:t>Peristaltic pump</w:t>
            </w:r>
          </w:p>
          <w:p w:rsidR="00F5407D" w:rsidRPr="00A17C4B" w:rsidRDefault="00F5407D" w:rsidP="0027720F">
            <w:pPr>
              <w:jc w:val="center"/>
              <w:rPr>
                <w:rFonts w:ascii="Times New Roman" w:hAnsi="Times New Roman" w:cs="Times New Roman"/>
                <w:b/>
                <w:sz w:val="24"/>
                <w:szCs w:val="24"/>
              </w:rPr>
            </w:pPr>
            <w:r w:rsidRPr="00A17C4B">
              <w:rPr>
                <w:rFonts w:ascii="Times New Roman" w:hAnsi="Times New Roman" w:cs="Times New Roman"/>
                <w:b/>
                <w:sz w:val="24"/>
                <w:szCs w:val="24"/>
              </w:rPr>
              <w:t>(Water  and sediment sampling)</w:t>
            </w:r>
          </w:p>
        </w:tc>
        <w:tc>
          <w:tcPr>
            <w:tcW w:w="363" w:type="pct"/>
          </w:tcPr>
          <w:p w:rsidR="00F5407D" w:rsidRPr="00A17C4B" w:rsidRDefault="00F5407D" w:rsidP="0027720F">
            <w:pPr>
              <w:jc w:val="center"/>
              <w:rPr>
                <w:rFonts w:ascii="Times New Roman" w:hAnsi="Times New Roman" w:cs="Times New Roman"/>
                <w:sz w:val="24"/>
                <w:szCs w:val="24"/>
              </w:rPr>
            </w:pPr>
            <w:r w:rsidRPr="00A17C4B">
              <w:rPr>
                <w:rFonts w:ascii="Times New Roman" w:hAnsi="Times New Roman" w:cs="Times New Roman"/>
                <w:sz w:val="24"/>
                <w:szCs w:val="24"/>
              </w:rPr>
              <w:t>02</w:t>
            </w:r>
          </w:p>
        </w:tc>
        <w:tc>
          <w:tcPr>
            <w:tcW w:w="2663" w:type="pct"/>
          </w:tcPr>
          <w:p w:rsidR="00F5407D" w:rsidRPr="00A17C4B" w:rsidRDefault="00F5407D" w:rsidP="00D73DAD">
            <w:pPr>
              <w:rPr>
                <w:rFonts w:asciiTheme="majorBidi" w:hAnsiTheme="majorBidi" w:cstheme="majorBidi"/>
                <w:sz w:val="24"/>
                <w:szCs w:val="24"/>
              </w:rPr>
            </w:pPr>
            <w:r w:rsidRPr="00A17C4B">
              <w:rPr>
                <w:rFonts w:asciiTheme="majorBidi" w:hAnsiTheme="majorBidi" w:cstheme="majorBidi"/>
                <w:sz w:val="24"/>
                <w:szCs w:val="24"/>
              </w:rPr>
              <w:t>Exceptional field durability, Operate from 60 to 600 RPM, Up to 1 liter/min. Operate to a depth of 27 feet (8 meters), Variable speed control ,  AC only,  combination , Two pumping stations available, which can be piggybacked for multi-station pumping • Reversible flow feature for back-flushing • Disposable and dedicated tubing means controlled costs and no decontamination issues.</w:t>
            </w:r>
          </w:p>
          <w:p w:rsidR="00FA1487" w:rsidRPr="00A17C4B" w:rsidRDefault="00FA1487" w:rsidP="00D73DAD">
            <w:pPr>
              <w:rPr>
                <w:rFonts w:asciiTheme="majorBidi" w:hAnsiTheme="majorBidi" w:cstheme="majorBidi"/>
                <w:sz w:val="24"/>
                <w:szCs w:val="24"/>
              </w:rPr>
            </w:pPr>
          </w:p>
          <w:p w:rsidR="00FA1487" w:rsidRPr="00A17C4B" w:rsidRDefault="00FA1487" w:rsidP="00D73DAD">
            <w:pPr>
              <w:rPr>
                <w:rFonts w:asciiTheme="majorBidi" w:hAnsiTheme="majorBidi" w:cstheme="majorBidi"/>
                <w:sz w:val="24"/>
                <w:szCs w:val="24"/>
              </w:rPr>
            </w:pPr>
          </w:p>
          <w:p w:rsidR="00FA1487" w:rsidRPr="00A17C4B" w:rsidRDefault="00FA1487" w:rsidP="009D755C">
            <w:pPr>
              <w:ind w:left="-3894"/>
              <w:rPr>
                <w:rFonts w:asciiTheme="majorBidi" w:hAnsiTheme="majorBidi" w:cstheme="majorBidi"/>
                <w:sz w:val="24"/>
                <w:szCs w:val="24"/>
              </w:rPr>
            </w:pPr>
          </w:p>
        </w:tc>
        <w:tc>
          <w:tcPr>
            <w:tcW w:w="323" w:type="pct"/>
          </w:tcPr>
          <w:p w:rsidR="00F5407D" w:rsidRPr="00A17C4B" w:rsidRDefault="00F5407D" w:rsidP="00D73DAD">
            <w:pPr>
              <w:rPr>
                <w:rFonts w:asciiTheme="majorBidi" w:hAnsiTheme="majorBidi" w:cstheme="majorBidi"/>
                <w:sz w:val="24"/>
                <w:szCs w:val="24"/>
              </w:rPr>
            </w:pPr>
          </w:p>
        </w:tc>
        <w:tc>
          <w:tcPr>
            <w:tcW w:w="484" w:type="pct"/>
          </w:tcPr>
          <w:p w:rsidR="00F5407D" w:rsidRPr="00A17C4B" w:rsidRDefault="00F5407D" w:rsidP="00D73DAD">
            <w:pPr>
              <w:rPr>
                <w:rFonts w:asciiTheme="majorBidi" w:hAnsiTheme="majorBidi" w:cstheme="majorBidi"/>
                <w:sz w:val="24"/>
                <w:szCs w:val="24"/>
              </w:rPr>
            </w:pPr>
          </w:p>
        </w:tc>
      </w:tr>
      <w:tr w:rsidR="00A17C4B" w:rsidRPr="00A17C4B" w:rsidTr="00882D37">
        <w:trPr>
          <w:trHeight w:val="88"/>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05</w:t>
            </w:r>
          </w:p>
          <w:p w:rsidR="009D755C" w:rsidRPr="00A17C4B" w:rsidRDefault="009D755C" w:rsidP="0027720F">
            <w:pPr>
              <w:jc w:val="center"/>
              <w:rPr>
                <w:rFonts w:asciiTheme="majorBidi" w:hAnsiTheme="majorBidi" w:cstheme="majorBidi"/>
                <w:sz w:val="24"/>
                <w:szCs w:val="24"/>
              </w:rPr>
            </w:pPr>
          </w:p>
          <w:p w:rsidR="009D755C" w:rsidRPr="00A17C4B" w:rsidRDefault="009D755C" w:rsidP="0027720F">
            <w:pPr>
              <w:jc w:val="center"/>
              <w:rPr>
                <w:rFonts w:asciiTheme="majorBidi" w:hAnsiTheme="majorBidi" w:cstheme="majorBidi"/>
                <w:sz w:val="24"/>
                <w:szCs w:val="24"/>
              </w:rPr>
            </w:pPr>
          </w:p>
        </w:tc>
        <w:tc>
          <w:tcPr>
            <w:tcW w:w="643" w:type="pct"/>
          </w:tcPr>
          <w:p w:rsidR="00F5407D" w:rsidRPr="00A17C4B" w:rsidRDefault="00F5407D" w:rsidP="0027720F">
            <w:pPr>
              <w:jc w:val="center"/>
              <w:rPr>
                <w:rFonts w:asciiTheme="majorBidi" w:hAnsiTheme="majorBidi" w:cstheme="majorBidi"/>
                <w:b/>
                <w:bCs/>
                <w:sz w:val="24"/>
                <w:szCs w:val="24"/>
              </w:rPr>
            </w:pPr>
            <w:r w:rsidRPr="00A17C4B">
              <w:rPr>
                <w:rFonts w:asciiTheme="majorBidi" w:hAnsiTheme="majorBidi" w:cstheme="majorBidi"/>
                <w:b/>
                <w:bCs/>
                <w:sz w:val="24"/>
                <w:szCs w:val="24"/>
              </w:rPr>
              <w:t>Peristaltic pump with head</w:t>
            </w:r>
          </w:p>
          <w:p w:rsidR="009D755C" w:rsidRPr="00A17C4B" w:rsidRDefault="009D755C" w:rsidP="0027720F">
            <w:pPr>
              <w:jc w:val="center"/>
              <w:rPr>
                <w:rFonts w:asciiTheme="majorBidi" w:hAnsiTheme="majorBidi" w:cstheme="majorBidi"/>
                <w:sz w:val="24"/>
                <w:szCs w:val="24"/>
                <w:rtl/>
              </w:rPr>
            </w:pPr>
          </w:p>
        </w:tc>
        <w:tc>
          <w:tcPr>
            <w:tcW w:w="363" w:type="pct"/>
          </w:tcPr>
          <w:p w:rsidR="00F5407D" w:rsidRPr="00A17C4B" w:rsidRDefault="00F5407D" w:rsidP="0027720F">
            <w:pPr>
              <w:jc w:val="center"/>
              <w:rPr>
                <w:rFonts w:ascii="Times New Roman" w:hAnsi="Times New Roman" w:cs="Times New Roman"/>
                <w:sz w:val="24"/>
                <w:szCs w:val="24"/>
                <w:shd w:val="clear" w:color="auto" w:fill="FFFFFF"/>
              </w:rPr>
            </w:pPr>
            <w:r w:rsidRPr="00A17C4B">
              <w:rPr>
                <w:rFonts w:ascii="Times New Roman" w:hAnsi="Times New Roman" w:cs="Times New Roman"/>
                <w:sz w:val="24"/>
                <w:szCs w:val="24"/>
                <w:shd w:val="clear" w:color="auto" w:fill="FFFFFF"/>
              </w:rPr>
              <w:t>10</w:t>
            </w:r>
          </w:p>
          <w:p w:rsidR="009D755C" w:rsidRPr="00A17C4B" w:rsidRDefault="009D755C" w:rsidP="0027720F">
            <w:pPr>
              <w:jc w:val="center"/>
              <w:rPr>
                <w:rFonts w:ascii="Times New Roman" w:hAnsi="Times New Roman" w:cs="Times New Roman"/>
                <w:sz w:val="24"/>
                <w:szCs w:val="24"/>
                <w:shd w:val="clear" w:color="auto" w:fill="FFFFFF"/>
              </w:rPr>
            </w:pPr>
          </w:p>
        </w:tc>
        <w:tc>
          <w:tcPr>
            <w:tcW w:w="2663" w:type="pct"/>
          </w:tcPr>
          <w:p w:rsidR="00F5407D" w:rsidRPr="00A17C4B" w:rsidRDefault="00F5407D" w:rsidP="00800106">
            <w:pPr>
              <w:shd w:val="clear" w:color="auto" w:fill="FFFFFF"/>
              <w:rPr>
                <w:rFonts w:asciiTheme="majorBidi" w:hAnsiTheme="majorBidi" w:cstheme="majorBidi"/>
                <w:sz w:val="24"/>
                <w:szCs w:val="24"/>
              </w:rPr>
            </w:pPr>
            <w:r w:rsidRPr="00A17C4B">
              <w:rPr>
                <w:rFonts w:asciiTheme="majorBidi" w:hAnsiTheme="majorBidi" w:cstheme="majorBidi"/>
                <w:sz w:val="24"/>
                <w:szCs w:val="24"/>
              </w:rPr>
              <w:t xml:space="preserve">variable-speed consol drive, flow range=0- 1700  mL/min, easy load Pump head </w:t>
            </w:r>
          </w:p>
          <w:p w:rsidR="009D755C" w:rsidRPr="00A17C4B" w:rsidRDefault="009D755C" w:rsidP="00800106">
            <w:pPr>
              <w:shd w:val="clear" w:color="auto" w:fill="FFFFFF"/>
              <w:rPr>
                <w:rFonts w:asciiTheme="majorBidi" w:hAnsiTheme="majorBidi" w:cstheme="majorBidi"/>
                <w:sz w:val="24"/>
                <w:szCs w:val="24"/>
              </w:rPr>
            </w:pPr>
          </w:p>
          <w:p w:rsidR="00FB54E5" w:rsidRPr="00A17C4B" w:rsidRDefault="00FB54E5" w:rsidP="00800106">
            <w:pPr>
              <w:shd w:val="clear" w:color="auto" w:fill="FFFFFF"/>
              <w:rPr>
                <w:rFonts w:asciiTheme="majorBidi" w:hAnsiTheme="majorBidi" w:cstheme="majorBidi"/>
                <w:sz w:val="24"/>
                <w:szCs w:val="24"/>
              </w:rPr>
            </w:pPr>
          </w:p>
          <w:p w:rsidR="00FB54E5" w:rsidRPr="00A17C4B" w:rsidRDefault="00FB54E5" w:rsidP="00800106">
            <w:pPr>
              <w:shd w:val="clear" w:color="auto" w:fill="FFFFFF"/>
              <w:rPr>
                <w:rFonts w:asciiTheme="majorBidi" w:hAnsiTheme="majorBidi" w:cstheme="majorBidi"/>
                <w:sz w:val="24"/>
                <w:szCs w:val="24"/>
              </w:rPr>
            </w:pPr>
          </w:p>
          <w:p w:rsidR="00FB54E5" w:rsidRPr="00A17C4B" w:rsidRDefault="00FB54E5" w:rsidP="00800106">
            <w:pPr>
              <w:shd w:val="clear" w:color="auto" w:fill="FFFFFF"/>
              <w:rPr>
                <w:rFonts w:asciiTheme="majorBidi" w:hAnsiTheme="majorBidi" w:cstheme="majorBidi"/>
                <w:sz w:val="24"/>
                <w:szCs w:val="24"/>
              </w:rPr>
            </w:pPr>
          </w:p>
          <w:p w:rsidR="009D755C" w:rsidRPr="00A17C4B" w:rsidRDefault="009D755C" w:rsidP="00800106">
            <w:pPr>
              <w:shd w:val="clear" w:color="auto" w:fill="FFFFFF"/>
              <w:rPr>
                <w:rFonts w:asciiTheme="majorBidi" w:hAnsiTheme="majorBidi" w:cstheme="majorBidi"/>
                <w:sz w:val="24"/>
                <w:szCs w:val="24"/>
              </w:rPr>
            </w:pPr>
          </w:p>
        </w:tc>
        <w:tc>
          <w:tcPr>
            <w:tcW w:w="323" w:type="pct"/>
          </w:tcPr>
          <w:p w:rsidR="00F5407D" w:rsidRPr="00A17C4B" w:rsidRDefault="00F5407D" w:rsidP="00800106">
            <w:pPr>
              <w:shd w:val="clear" w:color="auto" w:fill="FFFFFF"/>
              <w:rPr>
                <w:rFonts w:asciiTheme="majorBidi" w:hAnsiTheme="majorBidi" w:cstheme="majorBidi"/>
                <w:sz w:val="24"/>
                <w:szCs w:val="24"/>
              </w:rPr>
            </w:pPr>
          </w:p>
          <w:p w:rsidR="009D755C" w:rsidRPr="00A17C4B" w:rsidRDefault="009D755C" w:rsidP="00800106">
            <w:pPr>
              <w:shd w:val="clear" w:color="auto" w:fill="FFFFFF"/>
              <w:rPr>
                <w:rFonts w:asciiTheme="majorBidi" w:hAnsiTheme="majorBidi" w:cstheme="majorBidi"/>
                <w:sz w:val="24"/>
                <w:szCs w:val="24"/>
              </w:rPr>
            </w:pPr>
          </w:p>
        </w:tc>
        <w:tc>
          <w:tcPr>
            <w:tcW w:w="484" w:type="pct"/>
          </w:tcPr>
          <w:p w:rsidR="00F5407D" w:rsidRPr="00A17C4B" w:rsidRDefault="00F5407D" w:rsidP="00800106">
            <w:pPr>
              <w:shd w:val="clear" w:color="auto" w:fill="FFFFFF"/>
              <w:rPr>
                <w:rFonts w:asciiTheme="majorBidi" w:hAnsiTheme="majorBidi" w:cstheme="majorBidi"/>
                <w:sz w:val="24"/>
                <w:szCs w:val="24"/>
              </w:rPr>
            </w:pPr>
          </w:p>
          <w:p w:rsidR="009D755C" w:rsidRPr="00A17C4B" w:rsidRDefault="009D755C" w:rsidP="00800106">
            <w:pPr>
              <w:shd w:val="clear" w:color="auto" w:fill="FFFFFF"/>
              <w:rPr>
                <w:rFonts w:asciiTheme="majorBidi" w:hAnsiTheme="majorBidi" w:cstheme="majorBidi"/>
                <w:sz w:val="24"/>
                <w:szCs w:val="24"/>
              </w:rPr>
            </w:pPr>
          </w:p>
        </w:tc>
      </w:tr>
      <w:tr w:rsidR="00A17C4B" w:rsidRPr="00A17C4B" w:rsidTr="00882D37">
        <w:trPr>
          <w:trHeight w:val="620"/>
          <w:jc w:val="center"/>
        </w:trPr>
        <w:tc>
          <w:tcPr>
            <w:tcW w:w="524" w:type="pct"/>
            <w:vAlign w:val="center"/>
          </w:tcPr>
          <w:p w:rsidR="00FB54E5" w:rsidRPr="00A17C4B" w:rsidRDefault="00FB54E5" w:rsidP="0027720F">
            <w:pPr>
              <w:jc w:val="center"/>
              <w:rPr>
                <w:rFonts w:asciiTheme="majorBidi" w:hAnsiTheme="majorBidi" w:cstheme="majorBidi"/>
                <w:b/>
                <w:sz w:val="24"/>
                <w:szCs w:val="24"/>
              </w:rPr>
            </w:pPr>
            <w:r w:rsidRPr="00A17C4B">
              <w:rPr>
                <w:rFonts w:ascii="Times New Roman" w:hAnsi="Times New Roman" w:cs="Times New Roman"/>
                <w:b/>
                <w:sz w:val="24"/>
                <w:szCs w:val="24"/>
              </w:rPr>
              <w:lastRenderedPageBreak/>
              <w:t>Item code No.</w:t>
            </w:r>
          </w:p>
        </w:tc>
        <w:tc>
          <w:tcPr>
            <w:tcW w:w="643" w:type="pct"/>
            <w:vAlign w:val="center"/>
          </w:tcPr>
          <w:p w:rsidR="00FB54E5" w:rsidRPr="00A17C4B" w:rsidRDefault="00FB54E5" w:rsidP="0027720F">
            <w:pPr>
              <w:jc w:val="center"/>
              <w:rPr>
                <w:rFonts w:ascii="Times New Roman" w:hAnsi="Times New Roman" w:cs="Times New Roman"/>
                <w:b/>
                <w:sz w:val="24"/>
                <w:szCs w:val="24"/>
              </w:rPr>
            </w:pPr>
            <w:r w:rsidRPr="00A17C4B">
              <w:rPr>
                <w:rFonts w:ascii="Times New Roman" w:hAnsi="Times New Roman" w:cs="Times New Roman"/>
                <w:b/>
                <w:sz w:val="24"/>
                <w:szCs w:val="24"/>
              </w:rPr>
              <w:t>Name of Equipment</w:t>
            </w:r>
          </w:p>
        </w:tc>
        <w:tc>
          <w:tcPr>
            <w:tcW w:w="363" w:type="pct"/>
            <w:vAlign w:val="center"/>
          </w:tcPr>
          <w:p w:rsidR="00FB54E5" w:rsidRPr="00A17C4B" w:rsidRDefault="00FB54E5" w:rsidP="0027720F">
            <w:pPr>
              <w:jc w:val="center"/>
              <w:rPr>
                <w:rFonts w:ascii="Times New Roman" w:hAnsi="Times New Roman" w:cs="Times New Roman"/>
                <w:b/>
                <w:sz w:val="24"/>
                <w:szCs w:val="24"/>
              </w:rPr>
            </w:pPr>
            <w:r w:rsidRPr="00A17C4B">
              <w:rPr>
                <w:rFonts w:ascii="Times New Roman" w:hAnsi="Times New Roman" w:cs="Times New Roman"/>
                <w:b/>
                <w:sz w:val="24"/>
                <w:szCs w:val="24"/>
              </w:rPr>
              <w:t>QTY</w:t>
            </w:r>
          </w:p>
        </w:tc>
        <w:tc>
          <w:tcPr>
            <w:tcW w:w="2663" w:type="pct"/>
            <w:vAlign w:val="center"/>
          </w:tcPr>
          <w:p w:rsidR="00FB54E5" w:rsidRPr="00A17C4B" w:rsidRDefault="00FB54E5" w:rsidP="00FB54E5">
            <w:pPr>
              <w:jc w:val="center"/>
              <w:rPr>
                <w:rFonts w:asciiTheme="majorBidi" w:hAnsiTheme="majorBidi" w:cstheme="majorBidi"/>
                <w:b/>
                <w:sz w:val="24"/>
                <w:szCs w:val="24"/>
              </w:rPr>
            </w:pPr>
          </w:p>
          <w:p w:rsidR="00FB54E5" w:rsidRPr="00A17C4B" w:rsidRDefault="00FB54E5" w:rsidP="00FB54E5">
            <w:pPr>
              <w:jc w:val="center"/>
              <w:rPr>
                <w:rFonts w:asciiTheme="majorBidi" w:hAnsiTheme="majorBidi" w:cstheme="majorBidi"/>
                <w:b/>
                <w:sz w:val="24"/>
                <w:szCs w:val="24"/>
              </w:rPr>
            </w:pPr>
            <w:r w:rsidRPr="00A17C4B">
              <w:rPr>
                <w:rFonts w:asciiTheme="majorBidi" w:hAnsiTheme="majorBidi" w:cstheme="majorBidi"/>
                <w:b/>
                <w:sz w:val="24"/>
                <w:szCs w:val="24"/>
              </w:rPr>
              <w:t>Specification</w:t>
            </w:r>
          </w:p>
          <w:p w:rsidR="00FB54E5" w:rsidRPr="00A17C4B" w:rsidRDefault="00FB54E5" w:rsidP="00FB54E5">
            <w:pPr>
              <w:jc w:val="center"/>
              <w:rPr>
                <w:rFonts w:asciiTheme="majorBidi" w:hAnsiTheme="majorBidi" w:cstheme="majorBidi"/>
                <w:b/>
                <w:sz w:val="24"/>
                <w:szCs w:val="24"/>
              </w:rPr>
            </w:pPr>
          </w:p>
        </w:tc>
        <w:tc>
          <w:tcPr>
            <w:tcW w:w="323" w:type="pct"/>
            <w:vAlign w:val="center"/>
          </w:tcPr>
          <w:p w:rsidR="00FB54E5" w:rsidRPr="00A17C4B" w:rsidRDefault="00FB54E5" w:rsidP="00FB54E5">
            <w:pPr>
              <w:jc w:val="center"/>
              <w:rPr>
                <w:rFonts w:asciiTheme="majorBidi" w:hAnsiTheme="majorBidi" w:cstheme="majorBidi"/>
                <w:b/>
                <w:sz w:val="24"/>
                <w:szCs w:val="24"/>
              </w:rPr>
            </w:pPr>
          </w:p>
          <w:p w:rsidR="00FB54E5" w:rsidRPr="00A17C4B" w:rsidRDefault="00FB54E5" w:rsidP="00FB54E5">
            <w:pPr>
              <w:jc w:val="center"/>
              <w:rPr>
                <w:rFonts w:asciiTheme="majorBidi" w:hAnsiTheme="majorBidi" w:cstheme="majorBidi"/>
                <w:b/>
                <w:sz w:val="24"/>
                <w:szCs w:val="24"/>
              </w:rPr>
            </w:pPr>
            <w:r w:rsidRPr="00A17C4B">
              <w:rPr>
                <w:rFonts w:asciiTheme="majorBidi" w:hAnsiTheme="majorBidi" w:cstheme="majorBidi"/>
                <w:b/>
                <w:sz w:val="24"/>
                <w:szCs w:val="24"/>
              </w:rPr>
              <w:t>Rate</w:t>
            </w:r>
          </w:p>
        </w:tc>
        <w:tc>
          <w:tcPr>
            <w:tcW w:w="484" w:type="pct"/>
            <w:vAlign w:val="center"/>
          </w:tcPr>
          <w:p w:rsidR="00FB54E5" w:rsidRPr="00A17C4B" w:rsidRDefault="00FB54E5" w:rsidP="00FB54E5">
            <w:pPr>
              <w:jc w:val="center"/>
              <w:rPr>
                <w:rFonts w:asciiTheme="majorBidi" w:hAnsiTheme="majorBidi" w:cstheme="majorBidi"/>
                <w:b/>
                <w:sz w:val="24"/>
                <w:szCs w:val="24"/>
              </w:rPr>
            </w:pPr>
          </w:p>
          <w:p w:rsidR="00FB54E5" w:rsidRPr="00A17C4B" w:rsidRDefault="00FB54E5" w:rsidP="00FB54E5">
            <w:pPr>
              <w:jc w:val="center"/>
              <w:rPr>
                <w:rFonts w:asciiTheme="majorBidi" w:hAnsiTheme="majorBidi" w:cstheme="majorBidi"/>
                <w:b/>
                <w:sz w:val="24"/>
                <w:szCs w:val="24"/>
              </w:rPr>
            </w:pPr>
            <w:r w:rsidRPr="00A17C4B">
              <w:rPr>
                <w:rFonts w:asciiTheme="majorBidi" w:hAnsiTheme="majorBidi" w:cstheme="majorBidi"/>
                <w:b/>
                <w:sz w:val="24"/>
                <w:szCs w:val="24"/>
              </w:rPr>
              <w:t>Amount</w:t>
            </w: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06</w:t>
            </w:r>
          </w:p>
        </w:tc>
        <w:tc>
          <w:tcPr>
            <w:tcW w:w="643" w:type="pct"/>
          </w:tcPr>
          <w:p w:rsidR="00F5407D" w:rsidRPr="00A17C4B" w:rsidRDefault="00F5407D" w:rsidP="0027720F">
            <w:pPr>
              <w:ind w:left="-22" w:firstLine="90"/>
              <w:jc w:val="center"/>
              <w:rPr>
                <w:rFonts w:ascii="Times New Roman" w:hAnsi="Times New Roman" w:cs="Times New Roman"/>
                <w:b/>
                <w:sz w:val="24"/>
                <w:szCs w:val="24"/>
              </w:rPr>
            </w:pPr>
            <w:r w:rsidRPr="00A17C4B">
              <w:rPr>
                <w:rFonts w:ascii="Times New Roman" w:hAnsi="Times New Roman" w:cs="Times New Roman"/>
                <w:b/>
                <w:sz w:val="24"/>
                <w:szCs w:val="24"/>
              </w:rPr>
              <w:t>Small RO Unit (mobile cabinet)</w:t>
            </w:r>
          </w:p>
        </w:tc>
        <w:tc>
          <w:tcPr>
            <w:tcW w:w="363" w:type="pct"/>
          </w:tcPr>
          <w:p w:rsidR="00F5407D" w:rsidRPr="00A17C4B" w:rsidRDefault="00F5407D" w:rsidP="0027720F">
            <w:pPr>
              <w:autoSpaceDE w:val="0"/>
              <w:autoSpaceDN w:val="0"/>
              <w:adjustRightInd w:val="0"/>
              <w:ind w:left="3"/>
              <w:jc w:val="center"/>
              <w:rPr>
                <w:rFonts w:ascii="Times New Roman" w:hAnsi="Times New Roman" w:cs="Times New Roman"/>
                <w:bCs/>
                <w:sz w:val="24"/>
                <w:szCs w:val="24"/>
              </w:rPr>
            </w:pPr>
            <w:r w:rsidRPr="00A17C4B">
              <w:rPr>
                <w:rFonts w:ascii="Times New Roman" w:hAnsi="Times New Roman" w:cs="Times New Roman"/>
                <w:bCs/>
                <w:sz w:val="24"/>
                <w:szCs w:val="24"/>
              </w:rPr>
              <w:t>01</w:t>
            </w:r>
          </w:p>
        </w:tc>
        <w:tc>
          <w:tcPr>
            <w:tcW w:w="2663" w:type="pct"/>
          </w:tcPr>
          <w:p w:rsidR="00F5407D" w:rsidRPr="00A17C4B" w:rsidRDefault="00F5407D" w:rsidP="00BE1AB3">
            <w:pPr>
              <w:autoSpaceDE w:val="0"/>
              <w:autoSpaceDN w:val="0"/>
              <w:adjustRightInd w:val="0"/>
              <w:ind w:left="3"/>
              <w:rPr>
                <w:rFonts w:asciiTheme="majorBidi" w:hAnsiTheme="majorBidi" w:cstheme="majorBidi"/>
                <w:sz w:val="24"/>
                <w:szCs w:val="24"/>
              </w:rPr>
            </w:pPr>
            <w:r w:rsidRPr="00A17C4B">
              <w:rPr>
                <w:rFonts w:asciiTheme="majorBidi" w:hAnsiTheme="majorBidi" w:cstheme="majorBidi"/>
                <w:bCs/>
                <w:sz w:val="24"/>
                <w:szCs w:val="24"/>
              </w:rPr>
              <w:t>The RO unit should be fully self-contained in a mobile cabinet.  Comprehensive instrumentation should be provided with digital meters displaying temperatures and system pressure. In addition to the membrane module, the cabinet also should house, feed and permeate tanks, a plate heat exchanger and positive displacement pumps. Connection to cooling water and a suitable electrical supply in all that is required for normal operation. All parts in contact with the process fluid should be constructed from hygienic design materials such as stainless steel, PTFE and silicone rubber.</w:t>
            </w:r>
          </w:p>
          <w:p w:rsidR="00F5407D" w:rsidRPr="00A17C4B" w:rsidRDefault="00F5407D" w:rsidP="009D6C9F">
            <w:pPr>
              <w:autoSpaceDE w:val="0"/>
              <w:autoSpaceDN w:val="0"/>
              <w:adjustRightInd w:val="0"/>
              <w:ind w:left="3"/>
              <w:rPr>
                <w:rFonts w:asciiTheme="majorBidi" w:hAnsiTheme="majorBidi" w:cstheme="majorBidi"/>
                <w:bCs/>
                <w:sz w:val="24"/>
                <w:szCs w:val="24"/>
              </w:rPr>
            </w:pPr>
            <w:r w:rsidRPr="00A17C4B">
              <w:rPr>
                <w:rFonts w:asciiTheme="majorBidi" w:hAnsiTheme="majorBidi" w:cstheme="majorBidi"/>
                <w:bCs/>
                <w:sz w:val="24"/>
                <w:szCs w:val="24"/>
              </w:rPr>
              <w:t>The RO/UF unit should an efficient Clean-In-Place (CIP) facility and could be easily dismantled for servicing or maintenance.</w:t>
            </w:r>
          </w:p>
          <w:p w:rsidR="00F5407D" w:rsidRPr="00A17C4B" w:rsidRDefault="00F5407D" w:rsidP="009D6C9F">
            <w:pPr>
              <w:autoSpaceDE w:val="0"/>
              <w:autoSpaceDN w:val="0"/>
              <w:adjustRightInd w:val="0"/>
              <w:ind w:left="3"/>
              <w:rPr>
                <w:rFonts w:asciiTheme="majorBidi" w:hAnsiTheme="majorBidi" w:cstheme="majorBidi"/>
                <w:bCs/>
                <w:sz w:val="24"/>
                <w:szCs w:val="24"/>
              </w:rPr>
            </w:pPr>
            <w:r w:rsidRPr="00A17C4B">
              <w:rPr>
                <w:rFonts w:asciiTheme="majorBidi" w:hAnsiTheme="majorBidi" w:cstheme="majorBidi"/>
                <w:bCs/>
                <w:sz w:val="24"/>
                <w:szCs w:val="24"/>
              </w:rPr>
              <w:t xml:space="preserve">The unit should be supplied with a pack of both (4+4) extra modules of  R.O. Membranes and U.F. Membranes </w:t>
            </w:r>
          </w:p>
          <w:p w:rsidR="00F5407D" w:rsidRPr="00A17C4B" w:rsidRDefault="00F5407D" w:rsidP="009D6C9F">
            <w:pPr>
              <w:autoSpaceDE w:val="0"/>
              <w:autoSpaceDN w:val="0"/>
              <w:adjustRightInd w:val="0"/>
              <w:ind w:left="3"/>
              <w:rPr>
                <w:rFonts w:asciiTheme="majorBidi" w:hAnsiTheme="majorBidi" w:cstheme="majorBidi"/>
                <w:bCs/>
                <w:sz w:val="24"/>
                <w:szCs w:val="24"/>
              </w:rPr>
            </w:pPr>
            <w:r w:rsidRPr="00A17C4B">
              <w:rPr>
                <w:rFonts w:asciiTheme="majorBidi" w:hAnsiTheme="majorBidi" w:cstheme="majorBidi"/>
                <w:bCs/>
                <w:sz w:val="24"/>
                <w:szCs w:val="24"/>
              </w:rPr>
              <w:t>Membranes could be installed or removed rapidly for use in either process.</w:t>
            </w:r>
          </w:p>
          <w:p w:rsidR="00F5407D" w:rsidRPr="00A17C4B" w:rsidRDefault="00F5407D" w:rsidP="009D6C9F">
            <w:pPr>
              <w:autoSpaceDE w:val="0"/>
              <w:autoSpaceDN w:val="0"/>
              <w:adjustRightInd w:val="0"/>
              <w:ind w:left="3"/>
              <w:rPr>
                <w:rFonts w:asciiTheme="majorBidi" w:hAnsiTheme="majorBidi" w:cstheme="majorBidi"/>
                <w:sz w:val="24"/>
                <w:szCs w:val="24"/>
              </w:rPr>
            </w:pPr>
            <w:r w:rsidRPr="00A17C4B">
              <w:rPr>
                <w:rFonts w:asciiTheme="majorBidi" w:hAnsiTheme="majorBidi" w:cstheme="majorBidi"/>
                <w:bCs/>
                <w:sz w:val="24"/>
                <w:szCs w:val="24"/>
              </w:rPr>
              <w:t xml:space="preserve">Using small quantities of process fluid, operating parameters could be established and then optimized to effect a confident transition to full-scale. </w:t>
            </w:r>
          </w:p>
          <w:p w:rsidR="00F5407D" w:rsidRPr="00A17C4B" w:rsidRDefault="00F5407D" w:rsidP="009D6C9F">
            <w:pPr>
              <w:autoSpaceDE w:val="0"/>
              <w:autoSpaceDN w:val="0"/>
              <w:adjustRightInd w:val="0"/>
              <w:ind w:left="3"/>
              <w:rPr>
                <w:rFonts w:asciiTheme="majorBidi" w:hAnsiTheme="majorBidi" w:cstheme="majorBidi"/>
                <w:sz w:val="24"/>
                <w:szCs w:val="24"/>
              </w:rPr>
            </w:pPr>
            <w:r w:rsidRPr="00A17C4B">
              <w:rPr>
                <w:rFonts w:asciiTheme="majorBidi" w:hAnsiTheme="majorBidi" w:cstheme="majorBidi"/>
                <w:sz w:val="24"/>
                <w:szCs w:val="24"/>
              </w:rPr>
              <w:t xml:space="preserve">Specifications  </w:t>
            </w:r>
          </w:p>
          <w:p w:rsidR="00F5407D" w:rsidRPr="00A17C4B" w:rsidRDefault="00F5407D" w:rsidP="009D6C9F">
            <w:pPr>
              <w:autoSpaceDE w:val="0"/>
              <w:autoSpaceDN w:val="0"/>
              <w:adjustRightInd w:val="0"/>
              <w:ind w:left="3"/>
              <w:rPr>
                <w:rFonts w:asciiTheme="majorBidi" w:hAnsiTheme="majorBidi" w:cstheme="majorBidi"/>
                <w:sz w:val="24"/>
                <w:szCs w:val="24"/>
              </w:rPr>
            </w:pPr>
            <w:r w:rsidRPr="00A17C4B">
              <w:rPr>
                <w:rFonts w:asciiTheme="majorBidi" w:hAnsiTheme="majorBidi" w:cstheme="majorBidi"/>
                <w:bCs/>
                <w:sz w:val="24"/>
                <w:szCs w:val="24"/>
              </w:rPr>
              <w:t>Concentration/clarification/ fractionations and standardization of:</w:t>
            </w:r>
          </w:p>
          <w:p w:rsidR="00F5407D" w:rsidRPr="00A17C4B" w:rsidRDefault="00F5407D" w:rsidP="009D6C9F">
            <w:pPr>
              <w:pStyle w:val="ListParagraph"/>
              <w:numPr>
                <w:ilvl w:val="1"/>
                <w:numId w:val="1"/>
              </w:numPr>
              <w:autoSpaceDE w:val="0"/>
              <w:autoSpaceDN w:val="0"/>
              <w:adjustRightInd w:val="0"/>
              <w:rPr>
                <w:rFonts w:asciiTheme="majorBidi" w:hAnsiTheme="majorBidi" w:cstheme="majorBidi"/>
                <w:bCs/>
                <w:sz w:val="24"/>
                <w:szCs w:val="24"/>
              </w:rPr>
            </w:pPr>
            <w:r w:rsidRPr="00A17C4B">
              <w:rPr>
                <w:rFonts w:asciiTheme="majorBidi" w:hAnsiTheme="majorBidi" w:cstheme="majorBidi"/>
                <w:bCs/>
                <w:sz w:val="24"/>
                <w:szCs w:val="24"/>
              </w:rPr>
              <w:t>milk</w:t>
            </w:r>
          </w:p>
          <w:p w:rsidR="00F5407D" w:rsidRPr="00A17C4B" w:rsidRDefault="00F5407D" w:rsidP="009D6C9F">
            <w:pPr>
              <w:pStyle w:val="ListParagraph"/>
              <w:numPr>
                <w:ilvl w:val="1"/>
                <w:numId w:val="1"/>
              </w:numPr>
              <w:autoSpaceDE w:val="0"/>
              <w:autoSpaceDN w:val="0"/>
              <w:adjustRightInd w:val="0"/>
              <w:rPr>
                <w:rFonts w:asciiTheme="majorBidi" w:hAnsiTheme="majorBidi" w:cstheme="majorBidi"/>
                <w:bCs/>
                <w:sz w:val="24"/>
                <w:szCs w:val="24"/>
              </w:rPr>
            </w:pPr>
            <w:r w:rsidRPr="00A17C4B">
              <w:rPr>
                <w:rFonts w:asciiTheme="majorBidi" w:hAnsiTheme="majorBidi" w:cstheme="majorBidi"/>
                <w:bCs/>
                <w:sz w:val="24"/>
                <w:szCs w:val="24"/>
              </w:rPr>
              <w:t>whey</w:t>
            </w:r>
          </w:p>
          <w:p w:rsidR="00F5407D" w:rsidRPr="00A17C4B" w:rsidRDefault="00F5407D" w:rsidP="009D6C9F">
            <w:pPr>
              <w:pStyle w:val="ListParagraph"/>
              <w:numPr>
                <w:ilvl w:val="1"/>
                <w:numId w:val="1"/>
              </w:numPr>
              <w:autoSpaceDE w:val="0"/>
              <w:autoSpaceDN w:val="0"/>
              <w:adjustRightInd w:val="0"/>
              <w:rPr>
                <w:rFonts w:asciiTheme="majorBidi" w:hAnsiTheme="majorBidi" w:cstheme="majorBidi"/>
                <w:bCs/>
                <w:sz w:val="24"/>
                <w:szCs w:val="24"/>
              </w:rPr>
            </w:pPr>
            <w:r w:rsidRPr="00A17C4B">
              <w:rPr>
                <w:rFonts w:asciiTheme="majorBidi" w:hAnsiTheme="majorBidi" w:cstheme="majorBidi"/>
                <w:bCs/>
                <w:sz w:val="24"/>
                <w:szCs w:val="24"/>
              </w:rPr>
              <w:t>fruit juices</w:t>
            </w:r>
          </w:p>
          <w:p w:rsidR="00F5407D" w:rsidRPr="00A17C4B" w:rsidRDefault="00F5407D" w:rsidP="009D6C9F">
            <w:pPr>
              <w:pStyle w:val="ListParagraph"/>
              <w:numPr>
                <w:ilvl w:val="1"/>
                <w:numId w:val="1"/>
              </w:numPr>
              <w:autoSpaceDE w:val="0"/>
              <w:autoSpaceDN w:val="0"/>
              <w:adjustRightInd w:val="0"/>
              <w:rPr>
                <w:rFonts w:asciiTheme="majorBidi" w:hAnsiTheme="majorBidi" w:cstheme="majorBidi"/>
                <w:bCs/>
                <w:sz w:val="24"/>
                <w:szCs w:val="24"/>
              </w:rPr>
            </w:pPr>
            <w:r w:rsidRPr="00A17C4B">
              <w:rPr>
                <w:rFonts w:asciiTheme="majorBidi" w:hAnsiTheme="majorBidi" w:cstheme="majorBidi"/>
                <w:bCs/>
                <w:sz w:val="24"/>
                <w:szCs w:val="24"/>
              </w:rPr>
              <w:t>vegetable juices</w:t>
            </w:r>
          </w:p>
          <w:p w:rsidR="00F5407D" w:rsidRPr="00A17C4B" w:rsidRDefault="00F5407D" w:rsidP="009D6C9F">
            <w:pPr>
              <w:pStyle w:val="ListParagraph"/>
              <w:numPr>
                <w:ilvl w:val="1"/>
                <w:numId w:val="1"/>
              </w:numPr>
              <w:autoSpaceDE w:val="0"/>
              <w:autoSpaceDN w:val="0"/>
              <w:adjustRightInd w:val="0"/>
              <w:rPr>
                <w:rFonts w:asciiTheme="majorBidi" w:hAnsiTheme="majorBidi" w:cstheme="majorBidi"/>
                <w:sz w:val="24"/>
                <w:szCs w:val="24"/>
              </w:rPr>
            </w:pPr>
            <w:r w:rsidRPr="00A17C4B">
              <w:rPr>
                <w:rFonts w:asciiTheme="majorBidi" w:hAnsiTheme="majorBidi" w:cstheme="majorBidi"/>
                <w:bCs/>
                <w:sz w:val="24"/>
                <w:szCs w:val="24"/>
              </w:rPr>
              <w:t>alcoholic beverages</w:t>
            </w:r>
          </w:p>
          <w:p w:rsidR="00F5407D" w:rsidRPr="00A17C4B" w:rsidRDefault="00F5407D" w:rsidP="009D6C9F">
            <w:pPr>
              <w:pStyle w:val="ListParagraph"/>
              <w:numPr>
                <w:ilvl w:val="0"/>
                <w:numId w:val="7"/>
              </w:numPr>
              <w:autoSpaceDE w:val="0"/>
              <w:autoSpaceDN w:val="0"/>
              <w:adjustRightInd w:val="0"/>
              <w:rPr>
                <w:rFonts w:asciiTheme="majorBidi" w:hAnsiTheme="majorBidi" w:cstheme="majorBidi"/>
                <w:bCs/>
                <w:sz w:val="24"/>
                <w:szCs w:val="24"/>
              </w:rPr>
            </w:pPr>
            <w:r w:rsidRPr="00A17C4B">
              <w:rPr>
                <w:rFonts w:asciiTheme="majorBidi" w:hAnsiTheme="majorBidi" w:cstheme="majorBidi"/>
                <w:bCs/>
                <w:sz w:val="24"/>
                <w:szCs w:val="24"/>
              </w:rPr>
              <w:t>Treatment of effluent</w:t>
            </w:r>
          </w:p>
          <w:p w:rsidR="00F5407D" w:rsidRPr="00A17C4B" w:rsidRDefault="00F5407D" w:rsidP="009D6C9F">
            <w:pPr>
              <w:pStyle w:val="ListParagraph"/>
              <w:numPr>
                <w:ilvl w:val="0"/>
                <w:numId w:val="7"/>
              </w:numPr>
              <w:autoSpaceDE w:val="0"/>
              <w:autoSpaceDN w:val="0"/>
              <w:adjustRightInd w:val="0"/>
              <w:rPr>
                <w:rFonts w:asciiTheme="majorBidi" w:hAnsiTheme="majorBidi" w:cstheme="majorBidi"/>
                <w:sz w:val="24"/>
                <w:szCs w:val="24"/>
              </w:rPr>
            </w:pPr>
            <w:r w:rsidRPr="00A17C4B">
              <w:rPr>
                <w:rFonts w:asciiTheme="majorBidi" w:hAnsiTheme="majorBidi" w:cstheme="majorBidi"/>
                <w:bCs/>
                <w:sz w:val="24"/>
                <w:szCs w:val="24"/>
              </w:rPr>
              <w:t>Enzymes, antibiotics and organic acids</w:t>
            </w:r>
          </w:p>
          <w:p w:rsidR="00F5407D" w:rsidRPr="00A17C4B" w:rsidRDefault="00F5407D" w:rsidP="009D6C9F">
            <w:pPr>
              <w:autoSpaceDE w:val="0"/>
              <w:autoSpaceDN w:val="0"/>
              <w:adjustRightInd w:val="0"/>
              <w:ind w:left="3"/>
              <w:rPr>
                <w:rFonts w:asciiTheme="majorBidi" w:hAnsiTheme="majorBidi" w:cstheme="majorBidi"/>
                <w:bCs/>
                <w:sz w:val="24"/>
                <w:szCs w:val="24"/>
              </w:rPr>
            </w:pPr>
            <w:r w:rsidRPr="00A17C4B">
              <w:rPr>
                <w:rFonts w:asciiTheme="majorBidi" w:hAnsiTheme="majorBidi" w:cstheme="majorBidi"/>
                <w:bCs/>
                <w:sz w:val="24"/>
                <w:szCs w:val="24"/>
              </w:rPr>
              <w:t>Flow rates: 30, 18, 15 and 9 L/minute</w:t>
            </w:r>
          </w:p>
          <w:p w:rsidR="00F5407D" w:rsidRPr="00A17C4B" w:rsidRDefault="00F5407D" w:rsidP="009D6C9F">
            <w:pPr>
              <w:autoSpaceDE w:val="0"/>
              <w:autoSpaceDN w:val="0"/>
              <w:adjustRightInd w:val="0"/>
              <w:ind w:left="3"/>
              <w:rPr>
                <w:rFonts w:asciiTheme="majorBidi" w:hAnsiTheme="majorBidi" w:cstheme="majorBidi"/>
                <w:bCs/>
                <w:sz w:val="24"/>
                <w:szCs w:val="24"/>
              </w:rPr>
            </w:pPr>
            <w:r w:rsidRPr="00A17C4B">
              <w:rPr>
                <w:rFonts w:asciiTheme="majorBidi" w:hAnsiTheme="majorBidi" w:cstheme="majorBidi"/>
                <w:bCs/>
                <w:sz w:val="24"/>
                <w:szCs w:val="24"/>
              </w:rPr>
              <w:t>Pressures:  Variable up to 55 bars</w:t>
            </w:r>
          </w:p>
          <w:p w:rsidR="00F5407D" w:rsidRPr="00A17C4B" w:rsidRDefault="00F5407D" w:rsidP="00BE1AB3">
            <w:pPr>
              <w:autoSpaceDE w:val="0"/>
              <w:autoSpaceDN w:val="0"/>
              <w:adjustRightInd w:val="0"/>
              <w:ind w:left="3"/>
              <w:rPr>
                <w:rFonts w:asciiTheme="majorBidi" w:hAnsiTheme="majorBidi" w:cstheme="majorBidi"/>
                <w:sz w:val="24"/>
                <w:szCs w:val="24"/>
              </w:rPr>
            </w:pPr>
            <w:r w:rsidRPr="00A17C4B">
              <w:rPr>
                <w:rFonts w:asciiTheme="majorBidi" w:hAnsiTheme="majorBidi" w:cstheme="majorBidi"/>
                <w:bCs/>
                <w:sz w:val="24"/>
                <w:szCs w:val="24"/>
              </w:rPr>
              <w:t>Membrane Module suitable for two (provide 2 extra pairs)</w:t>
            </w:r>
          </w:p>
          <w:p w:rsidR="00F5407D" w:rsidRPr="00A17C4B" w:rsidRDefault="00F5407D" w:rsidP="009D6C9F">
            <w:pPr>
              <w:autoSpaceDE w:val="0"/>
              <w:autoSpaceDN w:val="0"/>
              <w:adjustRightInd w:val="0"/>
              <w:ind w:left="3"/>
              <w:rPr>
                <w:rFonts w:asciiTheme="majorBidi" w:hAnsiTheme="majorBidi" w:cstheme="majorBidi"/>
                <w:bCs/>
                <w:sz w:val="24"/>
                <w:szCs w:val="24"/>
              </w:rPr>
            </w:pPr>
            <w:r w:rsidRPr="00A17C4B">
              <w:rPr>
                <w:rFonts w:asciiTheme="majorBidi" w:hAnsiTheme="majorBidi" w:cstheme="majorBidi"/>
                <w:bCs/>
                <w:sz w:val="24"/>
                <w:szCs w:val="24"/>
              </w:rPr>
              <w:t>Tube side volume: 75ml</w:t>
            </w:r>
          </w:p>
          <w:p w:rsidR="00F5407D" w:rsidRPr="00A17C4B" w:rsidRDefault="00F5407D" w:rsidP="009D6C9F">
            <w:pPr>
              <w:autoSpaceDE w:val="0"/>
              <w:autoSpaceDN w:val="0"/>
              <w:adjustRightInd w:val="0"/>
              <w:ind w:left="3"/>
              <w:rPr>
                <w:rFonts w:asciiTheme="majorBidi" w:hAnsiTheme="majorBidi" w:cstheme="majorBidi"/>
                <w:bCs/>
                <w:sz w:val="24"/>
                <w:szCs w:val="24"/>
              </w:rPr>
            </w:pPr>
            <w:r w:rsidRPr="00A17C4B">
              <w:rPr>
                <w:rFonts w:asciiTheme="majorBidi" w:hAnsiTheme="majorBidi" w:cstheme="majorBidi"/>
                <w:bCs/>
                <w:sz w:val="24"/>
                <w:szCs w:val="24"/>
              </w:rPr>
              <w:t>Typical permeate flow: 5-50ml/min</w:t>
            </w:r>
          </w:p>
          <w:p w:rsidR="00F5407D" w:rsidRPr="00A17C4B" w:rsidRDefault="00F5407D" w:rsidP="009D6C9F">
            <w:pPr>
              <w:autoSpaceDE w:val="0"/>
              <w:autoSpaceDN w:val="0"/>
              <w:adjustRightInd w:val="0"/>
              <w:ind w:left="3"/>
              <w:rPr>
                <w:rFonts w:asciiTheme="majorBidi" w:hAnsiTheme="majorBidi" w:cstheme="majorBidi"/>
                <w:bCs/>
                <w:sz w:val="24"/>
                <w:szCs w:val="24"/>
              </w:rPr>
            </w:pPr>
            <w:r w:rsidRPr="00A17C4B">
              <w:rPr>
                <w:rFonts w:asciiTheme="majorBidi" w:hAnsiTheme="majorBidi" w:cstheme="majorBidi"/>
                <w:bCs/>
                <w:sz w:val="24"/>
                <w:szCs w:val="24"/>
              </w:rPr>
              <w:t>Feed tank capacity: 15 liters</w:t>
            </w:r>
          </w:p>
          <w:p w:rsidR="00F5407D" w:rsidRPr="00A17C4B" w:rsidRDefault="00F5407D" w:rsidP="009D6C9F">
            <w:pPr>
              <w:ind w:left="3"/>
              <w:rPr>
                <w:rFonts w:asciiTheme="majorBidi" w:hAnsiTheme="majorBidi" w:cstheme="majorBidi"/>
                <w:sz w:val="24"/>
                <w:szCs w:val="24"/>
              </w:rPr>
            </w:pPr>
            <w:r w:rsidRPr="00A17C4B">
              <w:rPr>
                <w:rFonts w:asciiTheme="majorBidi" w:hAnsiTheme="majorBidi" w:cstheme="majorBidi"/>
                <w:bCs/>
                <w:sz w:val="24"/>
                <w:szCs w:val="24"/>
              </w:rPr>
              <w:t>Permeate tank capacity: 15 liters</w:t>
            </w:r>
          </w:p>
          <w:p w:rsidR="00F5407D" w:rsidRPr="00A17C4B" w:rsidRDefault="00F5407D" w:rsidP="009D6C9F">
            <w:pPr>
              <w:rPr>
                <w:rFonts w:asciiTheme="majorBidi" w:hAnsiTheme="majorBidi" w:cstheme="majorBidi"/>
                <w:sz w:val="24"/>
                <w:szCs w:val="24"/>
              </w:rPr>
            </w:pPr>
            <w:r w:rsidRPr="00A17C4B">
              <w:rPr>
                <w:rFonts w:asciiTheme="majorBidi" w:hAnsiTheme="majorBidi" w:cstheme="majorBidi"/>
                <w:b/>
                <w:sz w:val="24"/>
                <w:szCs w:val="24"/>
              </w:rPr>
              <w:t>Warranty</w:t>
            </w:r>
            <w:r w:rsidRPr="00A17C4B">
              <w:rPr>
                <w:rFonts w:asciiTheme="majorBidi" w:hAnsiTheme="majorBidi" w:cstheme="majorBidi"/>
                <w:sz w:val="24"/>
                <w:szCs w:val="24"/>
              </w:rPr>
              <w:t>:  Minimum 03  years repair and maintenance with parts warranty</w:t>
            </w:r>
          </w:p>
          <w:p w:rsidR="00FB54E5" w:rsidRPr="00A17C4B" w:rsidRDefault="00FB54E5" w:rsidP="009D6C9F">
            <w:pPr>
              <w:rPr>
                <w:rFonts w:asciiTheme="majorBidi" w:hAnsiTheme="majorBidi" w:cstheme="majorBidi"/>
                <w:sz w:val="24"/>
                <w:szCs w:val="24"/>
              </w:rPr>
            </w:pPr>
          </w:p>
          <w:p w:rsidR="00FB54E5" w:rsidRPr="00A17C4B" w:rsidRDefault="00FB54E5" w:rsidP="009D6C9F">
            <w:pPr>
              <w:rPr>
                <w:rFonts w:asciiTheme="majorBidi" w:hAnsiTheme="majorBidi" w:cstheme="majorBidi"/>
                <w:sz w:val="24"/>
                <w:szCs w:val="24"/>
              </w:rPr>
            </w:pPr>
          </w:p>
          <w:p w:rsidR="00FB54E5" w:rsidRPr="00A17C4B" w:rsidRDefault="00FB54E5" w:rsidP="009D6C9F">
            <w:pPr>
              <w:rPr>
                <w:rFonts w:asciiTheme="majorBidi" w:hAnsiTheme="majorBidi" w:cstheme="majorBidi"/>
                <w:sz w:val="24"/>
                <w:szCs w:val="24"/>
              </w:rPr>
            </w:pPr>
          </w:p>
        </w:tc>
        <w:tc>
          <w:tcPr>
            <w:tcW w:w="323" w:type="pct"/>
          </w:tcPr>
          <w:p w:rsidR="00F5407D" w:rsidRPr="00A17C4B" w:rsidRDefault="00F5407D" w:rsidP="00BE1AB3">
            <w:pPr>
              <w:autoSpaceDE w:val="0"/>
              <w:autoSpaceDN w:val="0"/>
              <w:adjustRightInd w:val="0"/>
              <w:ind w:left="3"/>
              <w:rPr>
                <w:rFonts w:asciiTheme="majorBidi" w:hAnsiTheme="majorBidi" w:cstheme="majorBidi"/>
                <w:bCs/>
                <w:sz w:val="24"/>
                <w:szCs w:val="24"/>
              </w:rPr>
            </w:pPr>
          </w:p>
        </w:tc>
        <w:tc>
          <w:tcPr>
            <w:tcW w:w="484" w:type="pct"/>
          </w:tcPr>
          <w:p w:rsidR="00F5407D" w:rsidRPr="00A17C4B" w:rsidRDefault="00F5407D" w:rsidP="00BE1AB3">
            <w:pPr>
              <w:autoSpaceDE w:val="0"/>
              <w:autoSpaceDN w:val="0"/>
              <w:adjustRightInd w:val="0"/>
              <w:ind w:left="3"/>
              <w:rPr>
                <w:rFonts w:asciiTheme="majorBidi" w:hAnsiTheme="majorBidi" w:cstheme="majorBidi"/>
                <w:bCs/>
                <w:sz w:val="24"/>
                <w:szCs w:val="24"/>
              </w:rPr>
            </w:pPr>
          </w:p>
        </w:tc>
      </w:tr>
      <w:tr w:rsidR="00A17C4B" w:rsidRPr="00A17C4B" w:rsidTr="00882D37">
        <w:trPr>
          <w:trHeight w:val="375"/>
          <w:jc w:val="center"/>
        </w:trPr>
        <w:tc>
          <w:tcPr>
            <w:tcW w:w="524" w:type="pct"/>
            <w:vAlign w:val="center"/>
          </w:tcPr>
          <w:p w:rsidR="00FB54E5" w:rsidRPr="00A17C4B" w:rsidRDefault="00FB54E5" w:rsidP="0027720F">
            <w:pPr>
              <w:jc w:val="center"/>
              <w:rPr>
                <w:rFonts w:asciiTheme="majorBidi" w:hAnsiTheme="majorBidi" w:cstheme="majorBidi"/>
                <w:b/>
                <w:sz w:val="24"/>
                <w:szCs w:val="24"/>
              </w:rPr>
            </w:pPr>
            <w:r w:rsidRPr="00A17C4B">
              <w:rPr>
                <w:rFonts w:ascii="Times New Roman" w:hAnsi="Times New Roman" w:cs="Times New Roman"/>
                <w:b/>
                <w:sz w:val="24"/>
                <w:szCs w:val="24"/>
              </w:rPr>
              <w:lastRenderedPageBreak/>
              <w:t>Item code No.</w:t>
            </w:r>
          </w:p>
        </w:tc>
        <w:tc>
          <w:tcPr>
            <w:tcW w:w="643" w:type="pct"/>
            <w:vAlign w:val="center"/>
          </w:tcPr>
          <w:p w:rsidR="00FB54E5" w:rsidRPr="00A17C4B" w:rsidRDefault="00FB54E5" w:rsidP="0027720F">
            <w:pPr>
              <w:jc w:val="center"/>
              <w:rPr>
                <w:rFonts w:ascii="Times New Roman" w:hAnsi="Times New Roman" w:cs="Times New Roman"/>
                <w:b/>
                <w:sz w:val="24"/>
                <w:szCs w:val="24"/>
              </w:rPr>
            </w:pPr>
            <w:r w:rsidRPr="00A17C4B">
              <w:rPr>
                <w:rFonts w:ascii="Times New Roman" w:hAnsi="Times New Roman" w:cs="Times New Roman"/>
                <w:b/>
                <w:sz w:val="24"/>
                <w:szCs w:val="24"/>
              </w:rPr>
              <w:t>Name of Equipment</w:t>
            </w:r>
          </w:p>
        </w:tc>
        <w:tc>
          <w:tcPr>
            <w:tcW w:w="363" w:type="pct"/>
            <w:vAlign w:val="center"/>
          </w:tcPr>
          <w:p w:rsidR="00FB54E5" w:rsidRPr="00A17C4B" w:rsidRDefault="00FB54E5" w:rsidP="0027720F">
            <w:pPr>
              <w:jc w:val="center"/>
              <w:rPr>
                <w:rFonts w:ascii="Times New Roman" w:hAnsi="Times New Roman" w:cs="Times New Roman"/>
                <w:b/>
                <w:sz w:val="24"/>
                <w:szCs w:val="24"/>
              </w:rPr>
            </w:pPr>
            <w:r w:rsidRPr="00A17C4B">
              <w:rPr>
                <w:rFonts w:ascii="Times New Roman" w:hAnsi="Times New Roman" w:cs="Times New Roman"/>
                <w:b/>
                <w:sz w:val="24"/>
                <w:szCs w:val="24"/>
              </w:rPr>
              <w:t>QTY</w:t>
            </w:r>
          </w:p>
        </w:tc>
        <w:tc>
          <w:tcPr>
            <w:tcW w:w="2663" w:type="pct"/>
            <w:vAlign w:val="center"/>
          </w:tcPr>
          <w:p w:rsidR="00FB54E5" w:rsidRPr="00A17C4B" w:rsidRDefault="00FB54E5" w:rsidP="00FB54E5">
            <w:pPr>
              <w:jc w:val="center"/>
              <w:rPr>
                <w:rFonts w:asciiTheme="majorBidi" w:hAnsiTheme="majorBidi" w:cstheme="majorBidi"/>
                <w:b/>
                <w:sz w:val="24"/>
                <w:szCs w:val="24"/>
              </w:rPr>
            </w:pPr>
          </w:p>
          <w:p w:rsidR="00FB54E5" w:rsidRPr="00A17C4B" w:rsidRDefault="00FB54E5" w:rsidP="00FB54E5">
            <w:pPr>
              <w:jc w:val="center"/>
              <w:rPr>
                <w:rFonts w:asciiTheme="majorBidi" w:hAnsiTheme="majorBidi" w:cstheme="majorBidi"/>
                <w:b/>
                <w:sz w:val="24"/>
                <w:szCs w:val="24"/>
              </w:rPr>
            </w:pPr>
            <w:r w:rsidRPr="00A17C4B">
              <w:rPr>
                <w:rFonts w:asciiTheme="majorBidi" w:hAnsiTheme="majorBidi" w:cstheme="majorBidi"/>
                <w:b/>
                <w:sz w:val="24"/>
                <w:szCs w:val="24"/>
              </w:rPr>
              <w:t>Specification</w:t>
            </w:r>
          </w:p>
          <w:p w:rsidR="00FB54E5" w:rsidRPr="00A17C4B" w:rsidRDefault="00FB54E5" w:rsidP="00FB54E5">
            <w:pPr>
              <w:jc w:val="center"/>
              <w:rPr>
                <w:rFonts w:asciiTheme="majorBidi" w:hAnsiTheme="majorBidi" w:cstheme="majorBidi"/>
                <w:b/>
                <w:sz w:val="24"/>
                <w:szCs w:val="24"/>
              </w:rPr>
            </w:pPr>
          </w:p>
        </w:tc>
        <w:tc>
          <w:tcPr>
            <w:tcW w:w="323" w:type="pct"/>
            <w:vAlign w:val="center"/>
          </w:tcPr>
          <w:p w:rsidR="00FB54E5" w:rsidRPr="00A17C4B" w:rsidRDefault="00FB54E5" w:rsidP="00FB54E5">
            <w:pPr>
              <w:jc w:val="center"/>
              <w:rPr>
                <w:rFonts w:asciiTheme="majorBidi" w:hAnsiTheme="majorBidi" w:cstheme="majorBidi"/>
                <w:b/>
                <w:sz w:val="24"/>
                <w:szCs w:val="24"/>
              </w:rPr>
            </w:pPr>
          </w:p>
          <w:p w:rsidR="00FB54E5" w:rsidRPr="00A17C4B" w:rsidRDefault="00FB54E5" w:rsidP="00FB54E5">
            <w:pPr>
              <w:jc w:val="center"/>
              <w:rPr>
                <w:rFonts w:asciiTheme="majorBidi" w:hAnsiTheme="majorBidi" w:cstheme="majorBidi"/>
                <w:b/>
                <w:sz w:val="24"/>
                <w:szCs w:val="24"/>
              </w:rPr>
            </w:pPr>
            <w:r w:rsidRPr="00A17C4B">
              <w:rPr>
                <w:rFonts w:asciiTheme="majorBidi" w:hAnsiTheme="majorBidi" w:cstheme="majorBidi"/>
                <w:b/>
                <w:sz w:val="24"/>
                <w:szCs w:val="24"/>
              </w:rPr>
              <w:t>Rate</w:t>
            </w:r>
          </w:p>
        </w:tc>
        <w:tc>
          <w:tcPr>
            <w:tcW w:w="484" w:type="pct"/>
            <w:vAlign w:val="center"/>
          </w:tcPr>
          <w:p w:rsidR="00FB54E5" w:rsidRPr="00A17C4B" w:rsidRDefault="00FB54E5" w:rsidP="00FB54E5">
            <w:pPr>
              <w:jc w:val="center"/>
              <w:rPr>
                <w:rFonts w:asciiTheme="majorBidi" w:hAnsiTheme="majorBidi" w:cstheme="majorBidi"/>
                <w:b/>
                <w:sz w:val="24"/>
                <w:szCs w:val="24"/>
              </w:rPr>
            </w:pPr>
          </w:p>
          <w:p w:rsidR="00FB54E5" w:rsidRPr="00A17C4B" w:rsidRDefault="00FB54E5" w:rsidP="00FB54E5">
            <w:pPr>
              <w:jc w:val="center"/>
              <w:rPr>
                <w:rFonts w:asciiTheme="majorBidi" w:hAnsiTheme="majorBidi" w:cstheme="majorBidi"/>
                <w:b/>
                <w:sz w:val="24"/>
                <w:szCs w:val="24"/>
              </w:rPr>
            </w:pPr>
            <w:r w:rsidRPr="00A17C4B">
              <w:rPr>
                <w:rFonts w:asciiTheme="majorBidi" w:hAnsiTheme="majorBidi" w:cstheme="majorBidi"/>
                <w:b/>
                <w:sz w:val="24"/>
                <w:szCs w:val="24"/>
              </w:rPr>
              <w:t>Amount</w:t>
            </w: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07</w:t>
            </w:r>
          </w:p>
          <w:p w:rsidR="009D755C" w:rsidRPr="00A17C4B" w:rsidRDefault="009D755C" w:rsidP="0027720F">
            <w:pPr>
              <w:jc w:val="center"/>
              <w:rPr>
                <w:rFonts w:asciiTheme="majorBidi" w:hAnsiTheme="majorBidi" w:cstheme="majorBidi"/>
                <w:sz w:val="24"/>
                <w:szCs w:val="24"/>
              </w:rPr>
            </w:pPr>
          </w:p>
          <w:p w:rsidR="009D755C" w:rsidRPr="00A17C4B" w:rsidRDefault="009D755C" w:rsidP="0027720F">
            <w:pPr>
              <w:jc w:val="center"/>
              <w:rPr>
                <w:rFonts w:asciiTheme="majorBidi" w:hAnsiTheme="majorBidi" w:cstheme="majorBidi"/>
                <w:sz w:val="24"/>
                <w:szCs w:val="24"/>
              </w:rPr>
            </w:pPr>
          </w:p>
          <w:p w:rsidR="009D755C" w:rsidRPr="00A17C4B" w:rsidRDefault="009D755C" w:rsidP="0027720F">
            <w:pPr>
              <w:jc w:val="center"/>
              <w:rPr>
                <w:rFonts w:asciiTheme="majorBidi" w:hAnsiTheme="majorBidi" w:cstheme="majorBidi"/>
                <w:sz w:val="24"/>
                <w:szCs w:val="24"/>
              </w:rPr>
            </w:pPr>
          </w:p>
          <w:p w:rsidR="009D755C" w:rsidRPr="00A17C4B" w:rsidRDefault="009D755C" w:rsidP="0027720F">
            <w:pPr>
              <w:jc w:val="center"/>
              <w:rPr>
                <w:rFonts w:asciiTheme="majorBidi" w:hAnsiTheme="majorBidi" w:cstheme="majorBidi"/>
                <w:sz w:val="24"/>
                <w:szCs w:val="24"/>
              </w:rPr>
            </w:pPr>
          </w:p>
          <w:p w:rsidR="009D755C" w:rsidRPr="00A17C4B" w:rsidRDefault="009D755C" w:rsidP="0027720F">
            <w:pPr>
              <w:jc w:val="center"/>
              <w:rPr>
                <w:rFonts w:asciiTheme="majorBidi" w:hAnsiTheme="majorBidi" w:cstheme="majorBidi"/>
                <w:sz w:val="24"/>
                <w:szCs w:val="24"/>
              </w:rPr>
            </w:pPr>
          </w:p>
          <w:p w:rsidR="009D755C" w:rsidRPr="00A17C4B" w:rsidRDefault="009D755C" w:rsidP="0027720F">
            <w:pPr>
              <w:jc w:val="center"/>
              <w:rPr>
                <w:rFonts w:asciiTheme="majorBidi" w:hAnsiTheme="majorBidi" w:cstheme="majorBidi"/>
                <w:sz w:val="24"/>
                <w:szCs w:val="24"/>
              </w:rPr>
            </w:pPr>
          </w:p>
          <w:p w:rsidR="009D755C" w:rsidRPr="00A17C4B" w:rsidRDefault="009D755C" w:rsidP="0027720F">
            <w:pPr>
              <w:jc w:val="center"/>
              <w:rPr>
                <w:rFonts w:asciiTheme="majorBidi" w:hAnsiTheme="majorBidi" w:cstheme="majorBidi"/>
                <w:sz w:val="24"/>
                <w:szCs w:val="24"/>
              </w:rPr>
            </w:pPr>
          </w:p>
        </w:tc>
        <w:tc>
          <w:tcPr>
            <w:tcW w:w="643" w:type="pct"/>
          </w:tcPr>
          <w:p w:rsidR="00F5407D" w:rsidRPr="00A17C4B" w:rsidRDefault="00F5407D" w:rsidP="0027720F">
            <w:pPr>
              <w:pStyle w:val="Heading3"/>
              <w:jc w:val="center"/>
              <w:outlineLvl w:val="2"/>
              <w:rPr>
                <w:rFonts w:ascii="Times New Roman" w:hAnsi="Times New Roman"/>
                <w:color w:val="auto"/>
                <w:sz w:val="24"/>
                <w:szCs w:val="24"/>
              </w:rPr>
            </w:pPr>
            <w:r w:rsidRPr="00A17C4B">
              <w:rPr>
                <w:rFonts w:ascii="Times New Roman" w:hAnsi="Times New Roman"/>
                <w:color w:val="auto"/>
                <w:sz w:val="24"/>
                <w:szCs w:val="24"/>
              </w:rPr>
              <w:t>Anaerobic Reactor</w:t>
            </w:r>
          </w:p>
          <w:p w:rsidR="00F5407D" w:rsidRPr="00A17C4B" w:rsidRDefault="00F5407D" w:rsidP="0027720F">
            <w:pPr>
              <w:jc w:val="center"/>
              <w:rPr>
                <w:rFonts w:ascii="Times New Roman" w:hAnsi="Times New Roman" w:cs="Times New Roman"/>
                <w:b/>
                <w:sz w:val="24"/>
                <w:szCs w:val="24"/>
              </w:rPr>
            </w:pPr>
          </w:p>
          <w:p w:rsidR="00F5407D" w:rsidRPr="00A17C4B" w:rsidRDefault="00F5407D" w:rsidP="0027720F">
            <w:pPr>
              <w:jc w:val="center"/>
              <w:rPr>
                <w:rFonts w:ascii="Times New Roman" w:hAnsi="Times New Roman" w:cs="Times New Roman"/>
                <w:sz w:val="24"/>
                <w:szCs w:val="24"/>
              </w:rPr>
            </w:pPr>
          </w:p>
          <w:p w:rsidR="00F5407D" w:rsidRPr="00A17C4B" w:rsidRDefault="00F5407D" w:rsidP="0027720F">
            <w:pPr>
              <w:jc w:val="center"/>
              <w:rPr>
                <w:rFonts w:ascii="Times New Roman" w:hAnsi="Times New Roman" w:cs="Times New Roman"/>
                <w:sz w:val="24"/>
                <w:szCs w:val="24"/>
              </w:rPr>
            </w:pPr>
          </w:p>
          <w:p w:rsidR="00F5407D" w:rsidRPr="00A17C4B" w:rsidRDefault="00F5407D" w:rsidP="0027720F">
            <w:pPr>
              <w:jc w:val="center"/>
              <w:rPr>
                <w:rFonts w:ascii="Times New Roman" w:hAnsi="Times New Roman" w:cs="Times New Roman"/>
                <w:sz w:val="24"/>
                <w:szCs w:val="24"/>
              </w:rPr>
            </w:pPr>
          </w:p>
          <w:p w:rsidR="00F5407D" w:rsidRPr="00A17C4B" w:rsidRDefault="00F5407D" w:rsidP="0027720F">
            <w:pPr>
              <w:jc w:val="center"/>
              <w:rPr>
                <w:rFonts w:ascii="Times New Roman" w:hAnsi="Times New Roman" w:cs="Times New Roman"/>
                <w:sz w:val="24"/>
                <w:szCs w:val="24"/>
              </w:rPr>
            </w:pPr>
          </w:p>
          <w:p w:rsidR="00F5407D" w:rsidRPr="00A17C4B" w:rsidRDefault="00F5407D" w:rsidP="0027720F">
            <w:pPr>
              <w:jc w:val="center"/>
              <w:rPr>
                <w:rFonts w:ascii="Times New Roman" w:hAnsi="Times New Roman" w:cs="Times New Roman"/>
                <w:sz w:val="24"/>
                <w:szCs w:val="24"/>
              </w:rPr>
            </w:pPr>
          </w:p>
          <w:p w:rsidR="00F5407D" w:rsidRPr="00A17C4B" w:rsidRDefault="00F5407D" w:rsidP="0027720F">
            <w:pPr>
              <w:jc w:val="center"/>
              <w:rPr>
                <w:rFonts w:ascii="Times New Roman" w:hAnsi="Times New Roman" w:cs="Times New Roman"/>
                <w:sz w:val="24"/>
                <w:szCs w:val="24"/>
              </w:rPr>
            </w:pPr>
          </w:p>
          <w:p w:rsidR="00F5407D" w:rsidRPr="00A17C4B" w:rsidRDefault="00F5407D" w:rsidP="0027720F">
            <w:pPr>
              <w:jc w:val="center"/>
              <w:rPr>
                <w:rFonts w:ascii="Times New Roman" w:hAnsi="Times New Roman" w:cs="Times New Roman"/>
                <w:sz w:val="24"/>
                <w:szCs w:val="24"/>
              </w:rPr>
            </w:pPr>
          </w:p>
          <w:p w:rsidR="00F5407D" w:rsidRPr="00A17C4B" w:rsidRDefault="00F5407D" w:rsidP="0027720F">
            <w:pPr>
              <w:jc w:val="center"/>
              <w:rPr>
                <w:rFonts w:ascii="Times New Roman" w:hAnsi="Times New Roman" w:cs="Times New Roman"/>
                <w:sz w:val="24"/>
                <w:szCs w:val="24"/>
              </w:rPr>
            </w:pPr>
          </w:p>
        </w:tc>
        <w:tc>
          <w:tcPr>
            <w:tcW w:w="363" w:type="pct"/>
          </w:tcPr>
          <w:p w:rsidR="00F5407D" w:rsidRPr="00A17C4B" w:rsidRDefault="00F5407D" w:rsidP="0027720F">
            <w:pPr>
              <w:jc w:val="center"/>
              <w:rPr>
                <w:rFonts w:ascii="Times New Roman" w:hAnsi="Times New Roman" w:cs="Times New Roman"/>
                <w:sz w:val="24"/>
                <w:szCs w:val="24"/>
              </w:rPr>
            </w:pPr>
            <w:r w:rsidRPr="00A17C4B">
              <w:rPr>
                <w:rFonts w:ascii="Times New Roman" w:hAnsi="Times New Roman" w:cs="Times New Roman"/>
                <w:sz w:val="24"/>
                <w:szCs w:val="24"/>
              </w:rPr>
              <w:t>01</w:t>
            </w:r>
          </w:p>
        </w:tc>
        <w:tc>
          <w:tcPr>
            <w:tcW w:w="2663" w:type="pct"/>
          </w:tcPr>
          <w:p w:rsidR="00F5407D" w:rsidRPr="00A17C4B" w:rsidRDefault="00F5407D" w:rsidP="009D6C9F">
            <w:pPr>
              <w:rPr>
                <w:rFonts w:asciiTheme="majorBidi" w:hAnsiTheme="majorBidi" w:cstheme="majorBidi"/>
                <w:sz w:val="24"/>
                <w:szCs w:val="24"/>
              </w:rPr>
            </w:pPr>
            <w:r w:rsidRPr="00A17C4B">
              <w:rPr>
                <w:rFonts w:asciiTheme="majorBidi" w:hAnsiTheme="majorBidi" w:cstheme="majorBidi"/>
                <w:sz w:val="24"/>
                <w:szCs w:val="24"/>
              </w:rPr>
              <w:t>A self-contained, floor-standing anaerobic tank reactor, volume 20 liters</w:t>
            </w:r>
          </w:p>
          <w:p w:rsidR="00F5407D" w:rsidRPr="00A17C4B" w:rsidRDefault="00F5407D" w:rsidP="009D6C9F">
            <w:pPr>
              <w:rPr>
                <w:rFonts w:asciiTheme="majorBidi" w:hAnsiTheme="majorBidi" w:cstheme="majorBidi"/>
                <w:sz w:val="24"/>
                <w:szCs w:val="24"/>
              </w:rPr>
            </w:pPr>
            <w:r w:rsidRPr="00A17C4B">
              <w:rPr>
                <w:rFonts w:asciiTheme="majorBidi" w:hAnsiTheme="majorBidi" w:cstheme="majorBidi"/>
                <w:sz w:val="24"/>
                <w:szCs w:val="24"/>
              </w:rPr>
              <w:t xml:space="preserve"> Configurable as:</w:t>
            </w:r>
          </w:p>
          <w:p w:rsidR="00F5407D" w:rsidRPr="00A17C4B" w:rsidRDefault="00F5407D" w:rsidP="009D6C9F">
            <w:pPr>
              <w:rPr>
                <w:rFonts w:asciiTheme="majorBidi" w:hAnsiTheme="majorBidi" w:cstheme="majorBidi"/>
                <w:sz w:val="24"/>
                <w:szCs w:val="24"/>
              </w:rPr>
            </w:pPr>
            <w:r w:rsidRPr="00A17C4B">
              <w:rPr>
                <w:rFonts w:asciiTheme="majorBidi" w:hAnsiTheme="majorBidi" w:cstheme="majorBidi"/>
                <w:sz w:val="24"/>
                <w:szCs w:val="24"/>
              </w:rPr>
              <w:tab/>
              <w:t>− Continuous Stirred Tank Reactor (CSTR)</w:t>
            </w:r>
          </w:p>
          <w:p w:rsidR="00F5407D" w:rsidRPr="00A17C4B" w:rsidRDefault="00F5407D" w:rsidP="009D6C9F">
            <w:pPr>
              <w:rPr>
                <w:rFonts w:asciiTheme="majorBidi" w:hAnsiTheme="majorBidi" w:cstheme="majorBidi"/>
                <w:sz w:val="24"/>
                <w:szCs w:val="24"/>
              </w:rPr>
            </w:pPr>
            <w:r w:rsidRPr="00A17C4B">
              <w:rPr>
                <w:rFonts w:asciiTheme="majorBidi" w:hAnsiTheme="majorBidi" w:cstheme="majorBidi"/>
                <w:sz w:val="24"/>
                <w:szCs w:val="24"/>
              </w:rPr>
              <w:tab/>
              <w:t>− Packed Bed Reactor (PBR)</w:t>
            </w:r>
          </w:p>
          <w:p w:rsidR="00F5407D" w:rsidRPr="00A17C4B" w:rsidRDefault="00F5407D" w:rsidP="009D6C9F">
            <w:pPr>
              <w:rPr>
                <w:rFonts w:asciiTheme="majorBidi" w:hAnsiTheme="majorBidi" w:cstheme="majorBidi"/>
                <w:sz w:val="24"/>
                <w:szCs w:val="24"/>
              </w:rPr>
            </w:pPr>
            <w:r w:rsidRPr="00A17C4B">
              <w:rPr>
                <w:rFonts w:asciiTheme="majorBidi" w:hAnsiTheme="majorBidi" w:cstheme="majorBidi"/>
                <w:sz w:val="24"/>
                <w:szCs w:val="24"/>
              </w:rPr>
              <w:tab/>
              <w:t>− Up flow Anaerobic Sludge Blanket Reactor (UASB)</w:t>
            </w:r>
          </w:p>
          <w:p w:rsidR="00F5407D" w:rsidRPr="00A17C4B" w:rsidRDefault="00F5407D" w:rsidP="009D6C9F">
            <w:pPr>
              <w:rPr>
                <w:rFonts w:asciiTheme="majorBidi" w:hAnsiTheme="majorBidi" w:cstheme="majorBidi"/>
                <w:sz w:val="24"/>
                <w:szCs w:val="24"/>
              </w:rPr>
            </w:pPr>
            <w:r w:rsidRPr="00A17C4B">
              <w:rPr>
                <w:rFonts w:asciiTheme="majorBidi" w:hAnsiTheme="majorBidi" w:cstheme="majorBidi"/>
                <w:sz w:val="24"/>
                <w:szCs w:val="24"/>
              </w:rPr>
              <w:t>It should have following :</w:t>
            </w:r>
          </w:p>
          <w:p w:rsidR="00F5407D" w:rsidRPr="00A17C4B" w:rsidRDefault="00F5407D" w:rsidP="009D6C9F">
            <w:pPr>
              <w:pStyle w:val="ListParagraph"/>
              <w:numPr>
                <w:ilvl w:val="0"/>
                <w:numId w:val="9"/>
              </w:numPr>
              <w:rPr>
                <w:rFonts w:asciiTheme="majorBidi" w:hAnsiTheme="majorBidi" w:cstheme="majorBidi"/>
                <w:sz w:val="24"/>
                <w:szCs w:val="24"/>
              </w:rPr>
            </w:pPr>
            <w:r w:rsidRPr="00A17C4B">
              <w:rPr>
                <w:rFonts w:asciiTheme="majorBidi" w:hAnsiTheme="majorBidi" w:cstheme="majorBidi"/>
                <w:sz w:val="24"/>
                <w:szCs w:val="24"/>
              </w:rPr>
              <w:t xml:space="preserve">Stirrer, motor and baffles  should be removable for non-stirred configurations </w:t>
            </w:r>
          </w:p>
          <w:p w:rsidR="00F5407D" w:rsidRPr="00A17C4B" w:rsidRDefault="00F5407D" w:rsidP="009D6C9F">
            <w:pPr>
              <w:pStyle w:val="ListParagraph"/>
              <w:numPr>
                <w:ilvl w:val="0"/>
                <w:numId w:val="9"/>
              </w:numPr>
              <w:rPr>
                <w:rFonts w:asciiTheme="majorBidi" w:hAnsiTheme="majorBidi" w:cstheme="majorBidi"/>
                <w:sz w:val="24"/>
                <w:szCs w:val="24"/>
              </w:rPr>
            </w:pPr>
            <w:r w:rsidRPr="00A17C4B">
              <w:rPr>
                <w:rFonts w:asciiTheme="majorBidi" w:hAnsiTheme="majorBidi" w:cstheme="majorBidi"/>
                <w:sz w:val="24"/>
                <w:szCs w:val="24"/>
              </w:rPr>
              <w:t>Variable depth liquid sampling points</w:t>
            </w:r>
          </w:p>
          <w:p w:rsidR="00F5407D" w:rsidRPr="00A17C4B" w:rsidRDefault="00F5407D" w:rsidP="009D6C9F">
            <w:pPr>
              <w:pStyle w:val="ListParagraph"/>
              <w:numPr>
                <w:ilvl w:val="0"/>
                <w:numId w:val="9"/>
              </w:numPr>
              <w:rPr>
                <w:rFonts w:asciiTheme="majorBidi" w:hAnsiTheme="majorBidi" w:cstheme="majorBidi"/>
                <w:sz w:val="24"/>
                <w:szCs w:val="24"/>
              </w:rPr>
            </w:pPr>
            <w:r w:rsidRPr="00A17C4B">
              <w:rPr>
                <w:rFonts w:asciiTheme="majorBidi" w:hAnsiTheme="majorBidi" w:cstheme="majorBidi"/>
                <w:sz w:val="24"/>
                <w:szCs w:val="24"/>
              </w:rPr>
              <w:t>Measures reactor temperature, jacket temperature and vessel pH</w:t>
            </w:r>
          </w:p>
          <w:p w:rsidR="00F5407D" w:rsidRPr="00A17C4B" w:rsidRDefault="00F5407D" w:rsidP="009D6C9F">
            <w:pPr>
              <w:pStyle w:val="ListParagraph"/>
              <w:numPr>
                <w:ilvl w:val="0"/>
                <w:numId w:val="9"/>
              </w:numPr>
              <w:rPr>
                <w:rFonts w:asciiTheme="majorBidi" w:hAnsiTheme="majorBidi" w:cstheme="majorBidi"/>
                <w:sz w:val="24"/>
                <w:szCs w:val="24"/>
              </w:rPr>
            </w:pPr>
            <w:r w:rsidRPr="00A17C4B">
              <w:rPr>
                <w:rFonts w:asciiTheme="majorBidi" w:hAnsiTheme="majorBidi" w:cstheme="majorBidi"/>
                <w:sz w:val="24"/>
                <w:szCs w:val="24"/>
              </w:rPr>
              <w:t>Programmable logic controller (PLC) provides temperature control, pH control and gas collection (rate and totalisation) calculations</w:t>
            </w:r>
          </w:p>
          <w:p w:rsidR="00F5407D" w:rsidRPr="00A17C4B" w:rsidRDefault="00F5407D" w:rsidP="009D6C9F">
            <w:pPr>
              <w:pStyle w:val="ListParagraph"/>
              <w:numPr>
                <w:ilvl w:val="0"/>
                <w:numId w:val="9"/>
              </w:numPr>
              <w:rPr>
                <w:rFonts w:asciiTheme="majorBidi" w:hAnsiTheme="majorBidi" w:cstheme="majorBidi"/>
                <w:sz w:val="24"/>
                <w:szCs w:val="24"/>
              </w:rPr>
            </w:pPr>
            <w:r w:rsidRPr="00A17C4B">
              <w:rPr>
                <w:rFonts w:asciiTheme="majorBidi" w:hAnsiTheme="majorBidi" w:cstheme="majorBidi"/>
                <w:sz w:val="24"/>
                <w:szCs w:val="24"/>
              </w:rPr>
              <w:t>Jacket heating system with pump and hot water vessel. Temperature is PID controlled room temperature to 55</w:t>
            </w:r>
            <w:r w:rsidRPr="00A17C4B">
              <w:rPr>
                <w:rFonts w:asciiTheme="majorBidi" w:hAnsiTheme="majorBidi" w:cstheme="majorBidi"/>
                <w:sz w:val="24"/>
                <w:szCs w:val="24"/>
                <w:vertAlign w:val="superscript"/>
              </w:rPr>
              <w:t>o</w:t>
            </w:r>
            <w:r w:rsidRPr="00A17C4B">
              <w:rPr>
                <w:rFonts w:asciiTheme="majorBidi" w:hAnsiTheme="majorBidi" w:cstheme="majorBidi"/>
                <w:sz w:val="24"/>
                <w:szCs w:val="24"/>
              </w:rPr>
              <w:t>C.</w:t>
            </w:r>
          </w:p>
          <w:p w:rsidR="00F5407D" w:rsidRPr="00A17C4B" w:rsidRDefault="00F5407D" w:rsidP="009D6C9F">
            <w:pPr>
              <w:pStyle w:val="ListParagraph"/>
              <w:numPr>
                <w:ilvl w:val="0"/>
                <w:numId w:val="9"/>
              </w:numPr>
              <w:rPr>
                <w:rFonts w:asciiTheme="majorBidi" w:hAnsiTheme="majorBidi" w:cstheme="majorBidi"/>
                <w:sz w:val="24"/>
                <w:szCs w:val="24"/>
              </w:rPr>
            </w:pPr>
            <w:r w:rsidRPr="00A17C4B">
              <w:rPr>
                <w:rFonts w:asciiTheme="majorBidi" w:hAnsiTheme="majorBidi" w:cstheme="majorBidi"/>
                <w:sz w:val="24"/>
                <w:szCs w:val="24"/>
              </w:rPr>
              <w:t xml:space="preserve">Automated volumetric gas collection system measures, which adds less than 10 bar back pressure in the reactor. </w:t>
            </w:r>
          </w:p>
          <w:p w:rsidR="00F5407D" w:rsidRPr="00A17C4B" w:rsidRDefault="00F5407D" w:rsidP="009D6C9F">
            <w:pPr>
              <w:pStyle w:val="ListParagraph"/>
              <w:numPr>
                <w:ilvl w:val="0"/>
                <w:numId w:val="9"/>
              </w:numPr>
              <w:rPr>
                <w:rFonts w:asciiTheme="majorBidi" w:hAnsiTheme="majorBidi" w:cstheme="majorBidi"/>
                <w:sz w:val="24"/>
                <w:szCs w:val="24"/>
              </w:rPr>
            </w:pPr>
            <w:r w:rsidRPr="00A17C4B">
              <w:rPr>
                <w:rFonts w:asciiTheme="majorBidi" w:hAnsiTheme="majorBidi" w:cstheme="majorBidi"/>
                <w:sz w:val="24"/>
                <w:szCs w:val="24"/>
              </w:rPr>
              <w:t>Complete with an automated pH dosing system to maintain the vessel pH within a predetermined range (user programmable)</w:t>
            </w:r>
          </w:p>
          <w:p w:rsidR="00F5407D" w:rsidRPr="00A17C4B" w:rsidRDefault="00F5407D" w:rsidP="009D6C9F">
            <w:pPr>
              <w:pStyle w:val="ListParagraph"/>
              <w:numPr>
                <w:ilvl w:val="0"/>
                <w:numId w:val="9"/>
              </w:numPr>
              <w:rPr>
                <w:rFonts w:asciiTheme="majorBidi" w:hAnsiTheme="majorBidi" w:cstheme="majorBidi"/>
                <w:sz w:val="24"/>
                <w:szCs w:val="24"/>
              </w:rPr>
            </w:pPr>
            <w:r w:rsidRPr="00A17C4B">
              <w:rPr>
                <w:rFonts w:asciiTheme="majorBidi" w:hAnsiTheme="majorBidi" w:cstheme="majorBidi"/>
                <w:sz w:val="24"/>
                <w:szCs w:val="24"/>
              </w:rPr>
              <w:t>User calibration of pH and gas collection system</w:t>
            </w:r>
          </w:p>
          <w:p w:rsidR="00F5407D" w:rsidRPr="00A17C4B" w:rsidRDefault="00F5407D" w:rsidP="009D6C9F">
            <w:pPr>
              <w:pStyle w:val="ListParagraph"/>
              <w:numPr>
                <w:ilvl w:val="0"/>
                <w:numId w:val="9"/>
              </w:numPr>
              <w:rPr>
                <w:rFonts w:asciiTheme="majorBidi" w:hAnsiTheme="majorBidi" w:cstheme="majorBidi"/>
                <w:sz w:val="24"/>
                <w:szCs w:val="24"/>
              </w:rPr>
            </w:pPr>
            <w:r w:rsidRPr="00A17C4B">
              <w:rPr>
                <w:rFonts w:asciiTheme="majorBidi" w:hAnsiTheme="majorBidi" w:cstheme="majorBidi"/>
                <w:sz w:val="24"/>
                <w:szCs w:val="24"/>
              </w:rPr>
              <w:t>Feed flow rates from 0.06 to 4.8 l/hr (using interchangeable peristaltic hoses)</w:t>
            </w:r>
          </w:p>
          <w:p w:rsidR="00F5407D" w:rsidRPr="00A17C4B" w:rsidRDefault="00F5407D" w:rsidP="009D6C9F">
            <w:pPr>
              <w:pStyle w:val="ListParagraph"/>
              <w:numPr>
                <w:ilvl w:val="0"/>
                <w:numId w:val="9"/>
              </w:numPr>
              <w:rPr>
                <w:rFonts w:asciiTheme="majorBidi" w:hAnsiTheme="majorBidi" w:cstheme="majorBidi"/>
                <w:sz w:val="24"/>
                <w:szCs w:val="24"/>
              </w:rPr>
            </w:pPr>
            <w:r w:rsidRPr="00A17C4B">
              <w:rPr>
                <w:rFonts w:asciiTheme="majorBidi" w:hAnsiTheme="majorBidi" w:cstheme="majorBidi"/>
                <w:sz w:val="24"/>
                <w:szCs w:val="24"/>
              </w:rPr>
              <w:t>Gas sample point</w:t>
            </w:r>
          </w:p>
          <w:p w:rsidR="00F5407D" w:rsidRPr="00A17C4B" w:rsidRDefault="00F5407D" w:rsidP="009D6C9F">
            <w:pPr>
              <w:pStyle w:val="ListParagraph"/>
              <w:numPr>
                <w:ilvl w:val="0"/>
                <w:numId w:val="9"/>
              </w:numPr>
              <w:rPr>
                <w:rFonts w:asciiTheme="majorBidi" w:hAnsiTheme="majorBidi" w:cstheme="majorBidi"/>
                <w:sz w:val="24"/>
                <w:szCs w:val="24"/>
              </w:rPr>
            </w:pPr>
            <w:r w:rsidRPr="00A17C4B">
              <w:rPr>
                <w:rFonts w:asciiTheme="majorBidi" w:hAnsiTheme="majorBidi" w:cstheme="majorBidi"/>
                <w:sz w:val="24"/>
                <w:szCs w:val="24"/>
              </w:rPr>
              <w:t>Data logger and software as standard (requires PC)</w:t>
            </w:r>
          </w:p>
          <w:p w:rsidR="00F5407D" w:rsidRPr="00A17C4B" w:rsidRDefault="00F5407D" w:rsidP="009D6C9F">
            <w:pPr>
              <w:rPr>
                <w:rFonts w:asciiTheme="majorBidi" w:hAnsiTheme="majorBidi" w:cstheme="majorBidi"/>
                <w:sz w:val="24"/>
                <w:szCs w:val="24"/>
              </w:rPr>
            </w:pPr>
            <w:r w:rsidRPr="00A17C4B">
              <w:rPr>
                <w:rFonts w:asciiTheme="majorBidi" w:hAnsiTheme="majorBidi" w:cstheme="majorBidi"/>
                <w:b/>
                <w:sz w:val="24"/>
                <w:szCs w:val="24"/>
              </w:rPr>
              <w:t>Warranty</w:t>
            </w:r>
            <w:r w:rsidRPr="00A17C4B">
              <w:rPr>
                <w:rFonts w:asciiTheme="majorBidi" w:hAnsiTheme="majorBidi" w:cstheme="majorBidi"/>
                <w:sz w:val="24"/>
                <w:szCs w:val="24"/>
              </w:rPr>
              <w:t>:  Minimum 03  years repair and maintenance with parts warranty</w:t>
            </w:r>
          </w:p>
          <w:p w:rsidR="00FA1487" w:rsidRPr="00A17C4B" w:rsidRDefault="00FA1487" w:rsidP="009D6C9F">
            <w:pPr>
              <w:rPr>
                <w:rFonts w:asciiTheme="majorBidi" w:hAnsiTheme="majorBidi" w:cstheme="majorBidi"/>
                <w:sz w:val="24"/>
                <w:szCs w:val="24"/>
              </w:rPr>
            </w:pPr>
          </w:p>
          <w:p w:rsidR="009D755C" w:rsidRPr="00A17C4B" w:rsidRDefault="009D755C" w:rsidP="009D6C9F">
            <w:pPr>
              <w:rPr>
                <w:rFonts w:asciiTheme="majorBidi" w:hAnsiTheme="majorBidi" w:cstheme="majorBidi"/>
                <w:sz w:val="24"/>
                <w:szCs w:val="24"/>
              </w:rPr>
            </w:pPr>
          </w:p>
          <w:p w:rsidR="009D755C" w:rsidRPr="00A17C4B" w:rsidRDefault="009D755C" w:rsidP="009D6C9F">
            <w:pPr>
              <w:rPr>
                <w:rFonts w:asciiTheme="majorBidi" w:hAnsiTheme="majorBidi" w:cstheme="majorBidi"/>
                <w:sz w:val="24"/>
                <w:szCs w:val="24"/>
              </w:rPr>
            </w:pPr>
          </w:p>
          <w:p w:rsidR="009D755C" w:rsidRPr="00A17C4B" w:rsidRDefault="009D755C" w:rsidP="009D6C9F">
            <w:pPr>
              <w:rPr>
                <w:rFonts w:asciiTheme="majorBidi" w:hAnsiTheme="majorBidi" w:cstheme="majorBidi"/>
                <w:sz w:val="24"/>
                <w:szCs w:val="24"/>
              </w:rPr>
            </w:pPr>
          </w:p>
          <w:p w:rsidR="00FB54E5" w:rsidRPr="00A17C4B" w:rsidRDefault="00FB54E5" w:rsidP="009D6C9F">
            <w:pPr>
              <w:rPr>
                <w:rFonts w:asciiTheme="majorBidi" w:hAnsiTheme="majorBidi" w:cstheme="majorBidi"/>
                <w:sz w:val="24"/>
                <w:szCs w:val="24"/>
              </w:rPr>
            </w:pPr>
          </w:p>
          <w:p w:rsidR="00FB54E5" w:rsidRPr="00A17C4B" w:rsidRDefault="00FB54E5" w:rsidP="009D6C9F">
            <w:pPr>
              <w:rPr>
                <w:rFonts w:asciiTheme="majorBidi" w:hAnsiTheme="majorBidi" w:cstheme="majorBidi"/>
                <w:sz w:val="24"/>
                <w:szCs w:val="24"/>
              </w:rPr>
            </w:pPr>
          </w:p>
          <w:p w:rsidR="00FB54E5" w:rsidRPr="00A17C4B" w:rsidRDefault="00FB54E5" w:rsidP="009D6C9F">
            <w:pPr>
              <w:rPr>
                <w:rFonts w:asciiTheme="majorBidi" w:hAnsiTheme="majorBidi" w:cstheme="majorBidi"/>
                <w:sz w:val="24"/>
                <w:szCs w:val="24"/>
              </w:rPr>
            </w:pPr>
          </w:p>
          <w:p w:rsidR="00FA1487" w:rsidRPr="00A17C4B" w:rsidRDefault="00FA1487" w:rsidP="009D6C9F">
            <w:pPr>
              <w:rPr>
                <w:rFonts w:asciiTheme="majorBidi" w:hAnsiTheme="majorBidi" w:cstheme="majorBidi"/>
                <w:sz w:val="24"/>
                <w:szCs w:val="24"/>
              </w:rPr>
            </w:pPr>
          </w:p>
          <w:p w:rsidR="00FA1487" w:rsidRPr="00A17C4B" w:rsidRDefault="00FA1487" w:rsidP="009D6C9F">
            <w:pPr>
              <w:rPr>
                <w:rFonts w:asciiTheme="majorBidi" w:hAnsiTheme="majorBidi" w:cstheme="majorBidi"/>
                <w:sz w:val="24"/>
                <w:szCs w:val="24"/>
              </w:rPr>
            </w:pPr>
          </w:p>
          <w:p w:rsidR="00FA1487" w:rsidRPr="00A17C4B" w:rsidRDefault="00FA1487" w:rsidP="009D6C9F">
            <w:pPr>
              <w:rPr>
                <w:rFonts w:asciiTheme="majorBidi" w:hAnsiTheme="majorBidi" w:cstheme="majorBidi"/>
                <w:sz w:val="24"/>
                <w:szCs w:val="24"/>
                <w:shd w:val="clear" w:color="auto" w:fill="FFFFFF"/>
              </w:rPr>
            </w:pPr>
          </w:p>
        </w:tc>
        <w:tc>
          <w:tcPr>
            <w:tcW w:w="323" w:type="pct"/>
          </w:tcPr>
          <w:p w:rsidR="00F5407D" w:rsidRPr="00A17C4B" w:rsidRDefault="00F5407D" w:rsidP="009D6C9F">
            <w:pPr>
              <w:rPr>
                <w:rFonts w:asciiTheme="majorBidi" w:hAnsiTheme="majorBidi" w:cstheme="majorBidi"/>
                <w:sz w:val="24"/>
                <w:szCs w:val="24"/>
              </w:rPr>
            </w:pPr>
          </w:p>
        </w:tc>
        <w:tc>
          <w:tcPr>
            <w:tcW w:w="484" w:type="pct"/>
          </w:tcPr>
          <w:p w:rsidR="00F5407D" w:rsidRPr="00A17C4B" w:rsidRDefault="00F5407D" w:rsidP="009D6C9F">
            <w:pPr>
              <w:rPr>
                <w:rFonts w:asciiTheme="majorBidi" w:hAnsiTheme="majorBidi" w:cstheme="majorBidi"/>
                <w:sz w:val="24"/>
                <w:szCs w:val="24"/>
              </w:rPr>
            </w:pPr>
          </w:p>
        </w:tc>
      </w:tr>
      <w:tr w:rsidR="00A17C4B" w:rsidRPr="00A17C4B" w:rsidTr="00882D37">
        <w:trPr>
          <w:trHeight w:val="375"/>
          <w:jc w:val="center"/>
        </w:trPr>
        <w:tc>
          <w:tcPr>
            <w:tcW w:w="524" w:type="pct"/>
            <w:vAlign w:val="center"/>
          </w:tcPr>
          <w:p w:rsidR="00FB54E5" w:rsidRPr="00A17C4B" w:rsidRDefault="00FB54E5" w:rsidP="0027720F">
            <w:pPr>
              <w:jc w:val="center"/>
              <w:rPr>
                <w:rFonts w:asciiTheme="majorBidi" w:hAnsiTheme="majorBidi" w:cstheme="majorBidi"/>
                <w:b/>
                <w:sz w:val="24"/>
                <w:szCs w:val="24"/>
              </w:rPr>
            </w:pPr>
            <w:r w:rsidRPr="00A17C4B">
              <w:rPr>
                <w:rFonts w:ascii="Times New Roman" w:hAnsi="Times New Roman" w:cs="Times New Roman"/>
                <w:b/>
                <w:sz w:val="24"/>
                <w:szCs w:val="24"/>
              </w:rPr>
              <w:lastRenderedPageBreak/>
              <w:t>Item code No.</w:t>
            </w:r>
          </w:p>
        </w:tc>
        <w:tc>
          <w:tcPr>
            <w:tcW w:w="643" w:type="pct"/>
            <w:vAlign w:val="center"/>
          </w:tcPr>
          <w:p w:rsidR="00FB54E5" w:rsidRPr="00A17C4B" w:rsidRDefault="00FB54E5" w:rsidP="0027720F">
            <w:pPr>
              <w:jc w:val="center"/>
              <w:rPr>
                <w:rFonts w:ascii="Times New Roman" w:hAnsi="Times New Roman" w:cs="Times New Roman"/>
                <w:b/>
                <w:sz w:val="24"/>
                <w:szCs w:val="24"/>
              </w:rPr>
            </w:pPr>
            <w:r w:rsidRPr="00A17C4B">
              <w:rPr>
                <w:rFonts w:ascii="Times New Roman" w:hAnsi="Times New Roman" w:cs="Times New Roman"/>
                <w:b/>
                <w:sz w:val="24"/>
                <w:szCs w:val="24"/>
              </w:rPr>
              <w:t>Name of Equipment</w:t>
            </w:r>
          </w:p>
        </w:tc>
        <w:tc>
          <w:tcPr>
            <w:tcW w:w="363" w:type="pct"/>
            <w:vAlign w:val="center"/>
          </w:tcPr>
          <w:p w:rsidR="00FB54E5" w:rsidRPr="00A17C4B" w:rsidRDefault="00FB54E5" w:rsidP="0027720F">
            <w:pPr>
              <w:jc w:val="center"/>
              <w:rPr>
                <w:rFonts w:ascii="Times New Roman" w:hAnsi="Times New Roman" w:cs="Times New Roman"/>
                <w:b/>
                <w:sz w:val="24"/>
                <w:szCs w:val="24"/>
              </w:rPr>
            </w:pPr>
            <w:r w:rsidRPr="00A17C4B">
              <w:rPr>
                <w:rFonts w:ascii="Times New Roman" w:hAnsi="Times New Roman" w:cs="Times New Roman"/>
                <w:b/>
                <w:sz w:val="24"/>
                <w:szCs w:val="24"/>
              </w:rPr>
              <w:t>QTY</w:t>
            </w:r>
          </w:p>
        </w:tc>
        <w:tc>
          <w:tcPr>
            <w:tcW w:w="2663" w:type="pct"/>
            <w:vAlign w:val="center"/>
          </w:tcPr>
          <w:p w:rsidR="00FB54E5" w:rsidRPr="00A17C4B" w:rsidRDefault="00FB54E5" w:rsidP="00FB54E5">
            <w:pPr>
              <w:jc w:val="center"/>
              <w:rPr>
                <w:rFonts w:asciiTheme="majorBidi" w:hAnsiTheme="majorBidi" w:cstheme="majorBidi"/>
                <w:b/>
                <w:sz w:val="24"/>
                <w:szCs w:val="24"/>
              </w:rPr>
            </w:pPr>
          </w:p>
          <w:p w:rsidR="00FB54E5" w:rsidRPr="00A17C4B" w:rsidRDefault="00FB54E5" w:rsidP="00FB54E5">
            <w:pPr>
              <w:jc w:val="center"/>
              <w:rPr>
                <w:rFonts w:asciiTheme="majorBidi" w:hAnsiTheme="majorBidi" w:cstheme="majorBidi"/>
                <w:b/>
                <w:sz w:val="24"/>
                <w:szCs w:val="24"/>
              </w:rPr>
            </w:pPr>
            <w:r w:rsidRPr="00A17C4B">
              <w:rPr>
                <w:rFonts w:asciiTheme="majorBidi" w:hAnsiTheme="majorBidi" w:cstheme="majorBidi"/>
                <w:b/>
                <w:sz w:val="24"/>
                <w:szCs w:val="24"/>
              </w:rPr>
              <w:t>Specification</w:t>
            </w:r>
          </w:p>
          <w:p w:rsidR="00FB54E5" w:rsidRPr="00A17C4B" w:rsidRDefault="00FB54E5" w:rsidP="00FB54E5">
            <w:pPr>
              <w:jc w:val="center"/>
              <w:rPr>
                <w:rFonts w:asciiTheme="majorBidi" w:hAnsiTheme="majorBidi" w:cstheme="majorBidi"/>
                <w:b/>
                <w:sz w:val="24"/>
                <w:szCs w:val="24"/>
              </w:rPr>
            </w:pPr>
          </w:p>
        </w:tc>
        <w:tc>
          <w:tcPr>
            <w:tcW w:w="323" w:type="pct"/>
            <w:vAlign w:val="center"/>
          </w:tcPr>
          <w:p w:rsidR="00FB54E5" w:rsidRPr="00A17C4B" w:rsidRDefault="00FB54E5" w:rsidP="00FB54E5">
            <w:pPr>
              <w:jc w:val="center"/>
              <w:rPr>
                <w:rFonts w:asciiTheme="majorBidi" w:hAnsiTheme="majorBidi" w:cstheme="majorBidi"/>
                <w:b/>
                <w:sz w:val="24"/>
                <w:szCs w:val="24"/>
              </w:rPr>
            </w:pPr>
          </w:p>
          <w:p w:rsidR="00FB54E5" w:rsidRPr="00A17C4B" w:rsidRDefault="00FB54E5" w:rsidP="00FB54E5">
            <w:pPr>
              <w:jc w:val="center"/>
              <w:rPr>
                <w:rFonts w:asciiTheme="majorBidi" w:hAnsiTheme="majorBidi" w:cstheme="majorBidi"/>
                <w:b/>
                <w:sz w:val="24"/>
                <w:szCs w:val="24"/>
              </w:rPr>
            </w:pPr>
            <w:r w:rsidRPr="00A17C4B">
              <w:rPr>
                <w:rFonts w:asciiTheme="majorBidi" w:hAnsiTheme="majorBidi" w:cstheme="majorBidi"/>
                <w:b/>
                <w:sz w:val="24"/>
                <w:szCs w:val="24"/>
              </w:rPr>
              <w:t>Rate</w:t>
            </w:r>
          </w:p>
        </w:tc>
        <w:tc>
          <w:tcPr>
            <w:tcW w:w="484" w:type="pct"/>
            <w:vAlign w:val="center"/>
          </w:tcPr>
          <w:p w:rsidR="00FB54E5" w:rsidRPr="00A17C4B" w:rsidRDefault="00FB54E5" w:rsidP="00FB54E5">
            <w:pPr>
              <w:jc w:val="center"/>
              <w:rPr>
                <w:rFonts w:asciiTheme="majorBidi" w:hAnsiTheme="majorBidi" w:cstheme="majorBidi"/>
                <w:b/>
                <w:sz w:val="24"/>
                <w:szCs w:val="24"/>
              </w:rPr>
            </w:pPr>
          </w:p>
          <w:p w:rsidR="00FB54E5" w:rsidRPr="00A17C4B" w:rsidRDefault="00FB54E5" w:rsidP="00FB54E5">
            <w:pPr>
              <w:jc w:val="center"/>
              <w:rPr>
                <w:rFonts w:asciiTheme="majorBidi" w:hAnsiTheme="majorBidi" w:cstheme="majorBidi"/>
                <w:b/>
                <w:sz w:val="24"/>
                <w:szCs w:val="24"/>
              </w:rPr>
            </w:pPr>
            <w:r w:rsidRPr="00A17C4B">
              <w:rPr>
                <w:rFonts w:asciiTheme="majorBidi" w:hAnsiTheme="majorBidi" w:cstheme="majorBidi"/>
                <w:b/>
                <w:sz w:val="24"/>
                <w:szCs w:val="24"/>
              </w:rPr>
              <w:t>Amount</w:t>
            </w: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08</w:t>
            </w:r>
          </w:p>
        </w:tc>
        <w:tc>
          <w:tcPr>
            <w:tcW w:w="643" w:type="pct"/>
          </w:tcPr>
          <w:p w:rsidR="00F5407D" w:rsidRPr="00A17C4B" w:rsidRDefault="00F5407D" w:rsidP="0027720F">
            <w:pPr>
              <w:jc w:val="center"/>
              <w:rPr>
                <w:rFonts w:ascii="Times New Roman" w:hAnsi="Times New Roman" w:cs="Times New Roman"/>
                <w:b/>
                <w:sz w:val="24"/>
                <w:szCs w:val="24"/>
              </w:rPr>
            </w:pPr>
            <w:r w:rsidRPr="00A17C4B">
              <w:rPr>
                <w:rFonts w:ascii="Times New Roman" w:hAnsi="Times New Roman" w:cs="Times New Roman"/>
                <w:b/>
                <w:sz w:val="24"/>
                <w:szCs w:val="24"/>
              </w:rPr>
              <w:t>Electro Spinning System</w:t>
            </w:r>
          </w:p>
        </w:tc>
        <w:tc>
          <w:tcPr>
            <w:tcW w:w="363" w:type="pct"/>
          </w:tcPr>
          <w:p w:rsidR="00F5407D" w:rsidRPr="00A17C4B" w:rsidRDefault="00882D37" w:rsidP="0027720F">
            <w:pPr>
              <w:jc w:val="center"/>
              <w:rPr>
                <w:rFonts w:ascii="Times New Roman" w:hAnsi="Times New Roman" w:cs="Times New Roman"/>
                <w:sz w:val="24"/>
                <w:szCs w:val="24"/>
                <w:shd w:val="clear" w:color="auto" w:fill="FFFFFF"/>
              </w:rPr>
            </w:pPr>
            <w:r w:rsidRPr="00A17C4B">
              <w:rPr>
                <w:rFonts w:ascii="Times New Roman" w:hAnsi="Times New Roman" w:cs="Times New Roman"/>
                <w:sz w:val="24"/>
                <w:szCs w:val="24"/>
                <w:shd w:val="clear" w:color="auto" w:fill="FFFFFF"/>
              </w:rPr>
              <w:t>0</w:t>
            </w:r>
            <w:r w:rsidR="00F5407D" w:rsidRPr="00A17C4B">
              <w:rPr>
                <w:rFonts w:ascii="Times New Roman" w:hAnsi="Times New Roman" w:cs="Times New Roman"/>
                <w:sz w:val="24"/>
                <w:szCs w:val="24"/>
                <w:shd w:val="clear" w:color="auto" w:fill="FFFFFF"/>
              </w:rPr>
              <w:t>1</w:t>
            </w:r>
          </w:p>
        </w:tc>
        <w:tc>
          <w:tcPr>
            <w:tcW w:w="2663" w:type="pct"/>
          </w:tcPr>
          <w:p w:rsidR="00F5407D" w:rsidRPr="00A17C4B" w:rsidRDefault="00F5407D" w:rsidP="009D6C9F">
            <w:pPr>
              <w:shd w:val="clear" w:color="auto" w:fill="FFFFFF"/>
              <w:rPr>
                <w:rFonts w:asciiTheme="majorBidi" w:eastAsia="Times New Roman" w:hAnsiTheme="majorBidi" w:cstheme="majorBidi"/>
                <w:sz w:val="24"/>
                <w:szCs w:val="24"/>
              </w:rPr>
            </w:pPr>
            <w:r w:rsidRPr="00A17C4B">
              <w:rPr>
                <w:rFonts w:asciiTheme="majorBidi" w:eastAsia="Times New Roman" w:hAnsiTheme="majorBidi" w:cstheme="majorBidi"/>
                <w:sz w:val="24"/>
                <w:szCs w:val="24"/>
              </w:rPr>
              <w:t>This system should have the following components:</w:t>
            </w:r>
          </w:p>
          <w:p w:rsidR="00F5407D" w:rsidRPr="00A17C4B" w:rsidRDefault="00F5407D" w:rsidP="009D6C9F">
            <w:pPr>
              <w:shd w:val="clear" w:color="auto" w:fill="FFFFFF"/>
              <w:rPr>
                <w:rFonts w:asciiTheme="majorBidi" w:eastAsia="Times New Roman" w:hAnsiTheme="majorBidi" w:cstheme="majorBidi"/>
                <w:sz w:val="24"/>
                <w:szCs w:val="24"/>
              </w:rPr>
            </w:pPr>
            <w:r w:rsidRPr="00A17C4B">
              <w:rPr>
                <w:rFonts w:asciiTheme="majorBidi" w:eastAsia="Times New Roman" w:hAnsiTheme="majorBidi" w:cstheme="majorBidi"/>
                <w:sz w:val="24"/>
                <w:szCs w:val="24"/>
              </w:rPr>
              <w:t>1. High voltage power supply (0-30 KV DC, precise adjustable)</w:t>
            </w:r>
          </w:p>
          <w:p w:rsidR="00F5407D" w:rsidRPr="00A17C4B" w:rsidRDefault="00F5407D" w:rsidP="009D6C9F">
            <w:pPr>
              <w:shd w:val="clear" w:color="auto" w:fill="FFFFFF"/>
              <w:rPr>
                <w:rFonts w:asciiTheme="majorBidi" w:eastAsia="Times New Roman" w:hAnsiTheme="majorBidi" w:cstheme="majorBidi"/>
                <w:sz w:val="24"/>
                <w:szCs w:val="24"/>
              </w:rPr>
            </w:pPr>
            <w:r w:rsidRPr="00A17C4B">
              <w:rPr>
                <w:rFonts w:asciiTheme="majorBidi" w:eastAsia="Times New Roman" w:hAnsiTheme="majorBidi" w:cstheme="majorBidi"/>
                <w:sz w:val="24"/>
                <w:szCs w:val="24"/>
              </w:rPr>
              <w:t>2. Collector (rotating metallic drum) </w:t>
            </w:r>
          </w:p>
          <w:p w:rsidR="00F5407D" w:rsidRPr="00A17C4B" w:rsidRDefault="00F5407D" w:rsidP="009D6C9F">
            <w:pPr>
              <w:shd w:val="clear" w:color="auto" w:fill="FFFFFF"/>
              <w:rPr>
                <w:rFonts w:asciiTheme="majorBidi" w:eastAsia="Times New Roman" w:hAnsiTheme="majorBidi" w:cstheme="majorBidi"/>
                <w:sz w:val="24"/>
                <w:szCs w:val="24"/>
              </w:rPr>
            </w:pPr>
            <w:r w:rsidRPr="00A17C4B">
              <w:rPr>
                <w:rFonts w:asciiTheme="majorBidi" w:eastAsia="Times New Roman" w:hAnsiTheme="majorBidi" w:cstheme="majorBidi"/>
                <w:sz w:val="24"/>
                <w:szCs w:val="24"/>
              </w:rPr>
              <w:t>3. Syringe pump (multi nozzles)</w:t>
            </w:r>
          </w:p>
          <w:p w:rsidR="00F5407D" w:rsidRPr="00A17C4B" w:rsidRDefault="00F5407D" w:rsidP="009D6C9F">
            <w:pPr>
              <w:shd w:val="clear" w:color="auto" w:fill="FFFFFF"/>
              <w:rPr>
                <w:rFonts w:asciiTheme="majorBidi" w:eastAsia="Times New Roman" w:hAnsiTheme="majorBidi" w:cstheme="majorBidi"/>
                <w:sz w:val="24"/>
                <w:szCs w:val="24"/>
              </w:rPr>
            </w:pPr>
            <w:r w:rsidRPr="00A17C4B">
              <w:rPr>
                <w:rFonts w:asciiTheme="majorBidi" w:eastAsia="Times New Roman" w:hAnsiTheme="majorBidi" w:cstheme="majorBidi"/>
                <w:sz w:val="24"/>
                <w:szCs w:val="24"/>
              </w:rPr>
              <w:t>4. Coaxial nozzles in different sizes </w:t>
            </w:r>
          </w:p>
          <w:p w:rsidR="00F5407D" w:rsidRPr="00A17C4B" w:rsidRDefault="00F5407D" w:rsidP="009D6C9F">
            <w:pPr>
              <w:shd w:val="clear" w:color="auto" w:fill="FFFFFF"/>
              <w:rPr>
                <w:rFonts w:asciiTheme="majorBidi" w:eastAsia="Times New Roman" w:hAnsiTheme="majorBidi" w:cstheme="majorBidi"/>
                <w:sz w:val="24"/>
                <w:szCs w:val="24"/>
              </w:rPr>
            </w:pPr>
            <w:r w:rsidRPr="00A17C4B">
              <w:rPr>
                <w:rFonts w:asciiTheme="majorBidi" w:eastAsia="Times New Roman" w:hAnsiTheme="majorBidi" w:cstheme="majorBidi"/>
                <w:sz w:val="24"/>
                <w:szCs w:val="24"/>
              </w:rPr>
              <w:t>Additional:  One High voltage power supply (0-30 KV DC, precise adjustable)</w:t>
            </w:r>
          </w:p>
          <w:p w:rsidR="00F5407D" w:rsidRPr="00A17C4B" w:rsidRDefault="00F5407D" w:rsidP="009D6C9F">
            <w:pPr>
              <w:shd w:val="clear" w:color="auto" w:fill="FFFFFF"/>
              <w:rPr>
                <w:rFonts w:asciiTheme="majorBidi" w:eastAsia="Times New Roman" w:hAnsiTheme="majorBidi" w:cstheme="majorBidi"/>
                <w:sz w:val="24"/>
                <w:szCs w:val="24"/>
              </w:rPr>
            </w:pPr>
            <w:r w:rsidRPr="00A17C4B">
              <w:rPr>
                <w:rFonts w:asciiTheme="majorBidi" w:eastAsia="Times New Roman" w:hAnsiTheme="majorBidi" w:cstheme="majorBidi"/>
                <w:b/>
                <w:bCs/>
                <w:sz w:val="24"/>
                <w:szCs w:val="24"/>
              </w:rPr>
              <w:t>Power requirements </w:t>
            </w:r>
          </w:p>
          <w:p w:rsidR="00F5407D" w:rsidRPr="00A17C4B" w:rsidRDefault="00F5407D" w:rsidP="009D6C9F">
            <w:pPr>
              <w:shd w:val="clear" w:color="auto" w:fill="FFFFFF"/>
              <w:rPr>
                <w:rFonts w:asciiTheme="majorBidi" w:eastAsia="Times New Roman" w:hAnsiTheme="majorBidi" w:cstheme="majorBidi"/>
                <w:sz w:val="24"/>
                <w:szCs w:val="24"/>
              </w:rPr>
            </w:pPr>
            <w:r w:rsidRPr="00A17C4B">
              <w:rPr>
                <w:rFonts w:asciiTheme="majorBidi" w:eastAsia="Times New Roman" w:hAnsiTheme="majorBidi" w:cstheme="majorBidi"/>
                <w:sz w:val="24"/>
                <w:szCs w:val="24"/>
              </w:rPr>
              <w:t>200-240 V AC, 50/60Hz, single phase</w:t>
            </w:r>
          </w:p>
          <w:p w:rsidR="00FA1487" w:rsidRPr="00A17C4B" w:rsidRDefault="00F5407D" w:rsidP="009D755C">
            <w:pPr>
              <w:shd w:val="clear" w:color="auto" w:fill="FFFFFF"/>
              <w:rPr>
                <w:rFonts w:asciiTheme="majorBidi" w:hAnsiTheme="majorBidi" w:cstheme="majorBidi"/>
                <w:sz w:val="24"/>
                <w:szCs w:val="24"/>
              </w:rPr>
            </w:pPr>
            <w:r w:rsidRPr="00A17C4B">
              <w:rPr>
                <w:rFonts w:asciiTheme="majorBidi" w:hAnsiTheme="majorBidi" w:cstheme="majorBidi"/>
                <w:b/>
                <w:sz w:val="24"/>
                <w:szCs w:val="24"/>
              </w:rPr>
              <w:t>Warranty</w:t>
            </w:r>
            <w:r w:rsidRPr="00A17C4B">
              <w:rPr>
                <w:rFonts w:asciiTheme="majorBidi" w:hAnsiTheme="majorBidi" w:cstheme="majorBidi"/>
                <w:sz w:val="24"/>
                <w:szCs w:val="24"/>
              </w:rPr>
              <w:t>:  Minimum 03  years repair and maintenance with parts warranty</w:t>
            </w:r>
          </w:p>
          <w:p w:rsidR="009D755C" w:rsidRPr="00A17C4B" w:rsidRDefault="009D755C" w:rsidP="009D755C">
            <w:pPr>
              <w:shd w:val="clear" w:color="auto" w:fill="FFFFFF"/>
              <w:rPr>
                <w:rFonts w:asciiTheme="majorBidi" w:hAnsiTheme="majorBidi" w:cstheme="majorBidi"/>
                <w:sz w:val="24"/>
                <w:szCs w:val="24"/>
              </w:rPr>
            </w:pPr>
          </w:p>
          <w:p w:rsidR="009D755C" w:rsidRPr="00A17C4B" w:rsidRDefault="009D755C" w:rsidP="009D755C">
            <w:pPr>
              <w:shd w:val="clear" w:color="auto" w:fill="FFFFFF"/>
              <w:rPr>
                <w:rFonts w:asciiTheme="majorBidi" w:hAnsiTheme="majorBidi" w:cstheme="majorBidi"/>
                <w:sz w:val="24"/>
                <w:szCs w:val="24"/>
              </w:rPr>
            </w:pPr>
          </w:p>
          <w:p w:rsidR="008914B8" w:rsidRPr="00A17C4B" w:rsidRDefault="008914B8" w:rsidP="009D755C">
            <w:pPr>
              <w:shd w:val="clear" w:color="auto" w:fill="FFFFFF"/>
              <w:rPr>
                <w:rFonts w:asciiTheme="majorBidi" w:hAnsiTheme="majorBidi" w:cstheme="majorBidi"/>
                <w:sz w:val="24"/>
                <w:szCs w:val="24"/>
              </w:rPr>
            </w:pPr>
          </w:p>
          <w:p w:rsidR="008914B8" w:rsidRPr="00A17C4B" w:rsidRDefault="008914B8" w:rsidP="009D755C">
            <w:pPr>
              <w:shd w:val="clear" w:color="auto" w:fill="FFFFFF"/>
              <w:rPr>
                <w:rFonts w:asciiTheme="majorBidi" w:hAnsiTheme="majorBidi" w:cstheme="majorBidi"/>
                <w:sz w:val="24"/>
                <w:szCs w:val="24"/>
              </w:rPr>
            </w:pPr>
          </w:p>
          <w:p w:rsidR="009D755C" w:rsidRPr="00A17C4B" w:rsidRDefault="009D755C" w:rsidP="009D755C">
            <w:pPr>
              <w:shd w:val="clear" w:color="auto" w:fill="FFFFFF"/>
              <w:rPr>
                <w:rFonts w:asciiTheme="majorBidi" w:eastAsia="Times New Roman" w:hAnsiTheme="majorBidi" w:cstheme="majorBidi"/>
                <w:sz w:val="24"/>
                <w:szCs w:val="24"/>
              </w:rPr>
            </w:pPr>
          </w:p>
        </w:tc>
        <w:tc>
          <w:tcPr>
            <w:tcW w:w="323" w:type="pct"/>
          </w:tcPr>
          <w:p w:rsidR="00F5407D" w:rsidRPr="00A17C4B" w:rsidRDefault="00F5407D" w:rsidP="009D6C9F">
            <w:pPr>
              <w:shd w:val="clear" w:color="auto" w:fill="FFFFFF"/>
              <w:rPr>
                <w:rFonts w:asciiTheme="majorBidi" w:eastAsia="Times New Roman" w:hAnsiTheme="majorBidi" w:cstheme="majorBidi"/>
                <w:sz w:val="24"/>
                <w:szCs w:val="24"/>
              </w:rPr>
            </w:pPr>
          </w:p>
        </w:tc>
        <w:tc>
          <w:tcPr>
            <w:tcW w:w="484" w:type="pct"/>
          </w:tcPr>
          <w:p w:rsidR="00F5407D" w:rsidRPr="00A17C4B" w:rsidRDefault="00F5407D" w:rsidP="009D6C9F">
            <w:pPr>
              <w:shd w:val="clear" w:color="auto" w:fill="FFFFFF"/>
              <w:rPr>
                <w:rFonts w:asciiTheme="majorBidi" w:eastAsia="Times New Roman" w:hAnsiTheme="majorBidi" w:cstheme="majorBidi"/>
                <w:sz w:val="24"/>
                <w:szCs w:val="24"/>
              </w:rPr>
            </w:pP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09</w:t>
            </w:r>
          </w:p>
        </w:tc>
        <w:tc>
          <w:tcPr>
            <w:tcW w:w="643" w:type="pct"/>
          </w:tcPr>
          <w:p w:rsidR="00F5407D" w:rsidRPr="00A17C4B" w:rsidRDefault="00F5407D" w:rsidP="0027720F">
            <w:pPr>
              <w:jc w:val="center"/>
              <w:rPr>
                <w:rFonts w:ascii="Times New Roman" w:hAnsi="Times New Roman" w:cs="Times New Roman"/>
                <w:b/>
                <w:sz w:val="24"/>
                <w:szCs w:val="24"/>
              </w:rPr>
            </w:pPr>
            <w:r w:rsidRPr="00A17C4B">
              <w:rPr>
                <w:rFonts w:ascii="Times New Roman" w:hAnsi="Times New Roman" w:cs="Times New Roman"/>
                <w:b/>
                <w:sz w:val="24"/>
                <w:szCs w:val="24"/>
              </w:rPr>
              <w:t>Biofilm Annular Reactor</w:t>
            </w:r>
          </w:p>
        </w:tc>
        <w:tc>
          <w:tcPr>
            <w:tcW w:w="363" w:type="pct"/>
          </w:tcPr>
          <w:p w:rsidR="00F5407D" w:rsidRPr="00A17C4B" w:rsidRDefault="00882D37" w:rsidP="0027720F">
            <w:pPr>
              <w:jc w:val="center"/>
              <w:rPr>
                <w:rFonts w:ascii="Times New Roman" w:hAnsi="Times New Roman" w:cs="Times New Roman"/>
                <w:sz w:val="24"/>
                <w:szCs w:val="24"/>
                <w:shd w:val="clear" w:color="auto" w:fill="FFFFFF"/>
              </w:rPr>
            </w:pPr>
            <w:r w:rsidRPr="00A17C4B">
              <w:rPr>
                <w:rFonts w:ascii="Times New Roman" w:hAnsi="Times New Roman" w:cs="Times New Roman"/>
                <w:sz w:val="24"/>
                <w:szCs w:val="24"/>
                <w:shd w:val="clear" w:color="auto" w:fill="FFFFFF"/>
              </w:rPr>
              <w:t>0</w:t>
            </w:r>
            <w:r w:rsidR="00F5407D" w:rsidRPr="00A17C4B">
              <w:rPr>
                <w:rFonts w:ascii="Times New Roman" w:hAnsi="Times New Roman" w:cs="Times New Roman"/>
                <w:sz w:val="24"/>
                <w:szCs w:val="24"/>
                <w:shd w:val="clear" w:color="auto" w:fill="FFFFFF"/>
              </w:rPr>
              <w:t>2</w:t>
            </w:r>
          </w:p>
        </w:tc>
        <w:tc>
          <w:tcPr>
            <w:tcW w:w="2663" w:type="pct"/>
          </w:tcPr>
          <w:p w:rsidR="00F5407D" w:rsidRPr="00A17C4B" w:rsidRDefault="00F5407D" w:rsidP="009D6C9F">
            <w:pPr>
              <w:shd w:val="clear" w:color="auto" w:fill="FFFFFF"/>
              <w:rPr>
                <w:rFonts w:asciiTheme="majorBidi" w:eastAsia="Times New Roman" w:hAnsiTheme="majorBidi" w:cstheme="majorBidi"/>
                <w:sz w:val="24"/>
                <w:szCs w:val="24"/>
              </w:rPr>
            </w:pPr>
            <w:r w:rsidRPr="00A17C4B">
              <w:rPr>
                <w:rFonts w:asciiTheme="majorBidi" w:eastAsia="Times New Roman" w:hAnsiTheme="majorBidi" w:cstheme="majorBidi"/>
                <w:sz w:val="24"/>
                <w:szCs w:val="24"/>
              </w:rPr>
              <w:t xml:space="preserve">Biofilm Annular Reactor consists of a stationary outer cylinder and a rotating inner cylinder. Process fluid will be circulated in the annulus between the two cylinders. </w:t>
            </w:r>
          </w:p>
          <w:p w:rsidR="00F5407D" w:rsidRPr="00A17C4B" w:rsidRDefault="00F5407D" w:rsidP="009D6C9F">
            <w:pPr>
              <w:pStyle w:val="ListParagraph"/>
              <w:numPr>
                <w:ilvl w:val="0"/>
                <w:numId w:val="8"/>
              </w:numPr>
              <w:shd w:val="clear" w:color="auto" w:fill="FFFFFF"/>
              <w:rPr>
                <w:rFonts w:asciiTheme="majorBidi" w:eastAsia="Times New Roman" w:hAnsiTheme="majorBidi" w:cstheme="majorBidi"/>
                <w:sz w:val="24"/>
                <w:szCs w:val="24"/>
              </w:rPr>
            </w:pPr>
            <w:r w:rsidRPr="00A17C4B">
              <w:rPr>
                <w:rFonts w:asciiTheme="majorBidi" w:eastAsia="Times New Roman" w:hAnsiTheme="majorBidi" w:cstheme="majorBidi"/>
                <w:sz w:val="24"/>
                <w:szCs w:val="24"/>
              </w:rPr>
              <w:t xml:space="preserve">This should operate with a variable speed motor. </w:t>
            </w:r>
          </w:p>
          <w:p w:rsidR="00F5407D" w:rsidRPr="00A17C4B" w:rsidRDefault="00F5407D" w:rsidP="009D6C9F">
            <w:pPr>
              <w:pStyle w:val="ListParagraph"/>
              <w:numPr>
                <w:ilvl w:val="0"/>
                <w:numId w:val="8"/>
              </w:numPr>
              <w:shd w:val="clear" w:color="auto" w:fill="FFFFFF"/>
              <w:rPr>
                <w:rFonts w:asciiTheme="majorBidi" w:eastAsia="Times New Roman" w:hAnsiTheme="majorBidi" w:cstheme="majorBidi"/>
                <w:sz w:val="24"/>
                <w:szCs w:val="24"/>
              </w:rPr>
            </w:pPr>
            <w:r w:rsidRPr="00A17C4B">
              <w:rPr>
                <w:rFonts w:asciiTheme="majorBidi" w:eastAsia="Times New Roman" w:hAnsiTheme="majorBidi" w:cstheme="majorBidi"/>
                <w:sz w:val="24"/>
                <w:szCs w:val="24"/>
              </w:rPr>
              <w:t>The rotational speed of the inner cylinder is to be set to provide liquid/surface shear similar to the pipe flow shear of the process water system.</w:t>
            </w:r>
          </w:p>
          <w:p w:rsidR="00F5407D" w:rsidRPr="00A17C4B" w:rsidRDefault="00F5407D" w:rsidP="009D6C9F">
            <w:pPr>
              <w:pStyle w:val="ListParagraph"/>
              <w:numPr>
                <w:ilvl w:val="0"/>
                <w:numId w:val="8"/>
              </w:numPr>
              <w:shd w:val="clear" w:color="auto" w:fill="FFFFFF"/>
              <w:rPr>
                <w:rFonts w:asciiTheme="majorBidi" w:eastAsia="Times New Roman" w:hAnsiTheme="majorBidi" w:cstheme="majorBidi"/>
                <w:sz w:val="24"/>
                <w:szCs w:val="24"/>
              </w:rPr>
            </w:pPr>
            <w:r w:rsidRPr="00A17C4B">
              <w:rPr>
                <w:rFonts w:asciiTheme="majorBidi" w:eastAsia="Times New Roman" w:hAnsiTheme="majorBidi" w:cstheme="majorBidi"/>
                <w:sz w:val="24"/>
                <w:szCs w:val="24"/>
              </w:rPr>
              <w:t xml:space="preserve">It should be manufactured using an inner, slotted polycarbonate cylinder and a glass outer cylinder. </w:t>
            </w:r>
          </w:p>
          <w:p w:rsidR="00F5407D" w:rsidRPr="00A17C4B" w:rsidRDefault="00F5407D" w:rsidP="009D6C9F">
            <w:pPr>
              <w:pStyle w:val="ListParagraph"/>
              <w:numPr>
                <w:ilvl w:val="0"/>
                <w:numId w:val="8"/>
              </w:numPr>
              <w:shd w:val="clear" w:color="auto" w:fill="FFFFFF"/>
              <w:rPr>
                <w:rFonts w:asciiTheme="majorBidi" w:eastAsia="Times New Roman" w:hAnsiTheme="majorBidi" w:cstheme="majorBidi"/>
                <w:sz w:val="24"/>
                <w:szCs w:val="24"/>
              </w:rPr>
            </w:pPr>
            <w:r w:rsidRPr="00A17C4B">
              <w:rPr>
                <w:rFonts w:asciiTheme="majorBidi" w:eastAsia="Times New Roman" w:hAnsiTheme="majorBidi" w:cstheme="majorBidi"/>
                <w:sz w:val="24"/>
                <w:szCs w:val="24"/>
              </w:rPr>
              <w:t xml:space="preserve">It should be Twenty (20) slides flush mounted on the rotating inner cylinder. </w:t>
            </w:r>
          </w:p>
          <w:p w:rsidR="00F5407D" w:rsidRPr="00A17C4B" w:rsidRDefault="00F5407D" w:rsidP="009D6C9F">
            <w:pPr>
              <w:pStyle w:val="ListParagraph"/>
              <w:numPr>
                <w:ilvl w:val="0"/>
                <w:numId w:val="8"/>
              </w:numPr>
              <w:shd w:val="clear" w:color="auto" w:fill="FFFFFF"/>
              <w:rPr>
                <w:rFonts w:asciiTheme="majorBidi" w:eastAsia="Times New Roman" w:hAnsiTheme="majorBidi" w:cstheme="majorBidi"/>
                <w:sz w:val="24"/>
                <w:szCs w:val="24"/>
              </w:rPr>
            </w:pPr>
            <w:r w:rsidRPr="00A17C4B">
              <w:rPr>
                <w:rFonts w:asciiTheme="majorBidi" w:eastAsia="Times New Roman" w:hAnsiTheme="majorBidi" w:cstheme="majorBidi"/>
                <w:sz w:val="24"/>
                <w:szCs w:val="24"/>
              </w:rPr>
              <w:t>The slides should be in stainless steels, plastics, and various alloys</w:t>
            </w:r>
          </w:p>
          <w:p w:rsidR="00F5407D" w:rsidRPr="00A17C4B" w:rsidRDefault="00F5407D" w:rsidP="009D6C9F">
            <w:pPr>
              <w:pStyle w:val="ListParagraph"/>
              <w:numPr>
                <w:ilvl w:val="0"/>
                <w:numId w:val="8"/>
              </w:numPr>
              <w:shd w:val="clear" w:color="auto" w:fill="FFFFFF"/>
              <w:rPr>
                <w:rFonts w:asciiTheme="majorBidi" w:eastAsia="Times New Roman" w:hAnsiTheme="majorBidi" w:cstheme="majorBidi"/>
                <w:sz w:val="24"/>
                <w:szCs w:val="24"/>
              </w:rPr>
            </w:pPr>
            <w:r w:rsidRPr="00A17C4B">
              <w:rPr>
                <w:rFonts w:asciiTheme="majorBidi" w:eastAsia="Times New Roman" w:hAnsiTheme="majorBidi" w:cstheme="majorBidi"/>
                <w:sz w:val="24"/>
                <w:szCs w:val="24"/>
              </w:rPr>
              <w:t>The reactor unit  should be autoclavable to 121</w:t>
            </w:r>
            <w:r w:rsidRPr="00A17C4B">
              <w:rPr>
                <w:rFonts w:asciiTheme="majorBidi" w:eastAsia="Times New Roman" w:hAnsiTheme="majorBidi" w:cstheme="majorBidi"/>
                <w:sz w:val="24"/>
                <w:szCs w:val="24"/>
                <w:vertAlign w:val="superscript"/>
              </w:rPr>
              <w:t>o</w:t>
            </w:r>
            <w:r w:rsidRPr="00A17C4B">
              <w:rPr>
                <w:rFonts w:asciiTheme="majorBidi" w:eastAsia="Times New Roman" w:hAnsiTheme="majorBidi" w:cstheme="majorBidi"/>
                <w:sz w:val="24"/>
                <w:szCs w:val="24"/>
              </w:rPr>
              <w:t xml:space="preserve"> C.</w:t>
            </w:r>
          </w:p>
          <w:p w:rsidR="00F5407D" w:rsidRPr="00A17C4B" w:rsidRDefault="00F5407D" w:rsidP="009D6C9F">
            <w:pPr>
              <w:pStyle w:val="ListParagraph"/>
              <w:numPr>
                <w:ilvl w:val="0"/>
                <w:numId w:val="8"/>
              </w:numPr>
              <w:shd w:val="clear" w:color="auto" w:fill="FFFFFF"/>
              <w:rPr>
                <w:rFonts w:asciiTheme="majorBidi" w:eastAsia="Times New Roman" w:hAnsiTheme="majorBidi" w:cstheme="majorBidi"/>
                <w:sz w:val="24"/>
                <w:szCs w:val="24"/>
              </w:rPr>
            </w:pPr>
            <w:r w:rsidRPr="00A17C4B">
              <w:rPr>
                <w:rFonts w:asciiTheme="majorBidi" w:eastAsia="Times New Roman" w:hAnsiTheme="majorBidi" w:cstheme="majorBidi"/>
                <w:sz w:val="24"/>
                <w:szCs w:val="24"/>
              </w:rPr>
              <w:t>It should be jacketed for temperature control.</w:t>
            </w:r>
          </w:p>
          <w:p w:rsidR="00F5407D" w:rsidRPr="00A17C4B" w:rsidRDefault="00F5407D" w:rsidP="00BE1AB3">
            <w:pPr>
              <w:shd w:val="clear" w:color="auto" w:fill="FFFFFF"/>
              <w:rPr>
                <w:rFonts w:asciiTheme="majorBidi" w:eastAsia="Times New Roman" w:hAnsiTheme="majorBidi" w:cstheme="majorBidi"/>
                <w:sz w:val="24"/>
                <w:szCs w:val="24"/>
              </w:rPr>
            </w:pPr>
            <w:r w:rsidRPr="00A17C4B">
              <w:rPr>
                <w:rFonts w:asciiTheme="majorBidi" w:hAnsiTheme="majorBidi" w:cstheme="majorBidi"/>
                <w:b/>
                <w:sz w:val="24"/>
                <w:szCs w:val="24"/>
              </w:rPr>
              <w:t>Warranty</w:t>
            </w:r>
            <w:r w:rsidRPr="00A17C4B">
              <w:rPr>
                <w:rFonts w:asciiTheme="majorBidi" w:hAnsiTheme="majorBidi" w:cstheme="majorBidi"/>
                <w:sz w:val="24"/>
                <w:szCs w:val="24"/>
              </w:rPr>
              <w:t>:  Minimum 03  years repair and maintenance with parts warranty</w:t>
            </w:r>
            <w:r w:rsidRPr="00A17C4B">
              <w:rPr>
                <w:rFonts w:asciiTheme="majorBidi" w:eastAsia="Times New Roman" w:hAnsiTheme="majorBidi" w:cstheme="majorBidi"/>
                <w:sz w:val="24"/>
                <w:szCs w:val="24"/>
              </w:rPr>
              <w:t xml:space="preserve"> </w:t>
            </w:r>
          </w:p>
          <w:p w:rsidR="00FA1487" w:rsidRPr="00A17C4B" w:rsidRDefault="00FA1487" w:rsidP="00BE1AB3">
            <w:pPr>
              <w:shd w:val="clear" w:color="auto" w:fill="FFFFFF"/>
              <w:rPr>
                <w:rFonts w:asciiTheme="majorBidi" w:eastAsia="Times New Roman" w:hAnsiTheme="majorBidi" w:cstheme="majorBidi"/>
                <w:sz w:val="24"/>
                <w:szCs w:val="24"/>
              </w:rPr>
            </w:pPr>
          </w:p>
          <w:p w:rsidR="009D755C" w:rsidRPr="00A17C4B" w:rsidRDefault="009D755C" w:rsidP="00BE1AB3">
            <w:pPr>
              <w:shd w:val="clear" w:color="auto" w:fill="FFFFFF"/>
              <w:rPr>
                <w:rFonts w:asciiTheme="majorBidi" w:eastAsia="Times New Roman" w:hAnsiTheme="majorBidi" w:cstheme="majorBidi"/>
                <w:sz w:val="24"/>
                <w:szCs w:val="24"/>
              </w:rPr>
            </w:pPr>
          </w:p>
          <w:p w:rsidR="009D755C" w:rsidRPr="00A17C4B" w:rsidRDefault="009D755C" w:rsidP="00BE1AB3">
            <w:pPr>
              <w:shd w:val="clear" w:color="auto" w:fill="FFFFFF"/>
              <w:rPr>
                <w:rFonts w:asciiTheme="majorBidi" w:eastAsia="Times New Roman" w:hAnsiTheme="majorBidi" w:cstheme="majorBidi"/>
                <w:sz w:val="24"/>
                <w:szCs w:val="24"/>
              </w:rPr>
            </w:pPr>
          </w:p>
          <w:p w:rsidR="00FA1487" w:rsidRPr="00A17C4B" w:rsidRDefault="00FA1487" w:rsidP="00BE1AB3">
            <w:pPr>
              <w:shd w:val="clear" w:color="auto" w:fill="FFFFFF"/>
              <w:rPr>
                <w:rFonts w:asciiTheme="majorBidi" w:eastAsia="Times New Roman" w:hAnsiTheme="majorBidi" w:cstheme="majorBidi"/>
                <w:sz w:val="24"/>
                <w:szCs w:val="24"/>
              </w:rPr>
            </w:pPr>
          </w:p>
          <w:p w:rsidR="008914B8" w:rsidRPr="00A17C4B" w:rsidRDefault="008914B8" w:rsidP="00BE1AB3">
            <w:pPr>
              <w:shd w:val="clear" w:color="auto" w:fill="FFFFFF"/>
              <w:rPr>
                <w:rFonts w:asciiTheme="majorBidi" w:eastAsia="Times New Roman" w:hAnsiTheme="majorBidi" w:cstheme="majorBidi"/>
                <w:sz w:val="24"/>
                <w:szCs w:val="24"/>
              </w:rPr>
            </w:pPr>
          </w:p>
          <w:p w:rsidR="008914B8" w:rsidRPr="00A17C4B" w:rsidRDefault="008914B8" w:rsidP="00BE1AB3">
            <w:pPr>
              <w:shd w:val="clear" w:color="auto" w:fill="FFFFFF"/>
              <w:rPr>
                <w:rFonts w:asciiTheme="majorBidi" w:eastAsia="Times New Roman" w:hAnsiTheme="majorBidi" w:cstheme="majorBidi"/>
                <w:sz w:val="24"/>
                <w:szCs w:val="24"/>
              </w:rPr>
            </w:pPr>
          </w:p>
          <w:p w:rsidR="008914B8" w:rsidRPr="00A17C4B" w:rsidRDefault="008914B8" w:rsidP="00BE1AB3">
            <w:pPr>
              <w:shd w:val="clear" w:color="auto" w:fill="FFFFFF"/>
              <w:rPr>
                <w:rFonts w:asciiTheme="majorBidi" w:eastAsia="Times New Roman" w:hAnsiTheme="majorBidi" w:cstheme="majorBidi"/>
                <w:sz w:val="24"/>
                <w:szCs w:val="24"/>
              </w:rPr>
            </w:pPr>
          </w:p>
          <w:p w:rsidR="00FA1487" w:rsidRPr="00A17C4B" w:rsidRDefault="00FA1487" w:rsidP="00BE1AB3">
            <w:pPr>
              <w:shd w:val="clear" w:color="auto" w:fill="FFFFFF"/>
              <w:rPr>
                <w:rFonts w:asciiTheme="majorBidi" w:eastAsia="Times New Roman" w:hAnsiTheme="majorBidi" w:cstheme="majorBidi"/>
                <w:sz w:val="24"/>
                <w:szCs w:val="24"/>
              </w:rPr>
            </w:pPr>
          </w:p>
        </w:tc>
        <w:tc>
          <w:tcPr>
            <w:tcW w:w="323" w:type="pct"/>
          </w:tcPr>
          <w:p w:rsidR="00F5407D" w:rsidRPr="00A17C4B" w:rsidRDefault="00F5407D" w:rsidP="009D6C9F">
            <w:pPr>
              <w:shd w:val="clear" w:color="auto" w:fill="FFFFFF"/>
              <w:rPr>
                <w:rFonts w:asciiTheme="majorBidi" w:eastAsia="Times New Roman" w:hAnsiTheme="majorBidi" w:cstheme="majorBidi"/>
                <w:sz w:val="24"/>
                <w:szCs w:val="24"/>
              </w:rPr>
            </w:pPr>
          </w:p>
        </w:tc>
        <w:tc>
          <w:tcPr>
            <w:tcW w:w="484" w:type="pct"/>
          </w:tcPr>
          <w:p w:rsidR="00F5407D" w:rsidRPr="00A17C4B" w:rsidRDefault="00F5407D" w:rsidP="009D6C9F">
            <w:pPr>
              <w:shd w:val="clear" w:color="auto" w:fill="FFFFFF"/>
              <w:rPr>
                <w:rFonts w:asciiTheme="majorBidi" w:eastAsia="Times New Roman" w:hAnsiTheme="majorBidi" w:cstheme="majorBidi"/>
                <w:sz w:val="24"/>
                <w:szCs w:val="24"/>
              </w:rPr>
            </w:pPr>
          </w:p>
        </w:tc>
      </w:tr>
      <w:tr w:rsidR="00A17C4B" w:rsidRPr="00A17C4B" w:rsidTr="00882D37">
        <w:trPr>
          <w:trHeight w:val="375"/>
          <w:jc w:val="center"/>
        </w:trPr>
        <w:tc>
          <w:tcPr>
            <w:tcW w:w="524" w:type="pct"/>
            <w:vAlign w:val="center"/>
          </w:tcPr>
          <w:p w:rsidR="00FB54E5" w:rsidRPr="00A17C4B" w:rsidRDefault="00FB54E5" w:rsidP="0027720F">
            <w:pPr>
              <w:jc w:val="center"/>
              <w:rPr>
                <w:rFonts w:asciiTheme="majorBidi" w:hAnsiTheme="majorBidi" w:cstheme="majorBidi"/>
                <w:b/>
                <w:sz w:val="24"/>
                <w:szCs w:val="24"/>
              </w:rPr>
            </w:pPr>
            <w:r w:rsidRPr="00A17C4B">
              <w:rPr>
                <w:rFonts w:ascii="Times New Roman" w:hAnsi="Times New Roman" w:cs="Times New Roman"/>
                <w:b/>
                <w:sz w:val="24"/>
                <w:szCs w:val="24"/>
              </w:rPr>
              <w:lastRenderedPageBreak/>
              <w:t>Item code No.</w:t>
            </w:r>
          </w:p>
        </w:tc>
        <w:tc>
          <w:tcPr>
            <w:tcW w:w="643" w:type="pct"/>
            <w:vAlign w:val="center"/>
          </w:tcPr>
          <w:p w:rsidR="00FB54E5" w:rsidRPr="00A17C4B" w:rsidRDefault="00FB54E5" w:rsidP="0027720F">
            <w:pPr>
              <w:jc w:val="center"/>
              <w:rPr>
                <w:rFonts w:ascii="Times New Roman" w:hAnsi="Times New Roman" w:cs="Times New Roman"/>
                <w:b/>
                <w:sz w:val="24"/>
                <w:szCs w:val="24"/>
              </w:rPr>
            </w:pPr>
            <w:r w:rsidRPr="00A17C4B">
              <w:rPr>
                <w:rFonts w:ascii="Times New Roman" w:hAnsi="Times New Roman" w:cs="Times New Roman"/>
                <w:b/>
                <w:sz w:val="24"/>
                <w:szCs w:val="24"/>
              </w:rPr>
              <w:t>Name of Equipment</w:t>
            </w:r>
          </w:p>
        </w:tc>
        <w:tc>
          <w:tcPr>
            <w:tcW w:w="363" w:type="pct"/>
            <w:vAlign w:val="center"/>
          </w:tcPr>
          <w:p w:rsidR="00FB54E5" w:rsidRPr="00A17C4B" w:rsidRDefault="00FB54E5" w:rsidP="0027720F">
            <w:pPr>
              <w:jc w:val="center"/>
              <w:rPr>
                <w:rFonts w:ascii="Times New Roman" w:hAnsi="Times New Roman" w:cs="Times New Roman"/>
                <w:b/>
                <w:sz w:val="24"/>
                <w:szCs w:val="24"/>
              </w:rPr>
            </w:pPr>
            <w:r w:rsidRPr="00A17C4B">
              <w:rPr>
                <w:rFonts w:ascii="Times New Roman" w:hAnsi="Times New Roman" w:cs="Times New Roman"/>
                <w:b/>
                <w:sz w:val="24"/>
                <w:szCs w:val="24"/>
              </w:rPr>
              <w:t>QTY</w:t>
            </w:r>
          </w:p>
        </w:tc>
        <w:tc>
          <w:tcPr>
            <w:tcW w:w="2663" w:type="pct"/>
            <w:vAlign w:val="center"/>
          </w:tcPr>
          <w:p w:rsidR="00FB54E5" w:rsidRPr="00A17C4B" w:rsidRDefault="00FB54E5" w:rsidP="00FB54E5">
            <w:pPr>
              <w:jc w:val="center"/>
              <w:rPr>
                <w:rFonts w:asciiTheme="majorBidi" w:hAnsiTheme="majorBidi" w:cstheme="majorBidi"/>
                <w:b/>
                <w:sz w:val="24"/>
                <w:szCs w:val="24"/>
              </w:rPr>
            </w:pPr>
          </w:p>
          <w:p w:rsidR="00FB54E5" w:rsidRPr="00A17C4B" w:rsidRDefault="00FB54E5" w:rsidP="00FB54E5">
            <w:pPr>
              <w:jc w:val="center"/>
              <w:rPr>
                <w:rFonts w:asciiTheme="majorBidi" w:hAnsiTheme="majorBidi" w:cstheme="majorBidi"/>
                <w:b/>
                <w:sz w:val="24"/>
                <w:szCs w:val="24"/>
              </w:rPr>
            </w:pPr>
            <w:r w:rsidRPr="00A17C4B">
              <w:rPr>
                <w:rFonts w:asciiTheme="majorBidi" w:hAnsiTheme="majorBidi" w:cstheme="majorBidi"/>
                <w:b/>
                <w:sz w:val="24"/>
                <w:szCs w:val="24"/>
              </w:rPr>
              <w:t>Specification</w:t>
            </w:r>
          </w:p>
          <w:p w:rsidR="00FB54E5" w:rsidRPr="00A17C4B" w:rsidRDefault="00FB54E5" w:rsidP="00FB54E5">
            <w:pPr>
              <w:jc w:val="center"/>
              <w:rPr>
                <w:rFonts w:asciiTheme="majorBidi" w:hAnsiTheme="majorBidi" w:cstheme="majorBidi"/>
                <w:b/>
                <w:sz w:val="24"/>
                <w:szCs w:val="24"/>
              </w:rPr>
            </w:pPr>
          </w:p>
        </w:tc>
        <w:tc>
          <w:tcPr>
            <w:tcW w:w="323" w:type="pct"/>
            <w:vAlign w:val="center"/>
          </w:tcPr>
          <w:p w:rsidR="00FB54E5" w:rsidRPr="00A17C4B" w:rsidRDefault="00FB54E5" w:rsidP="00FB54E5">
            <w:pPr>
              <w:jc w:val="center"/>
              <w:rPr>
                <w:rFonts w:asciiTheme="majorBidi" w:hAnsiTheme="majorBidi" w:cstheme="majorBidi"/>
                <w:b/>
                <w:sz w:val="24"/>
                <w:szCs w:val="24"/>
              </w:rPr>
            </w:pPr>
          </w:p>
          <w:p w:rsidR="00FB54E5" w:rsidRPr="00A17C4B" w:rsidRDefault="00FB54E5" w:rsidP="00FB54E5">
            <w:pPr>
              <w:jc w:val="center"/>
              <w:rPr>
                <w:rFonts w:asciiTheme="majorBidi" w:hAnsiTheme="majorBidi" w:cstheme="majorBidi"/>
                <w:b/>
                <w:sz w:val="24"/>
                <w:szCs w:val="24"/>
              </w:rPr>
            </w:pPr>
            <w:r w:rsidRPr="00A17C4B">
              <w:rPr>
                <w:rFonts w:asciiTheme="majorBidi" w:hAnsiTheme="majorBidi" w:cstheme="majorBidi"/>
                <w:b/>
                <w:sz w:val="24"/>
                <w:szCs w:val="24"/>
              </w:rPr>
              <w:t>Rate</w:t>
            </w:r>
          </w:p>
        </w:tc>
        <w:tc>
          <w:tcPr>
            <w:tcW w:w="484" w:type="pct"/>
            <w:vAlign w:val="center"/>
          </w:tcPr>
          <w:p w:rsidR="00FB54E5" w:rsidRPr="00A17C4B" w:rsidRDefault="00FB54E5" w:rsidP="00FB54E5">
            <w:pPr>
              <w:jc w:val="center"/>
              <w:rPr>
                <w:rFonts w:asciiTheme="majorBidi" w:hAnsiTheme="majorBidi" w:cstheme="majorBidi"/>
                <w:b/>
                <w:sz w:val="24"/>
                <w:szCs w:val="24"/>
              </w:rPr>
            </w:pPr>
          </w:p>
          <w:p w:rsidR="00FB54E5" w:rsidRPr="00A17C4B" w:rsidRDefault="00FB54E5" w:rsidP="00FB54E5">
            <w:pPr>
              <w:jc w:val="center"/>
              <w:rPr>
                <w:rFonts w:asciiTheme="majorBidi" w:hAnsiTheme="majorBidi" w:cstheme="majorBidi"/>
                <w:b/>
                <w:sz w:val="24"/>
                <w:szCs w:val="24"/>
              </w:rPr>
            </w:pPr>
            <w:r w:rsidRPr="00A17C4B">
              <w:rPr>
                <w:rFonts w:asciiTheme="majorBidi" w:hAnsiTheme="majorBidi" w:cstheme="majorBidi"/>
                <w:b/>
                <w:sz w:val="24"/>
                <w:szCs w:val="24"/>
              </w:rPr>
              <w:t>Amount</w:t>
            </w: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10</w:t>
            </w:r>
          </w:p>
        </w:tc>
        <w:tc>
          <w:tcPr>
            <w:tcW w:w="643" w:type="pct"/>
          </w:tcPr>
          <w:p w:rsidR="00F5407D" w:rsidRPr="00A17C4B" w:rsidRDefault="00F5407D" w:rsidP="0027720F">
            <w:pPr>
              <w:jc w:val="center"/>
              <w:rPr>
                <w:rFonts w:ascii="Times New Roman" w:hAnsi="Times New Roman" w:cs="Times New Roman"/>
                <w:b/>
                <w:sz w:val="20"/>
                <w:szCs w:val="20"/>
              </w:rPr>
            </w:pPr>
            <w:r w:rsidRPr="00A17C4B">
              <w:rPr>
                <w:rFonts w:ascii="Times New Roman" w:eastAsia="Times New Roman" w:hAnsi="Times New Roman" w:cs="Times New Roman"/>
                <w:b/>
                <w:sz w:val="24"/>
                <w:szCs w:val="24"/>
              </w:rPr>
              <w:t>Autoclave</w:t>
            </w:r>
          </w:p>
        </w:tc>
        <w:tc>
          <w:tcPr>
            <w:tcW w:w="363" w:type="pct"/>
          </w:tcPr>
          <w:p w:rsidR="00F5407D" w:rsidRPr="00A17C4B" w:rsidRDefault="0074085F" w:rsidP="0027720F">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01</w:t>
            </w:r>
          </w:p>
        </w:tc>
        <w:tc>
          <w:tcPr>
            <w:tcW w:w="2663" w:type="pct"/>
          </w:tcPr>
          <w:p w:rsidR="00F5407D" w:rsidRPr="00A17C4B" w:rsidRDefault="00F5407D" w:rsidP="009D6C9F">
            <w:pPr>
              <w:shd w:val="clear" w:color="auto" w:fill="FFFFFF"/>
              <w:rPr>
                <w:rFonts w:asciiTheme="majorBidi" w:eastAsia="Times New Roman" w:hAnsiTheme="majorBidi" w:cstheme="majorBidi"/>
                <w:sz w:val="24"/>
                <w:szCs w:val="24"/>
              </w:rPr>
            </w:pPr>
            <w:r w:rsidRPr="00A17C4B">
              <w:rPr>
                <w:rFonts w:asciiTheme="majorBidi" w:eastAsia="Times New Roman" w:hAnsiTheme="majorBidi" w:cstheme="majorBidi"/>
                <w:sz w:val="24"/>
                <w:szCs w:val="24"/>
              </w:rPr>
              <w:t xml:space="preserve">It should be quipped with a fully automatic microprocessor control with LCD-Display and foil keyboard. A large variety of accessories for example, FDA/ GMP conform version, exhaust air filtration or push-through version, makes it possible to fit the </w:t>
            </w:r>
            <w:bookmarkStart w:id="0" w:name="_GoBack"/>
            <w:bookmarkEnd w:id="0"/>
            <w:r w:rsidRPr="00A17C4B">
              <w:rPr>
                <w:rFonts w:asciiTheme="majorBidi" w:eastAsia="Times New Roman" w:hAnsiTheme="majorBidi" w:cstheme="majorBidi"/>
                <w:sz w:val="24"/>
                <w:szCs w:val="24"/>
              </w:rPr>
              <w:t>autoclave for every application.</w:t>
            </w:r>
          </w:p>
          <w:p w:rsidR="00F5407D" w:rsidRPr="00A17C4B" w:rsidRDefault="00F5407D" w:rsidP="009D6C9F">
            <w:pPr>
              <w:pStyle w:val="ListParagraph"/>
              <w:numPr>
                <w:ilvl w:val="0"/>
                <w:numId w:val="10"/>
              </w:numPr>
              <w:shd w:val="clear" w:color="auto" w:fill="FFFFFF"/>
              <w:rPr>
                <w:rFonts w:asciiTheme="majorBidi" w:eastAsia="Times New Roman" w:hAnsiTheme="majorBidi" w:cstheme="majorBidi"/>
                <w:sz w:val="24"/>
                <w:szCs w:val="24"/>
              </w:rPr>
            </w:pPr>
            <w:r w:rsidRPr="00A17C4B">
              <w:rPr>
                <w:rFonts w:asciiTheme="majorBidi" w:eastAsia="Times New Roman" w:hAnsiTheme="majorBidi" w:cstheme="majorBidi"/>
                <w:sz w:val="24"/>
                <w:szCs w:val="24"/>
              </w:rPr>
              <w:t>Autoclave chamber capacity of 440 liters with pressure controller</w:t>
            </w:r>
          </w:p>
          <w:p w:rsidR="00F5407D" w:rsidRPr="00A17C4B" w:rsidRDefault="00F5407D" w:rsidP="009D6C9F">
            <w:pPr>
              <w:pStyle w:val="ListParagraph"/>
              <w:numPr>
                <w:ilvl w:val="0"/>
                <w:numId w:val="10"/>
              </w:numPr>
              <w:shd w:val="clear" w:color="auto" w:fill="FFFFFF"/>
              <w:rPr>
                <w:rFonts w:asciiTheme="majorBidi" w:hAnsiTheme="majorBidi" w:cstheme="majorBidi"/>
                <w:shd w:val="clear" w:color="auto" w:fill="FFFFFF"/>
              </w:rPr>
            </w:pPr>
            <w:r w:rsidRPr="00A17C4B">
              <w:rPr>
                <w:rFonts w:asciiTheme="majorBidi" w:eastAsia="Times New Roman" w:hAnsiTheme="majorBidi" w:cstheme="majorBidi"/>
                <w:sz w:val="24"/>
                <w:szCs w:val="24"/>
              </w:rPr>
              <w:t xml:space="preserve">It should have </w:t>
            </w:r>
            <w:r w:rsidRPr="00A17C4B">
              <w:rPr>
                <w:rFonts w:asciiTheme="majorBidi" w:hAnsiTheme="majorBidi" w:cstheme="majorBidi"/>
                <w:shd w:val="clear" w:color="auto" w:fill="FFFFFF"/>
              </w:rPr>
              <w:t>automatic door with low-maintenance door seal.</w:t>
            </w:r>
          </w:p>
          <w:p w:rsidR="00F5407D" w:rsidRPr="00A17C4B" w:rsidRDefault="00F5407D" w:rsidP="009D6C9F">
            <w:pPr>
              <w:pStyle w:val="ListParagraph"/>
              <w:numPr>
                <w:ilvl w:val="0"/>
                <w:numId w:val="10"/>
              </w:numPr>
              <w:shd w:val="clear" w:color="auto" w:fill="FFFFFF"/>
              <w:rPr>
                <w:rFonts w:asciiTheme="majorBidi" w:hAnsiTheme="majorBidi" w:cstheme="majorBidi"/>
                <w:shd w:val="clear" w:color="auto" w:fill="FFFFFF"/>
              </w:rPr>
            </w:pPr>
            <w:r w:rsidRPr="00A17C4B">
              <w:rPr>
                <w:rFonts w:asciiTheme="majorBidi" w:hAnsiTheme="majorBidi" w:cstheme="majorBidi"/>
                <w:shd w:val="clear" w:color="auto" w:fill="FFFFFF"/>
              </w:rPr>
              <w:t xml:space="preserve">It should be equipped with  a warm holding program for liquids and timer for programming start time point. </w:t>
            </w:r>
          </w:p>
          <w:p w:rsidR="00F5407D" w:rsidRPr="00A17C4B" w:rsidRDefault="00F5407D" w:rsidP="009D6C9F">
            <w:pPr>
              <w:pStyle w:val="ListParagraph"/>
              <w:numPr>
                <w:ilvl w:val="0"/>
                <w:numId w:val="10"/>
              </w:numPr>
              <w:shd w:val="clear" w:color="auto" w:fill="FFFFFF"/>
              <w:rPr>
                <w:rFonts w:asciiTheme="majorBidi" w:hAnsiTheme="majorBidi" w:cstheme="majorBidi"/>
                <w:shd w:val="clear" w:color="auto" w:fill="FFFFFF"/>
              </w:rPr>
            </w:pPr>
            <w:r w:rsidRPr="00A17C4B">
              <w:rPr>
                <w:rFonts w:asciiTheme="majorBidi" w:hAnsiTheme="majorBidi" w:cstheme="majorBidi"/>
                <w:shd w:val="clear" w:color="auto" w:fill="FFFFFF"/>
              </w:rPr>
              <w:t>It should have a long-life flexible temperature sensor for the sterilization time trigger.</w:t>
            </w:r>
          </w:p>
          <w:p w:rsidR="00F5407D" w:rsidRPr="00A17C4B" w:rsidRDefault="00F5407D" w:rsidP="009D6C9F">
            <w:pPr>
              <w:pStyle w:val="ListParagraph"/>
              <w:numPr>
                <w:ilvl w:val="0"/>
                <w:numId w:val="10"/>
              </w:numPr>
              <w:shd w:val="clear" w:color="auto" w:fill="FFFFFF"/>
              <w:rPr>
                <w:rFonts w:asciiTheme="majorBidi" w:eastAsia="Times New Roman" w:hAnsiTheme="majorBidi" w:cstheme="majorBidi"/>
                <w:sz w:val="24"/>
                <w:szCs w:val="24"/>
              </w:rPr>
            </w:pPr>
            <w:r w:rsidRPr="00A17C4B">
              <w:rPr>
                <w:rFonts w:asciiTheme="majorBidi" w:eastAsia="Times New Roman" w:hAnsiTheme="majorBidi" w:cstheme="majorBidi"/>
                <w:sz w:val="24"/>
                <w:szCs w:val="24"/>
              </w:rPr>
              <w:t>Vacuum pump set with a water saving device for single-stage or fractioned prevacuum and final drying under vacuum</w:t>
            </w:r>
          </w:p>
          <w:p w:rsidR="00F5407D" w:rsidRPr="00A17C4B" w:rsidRDefault="00F5407D" w:rsidP="009D6C9F">
            <w:pPr>
              <w:pStyle w:val="ListParagraph"/>
              <w:numPr>
                <w:ilvl w:val="0"/>
                <w:numId w:val="10"/>
              </w:numPr>
              <w:shd w:val="clear" w:color="auto" w:fill="FFFFFF"/>
              <w:rPr>
                <w:rFonts w:asciiTheme="majorBidi" w:eastAsia="Times New Roman" w:hAnsiTheme="majorBidi" w:cstheme="majorBidi"/>
                <w:sz w:val="24"/>
                <w:szCs w:val="24"/>
              </w:rPr>
            </w:pPr>
            <w:r w:rsidRPr="00A17C4B">
              <w:rPr>
                <w:rFonts w:asciiTheme="majorBidi" w:eastAsia="Times New Roman" w:hAnsiTheme="majorBidi" w:cstheme="majorBidi"/>
                <w:sz w:val="24"/>
                <w:szCs w:val="24"/>
              </w:rPr>
              <w:t>Transport and loading trolley for ergonomic loading and unloading.</w:t>
            </w:r>
          </w:p>
          <w:p w:rsidR="00F5407D" w:rsidRPr="00A17C4B" w:rsidRDefault="00F5407D" w:rsidP="00575B29">
            <w:pPr>
              <w:shd w:val="clear" w:color="auto" w:fill="FFFFFF"/>
              <w:rPr>
                <w:rFonts w:asciiTheme="majorBidi" w:hAnsiTheme="majorBidi" w:cstheme="majorBidi"/>
                <w:sz w:val="24"/>
                <w:szCs w:val="24"/>
              </w:rPr>
            </w:pPr>
            <w:r w:rsidRPr="00A17C4B">
              <w:rPr>
                <w:rFonts w:asciiTheme="majorBidi" w:hAnsiTheme="majorBidi" w:cstheme="majorBidi"/>
                <w:b/>
                <w:sz w:val="24"/>
                <w:szCs w:val="24"/>
              </w:rPr>
              <w:t>Warranty</w:t>
            </w:r>
            <w:r w:rsidRPr="00A17C4B">
              <w:rPr>
                <w:rFonts w:asciiTheme="majorBidi" w:hAnsiTheme="majorBidi" w:cstheme="majorBidi"/>
                <w:sz w:val="24"/>
                <w:szCs w:val="24"/>
              </w:rPr>
              <w:t>:  Minimum 03  years repair and maintenance with parts warranty</w:t>
            </w:r>
          </w:p>
          <w:p w:rsidR="00FA1487" w:rsidRPr="00A17C4B" w:rsidRDefault="00FA1487" w:rsidP="00575B29">
            <w:pPr>
              <w:shd w:val="clear" w:color="auto" w:fill="FFFFFF"/>
              <w:rPr>
                <w:rFonts w:asciiTheme="majorBidi" w:hAnsiTheme="majorBidi" w:cstheme="majorBidi"/>
                <w:sz w:val="24"/>
                <w:szCs w:val="24"/>
              </w:rPr>
            </w:pPr>
          </w:p>
          <w:p w:rsidR="009D755C" w:rsidRPr="00A17C4B" w:rsidRDefault="009D755C" w:rsidP="00575B29">
            <w:pPr>
              <w:shd w:val="clear" w:color="auto" w:fill="FFFFFF"/>
              <w:rPr>
                <w:rFonts w:asciiTheme="majorBidi" w:hAnsiTheme="majorBidi" w:cstheme="majorBidi"/>
                <w:sz w:val="24"/>
                <w:szCs w:val="24"/>
              </w:rPr>
            </w:pPr>
          </w:p>
          <w:p w:rsidR="009D755C" w:rsidRPr="00A17C4B" w:rsidRDefault="009D755C" w:rsidP="00575B29">
            <w:pPr>
              <w:shd w:val="clear" w:color="auto" w:fill="FFFFFF"/>
              <w:rPr>
                <w:rFonts w:asciiTheme="majorBidi" w:hAnsiTheme="majorBidi" w:cstheme="majorBidi"/>
                <w:sz w:val="24"/>
                <w:szCs w:val="24"/>
              </w:rPr>
            </w:pPr>
          </w:p>
          <w:p w:rsidR="00FA1487" w:rsidRPr="00A17C4B" w:rsidRDefault="00FA1487" w:rsidP="00575B29">
            <w:pPr>
              <w:shd w:val="clear" w:color="auto" w:fill="FFFFFF"/>
              <w:rPr>
                <w:rFonts w:asciiTheme="majorBidi" w:hAnsiTheme="majorBidi" w:cstheme="majorBidi"/>
                <w:sz w:val="24"/>
                <w:szCs w:val="24"/>
              </w:rPr>
            </w:pPr>
          </w:p>
          <w:p w:rsidR="00FA1487" w:rsidRPr="00A17C4B" w:rsidRDefault="00FA1487" w:rsidP="00575B29">
            <w:pPr>
              <w:shd w:val="clear" w:color="auto" w:fill="FFFFFF"/>
              <w:rPr>
                <w:rFonts w:asciiTheme="majorBidi" w:hAnsiTheme="majorBidi" w:cstheme="majorBidi"/>
                <w:sz w:val="24"/>
                <w:szCs w:val="24"/>
              </w:rPr>
            </w:pPr>
          </w:p>
          <w:p w:rsidR="00FA1487" w:rsidRPr="00A17C4B" w:rsidRDefault="00FA1487" w:rsidP="00575B29">
            <w:pPr>
              <w:shd w:val="clear" w:color="auto" w:fill="FFFFFF"/>
              <w:rPr>
                <w:rFonts w:asciiTheme="majorBidi" w:hAnsiTheme="majorBidi" w:cstheme="majorBidi"/>
                <w:sz w:val="24"/>
                <w:szCs w:val="24"/>
              </w:rPr>
            </w:pPr>
          </w:p>
          <w:p w:rsidR="00FA1487" w:rsidRPr="00A17C4B" w:rsidRDefault="00FA1487" w:rsidP="00575B29">
            <w:pPr>
              <w:shd w:val="clear" w:color="auto" w:fill="FFFFFF"/>
              <w:rPr>
                <w:rFonts w:asciiTheme="majorBidi" w:hAnsiTheme="majorBidi" w:cstheme="majorBidi"/>
                <w:sz w:val="24"/>
                <w:szCs w:val="24"/>
              </w:rPr>
            </w:pPr>
          </w:p>
          <w:p w:rsidR="00FA1487" w:rsidRPr="00A17C4B" w:rsidRDefault="00FA1487" w:rsidP="00575B29">
            <w:pPr>
              <w:shd w:val="clear" w:color="auto" w:fill="FFFFFF"/>
              <w:rPr>
                <w:rFonts w:asciiTheme="majorBidi" w:hAnsiTheme="majorBidi" w:cstheme="majorBidi"/>
                <w:sz w:val="24"/>
                <w:szCs w:val="24"/>
              </w:rPr>
            </w:pPr>
          </w:p>
          <w:p w:rsidR="00FA1487" w:rsidRPr="00A17C4B" w:rsidRDefault="00FA1487" w:rsidP="00575B29">
            <w:pPr>
              <w:shd w:val="clear" w:color="auto" w:fill="FFFFFF"/>
              <w:rPr>
                <w:rFonts w:asciiTheme="majorBidi" w:eastAsia="Times New Roman" w:hAnsiTheme="majorBidi" w:cstheme="majorBidi"/>
                <w:sz w:val="24"/>
                <w:szCs w:val="24"/>
              </w:rPr>
            </w:pPr>
          </w:p>
        </w:tc>
        <w:tc>
          <w:tcPr>
            <w:tcW w:w="323" w:type="pct"/>
          </w:tcPr>
          <w:p w:rsidR="00F5407D" w:rsidRPr="00A17C4B" w:rsidRDefault="00F5407D" w:rsidP="009D6C9F">
            <w:pPr>
              <w:shd w:val="clear" w:color="auto" w:fill="FFFFFF"/>
              <w:rPr>
                <w:rFonts w:asciiTheme="majorBidi" w:eastAsia="Times New Roman" w:hAnsiTheme="majorBidi" w:cstheme="majorBidi"/>
                <w:sz w:val="24"/>
                <w:szCs w:val="24"/>
              </w:rPr>
            </w:pPr>
          </w:p>
        </w:tc>
        <w:tc>
          <w:tcPr>
            <w:tcW w:w="484" w:type="pct"/>
          </w:tcPr>
          <w:p w:rsidR="00F5407D" w:rsidRPr="00A17C4B" w:rsidRDefault="00F5407D" w:rsidP="009D6C9F">
            <w:pPr>
              <w:shd w:val="clear" w:color="auto" w:fill="FFFFFF"/>
              <w:rPr>
                <w:rFonts w:asciiTheme="majorBidi" w:eastAsia="Times New Roman" w:hAnsiTheme="majorBidi" w:cstheme="majorBidi"/>
                <w:sz w:val="24"/>
                <w:szCs w:val="24"/>
              </w:rPr>
            </w:pP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11</w:t>
            </w:r>
          </w:p>
        </w:tc>
        <w:tc>
          <w:tcPr>
            <w:tcW w:w="643"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b/>
                <w:bCs/>
                <w:sz w:val="24"/>
                <w:szCs w:val="24"/>
              </w:rPr>
              <w:t>Auto Clave Vertical Loading</w:t>
            </w:r>
            <w:r w:rsidRPr="00A17C4B">
              <w:rPr>
                <w:rFonts w:asciiTheme="majorBidi" w:hAnsiTheme="majorBidi" w:cstheme="majorBidi"/>
                <w:sz w:val="24"/>
                <w:szCs w:val="24"/>
              </w:rPr>
              <w:t>.</w:t>
            </w:r>
          </w:p>
        </w:tc>
        <w:tc>
          <w:tcPr>
            <w:tcW w:w="363" w:type="pct"/>
          </w:tcPr>
          <w:p w:rsidR="00F5407D" w:rsidRPr="00A17C4B" w:rsidRDefault="00882D37" w:rsidP="0027720F">
            <w:pPr>
              <w:jc w:val="center"/>
              <w:rPr>
                <w:rFonts w:ascii="Times New Roman" w:hAnsi="Times New Roman" w:cs="Times New Roman"/>
                <w:sz w:val="24"/>
                <w:szCs w:val="24"/>
                <w:shd w:val="clear" w:color="auto" w:fill="FFFFFF"/>
              </w:rPr>
            </w:pPr>
            <w:r w:rsidRPr="00A17C4B">
              <w:rPr>
                <w:rFonts w:ascii="Times New Roman" w:hAnsi="Times New Roman" w:cs="Times New Roman"/>
                <w:sz w:val="24"/>
                <w:szCs w:val="24"/>
                <w:shd w:val="clear" w:color="auto" w:fill="FFFFFF"/>
              </w:rPr>
              <w:t>0</w:t>
            </w:r>
            <w:r w:rsidR="00F5407D" w:rsidRPr="00A17C4B">
              <w:rPr>
                <w:rFonts w:ascii="Times New Roman" w:hAnsi="Times New Roman" w:cs="Times New Roman"/>
                <w:sz w:val="24"/>
                <w:szCs w:val="24"/>
                <w:shd w:val="clear" w:color="auto" w:fill="FFFFFF"/>
              </w:rPr>
              <w:t>1</w:t>
            </w:r>
          </w:p>
        </w:tc>
        <w:tc>
          <w:tcPr>
            <w:tcW w:w="2663" w:type="pct"/>
          </w:tcPr>
          <w:p w:rsidR="00F5407D" w:rsidRPr="00A17C4B" w:rsidRDefault="00F5407D" w:rsidP="00ED2C60">
            <w:pPr>
              <w:shd w:val="clear" w:color="auto" w:fill="FFFFFF"/>
              <w:rPr>
                <w:rFonts w:asciiTheme="majorBidi" w:hAnsiTheme="majorBidi" w:cstheme="majorBidi"/>
                <w:sz w:val="24"/>
                <w:szCs w:val="24"/>
              </w:rPr>
            </w:pPr>
            <w:r w:rsidRPr="00A17C4B">
              <w:rPr>
                <w:rFonts w:asciiTheme="majorBidi" w:hAnsiTheme="majorBidi" w:cstheme="majorBidi"/>
                <w:sz w:val="24"/>
                <w:szCs w:val="24"/>
              </w:rPr>
              <w:t>Capacity: 60 liters, Temperature up to 123</w:t>
            </w:r>
            <w:r w:rsidRPr="00A17C4B">
              <w:rPr>
                <w:rFonts w:asciiTheme="majorBidi" w:hAnsiTheme="majorBidi" w:cstheme="majorBidi"/>
                <w:sz w:val="24"/>
                <w:szCs w:val="24"/>
                <w:vertAlign w:val="superscript"/>
              </w:rPr>
              <w:t>o</w:t>
            </w:r>
            <w:r w:rsidRPr="00A17C4B">
              <w:rPr>
                <w:rFonts w:asciiTheme="majorBidi" w:hAnsiTheme="majorBidi" w:cstheme="majorBidi"/>
                <w:sz w:val="24"/>
                <w:szCs w:val="24"/>
              </w:rPr>
              <w:t xml:space="preserve"> C, Temperature accuracy ± 0.5</w:t>
            </w:r>
            <w:r w:rsidRPr="00A17C4B">
              <w:rPr>
                <w:rFonts w:asciiTheme="majorBidi" w:hAnsiTheme="majorBidi" w:cstheme="majorBidi"/>
                <w:sz w:val="24"/>
                <w:szCs w:val="24"/>
                <w:vertAlign w:val="superscript"/>
              </w:rPr>
              <w:t>o</w:t>
            </w:r>
            <w:r w:rsidRPr="00A17C4B">
              <w:rPr>
                <w:rFonts w:asciiTheme="majorBidi" w:hAnsiTheme="majorBidi" w:cstheme="majorBidi"/>
                <w:sz w:val="24"/>
                <w:szCs w:val="24"/>
              </w:rPr>
              <w:t>C at 121</w:t>
            </w:r>
            <w:r w:rsidRPr="00A17C4B">
              <w:rPr>
                <w:rFonts w:asciiTheme="majorBidi" w:hAnsiTheme="majorBidi" w:cstheme="majorBidi"/>
                <w:sz w:val="24"/>
                <w:szCs w:val="24"/>
                <w:vertAlign w:val="superscript"/>
              </w:rPr>
              <w:t>o</w:t>
            </w:r>
            <w:r w:rsidRPr="00A17C4B">
              <w:rPr>
                <w:rFonts w:asciiTheme="majorBidi" w:hAnsiTheme="majorBidi" w:cstheme="majorBidi"/>
                <w:sz w:val="24"/>
                <w:szCs w:val="24"/>
              </w:rPr>
              <w:t>C, Pressure up to 1.2 kg-f/cm</w:t>
            </w:r>
            <w:r w:rsidRPr="00A17C4B">
              <w:rPr>
                <w:rFonts w:asciiTheme="majorBidi" w:hAnsiTheme="majorBidi" w:cstheme="majorBidi"/>
                <w:sz w:val="24"/>
                <w:szCs w:val="24"/>
                <w:vertAlign w:val="superscript"/>
              </w:rPr>
              <w:t>2</w:t>
            </w:r>
            <w:r w:rsidRPr="00A17C4B">
              <w:rPr>
                <w:rFonts w:asciiTheme="majorBidi" w:hAnsiTheme="majorBidi" w:cstheme="majorBidi"/>
                <w:sz w:val="24"/>
                <w:szCs w:val="24"/>
              </w:rPr>
              <w:t>, Digital pid control with sensor, Fully automated sterilization cycle.</w:t>
            </w:r>
          </w:p>
          <w:p w:rsidR="00F5407D" w:rsidRPr="00A17C4B" w:rsidRDefault="00F5407D" w:rsidP="00575B29">
            <w:pPr>
              <w:shd w:val="clear" w:color="auto" w:fill="FFFFFF"/>
              <w:rPr>
                <w:rFonts w:asciiTheme="majorBidi" w:hAnsiTheme="majorBidi" w:cstheme="majorBidi"/>
                <w:sz w:val="24"/>
                <w:szCs w:val="24"/>
              </w:rPr>
            </w:pPr>
            <w:r w:rsidRPr="00A17C4B">
              <w:rPr>
                <w:rFonts w:asciiTheme="majorBidi" w:hAnsiTheme="majorBidi" w:cstheme="majorBidi"/>
                <w:b/>
                <w:sz w:val="24"/>
                <w:szCs w:val="24"/>
              </w:rPr>
              <w:t>Warranty</w:t>
            </w:r>
            <w:r w:rsidRPr="00A17C4B">
              <w:rPr>
                <w:rFonts w:asciiTheme="majorBidi" w:hAnsiTheme="majorBidi" w:cstheme="majorBidi"/>
                <w:sz w:val="24"/>
                <w:szCs w:val="24"/>
              </w:rPr>
              <w:t>:  Minimum 03  years repair and maintenance with parts warranty</w:t>
            </w:r>
          </w:p>
          <w:p w:rsidR="00FA1487" w:rsidRPr="00A17C4B" w:rsidRDefault="00FA1487" w:rsidP="00575B29">
            <w:pPr>
              <w:shd w:val="clear" w:color="auto" w:fill="FFFFFF"/>
              <w:rPr>
                <w:rFonts w:asciiTheme="majorBidi" w:hAnsiTheme="majorBidi" w:cstheme="majorBidi"/>
                <w:sz w:val="24"/>
                <w:szCs w:val="24"/>
              </w:rPr>
            </w:pPr>
          </w:p>
          <w:p w:rsidR="00FA1487" w:rsidRPr="00A17C4B" w:rsidRDefault="00FA1487" w:rsidP="00575B29">
            <w:pPr>
              <w:shd w:val="clear" w:color="auto" w:fill="FFFFFF"/>
              <w:rPr>
                <w:rFonts w:asciiTheme="majorBidi" w:hAnsiTheme="majorBidi" w:cstheme="majorBidi"/>
                <w:sz w:val="24"/>
                <w:szCs w:val="24"/>
              </w:rPr>
            </w:pPr>
          </w:p>
          <w:p w:rsidR="00FA1487" w:rsidRPr="00A17C4B" w:rsidRDefault="00FA1487" w:rsidP="00575B29">
            <w:pPr>
              <w:shd w:val="clear" w:color="auto" w:fill="FFFFFF"/>
              <w:rPr>
                <w:rFonts w:asciiTheme="majorBidi" w:hAnsiTheme="majorBidi" w:cstheme="majorBidi"/>
                <w:sz w:val="24"/>
                <w:szCs w:val="24"/>
              </w:rPr>
            </w:pPr>
          </w:p>
          <w:p w:rsidR="00FA1487" w:rsidRPr="00A17C4B" w:rsidRDefault="00FA1487" w:rsidP="00575B29">
            <w:pPr>
              <w:shd w:val="clear" w:color="auto" w:fill="FFFFFF"/>
              <w:rPr>
                <w:rFonts w:asciiTheme="majorBidi" w:hAnsiTheme="majorBidi" w:cstheme="majorBidi"/>
                <w:sz w:val="24"/>
                <w:szCs w:val="24"/>
              </w:rPr>
            </w:pPr>
          </w:p>
          <w:p w:rsidR="009D755C" w:rsidRPr="00A17C4B" w:rsidRDefault="009D755C" w:rsidP="00575B29">
            <w:pPr>
              <w:shd w:val="clear" w:color="auto" w:fill="FFFFFF"/>
              <w:rPr>
                <w:rFonts w:asciiTheme="majorBidi" w:hAnsiTheme="majorBidi" w:cstheme="majorBidi"/>
                <w:sz w:val="24"/>
                <w:szCs w:val="24"/>
              </w:rPr>
            </w:pPr>
          </w:p>
          <w:p w:rsidR="009D755C" w:rsidRPr="00A17C4B" w:rsidRDefault="009D755C" w:rsidP="00575B29">
            <w:pPr>
              <w:shd w:val="clear" w:color="auto" w:fill="FFFFFF"/>
              <w:rPr>
                <w:rFonts w:asciiTheme="majorBidi" w:hAnsiTheme="majorBidi" w:cstheme="majorBidi"/>
                <w:sz w:val="24"/>
                <w:szCs w:val="24"/>
              </w:rPr>
            </w:pPr>
          </w:p>
          <w:p w:rsidR="00FA1487" w:rsidRPr="00A17C4B" w:rsidRDefault="00FA1487" w:rsidP="00575B29">
            <w:pPr>
              <w:shd w:val="clear" w:color="auto" w:fill="FFFFFF"/>
              <w:rPr>
                <w:rFonts w:asciiTheme="majorBidi" w:hAnsiTheme="majorBidi" w:cstheme="majorBidi"/>
                <w:sz w:val="24"/>
                <w:szCs w:val="24"/>
              </w:rPr>
            </w:pPr>
          </w:p>
        </w:tc>
        <w:tc>
          <w:tcPr>
            <w:tcW w:w="323" w:type="pct"/>
          </w:tcPr>
          <w:p w:rsidR="00F5407D" w:rsidRPr="00A17C4B" w:rsidRDefault="00F5407D" w:rsidP="00ED2C60">
            <w:pPr>
              <w:shd w:val="clear" w:color="auto" w:fill="FFFFFF"/>
              <w:rPr>
                <w:rFonts w:asciiTheme="majorBidi" w:hAnsiTheme="majorBidi" w:cstheme="majorBidi"/>
                <w:sz w:val="24"/>
                <w:szCs w:val="24"/>
              </w:rPr>
            </w:pPr>
          </w:p>
        </w:tc>
        <w:tc>
          <w:tcPr>
            <w:tcW w:w="484" w:type="pct"/>
          </w:tcPr>
          <w:p w:rsidR="00F5407D" w:rsidRPr="00A17C4B" w:rsidRDefault="00F5407D" w:rsidP="00ED2C60">
            <w:pPr>
              <w:shd w:val="clear" w:color="auto" w:fill="FFFFFF"/>
              <w:rPr>
                <w:rFonts w:asciiTheme="majorBidi" w:hAnsiTheme="majorBidi" w:cstheme="majorBidi"/>
                <w:sz w:val="24"/>
                <w:szCs w:val="24"/>
              </w:rPr>
            </w:pPr>
          </w:p>
        </w:tc>
      </w:tr>
      <w:tr w:rsidR="00A17C4B" w:rsidRPr="00A17C4B" w:rsidTr="00882D37">
        <w:trPr>
          <w:trHeight w:val="375"/>
          <w:jc w:val="center"/>
        </w:trPr>
        <w:tc>
          <w:tcPr>
            <w:tcW w:w="524" w:type="pct"/>
            <w:vAlign w:val="center"/>
          </w:tcPr>
          <w:p w:rsidR="008914B8" w:rsidRPr="00A17C4B" w:rsidRDefault="008914B8" w:rsidP="0027720F">
            <w:pPr>
              <w:jc w:val="center"/>
              <w:rPr>
                <w:rFonts w:asciiTheme="majorBidi" w:hAnsiTheme="majorBidi" w:cstheme="majorBidi"/>
                <w:b/>
                <w:sz w:val="24"/>
                <w:szCs w:val="24"/>
              </w:rPr>
            </w:pPr>
            <w:r w:rsidRPr="00A17C4B">
              <w:rPr>
                <w:rFonts w:ascii="Times New Roman" w:hAnsi="Times New Roman" w:cs="Times New Roman"/>
                <w:b/>
                <w:sz w:val="24"/>
                <w:szCs w:val="24"/>
              </w:rPr>
              <w:lastRenderedPageBreak/>
              <w:t>Item code No.</w:t>
            </w:r>
          </w:p>
        </w:tc>
        <w:tc>
          <w:tcPr>
            <w:tcW w:w="643" w:type="pct"/>
            <w:shd w:val="clear" w:color="auto" w:fill="FFFFFF" w:themeFill="background1"/>
            <w:vAlign w:val="center"/>
          </w:tcPr>
          <w:p w:rsidR="008914B8" w:rsidRPr="00A17C4B" w:rsidRDefault="008914B8" w:rsidP="0027720F">
            <w:pPr>
              <w:jc w:val="center"/>
              <w:rPr>
                <w:rFonts w:ascii="Times New Roman" w:hAnsi="Times New Roman" w:cs="Times New Roman"/>
                <w:b/>
                <w:sz w:val="24"/>
                <w:szCs w:val="24"/>
              </w:rPr>
            </w:pPr>
            <w:r w:rsidRPr="00A17C4B">
              <w:rPr>
                <w:rFonts w:ascii="Times New Roman" w:hAnsi="Times New Roman" w:cs="Times New Roman"/>
                <w:b/>
                <w:sz w:val="24"/>
                <w:szCs w:val="24"/>
              </w:rPr>
              <w:t>Name of Equipment</w:t>
            </w:r>
          </w:p>
        </w:tc>
        <w:tc>
          <w:tcPr>
            <w:tcW w:w="363" w:type="pct"/>
            <w:vAlign w:val="center"/>
          </w:tcPr>
          <w:p w:rsidR="008914B8" w:rsidRPr="00A17C4B" w:rsidRDefault="008914B8" w:rsidP="0027720F">
            <w:pPr>
              <w:jc w:val="center"/>
              <w:rPr>
                <w:rFonts w:ascii="Times New Roman" w:hAnsi="Times New Roman" w:cs="Times New Roman"/>
                <w:b/>
                <w:sz w:val="24"/>
                <w:szCs w:val="24"/>
              </w:rPr>
            </w:pPr>
            <w:r w:rsidRPr="00A17C4B">
              <w:rPr>
                <w:rFonts w:ascii="Times New Roman" w:hAnsi="Times New Roman" w:cs="Times New Roman"/>
                <w:b/>
                <w:sz w:val="24"/>
                <w:szCs w:val="24"/>
              </w:rPr>
              <w:t>QTY</w:t>
            </w:r>
          </w:p>
        </w:tc>
        <w:tc>
          <w:tcPr>
            <w:tcW w:w="2663" w:type="pct"/>
            <w:vAlign w:val="center"/>
          </w:tcPr>
          <w:p w:rsidR="008914B8" w:rsidRPr="00A17C4B" w:rsidRDefault="008914B8" w:rsidP="008914B8">
            <w:pPr>
              <w:jc w:val="center"/>
              <w:rPr>
                <w:rFonts w:asciiTheme="majorBidi" w:hAnsiTheme="majorBidi" w:cstheme="majorBidi"/>
                <w:b/>
                <w:sz w:val="24"/>
                <w:szCs w:val="24"/>
              </w:rPr>
            </w:pPr>
          </w:p>
          <w:p w:rsidR="008914B8" w:rsidRPr="00A17C4B" w:rsidRDefault="008914B8" w:rsidP="008914B8">
            <w:pPr>
              <w:jc w:val="center"/>
              <w:rPr>
                <w:rFonts w:asciiTheme="majorBidi" w:hAnsiTheme="majorBidi" w:cstheme="majorBidi"/>
                <w:b/>
                <w:sz w:val="24"/>
                <w:szCs w:val="24"/>
              </w:rPr>
            </w:pPr>
            <w:r w:rsidRPr="00A17C4B">
              <w:rPr>
                <w:rFonts w:asciiTheme="majorBidi" w:hAnsiTheme="majorBidi" w:cstheme="majorBidi"/>
                <w:b/>
                <w:sz w:val="24"/>
                <w:szCs w:val="24"/>
              </w:rPr>
              <w:t>Specification</w:t>
            </w:r>
          </w:p>
          <w:p w:rsidR="008914B8" w:rsidRPr="00A17C4B" w:rsidRDefault="008914B8" w:rsidP="008914B8">
            <w:pPr>
              <w:jc w:val="center"/>
              <w:rPr>
                <w:rFonts w:asciiTheme="majorBidi" w:hAnsiTheme="majorBidi" w:cstheme="majorBidi"/>
                <w:b/>
                <w:sz w:val="24"/>
                <w:szCs w:val="24"/>
              </w:rPr>
            </w:pPr>
          </w:p>
        </w:tc>
        <w:tc>
          <w:tcPr>
            <w:tcW w:w="323" w:type="pct"/>
            <w:vAlign w:val="center"/>
          </w:tcPr>
          <w:p w:rsidR="008914B8" w:rsidRPr="00A17C4B" w:rsidRDefault="008914B8" w:rsidP="008914B8">
            <w:pPr>
              <w:jc w:val="center"/>
              <w:rPr>
                <w:rFonts w:asciiTheme="majorBidi" w:hAnsiTheme="majorBidi" w:cstheme="majorBidi"/>
                <w:b/>
                <w:sz w:val="24"/>
                <w:szCs w:val="24"/>
              </w:rPr>
            </w:pPr>
          </w:p>
          <w:p w:rsidR="008914B8" w:rsidRPr="00A17C4B" w:rsidRDefault="008914B8" w:rsidP="008914B8">
            <w:pPr>
              <w:jc w:val="center"/>
              <w:rPr>
                <w:rFonts w:asciiTheme="majorBidi" w:hAnsiTheme="majorBidi" w:cstheme="majorBidi"/>
                <w:b/>
                <w:sz w:val="24"/>
                <w:szCs w:val="24"/>
              </w:rPr>
            </w:pPr>
            <w:r w:rsidRPr="00A17C4B">
              <w:rPr>
                <w:rFonts w:asciiTheme="majorBidi" w:hAnsiTheme="majorBidi" w:cstheme="majorBidi"/>
                <w:b/>
                <w:sz w:val="24"/>
                <w:szCs w:val="24"/>
              </w:rPr>
              <w:t>Rate</w:t>
            </w:r>
          </w:p>
        </w:tc>
        <w:tc>
          <w:tcPr>
            <w:tcW w:w="484" w:type="pct"/>
            <w:vAlign w:val="center"/>
          </w:tcPr>
          <w:p w:rsidR="008914B8" w:rsidRPr="00A17C4B" w:rsidRDefault="008914B8" w:rsidP="008914B8">
            <w:pPr>
              <w:jc w:val="center"/>
              <w:rPr>
                <w:rFonts w:asciiTheme="majorBidi" w:hAnsiTheme="majorBidi" w:cstheme="majorBidi"/>
                <w:b/>
                <w:sz w:val="24"/>
                <w:szCs w:val="24"/>
              </w:rPr>
            </w:pPr>
          </w:p>
          <w:p w:rsidR="008914B8" w:rsidRPr="00A17C4B" w:rsidRDefault="008914B8" w:rsidP="008914B8">
            <w:pPr>
              <w:jc w:val="center"/>
              <w:rPr>
                <w:rFonts w:asciiTheme="majorBidi" w:hAnsiTheme="majorBidi" w:cstheme="majorBidi"/>
                <w:b/>
                <w:sz w:val="24"/>
                <w:szCs w:val="24"/>
              </w:rPr>
            </w:pPr>
            <w:r w:rsidRPr="00A17C4B">
              <w:rPr>
                <w:rFonts w:asciiTheme="majorBidi" w:hAnsiTheme="majorBidi" w:cstheme="majorBidi"/>
                <w:b/>
                <w:sz w:val="24"/>
                <w:szCs w:val="24"/>
              </w:rPr>
              <w:t>Amount</w:t>
            </w: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12</w:t>
            </w:r>
          </w:p>
        </w:tc>
        <w:tc>
          <w:tcPr>
            <w:tcW w:w="643" w:type="pct"/>
            <w:shd w:val="clear" w:color="auto" w:fill="FFFFFF" w:themeFill="background1"/>
          </w:tcPr>
          <w:p w:rsidR="00F5407D" w:rsidRPr="00A17C4B" w:rsidRDefault="00F5407D" w:rsidP="0027720F">
            <w:pPr>
              <w:jc w:val="center"/>
              <w:rPr>
                <w:rFonts w:ascii="Times New Roman" w:eastAsia="Times New Roman" w:hAnsi="Times New Roman" w:cs="Times New Roman"/>
                <w:b/>
                <w:sz w:val="24"/>
                <w:szCs w:val="24"/>
              </w:rPr>
            </w:pPr>
            <w:r w:rsidRPr="00A17C4B">
              <w:rPr>
                <w:rFonts w:ascii="Times New Roman" w:hAnsi="Times New Roman" w:cs="Times New Roman"/>
                <w:b/>
                <w:shd w:val="clear" w:color="auto" w:fill="F7F7F7"/>
              </w:rPr>
              <w:t>Confocal Laser Scanning Microscope for Multi-User</w:t>
            </w:r>
          </w:p>
        </w:tc>
        <w:tc>
          <w:tcPr>
            <w:tcW w:w="363" w:type="pct"/>
          </w:tcPr>
          <w:p w:rsidR="00F5407D" w:rsidRPr="00A17C4B" w:rsidRDefault="00882D37" w:rsidP="0027720F">
            <w:pPr>
              <w:jc w:val="center"/>
              <w:rPr>
                <w:rFonts w:ascii="Times New Roman" w:hAnsi="Times New Roman" w:cs="Times New Roman"/>
                <w:sz w:val="24"/>
                <w:szCs w:val="24"/>
                <w:shd w:val="clear" w:color="auto" w:fill="FFFFFF"/>
              </w:rPr>
            </w:pPr>
            <w:r w:rsidRPr="00A17C4B">
              <w:rPr>
                <w:rFonts w:ascii="Times New Roman" w:hAnsi="Times New Roman" w:cs="Times New Roman"/>
                <w:sz w:val="24"/>
                <w:szCs w:val="24"/>
                <w:shd w:val="clear" w:color="auto" w:fill="FFFFFF"/>
              </w:rPr>
              <w:t>01</w:t>
            </w:r>
          </w:p>
        </w:tc>
        <w:tc>
          <w:tcPr>
            <w:tcW w:w="2663" w:type="pct"/>
          </w:tcPr>
          <w:p w:rsidR="00F5407D" w:rsidRPr="00A17C4B" w:rsidRDefault="00F5407D" w:rsidP="00575B29">
            <w:pPr>
              <w:shd w:val="clear" w:color="auto" w:fill="FFFFFF"/>
              <w:rPr>
                <w:rFonts w:asciiTheme="majorBidi" w:eastAsia="Times New Roman" w:hAnsiTheme="majorBidi" w:cstheme="majorBidi"/>
                <w:sz w:val="24"/>
                <w:szCs w:val="24"/>
              </w:rPr>
            </w:pPr>
            <w:r w:rsidRPr="00A17C4B">
              <w:rPr>
                <w:rFonts w:asciiTheme="majorBidi" w:eastAsia="Times New Roman" w:hAnsiTheme="majorBidi" w:cstheme="majorBidi"/>
                <w:sz w:val="24"/>
                <w:szCs w:val="24"/>
              </w:rPr>
              <w:t>Speed: 19 × 2 speed levels, up to 13 images/sec</w:t>
            </w:r>
          </w:p>
          <w:p w:rsidR="00F5407D" w:rsidRPr="00A17C4B" w:rsidRDefault="00F5407D" w:rsidP="00575B29">
            <w:pPr>
              <w:shd w:val="clear" w:color="auto" w:fill="FFFFFF"/>
              <w:rPr>
                <w:rFonts w:asciiTheme="majorBidi" w:eastAsia="Times New Roman" w:hAnsiTheme="majorBidi" w:cstheme="majorBidi"/>
                <w:sz w:val="24"/>
                <w:szCs w:val="24"/>
              </w:rPr>
            </w:pPr>
            <w:r w:rsidRPr="00A17C4B">
              <w:rPr>
                <w:rFonts w:asciiTheme="majorBidi" w:eastAsia="Times New Roman" w:hAnsiTheme="majorBidi" w:cstheme="majorBidi"/>
                <w:sz w:val="24"/>
                <w:szCs w:val="24"/>
              </w:rPr>
              <w:t>With 512 × 512 pixels (max. 430 images/sec), up to 6875 lines per second</w:t>
            </w:r>
          </w:p>
          <w:p w:rsidR="00F5407D" w:rsidRPr="00A17C4B" w:rsidRDefault="00F5407D" w:rsidP="00575B29">
            <w:pPr>
              <w:shd w:val="clear" w:color="auto" w:fill="FFFFFF"/>
              <w:rPr>
                <w:rFonts w:asciiTheme="majorBidi" w:eastAsia="Times New Roman" w:hAnsiTheme="majorBidi" w:cstheme="majorBidi"/>
                <w:sz w:val="24"/>
                <w:szCs w:val="24"/>
              </w:rPr>
            </w:pPr>
            <w:r w:rsidRPr="00A17C4B">
              <w:rPr>
                <w:rFonts w:asciiTheme="majorBidi" w:eastAsia="Times New Roman" w:hAnsiTheme="majorBidi" w:cstheme="majorBidi"/>
                <w:sz w:val="24"/>
                <w:szCs w:val="24"/>
              </w:rPr>
              <w:t>Applications: Confocal microscopy applications in cell biology, neuroscience, cancer research, developmental biology / Three dimensional, fluorescence imaging of cells, tissues, and model organisms / Live cell imaging / Spectral imaging / Multiphoton imaging for deep tissue imaging / Imaging cleared tissues / single molecule imaging and FCS/FCCS applications / correlative microscopy with super resolution or electron microscopy</w:t>
            </w:r>
          </w:p>
          <w:p w:rsidR="00F5407D" w:rsidRPr="00A17C4B" w:rsidRDefault="00F5407D" w:rsidP="00575B29">
            <w:pPr>
              <w:shd w:val="clear" w:color="auto" w:fill="FFFFFF"/>
              <w:rPr>
                <w:rFonts w:asciiTheme="majorBidi" w:eastAsia="Times New Roman" w:hAnsiTheme="majorBidi" w:cstheme="majorBidi"/>
                <w:sz w:val="24"/>
                <w:szCs w:val="24"/>
              </w:rPr>
            </w:pPr>
            <w:r w:rsidRPr="00A17C4B">
              <w:rPr>
                <w:rFonts w:asciiTheme="majorBidi" w:eastAsia="Times New Roman" w:hAnsiTheme="majorBidi" w:cstheme="majorBidi"/>
                <w:sz w:val="24"/>
                <w:szCs w:val="24"/>
              </w:rPr>
              <w:t>Validated Applications: Microscopy, Fluorescence, Multichannel Fluorescence, Live Cell Imaging, FRET, FRAP, 3D Imaging, Time Lapse, NIR</w:t>
            </w:r>
          </w:p>
          <w:p w:rsidR="00F5407D" w:rsidRPr="00A17C4B" w:rsidRDefault="00F5407D" w:rsidP="00575B29">
            <w:pPr>
              <w:shd w:val="clear" w:color="auto" w:fill="FFFFFF"/>
              <w:rPr>
                <w:rFonts w:asciiTheme="majorBidi" w:eastAsia="Times New Roman" w:hAnsiTheme="majorBidi" w:cstheme="majorBidi"/>
                <w:sz w:val="24"/>
                <w:szCs w:val="24"/>
              </w:rPr>
            </w:pPr>
            <w:r w:rsidRPr="00A17C4B">
              <w:rPr>
                <w:rFonts w:asciiTheme="majorBidi" w:eastAsia="Times New Roman" w:hAnsiTheme="majorBidi" w:cstheme="majorBidi"/>
                <w:sz w:val="24"/>
                <w:szCs w:val="24"/>
              </w:rPr>
              <w:t>Detector 3 or 34 descanned spectral channels (GaAsP and/or PMT), Airyscan detector, 2 additional GaAsP channels (BiG.2), Up to 6 non-descanned GaAsP detectors, Up to 12 non-descanned GaAsP or PMT detectors total, Transmitted light detector (T-PMT)</w:t>
            </w:r>
          </w:p>
          <w:p w:rsidR="00F5407D" w:rsidRPr="00A17C4B" w:rsidRDefault="00F5407D" w:rsidP="00575B29">
            <w:pPr>
              <w:shd w:val="clear" w:color="auto" w:fill="FFFFFF"/>
              <w:rPr>
                <w:rFonts w:asciiTheme="majorBidi" w:eastAsia="Times New Roman" w:hAnsiTheme="majorBidi" w:cstheme="majorBidi"/>
                <w:sz w:val="24"/>
                <w:szCs w:val="24"/>
              </w:rPr>
            </w:pPr>
            <w:r w:rsidRPr="00A17C4B">
              <w:rPr>
                <w:rFonts w:asciiTheme="majorBidi" w:eastAsia="Times New Roman" w:hAnsiTheme="majorBidi" w:cstheme="majorBidi"/>
                <w:sz w:val="24"/>
                <w:szCs w:val="24"/>
              </w:rPr>
              <w:t>Resolution: 4 × 1 to 8192 x 8192 pixels</w:t>
            </w:r>
          </w:p>
          <w:p w:rsidR="00F5407D" w:rsidRPr="00A17C4B" w:rsidRDefault="00F5407D" w:rsidP="00575B29">
            <w:pPr>
              <w:shd w:val="clear" w:color="auto" w:fill="FFFFFF"/>
              <w:rPr>
                <w:rFonts w:asciiTheme="majorBidi" w:eastAsia="Times New Roman" w:hAnsiTheme="majorBidi" w:cstheme="majorBidi"/>
                <w:sz w:val="24"/>
                <w:szCs w:val="24"/>
              </w:rPr>
            </w:pPr>
            <w:r w:rsidRPr="00A17C4B">
              <w:rPr>
                <w:rFonts w:asciiTheme="majorBidi" w:eastAsia="Times New Roman" w:hAnsiTheme="majorBidi" w:cstheme="majorBidi"/>
                <w:sz w:val="24"/>
                <w:szCs w:val="24"/>
              </w:rPr>
              <w:t>Also for multiple channels, continuously adjustable</w:t>
            </w:r>
          </w:p>
          <w:p w:rsidR="00F5407D" w:rsidRPr="00A17C4B" w:rsidRDefault="00F5407D" w:rsidP="00575B29">
            <w:pPr>
              <w:shd w:val="clear" w:color="auto" w:fill="FFFFFF"/>
              <w:rPr>
                <w:rFonts w:asciiTheme="majorBidi" w:eastAsia="Times New Roman" w:hAnsiTheme="majorBidi" w:cstheme="majorBidi"/>
                <w:sz w:val="24"/>
                <w:szCs w:val="24"/>
              </w:rPr>
            </w:pPr>
            <w:r w:rsidRPr="00A17C4B">
              <w:rPr>
                <w:rFonts w:asciiTheme="majorBidi" w:eastAsia="Times New Roman" w:hAnsiTheme="majorBidi" w:cstheme="majorBidi"/>
                <w:sz w:val="24"/>
                <w:szCs w:val="24"/>
              </w:rPr>
              <w:t>Lasers 355 nm, 405 nm (UV laser), 440 to 633 nm (VIS laser)</w:t>
            </w:r>
          </w:p>
          <w:p w:rsidR="00F5407D" w:rsidRPr="00A17C4B" w:rsidRDefault="00F5407D" w:rsidP="00575B29">
            <w:pPr>
              <w:shd w:val="clear" w:color="auto" w:fill="FFFFFF"/>
              <w:rPr>
                <w:rFonts w:asciiTheme="majorBidi" w:eastAsia="Times New Roman" w:hAnsiTheme="majorBidi" w:cstheme="majorBidi"/>
                <w:sz w:val="24"/>
                <w:szCs w:val="24"/>
              </w:rPr>
            </w:pPr>
            <w:r w:rsidRPr="00A17C4B">
              <w:rPr>
                <w:rFonts w:asciiTheme="majorBidi" w:eastAsia="Times New Roman" w:hAnsiTheme="majorBidi" w:cstheme="majorBidi"/>
                <w:sz w:val="24"/>
                <w:szCs w:val="24"/>
              </w:rPr>
              <w:t>NIR laser for multiphoton imaging - Ti: Sa, OPO</w:t>
            </w:r>
          </w:p>
          <w:p w:rsidR="00F5407D" w:rsidRPr="00A17C4B" w:rsidRDefault="00F5407D" w:rsidP="00575B29">
            <w:pPr>
              <w:shd w:val="clear" w:color="auto" w:fill="FFFFFF"/>
              <w:rPr>
                <w:rFonts w:asciiTheme="majorBidi" w:eastAsia="Times New Roman" w:hAnsiTheme="majorBidi" w:cstheme="majorBidi"/>
                <w:sz w:val="24"/>
                <w:szCs w:val="24"/>
              </w:rPr>
            </w:pPr>
            <w:r w:rsidRPr="00A17C4B">
              <w:rPr>
                <w:rFonts w:asciiTheme="majorBidi" w:eastAsia="Times New Roman" w:hAnsiTheme="majorBidi" w:cstheme="majorBidi"/>
                <w:sz w:val="24"/>
                <w:szCs w:val="24"/>
              </w:rPr>
              <w:t>Equipment Type (standardized)Laser Scanning Confocal, Multiphoton</w:t>
            </w:r>
          </w:p>
          <w:p w:rsidR="00F5407D" w:rsidRPr="00A17C4B" w:rsidRDefault="00F5407D" w:rsidP="00575B29">
            <w:pPr>
              <w:shd w:val="clear" w:color="auto" w:fill="FFFFFF"/>
              <w:rPr>
                <w:rFonts w:asciiTheme="majorBidi" w:eastAsia="Times New Roman" w:hAnsiTheme="majorBidi" w:cstheme="majorBidi"/>
                <w:sz w:val="24"/>
                <w:szCs w:val="24"/>
              </w:rPr>
            </w:pPr>
            <w:r w:rsidRPr="00A17C4B">
              <w:rPr>
                <w:rFonts w:asciiTheme="majorBidi" w:eastAsia="Times New Roman" w:hAnsiTheme="majorBidi" w:cstheme="majorBidi"/>
                <w:sz w:val="24"/>
                <w:szCs w:val="24"/>
              </w:rPr>
              <w:t>Features (standardized) Camera Compatible, Incubator/Control Chamber</w:t>
            </w:r>
          </w:p>
          <w:p w:rsidR="00F5407D" w:rsidRPr="00A17C4B" w:rsidRDefault="00F5407D" w:rsidP="00575B29">
            <w:pPr>
              <w:shd w:val="clear" w:color="auto" w:fill="FFFFFF"/>
              <w:rPr>
                <w:rFonts w:asciiTheme="majorBidi" w:eastAsia="Times New Roman" w:hAnsiTheme="majorBidi" w:cstheme="majorBidi"/>
                <w:sz w:val="24"/>
                <w:szCs w:val="24"/>
              </w:rPr>
            </w:pPr>
          </w:p>
          <w:p w:rsidR="00FA1487" w:rsidRPr="00A17C4B" w:rsidRDefault="00FA1487" w:rsidP="00575B29">
            <w:pPr>
              <w:shd w:val="clear" w:color="auto" w:fill="FFFFFF"/>
              <w:rPr>
                <w:rFonts w:asciiTheme="majorBidi" w:eastAsia="Times New Roman" w:hAnsiTheme="majorBidi" w:cstheme="majorBidi"/>
                <w:sz w:val="24"/>
                <w:szCs w:val="24"/>
              </w:rPr>
            </w:pPr>
          </w:p>
          <w:p w:rsidR="00FA1487" w:rsidRPr="00A17C4B" w:rsidRDefault="00FA1487" w:rsidP="00575B29">
            <w:pPr>
              <w:shd w:val="clear" w:color="auto" w:fill="FFFFFF"/>
              <w:rPr>
                <w:rFonts w:asciiTheme="majorBidi" w:eastAsia="Times New Roman" w:hAnsiTheme="majorBidi" w:cstheme="majorBidi"/>
                <w:sz w:val="24"/>
                <w:szCs w:val="24"/>
              </w:rPr>
            </w:pPr>
          </w:p>
          <w:p w:rsidR="00FA1487" w:rsidRPr="00A17C4B" w:rsidRDefault="00FA1487" w:rsidP="00575B29">
            <w:pPr>
              <w:shd w:val="clear" w:color="auto" w:fill="FFFFFF"/>
              <w:rPr>
                <w:rFonts w:asciiTheme="majorBidi" w:eastAsia="Times New Roman" w:hAnsiTheme="majorBidi" w:cstheme="majorBidi"/>
                <w:sz w:val="24"/>
                <w:szCs w:val="24"/>
              </w:rPr>
            </w:pPr>
          </w:p>
          <w:p w:rsidR="00FA1487" w:rsidRPr="00A17C4B" w:rsidRDefault="00FA1487" w:rsidP="00575B29">
            <w:pPr>
              <w:shd w:val="clear" w:color="auto" w:fill="FFFFFF"/>
              <w:rPr>
                <w:rFonts w:asciiTheme="majorBidi" w:eastAsia="Times New Roman" w:hAnsiTheme="majorBidi" w:cstheme="majorBidi"/>
                <w:sz w:val="24"/>
                <w:szCs w:val="24"/>
              </w:rPr>
            </w:pPr>
          </w:p>
          <w:p w:rsidR="00FA1487" w:rsidRPr="00A17C4B" w:rsidRDefault="00FA1487" w:rsidP="00575B29">
            <w:pPr>
              <w:shd w:val="clear" w:color="auto" w:fill="FFFFFF"/>
              <w:rPr>
                <w:rFonts w:asciiTheme="majorBidi" w:eastAsia="Times New Roman" w:hAnsiTheme="majorBidi" w:cstheme="majorBidi"/>
                <w:sz w:val="24"/>
                <w:szCs w:val="24"/>
              </w:rPr>
            </w:pPr>
          </w:p>
          <w:p w:rsidR="009D755C" w:rsidRPr="00A17C4B" w:rsidRDefault="009D755C" w:rsidP="00575B29">
            <w:pPr>
              <w:shd w:val="clear" w:color="auto" w:fill="FFFFFF"/>
              <w:rPr>
                <w:rFonts w:asciiTheme="majorBidi" w:eastAsia="Times New Roman" w:hAnsiTheme="majorBidi" w:cstheme="majorBidi"/>
                <w:sz w:val="24"/>
                <w:szCs w:val="24"/>
              </w:rPr>
            </w:pPr>
          </w:p>
          <w:p w:rsidR="009D755C" w:rsidRPr="00A17C4B" w:rsidRDefault="009D755C" w:rsidP="00575B29">
            <w:pPr>
              <w:shd w:val="clear" w:color="auto" w:fill="FFFFFF"/>
              <w:rPr>
                <w:rFonts w:asciiTheme="majorBidi" w:eastAsia="Times New Roman" w:hAnsiTheme="majorBidi" w:cstheme="majorBidi"/>
                <w:sz w:val="24"/>
                <w:szCs w:val="24"/>
              </w:rPr>
            </w:pPr>
          </w:p>
          <w:p w:rsidR="009D755C" w:rsidRPr="00A17C4B" w:rsidRDefault="009D755C" w:rsidP="00575B29">
            <w:pPr>
              <w:shd w:val="clear" w:color="auto" w:fill="FFFFFF"/>
              <w:rPr>
                <w:rFonts w:asciiTheme="majorBidi" w:eastAsia="Times New Roman" w:hAnsiTheme="majorBidi" w:cstheme="majorBidi"/>
                <w:sz w:val="24"/>
                <w:szCs w:val="24"/>
              </w:rPr>
            </w:pPr>
          </w:p>
          <w:p w:rsidR="00FA1487" w:rsidRPr="00A17C4B" w:rsidRDefault="00FA1487" w:rsidP="00575B29">
            <w:pPr>
              <w:shd w:val="clear" w:color="auto" w:fill="FFFFFF"/>
              <w:rPr>
                <w:rFonts w:asciiTheme="majorBidi" w:eastAsia="Times New Roman" w:hAnsiTheme="majorBidi" w:cstheme="majorBidi"/>
                <w:sz w:val="24"/>
                <w:szCs w:val="24"/>
              </w:rPr>
            </w:pPr>
          </w:p>
          <w:p w:rsidR="008914B8" w:rsidRPr="00A17C4B" w:rsidRDefault="008914B8" w:rsidP="00575B29">
            <w:pPr>
              <w:shd w:val="clear" w:color="auto" w:fill="FFFFFF"/>
              <w:rPr>
                <w:rFonts w:asciiTheme="majorBidi" w:eastAsia="Times New Roman" w:hAnsiTheme="majorBidi" w:cstheme="majorBidi"/>
                <w:sz w:val="24"/>
                <w:szCs w:val="24"/>
              </w:rPr>
            </w:pPr>
          </w:p>
          <w:p w:rsidR="008914B8" w:rsidRPr="00A17C4B" w:rsidRDefault="008914B8" w:rsidP="00575B29">
            <w:pPr>
              <w:shd w:val="clear" w:color="auto" w:fill="FFFFFF"/>
              <w:rPr>
                <w:rFonts w:asciiTheme="majorBidi" w:eastAsia="Times New Roman" w:hAnsiTheme="majorBidi" w:cstheme="majorBidi"/>
                <w:sz w:val="24"/>
                <w:szCs w:val="24"/>
              </w:rPr>
            </w:pPr>
          </w:p>
          <w:p w:rsidR="009D755C" w:rsidRPr="00A17C4B" w:rsidRDefault="009D755C" w:rsidP="00575B29">
            <w:pPr>
              <w:shd w:val="clear" w:color="auto" w:fill="FFFFFF"/>
              <w:rPr>
                <w:rFonts w:asciiTheme="majorBidi" w:eastAsia="Times New Roman" w:hAnsiTheme="majorBidi" w:cstheme="majorBidi"/>
                <w:sz w:val="24"/>
                <w:szCs w:val="24"/>
              </w:rPr>
            </w:pPr>
          </w:p>
          <w:p w:rsidR="009D755C" w:rsidRPr="00A17C4B" w:rsidRDefault="009D755C" w:rsidP="00575B29">
            <w:pPr>
              <w:shd w:val="clear" w:color="auto" w:fill="FFFFFF"/>
              <w:rPr>
                <w:rFonts w:asciiTheme="majorBidi" w:eastAsia="Times New Roman" w:hAnsiTheme="majorBidi" w:cstheme="majorBidi"/>
                <w:sz w:val="24"/>
                <w:szCs w:val="24"/>
              </w:rPr>
            </w:pPr>
          </w:p>
        </w:tc>
        <w:tc>
          <w:tcPr>
            <w:tcW w:w="323" w:type="pct"/>
          </w:tcPr>
          <w:p w:rsidR="00F5407D" w:rsidRPr="00A17C4B" w:rsidRDefault="00F5407D" w:rsidP="00575B29">
            <w:pPr>
              <w:shd w:val="clear" w:color="auto" w:fill="FFFFFF"/>
              <w:rPr>
                <w:rFonts w:asciiTheme="majorBidi" w:eastAsia="Times New Roman" w:hAnsiTheme="majorBidi" w:cstheme="majorBidi"/>
                <w:sz w:val="24"/>
                <w:szCs w:val="24"/>
              </w:rPr>
            </w:pPr>
          </w:p>
        </w:tc>
        <w:tc>
          <w:tcPr>
            <w:tcW w:w="484" w:type="pct"/>
          </w:tcPr>
          <w:p w:rsidR="00F5407D" w:rsidRPr="00A17C4B" w:rsidRDefault="00F5407D" w:rsidP="00575B29">
            <w:pPr>
              <w:shd w:val="clear" w:color="auto" w:fill="FFFFFF"/>
              <w:rPr>
                <w:rFonts w:asciiTheme="majorBidi" w:eastAsia="Times New Roman" w:hAnsiTheme="majorBidi" w:cstheme="majorBidi"/>
                <w:sz w:val="24"/>
                <w:szCs w:val="24"/>
              </w:rPr>
            </w:pPr>
          </w:p>
        </w:tc>
      </w:tr>
      <w:tr w:rsidR="00A17C4B" w:rsidRPr="00A17C4B" w:rsidTr="00882D37">
        <w:trPr>
          <w:trHeight w:val="375"/>
          <w:jc w:val="center"/>
        </w:trPr>
        <w:tc>
          <w:tcPr>
            <w:tcW w:w="524" w:type="pct"/>
            <w:vAlign w:val="center"/>
          </w:tcPr>
          <w:p w:rsidR="008914B8" w:rsidRPr="00A17C4B" w:rsidRDefault="008914B8" w:rsidP="0027720F">
            <w:pPr>
              <w:jc w:val="center"/>
              <w:rPr>
                <w:rFonts w:asciiTheme="majorBidi" w:hAnsiTheme="majorBidi" w:cstheme="majorBidi"/>
                <w:b/>
                <w:sz w:val="24"/>
                <w:szCs w:val="24"/>
              </w:rPr>
            </w:pPr>
            <w:r w:rsidRPr="00A17C4B">
              <w:rPr>
                <w:rFonts w:ascii="Times New Roman" w:hAnsi="Times New Roman" w:cs="Times New Roman"/>
                <w:b/>
                <w:sz w:val="24"/>
                <w:szCs w:val="24"/>
              </w:rPr>
              <w:lastRenderedPageBreak/>
              <w:t>Item code No.</w:t>
            </w:r>
          </w:p>
        </w:tc>
        <w:tc>
          <w:tcPr>
            <w:tcW w:w="643" w:type="pct"/>
            <w:shd w:val="clear" w:color="auto" w:fill="FFFFFF" w:themeFill="background1"/>
            <w:vAlign w:val="center"/>
          </w:tcPr>
          <w:p w:rsidR="008914B8" w:rsidRPr="00A17C4B" w:rsidRDefault="008914B8" w:rsidP="0027720F">
            <w:pPr>
              <w:jc w:val="center"/>
              <w:rPr>
                <w:rFonts w:ascii="Times New Roman" w:hAnsi="Times New Roman" w:cs="Times New Roman"/>
                <w:b/>
                <w:sz w:val="24"/>
                <w:szCs w:val="24"/>
              </w:rPr>
            </w:pPr>
            <w:r w:rsidRPr="00A17C4B">
              <w:rPr>
                <w:rFonts w:ascii="Times New Roman" w:hAnsi="Times New Roman" w:cs="Times New Roman"/>
                <w:b/>
                <w:sz w:val="24"/>
                <w:szCs w:val="24"/>
              </w:rPr>
              <w:t>Name of Equipment</w:t>
            </w:r>
          </w:p>
        </w:tc>
        <w:tc>
          <w:tcPr>
            <w:tcW w:w="363" w:type="pct"/>
            <w:vAlign w:val="center"/>
          </w:tcPr>
          <w:p w:rsidR="008914B8" w:rsidRPr="00A17C4B" w:rsidRDefault="008914B8" w:rsidP="0027720F">
            <w:pPr>
              <w:jc w:val="center"/>
              <w:rPr>
                <w:rFonts w:ascii="Times New Roman" w:hAnsi="Times New Roman" w:cs="Times New Roman"/>
                <w:b/>
                <w:sz w:val="24"/>
                <w:szCs w:val="24"/>
              </w:rPr>
            </w:pPr>
            <w:r w:rsidRPr="00A17C4B">
              <w:rPr>
                <w:rFonts w:ascii="Times New Roman" w:hAnsi="Times New Roman" w:cs="Times New Roman"/>
                <w:b/>
                <w:sz w:val="24"/>
                <w:szCs w:val="24"/>
              </w:rPr>
              <w:t>QTY</w:t>
            </w:r>
          </w:p>
        </w:tc>
        <w:tc>
          <w:tcPr>
            <w:tcW w:w="2663" w:type="pct"/>
            <w:vAlign w:val="center"/>
          </w:tcPr>
          <w:p w:rsidR="008914B8" w:rsidRPr="00A17C4B" w:rsidRDefault="008914B8" w:rsidP="008914B8">
            <w:pPr>
              <w:jc w:val="center"/>
              <w:rPr>
                <w:rFonts w:asciiTheme="majorBidi" w:hAnsiTheme="majorBidi" w:cstheme="majorBidi"/>
                <w:b/>
                <w:sz w:val="24"/>
                <w:szCs w:val="24"/>
              </w:rPr>
            </w:pPr>
          </w:p>
          <w:p w:rsidR="008914B8" w:rsidRPr="00A17C4B" w:rsidRDefault="008914B8" w:rsidP="008914B8">
            <w:pPr>
              <w:jc w:val="center"/>
              <w:rPr>
                <w:rFonts w:asciiTheme="majorBidi" w:hAnsiTheme="majorBidi" w:cstheme="majorBidi"/>
                <w:b/>
                <w:sz w:val="24"/>
                <w:szCs w:val="24"/>
              </w:rPr>
            </w:pPr>
            <w:r w:rsidRPr="00A17C4B">
              <w:rPr>
                <w:rFonts w:asciiTheme="majorBidi" w:hAnsiTheme="majorBidi" w:cstheme="majorBidi"/>
                <w:b/>
                <w:sz w:val="24"/>
                <w:szCs w:val="24"/>
              </w:rPr>
              <w:t>Specification</w:t>
            </w:r>
          </w:p>
          <w:p w:rsidR="008914B8" w:rsidRPr="00A17C4B" w:rsidRDefault="008914B8" w:rsidP="008914B8">
            <w:pPr>
              <w:jc w:val="center"/>
              <w:rPr>
                <w:rFonts w:asciiTheme="majorBidi" w:hAnsiTheme="majorBidi" w:cstheme="majorBidi"/>
                <w:b/>
                <w:sz w:val="24"/>
                <w:szCs w:val="24"/>
              </w:rPr>
            </w:pPr>
          </w:p>
        </w:tc>
        <w:tc>
          <w:tcPr>
            <w:tcW w:w="323" w:type="pct"/>
            <w:vAlign w:val="center"/>
          </w:tcPr>
          <w:p w:rsidR="008914B8" w:rsidRPr="00A17C4B" w:rsidRDefault="008914B8" w:rsidP="008914B8">
            <w:pPr>
              <w:jc w:val="center"/>
              <w:rPr>
                <w:rFonts w:asciiTheme="majorBidi" w:hAnsiTheme="majorBidi" w:cstheme="majorBidi"/>
                <w:b/>
                <w:sz w:val="24"/>
                <w:szCs w:val="24"/>
              </w:rPr>
            </w:pPr>
            <w:r w:rsidRPr="00A17C4B">
              <w:rPr>
                <w:rFonts w:asciiTheme="majorBidi" w:hAnsiTheme="majorBidi" w:cstheme="majorBidi"/>
                <w:b/>
                <w:sz w:val="24"/>
                <w:szCs w:val="24"/>
              </w:rPr>
              <w:t>Rate</w:t>
            </w:r>
          </w:p>
        </w:tc>
        <w:tc>
          <w:tcPr>
            <w:tcW w:w="484" w:type="pct"/>
            <w:vAlign w:val="center"/>
          </w:tcPr>
          <w:p w:rsidR="008914B8" w:rsidRPr="00A17C4B" w:rsidRDefault="008914B8" w:rsidP="008914B8">
            <w:pPr>
              <w:jc w:val="center"/>
              <w:rPr>
                <w:rFonts w:asciiTheme="majorBidi" w:hAnsiTheme="majorBidi" w:cstheme="majorBidi"/>
                <w:b/>
                <w:sz w:val="24"/>
                <w:szCs w:val="24"/>
              </w:rPr>
            </w:pPr>
            <w:r w:rsidRPr="00A17C4B">
              <w:rPr>
                <w:rFonts w:asciiTheme="majorBidi" w:hAnsiTheme="majorBidi" w:cstheme="majorBidi"/>
                <w:b/>
                <w:sz w:val="24"/>
                <w:szCs w:val="24"/>
              </w:rPr>
              <w:t>Amount</w:t>
            </w: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13</w:t>
            </w:r>
          </w:p>
        </w:tc>
        <w:tc>
          <w:tcPr>
            <w:tcW w:w="643" w:type="pct"/>
            <w:shd w:val="clear" w:color="auto" w:fill="FFFFFF" w:themeFill="background1"/>
          </w:tcPr>
          <w:p w:rsidR="00F5407D" w:rsidRPr="00A17C4B" w:rsidRDefault="00F5407D" w:rsidP="00AA1CC9">
            <w:pPr>
              <w:autoSpaceDE w:val="0"/>
              <w:autoSpaceDN w:val="0"/>
              <w:adjustRightInd w:val="0"/>
              <w:jc w:val="center"/>
              <w:rPr>
                <w:rFonts w:asciiTheme="majorBidi" w:hAnsiTheme="majorBidi" w:cstheme="majorBidi"/>
                <w:b/>
                <w:bCs/>
                <w:sz w:val="24"/>
                <w:szCs w:val="24"/>
              </w:rPr>
            </w:pPr>
            <w:r w:rsidRPr="00A17C4B">
              <w:rPr>
                <w:rFonts w:asciiTheme="majorBidi" w:hAnsiTheme="majorBidi" w:cstheme="majorBidi"/>
                <w:b/>
                <w:bCs/>
                <w:sz w:val="24"/>
                <w:szCs w:val="24"/>
              </w:rPr>
              <w:t>Bipotentio</w:t>
            </w:r>
            <w:r w:rsidR="00AA1CC9" w:rsidRPr="00A17C4B">
              <w:rPr>
                <w:rFonts w:asciiTheme="majorBidi" w:hAnsiTheme="majorBidi" w:cstheme="majorBidi"/>
                <w:b/>
                <w:bCs/>
                <w:sz w:val="24"/>
                <w:szCs w:val="24"/>
              </w:rPr>
              <w:t>-S</w:t>
            </w:r>
            <w:r w:rsidRPr="00A17C4B">
              <w:rPr>
                <w:rFonts w:asciiTheme="majorBidi" w:hAnsiTheme="majorBidi" w:cstheme="majorBidi"/>
                <w:b/>
                <w:bCs/>
                <w:sz w:val="24"/>
                <w:szCs w:val="24"/>
              </w:rPr>
              <w:t>tat</w:t>
            </w:r>
          </w:p>
        </w:tc>
        <w:tc>
          <w:tcPr>
            <w:tcW w:w="363" w:type="pct"/>
          </w:tcPr>
          <w:p w:rsidR="00F5407D" w:rsidRPr="00A17C4B" w:rsidRDefault="00882D37" w:rsidP="0027720F">
            <w:pPr>
              <w:jc w:val="center"/>
              <w:rPr>
                <w:rFonts w:ascii="Times New Roman" w:hAnsi="Times New Roman" w:cs="Times New Roman"/>
                <w:sz w:val="24"/>
                <w:szCs w:val="24"/>
                <w:shd w:val="clear" w:color="auto" w:fill="FFFFFF"/>
              </w:rPr>
            </w:pPr>
            <w:r w:rsidRPr="00A17C4B">
              <w:rPr>
                <w:rFonts w:ascii="Times New Roman" w:hAnsi="Times New Roman" w:cs="Times New Roman"/>
                <w:sz w:val="24"/>
                <w:szCs w:val="24"/>
                <w:shd w:val="clear" w:color="auto" w:fill="FFFFFF"/>
              </w:rPr>
              <w:t>0</w:t>
            </w:r>
            <w:r w:rsidR="00F5407D" w:rsidRPr="00A17C4B">
              <w:rPr>
                <w:rFonts w:ascii="Times New Roman" w:hAnsi="Times New Roman" w:cs="Times New Roman"/>
                <w:sz w:val="24"/>
                <w:szCs w:val="24"/>
                <w:shd w:val="clear" w:color="auto" w:fill="FFFFFF"/>
              </w:rPr>
              <w:t>1</w:t>
            </w:r>
          </w:p>
        </w:tc>
        <w:tc>
          <w:tcPr>
            <w:tcW w:w="2663" w:type="pct"/>
          </w:tcPr>
          <w:p w:rsidR="00F5407D" w:rsidRPr="00A17C4B" w:rsidRDefault="00F5407D" w:rsidP="00575B29">
            <w:pPr>
              <w:shd w:val="clear" w:color="auto" w:fill="FFFFFF"/>
              <w:rPr>
                <w:rFonts w:asciiTheme="majorBidi" w:hAnsiTheme="majorBidi" w:cstheme="majorBidi"/>
              </w:rPr>
            </w:pPr>
            <w:r w:rsidRPr="00A17C4B">
              <w:rPr>
                <w:rFonts w:asciiTheme="majorBidi" w:hAnsiTheme="majorBidi" w:cstheme="majorBidi"/>
              </w:rPr>
              <w:t>Windows-based electrochemical instrument</w:t>
            </w:r>
          </w:p>
          <w:p w:rsidR="00F5407D" w:rsidRPr="00A17C4B" w:rsidRDefault="00F5407D" w:rsidP="00575B29">
            <w:pPr>
              <w:shd w:val="clear" w:color="auto" w:fill="FFFFFF"/>
              <w:rPr>
                <w:rFonts w:asciiTheme="majorBidi" w:hAnsiTheme="majorBidi" w:cstheme="majorBidi"/>
              </w:rPr>
            </w:pPr>
            <w:r w:rsidRPr="00A17C4B">
              <w:rPr>
                <w:rFonts w:asciiTheme="majorBidi" w:hAnsiTheme="majorBidi" w:cstheme="majorBidi"/>
                <w:b/>
              </w:rPr>
              <w:t>Galvanostat:</w:t>
            </w:r>
            <w:r w:rsidRPr="00A17C4B">
              <w:rPr>
                <w:rFonts w:asciiTheme="majorBidi" w:hAnsiTheme="majorBidi" w:cstheme="majorBidi"/>
              </w:rPr>
              <w:t xml:space="preserve"> · Galvanostat applied current range: 3nA – 250mA · Applied current accuracy: 20 pA ± 0.2% if &gt; 3e-7 A, ±1% otherwise · Applied current resolution: 0.03% of applied current range · Measured potential range: ±0.025 V, ±0.1 V, ±0.25 V, ±1 V, ±2.5 V, ±10 V</w:t>
            </w:r>
          </w:p>
          <w:p w:rsidR="00F5407D" w:rsidRPr="00A17C4B" w:rsidRDefault="00F5407D" w:rsidP="00575B29">
            <w:pPr>
              <w:shd w:val="clear" w:color="auto" w:fill="FFFFFF"/>
              <w:rPr>
                <w:rFonts w:asciiTheme="majorBidi" w:hAnsiTheme="majorBidi" w:cstheme="majorBidi"/>
              </w:rPr>
            </w:pPr>
            <w:r w:rsidRPr="00A17C4B">
              <w:rPr>
                <w:rFonts w:asciiTheme="majorBidi" w:hAnsiTheme="majorBidi" w:cstheme="majorBidi"/>
              </w:rPr>
              <w:t xml:space="preserve">Electrometer: Waveform Generation and Data Acquisition: </w:t>
            </w:r>
          </w:p>
          <w:p w:rsidR="00F5407D" w:rsidRPr="00A17C4B" w:rsidRDefault="00F5407D" w:rsidP="00575B29">
            <w:pPr>
              <w:shd w:val="clear" w:color="auto" w:fill="FFFFFF"/>
              <w:rPr>
                <w:rFonts w:asciiTheme="majorBidi" w:hAnsiTheme="majorBidi" w:cstheme="majorBidi"/>
              </w:rPr>
            </w:pPr>
            <w:r w:rsidRPr="00A17C4B">
              <w:rPr>
                <w:rFonts w:asciiTheme="majorBidi" w:hAnsiTheme="majorBidi" w:cstheme="majorBidi"/>
                <w:b/>
              </w:rPr>
              <w:t>Experimental Parameters</w:t>
            </w:r>
            <w:r w:rsidRPr="00A17C4B">
              <w:rPr>
                <w:rFonts w:asciiTheme="majorBidi" w:hAnsiTheme="majorBidi" w:cstheme="majorBidi"/>
              </w:rPr>
              <w:t>: CV and LSV scan rate: 0.000001 to 10,000 V/s, two channels simultaneously · Potential increment during scan: 0.1 mV @ 1,000 V/s · CA and CC pulse width: 0.0001 to 1000 sec · CA minimum sample interval: 1 us, both channels · CC minimum sample interval: 1 us · True integrator for CC · DPV and NPV pulse width: 0.001 to 10 sec · SWV frequency: 1 to 100 kHz · i-t sample interval: minimum 1 us, both channels · ACV frequency: 0.1 to 10 kHz · SHACV frequency: 0.1 to 5 kHz · FTACV frequency: 0.1 to 50 Hz, simultaneously acquire 1st, 2nd, 3rd, 4th , 5 th, and 6th harmonics ACV data · IMP frequency: 0.00001 to 1 MHz · IMP amplitude: 0.00001 V to 0.7 V rms</w:t>
            </w:r>
          </w:p>
          <w:p w:rsidR="00F5407D" w:rsidRPr="00A17C4B" w:rsidRDefault="00F5407D" w:rsidP="00575B29">
            <w:pPr>
              <w:shd w:val="clear" w:color="auto" w:fill="FFFFFF"/>
              <w:rPr>
                <w:rFonts w:asciiTheme="majorBidi" w:hAnsiTheme="majorBidi" w:cstheme="majorBidi"/>
              </w:rPr>
            </w:pPr>
            <w:r w:rsidRPr="00A17C4B">
              <w:rPr>
                <w:rFonts w:asciiTheme="majorBidi" w:hAnsiTheme="majorBidi" w:cstheme="majorBidi"/>
                <w:b/>
              </w:rPr>
              <w:t>Accessory</w:t>
            </w:r>
            <w:r w:rsidRPr="00A17C4B">
              <w:rPr>
                <w:rFonts w:asciiTheme="majorBidi" w:hAnsiTheme="majorBidi" w:cstheme="majorBidi"/>
              </w:rPr>
              <w:t>: · User's manual in pdf format, no printed manual · Electrode leads · USB communication cable · Power cord</w:t>
            </w:r>
          </w:p>
          <w:p w:rsidR="00F5407D" w:rsidRPr="00A17C4B" w:rsidRDefault="00F5407D" w:rsidP="00575B29">
            <w:pPr>
              <w:shd w:val="clear" w:color="auto" w:fill="FFFFFF"/>
              <w:rPr>
                <w:rFonts w:asciiTheme="majorBidi" w:hAnsiTheme="majorBidi" w:cstheme="majorBidi"/>
              </w:rPr>
            </w:pPr>
            <w:r w:rsidRPr="00A17C4B">
              <w:rPr>
                <w:rFonts w:asciiTheme="majorBidi" w:hAnsiTheme="majorBidi" w:cstheme="majorBidi"/>
                <w:b/>
              </w:rPr>
              <w:t>Sub parts of Boiopotentiostate</w:t>
            </w:r>
            <w:r w:rsidRPr="00A17C4B">
              <w:rPr>
                <w:rFonts w:asciiTheme="majorBidi" w:hAnsiTheme="majorBidi" w:cstheme="majorBidi"/>
              </w:rPr>
              <w:t>: Ag/AgCl Reference Elec (porous Teflon tip) 3/pk(3pk); Pt Wire Counter Electrode (5 pk); 25um dia. Au Microelectrode 3/pk(1 pk); 25um dia Pt Microelectrode 3/pk(1 pk); 2mm dia. Au Working Electrode 3/pk(2 pk); 2mm dia. Pt Working Electrode 3/pk(1pk); 3mm dia. GCE 3/pk(3 pk); Non-aqu Ag/Ag+ Ref Ele (porous Teflon tip) 3/pk(1pk); Calomel Reference Electrode(2 ea); Mercury/Mercurous Sulfate Ref Electrode(2 ea); Electrode Leads for CHI760E(2 ea); Simple Cell Stand(2 ea); Cell Top (including Pt wire counter electrode) 2 ea; Cell Top (including Pt wire counter electrode) 2 ea; Glass Cell 15 ea; Teflon Cap 10 ea; Printed Electrodes (3-electrodes) 40/pk(1 pk); 3mm dia. Printed carbon electrode 40/pk(1 pk); CS-3A Cell Stand Ver 1.1(1 ea); SVC-3 Voltammetry cell(2 ea); CB-EE Remoto cable(1 ea);</w:t>
            </w:r>
          </w:p>
          <w:p w:rsidR="00F5407D" w:rsidRPr="00A17C4B" w:rsidRDefault="00F5407D" w:rsidP="00575B29">
            <w:pPr>
              <w:shd w:val="clear" w:color="auto" w:fill="FFFFFF"/>
              <w:rPr>
                <w:rFonts w:asciiTheme="majorBidi" w:hAnsiTheme="majorBidi" w:cstheme="majorBidi"/>
              </w:rPr>
            </w:pPr>
            <w:r w:rsidRPr="00A17C4B">
              <w:rPr>
                <w:rFonts w:asciiTheme="majorBidi" w:hAnsiTheme="majorBidi" w:cstheme="majorBidi"/>
              </w:rPr>
              <w:t>IDA (Au) 10 um(2 ea); IDA (Pt) 10 um(2 ea); IDA (Carbon) 10 um(2 ea); Cable kit for IDA electrode(2 ea).</w:t>
            </w:r>
          </w:p>
          <w:p w:rsidR="00F5407D" w:rsidRPr="00A17C4B" w:rsidRDefault="00F5407D" w:rsidP="00575B29">
            <w:pPr>
              <w:shd w:val="clear" w:color="auto" w:fill="FFFFFF"/>
              <w:rPr>
                <w:rFonts w:asciiTheme="majorBidi" w:hAnsiTheme="majorBidi" w:cstheme="majorBidi"/>
              </w:rPr>
            </w:pPr>
            <w:r w:rsidRPr="00A17C4B">
              <w:rPr>
                <w:rFonts w:asciiTheme="majorBidi" w:hAnsiTheme="majorBidi" w:cstheme="majorBidi"/>
                <w:b/>
              </w:rPr>
              <w:t>Warranty</w:t>
            </w:r>
            <w:r w:rsidRPr="00A17C4B">
              <w:rPr>
                <w:rFonts w:asciiTheme="majorBidi" w:hAnsiTheme="majorBidi" w:cstheme="majorBidi"/>
              </w:rPr>
              <w:t>:  Minimum 03  years repair and maintenance with parts warranty</w:t>
            </w:r>
          </w:p>
          <w:p w:rsidR="008914B8" w:rsidRPr="00A17C4B" w:rsidRDefault="008914B8" w:rsidP="00575B29">
            <w:pPr>
              <w:shd w:val="clear" w:color="auto" w:fill="FFFFFF"/>
              <w:rPr>
                <w:rFonts w:asciiTheme="majorBidi" w:hAnsiTheme="majorBidi" w:cstheme="majorBidi"/>
              </w:rPr>
            </w:pPr>
          </w:p>
          <w:p w:rsidR="008914B8" w:rsidRPr="00A17C4B" w:rsidRDefault="008914B8" w:rsidP="00575B29">
            <w:pPr>
              <w:shd w:val="clear" w:color="auto" w:fill="FFFFFF"/>
              <w:rPr>
                <w:rFonts w:asciiTheme="majorBidi" w:hAnsiTheme="majorBidi" w:cstheme="majorBidi"/>
              </w:rPr>
            </w:pPr>
          </w:p>
          <w:p w:rsidR="008914B8" w:rsidRPr="00A17C4B" w:rsidRDefault="008914B8" w:rsidP="00575B29">
            <w:pPr>
              <w:shd w:val="clear" w:color="auto" w:fill="FFFFFF"/>
              <w:rPr>
                <w:rFonts w:asciiTheme="majorBidi" w:hAnsiTheme="majorBidi" w:cstheme="majorBidi"/>
              </w:rPr>
            </w:pPr>
          </w:p>
          <w:p w:rsidR="008914B8" w:rsidRPr="00A17C4B" w:rsidRDefault="008914B8" w:rsidP="00575B29">
            <w:pPr>
              <w:shd w:val="clear" w:color="auto" w:fill="FFFFFF"/>
              <w:rPr>
                <w:rFonts w:asciiTheme="majorBidi" w:hAnsiTheme="majorBidi" w:cstheme="majorBidi"/>
              </w:rPr>
            </w:pPr>
          </w:p>
          <w:p w:rsidR="008914B8" w:rsidRPr="00A17C4B" w:rsidRDefault="008914B8" w:rsidP="00575B29">
            <w:pPr>
              <w:shd w:val="clear" w:color="auto" w:fill="FFFFFF"/>
              <w:rPr>
                <w:rFonts w:asciiTheme="majorBidi" w:hAnsiTheme="majorBidi" w:cstheme="majorBidi"/>
              </w:rPr>
            </w:pPr>
          </w:p>
          <w:p w:rsidR="008914B8" w:rsidRPr="00A17C4B" w:rsidRDefault="008914B8" w:rsidP="00575B29">
            <w:pPr>
              <w:shd w:val="clear" w:color="auto" w:fill="FFFFFF"/>
              <w:rPr>
                <w:rFonts w:asciiTheme="majorBidi" w:hAnsiTheme="majorBidi" w:cstheme="majorBidi"/>
              </w:rPr>
            </w:pPr>
          </w:p>
          <w:p w:rsidR="008914B8" w:rsidRPr="00A17C4B" w:rsidRDefault="008914B8" w:rsidP="00575B29">
            <w:pPr>
              <w:shd w:val="clear" w:color="auto" w:fill="FFFFFF"/>
              <w:rPr>
                <w:rFonts w:asciiTheme="majorBidi" w:hAnsiTheme="majorBidi" w:cstheme="majorBidi"/>
              </w:rPr>
            </w:pPr>
          </w:p>
        </w:tc>
        <w:tc>
          <w:tcPr>
            <w:tcW w:w="323" w:type="pct"/>
          </w:tcPr>
          <w:p w:rsidR="00F5407D" w:rsidRPr="00A17C4B" w:rsidRDefault="00F5407D" w:rsidP="00575B29">
            <w:pPr>
              <w:shd w:val="clear" w:color="auto" w:fill="FFFFFF"/>
              <w:rPr>
                <w:rFonts w:asciiTheme="majorBidi" w:hAnsiTheme="majorBidi" w:cstheme="majorBidi"/>
                <w:sz w:val="24"/>
                <w:szCs w:val="24"/>
              </w:rPr>
            </w:pPr>
          </w:p>
        </w:tc>
        <w:tc>
          <w:tcPr>
            <w:tcW w:w="484" w:type="pct"/>
          </w:tcPr>
          <w:p w:rsidR="00F5407D" w:rsidRPr="00A17C4B" w:rsidRDefault="00F5407D" w:rsidP="00575B29">
            <w:pPr>
              <w:shd w:val="clear" w:color="auto" w:fill="FFFFFF"/>
              <w:rPr>
                <w:rFonts w:asciiTheme="majorBidi" w:hAnsiTheme="majorBidi" w:cstheme="majorBidi"/>
                <w:sz w:val="24"/>
                <w:szCs w:val="24"/>
              </w:rPr>
            </w:pPr>
          </w:p>
        </w:tc>
      </w:tr>
      <w:tr w:rsidR="00A17C4B" w:rsidRPr="00A17C4B" w:rsidTr="00882D37">
        <w:trPr>
          <w:trHeight w:val="375"/>
          <w:jc w:val="center"/>
        </w:trPr>
        <w:tc>
          <w:tcPr>
            <w:tcW w:w="524" w:type="pct"/>
            <w:vAlign w:val="center"/>
          </w:tcPr>
          <w:p w:rsidR="008914B8" w:rsidRPr="00A17C4B" w:rsidRDefault="008914B8" w:rsidP="0027720F">
            <w:pPr>
              <w:jc w:val="center"/>
              <w:rPr>
                <w:rFonts w:asciiTheme="majorBidi" w:hAnsiTheme="majorBidi" w:cstheme="majorBidi"/>
                <w:b/>
                <w:sz w:val="24"/>
                <w:szCs w:val="24"/>
              </w:rPr>
            </w:pPr>
            <w:r w:rsidRPr="00A17C4B">
              <w:rPr>
                <w:rFonts w:ascii="Times New Roman" w:hAnsi="Times New Roman" w:cs="Times New Roman"/>
                <w:b/>
                <w:sz w:val="24"/>
                <w:szCs w:val="24"/>
              </w:rPr>
              <w:lastRenderedPageBreak/>
              <w:t>Item code No.</w:t>
            </w:r>
          </w:p>
        </w:tc>
        <w:tc>
          <w:tcPr>
            <w:tcW w:w="643" w:type="pct"/>
            <w:shd w:val="clear" w:color="auto" w:fill="FFFFFF" w:themeFill="background1"/>
            <w:vAlign w:val="center"/>
          </w:tcPr>
          <w:p w:rsidR="008914B8" w:rsidRPr="00A17C4B" w:rsidRDefault="008914B8" w:rsidP="0027720F">
            <w:pPr>
              <w:jc w:val="center"/>
              <w:rPr>
                <w:rFonts w:ascii="Times New Roman" w:hAnsi="Times New Roman" w:cs="Times New Roman"/>
                <w:b/>
                <w:sz w:val="24"/>
                <w:szCs w:val="24"/>
              </w:rPr>
            </w:pPr>
            <w:r w:rsidRPr="00A17C4B">
              <w:rPr>
                <w:rFonts w:ascii="Times New Roman" w:hAnsi="Times New Roman" w:cs="Times New Roman"/>
                <w:b/>
                <w:sz w:val="24"/>
                <w:szCs w:val="24"/>
              </w:rPr>
              <w:t>Name of Equipment</w:t>
            </w:r>
          </w:p>
        </w:tc>
        <w:tc>
          <w:tcPr>
            <w:tcW w:w="363" w:type="pct"/>
            <w:vAlign w:val="center"/>
          </w:tcPr>
          <w:p w:rsidR="008914B8" w:rsidRPr="00A17C4B" w:rsidRDefault="008914B8" w:rsidP="0027720F">
            <w:pPr>
              <w:jc w:val="center"/>
              <w:rPr>
                <w:rFonts w:ascii="Times New Roman" w:hAnsi="Times New Roman" w:cs="Times New Roman"/>
                <w:b/>
                <w:sz w:val="24"/>
                <w:szCs w:val="24"/>
              </w:rPr>
            </w:pPr>
            <w:r w:rsidRPr="00A17C4B">
              <w:rPr>
                <w:rFonts w:ascii="Times New Roman" w:hAnsi="Times New Roman" w:cs="Times New Roman"/>
                <w:b/>
                <w:sz w:val="24"/>
                <w:szCs w:val="24"/>
              </w:rPr>
              <w:t>QTY</w:t>
            </w:r>
          </w:p>
        </w:tc>
        <w:tc>
          <w:tcPr>
            <w:tcW w:w="2663" w:type="pct"/>
            <w:vAlign w:val="center"/>
          </w:tcPr>
          <w:p w:rsidR="008914B8" w:rsidRPr="00A17C4B" w:rsidRDefault="008914B8" w:rsidP="008914B8">
            <w:pPr>
              <w:jc w:val="center"/>
              <w:rPr>
                <w:rFonts w:asciiTheme="majorBidi" w:hAnsiTheme="majorBidi" w:cstheme="majorBidi"/>
                <w:b/>
                <w:sz w:val="24"/>
                <w:szCs w:val="24"/>
              </w:rPr>
            </w:pPr>
          </w:p>
          <w:p w:rsidR="008914B8" w:rsidRPr="00A17C4B" w:rsidRDefault="008914B8" w:rsidP="008914B8">
            <w:pPr>
              <w:jc w:val="center"/>
              <w:rPr>
                <w:rFonts w:asciiTheme="majorBidi" w:hAnsiTheme="majorBidi" w:cstheme="majorBidi"/>
                <w:b/>
                <w:sz w:val="24"/>
                <w:szCs w:val="24"/>
              </w:rPr>
            </w:pPr>
            <w:r w:rsidRPr="00A17C4B">
              <w:rPr>
                <w:rFonts w:asciiTheme="majorBidi" w:hAnsiTheme="majorBidi" w:cstheme="majorBidi"/>
                <w:b/>
                <w:sz w:val="24"/>
                <w:szCs w:val="24"/>
              </w:rPr>
              <w:t>Specification</w:t>
            </w:r>
          </w:p>
          <w:p w:rsidR="008914B8" w:rsidRPr="00A17C4B" w:rsidRDefault="008914B8" w:rsidP="008914B8">
            <w:pPr>
              <w:jc w:val="center"/>
              <w:rPr>
                <w:rFonts w:asciiTheme="majorBidi" w:hAnsiTheme="majorBidi" w:cstheme="majorBidi"/>
                <w:b/>
                <w:sz w:val="24"/>
                <w:szCs w:val="24"/>
              </w:rPr>
            </w:pPr>
          </w:p>
        </w:tc>
        <w:tc>
          <w:tcPr>
            <w:tcW w:w="323" w:type="pct"/>
            <w:vAlign w:val="center"/>
          </w:tcPr>
          <w:p w:rsidR="008914B8" w:rsidRPr="00A17C4B" w:rsidRDefault="008914B8" w:rsidP="008914B8">
            <w:pPr>
              <w:jc w:val="center"/>
              <w:rPr>
                <w:rFonts w:asciiTheme="majorBidi" w:hAnsiTheme="majorBidi" w:cstheme="majorBidi"/>
                <w:b/>
                <w:sz w:val="24"/>
                <w:szCs w:val="24"/>
              </w:rPr>
            </w:pPr>
          </w:p>
          <w:p w:rsidR="008914B8" w:rsidRPr="00A17C4B" w:rsidRDefault="008914B8" w:rsidP="008914B8">
            <w:pPr>
              <w:jc w:val="center"/>
              <w:rPr>
                <w:rFonts w:asciiTheme="majorBidi" w:hAnsiTheme="majorBidi" w:cstheme="majorBidi"/>
                <w:b/>
                <w:sz w:val="24"/>
                <w:szCs w:val="24"/>
              </w:rPr>
            </w:pPr>
            <w:r w:rsidRPr="00A17C4B">
              <w:rPr>
                <w:rFonts w:asciiTheme="majorBidi" w:hAnsiTheme="majorBidi" w:cstheme="majorBidi"/>
                <w:b/>
                <w:sz w:val="24"/>
                <w:szCs w:val="24"/>
              </w:rPr>
              <w:t>Rate</w:t>
            </w:r>
          </w:p>
        </w:tc>
        <w:tc>
          <w:tcPr>
            <w:tcW w:w="484" w:type="pct"/>
            <w:vAlign w:val="center"/>
          </w:tcPr>
          <w:p w:rsidR="008914B8" w:rsidRPr="00A17C4B" w:rsidRDefault="008914B8" w:rsidP="008914B8">
            <w:pPr>
              <w:jc w:val="center"/>
              <w:rPr>
                <w:rFonts w:asciiTheme="majorBidi" w:hAnsiTheme="majorBidi" w:cstheme="majorBidi"/>
                <w:b/>
                <w:sz w:val="24"/>
                <w:szCs w:val="24"/>
              </w:rPr>
            </w:pPr>
          </w:p>
          <w:p w:rsidR="008914B8" w:rsidRPr="00A17C4B" w:rsidRDefault="008914B8" w:rsidP="008914B8">
            <w:pPr>
              <w:jc w:val="center"/>
              <w:rPr>
                <w:rFonts w:asciiTheme="majorBidi" w:hAnsiTheme="majorBidi" w:cstheme="majorBidi"/>
                <w:b/>
                <w:sz w:val="24"/>
                <w:szCs w:val="24"/>
              </w:rPr>
            </w:pPr>
            <w:r w:rsidRPr="00A17C4B">
              <w:rPr>
                <w:rFonts w:asciiTheme="majorBidi" w:hAnsiTheme="majorBidi" w:cstheme="majorBidi"/>
                <w:b/>
                <w:sz w:val="24"/>
                <w:szCs w:val="24"/>
              </w:rPr>
              <w:t>Amount</w:t>
            </w: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14</w:t>
            </w:r>
          </w:p>
        </w:tc>
        <w:tc>
          <w:tcPr>
            <w:tcW w:w="643" w:type="pct"/>
            <w:shd w:val="clear" w:color="auto" w:fill="FFFFFF" w:themeFill="background1"/>
          </w:tcPr>
          <w:p w:rsidR="00F5407D" w:rsidRPr="00A17C4B" w:rsidRDefault="00F5407D" w:rsidP="0027720F">
            <w:pPr>
              <w:autoSpaceDE w:val="0"/>
              <w:autoSpaceDN w:val="0"/>
              <w:adjustRightInd w:val="0"/>
              <w:jc w:val="center"/>
              <w:rPr>
                <w:rFonts w:asciiTheme="majorBidi" w:hAnsiTheme="majorBidi" w:cstheme="majorBidi"/>
                <w:b/>
                <w:bCs/>
                <w:sz w:val="24"/>
                <w:szCs w:val="24"/>
              </w:rPr>
            </w:pPr>
            <w:r w:rsidRPr="00A17C4B">
              <w:rPr>
                <w:rFonts w:asciiTheme="majorBidi" w:hAnsiTheme="majorBidi" w:cstheme="majorBidi"/>
                <w:b/>
                <w:bCs/>
                <w:sz w:val="24"/>
                <w:szCs w:val="24"/>
              </w:rPr>
              <w:t>Lab MBR for wastewater Treatment</w:t>
            </w:r>
          </w:p>
        </w:tc>
        <w:tc>
          <w:tcPr>
            <w:tcW w:w="363" w:type="pct"/>
          </w:tcPr>
          <w:p w:rsidR="00F5407D" w:rsidRPr="00A17C4B" w:rsidRDefault="00882D37" w:rsidP="0027720F">
            <w:pPr>
              <w:jc w:val="center"/>
              <w:rPr>
                <w:rFonts w:ascii="Times New Roman" w:hAnsi="Times New Roman" w:cs="Times New Roman"/>
                <w:sz w:val="24"/>
                <w:szCs w:val="24"/>
                <w:shd w:val="clear" w:color="auto" w:fill="FFFFFF"/>
              </w:rPr>
            </w:pPr>
            <w:r w:rsidRPr="00A17C4B">
              <w:rPr>
                <w:rFonts w:ascii="Times New Roman" w:hAnsi="Times New Roman" w:cs="Times New Roman"/>
                <w:sz w:val="24"/>
                <w:szCs w:val="24"/>
                <w:shd w:val="clear" w:color="auto" w:fill="FFFFFF"/>
              </w:rPr>
              <w:t>01</w:t>
            </w:r>
          </w:p>
        </w:tc>
        <w:tc>
          <w:tcPr>
            <w:tcW w:w="2663" w:type="pct"/>
          </w:tcPr>
          <w:p w:rsidR="00F5407D" w:rsidRPr="00A17C4B" w:rsidRDefault="00F5407D" w:rsidP="00E141E2">
            <w:pPr>
              <w:shd w:val="clear" w:color="auto" w:fill="FFFFFF"/>
              <w:rPr>
                <w:rFonts w:asciiTheme="majorBidi" w:hAnsiTheme="majorBidi" w:cstheme="majorBidi"/>
              </w:rPr>
            </w:pPr>
            <w:r w:rsidRPr="00A17C4B">
              <w:rPr>
                <w:rFonts w:asciiTheme="majorBidi" w:hAnsiTheme="majorBidi" w:cstheme="majorBidi"/>
              </w:rPr>
              <w:t>Bioreactor tank , size (</w:t>
            </w:r>
            <w:r w:rsidRPr="00A17C4B">
              <w:rPr>
                <w:rFonts w:asciiTheme="majorBidi" w:hAnsiTheme="majorBidi" w:cstheme="majorBidi"/>
                <w:shd w:val="clear" w:color="auto" w:fill="FFFFFF"/>
              </w:rPr>
              <w:t>LxDxH, cm)</w:t>
            </w:r>
            <w:r w:rsidRPr="00A17C4B">
              <w:rPr>
                <w:rFonts w:asciiTheme="majorBidi" w:hAnsiTheme="majorBidi" w:cstheme="majorBidi"/>
              </w:rPr>
              <w:t xml:space="preserve"> 50x25x30 , Feed tank  of volume of 30-40 liters, Level control tank  of volume of 3-4 liters, feed pump, Circulation pump to level control tank, Air pump maximum flow rate 550 l/h ,  Air diffuser (5 units), Bubble size 100-500 µm,  Air flow meters,  Submerged membrane module (depend on requirement), Vacuum pump, Centrifugal pump , digital pressure gauges , Valves and pipeline, 04 Cross flow membrane module s(Microfiltration), automatic data acquisition system from pressure gauges to PC,</w:t>
            </w:r>
          </w:p>
          <w:p w:rsidR="00F5407D" w:rsidRPr="00A17C4B" w:rsidRDefault="00F5407D" w:rsidP="00575B29">
            <w:pPr>
              <w:shd w:val="clear" w:color="auto" w:fill="FFFFFF"/>
              <w:rPr>
                <w:rFonts w:asciiTheme="majorBidi" w:hAnsiTheme="majorBidi" w:cstheme="majorBidi"/>
              </w:rPr>
            </w:pPr>
            <w:r w:rsidRPr="00A17C4B">
              <w:rPr>
                <w:rFonts w:asciiTheme="majorBidi" w:hAnsiTheme="majorBidi" w:cstheme="majorBidi"/>
              </w:rPr>
              <w:t>All the required components. Easy to operate and maintenance.</w:t>
            </w:r>
          </w:p>
          <w:p w:rsidR="00F5407D" w:rsidRPr="00A17C4B" w:rsidRDefault="00F5407D" w:rsidP="00575B29">
            <w:pPr>
              <w:shd w:val="clear" w:color="auto" w:fill="FFFFFF"/>
              <w:rPr>
                <w:rFonts w:asciiTheme="majorBidi" w:hAnsiTheme="majorBidi" w:cstheme="majorBidi"/>
              </w:rPr>
            </w:pPr>
            <w:r w:rsidRPr="00A17C4B">
              <w:rPr>
                <w:rFonts w:asciiTheme="majorBidi" w:hAnsiTheme="majorBidi" w:cstheme="majorBidi"/>
              </w:rPr>
              <w:t>Warranty: 03 years for service.</w:t>
            </w:r>
          </w:p>
          <w:p w:rsidR="00FA1487" w:rsidRPr="00A17C4B" w:rsidRDefault="00FA1487" w:rsidP="00575B29">
            <w:pPr>
              <w:shd w:val="clear" w:color="auto" w:fill="FFFFFF"/>
              <w:rPr>
                <w:rFonts w:asciiTheme="majorBidi" w:hAnsiTheme="majorBidi" w:cstheme="majorBidi"/>
              </w:rPr>
            </w:pPr>
          </w:p>
          <w:p w:rsidR="00FA1487" w:rsidRPr="00A17C4B" w:rsidRDefault="00FA1487" w:rsidP="00575B29">
            <w:pPr>
              <w:shd w:val="clear" w:color="auto" w:fill="FFFFFF"/>
              <w:rPr>
                <w:rFonts w:asciiTheme="majorBidi" w:hAnsiTheme="majorBidi" w:cstheme="majorBidi"/>
              </w:rPr>
            </w:pPr>
          </w:p>
          <w:p w:rsidR="00FA1487" w:rsidRPr="00A17C4B" w:rsidRDefault="00FA1487" w:rsidP="00575B29">
            <w:pPr>
              <w:shd w:val="clear" w:color="auto" w:fill="FFFFFF"/>
              <w:rPr>
                <w:rFonts w:asciiTheme="majorBidi" w:hAnsiTheme="majorBidi" w:cstheme="majorBidi"/>
              </w:rPr>
            </w:pPr>
          </w:p>
          <w:p w:rsidR="009B6125" w:rsidRPr="00A17C4B" w:rsidRDefault="009B6125" w:rsidP="00575B29">
            <w:pPr>
              <w:shd w:val="clear" w:color="auto" w:fill="FFFFFF"/>
              <w:rPr>
                <w:rFonts w:asciiTheme="majorBidi" w:hAnsiTheme="majorBidi" w:cstheme="majorBidi"/>
              </w:rPr>
            </w:pPr>
          </w:p>
          <w:p w:rsidR="009B6125" w:rsidRPr="00A17C4B" w:rsidRDefault="009B6125" w:rsidP="00575B29">
            <w:pPr>
              <w:shd w:val="clear" w:color="auto" w:fill="FFFFFF"/>
              <w:rPr>
                <w:rFonts w:asciiTheme="majorBidi" w:hAnsiTheme="majorBidi" w:cstheme="majorBidi"/>
              </w:rPr>
            </w:pPr>
          </w:p>
          <w:p w:rsidR="00FA1487" w:rsidRPr="00A17C4B" w:rsidRDefault="00FA1487" w:rsidP="00575B29">
            <w:pPr>
              <w:shd w:val="clear" w:color="auto" w:fill="FFFFFF"/>
              <w:rPr>
                <w:rFonts w:asciiTheme="majorBidi" w:hAnsiTheme="majorBidi" w:cstheme="majorBidi"/>
              </w:rPr>
            </w:pPr>
          </w:p>
        </w:tc>
        <w:tc>
          <w:tcPr>
            <w:tcW w:w="323" w:type="pct"/>
          </w:tcPr>
          <w:p w:rsidR="00F5407D" w:rsidRPr="00A17C4B" w:rsidRDefault="00F5407D" w:rsidP="00E141E2">
            <w:pPr>
              <w:shd w:val="clear" w:color="auto" w:fill="FFFFFF"/>
              <w:rPr>
                <w:rFonts w:asciiTheme="majorBidi" w:hAnsiTheme="majorBidi" w:cstheme="majorBidi"/>
                <w:sz w:val="24"/>
                <w:szCs w:val="24"/>
              </w:rPr>
            </w:pPr>
          </w:p>
        </w:tc>
        <w:tc>
          <w:tcPr>
            <w:tcW w:w="484" w:type="pct"/>
          </w:tcPr>
          <w:p w:rsidR="00F5407D" w:rsidRPr="00A17C4B" w:rsidRDefault="00F5407D" w:rsidP="00E141E2">
            <w:pPr>
              <w:shd w:val="clear" w:color="auto" w:fill="FFFFFF"/>
              <w:rPr>
                <w:rFonts w:asciiTheme="majorBidi" w:hAnsiTheme="majorBidi" w:cstheme="majorBidi"/>
                <w:sz w:val="24"/>
                <w:szCs w:val="24"/>
              </w:rPr>
            </w:pP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15</w:t>
            </w:r>
          </w:p>
        </w:tc>
        <w:tc>
          <w:tcPr>
            <w:tcW w:w="643" w:type="pct"/>
          </w:tcPr>
          <w:p w:rsidR="00F5407D" w:rsidRPr="00A17C4B" w:rsidRDefault="00F5407D" w:rsidP="0027720F">
            <w:pPr>
              <w:spacing w:line="360" w:lineRule="auto"/>
              <w:jc w:val="center"/>
              <w:rPr>
                <w:rFonts w:asciiTheme="majorBidi" w:eastAsia="Times New Roman" w:hAnsiTheme="majorBidi" w:cstheme="majorBidi"/>
                <w:sz w:val="24"/>
                <w:szCs w:val="24"/>
              </w:rPr>
            </w:pPr>
            <w:r w:rsidRPr="00A17C4B">
              <w:rPr>
                <w:rFonts w:asciiTheme="majorBidi" w:eastAsia="Times New Roman" w:hAnsiTheme="majorBidi" w:cstheme="majorBidi"/>
                <w:b/>
                <w:bCs/>
                <w:sz w:val="24"/>
                <w:szCs w:val="24"/>
              </w:rPr>
              <w:t>Stirred Cell for filtration tests</w:t>
            </w:r>
            <w:r w:rsidRPr="00A17C4B">
              <w:rPr>
                <w:rFonts w:asciiTheme="majorBidi" w:eastAsia="Times New Roman" w:hAnsiTheme="majorBidi" w:cstheme="majorBidi"/>
                <w:sz w:val="24"/>
                <w:szCs w:val="24"/>
              </w:rPr>
              <w:t>, 200 mL</w:t>
            </w:r>
          </w:p>
          <w:p w:rsidR="00F5407D" w:rsidRPr="00A17C4B" w:rsidRDefault="00F5407D" w:rsidP="0027720F">
            <w:pPr>
              <w:jc w:val="center"/>
              <w:rPr>
                <w:rFonts w:ascii="Arial" w:hAnsi="Arial" w:cs="Arial"/>
                <w:shd w:val="clear" w:color="auto" w:fill="F7F7F7"/>
              </w:rPr>
            </w:pPr>
          </w:p>
        </w:tc>
        <w:tc>
          <w:tcPr>
            <w:tcW w:w="363" w:type="pct"/>
          </w:tcPr>
          <w:p w:rsidR="00F5407D" w:rsidRPr="00A17C4B" w:rsidRDefault="00882D37" w:rsidP="0027720F">
            <w:pPr>
              <w:jc w:val="center"/>
              <w:rPr>
                <w:rFonts w:ascii="Times New Roman" w:hAnsi="Times New Roman" w:cs="Times New Roman"/>
                <w:sz w:val="24"/>
                <w:szCs w:val="24"/>
                <w:shd w:val="clear" w:color="auto" w:fill="FFFFFF"/>
              </w:rPr>
            </w:pPr>
            <w:r w:rsidRPr="00A17C4B">
              <w:rPr>
                <w:rFonts w:ascii="Times New Roman" w:hAnsi="Times New Roman" w:cs="Times New Roman"/>
                <w:sz w:val="24"/>
                <w:szCs w:val="24"/>
                <w:shd w:val="clear" w:color="auto" w:fill="FFFFFF"/>
              </w:rPr>
              <w:t>0</w:t>
            </w:r>
            <w:r w:rsidR="00F5407D" w:rsidRPr="00A17C4B">
              <w:rPr>
                <w:rFonts w:ascii="Times New Roman" w:hAnsi="Times New Roman" w:cs="Times New Roman"/>
                <w:sz w:val="24"/>
                <w:szCs w:val="24"/>
                <w:shd w:val="clear" w:color="auto" w:fill="FFFFFF"/>
              </w:rPr>
              <w:t>2</w:t>
            </w:r>
          </w:p>
        </w:tc>
        <w:tc>
          <w:tcPr>
            <w:tcW w:w="2663" w:type="pct"/>
          </w:tcPr>
          <w:p w:rsidR="00F5407D" w:rsidRPr="00A17C4B" w:rsidRDefault="00F5407D" w:rsidP="00575B29">
            <w:pPr>
              <w:pStyle w:val="Heading1"/>
              <w:spacing w:before="0" w:line="300" w:lineRule="atLeast"/>
              <w:outlineLvl w:val="0"/>
              <w:rPr>
                <w:rFonts w:asciiTheme="majorBidi" w:hAnsiTheme="majorBidi"/>
                <w:color w:val="auto"/>
                <w:sz w:val="24"/>
                <w:szCs w:val="24"/>
              </w:rPr>
            </w:pPr>
            <w:r w:rsidRPr="00A17C4B">
              <w:rPr>
                <w:rFonts w:asciiTheme="majorBidi" w:hAnsiTheme="majorBidi"/>
                <w:color w:val="auto"/>
                <w:sz w:val="24"/>
                <w:szCs w:val="24"/>
              </w:rPr>
              <w:t>Cap, stir bar, body, membrane holder: polystyrene</w:t>
            </w:r>
          </w:p>
          <w:p w:rsidR="00F5407D" w:rsidRPr="00A17C4B" w:rsidRDefault="00F5407D" w:rsidP="00575B29">
            <w:pPr>
              <w:pStyle w:val="Heading1"/>
              <w:spacing w:before="0" w:line="300" w:lineRule="atLeast"/>
              <w:outlineLvl w:val="0"/>
              <w:rPr>
                <w:rFonts w:asciiTheme="majorBidi" w:hAnsiTheme="majorBidi"/>
                <w:color w:val="auto"/>
                <w:sz w:val="24"/>
                <w:szCs w:val="24"/>
              </w:rPr>
            </w:pPr>
            <w:r w:rsidRPr="00A17C4B">
              <w:rPr>
                <w:rFonts w:asciiTheme="majorBidi" w:hAnsiTheme="majorBidi"/>
                <w:color w:val="auto"/>
                <w:sz w:val="24"/>
                <w:szCs w:val="24"/>
              </w:rPr>
              <w:t xml:space="preserve">Gasket, O-ring: Silicone; </w:t>
            </w:r>
          </w:p>
          <w:p w:rsidR="00F5407D" w:rsidRPr="00A17C4B" w:rsidRDefault="00F5407D" w:rsidP="00575B29">
            <w:pPr>
              <w:pStyle w:val="Heading1"/>
              <w:spacing w:before="0" w:line="300" w:lineRule="atLeast"/>
              <w:outlineLvl w:val="0"/>
              <w:rPr>
                <w:rFonts w:asciiTheme="majorBidi" w:hAnsiTheme="majorBidi"/>
                <w:color w:val="auto"/>
                <w:sz w:val="24"/>
                <w:szCs w:val="24"/>
              </w:rPr>
            </w:pPr>
            <w:r w:rsidRPr="00A17C4B">
              <w:rPr>
                <w:rFonts w:asciiTheme="majorBidi" w:hAnsiTheme="majorBidi"/>
                <w:color w:val="auto"/>
                <w:sz w:val="24"/>
                <w:szCs w:val="24"/>
              </w:rPr>
              <w:t xml:space="preserve">Base, stir bar support: Acetal; </w:t>
            </w:r>
          </w:p>
          <w:p w:rsidR="00F5407D" w:rsidRPr="00A17C4B" w:rsidRDefault="00F5407D" w:rsidP="00575B29">
            <w:pPr>
              <w:pStyle w:val="Heading1"/>
              <w:tabs>
                <w:tab w:val="center" w:pos="3320"/>
                <w:tab w:val="right" w:pos="6640"/>
              </w:tabs>
              <w:spacing w:before="0" w:line="300" w:lineRule="atLeast"/>
              <w:outlineLvl w:val="0"/>
              <w:rPr>
                <w:rFonts w:asciiTheme="majorBidi" w:hAnsiTheme="majorBidi"/>
                <w:color w:val="auto"/>
                <w:sz w:val="24"/>
                <w:szCs w:val="24"/>
              </w:rPr>
            </w:pPr>
            <w:r w:rsidRPr="00A17C4B">
              <w:rPr>
                <w:rFonts w:asciiTheme="majorBidi" w:hAnsiTheme="majorBidi"/>
                <w:color w:val="auto"/>
                <w:sz w:val="24"/>
                <w:szCs w:val="24"/>
              </w:rPr>
              <w:t xml:space="preserve">Pressure tube: Polyethelene; </w:t>
            </w:r>
          </w:p>
          <w:p w:rsidR="00F5407D" w:rsidRPr="00A17C4B" w:rsidRDefault="00F5407D" w:rsidP="00575B29">
            <w:pPr>
              <w:pStyle w:val="Heading1"/>
              <w:spacing w:before="0" w:line="300" w:lineRule="atLeast"/>
              <w:outlineLvl w:val="0"/>
              <w:rPr>
                <w:rFonts w:asciiTheme="majorBidi" w:hAnsiTheme="majorBidi"/>
                <w:color w:val="auto"/>
                <w:sz w:val="24"/>
                <w:szCs w:val="24"/>
              </w:rPr>
            </w:pPr>
            <w:r w:rsidRPr="00A17C4B">
              <w:rPr>
                <w:rFonts w:asciiTheme="majorBidi" w:hAnsiTheme="majorBidi"/>
                <w:color w:val="auto"/>
                <w:sz w:val="24"/>
                <w:szCs w:val="24"/>
              </w:rPr>
              <w:t xml:space="preserve">Filtrate tube: Tygon® tubing; </w:t>
            </w:r>
          </w:p>
          <w:p w:rsidR="00F5407D" w:rsidRPr="00A17C4B" w:rsidRDefault="00F5407D" w:rsidP="00575B29">
            <w:pPr>
              <w:pStyle w:val="Heading1"/>
              <w:spacing w:before="0" w:line="300" w:lineRule="atLeast"/>
              <w:outlineLvl w:val="0"/>
              <w:rPr>
                <w:rFonts w:asciiTheme="majorBidi" w:hAnsiTheme="majorBidi"/>
                <w:color w:val="auto"/>
                <w:sz w:val="24"/>
                <w:szCs w:val="24"/>
              </w:rPr>
            </w:pPr>
            <w:r w:rsidRPr="00A17C4B">
              <w:rPr>
                <w:rFonts w:asciiTheme="majorBidi" w:hAnsiTheme="majorBidi"/>
                <w:color w:val="auto"/>
                <w:sz w:val="24"/>
                <w:szCs w:val="24"/>
              </w:rPr>
              <w:t>Stir bar retaining ring, washer: 316 stainless steel</w:t>
            </w:r>
          </w:p>
          <w:p w:rsidR="00F5407D" w:rsidRPr="00A17C4B" w:rsidRDefault="00F5407D" w:rsidP="00575B29">
            <w:pPr>
              <w:pStyle w:val="Heading1"/>
              <w:spacing w:before="0" w:line="300" w:lineRule="atLeast"/>
              <w:outlineLvl w:val="0"/>
              <w:rPr>
                <w:rFonts w:asciiTheme="majorBidi" w:hAnsiTheme="majorBidi"/>
                <w:b w:val="0"/>
                <w:bCs w:val="0"/>
                <w:color w:val="auto"/>
                <w:sz w:val="24"/>
                <w:szCs w:val="24"/>
              </w:rPr>
            </w:pPr>
            <w:r w:rsidRPr="00A17C4B">
              <w:rPr>
                <w:rFonts w:asciiTheme="majorBidi" w:hAnsiTheme="majorBidi"/>
                <w:color w:val="auto"/>
                <w:sz w:val="24"/>
                <w:szCs w:val="24"/>
              </w:rPr>
              <w:t>Stirred Cell:</w:t>
            </w:r>
          </w:p>
          <w:p w:rsidR="00F5407D" w:rsidRPr="00A17C4B" w:rsidRDefault="00F5407D" w:rsidP="00575B29">
            <w:pPr>
              <w:shd w:val="clear" w:color="auto" w:fill="FFFFFF"/>
              <w:rPr>
                <w:rFonts w:asciiTheme="majorBidi" w:eastAsiaTheme="majorEastAsia" w:hAnsiTheme="majorBidi" w:cstheme="majorBidi"/>
                <w:sz w:val="24"/>
                <w:szCs w:val="24"/>
              </w:rPr>
            </w:pPr>
            <w:r w:rsidRPr="00A17C4B">
              <w:rPr>
                <w:rFonts w:asciiTheme="majorBidi" w:eastAsiaTheme="majorEastAsia" w:hAnsiTheme="majorBidi" w:cstheme="majorBidi"/>
                <w:sz w:val="24"/>
                <w:szCs w:val="24"/>
              </w:rPr>
              <w:t xml:space="preserve">Maximum Working Volume, mL: 200; Membrane Diameter, mm: 63; Effective Membrane Area, cm2: 28.7; Hold-up Volume without tubing, mL: less than 0.1; Height, cm: 15.5; Base, cm: 8.4 </w:t>
            </w:r>
          </w:p>
          <w:p w:rsidR="00F5407D" w:rsidRPr="00A17C4B" w:rsidRDefault="00F5407D" w:rsidP="00575B29">
            <w:pPr>
              <w:shd w:val="clear" w:color="auto" w:fill="FFFFFF"/>
              <w:rPr>
                <w:rFonts w:asciiTheme="majorBidi" w:eastAsiaTheme="majorEastAsia" w:hAnsiTheme="majorBidi" w:cstheme="majorBidi"/>
                <w:sz w:val="24"/>
                <w:szCs w:val="24"/>
              </w:rPr>
            </w:pPr>
            <w:r w:rsidRPr="00A17C4B">
              <w:rPr>
                <w:rFonts w:asciiTheme="majorBidi" w:eastAsiaTheme="majorEastAsia" w:hAnsiTheme="majorBidi" w:cstheme="majorBidi"/>
                <w:sz w:val="24"/>
                <w:szCs w:val="24"/>
              </w:rPr>
              <w:t>Dipsensing pressure vessels for filtratrion (Volume=5L, stainless steel)</w:t>
            </w:r>
          </w:p>
          <w:p w:rsidR="00FA1487" w:rsidRPr="00A17C4B" w:rsidRDefault="00FA1487" w:rsidP="00575B29">
            <w:pPr>
              <w:shd w:val="clear" w:color="auto" w:fill="FFFFFF"/>
              <w:rPr>
                <w:rFonts w:asciiTheme="majorBidi" w:eastAsiaTheme="majorEastAsia" w:hAnsiTheme="majorBidi" w:cstheme="majorBidi"/>
                <w:sz w:val="24"/>
                <w:szCs w:val="24"/>
              </w:rPr>
            </w:pPr>
          </w:p>
          <w:p w:rsidR="00FA1487" w:rsidRPr="00A17C4B" w:rsidRDefault="00FA1487" w:rsidP="00575B29">
            <w:pPr>
              <w:shd w:val="clear" w:color="auto" w:fill="FFFFFF"/>
              <w:rPr>
                <w:rFonts w:asciiTheme="majorBidi" w:eastAsiaTheme="majorEastAsia" w:hAnsiTheme="majorBidi" w:cstheme="majorBidi"/>
                <w:sz w:val="24"/>
                <w:szCs w:val="24"/>
              </w:rPr>
            </w:pPr>
          </w:p>
          <w:p w:rsidR="008914B8" w:rsidRPr="00A17C4B" w:rsidRDefault="008914B8" w:rsidP="00575B29">
            <w:pPr>
              <w:shd w:val="clear" w:color="auto" w:fill="FFFFFF"/>
              <w:rPr>
                <w:rFonts w:asciiTheme="majorBidi" w:eastAsiaTheme="majorEastAsia" w:hAnsiTheme="majorBidi" w:cstheme="majorBidi"/>
                <w:sz w:val="24"/>
                <w:szCs w:val="24"/>
              </w:rPr>
            </w:pPr>
          </w:p>
          <w:p w:rsidR="00FA1487" w:rsidRPr="00A17C4B" w:rsidRDefault="00FA1487" w:rsidP="00575B29">
            <w:pPr>
              <w:shd w:val="clear" w:color="auto" w:fill="FFFFFF"/>
              <w:rPr>
                <w:rFonts w:asciiTheme="majorBidi" w:eastAsiaTheme="majorEastAsia" w:hAnsiTheme="majorBidi" w:cstheme="majorBidi"/>
                <w:sz w:val="24"/>
                <w:szCs w:val="24"/>
              </w:rPr>
            </w:pPr>
          </w:p>
          <w:p w:rsidR="00FA1487" w:rsidRPr="00A17C4B" w:rsidRDefault="00FA1487" w:rsidP="00575B29">
            <w:pPr>
              <w:shd w:val="clear" w:color="auto" w:fill="FFFFFF"/>
              <w:rPr>
                <w:rFonts w:asciiTheme="majorBidi" w:eastAsia="Times New Roman" w:hAnsiTheme="majorBidi" w:cstheme="majorBidi"/>
                <w:sz w:val="24"/>
                <w:szCs w:val="24"/>
              </w:rPr>
            </w:pPr>
          </w:p>
        </w:tc>
        <w:tc>
          <w:tcPr>
            <w:tcW w:w="323" w:type="pct"/>
          </w:tcPr>
          <w:p w:rsidR="00F5407D" w:rsidRPr="00A17C4B" w:rsidRDefault="00F5407D" w:rsidP="00575B29">
            <w:pPr>
              <w:pStyle w:val="Heading1"/>
              <w:spacing w:before="0" w:line="300" w:lineRule="atLeast"/>
              <w:outlineLvl w:val="0"/>
              <w:rPr>
                <w:rFonts w:asciiTheme="majorBidi" w:hAnsiTheme="majorBidi"/>
                <w:color w:val="auto"/>
                <w:sz w:val="24"/>
                <w:szCs w:val="24"/>
              </w:rPr>
            </w:pPr>
          </w:p>
        </w:tc>
        <w:tc>
          <w:tcPr>
            <w:tcW w:w="484" w:type="pct"/>
          </w:tcPr>
          <w:p w:rsidR="00F5407D" w:rsidRPr="00A17C4B" w:rsidRDefault="00F5407D" w:rsidP="00575B29">
            <w:pPr>
              <w:pStyle w:val="Heading1"/>
              <w:spacing w:before="0" w:line="300" w:lineRule="atLeast"/>
              <w:outlineLvl w:val="0"/>
              <w:rPr>
                <w:rFonts w:asciiTheme="majorBidi" w:hAnsiTheme="majorBidi"/>
                <w:color w:val="auto"/>
                <w:sz w:val="24"/>
                <w:szCs w:val="24"/>
              </w:rPr>
            </w:pP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16</w:t>
            </w:r>
          </w:p>
        </w:tc>
        <w:tc>
          <w:tcPr>
            <w:tcW w:w="643" w:type="pct"/>
          </w:tcPr>
          <w:p w:rsidR="00F5407D" w:rsidRPr="00A17C4B" w:rsidRDefault="00F5407D" w:rsidP="0027720F">
            <w:pPr>
              <w:spacing w:line="360" w:lineRule="auto"/>
              <w:jc w:val="center"/>
              <w:rPr>
                <w:rFonts w:asciiTheme="majorBidi" w:eastAsia="Times New Roman" w:hAnsiTheme="majorBidi" w:cstheme="majorBidi"/>
                <w:b/>
                <w:bCs/>
                <w:sz w:val="24"/>
                <w:szCs w:val="24"/>
              </w:rPr>
            </w:pPr>
            <w:r w:rsidRPr="00A17C4B">
              <w:rPr>
                <w:rFonts w:asciiTheme="majorBidi" w:eastAsia="Times New Roman" w:hAnsiTheme="majorBidi" w:cstheme="majorBidi"/>
                <w:b/>
                <w:bCs/>
                <w:sz w:val="24"/>
                <w:szCs w:val="24"/>
              </w:rPr>
              <w:t>Dispensing pressure vessel for filtration</w:t>
            </w:r>
          </w:p>
        </w:tc>
        <w:tc>
          <w:tcPr>
            <w:tcW w:w="363" w:type="pct"/>
          </w:tcPr>
          <w:p w:rsidR="00F5407D" w:rsidRPr="00A17C4B" w:rsidRDefault="00882D37" w:rsidP="0027720F">
            <w:pPr>
              <w:jc w:val="center"/>
              <w:rPr>
                <w:rFonts w:ascii="Times New Roman" w:hAnsi="Times New Roman" w:cs="Times New Roman"/>
                <w:sz w:val="24"/>
                <w:szCs w:val="24"/>
                <w:shd w:val="clear" w:color="auto" w:fill="FFFFFF"/>
              </w:rPr>
            </w:pPr>
            <w:r w:rsidRPr="00A17C4B">
              <w:rPr>
                <w:rFonts w:ascii="Times New Roman" w:hAnsi="Times New Roman" w:cs="Times New Roman"/>
                <w:sz w:val="24"/>
                <w:szCs w:val="24"/>
                <w:shd w:val="clear" w:color="auto" w:fill="FFFFFF"/>
              </w:rPr>
              <w:t>0</w:t>
            </w:r>
            <w:r w:rsidR="00F5407D" w:rsidRPr="00A17C4B">
              <w:rPr>
                <w:rFonts w:ascii="Times New Roman" w:hAnsi="Times New Roman" w:cs="Times New Roman"/>
                <w:sz w:val="24"/>
                <w:szCs w:val="24"/>
                <w:shd w:val="clear" w:color="auto" w:fill="FFFFFF"/>
              </w:rPr>
              <w:t>1</w:t>
            </w:r>
          </w:p>
        </w:tc>
        <w:tc>
          <w:tcPr>
            <w:tcW w:w="2663" w:type="pct"/>
          </w:tcPr>
          <w:p w:rsidR="00F5407D" w:rsidRPr="00A17C4B" w:rsidRDefault="00F5407D" w:rsidP="00836C75">
            <w:pPr>
              <w:pStyle w:val="Heading1"/>
              <w:spacing w:before="0" w:line="300" w:lineRule="atLeast"/>
              <w:outlineLvl w:val="0"/>
              <w:rPr>
                <w:rFonts w:asciiTheme="majorBidi" w:hAnsiTheme="majorBidi"/>
                <w:b w:val="0"/>
                <w:bCs w:val="0"/>
                <w:color w:val="auto"/>
                <w:sz w:val="24"/>
                <w:szCs w:val="24"/>
              </w:rPr>
            </w:pPr>
            <w:r w:rsidRPr="00A17C4B">
              <w:rPr>
                <w:rFonts w:asciiTheme="majorBidi" w:hAnsiTheme="majorBidi"/>
                <w:b w:val="0"/>
                <w:bCs w:val="0"/>
                <w:color w:val="auto"/>
                <w:sz w:val="24"/>
                <w:szCs w:val="24"/>
              </w:rPr>
              <w:t xml:space="preserve">5 liters, stainless steel </w:t>
            </w:r>
          </w:p>
          <w:p w:rsidR="00F5407D" w:rsidRPr="00A17C4B" w:rsidRDefault="00F5407D" w:rsidP="00836C75">
            <w:pPr>
              <w:rPr>
                <w:rFonts w:asciiTheme="majorBidi" w:eastAsiaTheme="majorEastAsia" w:hAnsiTheme="majorBidi" w:cstheme="majorBidi"/>
                <w:sz w:val="24"/>
                <w:szCs w:val="24"/>
              </w:rPr>
            </w:pPr>
            <w:r w:rsidRPr="00A17C4B">
              <w:rPr>
                <w:rFonts w:asciiTheme="majorBidi" w:eastAsiaTheme="majorEastAsia" w:hAnsiTheme="majorBidi" w:cstheme="majorBidi"/>
                <w:sz w:val="24"/>
                <w:szCs w:val="24"/>
              </w:rPr>
              <w:t xml:space="preserve">316 stainless steel body; stainless steel fittings; fluoroelastomer gaskets and O-rings; molded Neoprene rubber base fittings. Maximum Inlet Pressure, bar =6.9 bar </w:t>
            </w:r>
          </w:p>
          <w:p w:rsidR="00FA1487" w:rsidRPr="00A17C4B" w:rsidRDefault="00FA1487" w:rsidP="00836C75">
            <w:pPr>
              <w:rPr>
                <w:rFonts w:asciiTheme="majorBidi" w:eastAsiaTheme="majorEastAsia" w:hAnsiTheme="majorBidi" w:cstheme="majorBidi"/>
                <w:sz w:val="24"/>
                <w:szCs w:val="24"/>
              </w:rPr>
            </w:pPr>
          </w:p>
          <w:p w:rsidR="008914B8" w:rsidRPr="00A17C4B" w:rsidRDefault="008914B8" w:rsidP="00836C75">
            <w:pPr>
              <w:rPr>
                <w:rFonts w:asciiTheme="majorBidi" w:eastAsiaTheme="majorEastAsia" w:hAnsiTheme="majorBidi" w:cstheme="majorBidi"/>
                <w:sz w:val="24"/>
                <w:szCs w:val="24"/>
              </w:rPr>
            </w:pPr>
          </w:p>
          <w:p w:rsidR="008914B8" w:rsidRPr="00A17C4B" w:rsidRDefault="008914B8" w:rsidP="00836C75">
            <w:pPr>
              <w:rPr>
                <w:rFonts w:asciiTheme="majorBidi" w:eastAsiaTheme="majorEastAsia" w:hAnsiTheme="majorBidi" w:cstheme="majorBidi"/>
                <w:sz w:val="24"/>
                <w:szCs w:val="24"/>
              </w:rPr>
            </w:pPr>
          </w:p>
          <w:p w:rsidR="008914B8" w:rsidRPr="00A17C4B" w:rsidRDefault="008914B8" w:rsidP="00836C75">
            <w:pPr>
              <w:rPr>
                <w:rFonts w:asciiTheme="majorBidi" w:eastAsiaTheme="majorEastAsia" w:hAnsiTheme="majorBidi" w:cstheme="majorBidi"/>
                <w:sz w:val="24"/>
                <w:szCs w:val="24"/>
              </w:rPr>
            </w:pPr>
          </w:p>
        </w:tc>
        <w:tc>
          <w:tcPr>
            <w:tcW w:w="323" w:type="pct"/>
          </w:tcPr>
          <w:p w:rsidR="00F5407D" w:rsidRPr="00A17C4B" w:rsidRDefault="00F5407D" w:rsidP="00836C75">
            <w:pPr>
              <w:pStyle w:val="Heading1"/>
              <w:spacing w:before="0" w:line="300" w:lineRule="atLeast"/>
              <w:outlineLvl w:val="0"/>
              <w:rPr>
                <w:rFonts w:asciiTheme="majorBidi" w:hAnsiTheme="majorBidi"/>
                <w:b w:val="0"/>
                <w:bCs w:val="0"/>
                <w:color w:val="auto"/>
                <w:sz w:val="24"/>
                <w:szCs w:val="24"/>
              </w:rPr>
            </w:pPr>
          </w:p>
        </w:tc>
        <w:tc>
          <w:tcPr>
            <w:tcW w:w="484" w:type="pct"/>
          </w:tcPr>
          <w:p w:rsidR="00F5407D" w:rsidRPr="00A17C4B" w:rsidRDefault="00F5407D" w:rsidP="00836C75">
            <w:pPr>
              <w:pStyle w:val="Heading1"/>
              <w:spacing w:before="0" w:line="300" w:lineRule="atLeast"/>
              <w:outlineLvl w:val="0"/>
              <w:rPr>
                <w:rFonts w:asciiTheme="majorBidi" w:hAnsiTheme="majorBidi"/>
                <w:b w:val="0"/>
                <w:bCs w:val="0"/>
                <w:color w:val="auto"/>
                <w:sz w:val="24"/>
                <w:szCs w:val="24"/>
              </w:rPr>
            </w:pPr>
          </w:p>
        </w:tc>
      </w:tr>
      <w:tr w:rsidR="00A17C4B" w:rsidRPr="00A17C4B" w:rsidTr="00882D37">
        <w:trPr>
          <w:trHeight w:val="375"/>
          <w:jc w:val="center"/>
        </w:trPr>
        <w:tc>
          <w:tcPr>
            <w:tcW w:w="524" w:type="pct"/>
            <w:vAlign w:val="center"/>
          </w:tcPr>
          <w:p w:rsidR="008914B8" w:rsidRPr="00A17C4B" w:rsidRDefault="008914B8" w:rsidP="0027720F">
            <w:pPr>
              <w:jc w:val="center"/>
              <w:rPr>
                <w:rFonts w:asciiTheme="majorBidi" w:hAnsiTheme="majorBidi" w:cstheme="majorBidi"/>
                <w:b/>
                <w:sz w:val="24"/>
                <w:szCs w:val="24"/>
              </w:rPr>
            </w:pPr>
            <w:r w:rsidRPr="00A17C4B">
              <w:rPr>
                <w:rFonts w:ascii="Times New Roman" w:hAnsi="Times New Roman" w:cs="Times New Roman"/>
                <w:b/>
                <w:sz w:val="24"/>
                <w:szCs w:val="24"/>
              </w:rPr>
              <w:lastRenderedPageBreak/>
              <w:t>Item code No.</w:t>
            </w:r>
          </w:p>
        </w:tc>
        <w:tc>
          <w:tcPr>
            <w:tcW w:w="643" w:type="pct"/>
            <w:vAlign w:val="center"/>
          </w:tcPr>
          <w:p w:rsidR="008914B8" w:rsidRPr="00A17C4B" w:rsidRDefault="008914B8" w:rsidP="0027720F">
            <w:pPr>
              <w:jc w:val="center"/>
              <w:rPr>
                <w:rFonts w:ascii="Times New Roman" w:hAnsi="Times New Roman" w:cs="Times New Roman"/>
                <w:b/>
                <w:sz w:val="24"/>
                <w:szCs w:val="24"/>
              </w:rPr>
            </w:pPr>
            <w:r w:rsidRPr="00A17C4B">
              <w:rPr>
                <w:rFonts w:ascii="Times New Roman" w:hAnsi="Times New Roman" w:cs="Times New Roman"/>
                <w:b/>
                <w:sz w:val="24"/>
                <w:szCs w:val="24"/>
              </w:rPr>
              <w:t>Name of Equipment</w:t>
            </w:r>
          </w:p>
        </w:tc>
        <w:tc>
          <w:tcPr>
            <w:tcW w:w="363" w:type="pct"/>
            <w:vAlign w:val="center"/>
          </w:tcPr>
          <w:p w:rsidR="008914B8" w:rsidRPr="00A17C4B" w:rsidRDefault="008914B8" w:rsidP="0027720F">
            <w:pPr>
              <w:jc w:val="center"/>
              <w:rPr>
                <w:rFonts w:ascii="Times New Roman" w:hAnsi="Times New Roman" w:cs="Times New Roman"/>
                <w:b/>
                <w:sz w:val="24"/>
                <w:szCs w:val="24"/>
              </w:rPr>
            </w:pPr>
            <w:r w:rsidRPr="00A17C4B">
              <w:rPr>
                <w:rFonts w:ascii="Times New Roman" w:hAnsi="Times New Roman" w:cs="Times New Roman"/>
                <w:b/>
                <w:sz w:val="24"/>
                <w:szCs w:val="24"/>
              </w:rPr>
              <w:t>QTY</w:t>
            </w:r>
          </w:p>
        </w:tc>
        <w:tc>
          <w:tcPr>
            <w:tcW w:w="2663" w:type="pct"/>
            <w:vAlign w:val="center"/>
          </w:tcPr>
          <w:p w:rsidR="008914B8" w:rsidRPr="00A17C4B" w:rsidRDefault="008914B8" w:rsidP="008914B8">
            <w:pPr>
              <w:jc w:val="center"/>
              <w:rPr>
                <w:rFonts w:asciiTheme="majorBidi" w:hAnsiTheme="majorBidi" w:cstheme="majorBidi"/>
                <w:b/>
                <w:sz w:val="24"/>
                <w:szCs w:val="24"/>
              </w:rPr>
            </w:pPr>
          </w:p>
          <w:p w:rsidR="008914B8" w:rsidRPr="00A17C4B" w:rsidRDefault="008914B8" w:rsidP="008914B8">
            <w:pPr>
              <w:jc w:val="center"/>
              <w:rPr>
                <w:rFonts w:asciiTheme="majorBidi" w:hAnsiTheme="majorBidi" w:cstheme="majorBidi"/>
                <w:b/>
                <w:sz w:val="24"/>
                <w:szCs w:val="24"/>
              </w:rPr>
            </w:pPr>
            <w:r w:rsidRPr="00A17C4B">
              <w:rPr>
                <w:rFonts w:asciiTheme="majorBidi" w:hAnsiTheme="majorBidi" w:cstheme="majorBidi"/>
                <w:b/>
                <w:sz w:val="24"/>
                <w:szCs w:val="24"/>
              </w:rPr>
              <w:t>Specification</w:t>
            </w:r>
          </w:p>
          <w:p w:rsidR="008914B8" w:rsidRPr="00A17C4B" w:rsidRDefault="008914B8" w:rsidP="008914B8">
            <w:pPr>
              <w:jc w:val="center"/>
              <w:rPr>
                <w:rFonts w:asciiTheme="majorBidi" w:hAnsiTheme="majorBidi" w:cstheme="majorBidi"/>
                <w:b/>
                <w:sz w:val="24"/>
                <w:szCs w:val="24"/>
              </w:rPr>
            </w:pPr>
          </w:p>
        </w:tc>
        <w:tc>
          <w:tcPr>
            <w:tcW w:w="323" w:type="pct"/>
            <w:vAlign w:val="center"/>
          </w:tcPr>
          <w:p w:rsidR="008914B8" w:rsidRPr="00A17C4B" w:rsidRDefault="008914B8" w:rsidP="008914B8">
            <w:pPr>
              <w:jc w:val="center"/>
              <w:rPr>
                <w:rFonts w:asciiTheme="majorBidi" w:hAnsiTheme="majorBidi" w:cstheme="majorBidi"/>
                <w:b/>
                <w:sz w:val="24"/>
                <w:szCs w:val="24"/>
              </w:rPr>
            </w:pPr>
          </w:p>
          <w:p w:rsidR="008914B8" w:rsidRPr="00A17C4B" w:rsidRDefault="008914B8" w:rsidP="008914B8">
            <w:pPr>
              <w:jc w:val="center"/>
              <w:rPr>
                <w:rFonts w:asciiTheme="majorBidi" w:hAnsiTheme="majorBidi" w:cstheme="majorBidi"/>
                <w:b/>
                <w:sz w:val="24"/>
                <w:szCs w:val="24"/>
              </w:rPr>
            </w:pPr>
            <w:r w:rsidRPr="00A17C4B">
              <w:rPr>
                <w:rFonts w:asciiTheme="majorBidi" w:hAnsiTheme="majorBidi" w:cstheme="majorBidi"/>
                <w:b/>
                <w:sz w:val="24"/>
                <w:szCs w:val="24"/>
              </w:rPr>
              <w:t>Rate</w:t>
            </w:r>
          </w:p>
        </w:tc>
        <w:tc>
          <w:tcPr>
            <w:tcW w:w="484" w:type="pct"/>
            <w:vAlign w:val="center"/>
          </w:tcPr>
          <w:p w:rsidR="008914B8" w:rsidRPr="00A17C4B" w:rsidRDefault="008914B8" w:rsidP="008914B8">
            <w:pPr>
              <w:jc w:val="center"/>
              <w:rPr>
                <w:rFonts w:asciiTheme="majorBidi" w:hAnsiTheme="majorBidi" w:cstheme="majorBidi"/>
                <w:b/>
                <w:sz w:val="24"/>
                <w:szCs w:val="24"/>
              </w:rPr>
            </w:pPr>
          </w:p>
          <w:p w:rsidR="008914B8" w:rsidRPr="00A17C4B" w:rsidRDefault="008914B8" w:rsidP="008914B8">
            <w:pPr>
              <w:jc w:val="center"/>
              <w:rPr>
                <w:rFonts w:asciiTheme="majorBidi" w:hAnsiTheme="majorBidi" w:cstheme="majorBidi"/>
                <w:b/>
                <w:sz w:val="24"/>
                <w:szCs w:val="24"/>
              </w:rPr>
            </w:pPr>
            <w:r w:rsidRPr="00A17C4B">
              <w:rPr>
                <w:rFonts w:asciiTheme="majorBidi" w:hAnsiTheme="majorBidi" w:cstheme="majorBidi"/>
                <w:b/>
                <w:sz w:val="24"/>
                <w:szCs w:val="24"/>
              </w:rPr>
              <w:t>Amount</w:t>
            </w: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17</w:t>
            </w:r>
          </w:p>
        </w:tc>
        <w:tc>
          <w:tcPr>
            <w:tcW w:w="643"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b/>
                <w:bCs/>
                <w:sz w:val="24"/>
                <w:szCs w:val="24"/>
              </w:rPr>
              <w:t>Pressure gaug</w:t>
            </w:r>
            <w:r w:rsidRPr="00A17C4B">
              <w:rPr>
                <w:rFonts w:asciiTheme="majorBidi" w:hAnsiTheme="majorBidi" w:cstheme="majorBidi"/>
                <w:sz w:val="24"/>
                <w:szCs w:val="24"/>
              </w:rPr>
              <w:t>e</w:t>
            </w:r>
          </w:p>
        </w:tc>
        <w:tc>
          <w:tcPr>
            <w:tcW w:w="363" w:type="pct"/>
          </w:tcPr>
          <w:p w:rsidR="00F5407D" w:rsidRPr="00A17C4B" w:rsidRDefault="00F5407D" w:rsidP="0027720F">
            <w:pPr>
              <w:jc w:val="center"/>
              <w:rPr>
                <w:rFonts w:ascii="Times New Roman" w:hAnsi="Times New Roman" w:cs="Times New Roman"/>
                <w:sz w:val="24"/>
                <w:szCs w:val="24"/>
                <w:shd w:val="clear" w:color="auto" w:fill="FFFFFF"/>
              </w:rPr>
            </w:pPr>
            <w:r w:rsidRPr="00A17C4B">
              <w:rPr>
                <w:rFonts w:ascii="Times New Roman" w:hAnsi="Times New Roman" w:cs="Times New Roman"/>
                <w:sz w:val="24"/>
                <w:szCs w:val="24"/>
                <w:shd w:val="clear" w:color="auto" w:fill="FFFFFF"/>
              </w:rPr>
              <w:t>10</w:t>
            </w:r>
          </w:p>
        </w:tc>
        <w:tc>
          <w:tcPr>
            <w:tcW w:w="2663" w:type="pct"/>
          </w:tcPr>
          <w:p w:rsidR="00F5407D" w:rsidRPr="00A17C4B" w:rsidRDefault="00F5407D" w:rsidP="00575B29">
            <w:pPr>
              <w:shd w:val="clear" w:color="auto" w:fill="FFFFFF"/>
              <w:rPr>
                <w:rFonts w:asciiTheme="majorBidi" w:hAnsiTheme="majorBidi" w:cstheme="majorBidi"/>
                <w:sz w:val="24"/>
                <w:szCs w:val="24"/>
              </w:rPr>
            </w:pPr>
            <w:r w:rsidRPr="00A17C4B">
              <w:rPr>
                <w:rFonts w:asciiTheme="majorBidi" w:hAnsiTheme="majorBidi" w:cstheme="majorBidi"/>
                <w:sz w:val="24"/>
                <w:szCs w:val="24"/>
              </w:rPr>
              <w:t>w/Tee connector, 0 to 3bar</w:t>
            </w:r>
          </w:p>
        </w:tc>
        <w:tc>
          <w:tcPr>
            <w:tcW w:w="323" w:type="pct"/>
          </w:tcPr>
          <w:p w:rsidR="00F5407D" w:rsidRPr="00A17C4B" w:rsidRDefault="00F5407D" w:rsidP="00575B29">
            <w:pPr>
              <w:shd w:val="clear" w:color="auto" w:fill="FFFFFF"/>
              <w:rPr>
                <w:rFonts w:asciiTheme="majorBidi" w:hAnsiTheme="majorBidi" w:cstheme="majorBidi"/>
                <w:sz w:val="24"/>
                <w:szCs w:val="24"/>
              </w:rPr>
            </w:pPr>
          </w:p>
        </w:tc>
        <w:tc>
          <w:tcPr>
            <w:tcW w:w="484" w:type="pct"/>
          </w:tcPr>
          <w:p w:rsidR="00F5407D" w:rsidRPr="00A17C4B" w:rsidRDefault="00F5407D" w:rsidP="00575B29">
            <w:pPr>
              <w:shd w:val="clear" w:color="auto" w:fill="FFFFFF"/>
              <w:rPr>
                <w:rFonts w:asciiTheme="majorBidi" w:hAnsiTheme="majorBidi" w:cstheme="majorBidi"/>
                <w:sz w:val="24"/>
                <w:szCs w:val="24"/>
              </w:rPr>
            </w:pP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18</w:t>
            </w:r>
          </w:p>
        </w:tc>
        <w:tc>
          <w:tcPr>
            <w:tcW w:w="643"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b/>
                <w:bCs/>
                <w:sz w:val="24"/>
                <w:szCs w:val="24"/>
              </w:rPr>
              <w:t>Digital Pressure gauge</w:t>
            </w:r>
          </w:p>
        </w:tc>
        <w:tc>
          <w:tcPr>
            <w:tcW w:w="363" w:type="pct"/>
          </w:tcPr>
          <w:p w:rsidR="00F5407D" w:rsidRPr="00A17C4B" w:rsidRDefault="00882D37" w:rsidP="0027720F">
            <w:pPr>
              <w:jc w:val="center"/>
              <w:rPr>
                <w:rFonts w:ascii="Times New Roman" w:hAnsi="Times New Roman" w:cs="Times New Roman"/>
                <w:sz w:val="24"/>
                <w:szCs w:val="24"/>
                <w:shd w:val="clear" w:color="auto" w:fill="FFFFFF"/>
              </w:rPr>
            </w:pPr>
            <w:r w:rsidRPr="00A17C4B">
              <w:rPr>
                <w:rFonts w:ascii="Times New Roman" w:hAnsi="Times New Roman" w:cs="Times New Roman"/>
                <w:sz w:val="24"/>
                <w:szCs w:val="24"/>
                <w:shd w:val="clear" w:color="auto" w:fill="FFFFFF"/>
              </w:rPr>
              <w:t>0</w:t>
            </w:r>
            <w:r w:rsidR="00F5407D" w:rsidRPr="00A17C4B">
              <w:rPr>
                <w:rFonts w:ascii="Times New Roman" w:hAnsi="Times New Roman" w:cs="Times New Roman"/>
                <w:sz w:val="24"/>
                <w:szCs w:val="24"/>
                <w:shd w:val="clear" w:color="auto" w:fill="FFFFFF"/>
              </w:rPr>
              <w:t>4</w:t>
            </w:r>
          </w:p>
        </w:tc>
        <w:tc>
          <w:tcPr>
            <w:tcW w:w="2663" w:type="pct"/>
          </w:tcPr>
          <w:p w:rsidR="00FA1487" w:rsidRPr="00A17C4B" w:rsidRDefault="00F5407D" w:rsidP="008914B8">
            <w:pPr>
              <w:shd w:val="clear" w:color="auto" w:fill="FFFFFF"/>
              <w:spacing w:before="100" w:beforeAutospacing="1" w:after="100" w:afterAutospacing="1"/>
              <w:rPr>
                <w:rFonts w:asciiTheme="majorBidi" w:eastAsia="Times New Roman" w:hAnsiTheme="majorBidi" w:cstheme="majorBidi"/>
                <w:sz w:val="24"/>
                <w:szCs w:val="24"/>
              </w:rPr>
            </w:pPr>
            <w:r w:rsidRPr="00A17C4B">
              <w:rPr>
                <w:rFonts w:asciiTheme="majorBidi" w:hAnsiTheme="majorBidi" w:cstheme="majorBidi"/>
                <w:sz w:val="24"/>
                <w:szCs w:val="24"/>
              </w:rPr>
              <w:t xml:space="preserve">Output pressure sensor, w/T-connector, -1 to 3bar, </w:t>
            </w:r>
            <w:r w:rsidRPr="00A17C4B">
              <w:rPr>
                <w:rFonts w:asciiTheme="majorBidi" w:eastAsia="Times New Roman" w:hAnsiTheme="majorBidi" w:cstheme="majorBidi"/>
                <w:sz w:val="24"/>
                <w:szCs w:val="24"/>
              </w:rPr>
              <w:t xml:space="preserve">Output Signal: 4-20mA (2 wire), </w:t>
            </w:r>
          </w:p>
        </w:tc>
        <w:tc>
          <w:tcPr>
            <w:tcW w:w="323" w:type="pct"/>
          </w:tcPr>
          <w:p w:rsidR="00F5407D" w:rsidRPr="00A17C4B" w:rsidRDefault="00F5407D" w:rsidP="00937FC1">
            <w:pPr>
              <w:shd w:val="clear" w:color="auto" w:fill="FFFFFF"/>
              <w:spacing w:before="100" w:beforeAutospacing="1" w:after="100" w:afterAutospacing="1"/>
              <w:rPr>
                <w:rFonts w:asciiTheme="majorBidi" w:hAnsiTheme="majorBidi" w:cstheme="majorBidi"/>
                <w:sz w:val="24"/>
                <w:szCs w:val="24"/>
              </w:rPr>
            </w:pPr>
          </w:p>
        </w:tc>
        <w:tc>
          <w:tcPr>
            <w:tcW w:w="484" w:type="pct"/>
          </w:tcPr>
          <w:p w:rsidR="00F5407D" w:rsidRPr="00A17C4B" w:rsidRDefault="00F5407D" w:rsidP="00937FC1">
            <w:pPr>
              <w:shd w:val="clear" w:color="auto" w:fill="FFFFFF"/>
              <w:spacing w:before="100" w:beforeAutospacing="1" w:after="100" w:afterAutospacing="1"/>
              <w:rPr>
                <w:rFonts w:asciiTheme="majorBidi" w:hAnsiTheme="majorBidi" w:cstheme="majorBidi"/>
                <w:sz w:val="24"/>
                <w:szCs w:val="24"/>
              </w:rPr>
            </w:pP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19</w:t>
            </w:r>
          </w:p>
        </w:tc>
        <w:tc>
          <w:tcPr>
            <w:tcW w:w="643" w:type="pct"/>
          </w:tcPr>
          <w:p w:rsidR="00F5407D" w:rsidRPr="00A17C4B" w:rsidRDefault="00F5407D" w:rsidP="0027720F">
            <w:pPr>
              <w:numPr>
                <w:ilvl w:val="0"/>
                <w:numId w:val="11"/>
              </w:numPr>
              <w:shd w:val="clear" w:color="auto" w:fill="FFFFFF"/>
              <w:spacing w:beforeAutospacing="1" w:afterAutospacing="1" w:line="336" w:lineRule="atLeast"/>
              <w:ind w:left="0"/>
              <w:jc w:val="center"/>
              <w:textAlignment w:val="baseline"/>
              <w:rPr>
                <w:rFonts w:ascii="Arial" w:eastAsia="Times New Roman" w:hAnsi="Arial" w:cs="Arial"/>
                <w:b/>
                <w:bCs/>
                <w:sz w:val="24"/>
                <w:szCs w:val="24"/>
              </w:rPr>
            </w:pPr>
            <w:r w:rsidRPr="00A17C4B">
              <w:rPr>
                <w:rFonts w:asciiTheme="majorBidi" w:hAnsiTheme="majorBidi" w:cstheme="majorBidi"/>
                <w:b/>
                <w:bCs/>
                <w:sz w:val="24"/>
                <w:szCs w:val="24"/>
              </w:rPr>
              <w:t>Infrared CO</w:t>
            </w:r>
            <w:r w:rsidRPr="00A17C4B">
              <w:rPr>
                <w:rFonts w:asciiTheme="majorBidi" w:hAnsiTheme="majorBidi" w:cstheme="majorBidi"/>
                <w:b/>
                <w:bCs/>
                <w:sz w:val="24"/>
                <w:szCs w:val="24"/>
                <w:vertAlign w:val="subscript"/>
              </w:rPr>
              <w:t>2</w:t>
            </w:r>
            <w:r w:rsidRPr="00A17C4B">
              <w:rPr>
                <w:rFonts w:asciiTheme="majorBidi" w:hAnsiTheme="majorBidi" w:cstheme="majorBidi"/>
                <w:b/>
                <w:bCs/>
                <w:sz w:val="24"/>
                <w:szCs w:val="24"/>
              </w:rPr>
              <w:t xml:space="preserve"> analyzer:</w:t>
            </w:r>
          </w:p>
          <w:p w:rsidR="00F5407D" w:rsidRPr="00A17C4B" w:rsidRDefault="00F5407D" w:rsidP="0027720F">
            <w:pPr>
              <w:jc w:val="center"/>
              <w:rPr>
                <w:rFonts w:asciiTheme="majorBidi" w:hAnsiTheme="majorBidi" w:cstheme="majorBidi"/>
                <w:sz w:val="24"/>
                <w:szCs w:val="24"/>
              </w:rPr>
            </w:pPr>
          </w:p>
          <w:p w:rsidR="00F5407D" w:rsidRPr="00A17C4B" w:rsidRDefault="00F5407D" w:rsidP="0027720F">
            <w:pPr>
              <w:autoSpaceDE w:val="0"/>
              <w:autoSpaceDN w:val="0"/>
              <w:adjustRightInd w:val="0"/>
              <w:jc w:val="center"/>
              <w:rPr>
                <w:rFonts w:asciiTheme="majorBidi" w:hAnsiTheme="majorBidi" w:cstheme="majorBidi"/>
                <w:b/>
                <w:bCs/>
                <w:sz w:val="24"/>
                <w:szCs w:val="24"/>
              </w:rPr>
            </w:pPr>
          </w:p>
        </w:tc>
        <w:tc>
          <w:tcPr>
            <w:tcW w:w="363" w:type="pct"/>
          </w:tcPr>
          <w:p w:rsidR="00F5407D" w:rsidRPr="00A17C4B" w:rsidRDefault="00882D37" w:rsidP="0027720F">
            <w:pPr>
              <w:jc w:val="center"/>
              <w:rPr>
                <w:rFonts w:ascii="Times New Roman" w:hAnsi="Times New Roman" w:cs="Times New Roman"/>
                <w:sz w:val="24"/>
                <w:szCs w:val="24"/>
                <w:shd w:val="clear" w:color="auto" w:fill="FFFFFF"/>
              </w:rPr>
            </w:pPr>
            <w:r w:rsidRPr="00A17C4B">
              <w:rPr>
                <w:rFonts w:ascii="Times New Roman" w:hAnsi="Times New Roman" w:cs="Times New Roman"/>
                <w:sz w:val="24"/>
                <w:szCs w:val="24"/>
                <w:shd w:val="clear" w:color="auto" w:fill="FFFFFF"/>
              </w:rPr>
              <w:t>0</w:t>
            </w:r>
            <w:r w:rsidR="00F5407D" w:rsidRPr="00A17C4B">
              <w:rPr>
                <w:rFonts w:ascii="Times New Roman" w:hAnsi="Times New Roman" w:cs="Times New Roman"/>
                <w:sz w:val="24"/>
                <w:szCs w:val="24"/>
                <w:shd w:val="clear" w:color="auto" w:fill="FFFFFF"/>
              </w:rPr>
              <w:t>1</w:t>
            </w:r>
          </w:p>
        </w:tc>
        <w:tc>
          <w:tcPr>
            <w:tcW w:w="2663" w:type="pct"/>
          </w:tcPr>
          <w:p w:rsidR="00F5407D" w:rsidRPr="00A17C4B" w:rsidRDefault="00F5407D" w:rsidP="00575B29">
            <w:pPr>
              <w:rPr>
                <w:rFonts w:asciiTheme="majorBidi" w:hAnsiTheme="majorBidi" w:cstheme="majorBidi"/>
                <w:sz w:val="24"/>
                <w:szCs w:val="24"/>
              </w:rPr>
            </w:pPr>
            <w:r w:rsidRPr="00A17C4B">
              <w:rPr>
                <w:rFonts w:asciiTheme="majorBidi" w:hAnsiTheme="majorBidi" w:cstheme="majorBidi"/>
                <w:sz w:val="24"/>
                <w:szCs w:val="24"/>
              </w:rPr>
              <w:t>Measurement Range: 0-20,000 ppm</w:t>
            </w:r>
          </w:p>
          <w:p w:rsidR="00F5407D" w:rsidRPr="00A17C4B" w:rsidRDefault="00F5407D" w:rsidP="00575B29">
            <w:pPr>
              <w:rPr>
                <w:rFonts w:asciiTheme="majorBidi" w:hAnsiTheme="majorBidi" w:cstheme="majorBidi"/>
                <w:sz w:val="24"/>
                <w:szCs w:val="24"/>
              </w:rPr>
            </w:pPr>
            <w:r w:rsidRPr="00A17C4B">
              <w:rPr>
                <w:rFonts w:asciiTheme="majorBidi" w:hAnsiTheme="majorBidi" w:cstheme="majorBidi"/>
                <w:sz w:val="24"/>
                <w:szCs w:val="24"/>
              </w:rPr>
              <w:t>RMS Noise at 370 ppm with 1 sec signal filtering: &lt;1 ppm</w:t>
            </w:r>
          </w:p>
          <w:p w:rsidR="00F5407D" w:rsidRPr="00A17C4B" w:rsidRDefault="00F5407D" w:rsidP="00575B29">
            <w:pPr>
              <w:rPr>
                <w:rFonts w:asciiTheme="majorBidi" w:hAnsiTheme="majorBidi" w:cstheme="majorBidi"/>
                <w:sz w:val="24"/>
                <w:szCs w:val="24"/>
              </w:rPr>
            </w:pPr>
            <w:r w:rsidRPr="00A17C4B">
              <w:rPr>
                <w:rFonts w:asciiTheme="majorBidi" w:hAnsiTheme="majorBidi" w:cstheme="majorBidi"/>
                <w:sz w:val="24"/>
                <w:szCs w:val="24"/>
              </w:rPr>
              <w:t>Accuracy: &lt;3% of reading</w:t>
            </w:r>
          </w:p>
          <w:p w:rsidR="00F5407D" w:rsidRPr="00A17C4B" w:rsidRDefault="00F5407D" w:rsidP="00575B29">
            <w:pPr>
              <w:rPr>
                <w:rFonts w:asciiTheme="majorBidi" w:hAnsiTheme="majorBidi" w:cstheme="majorBidi"/>
                <w:sz w:val="24"/>
                <w:szCs w:val="24"/>
              </w:rPr>
            </w:pPr>
            <w:r w:rsidRPr="00A17C4B">
              <w:rPr>
                <w:rFonts w:asciiTheme="majorBidi" w:hAnsiTheme="majorBidi" w:cstheme="majorBidi"/>
                <w:sz w:val="24"/>
                <w:szCs w:val="24"/>
              </w:rPr>
              <w:t>Calibration Drift</w:t>
            </w:r>
          </w:p>
          <w:p w:rsidR="00F5407D" w:rsidRPr="00A17C4B" w:rsidRDefault="00F5407D" w:rsidP="00575B29">
            <w:pPr>
              <w:rPr>
                <w:rFonts w:asciiTheme="majorBidi" w:hAnsiTheme="majorBidi" w:cstheme="majorBidi"/>
                <w:sz w:val="24"/>
                <w:szCs w:val="24"/>
              </w:rPr>
            </w:pPr>
            <w:r w:rsidRPr="00A17C4B">
              <w:rPr>
                <w:rFonts w:asciiTheme="majorBidi" w:hAnsiTheme="majorBidi" w:cstheme="majorBidi"/>
                <w:sz w:val="24"/>
                <w:szCs w:val="24"/>
              </w:rPr>
              <w:t>Zero Drift: &lt;0.15 ppm/°C</w:t>
            </w:r>
          </w:p>
          <w:p w:rsidR="00F5407D" w:rsidRPr="00A17C4B" w:rsidRDefault="00F5407D" w:rsidP="00575B29">
            <w:pPr>
              <w:rPr>
                <w:rFonts w:asciiTheme="majorBidi" w:hAnsiTheme="majorBidi" w:cstheme="majorBidi"/>
                <w:sz w:val="24"/>
                <w:szCs w:val="24"/>
              </w:rPr>
            </w:pPr>
            <w:r w:rsidRPr="00A17C4B">
              <w:rPr>
                <w:rFonts w:asciiTheme="majorBidi" w:hAnsiTheme="majorBidi" w:cstheme="majorBidi"/>
                <w:sz w:val="24"/>
                <w:szCs w:val="24"/>
              </w:rPr>
              <w:t>Span Drift: &lt;0.03%/°C</w:t>
            </w:r>
          </w:p>
          <w:p w:rsidR="00F5407D" w:rsidRPr="00A17C4B" w:rsidRDefault="00F5407D" w:rsidP="00575B29">
            <w:pPr>
              <w:rPr>
                <w:rFonts w:asciiTheme="majorBidi" w:hAnsiTheme="majorBidi" w:cstheme="majorBidi"/>
                <w:sz w:val="24"/>
                <w:szCs w:val="24"/>
              </w:rPr>
            </w:pPr>
            <w:r w:rsidRPr="00A17C4B">
              <w:rPr>
                <w:rFonts w:asciiTheme="majorBidi" w:hAnsiTheme="majorBidi" w:cstheme="majorBidi"/>
                <w:sz w:val="24"/>
                <w:szCs w:val="24"/>
              </w:rPr>
              <w:t>Total Drift at 370 ppm: &lt;0.4 ppm/°C</w:t>
            </w:r>
          </w:p>
          <w:p w:rsidR="00F5407D" w:rsidRPr="00A17C4B" w:rsidRDefault="00F5407D" w:rsidP="00575B29">
            <w:pPr>
              <w:rPr>
                <w:rFonts w:asciiTheme="majorBidi" w:hAnsiTheme="majorBidi" w:cstheme="majorBidi"/>
                <w:sz w:val="24"/>
                <w:szCs w:val="24"/>
              </w:rPr>
            </w:pPr>
            <w:r w:rsidRPr="00A17C4B">
              <w:rPr>
                <w:rFonts w:asciiTheme="majorBidi" w:hAnsiTheme="majorBidi" w:cstheme="majorBidi"/>
                <w:sz w:val="24"/>
                <w:szCs w:val="24"/>
              </w:rPr>
              <w:t>Measurement Principle: Non-Dispersive Infrared (NDIR)</w:t>
            </w:r>
          </w:p>
          <w:p w:rsidR="00F5407D" w:rsidRPr="00A17C4B" w:rsidRDefault="00F5407D" w:rsidP="00575B29">
            <w:pPr>
              <w:rPr>
                <w:rFonts w:asciiTheme="majorBidi" w:hAnsiTheme="majorBidi" w:cstheme="majorBidi"/>
                <w:sz w:val="24"/>
                <w:szCs w:val="24"/>
              </w:rPr>
            </w:pPr>
            <w:r w:rsidRPr="00A17C4B">
              <w:rPr>
                <w:rFonts w:asciiTheme="majorBidi" w:hAnsiTheme="majorBidi" w:cstheme="majorBidi"/>
                <w:sz w:val="24"/>
                <w:szCs w:val="24"/>
              </w:rPr>
              <w:t>Traceability: Traceable gases to WMO standards from 0 to 3,000 ppm. Traceable gases to EPA protocol gases from 3,000 to 20,000 ppm</w:t>
            </w:r>
          </w:p>
          <w:p w:rsidR="00F5407D" w:rsidRPr="00A17C4B" w:rsidRDefault="00F5407D" w:rsidP="00575B29">
            <w:pPr>
              <w:rPr>
                <w:rFonts w:asciiTheme="majorBidi" w:hAnsiTheme="majorBidi" w:cstheme="majorBidi"/>
                <w:sz w:val="24"/>
                <w:szCs w:val="24"/>
              </w:rPr>
            </w:pPr>
            <w:r w:rsidRPr="00A17C4B">
              <w:rPr>
                <w:rFonts w:asciiTheme="majorBidi" w:hAnsiTheme="majorBidi" w:cstheme="majorBidi"/>
                <w:sz w:val="24"/>
                <w:szCs w:val="24"/>
              </w:rPr>
              <w:t>Pressure Compensation Range: 15 kPa - 115 kPa (2.2-16.7 psi)</w:t>
            </w:r>
          </w:p>
          <w:p w:rsidR="00F5407D" w:rsidRPr="00A17C4B" w:rsidRDefault="00F5407D" w:rsidP="00575B29">
            <w:pPr>
              <w:rPr>
                <w:rFonts w:asciiTheme="majorBidi" w:hAnsiTheme="majorBidi" w:cstheme="majorBidi"/>
                <w:sz w:val="24"/>
                <w:szCs w:val="24"/>
              </w:rPr>
            </w:pPr>
            <w:r w:rsidRPr="00A17C4B">
              <w:rPr>
                <w:rFonts w:asciiTheme="majorBidi" w:hAnsiTheme="majorBidi" w:cstheme="majorBidi"/>
                <w:sz w:val="24"/>
                <w:szCs w:val="24"/>
              </w:rPr>
              <w:t>Maximum Gas Flow Rate: 1 liter/min (0.035 ft3/min)</w:t>
            </w:r>
          </w:p>
          <w:p w:rsidR="00F5407D" w:rsidRPr="00A17C4B" w:rsidRDefault="00F5407D" w:rsidP="00575B29">
            <w:pPr>
              <w:rPr>
                <w:rFonts w:asciiTheme="majorBidi" w:hAnsiTheme="majorBidi" w:cstheme="majorBidi"/>
                <w:sz w:val="24"/>
                <w:szCs w:val="24"/>
              </w:rPr>
            </w:pPr>
            <w:r w:rsidRPr="00A17C4B">
              <w:rPr>
                <w:rFonts w:asciiTheme="majorBidi" w:hAnsiTheme="majorBidi" w:cstheme="majorBidi"/>
                <w:sz w:val="24"/>
                <w:szCs w:val="24"/>
              </w:rPr>
              <w:t>Output Signals: Two Analog Voltage (0-2.5V or 0-5V) and Two Current (4-20mA) Digital: TTL (0-5V) or Open Collector</w:t>
            </w:r>
          </w:p>
          <w:p w:rsidR="00F5407D" w:rsidRPr="00A17C4B" w:rsidRDefault="00F5407D" w:rsidP="00575B29">
            <w:pPr>
              <w:rPr>
                <w:rFonts w:asciiTheme="majorBidi" w:hAnsiTheme="majorBidi" w:cstheme="majorBidi"/>
                <w:sz w:val="24"/>
                <w:szCs w:val="24"/>
              </w:rPr>
            </w:pPr>
            <w:r w:rsidRPr="00A17C4B">
              <w:rPr>
                <w:rFonts w:asciiTheme="majorBidi" w:hAnsiTheme="majorBidi" w:cstheme="majorBidi"/>
                <w:sz w:val="24"/>
                <w:szCs w:val="24"/>
              </w:rPr>
              <w:t>DAC Resolution: 14-bits across user-specified range</w:t>
            </w:r>
          </w:p>
          <w:p w:rsidR="00F5407D" w:rsidRPr="00A17C4B" w:rsidRDefault="00F5407D" w:rsidP="00575B29">
            <w:pPr>
              <w:rPr>
                <w:rFonts w:asciiTheme="majorBidi" w:hAnsiTheme="majorBidi" w:cstheme="majorBidi"/>
                <w:sz w:val="24"/>
                <w:szCs w:val="24"/>
              </w:rPr>
            </w:pPr>
            <w:r w:rsidRPr="00A17C4B">
              <w:rPr>
                <w:rFonts w:asciiTheme="majorBidi" w:hAnsiTheme="majorBidi" w:cstheme="majorBidi"/>
                <w:sz w:val="24"/>
                <w:szCs w:val="24"/>
              </w:rPr>
              <w:t>Source Life: 18,000 Hours (~2 years continuous use)</w:t>
            </w:r>
          </w:p>
          <w:p w:rsidR="00F5407D" w:rsidRPr="00A17C4B" w:rsidRDefault="00F5407D" w:rsidP="00575B29">
            <w:pPr>
              <w:shd w:val="clear" w:color="auto" w:fill="FFFFFF"/>
              <w:rPr>
                <w:rFonts w:asciiTheme="majorBidi" w:hAnsiTheme="majorBidi" w:cstheme="majorBidi"/>
                <w:sz w:val="24"/>
                <w:szCs w:val="24"/>
              </w:rPr>
            </w:pPr>
            <w:r w:rsidRPr="00A17C4B">
              <w:rPr>
                <w:rFonts w:asciiTheme="majorBidi" w:hAnsiTheme="majorBidi" w:cstheme="majorBidi"/>
                <w:sz w:val="24"/>
                <w:szCs w:val="24"/>
              </w:rPr>
              <w:t xml:space="preserve">Power Requirements: Input Voltage 12-30 VDC; 1.2A @ 12V (14W) maximum during warmup with heaters on; 0.3A @ 12V </w:t>
            </w:r>
          </w:p>
          <w:p w:rsidR="00F5407D" w:rsidRPr="00A17C4B" w:rsidRDefault="00F5407D" w:rsidP="00575B29">
            <w:pPr>
              <w:shd w:val="clear" w:color="auto" w:fill="FFFFFF"/>
              <w:rPr>
                <w:rFonts w:asciiTheme="majorBidi" w:hAnsiTheme="majorBidi" w:cstheme="majorBidi"/>
                <w:sz w:val="24"/>
                <w:szCs w:val="24"/>
              </w:rPr>
            </w:pPr>
            <w:r w:rsidRPr="00A17C4B">
              <w:rPr>
                <w:rFonts w:asciiTheme="majorBidi" w:hAnsiTheme="majorBidi" w:cstheme="majorBidi"/>
                <w:sz w:val="24"/>
                <w:szCs w:val="24"/>
              </w:rPr>
              <w:t>(3.6W) average after warmup with heaters on Operating Temperature Range: -20 to 45</w:t>
            </w:r>
          </w:p>
          <w:p w:rsidR="00FA1487" w:rsidRPr="00A17C4B" w:rsidRDefault="00F5407D" w:rsidP="00575B29">
            <w:pPr>
              <w:shd w:val="clear" w:color="auto" w:fill="FFFFFF"/>
              <w:rPr>
                <w:rFonts w:asciiTheme="majorBidi" w:hAnsiTheme="majorBidi" w:cstheme="majorBidi"/>
                <w:sz w:val="24"/>
                <w:szCs w:val="24"/>
              </w:rPr>
            </w:pPr>
            <w:r w:rsidRPr="00A17C4B">
              <w:rPr>
                <w:rFonts w:asciiTheme="majorBidi" w:hAnsiTheme="majorBidi" w:cstheme="majorBidi"/>
                <w:b/>
                <w:sz w:val="24"/>
                <w:szCs w:val="24"/>
              </w:rPr>
              <w:t>Warranty</w:t>
            </w:r>
            <w:r w:rsidRPr="00A17C4B">
              <w:rPr>
                <w:rFonts w:asciiTheme="majorBidi" w:hAnsiTheme="majorBidi" w:cstheme="majorBidi"/>
                <w:sz w:val="24"/>
                <w:szCs w:val="24"/>
              </w:rPr>
              <w:t>:  Minimum 03  years repair and maintenance with parts warranty</w:t>
            </w:r>
          </w:p>
          <w:p w:rsidR="00FA1487" w:rsidRPr="00A17C4B" w:rsidRDefault="00FA1487" w:rsidP="00575B29">
            <w:pPr>
              <w:shd w:val="clear" w:color="auto" w:fill="FFFFFF"/>
              <w:rPr>
                <w:rFonts w:asciiTheme="majorBidi" w:hAnsiTheme="majorBidi" w:cstheme="majorBidi"/>
                <w:sz w:val="24"/>
                <w:szCs w:val="24"/>
              </w:rPr>
            </w:pPr>
          </w:p>
        </w:tc>
        <w:tc>
          <w:tcPr>
            <w:tcW w:w="323" w:type="pct"/>
          </w:tcPr>
          <w:p w:rsidR="00F5407D" w:rsidRPr="00A17C4B" w:rsidRDefault="00F5407D" w:rsidP="00575B29">
            <w:pPr>
              <w:rPr>
                <w:rFonts w:asciiTheme="majorBidi" w:hAnsiTheme="majorBidi" w:cstheme="majorBidi"/>
                <w:sz w:val="24"/>
                <w:szCs w:val="24"/>
              </w:rPr>
            </w:pPr>
          </w:p>
        </w:tc>
        <w:tc>
          <w:tcPr>
            <w:tcW w:w="484" w:type="pct"/>
          </w:tcPr>
          <w:p w:rsidR="00F5407D" w:rsidRPr="00A17C4B" w:rsidRDefault="00F5407D" w:rsidP="00575B29">
            <w:pPr>
              <w:rPr>
                <w:rFonts w:asciiTheme="majorBidi" w:hAnsiTheme="majorBidi" w:cstheme="majorBidi"/>
                <w:sz w:val="24"/>
                <w:szCs w:val="24"/>
              </w:rPr>
            </w:pP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20</w:t>
            </w:r>
          </w:p>
        </w:tc>
        <w:tc>
          <w:tcPr>
            <w:tcW w:w="643" w:type="pct"/>
          </w:tcPr>
          <w:p w:rsidR="00F5407D" w:rsidRPr="00A17C4B" w:rsidRDefault="00F5407D" w:rsidP="0027720F">
            <w:pPr>
              <w:jc w:val="center"/>
              <w:rPr>
                <w:rFonts w:asciiTheme="majorBidi" w:hAnsiTheme="majorBidi" w:cstheme="majorBidi"/>
                <w:b/>
                <w:bCs/>
                <w:sz w:val="24"/>
                <w:szCs w:val="24"/>
              </w:rPr>
            </w:pPr>
            <w:r w:rsidRPr="00A17C4B">
              <w:rPr>
                <w:rFonts w:asciiTheme="majorBidi" w:hAnsiTheme="majorBidi" w:cstheme="majorBidi"/>
                <w:b/>
                <w:bCs/>
                <w:sz w:val="24"/>
                <w:szCs w:val="24"/>
              </w:rPr>
              <w:t>Ultrasonic processor with thumb pulse</w:t>
            </w:r>
          </w:p>
          <w:p w:rsidR="00F5407D" w:rsidRPr="00A17C4B" w:rsidRDefault="00F5407D" w:rsidP="0027720F">
            <w:pPr>
              <w:jc w:val="center"/>
              <w:rPr>
                <w:rFonts w:asciiTheme="majorBidi" w:hAnsiTheme="majorBidi" w:cstheme="majorBidi"/>
                <w:sz w:val="24"/>
                <w:szCs w:val="24"/>
              </w:rPr>
            </w:pPr>
          </w:p>
        </w:tc>
        <w:tc>
          <w:tcPr>
            <w:tcW w:w="363" w:type="pct"/>
          </w:tcPr>
          <w:p w:rsidR="00F5407D" w:rsidRPr="00A17C4B" w:rsidRDefault="00882D37" w:rsidP="0027720F">
            <w:pPr>
              <w:jc w:val="center"/>
              <w:rPr>
                <w:rFonts w:ascii="Times New Roman" w:hAnsi="Times New Roman" w:cs="Times New Roman"/>
                <w:sz w:val="24"/>
                <w:szCs w:val="24"/>
                <w:shd w:val="clear" w:color="auto" w:fill="FFFFFF"/>
              </w:rPr>
            </w:pPr>
            <w:r w:rsidRPr="00A17C4B">
              <w:rPr>
                <w:rFonts w:ascii="Times New Roman" w:hAnsi="Times New Roman" w:cs="Times New Roman"/>
                <w:sz w:val="24"/>
                <w:szCs w:val="24"/>
                <w:shd w:val="clear" w:color="auto" w:fill="FFFFFF"/>
              </w:rPr>
              <w:t>0</w:t>
            </w:r>
            <w:r w:rsidR="00F5407D" w:rsidRPr="00A17C4B">
              <w:rPr>
                <w:rFonts w:ascii="Times New Roman" w:hAnsi="Times New Roman" w:cs="Times New Roman"/>
                <w:sz w:val="24"/>
                <w:szCs w:val="24"/>
                <w:shd w:val="clear" w:color="auto" w:fill="FFFFFF"/>
              </w:rPr>
              <w:t>1</w:t>
            </w:r>
          </w:p>
        </w:tc>
        <w:tc>
          <w:tcPr>
            <w:tcW w:w="2663" w:type="pct"/>
          </w:tcPr>
          <w:p w:rsidR="00F5407D" w:rsidRPr="00A17C4B" w:rsidRDefault="00F5407D" w:rsidP="00575B29">
            <w:pPr>
              <w:rPr>
                <w:rFonts w:asciiTheme="majorBidi" w:hAnsiTheme="majorBidi" w:cstheme="majorBidi"/>
                <w:b/>
                <w:bCs/>
              </w:rPr>
            </w:pPr>
            <w:r w:rsidRPr="00A17C4B">
              <w:rPr>
                <w:rFonts w:asciiTheme="majorBidi" w:hAnsiTheme="majorBidi" w:cstheme="majorBidi"/>
                <w:b/>
                <w:bCs/>
              </w:rPr>
              <w:t>150 microliters to 150 milliliters</w:t>
            </w:r>
          </w:p>
          <w:p w:rsidR="00F5407D" w:rsidRPr="00A17C4B" w:rsidRDefault="00F5407D" w:rsidP="00575B29">
            <w:pPr>
              <w:rPr>
                <w:rFonts w:asciiTheme="majorBidi" w:hAnsiTheme="majorBidi" w:cstheme="majorBidi"/>
              </w:rPr>
            </w:pPr>
            <w:r w:rsidRPr="00A17C4B">
              <w:rPr>
                <w:rFonts w:asciiTheme="majorBidi" w:hAnsiTheme="majorBidi" w:cstheme="majorBidi"/>
              </w:rPr>
              <w:t>Power supply: Net power output: 130 Watts. Frequency: 20 kHz</w:t>
            </w:r>
          </w:p>
          <w:p w:rsidR="00F5407D" w:rsidRPr="00A17C4B" w:rsidRDefault="00F5407D" w:rsidP="00575B29">
            <w:pPr>
              <w:rPr>
                <w:rFonts w:asciiTheme="majorBidi" w:hAnsiTheme="majorBidi" w:cstheme="majorBidi"/>
              </w:rPr>
            </w:pPr>
            <w:r w:rsidRPr="00A17C4B">
              <w:rPr>
                <w:rFonts w:asciiTheme="majorBidi" w:hAnsiTheme="majorBidi" w:cstheme="majorBidi"/>
              </w:rPr>
              <w:t xml:space="preserve">CONVERTER: Piezoelectric lead zirconate titanate crystals (PZT) with pulsing button. Diameter: 11 ⁄4" (32 mm) Length: 53 ⁄4" (146 mm)) Cable length CV 18: 5‘ (1.5 m) </w:t>
            </w:r>
          </w:p>
          <w:p w:rsidR="00F5407D" w:rsidRPr="00A17C4B" w:rsidRDefault="00F5407D" w:rsidP="00575B29">
            <w:pPr>
              <w:rPr>
                <w:rFonts w:asciiTheme="majorBidi" w:hAnsiTheme="majorBidi" w:cstheme="majorBidi"/>
              </w:rPr>
            </w:pPr>
            <w:r w:rsidRPr="00A17C4B">
              <w:rPr>
                <w:rFonts w:asciiTheme="majorBidi" w:hAnsiTheme="majorBidi" w:cstheme="majorBidi"/>
              </w:rPr>
              <w:t>STANDARD PROBE: Tip diameter: 1 ⁄8" (3 mm). Processing capability: 250 µl to 10 ml.* Length: 57 ⁄16" (138 mm). Titanium alloy Ti-6Al-4V. Autoclavable</w:t>
            </w:r>
          </w:p>
          <w:p w:rsidR="00F5407D" w:rsidRPr="00A17C4B" w:rsidRDefault="00F5407D" w:rsidP="00575B29">
            <w:pPr>
              <w:shd w:val="clear" w:color="auto" w:fill="FFFFFF"/>
              <w:rPr>
                <w:rFonts w:asciiTheme="majorBidi" w:hAnsiTheme="majorBidi" w:cstheme="majorBidi"/>
              </w:rPr>
            </w:pPr>
            <w:r w:rsidRPr="00A17C4B">
              <w:rPr>
                <w:rFonts w:asciiTheme="majorBidi" w:hAnsiTheme="majorBidi" w:cstheme="majorBidi"/>
              </w:rPr>
              <w:t>ELECTRICAL REQUIREMENTS: 220 V, 50/60 Hz</w:t>
            </w:r>
          </w:p>
          <w:p w:rsidR="00F5407D" w:rsidRPr="00A17C4B" w:rsidRDefault="00F5407D" w:rsidP="00575B29">
            <w:pPr>
              <w:shd w:val="clear" w:color="auto" w:fill="FFFFFF"/>
              <w:rPr>
                <w:rFonts w:asciiTheme="majorBidi" w:hAnsiTheme="majorBidi" w:cstheme="majorBidi"/>
                <w:sz w:val="24"/>
                <w:szCs w:val="24"/>
              </w:rPr>
            </w:pPr>
            <w:r w:rsidRPr="00A17C4B">
              <w:rPr>
                <w:rFonts w:asciiTheme="majorBidi" w:hAnsiTheme="majorBidi" w:cstheme="majorBidi"/>
                <w:b/>
                <w:sz w:val="24"/>
                <w:szCs w:val="24"/>
              </w:rPr>
              <w:t>Warranty</w:t>
            </w:r>
            <w:r w:rsidRPr="00A17C4B">
              <w:rPr>
                <w:rFonts w:asciiTheme="majorBidi" w:hAnsiTheme="majorBidi" w:cstheme="majorBidi"/>
                <w:sz w:val="24"/>
                <w:szCs w:val="24"/>
              </w:rPr>
              <w:t>:  Minimum 03  years repair and maintenance with parts warranty</w:t>
            </w:r>
          </w:p>
          <w:p w:rsidR="00FA1487" w:rsidRPr="00A17C4B" w:rsidRDefault="00FA1487" w:rsidP="00575B29">
            <w:pPr>
              <w:shd w:val="clear" w:color="auto" w:fill="FFFFFF"/>
              <w:rPr>
                <w:rFonts w:asciiTheme="majorBidi" w:hAnsiTheme="majorBidi" w:cstheme="majorBidi"/>
                <w:sz w:val="24"/>
                <w:szCs w:val="24"/>
              </w:rPr>
            </w:pPr>
          </w:p>
        </w:tc>
        <w:tc>
          <w:tcPr>
            <w:tcW w:w="323" w:type="pct"/>
          </w:tcPr>
          <w:p w:rsidR="00F5407D" w:rsidRPr="00A17C4B" w:rsidRDefault="00F5407D" w:rsidP="00575B29">
            <w:pPr>
              <w:rPr>
                <w:rFonts w:asciiTheme="majorBidi" w:hAnsiTheme="majorBidi" w:cstheme="majorBidi"/>
                <w:b/>
                <w:bCs/>
              </w:rPr>
            </w:pPr>
          </w:p>
        </w:tc>
        <w:tc>
          <w:tcPr>
            <w:tcW w:w="484" w:type="pct"/>
          </w:tcPr>
          <w:p w:rsidR="00F5407D" w:rsidRPr="00A17C4B" w:rsidRDefault="00F5407D" w:rsidP="00575B29">
            <w:pPr>
              <w:rPr>
                <w:rFonts w:asciiTheme="majorBidi" w:hAnsiTheme="majorBidi" w:cstheme="majorBidi"/>
                <w:b/>
                <w:bCs/>
              </w:rPr>
            </w:pPr>
          </w:p>
        </w:tc>
      </w:tr>
      <w:tr w:rsidR="00A17C4B" w:rsidRPr="00A17C4B" w:rsidTr="00882D37">
        <w:trPr>
          <w:trHeight w:val="375"/>
          <w:jc w:val="center"/>
        </w:trPr>
        <w:tc>
          <w:tcPr>
            <w:tcW w:w="524" w:type="pct"/>
            <w:vAlign w:val="center"/>
          </w:tcPr>
          <w:p w:rsidR="008914B8" w:rsidRPr="00A17C4B" w:rsidRDefault="008914B8" w:rsidP="0027720F">
            <w:pPr>
              <w:jc w:val="center"/>
              <w:rPr>
                <w:rFonts w:asciiTheme="majorBidi" w:hAnsiTheme="majorBidi" w:cstheme="majorBidi"/>
                <w:b/>
                <w:sz w:val="24"/>
                <w:szCs w:val="24"/>
              </w:rPr>
            </w:pPr>
            <w:r w:rsidRPr="00A17C4B">
              <w:rPr>
                <w:rFonts w:ascii="Times New Roman" w:hAnsi="Times New Roman" w:cs="Times New Roman"/>
                <w:b/>
                <w:sz w:val="24"/>
                <w:szCs w:val="24"/>
              </w:rPr>
              <w:lastRenderedPageBreak/>
              <w:t>Item code No.</w:t>
            </w:r>
          </w:p>
        </w:tc>
        <w:tc>
          <w:tcPr>
            <w:tcW w:w="643" w:type="pct"/>
            <w:vAlign w:val="center"/>
          </w:tcPr>
          <w:p w:rsidR="008914B8" w:rsidRPr="00A17C4B" w:rsidRDefault="008914B8" w:rsidP="0027720F">
            <w:pPr>
              <w:jc w:val="center"/>
              <w:rPr>
                <w:rFonts w:ascii="Times New Roman" w:hAnsi="Times New Roman" w:cs="Times New Roman"/>
                <w:b/>
                <w:sz w:val="24"/>
                <w:szCs w:val="24"/>
              </w:rPr>
            </w:pPr>
            <w:r w:rsidRPr="00A17C4B">
              <w:rPr>
                <w:rFonts w:ascii="Times New Roman" w:hAnsi="Times New Roman" w:cs="Times New Roman"/>
                <w:b/>
                <w:sz w:val="24"/>
                <w:szCs w:val="24"/>
              </w:rPr>
              <w:t>Name of Equipment</w:t>
            </w:r>
          </w:p>
        </w:tc>
        <w:tc>
          <w:tcPr>
            <w:tcW w:w="363" w:type="pct"/>
            <w:vAlign w:val="center"/>
          </w:tcPr>
          <w:p w:rsidR="008914B8" w:rsidRPr="00A17C4B" w:rsidRDefault="008914B8" w:rsidP="0027720F">
            <w:pPr>
              <w:jc w:val="center"/>
              <w:rPr>
                <w:rFonts w:ascii="Times New Roman" w:hAnsi="Times New Roman" w:cs="Times New Roman"/>
                <w:b/>
                <w:sz w:val="24"/>
                <w:szCs w:val="24"/>
              </w:rPr>
            </w:pPr>
            <w:r w:rsidRPr="00A17C4B">
              <w:rPr>
                <w:rFonts w:ascii="Times New Roman" w:hAnsi="Times New Roman" w:cs="Times New Roman"/>
                <w:b/>
                <w:sz w:val="24"/>
                <w:szCs w:val="24"/>
              </w:rPr>
              <w:t>QTY</w:t>
            </w:r>
          </w:p>
        </w:tc>
        <w:tc>
          <w:tcPr>
            <w:tcW w:w="2663" w:type="pct"/>
            <w:vAlign w:val="center"/>
          </w:tcPr>
          <w:p w:rsidR="008914B8" w:rsidRPr="00A17C4B" w:rsidRDefault="008914B8" w:rsidP="008914B8">
            <w:pPr>
              <w:jc w:val="center"/>
              <w:rPr>
                <w:rFonts w:asciiTheme="majorBidi" w:hAnsiTheme="majorBidi" w:cstheme="majorBidi"/>
                <w:b/>
                <w:sz w:val="24"/>
                <w:szCs w:val="24"/>
              </w:rPr>
            </w:pPr>
          </w:p>
          <w:p w:rsidR="008914B8" w:rsidRPr="00A17C4B" w:rsidRDefault="008914B8" w:rsidP="008914B8">
            <w:pPr>
              <w:jc w:val="center"/>
              <w:rPr>
                <w:rFonts w:asciiTheme="majorBidi" w:hAnsiTheme="majorBidi" w:cstheme="majorBidi"/>
                <w:b/>
                <w:sz w:val="24"/>
                <w:szCs w:val="24"/>
              </w:rPr>
            </w:pPr>
            <w:r w:rsidRPr="00A17C4B">
              <w:rPr>
                <w:rFonts w:asciiTheme="majorBidi" w:hAnsiTheme="majorBidi" w:cstheme="majorBidi"/>
                <w:b/>
                <w:sz w:val="24"/>
                <w:szCs w:val="24"/>
              </w:rPr>
              <w:t>Specification</w:t>
            </w:r>
          </w:p>
          <w:p w:rsidR="008914B8" w:rsidRPr="00A17C4B" w:rsidRDefault="008914B8" w:rsidP="008914B8">
            <w:pPr>
              <w:jc w:val="center"/>
              <w:rPr>
                <w:rFonts w:asciiTheme="majorBidi" w:hAnsiTheme="majorBidi" w:cstheme="majorBidi"/>
                <w:b/>
                <w:sz w:val="24"/>
                <w:szCs w:val="24"/>
              </w:rPr>
            </w:pPr>
          </w:p>
        </w:tc>
        <w:tc>
          <w:tcPr>
            <w:tcW w:w="323" w:type="pct"/>
            <w:vAlign w:val="center"/>
          </w:tcPr>
          <w:p w:rsidR="008914B8" w:rsidRPr="00A17C4B" w:rsidRDefault="008914B8" w:rsidP="008914B8">
            <w:pPr>
              <w:jc w:val="center"/>
              <w:rPr>
                <w:rFonts w:asciiTheme="majorBidi" w:hAnsiTheme="majorBidi" w:cstheme="majorBidi"/>
                <w:b/>
                <w:sz w:val="24"/>
                <w:szCs w:val="24"/>
              </w:rPr>
            </w:pPr>
          </w:p>
          <w:p w:rsidR="008914B8" w:rsidRPr="00A17C4B" w:rsidRDefault="008914B8" w:rsidP="008914B8">
            <w:pPr>
              <w:jc w:val="center"/>
              <w:rPr>
                <w:rFonts w:asciiTheme="majorBidi" w:hAnsiTheme="majorBidi" w:cstheme="majorBidi"/>
                <w:b/>
                <w:sz w:val="24"/>
                <w:szCs w:val="24"/>
              </w:rPr>
            </w:pPr>
            <w:r w:rsidRPr="00A17C4B">
              <w:rPr>
                <w:rFonts w:asciiTheme="majorBidi" w:hAnsiTheme="majorBidi" w:cstheme="majorBidi"/>
                <w:b/>
                <w:sz w:val="24"/>
                <w:szCs w:val="24"/>
              </w:rPr>
              <w:t>Rate</w:t>
            </w:r>
          </w:p>
        </w:tc>
        <w:tc>
          <w:tcPr>
            <w:tcW w:w="484" w:type="pct"/>
            <w:vAlign w:val="center"/>
          </w:tcPr>
          <w:p w:rsidR="008914B8" w:rsidRPr="00A17C4B" w:rsidRDefault="008914B8" w:rsidP="008914B8">
            <w:pPr>
              <w:jc w:val="center"/>
              <w:rPr>
                <w:rFonts w:asciiTheme="majorBidi" w:hAnsiTheme="majorBidi" w:cstheme="majorBidi"/>
                <w:b/>
                <w:sz w:val="24"/>
                <w:szCs w:val="24"/>
              </w:rPr>
            </w:pPr>
          </w:p>
          <w:p w:rsidR="008914B8" w:rsidRPr="00A17C4B" w:rsidRDefault="008914B8" w:rsidP="008914B8">
            <w:pPr>
              <w:jc w:val="center"/>
              <w:rPr>
                <w:rFonts w:asciiTheme="majorBidi" w:hAnsiTheme="majorBidi" w:cstheme="majorBidi"/>
                <w:b/>
                <w:sz w:val="24"/>
                <w:szCs w:val="24"/>
              </w:rPr>
            </w:pPr>
            <w:r w:rsidRPr="00A17C4B">
              <w:rPr>
                <w:rFonts w:asciiTheme="majorBidi" w:hAnsiTheme="majorBidi" w:cstheme="majorBidi"/>
                <w:b/>
                <w:sz w:val="24"/>
                <w:szCs w:val="24"/>
              </w:rPr>
              <w:t>Amount</w:t>
            </w: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21</w:t>
            </w:r>
          </w:p>
        </w:tc>
        <w:tc>
          <w:tcPr>
            <w:tcW w:w="643" w:type="pct"/>
          </w:tcPr>
          <w:p w:rsidR="00F5407D" w:rsidRPr="00A17C4B" w:rsidRDefault="00F5407D" w:rsidP="0027720F">
            <w:pPr>
              <w:jc w:val="center"/>
            </w:pPr>
            <w:r w:rsidRPr="00A17C4B">
              <w:rPr>
                <w:b/>
                <w:bCs/>
              </w:rPr>
              <w:t>SYRINGE, INFUSION/WITHDRAWAL PUMP, 220 V</w:t>
            </w:r>
          </w:p>
          <w:p w:rsidR="00F5407D" w:rsidRPr="00A17C4B" w:rsidRDefault="00F5407D" w:rsidP="0027720F">
            <w:pPr>
              <w:jc w:val="center"/>
              <w:rPr>
                <w:rFonts w:asciiTheme="majorBidi" w:hAnsiTheme="majorBidi" w:cstheme="majorBidi"/>
                <w:sz w:val="24"/>
                <w:szCs w:val="24"/>
              </w:rPr>
            </w:pPr>
          </w:p>
        </w:tc>
        <w:tc>
          <w:tcPr>
            <w:tcW w:w="363" w:type="pct"/>
          </w:tcPr>
          <w:p w:rsidR="00F5407D" w:rsidRPr="00A17C4B" w:rsidRDefault="00882D37" w:rsidP="0027720F">
            <w:pPr>
              <w:jc w:val="center"/>
              <w:rPr>
                <w:rFonts w:ascii="Times New Roman" w:hAnsi="Times New Roman" w:cs="Times New Roman"/>
                <w:sz w:val="24"/>
                <w:szCs w:val="24"/>
                <w:shd w:val="clear" w:color="auto" w:fill="FFFFFF"/>
              </w:rPr>
            </w:pPr>
            <w:r w:rsidRPr="00A17C4B">
              <w:rPr>
                <w:rFonts w:ascii="Times New Roman" w:hAnsi="Times New Roman" w:cs="Times New Roman"/>
                <w:sz w:val="24"/>
                <w:szCs w:val="24"/>
                <w:shd w:val="clear" w:color="auto" w:fill="FFFFFF"/>
              </w:rPr>
              <w:t>0</w:t>
            </w:r>
            <w:r w:rsidR="00F5407D" w:rsidRPr="00A17C4B">
              <w:rPr>
                <w:rFonts w:ascii="Times New Roman" w:hAnsi="Times New Roman" w:cs="Times New Roman"/>
                <w:sz w:val="24"/>
                <w:szCs w:val="24"/>
                <w:shd w:val="clear" w:color="auto" w:fill="FFFFFF"/>
              </w:rPr>
              <w:t>2</w:t>
            </w:r>
          </w:p>
        </w:tc>
        <w:tc>
          <w:tcPr>
            <w:tcW w:w="2663" w:type="pct"/>
          </w:tcPr>
          <w:p w:rsidR="00F5407D" w:rsidRPr="00A17C4B" w:rsidRDefault="00F5407D" w:rsidP="00575B29">
            <w:pPr>
              <w:rPr>
                <w:rFonts w:asciiTheme="majorBidi" w:hAnsiTheme="majorBidi" w:cstheme="majorBidi"/>
              </w:rPr>
            </w:pPr>
            <w:r w:rsidRPr="00A17C4B">
              <w:rPr>
                <w:rFonts w:asciiTheme="majorBidi" w:hAnsiTheme="majorBidi" w:cstheme="majorBidi"/>
              </w:rPr>
              <w:t>Max. No. of Syringes: 2</w:t>
            </w:r>
          </w:p>
          <w:p w:rsidR="00F5407D" w:rsidRPr="00A17C4B" w:rsidRDefault="00F5407D" w:rsidP="00575B29">
            <w:pPr>
              <w:rPr>
                <w:rFonts w:asciiTheme="majorBidi" w:hAnsiTheme="majorBidi" w:cstheme="majorBidi"/>
              </w:rPr>
            </w:pPr>
            <w:r w:rsidRPr="00A17C4B">
              <w:rPr>
                <w:rFonts w:asciiTheme="majorBidi" w:hAnsiTheme="majorBidi" w:cstheme="majorBidi"/>
              </w:rPr>
              <w:t>Syringe Size: 10 µl to 140 ml</w:t>
            </w:r>
          </w:p>
          <w:p w:rsidR="00F5407D" w:rsidRPr="00A17C4B" w:rsidRDefault="00F5407D" w:rsidP="00575B29">
            <w:pPr>
              <w:rPr>
                <w:rFonts w:asciiTheme="majorBidi" w:hAnsiTheme="majorBidi" w:cstheme="majorBidi"/>
              </w:rPr>
            </w:pPr>
            <w:r w:rsidRPr="00A17C4B">
              <w:rPr>
                <w:rFonts w:asciiTheme="majorBidi" w:hAnsiTheme="majorBidi" w:cstheme="majorBidi"/>
              </w:rPr>
              <w:t>Advance Per Microstep: 0.165 micron (1/16 step)</w:t>
            </w:r>
          </w:p>
          <w:p w:rsidR="00F5407D" w:rsidRPr="00A17C4B" w:rsidRDefault="00F5407D" w:rsidP="00575B29">
            <w:pPr>
              <w:rPr>
                <w:rFonts w:asciiTheme="majorBidi" w:hAnsiTheme="majorBidi" w:cstheme="majorBidi"/>
              </w:rPr>
            </w:pPr>
            <w:r w:rsidRPr="00A17C4B">
              <w:rPr>
                <w:rFonts w:asciiTheme="majorBidi" w:hAnsiTheme="majorBidi" w:cstheme="majorBidi"/>
              </w:rPr>
              <w:t>Max Step Rate (1/2 Step): 1600/sec</w:t>
            </w:r>
          </w:p>
          <w:p w:rsidR="00F5407D" w:rsidRPr="00A17C4B" w:rsidRDefault="00F5407D" w:rsidP="00575B29">
            <w:pPr>
              <w:rPr>
                <w:rFonts w:asciiTheme="majorBidi" w:hAnsiTheme="majorBidi" w:cstheme="majorBidi"/>
              </w:rPr>
            </w:pPr>
            <w:r w:rsidRPr="00A17C4B">
              <w:rPr>
                <w:rFonts w:asciiTheme="majorBidi" w:hAnsiTheme="majorBidi" w:cstheme="majorBidi"/>
              </w:rPr>
              <w:t>Min Step Rate: 1 step / 100 sec.</w:t>
            </w:r>
          </w:p>
          <w:p w:rsidR="00F5407D" w:rsidRPr="00A17C4B" w:rsidRDefault="00F5407D" w:rsidP="00575B29">
            <w:pPr>
              <w:rPr>
                <w:rFonts w:asciiTheme="majorBidi" w:hAnsiTheme="majorBidi" w:cstheme="majorBidi"/>
              </w:rPr>
            </w:pPr>
            <w:r w:rsidRPr="00A17C4B">
              <w:rPr>
                <w:rFonts w:asciiTheme="majorBidi" w:hAnsiTheme="majorBidi" w:cstheme="majorBidi"/>
              </w:rPr>
              <w:t>Accuracy: ±&lt;1%, Reproducibility: ±0.1%</w:t>
            </w:r>
          </w:p>
          <w:p w:rsidR="00F5407D" w:rsidRPr="00A17C4B" w:rsidRDefault="00F5407D" w:rsidP="00575B29">
            <w:pPr>
              <w:shd w:val="clear" w:color="auto" w:fill="FFFFFF"/>
              <w:rPr>
                <w:rFonts w:asciiTheme="majorBidi" w:hAnsiTheme="majorBidi" w:cstheme="majorBidi"/>
                <w:sz w:val="24"/>
                <w:szCs w:val="24"/>
              </w:rPr>
            </w:pPr>
            <w:r w:rsidRPr="00A17C4B">
              <w:rPr>
                <w:rFonts w:asciiTheme="majorBidi" w:hAnsiTheme="majorBidi" w:cstheme="majorBidi"/>
                <w:b/>
                <w:sz w:val="24"/>
                <w:szCs w:val="24"/>
              </w:rPr>
              <w:t>Warranty</w:t>
            </w:r>
            <w:r w:rsidRPr="00A17C4B">
              <w:rPr>
                <w:rFonts w:asciiTheme="majorBidi" w:hAnsiTheme="majorBidi" w:cstheme="majorBidi"/>
                <w:sz w:val="24"/>
                <w:szCs w:val="24"/>
              </w:rPr>
              <w:t>:  Minimum 03  years repair and maintenance with parts warranty</w:t>
            </w:r>
          </w:p>
          <w:p w:rsidR="00FA1487" w:rsidRPr="00A17C4B" w:rsidRDefault="00FA1487" w:rsidP="00575B29">
            <w:pPr>
              <w:shd w:val="clear" w:color="auto" w:fill="FFFFFF"/>
              <w:rPr>
                <w:rFonts w:asciiTheme="majorBidi" w:hAnsiTheme="majorBidi" w:cstheme="majorBidi"/>
                <w:sz w:val="24"/>
                <w:szCs w:val="24"/>
              </w:rPr>
            </w:pPr>
          </w:p>
        </w:tc>
        <w:tc>
          <w:tcPr>
            <w:tcW w:w="323" w:type="pct"/>
          </w:tcPr>
          <w:p w:rsidR="00F5407D" w:rsidRPr="00A17C4B" w:rsidRDefault="00F5407D" w:rsidP="00575B29">
            <w:pPr>
              <w:rPr>
                <w:rFonts w:asciiTheme="majorBidi" w:hAnsiTheme="majorBidi" w:cstheme="majorBidi"/>
              </w:rPr>
            </w:pPr>
          </w:p>
        </w:tc>
        <w:tc>
          <w:tcPr>
            <w:tcW w:w="484" w:type="pct"/>
          </w:tcPr>
          <w:p w:rsidR="00F5407D" w:rsidRPr="00A17C4B" w:rsidRDefault="00F5407D" w:rsidP="00575B29">
            <w:pPr>
              <w:rPr>
                <w:rFonts w:asciiTheme="majorBidi" w:hAnsiTheme="majorBidi" w:cstheme="majorBidi"/>
              </w:rPr>
            </w:pP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22</w:t>
            </w:r>
          </w:p>
        </w:tc>
        <w:tc>
          <w:tcPr>
            <w:tcW w:w="643" w:type="pct"/>
          </w:tcPr>
          <w:p w:rsidR="00F5407D" w:rsidRPr="00A17C4B" w:rsidRDefault="00F5407D" w:rsidP="0027720F">
            <w:pPr>
              <w:jc w:val="center"/>
              <w:rPr>
                <w:b/>
                <w:bCs/>
              </w:rPr>
            </w:pPr>
            <w:r w:rsidRPr="00A17C4B">
              <w:rPr>
                <w:b/>
                <w:bCs/>
              </w:rPr>
              <w:t>Glass syringes and needls to be used with item #  21.</w:t>
            </w:r>
          </w:p>
        </w:tc>
        <w:tc>
          <w:tcPr>
            <w:tcW w:w="363" w:type="pct"/>
          </w:tcPr>
          <w:p w:rsidR="00F5407D" w:rsidRPr="00A17C4B" w:rsidRDefault="00882D37" w:rsidP="0027720F">
            <w:pPr>
              <w:jc w:val="center"/>
              <w:rPr>
                <w:rFonts w:ascii="Times New Roman" w:hAnsi="Times New Roman" w:cs="Times New Roman"/>
                <w:sz w:val="24"/>
                <w:szCs w:val="24"/>
                <w:shd w:val="clear" w:color="auto" w:fill="FFFFFF"/>
              </w:rPr>
            </w:pPr>
            <w:r w:rsidRPr="00A17C4B">
              <w:rPr>
                <w:rFonts w:ascii="Times New Roman" w:hAnsi="Times New Roman" w:cs="Times New Roman"/>
                <w:sz w:val="24"/>
                <w:szCs w:val="24"/>
                <w:shd w:val="clear" w:color="auto" w:fill="FFFFFF"/>
              </w:rPr>
              <w:t>01</w:t>
            </w:r>
          </w:p>
        </w:tc>
        <w:tc>
          <w:tcPr>
            <w:tcW w:w="2663" w:type="pct"/>
          </w:tcPr>
          <w:p w:rsidR="00F5407D" w:rsidRPr="00A17C4B" w:rsidRDefault="00F5407D" w:rsidP="002D789E">
            <w:pPr>
              <w:rPr>
                <w:rFonts w:asciiTheme="majorBidi" w:hAnsiTheme="majorBidi" w:cstheme="majorBidi"/>
              </w:rPr>
            </w:pPr>
            <w:r w:rsidRPr="00A17C4B">
              <w:rPr>
                <w:rFonts w:asciiTheme="majorBidi" w:hAnsiTheme="majorBidi" w:cstheme="majorBidi"/>
              </w:rPr>
              <w:t>1.0 ml glass syringe plus 5 needles</w:t>
            </w:r>
          </w:p>
          <w:p w:rsidR="00F5407D" w:rsidRPr="00A17C4B" w:rsidRDefault="00F5407D" w:rsidP="002D789E">
            <w:pPr>
              <w:rPr>
                <w:rFonts w:asciiTheme="majorBidi" w:hAnsiTheme="majorBidi" w:cstheme="majorBidi"/>
              </w:rPr>
            </w:pPr>
            <w:r w:rsidRPr="00A17C4B">
              <w:rPr>
                <w:rFonts w:asciiTheme="majorBidi" w:hAnsiTheme="majorBidi" w:cstheme="majorBidi"/>
              </w:rPr>
              <w:t xml:space="preserve">2.5 ml glass syringe plus 5 needles </w:t>
            </w:r>
          </w:p>
          <w:p w:rsidR="00F5407D" w:rsidRPr="00A17C4B" w:rsidRDefault="00F5407D" w:rsidP="002D789E">
            <w:pPr>
              <w:rPr>
                <w:rFonts w:asciiTheme="majorBidi" w:hAnsiTheme="majorBidi" w:cstheme="majorBidi"/>
              </w:rPr>
            </w:pPr>
            <w:r w:rsidRPr="00A17C4B">
              <w:rPr>
                <w:rFonts w:asciiTheme="majorBidi" w:hAnsiTheme="majorBidi" w:cstheme="majorBidi"/>
              </w:rPr>
              <w:t>5 ml glass syringe plus 5 needles</w:t>
            </w:r>
          </w:p>
          <w:p w:rsidR="00F5407D" w:rsidRPr="00A17C4B" w:rsidRDefault="00F5407D" w:rsidP="002D789E">
            <w:pPr>
              <w:rPr>
                <w:rFonts w:asciiTheme="majorBidi" w:hAnsiTheme="majorBidi" w:cstheme="majorBidi"/>
              </w:rPr>
            </w:pPr>
            <w:r w:rsidRPr="00A17C4B">
              <w:rPr>
                <w:rFonts w:asciiTheme="majorBidi" w:hAnsiTheme="majorBidi" w:cstheme="majorBidi"/>
              </w:rPr>
              <w:t>10 ml glass syringe plus 5 needles</w:t>
            </w:r>
          </w:p>
          <w:p w:rsidR="00F5407D" w:rsidRPr="00A17C4B" w:rsidRDefault="00F5407D" w:rsidP="002D789E">
            <w:pPr>
              <w:rPr>
                <w:rFonts w:asciiTheme="majorBidi" w:hAnsiTheme="majorBidi" w:cstheme="majorBidi"/>
              </w:rPr>
            </w:pPr>
            <w:r w:rsidRPr="00A17C4B">
              <w:rPr>
                <w:rFonts w:asciiTheme="majorBidi" w:hAnsiTheme="majorBidi" w:cstheme="majorBidi"/>
              </w:rPr>
              <w:t>25 ml glass syringe plus 5 needles</w:t>
            </w:r>
          </w:p>
          <w:p w:rsidR="00F5407D" w:rsidRPr="00A17C4B" w:rsidRDefault="00F5407D" w:rsidP="002D789E">
            <w:pPr>
              <w:rPr>
                <w:rFonts w:asciiTheme="majorBidi" w:hAnsiTheme="majorBidi" w:cstheme="majorBidi"/>
              </w:rPr>
            </w:pPr>
            <w:r w:rsidRPr="00A17C4B">
              <w:rPr>
                <w:rFonts w:asciiTheme="majorBidi" w:hAnsiTheme="majorBidi" w:cstheme="majorBidi"/>
              </w:rPr>
              <w:t>50 ml glass syringe plus 5 needles</w:t>
            </w:r>
          </w:p>
          <w:p w:rsidR="00F5407D" w:rsidRPr="00A17C4B" w:rsidRDefault="00F5407D" w:rsidP="002D789E">
            <w:pPr>
              <w:rPr>
                <w:rFonts w:asciiTheme="majorBidi" w:hAnsiTheme="majorBidi" w:cstheme="majorBidi"/>
              </w:rPr>
            </w:pPr>
            <w:r w:rsidRPr="00A17C4B">
              <w:rPr>
                <w:rFonts w:asciiTheme="majorBidi" w:hAnsiTheme="majorBidi" w:cstheme="majorBidi"/>
              </w:rPr>
              <w:t>100 ml glass syringe plus 5 needles</w:t>
            </w:r>
          </w:p>
          <w:p w:rsidR="00F5407D" w:rsidRPr="00A17C4B" w:rsidRDefault="00F5407D" w:rsidP="002D789E">
            <w:pPr>
              <w:rPr>
                <w:rFonts w:asciiTheme="majorBidi" w:hAnsiTheme="majorBidi" w:cstheme="majorBidi"/>
              </w:rPr>
            </w:pPr>
            <w:r w:rsidRPr="00A17C4B">
              <w:rPr>
                <w:rFonts w:asciiTheme="majorBidi" w:hAnsiTheme="majorBidi" w:cstheme="majorBidi"/>
              </w:rPr>
              <w:t>Conical needle with side port for penetration of septa, thin-gauged vinyls and plastics without coring  for 25 ml syringe (5)</w:t>
            </w:r>
          </w:p>
          <w:p w:rsidR="00F5407D" w:rsidRPr="00A17C4B" w:rsidRDefault="00F5407D" w:rsidP="002D789E">
            <w:pPr>
              <w:rPr>
                <w:rFonts w:asciiTheme="majorBidi" w:hAnsiTheme="majorBidi" w:cstheme="majorBidi"/>
              </w:rPr>
            </w:pPr>
            <w:r w:rsidRPr="00A17C4B">
              <w:rPr>
                <w:rFonts w:asciiTheme="majorBidi" w:hAnsiTheme="majorBidi" w:cstheme="majorBidi"/>
              </w:rPr>
              <w:t>Conical needle with side port for penetration of septa, thin-gauged vinyls and plastics without coring for 50 ml syringe (5)</w:t>
            </w:r>
          </w:p>
          <w:p w:rsidR="00F5407D" w:rsidRPr="00A17C4B" w:rsidRDefault="00F5407D" w:rsidP="002D789E">
            <w:pPr>
              <w:rPr>
                <w:rFonts w:asciiTheme="majorBidi" w:hAnsiTheme="majorBidi" w:cstheme="majorBidi"/>
              </w:rPr>
            </w:pPr>
            <w:r w:rsidRPr="00A17C4B">
              <w:rPr>
                <w:rFonts w:asciiTheme="majorBidi" w:hAnsiTheme="majorBidi" w:cstheme="majorBidi"/>
              </w:rPr>
              <w:t xml:space="preserve"> Needles for 100 ml syringe (5)</w:t>
            </w:r>
          </w:p>
          <w:p w:rsidR="00F5407D" w:rsidRPr="00A17C4B" w:rsidRDefault="00F5407D" w:rsidP="002D789E">
            <w:pPr>
              <w:rPr>
                <w:rFonts w:asciiTheme="majorBidi" w:hAnsiTheme="majorBidi" w:cstheme="majorBidi"/>
              </w:rPr>
            </w:pPr>
            <w:r w:rsidRPr="00A17C4B">
              <w:rPr>
                <w:rFonts w:asciiTheme="majorBidi" w:hAnsiTheme="majorBidi" w:cstheme="majorBidi"/>
              </w:rPr>
              <w:t>25 µl Syringe with needles (5)</w:t>
            </w:r>
          </w:p>
          <w:p w:rsidR="00F5407D" w:rsidRPr="00A17C4B" w:rsidRDefault="00F5407D" w:rsidP="002D789E">
            <w:pPr>
              <w:rPr>
                <w:rFonts w:asciiTheme="majorBidi" w:hAnsiTheme="majorBidi" w:cstheme="majorBidi"/>
              </w:rPr>
            </w:pPr>
            <w:r w:rsidRPr="00A17C4B">
              <w:rPr>
                <w:rFonts w:asciiTheme="majorBidi" w:hAnsiTheme="majorBidi" w:cstheme="majorBidi"/>
              </w:rPr>
              <w:t>50 µl Syringe with needles (5)</w:t>
            </w:r>
          </w:p>
          <w:p w:rsidR="00F5407D" w:rsidRPr="00A17C4B" w:rsidRDefault="00F5407D" w:rsidP="002D789E">
            <w:pPr>
              <w:rPr>
                <w:rFonts w:asciiTheme="majorBidi" w:hAnsiTheme="majorBidi" w:cstheme="majorBidi"/>
              </w:rPr>
            </w:pPr>
            <w:r w:rsidRPr="00A17C4B">
              <w:rPr>
                <w:rFonts w:asciiTheme="majorBidi" w:hAnsiTheme="majorBidi" w:cstheme="majorBidi"/>
              </w:rPr>
              <w:t>100 µl Syringe with needles (5)</w:t>
            </w:r>
          </w:p>
          <w:p w:rsidR="00FA1487" w:rsidRPr="00A17C4B" w:rsidRDefault="00F5407D" w:rsidP="008914B8">
            <w:pPr>
              <w:rPr>
                <w:rFonts w:asciiTheme="majorBidi" w:hAnsiTheme="majorBidi" w:cstheme="majorBidi"/>
              </w:rPr>
            </w:pPr>
            <w:r w:rsidRPr="00A17C4B">
              <w:rPr>
                <w:rFonts w:asciiTheme="majorBidi" w:hAnsiTheme="majorBidi" w:cstheme="majorBidi"/>
              </w:rPr>
              <w:t>500 µl Syringe with needles (5)</w:t>
            </w:r>
          </w:p>
        </w:tc>
        <w:tc>
          <w:tcPr>
            <w:tcW w:w="323" w:type="pct"/>
          </w:tcPr>
          <w:p w:rsidR="00F5407D" w:rsidRPr="00A17C4B" w:rsidRDefault="00F5407D" w:rsidP="002D789E">
            <w:pPr>
              <w:rPr>
                <w:rFonts w:asciiTheme="majorBidi" w:hAnsiTheme="majorBidi" w:cstheme="majorBidi"/>
              </w:rPr>
            </w:pPr>
          </w:p>
        </w:tc>
        <w:tc>
          <w:tcPr>
            <w:tcW w:w="484" w:type="pct"/>
          </w:tcPr>
          <w:p w:rsidR="00F5407D" w:rsidRPr="00A17C4B" w:rsidRDefault="00F5407D" w:rsidP="002D789E">
            <w:pPr>
              <w:rPr>
                <w:rFonts w:asciiTheme="majorBidi" w:hAnsiTheme="majorBidi" w:cstheme="majorBidi"/>
              </w:rPr>
            </w:pPr>
          </w:p>
        </w:tc>
      </w:tr>
      <w:tr w:rsidR="00A17C4B" w:rsidRPr="00A17C4B" w:rsidTr="00882D37">
        <w:trPr>
          <w:trHeight w:val="1223"/>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23</w:t>
            </w:r>
          </w:p>
        </w:tc>
        <w:tc>
          <w:tcPr>
            <w:tcW w:w="643" w:type="pct"/>
          </w:tcPr>
          <w:p w:rsidR="00F5407D" w:rsidRPr="00A17C4B" w:rsidRDefault="00F5407D" w:rsidP="0027720F">
            <w:pPr>
              <w:jc w:val="center"/>
              <w:rPr>
                <w:rFonts w:asciiTheme="majorBidi" w:hAnsiTheme="majorBidi" w:cstheme="majorBidi"/>
                <w:b/>
                <w:bCs/>
                <w:sz w:val="24"/>
                <w:szCs w:val="24"/>
              </w:rPr>
            </w:pPr>
            <w:r w:rsidRPr="00A17C4B">
              <w:rPr>
                <w:rFonts w:asciiTheme="majorBidi" w:hAnsiTheme="majorBidi" w:cstheme="majorBidi"/>
                <w:b/>
                <w:bCs/>
                <w:sz w:val="24"/>
                <w:szCs w:val="24"/>
              </w:rPr>
              <w:t>Air Sampling pump</w:t>
            </w:r>
          </w:p>
          <w:p w:rsidR="00F5407D" w:rsidRPr="00A17C4B" w:rsidRDefault="00F5407D" w:rsidP="0027720F">
            <w:pPr>
              <w:jc w:val="center"/>
              <w:rPr>
                <w:rFonts w:asciiTheme="majorBidi" w:hAnsiTheme="majorBidi" w:cstheme="majorBidi"/>
                <w:sz w:val="24"/>
                <w:szCs w:val="24"/>
              </w:rPr>
            </w:pPr>
          </w:p>
        </w:tc>
        <w:tc>
          <w:tcPr>
            <w:tcW w:w="363" w:type="pct"/>
          </w:tcPr>
          <w:p w:rsidR="00F5407D" w:rsidRPr="00A17C4B" w:rsidRDefault="00882D37" w:rsidP="0027720F">
            <w:pPr>
              <w:jc w:val="center"/>
              <w:rPr>
                <w:rFonts w:ascii="Times New Roman" w:hAnsi="Times New Roman" w:cs="Times New Roman"/>
                <w:sz w:val="24"/>
                <w:szCs w:val="24"/>
                <w:shd w:val="clear" w:color="auto" w:fill="FFFFFF"/>
              </w:rPr>
            </w:pPr>
            <w:r w:rsidRPr="00A17C4B">
              <w:rPr>
                <w:rFonts w:ascii="Times New Roman" w:hAnsi="Times New Roman" w:cs="Times New Roman"/>
                <w:sz w:val="24"/>
                <w:szCs w:val="24"/>
                <w:shd w:val="clear" w:color="auto" w:fill="FFFFFF"/>
              </w:rPr>
              <w:t>0</w:t>
            </w:r>
            <w:r w:rsidR="00F5407D" w:rsidRPr="00A17C4B">
              <w:rPr>
                <w:rFonts w:ascii="Times New Roman" w:hAnsi="Times New Roman" w:cs="Times New Roman"/>
                <w:sz w:val="24"/>
                <w:szCs w:val="24"/>
                <w:shd w:val="clear" w:color="auto" w:fill="FFFFFF"/>
              </w:rPr>
              <w:t>2</w:t>
            </w:r>
          </w:p>
        </w:tc>
        <w:tc>
          <w:tcPr>
            <w:tcW w:w="2663" w:type="pct"/>
          </w:tcPr>
          <w:p w:rsidR="00F5407D" w:rsidRPr="00A17C4B" w:rsidRDefault="00F5407D" w:rsidP="00575B29">
            <w:pPr>
              <w:rPr>
                <w:rStyle w:val="apple-converted-space"/>
                <w:rFonts w:asciiTheme="majorBidi" w:hAnsiTheme="majorBidi" w:cstheme="majorBidi"/>
                <w:sz w:val="21"/>
                <w:szCs w:val="21"/>
                <w:shd w:val="clear" w:color="auto" w:fill="FFFFFF"/>
              </w:rPr>
            </w:pPr>
            <w:r w:rsidRPr="00A17C4B">
              <w:rPr>
                <w:rFonts w:asciiTheme="majorBidi" w:hAnsiTheme="majorBidi" w:cstheme="majorBidi"/>
                <w:b/>
                <w:bCs/>
                <w:sz w:val="24"/>
                <w:szCs w:val="24"/>
              </w:rPr>
              <w:t>5,000 cc/min</w:t>
            </w:r>
            <w:r w:rsidRPr="00A17C4B">
              <w:rPr>
                <w:rFonts w:asciiTheme="majorBidi" w:hAnsiTheme="majorBidi" w:cstheme="majorBidi"/>
                <w:sz w:val="21"/>
                <w:szCs w:val="21"/>
                <w:shd w:val="clear" w:color="auto" w:fill="FFFFFF"/>
              </w:rPr>
              <w:t xml:space="preserve"> , ambient or standard temperature and pressure corrected display data-logging for up to 16 sampling events </w:t>
            </w:r>
          </w:p>
          <w:p w:rsidR="00FA1487" w:rsidRPr="00A17C4B" w:rsidRDefault="00F5407D" w:rsidP="00575B29">
            <w:pPr>
              <w:rPr>
                <w:rFonts w:asciiTheme="majorBidi" w:hAnsiTheme="majorBidi" w:cstheme="majorBidi"/>
                <w:sz w:val="21"/>
                <w:szCs w:val="21"/>
                <w:shd w:val="clear" w:color="auto" w:fill="FFFFFF"/>
              </w:rPr>
            </w:pPr>
            <w:r w:rsidRPr="00A17C4B">
              <w:rPr>
                <w:rFonts w:asciiTheme="majorBidi" w:hAnsiTheme="majorBidi" w:cstheme="majorBidi"/>
                <w:sz w:val="21"/>
                <w:szCs w:val="21"/>
                <w:shd w:val="clear" w:color="auto" w:fill="FFFFFF"/>
              </w:rPr>
              <w:t>back pressure capability of up to 40" H2O in high flow and up to 40" H2O in low flow</w:t>
            </w:r>
          </w:p>
        </w:tc>
        <w:tc>
          <w:tcPr>
            <w:tcW w:w="323" w:type="pct"/>
          </w:tcPr>
          <w:p w:rsidR="00F5407D" w:rsidRPr="00A17C4B" w:rsidRDefault="00F5407D" w:rsidP="00575B29">
            <w:pPr>
              <w:rPr>
                <w:rFonts w:asciiTheme="majorBidi" w:hAnsiTheme="majorBidi" w:cstheme="majorBidi"/>
                <w:b/>
                <w:bCs/>
                <w:sz w:val="24"/>
                <w:szCs w:val="24"/>
              </w:rPr>
            </w:pPr>
          </w:p>
        </w:tc>
        <w:tc>
          <w:tcPr>
            <w:tcW w:w="484" w:type="pct"/>
          </w:tcPr>
          <w:p w:rsidR="00F5407D" w:rsidRPr="00A17C4B" w:rsidRDefault="00F5407D" w:rsidP="00575B29">
            <w:pPr>
              <w:rPr>
                <w:rFonts w:asciiTheme="majorBidi" w:hAnsiTheme="majorBidi" w:cstheme="majorBidi"/>
                <w:b/>
                <w:bCs/>
                <w:sz w:val="24"/>
                <w:szCs w:val="24"/>
              </w:rPr>
            </w:pP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24</w:t>
            </w:r>
          </w:p>
        </w:tc>
        <w:tc>
          <w:tcPr>
            <w:tcW w:w="643" w:type="pct"/>
          </w:tcPr>
          <w:p w:rsidR="00F5407D" w:rsidRPr="00A17C4B" w:rsidRDefault="00F5407D" w:rsidP="0027720F">
            <w:pPr>
              <w:jc w:val="center"/>
              <w:rPr>
                <w:rFonts w:asciiTheme="majorBidi" w:hAnsiTheme="majorBidi" w:cstheme="majorBidi"/>
                <w:b/>
                <w:bCs/>
                <w:sz w:val="24"/>
                <w:szCs w:val="24"/>
              </w:rPr>
            </w:pPr>
            <w:r w:rsidRPr="00A17C4B">
              <w:rPr>
                <w:rFonts w:asciiTheme="majorBidi" w:hAnsiTheme="majorBidi" w:cstheme="majorBidi"/>
                <w:b/>
                <w:bCs/>
                <w:sz w:val="24"/>
                <w:szCs w:val="24"/>
              </w:rPr>
              <w:t>Laser Scattering Particle Size Analyzer</w:t>
            </w:r>
          </w:p>
          <w:p w:rsidR="00F5407D" w:rsidRPr="00A17C4B" w:rsidRDefault="00F5407D" w:rsidP="0027720F">
            <w:pPr>
              <w:jc w:val="center"/>
            </w:pPr>
          </w:p>
        </w:tc>
        <w:tc>
          <w:tcPr>
            <w:tcW w:w="363" w:type="pct"/>
          </w:tcPr>
          <w:p w:rsidR="00F5407D" w:rsidRPr="00A17C4B" w:rsidRDefault="00882D37" w:rsidP="0027720F">
            <w:pPr>
              <w:jc w:val="center"/>
              <w:rPr>
                <w:rFonts w:ascii="Times New Roman" w:hAnsi="Times New Roman" w:cs="Times New Roman"/>
                <w:sz w:val="24"/>
                <w:szCs w:val="24"/>
                <w:shd w:val="clear" w:color="auto" w:fill="FFFFFF"/>
              </w:rPr>
            </w:pPr>
            <w:r w:rsidRPr="00A17C4B">
              <w:rPr>
                <w:rFonts w:ascii="Times New Roman" w:hAnsi="Times New Roman" w:cs="Times New Roman"/>
                <w:sz w:val="24"/>
                <w:szCs w:val="24"/>
                <w:shd w:val="clear" w:color="auto" w:fill="FFFFFF"/>
              </w:rPr>
              <w:t>0</w:t>
            </w:r>
            <w:r w:rsidR="00F5407D" w:rsidRPr="00A17C4B">
              <w:rPr>
                <w:rFonts w:ascii="Times New Roman" w:hAnsi="Times New Roman" w:cs="Times New Roman"/>
                <w:sz w:val="24"/>
                <w:szCs w:val="24"/>
                <w:shd w:val="clear" w:color="auto" w:fill="FFFFFF"/>
              </w:rPr>
              <w:t>1</w:t>
            </w:r>
          </w:p>
        </w:tc>
        <w:tc>
          <w:tcPr>
            <w:tcW w:w="2663" w:type="pct"/>
          </w:tcPr>
          <w:p w:rsidR="00F5407D" w:rsidRPr="00A17C4B" w:rsidRDefault="00F5407D" w:rsidP="00575B29">
            <w:pPr>
              <w:rPr>
                <w:rFonts w:asciiTheme="majorBidi" w:hAnsiTheme="majorBidi" w:cstheme="majorBidi"/>
              </w:rPr>
            </w:pPr>
            <w:r w:rsidRPr="00A17C4B">
              <w:rPr>
                <w:rFonts w:asciiTheme="majorBidi" w:hAnsiTheme="majorBidi" w:cstheme="majorBidi"/>
              </w:rPr>
              <w:t>Particle size range from 0.1 – 1000µm,</w:t>
            </w:r>
          </w:p>
          <w:p w:rsidR="00F5407D" w:rsidRPr="00A17C4B" w:rsidRDefault="00F5407D" w:rsidP="00575B29">
            <w:pPr>
              <w:rPr>
                <w:rFonts w:asciiTheme="majorBidi" w:hAnsiTheme="majorBidi" w:cstheme="majorBidi"/>
              </w:rPr>
            </w:pPr>
            <w:r w:rsidRPr="00A17C4B">
              <w:rPr>
                <w:rFonts w:asciiTheme="majorBidi" w:hAnsiTheme="majorBidi" w:cstheme="majorBidi"/>
              </w:rPr>
              <w:t>Manual wet dispersion units</w:t>
            </w:r>
          </w:p>
          <w:p w:rsidR="00F5407D" w:rsidRPr="00A17C4B" w:rsidRDefault="00F5407D" w:rsidP="00575B29">
            <w:pPr>
              <w:rPr>
                <w:rFonts w:asciiTheme="majorBidi" w:hAnsiTheme="majorBidi" w:cstheme="majorBidi"/>
              </w:rPr>
            </w:pPr>
            <w:r w:rsidRPr="00A17C4B">
              <w:rPr>
                <w:rFonts w:asciiTheme="majorBidi" w:hAnsiTheme="majorBidi" w:cstheme="majorBidi"/>
              </w:rPr>
              <w:t>Manual dry powder dispersion unit</w:t>
            </w:r>
          </w:p>
          <w:p w:rsidR="00F5407D" w:rsidRPr="00A17C4B" w:rsidRDefault="00F5407D" w:rsidP="00575B29">
            <w:pPr>
              <w:rPr>
                <w:rFonts w:asciiTheme="majorBidi" w:hAnsiTheme="majorBidi" w:cstheme="majorBidi"/>
              </w:rPr>
            </w:pPr>
            <w:r w:rsidRPr="00A17C4B">
              <w:rPr>
                <w:rFonts w:asciiTheme="majorBidi" w:hAnsiTheme="majorBidi" w:cstheme="majorBidi"/>
              </w:rPr>
              <w:t>Particle size distribution: Suspensions, emulsions, dry powders</w:t>
            </w:r>
          </w:p>
          <w:p w:rsidR="00F5407D" w:rsidRPr="00A17C4B" w:rsidRDefault="00F5407D" w:rsidP="00575B29">
            <w:pPr>
              <w:rPr>
                <w:rFonts w:asciiTheme="majorBidi" w:hAnsiTheme="majorBidi" w:cstheme="majorBidi"/>
              </w:rPr>
            </w:pPr>
            <w:r w:rsidRPr="00A17C4B">
              <w:rPr>
                <w:rFonts w:asciiTheme="majorBidi" w:hAnsiTheme="majorBidi" w:cstheme="majorBidi"/>
              </w:rPr>
              <w:t>Data acquisition rate: 10kHz</w:t>
            </w:r>
          </w:p>
          <w:p w:rsidR="00F5407D" w:rsidRPr="00A17C4B" w:rsidRDefault="00F5407D" w:rsidP="00575B29">
            <w:pPr>
              <w:rPr>
                <w:rFonts w:asciiTheme="majorBidi" w:hAnsiTheme="majorBidi" w:cstheme="majorBidi"/>
              </w:rPr>
            </w:pPr>
            <w:r w:rsidRPr="00A17C4B">
              <w:rPr>
                <w:rFonts w:asciiTheme="majorBidi" w:hAnsiTheme="majorBidi" w:cstheme="majorBidi"/>
              </w:rPr>
              <w:t>Typical measurement time&lt;10 s</w:t>
            </w:r>
          </w:p>
          <w:p w:rsidR="00F5407D" w:rsidRPr="00A17C4B" w:rsidRDefault="00F5407D" w:rsidP="00575B29">
            <w:pPr>
              <w:rPr>
                <w:rFonts w:asciiTheme="majorBidi" w:hAnsiTheme="majorBidi" w:cstheme="majorBidi"/>
              </w:rPr>
            </w:pPr>
            <w:r w:rsidRPr="00A17C4B">
              <w:rPr>
                <w:rFonts w:asciiTheme="majorBidi" w:hAnsiTheme="majorBidi" w:cstheme="majorBidi"/>
              </w:rPr>
              <w:t>Red light source: Max. 4mW He-Ne, 632.8nm</w:t>
            </w:r>
          </w:p>
          <w:p w:rsidR="00F5407D" w:rsidRPr="00A17C4B" w:rsidRDefault="00F5407D" w:rsidP="00575B29">
            <w:pPr>
              <w:rPr>
                <w:rFonts w:asciiTheme="majorBidi" w:hAnsiTheme="majorBidi" w:cstheme="majorBidi"/>
              </w:rPr>
            </w:pPr>
            <w:r w:rsidRPr="00A17C4B">
              <w:rPr>
                <w:rFonts w:asciiTheme="majorBidi" w:hAnsiTheme="majorBidi" w:cstheme="majorBidi"/>
              </w:rPr>
              <w:t>Lens arrangement: Reverse Fourier (convergent beam)</w:t>
            </w:r>
          </w:p>
          <w:p w:rsidR="00F5407D" w:rsidRPr="00A17C4B" w:rsidRDefault="00F5407D" w:rsidP="00575B29">
            <w:pPr>
              <w:rPr>
                <w:rFonts w:asciiTheme="majorBidi" w:hAnsiTheme="majorBidi" w:cstheme="majorBidi"/>
              </w:rPr>
            </w:pPr>
            <w:r w:rsidRPr="00A17C4B">
              <w:rPr>
                <w:rFonts w:asciiTheme="majorBidi" w:hAnsiTheme="majorBidi" w:cstheme="majorBidi"/>
              </w:rPr>
              <w:t>Effective focal length: 300mm</w:t>
            </w:r>
          </w:p>
          <w:p w:rsidR="00F5407D" w:rsidRPr="00A17C4B" w:rsidRDefault="00F5407D" w:rsidP="00575B29">
            <w:pPr>
              <w:rPr>
                <w:rFonts w:asciiTheme="majorBidi" w:hAnsiTheme="majorBidi" w:cstheme="majorBidi"/>
              </w:rPr>
            </w:pPr>
            <w:r w:rsidRPr="00A17C4B">
              <w:rPr>
                <w:rFonts w:asciiTheme="majorBidi" w:hAnsiTheme="majorBidi" w:cstheme="majorBidi"/>
              </w:rPr>
              <w:t>Detector:</w:t>
            </w:r>
          </w:p>
          <w:p w:rsidR="00F5407D" w:rsidRPr="00A17C4B" w:rsidRDefault="00F5407D" w:rsidP="00575B29">
            <w:pPr>
              <w:rPr>
                <w:rFonts w:asciiTheme="majorBidi" w:hAnsiTheme="majorBidi" w:cstheme="majorBidi"/>
              </w:rPr>
            </w:pPr>
            <w:r w:rsidRPr="00A17C4B">
              <w:rPr>
                <w:rFonts w:asciiTheme="majorBidi" w:hAnsiTheme="majorBidi" w:cstheme="majorBidi"/>
              </w:rPr>
              <w:t>Arrangement: Log-spaced array</w:t>
            </w:r>
          </w:p>
          <w:p w:rsidR="00F5407D" w:rsidRPr="00A17C4B" w:rsidRDefault="00F5407D" w:rsidP="00575B29">
            <w:pPr>
              <w:rPr>
                <w:rFonts w:asciiTheme="majorBidi" w:hAnsiTheme="majorBidi" w:cstheme="majorBidi"/>
              </w:rPr>
            </w:pPr>
            <w:r w:rsidRPr="00A17C4B">
              <w:rPr>
                <w:rFonts w:asciiTheme="majorBidi" w:hAnsiTheme="majorBidi" w:cstheme="majorBidi"/>
              </w:rPr>
              <w:t>Angular range: 0.032 - 60 degrees</w:t>
            </w:r>
          </w:p>
          <w:p w:rsidR="00F5407D" w:rsidRPr="00A17C4B" w:rsidRDefault="00F5407D" w:rsidP="00575B29">
            <w:pPr>
              <w:rPr>
                <w:rFonts w:asciiTheme="majorBidi" w:hAnsiTheme="majorBidi" w:cstheme="majorBidi"/>
              </w:rPr>
            </w:pPr>
            <w:r w:rsidRPr="00A17C4B">
              <w:rPr>
                <w:rFonts w:asciiTheme="majorBidi" w:hAnsiTheme="majorBidi" w:cstheme="majorBidi"/>
              </w:rPr>
              <w:t>Alignment: Automatic</w:t>
            </w:r>
          </w:p>
          <w:p w:rsidR="00F5407D" w:rsidRPr="00A17C4B" w:rsidRDefault="00F5407D" w:rsidP="00575B29">
            <w:pPr>
              <w:shd w:val="clear" w:color="auto" w:fill="FFFFFF"/>
              <w:rPr>
                <w:rFonts w:asciiTheme="majorBidi" w:hAnsiTheme="majorBidi" w:cstheme="majorBidi"/>
              </w:rPr>
            </w:pPr>
            <w:r w:rsidRPr="00A17C4B">
              <w:rPr>
                <w:rFonts w:asciiTheme="majorBidi" w:hAnsiTheme="majorBidi" w:cstheme="majorBidi"/>
              </w:rPr>
              <w:t>Supply voltage: 220-240V (60Hz)</w:t>
            </w:r>
          </w:p>
          <w:p w:rsidR="00F5407D" w:rsidRPr="00A17C4B" w:rsidRDefault="00F5407D" w:rsidP="00575B29">
            <w:pPr>
              <w:shd w:val="clear" w:color="auto" w:fill="FFFFFF"/>
              <w:rPr>
                <w:rFonts w:asciiTheme="majorBidi" w:hAnsiTheme="majorBidi" w:cstheme="majorBidi"/>
                <w:sz w:val="24"/>
                <w:szCs w:val="24"/>
              </w:rPr>
            </w:pPr>
            <w:r w:rsidRPr="00A17C4B">
              <w:rPr>
                <w:rFonts w:asciiTheme="majorBidi" w:hAnsiTheme="majorBidi" w:cstheme="majorBidi"/>
                <w:b/>
                <w:sz w:val="24"/>
                <w:szCs w:val="24"/>
              </w:rPr>
              <w:t>Warranty</w:t>
            </w:r>
            <w:r w:rsidRPr="00A17C4B">
              <w:rPr>
                <w:rFonts w:asciiTheme="majorBidi" w:hAnsiTheme="majorBidi" w:cstheme="majorBidi"/>
                <w:sz w:val="24"/>
                <w:szCs w:val="24"/>
              </w:rPr>
              <w:t>:  Minimum 03  years repair and maintenance with parts warranty</w:t>
            </w:r>
          </w:p>
          <w:p w:rsidR="00FA1487" w:rsidRPr="00A17C4B" w:rsidRDefault="00FA1487" w:rsidP="00575B29">
            <w:pPr>
              <w:shd w:val="clear" w:color="auto" w:fill="FFFFFF"/>
              <w:rPr>
                <w:rFonts w:asciiTheme="majorBidi" w:hAnsiTheme="majorBidi" w:cstheme="majorBidi"/>
                <w:sz w:val="24"/>
                <w:szCs w:val="24"/>
              </w:rPr>
            </w:pPr>
          </w:p>
        </w:tc>
        <w:tc>
          <w:tcPr>
            <w:tcW w:w="323" w:type="pct"/>
          </w:tcPr>
          <w:p w:rsidR="00F5407D" w:rsidRPr="00A17C4B" w:rsidRDefault="00F5407D" w:rsidP="00575B29">
            <w:pPr>
              <w:rPr>
                <w:rFonts w:asciiTheme="majorBidi" w:hAnsiTheme="majorBidi" w:cstheme="majorBidi"/>
              </w:rPr>
            </w:pPr>
          </w:p>
        </w:tc>
        <w:tc>
          <w:tcPr>
            <w:tcW w:w="484" w:type="pct"/>
          </w:tcPr>
          <w:p w:rsidR="00F5407D" w:rsidRPr="00A17C4B" w:rsidRDefault="00F5407D" w:rsidP="00575B29">
            <w:pPr>
              <w:rPr>
                <w:rFonts w:asciiTheme="majorBidi" w:hAnsiTheme="majorBidi" w:cstheme="majorBidi"/>
              </w:rPr>
            </w:pPr>
          </w:p>
        </w:tc>
      </w:tr>
      <w:tr w:rsidR="00A17C4B" w:rsidRPr="00A17C4B" w:rsidTr="00882D37">
        <w:trPr>
          <w:trHeight w:val="375"/>
          <w:jc w:val="center"/>
        </w:trPr>
        <w:tc>
          <w:tcPr>
            <w:tcW w:w="524" w:type="pct"/>
            <w:vAlign w:val="center"/>
          </w:tcPr>
          <w:p w:rsidR="008914B8" w:rsidRPr="00A17C4B" w:rsidRDefault="008914B8" w:rsidP="0027720F">
            <w:pPr>
              <w:jc w:val="center"/>
              <w:rPr>
                <w:rFonts w:asciiTheme="majorBidi" w:hAnsiTheme="majorBidi" w:cstheme="majorBidi"/>
                <w:b/>
                <w:sz w:val="24"/>
                <w:szCs w:val="24"/>
              </w:rPr>
            </w:pPr>
            <w:r w:rsidRPr="00A17C4B">
              <w:rPr>
                <w:rFonts w:ascii="Times New Roman" w:hAnsi="Times New Roman" w:cs="Times New Roman"/>
                <w:b/>
                <w:sz w:val="24"/>
                <w:szCs w:val="24"/>
              </w:rPr>
              <w:lastRenderedPageBreak/>
              <w:t>Item code No.</w:t>
            </w:r>
          </w:p>
        </w:tc>
        <w:tc>
          <w:tcPr>
            <w:tcW w:w="643" w:type="pct"/>
            <w:vAlign w:val="center"/>
          </w:tcPr>
          <w:p w:rsidR="008914B8" w:rsidRPr="00A17C4B" w:rsidRDefault="008914B8" w:rsidP="0027720F">
            <w:pPr>
              <w:jc w:val="center"/>
              <w:rPr>
                <w:rFonts w:ascii="Times New Roman" w:hAnsi="Times New Roman" w:cs="Times New Roman"/>
                <w:b/>
                <w:sz w:val="24"/>
                <w:szCs w:val="24"/>
              </w:rPr>
            </w:pPr>
            <w:r w:rsidRPr="00A17C4B">
              <w:rPr>
                <w:rFonts w:ascii="Times New Roman" w:hAnsi="Times New Roman" w:cs="Times New Roman"/>
                <w:b/>
                <w:sz w:val="24"/>
                <w:szCs w:val="24"/>
              </w:rPr>
              <w:t>Name of Equipment</w:t>
            </w:r>
          </w:p>
        </w:tc>
        <w:tc>
          <w:tcPr>
            <w:tcW w:w="363" w:type="pct"/>
            <w:vAlign w:val="center"/>
          </w:tcPr>
          <w:p w:rsidR="008914B8" w:rsidRPr="00A17C4B" w:rsidRDefault="008914B8" w:rsidP="0027720F">
            <w:pPr>
              <w:jc w:val="center"/>
              <w:rPr>
                <w:rFonts w:ascii="Times New Roman" w:hAnsi="Times New Roman" w:cs="Times New Roman"/>
                <w:b/>
                <w:sz w:val="24"/>
                <w:szCs w:val="24"/>
              </w:rPr>
            </w:pPr>
            <w:r w:rsidRPr="00A17C4B">
              <w:rPr>
                <w:rFonts w:ascii="Times New Roman" w:hAnsi="Times New Roman" w:cs="Times New Roman"/>
                <w:b/>
                <w:sz w:val="24"/>
                <w:szCs w:val="24"/>
              </w:rPr>
              <w:t>QTY</w:t>
            </w:r>
          </w:p>
        </w:tc>
        <w:tc>
          <w:tcPr>
            <w:tcW w:w="2663" w:type="pct"/>
            <w:vAlign w:val="center"/>
          </w:tcPr>
          <w:p w:rsidR="008914B8" w:rsidRPr="00A17C4B" w:rsidRDefault="008914B8" w:rsidP="008914B8">
            <w:pPr>
              <w:jc w:val="center"/>
              <w:rPr>
                <w:rFonts w:asciiTheme="majorBidi" w:hAnsiTheme="majorBidi" w:cstheme="majorBidi"/>
                <w:b/>
                <w:sz w:val="24"/>
                <w:szCs w:val="24"/>
              </w:rPr>
            </w:pPr>
          </w:p>
          <w:p w:rsidR="008914B8" w:rsidRPr="00A17C4B" w:rsidRDefault="008914B8" w:rsidP="008914B8">
            <w:pPr>
              <w:jc w:val="center"/>
              <w:rPr>
                <w:rFonts w:asciiTheme="majorBidi" w:hAnsiTheme="majorBidi" w:cstheme="majorBidi"/>
                <w:b/>
                <w:sz w:val="24"/>
                <w:szCs w:val="24"/>
              </w:rPr>
            </w:pPr>
            <w:r w:rsidRPr="00A17C4B">
              <w:rPr>
                <w:rFonts w:asciiTheme="majorBidi" w:hAnsiTheme="majorBidi" w:cstheme="majorBidi"/>
                <w:b/>
                <w:sz w:val="24"/>
                <w:szCs w:val="24"/>
              </w:rPr>
              <w:t>Specification</w:t>
            </w:r>
          </w:p>
          <w:p w:rsidR="008914B8" w:rsidRPr="00A17C4B" w:rsidRDefault="008914B8" w:rsidP="008914B8">
            <w:pPr>
              <w:jc w:val="center"/>
              <w:rPr>
                <w:rFonts w:asciiTheme="majorBidi" w:hAnsiTheme="majorBidi" w:cstheme="majorBidi"/>
                <w:b/>
                <w:sz w:val="24"/>
                <w:szCs w:val="24"/>
              </w:rPr>
            </w:pPr>
          </w:p>
        </w:tc>
        <w:tc>
          <w:tcPr>
            <w:tcW w:w="323" w:type="pct"/>
            <w:vAlign w:val="center"/>
          </w:tcPr>
          <w:p w:rsidR="008914B8" w:rsidRPr="00A17C4B" w:rsidRDefault="008914B8" w:rsidP="008914B8">
            <w:pPr>
              <w:jc w:val="center"/>
              <w:rPr>
                <w:rFonts w:asciiTheme="majorBidi" w:hAnsiTheme="majorBidi" w:cstheme="majorBidi"/>
                <w:b/>
                <w:sz w:val="24"/>
                <w:szCs w:val="24"/>
              </w:rPr>
            </w:pPr>
          </w:p>
          <w:p w:rsidR="008914B8" w:rsidRPr="00A17C4B" w:rsidRDefault="008914B8" w:rsidP="008914B8">
            <w:pPr>
              <w:jc w:val="center"/>
              <w:rPr>
                <w:rFonts w:asciiTheme="majorBidi" w:hAnsiTheme="majorBidi" w:cstheme="majorBidi"/>
                <w:b/>
                <w:sz w:val="24"/>
                <w:szCs w:val="24"/>
              </w:rPr>
            </w:pPr>
            <w:r w:rsidRPr="00A17C4B">
              <w:rPr>
                <w:rFonts w:asciiTheme="majorBidi" w:hAnsiTheme="majorBidi" w:cstheme="majorBidi"/>
                <w:b/>
                <w:sz w:val="24"/>
                <w:szCs w:val="24"/>
              </w:rPr>
              <w:t>Rate</w:t>
            </w:r>
          </w:p>
        </w:tc>
        <w:tc>
          <w:tcPr>
            <w:tcW w:w="484" w:type="pct"/>
            <w:vAlign w:val="center"/>
          </w:tcPr>
          <w:p w:rsidR="008914B8" w:rsidRPr="00A17C4B" w:rsidRDefault="008914B8" w:rsidP="008914B8">
            <w:pPr>
              <w:jc w:val="center"/>
              <w:rPr>
                <w:rFonts w:asciiTheme="majorBidi" w:hAnsiTheme="majorBidi" w:cstheme="majorBidi"/>
                <w:b/>
                <w:sz w:val="24"/>
                <w:szCs w:val="24"/>
              </w:rPr>
            </w:pPr>
          </w:p>
          <w:p w:rsidR="008914B8" w:rsidRPr="00A17C4B" w:rsidRDefault="008914B8" w:rsidP="008914B8">
            <w:pPr>
              <w:jc w:val="center"/>
              <w:rPr>
                <w:rFonts w:asciiTheme="majorBidi" w:hAnsiTheme="majorBidi" w:cstheme="majorBidi"/>
                <w:b/>
                <w:sz w:val="24"/>
                <w:szCs w:val="24"/>
              </w:rPr>
            </w:pPr>
            <w:r w:rsidRPr="00A17C4B">
              <w:rPr>
                <w:rFonts w:asciiTheme="majorBidi" w:hAnsiTheme="majorBidi" w:cstheme="majorBidi"/>
                <w:b/>
                <w:sz w:val="24"/>
                <w:szCs w:val="24"/>
              </w:rPr>
              <w:t>Amount</w:t>
            </w: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25</w:t>
            </w:r>
          </w:p>
        </w:tc>
        <w:tc>
          <w:tcPr>
            <w:tcW w:w="643" w:type="pct"/>
          </w:tcPr>
          <w:p w:rsidR="00F5407D" w:rsidRPr="00A17C4B" w:rsidRDefault="00F5407D" w:rsidP="0027720F">
            <w:pPr>
              <w:tabs>
                <w:tab w:val="right" w:pos="10898"/>
              </w:tabs>
              <w:jc w:val="center"/>
              <w:rPr>
                <w:rFonts w:asciiTheme="majorBidi" w:hAnsiTheme="majorBidi" w:cstheme="majorBidi"/>
                <w:sz w:val="24"/>
                <w:szCs w:val="24"/>
              </w:rPr>
            </w:pPr>
            <w:r w:rsidRPr="00A17C4B">
              <w:rPr>
                <w:rFonts w:asciiTheme="majorBidi" w:hAnsiTheme="majorBidi" w:cstheme="majorBidi"/>
                <w:b/>
                <w:bCs/>
                <w:sz w:val="24"/>
                <w:szCs w:val="24"/>
              </w:rPr>
              <w:t>Solid phase extraction manifold 24 ports</w:t>
            </w:r>
          </w:p>
          <w:p w:rsidR="00F5407D" w:rsidRPr="00A17C4B" w:rsidRDefault="00F5407D" w:rsidP="0027720F">
            <w:pPr>
              <w:tabs>
                <w:tab w:val="right" w:pos="10898"/>
              </w:tabs>
              <w:jc w:val="center"/>
              <w:rPr>
                <w:rFonts w:asciiTheme="majorBidi" w:hAnsiTheme="majorBidi" w:cstheme="majorBidi"/>
                <w:sz w:val="24"/>
                <w:szCs w:val="24"/>
              </w:rPr>
            </w:pPr>
          </w:p>
        </w:tc>
        <w:tc>
          <w:tcPr>
            <w:tcW w:w="363" w:type="pct"/>
          </w:tcPr>
          <w:p w:rsidR="00F5407D" w:rsidRPr="00A17C4B" w:rsidRDefault="00882D37" w:rsidP="0027720F">
            <w:pPr>
              <w:jc w:val="center"/>
              <w:rPr>
                <w:rFonts w:ascii="Times New Roman" w:hAnsi="Times New Roman" w:cs="Times New Roman"/>
                <w:sz w:val="24"/>
                <w:szCs w:val="24"/>
                <w:shd w:val="clear" w:color="auto" w:fill="FFFFFF"/>
              </w:rPr>
            </w:pPr>
            <w:r w:rsidRPr="00A17C4B">
              <w:rPr>
                <w:rFonts w:ascii="Times New Roman" w:hAnsi="Times New Roman" w:cs="Times New Roman"/>
                <w:sz w:val="24"/>
                <w:szCs w:val="24"/>
                <w:shd w:val="clear" w:color="auto" w:fill="FFFFFF"/>
              </w:rPr>
              <w:t>0</w:t>
            </w:r>
            <w:r w:rsidR="00F5407D" w:rsidRPr="00A17C4B">
              <w:rPr>
                <w:rFonts w:ascii="Times New Roman" w:hAnsi="Times New Roman" w:cs="Times New Roman"/>
                <w:sz w:val="24"/>
                <w:szCs w:val="24"/>
                <w:shd w:val="clear" w:color="auto" w:fill="FFFFFF"/>
              </w:rPr>
              <w:t>3</w:t>
            </w:r>
          </w:p>
        </w:tc>
        <w:tc>
          <w:tcPr>
            <w:tcW w:w="2663" w:type="pct"/>
          </w:tcPr>
          <w:p w:rsidR="00F5407D" w:rsidRPr="00A17C4B" w:rsidRDefault="00F5407D" w:rsidP="00575B29">
            <w:pPr>
              <w:tabs>
                <w:tab w:val="right" w:pos="10898"/>
              </w:tabs>
              <w:rPr>
                <w:rFonts w:asciiTheme="majorBidi" w:hAnsiTheme="majorBidi" w:cstheme="majorBidi"/>
                <w:sz w:val="24"/>
                <w:szCs w:val="24"/>
              </w:rPr>
            </w:pPr>
            <w:r w:rsidRPr="00A17C4B">
              <w:rPr>
                <w:rFonts w:asciiTheme="majorBidi" w:hAnsiTheme="majorBidi" w:cstheme="majorBidi"/>
                <w:sz w:val="24"/>
                <w:szCs w:val="24"/>
              </w:rPr>
              <w:t>for large volume sampler  for 6 ml SPE tubes with SPE vacuum trap kit (</w:t>
            </w:r>
            <w:r w:rsidRPr="00A17C4B">
              <w:rPr>
                <w:rFonts w:asciiTheme="majorBidi" w:hAnsiTheme="majorBidi" w:cstheme="majorBidi"/>
              </w:rPr>
              <w:t>polypropylene flask, a one-hole rubber stopper, 4” (10cm) of polypropylene tubing and 5’ (1.5m) of red rubber vacuum hose)</w:t>
            </w:r>
            <w:r w:rsidRPr="00A17C4B">
              <w:rPr>
                <w:rFonts w:asciiTheme="majorBidi" w:hAnsiTheme="majorBidi" w:cstheme="majorBidi"/>
                <w:sz w:val="24"/>
                <w:szCs w:val="24"/>
              </w:rPr>
              <w:t xml:space="preserve"> </w:t>
            </w:r>
          </w:p>
          <w:p w:rsidR="00F5407D" w:rsidRPr="00A17C4B" w:rsidRDefault="00F5407D" w:rsidP="00575B29">
            <w:pPr>
              <w:shd w:val="clear" w:color="auto" w:fill="FFFFFF"/>
              <w:rPr>
                <w:rFonts w:asciiTheme="majorBidi" w:hAnsiTheme="majorBidi" w:cstheme="majorBidi"/>
                <w:sz w:val="24"/>
                <w:szCs w:val="24"/>
              </w:rPr>
            </w:pPr>
            <w:r w:rsidRPr="00A17C4B">
              <w:rPr>
                <w:rFonts w:asciiTheme="majorBidi" w:hAnsiTheme="majorBidi" w:cstheme="majorBidi"/>
                <w:b/>
                <w:bCs/>
                <w:sz w:val="24"/>
                <w:szCs w:val="24"/>
              </w:rPr>
              <w:t xml:space="preserve">Large volume sampler tube adapter </w:t>
            </w:r>
            <w:r w:rsidRPr="00A17C4B">
              <w:rPr>
                <w:rFonts w:asciiTheme="majorBidi" w:hAnsiTheme="majorBidi" w:cstheme="majorBidi"/>
                <w:sz w:val="24"/>
                <w:szCs w:val="24"/>
              </w:rPr>
              <w:t>for use with SPE extraction manifold</w:t>
            </w:r>
          </w:p>
          <w:p w:rsidR="00FA1487" w:rsidRPr="00A17C4B" w:rsidRDefault="00FA1487" w:rsidP="00575B29">
            <w:pPr>
              <w:shd w:val="clear" w:color="auto" w:fill="FFFFFF"/>
              <w:rPr>
                <w:rFonts w:asciiTheme="majorBidi" w:hAnsiTheme="majorBidi" w:cstheme="majorBidi"/>
                <w:sz w:val="24"/>
                <w:szCs w:val="24"/>
              </w:rPr>
            </w:pPr>
          </w:p>
        </w:tc>
        <w:tc>
          <w:tcPr>
            <w:tcW w:w="323" w:type="pct"/>
          </w:tcPr>
          <w:p w:rsidR="00F5407D" w:rsidRPr="00A17C4B" w:rsidRDefault="00F5407D" w:rsidP="00575B29">
            <w:pPr>
              <w:tabs>
                <w:tab w:val="right" w:pos="10898"/>
              </w:tabs>
              <w:rPr>
                <w:rFonts w:asciiTheme="majorBidi" w:hAnsiTheme="majorBidi" w:cstheme="majorBidi"/>
                <w:sz w:val="24"/>
                <w:szCs w:val="24"/>
              </w:rPr>
            </w:pPr>
          </w:p>
        </w:tc>
        <w:tc>
          <w:tcPr>
            <w:tcW w:w="484" w:type="pct"/>
          </w:tcPr>
          <w:p w:rsidR="00F5407D" w:rsidRPr="00A17C4B" w:rsidRDefault="00F5407D" w:rsidP="00575B29">
            <w:pPr>
              <w:tabs>
                <w:tab w:val="right" w:pos="10898"/>
              </w:tabs>
              <w:rPr>
                <w:rFonts w:asciiTheme="majorBidi" w:hAnsiTheme="majorBidi" w:cstheme="majorBidi"/>
                <w:sz w:val="24"/>
                <w:szCs w:val="24"/>
              </w:rPr>
            </w:pP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26</w:t>
            </w:r>
          </w:p>
        </w:tc>
        <w:tc>
          <w:tcPr>
            <w:tcW w:w="643"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b/>
                <w:bCs/>
                <w:sz w:val="24"/>
                <w:szCs w:val="24"/>
              </w:rPr>
              <w:t>Membrane module</w:t>
            </w:r>
          </w:p>
        </w:tc>
        <w:tc>
          <w:tcPr>
            <w:tcW w:w="363" w:type="pct"/>
          </w:tcPr>
          <w:p w:rsidR="00F5407D" w:rsidRPr="00A17C4B" w:rsidRDefault="00F5407D" w:rsidP="0027720F">
            <w:pPr>
              <w:jc w:val="center"/>
              <w:rPr>
                <w:rFonts w:ascii="Times New Roman" w:hAnsi="Times New Roman" w:cs="Times New Roman"/>
                <w:sz w:val="24"/>
                <w:szCs w:val="24"/>
                <w:shd w:val="clear" w:color="auto" w:fill="FFFFFF"/>
              </w:rPr>
            </w:pPr>
            <w:r w:rsidRPr="00A17C4B">
              <w:rPr>
                <w:rFonts w:ascii="Times New Roman" w:hAnsi="Times New Roman" w:cs="Times New Roman"/>
                <w:sz w:val="24"/>
                <w:szCs w:val="24"/>
                <w:shd w:val="clear" w:color="auto" w:fill="FFFFFF"/>
              </w:rPr>
              <w:t>20</w:t>
            </w:r>
          </w:p>
        </w:tc>
        <w:tc>
          <w:tcPr>
            <w:tcW w:w="2663" w:type="pct"/>
          </w:tcPr>
          <w:p w:rsidR="00F5407D" w:rsidRPr="00A17C4B" w:rsidRDefault="00F5407D" w:rsidP="00575B29">
            <w:pPr>
              <w:shd w:val="clear" w:color="auto" w:fill="FFFFFF"/>
              <w:rPr>
                <w:rFonts w:asciiTheme="majorBidi" w:hAnsiTheme="majorBidi" w:cstheme="majorBidi"/>
                <w:sz w:val="24"/>
                <w:szCs w:val="24"/>
              </w:rPr>
            </w:pPr>
            <w:r w:rsidRPr="00A17C4B">
              <w:rPr>
                <w:rFonts w:asciiTheme="majorBidi" w:hAnsiTheme="majorBidi" w:cstheme="majorBidi"/>
                <w:sz w:val="24"/>
                <w:szCs w:val="24"/>
              </w:rPr>
              <w:t>Microfiltration flat sheet, PTEF, area = 0.1 m</w:t>
            </w:r>
            <w:r w:rsidRPr="00A17C4B">
              <w:rPr>
                <w:rFonts w:asciiTheme="majorBidi" w:hAnsiTheme="majorBidi" w:cstheme="majorBidi"/>
                <w:sz w:val="24"/>
                <w:szCs w:val="24"/>
                <w:vertAlign w:val="superscript"/>
              </w:rPr>
              <w:t>2</w:t>
            </w:r>
            <w:r w:rsidRPr="00A17C4B">
              <w:rPr>
                <w:rFonts w:asciiTheme="majorBidi" w:hAnsiTheme="majorBidi" w:cstheme="majorBidi"/>
                <w:sz w:val="24"/>
                <w:szCs w:val="24"/>
              </w:rPr>
              <w:t>; nominal pore size=0.4µm; operating pressure = -50 to 0; dimensions (mm)= A5, 5t; Chemical resistance= 3000 mg/L Cl-,  operating temperature 0-70</w:t>
            </w:r>
            <w:r w:rsidRPr="00A17C4B">
              <w:rPr>
                <w:rFonts w:asciiTheme="majorBidi" w:hAnsiTheme="majorBidi" w:cstheme="majorBidi"/>
                <w:sz w:val="24"/>
                <w:szCs w:val="24"/>
                <w:vertAlign w:val="superscript"/>
              </w:rPr>
              <w:t>o</w:t>
            </w:r>
            <w:r w:rsidRPr="00A17C4B">
              <w:rPr>
                <w:rFonts w:asciiTheme="majorBidi" w:hAnsiTheme="majorBidi" w:cstheme="majorBidi"/>
                <w:sz w:val="24"/>
                <w:szCs w:val="24"/>
              </w:rPr>
              <w:t>C;</w:t>
            </w:r>
          </w:p>
          <w:p w:rsidR="008914B8" w:rsidRPr="00A17C4B" w:rsidRDefault="008914B8" w:rsidP="00575B29">
            <w:pPr>
              <w:shd w:val="clear" w:color="auto" w:fill="FFFFFF"/>
              <w:rPr>
                <w:rFonts w:asciiTheme="majorBidi" w:hAnsiTheme="majorBidi" w:cstheme="majorBidi"/>
                <w:sz w:val="24"/>
                <w:szCs w:val="24"/>
              </w:rPr>
            </w:pPr>
          </w:p>
          <w:p w:rsidR="00FA1487" w:rsidRPr="00A17C4B" w:rsidRDefault="00FA1487" w:rsidP="00575B29">
            <w:pPr>
              <w:shd w:val="clear" w:color="auto" w:fill="FFFFFF"/>
              <w:rPr>
                <w:rFonts w:asciiTheme="majorBidi" w:hAnsiTheme="majorBidi" w:cstheme="majorBidi"/>
                <w:sz w:val="24"/>
                <w:szCs w:val="24"/>
              </w:rPr>
            </w:pPr>
          </w:p>
        </w:tc>
        <w:tc>
          <w:tcPr>
            <w:tcW w:w="323" w:type="pct"/>
          </w:tcPr>
          <w:p w:rsidR="00F5407D" w:rsidRPr="00A17C4B" w:rsidRDefault="00F5407D" w:rsidP="00575B29">
            <w:pPr>
              <w:shd w:val="clear" w:color="auto" w:fill="FFFFFF"/>
              <w:rPr>
                <w:rFonts w:asciiTheme="majorBidi" w:hAnsiTheme="majorBidi" w:cstheme="majorBidi"/>
                <w:sz w:val="24"/>
                <w:szCs w:val="24"/>
              </w:rPr>
            </w:pPr>
          </w:p>
        </w:tc>
        <w:tc>
          <w:tcPr>
            <w:tcW w:w="484" w:type="pct"/>
          </w:tcPr>
          <w:p w:rsidR="00F5407D" w:rsidRPr="00A17C4B" w:rsidRDefault="00F5407D" w:rsidP="00575B29">
            <w:pPr>
              <w:shd w:val="clear" w:color="auto" w:fill="FFFFFF"/>
              <w:rPr>
                <w:rFonts w:asciiTheme="majorBidi" w:hAnsiTheme="majorBidi" w:cstheme="majorBidi"/>
                <w:sz w:val="24"/>
                <w:szCs w:val="24"/>
              </w:rPr>
            </w:pP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27</w:t>
            </w:r>
          </w:p>
        </w:tc>
        <w:tc>
          <w:tcPr>
            <w:tcW w:w="643"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b/>
                <w:bCs/>
                <w:sz w:val="24"/>
                <w:szCs w:val="24"/>
              </w:rPr>
              <w:t>Vacuum filtration set</w:t>
            </w:r>
          </w:p>
        </w:tc>
        <w:tc>
          <w:tcPr>
            <w:tcW w:w="363" w:type="pct"/>
          </w:tcPr>
          <w:p w:rsidR="00F5407D" w:rsidRPr="00A17C4B" w:rsidRDefault="00882D37" w:rsidP="0027720F">
            <w:pPr>
              <w:jc w:val="center"/>
              <w:rPr>
                <w:rFonts w:ascii="Times New Roman" w:hAnsi="Times New Roman" w:cs="Times New Roman"/>
                <w:sz w:val="24"/>
                <w:szCs w:val="24"/>
                <w:shd w:val="clear" w:color="auto" w:fill="FFFFFF"/>
              </w:rPr>
            </w:pPr>
            <w:r w:rsidRPr="00A17C4B">
              <w:rPr>
                <w:rFonts w:ascii="Times New Roman" w:hAnsi="Times New Roman" w:cs="Times New Roman"/>
                <w:sz w:val="24"/>
                <w:szCs w:val="24"/>
                <w:shd w:val="clear" w:color="auto" w:fill="FFFFFF"/>
              </w:rPr>
              <w:t>0</w:t>
            </w:r>
            <w:r w:rsidR="00F5407D" w:rsidRPr="00A17C4B">
              <w:rPr>
                <w:rFonts w:ascii="Times New Roman" w:hAnsi="Times New Roman" w:cs="Times New Roman"/>
                <w:sz w:val="24"/>
                <w:szCs w:val="24"/>
                <w:shd w:val="clear" w:color="auto" w:fill="FFFFFF"/>
              </w:rPr>
              <w:t>2</w:t>
            </w:r>
          </w:p>
        </w:tc>
        <w:tc>
          <w:tcPr>
            <w:tcW w:w="2663" w:type="pct"/>
          </w:tcPr>
          <w:p w:rsidR="00F5407D" w:rsidRPr="00A17C4B" w:rsidRDefault="00F5407D" w:rsidP="00575B29">
            <w:pPr>
              <w:shd w:val="clear" w:color="auto" w:fill="FFFFFF"/>
              <w:rPr>
                <w:rFonts w:asciiTheme="majorBidi" w:hAnsiTheme="majorBidi" w:cstheme="majorBidi"/>
                <w:sz w:val="24"/>
                <w:szCs w:val="24"/>
              </w:rPr>
            </w:pPr>
            <w:r w:rsidRPr="00A17C4B">
              <w:rPr>
                <w:rFonts w:asciiTheme="majorBidi" w:hAnsiTheme="majorBidi" w:cstheme="majorBidi"/>
                <w:sz w:val="24"/>
                <w:szCs w:val="24"/>
              </w:rPr>
              <w:t>with 300 ml glass filter holder, clamp, 1000ml ground-joint flask</w:t>
            </w:r>
          </w:p>
          <w:p w:rsidR="00FA1487" w:rsidRPr="00A17C4B" w:rsidRDefault="00FA1487" w:rsidP="00575B29">
            <w:pPr>
              <w:shd w:val="clear" w:color="auto" w:fill="FFFFFF"/>
              <w:rPr>
                <w:rFonts w:asciiTheme="majorBidi" w:hAnsiTheme="majorBidi" w:cstheme="majorBidi"/>
                <w:sz w:val="24"/>
                <w:szCs w:val="24"/>
              </w:rPr>
            </w:pPr>
          </w:p>
        </w:tc>
        <w:tc>
          <w:tcPr>
            <w:tcW w:w="323" w:type="pct"/>
          </w:tcPr>
          <w:p w:rsidR="00F5407D" w:rsidRPr="00A17C4B" w:rsidRDefault="00F5407D" w:rsidP="00575B29">
            <w:pPr>
              <w:shd w:val="clear" w:color="auto" w:fill="FFFFFF"/>
              <w:rPr>
                <w:rFonts w:asciiTheme="majorBidi" w:hAnsiTheme="majorBidi" w:cstheme="majorBidi"/>
                <w:sz w:val="24"/>
                <w:szCs w:val="24"/>
              </w:rPr>
            </w:pPr>
          </w:p>
        </w:tc>
        <w:tc>
          <w:tcPr>
            <w:tcW w:w="484" w:type="pct"/>
          </w:tcPr>
          <w:p w:rsidR="00F5407D" w:rsidRPr="00A17C4B" w:rsidRDefault="00F5407D" w:rsidP="00575B29">
            <w:pPr>
              <w:shd w:val="clear" w:color="auto" w:fill="FFFFFF"/>
              <w:rPr>
                <w:rFonts w:asciiTheme="majorBidi" w:hAnsiTheme="majorBidi" w:cstheme="majorBidi"/>
                <w:sz w:val="24"/>
                <w:szCs w:val="24"/>
              </w:rPr>
            </w:pP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28</w:t>
            </w:r>
          </w:p>
        </w:tc>
        <w:tc>
          <w:tcPr>
            <w:tcW w:w="643"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b/>
                <w:bCs/>
                <w:sz w:val="24"/>
                <w:szCs w:val="24"/>
              </w:rPr>
              <w:t>Float switches, Water Level sensor</w:t>
            </w:r>
          </w:p>
        </w:tc>
        <w:tc>
          <w:tcPr>
            <w:tcW w:w="363" w:type="pct"/>
          </w:tcPr>
          <w:p w:rsidR="00F5407D" w:rsidRPr="00A17C4B" w:rsidRDefault="00F5407D" w:rsidP="0027720F">
            <w:pPr>
              <w:jc w:val="center"/>
              <w:rPr>
                <w:rFonts w:ascii="Times New Roman" w:hAnsi="Times New Roman" w:cs="Times New Roman"/>
                <w:sz w:val="24"/>
                <w:szCs w:val="24"/>
                <w:shd w:val="clear" w:color="auto" w:fill="FFFFFF"/>
              </w:rPr>
            </w:pPr>
            <w:r w:rsidRPr="00A17C4B">
              <w:rPr>
                <w:rFonts w:ascii="Times New Roman" w:hAnsi="Times New Roman" w:cs="Times New Roman"/>
                <w:sz w:val="24"/>
                <w:szCs w:val="24"/>
                <w:shd w:val="clear" w:color="auto" w:fill="FFFFFF"/>
              </w:rPr>
              <w:t>10</w:t>
            </w:r>
          </w:p>
        </w:tc>
        <w:tc>
          <w:tcPr>
            <w:tcW w:w="2663" w:type="pct"/>
          </w:tcPr>
          <w:p w:rsidR="00F5407D" w:rsidRPr="00A17C4B" w:rsidRDefault="00F5407D" w:rsidP="00BC5C78">
            <w:pPr>
              <w:shd w:val="clear" w:color="auto" w:fill="FFFFFF"/>
              <w:rPr>
                <w:rFonts w:asciiTheme="majorBidi" w:hAnsiTheme="majorBidi" w:cstheme="majorBidi"/>
                <w:sz w:val="24"/>
                <w:szCs w:val="24"/>
              </w:rPr>
            </w:pPr>
            <w:r w:rsidRPr="00A17C4B">
              <w:rPr>
                <w:rFonts w:asciiTheme="majorBidi" w:hAnsiTheme="majorBidi" w:cstheme="majorBidi"/>
                <w:sz w:val="24"/>
                <w:szCs w:val="24"/>
              </w:rPr>
              <w:t>Stainless steel float switch, 2.4 inch long threaded section with a float diameter of one inch.  Overall stem length = 4.9 inches, temperature range= -10 to +80</w:t>
            </w:r>
            <w:r w:rsidRPr="00A17C4B">
              <w:rPr>
                <w:rFonts w:asciiTheme="majorBidi" w:hAnsiTheme="majorBidi" w:cstheme="majorBidi"/>
                <w:sz w:val="24"/>
                <w:szCs w:val="24"/>
                <w:vertAlign w:val="superscript"/>
              </w:rPr>
              <w:t>o</w:t>
            </w:r>
            <w:r w:rsidRPr="00A17C4B">
              <w:rPr>
                <w:rFonts w:asciiTheme="majorBidi" w:hAnsiTheme="majorBidi" w:cstheme="majorBidi"/>
                <w:sz w:val="24"/>
                <w:szCs w:val="24"/>
              </w:rPr>
              <w:t>C, lead wires = 22 ga., 9"</w:t>
            </w:r>
          </w:p>
          <w:p w:rsidR="008914B8" w:rsidRPr="00A17C4B" w:rsidRDefault="008914B8" w:rsidP="00BC5C78">
            <w:pPr>
              <w:shd w:val="clear" w:color="auto" w:fill="FFFFFF"/>
              <w:rPr>
                <w:rFonts w:asciiTheme="majorBidi" w:hAnsiTheme="majorBidi" w:cstheme="majorBidi"/>
                <w:sz w:val="24"/>
                <w:szCs w:val="24"/>
              </w:rPr>
            </w:pPr>
          </w:p>
          <w:p w:rsidR="00FA1487" w:rsidRPr="00A17C4B" w:rsidRDefault="00FA1487" w:rsidP="00BC5C78">
            <w:pPr>
              <w:shd w:val="clear" w:color="auto" w:fill="FFFFFF"/>
              <w:rPr>
                <w:rFonts w:asciiTheme="majorBidi" w:hAnsiTheme="majorBidi" w:cstheme="majorBidi"/>
                <w:sz w:val="24"/>
                <w:szCs w:val="24"/>
              </w:rPr>
            </w:pPr>
          </w:p>
        </w:tc>
        <w:tc>
          <w:tcPr>
            <w:tcW w:w="323" w:type="pct"/>
          </w:tcPr>
          <w:p w:rsidR="00F5407D" w:rsidRPr="00A17C4B" w:rsidRDefault="00F5407D" w:rsidP="00BC5C78">
            <w:pPr>
              <w:shd w:val="clear" w:color="auto" w:fill="FFFFFF"/>
              <w:rPr>
                <w:rFonts w:asciiTheme="majorBidi" w:hAnsiTheme="majorBidi" w:cstheme="majorBidi"/>
                <w:sz w:val="24"/>
                <w:szCs w:val="24"/>
              </w:rPr>
            </w:pPr>
          </w:p>
        </w:tc>
        <w:tc>
          <w:tcPr>
            <w:tcW w:w="484" w:type="pct"/>
          </w:tcPr>
          <w:p w:rsidR="00F5407D" w:rsidRPr="00A17C4B" w:rsidRDefault="00F5407D" w:rsidP="00BC5C78">
            <w:pPr>
              <w:shd w:val="clear" w:color="auto" w:fill="FFFFFF"/>
              <w:rPr>
                <w:rFonts w:asciiTheme="majorBidi" w:hAnsiTheme="majorBidi" w:cstheme="majorBidi"/>
                <w:sz w:val="24"/>
                <w:szCs w:val="24"/>
              </w:rPr>
            </w:pP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29</w:t>
            </w:r>
          </w:p>
        </w:tc>
        <w:tc>
          <w:tcPr>
            <w:tcW w:w="643"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b/>
                <w:bCs/>
                <w:sz w:val="24"/>
                <w:szCs w:val="24"/>
              </w:rPr>
              <w:t>Sanitory Silicone tubing</w:t>
            </w:r>
          </w:p>
        </w:tc>
        <w:tc>
          <w:tcPr>
            <w:tcW w:w="363" w:type="pct"/>
          </w:tcPr>
          <w:p w:rsidR="00F5407D" w:rsidRPr="00A17C4B" w:rsidRDefault="00882D37" w:rsidP="0027720F">
            <w:pPr>
              <w:jc w:val="center"/>
              <w:rPr>
                <w:rFonts w:ascii="Times New Roman" w:hAnsi="Times New Roman" w:cs="Times New Roman"/>
                <w:sz w:val="24"/>
                <w:szCs w:val="24"/>
                <w:shd w:val="clear" w:color="auto" w:fill="FFFFFF"/>
              </w:rPr>
            </w:pPr>
            <w:r w:rsidRPr="00A17C4B">
              <w:rPr>
                <w:rFonts w:ascii="Times New Roman" w:hAnsi="Times New Roman" w:cs="Times New Roman"/>
                <w:sz w:val="24"/>
                <w:szCs w:val="24"/>
                <w:shd w:val="clear" w:color="auto" w:fill="FFFFFF"/>
              </w:rPr>
              <w:t>0</w:t>
            </w:r>
            <w:r w:rsidR="00F5407D" w:rsidRPr="00A17C4B">
              <w:rPr>
                <w:rFonts w:ascii="Times New Roman" w:hAnsi="Times New Roman" w:cs="Times New Roman"/>
                <w:sz w:val="24"/>
                <w:szCs w:val="24"/>
                <w:shd w:val="clear" w:color="auto" w:fill="FFFFFF"/>
              </w:rPr>
              <w:t>2 packs</w:t>
            </w:r>
          </w:p>
        </w:tc>
        <w:tc>
          <w:tcPr>
            <w:tcW w:w="2663" w:type="pct"/>
          </w:tcPr>
          <w:p w:rsidR="00F5407D" w:rsidRPr="00A17C4B" w:rsidRDefault="00F5407D" w:rsidP="00800106">
            <w:pPr>
              <w:shd w:val="clear" w:color="auto" w:fill="FFFFFF"/>
              <w:rPr>
                <w:rFonts w:asciiTheme="majorBidi" w:hAnsiTheme="majorBidi" w:cstheme="majorBidi"/>
                <w:sz w:val="24"/>
                <w:szCs w:val="24"/>
              </w:rPr>
            </w:pPr>
            <w:r w:rsidRPr="00A17C4B">
              <w:rPr>
                <w:rFonts w:asciiTheme="majorBidi" w:hAnsiTheme="majorBidi" w:cstheme="majorBidi"/>
                <w:sz w:val="24"/>
                <w:szCs w:val="24"/>
              </w:rPr>
              <w:t>ID=7mm, 15M/pk</w:t>
            </w:r>
          </w:p>
        </w:tc>
        <w:tc>
          <w:tcPr>
            <w:tcW w:w="323" w:type="pct"/>
          </w:tcPr>
          <w:p w:rsidR="00F5407D" w:rsidRPr="00A17C4B" w:rsidRDefault="00F5407D" w:rsidP="00800106">
            <w:pPr>
              <w:shd w:val="clear" w:color="auto" w:fill="FFFFFF"/>
              <w:rPr>
                <w:rFonts w:asciiTheme="majorBidi" w:hAnsiTheme="majorBidi" w:cstheme="majorBidi"/>
                <w:sz w:val="24"/>
                <w:szCs w:val="24"/>
              </w:rPr>
            </w:pPr>
          </w:p>
        </w:tc>
        <w:tc>
          <w:tcPr>
            <w:tcW w:w="484" w:type="pct"/>
          </w:tcPr>
          <w:p w:rsidR="00F5407D" w:rsidRPr="00A17C4B" w:rsidRDefault="00F5407D" w:rsidP="00800106">
            <w:pPr>
              <w:shd w:val="clear" w:color="auto" w:fill="FFFFFF"/>
              <w:rPr>
                <w:rFonts w:asciiTheme="majorBidi" w:hAnsiTheme="majorBidi" w:cstheme="majorBidi"/>
                <w:sz w:val="24"/>
                <w:szCs w:val="24"/>
              </w:rPr>
            </w:pP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30</w:t>
            </w:r>
          </w:p>
        </w:tc>
        <w:tc>
          <w:tcPr>
            <w:tcW w:w="643"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b/>
                <w:bCs/>
                <w:sz w:val="24"/>
                <w:szCs w:val="24"/>
              </w:rPr>
              <w:t>Air flow meter</w:t>
            </w:r>
          </w:p>
          <w:p w:rsidR="00F5407D" w:rsidRPr="00A17C4B" w:rsidRDefault="00F5407D" w:rsidP="0027720F">
            <w:pPr>
              <w:jc w:val="center"/>
              <w:rPr>
                <w:rFonts w:asciiTheme="majorBidi" w:hAnsiTheme="majorBidi" w:cstheme="majorBidi"/>
                <w:sz w:val="24"/>
                <w:szCs w:val="24"/>
                <w:rtl/>
              </w:rPr>
            </w:pPr>
          </w:p>
        </w:tc>
        <w:tc>
          <w:tcPr>
            <w:tcW w:w="363" w:type="pct"/>
          </w:tcPr>
          <w:p w:rsidR="00F5407D" w:rsidRPr="00A17C4B" w:rsidRDefault="00F5407D" w:rsidP="0027720F">
            <w:pPr>
              <w:jc w:val="center"/>
              <w:rPr>
                <w:rFonts w:ascii="Times New Roman" w:hAnsi="Times New Roman" w:cs="Times New Roman"/>
                <w:sz w:val="24"/>
                <w:szCs w:val="24"/>
                <w:shd w:val="clear" w:color="auto" w:fill="FFFFFF"/>
              </w:rPr>
            </w:pPr>
            <w:r w:rsidRPr="00A17C4B">
              <w:rPr>
                <w:rFonts w:ascii="Times New Roman" w:hAnsi="Times New Roman" w:cs="Times New Roman"/>
                <w:sz w:val="24"/>
                <w:szCs w:val="24"/>
                <w:shd w:val="clear" w:color="auto" w:fill="FFFFFF"/>
              </w:rPr>
              <w:t>10</w:t>
            </w:r>
          </w:p>
        </w:tc>
        <w:tc>
          <w:tcPr>
            <w:tcW w:w="2663" w:type="pct"/>
          </w:tcPr>
          <w:p w:rsidR="00F5407D" w:rsidRPr="00A17C4B" w:rsidRDefault="00F5407D" w:rsidP="00575B29">
            <w:pPr>
              <w:rPr>
                <w:rFonts w:asciiTheme="majorBidi" w:hAnsiTheme="majorBidi" w:cstheme="majorBidi"/>
                <w:sz w:val="24"/>
                <w:szCs w:val="24"/>
              </w:rPr>
            </w:pPr>
            <w:r w:rsidRPr="00A17C4B">
              <w:rPr>
                <w:rFonts w:asciiTheme="majorBidi" w:hAnsiTheme="majorBidi" w:cstheme="majorBidi"/>
                <w:sz w:val="24"/>
                <w:szCs w:val="24"/>
              </w:rPr>
              <w:t>w/connector, 10L/min, with valves</w:t>
            </w:r>
          </w:p>
          <w:p w:rsidR="00FA1487" w:rsidRPr="00A17C4B" w:rsidRDefault="00F5407D" w:rsidP="00575B29">
            <w:pPr>
              <w:shd w:val="clear" w:color="auto" w:fill="FFFFFF"/>
              <w:rPr>
                <w:rFonts w:asciiTheme="majorBidi" w:hAnsiTheme="majorBidi" w:cstheme="majorBidi"/>
                <w:sz w:val="24"/>
                <w:szCs w:val="24"/>
              </w:rPr>
            </w:pPr>
            <w:r w:rsidRPr="00A17C4B">
              <w:rPr>
                <w:rFonts w:asciiTheme="majorBidi" w:hAnsiTheme="majorBidi" w:cstheme="majorBidi"/>
                <w:sz w:val="24"/>
                <w:szCs w:val="24"/>
              </w:rPr>
              <w:t>Suitable for standard tubing for bench scale lab applications</w:t>
            </w:r>
          </w:p>
          <w:p w:rsidR="00882D37" w:rsidRPr="00A17C4B" w:rsidRDefault="00882D37" w:rsidP="00575B29">
            <w:pPr>
              <w:shd w:val="clear" w:color="auto" w:fill="FFFFFF"/>
              <w:rPr>
                <w:rFonts w:asciiTheme="majorBidi" w:hAnsiTheme="majorBidi" w:cstheme="majorBidi"/>
                <w:sz w:val="24"/>
                <w:szCs w:val="24"/>
              </w:rPr>
            </w:pPr>
          </w:p>
        </w:tc>
        <w:tc>
          <w:tcPr>
            <w:tcW w:w="323" w:type="pct"/>
          </w:tcPr>
          <w:p w:rsidR="00F5407D" w:rsidRPr="00A17C4B" w:rsidRDefault="00F5407D" w:rsidP="00575B29">
            <w:pPr>
              <w:rPr>
                <w:rFonts w:asciiTheme="majorBidi" w:hAnsiTheme="majorBidi" w:cstheme="majorBidi"/>
                <w:sz w:val="24"/>
                <w:szCs w:val="24"/>
              </w:rPr>
            </w:pPr>
          </w:p>
        </w:tc>
        <w:tc>
          <w:tcPr>
            <w:tcW w:w="484" w:type="pct"/>
          </w:tcPr>
          <w:p w:rsidR="00F5407D" w:rsidRPr="00A17C4B" w:rsidRDefault="00F5407D" w:rsidP="00575B29">
            <w:pPr>
              <w:rPr>
                <w:rFonts w:asciiTheme="majorBidi" w:hAnsiTheme="majorBidi" w:cstheme="majorBidi"/>
                <w:sz w:val="24"/>
                <w:szCs w:val="24"/>
              </w:rPr>
            </w:pP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31</w:t>
            </w:r>
          </w:p>
        </w:tc>
        <w:tc>
          <w:tcPr>
            <w:tcW w:w="643"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b/>
                <w:bCs/>
                <w:sz w:val="24"/>
                <w:szCs w:val="24"/>
              </w:rPr>
              <w:t>Laboratory scale diaphragm air pump</w:t>
            </w:r>
            <w:r w:rsidRPr="00A17C4B">
              <w:rPr>
                <w:rFonts w:asciiTheme="majorBidi" w:hAnsiTheme="majorBidi" w:cstheme="majorBidi"/>
                <w:sz w:val="24"/>
                <w:szCs w:val="24"/>
              </w:rPr>
              <w:t>:</w:t>
            </w:r>
          </w:p>
        </w:tc>
        <w:tc>
          <w:tcPr>
            <w:tcW w:w="363" w:type="pct"/>
          </w:tcPr>
          <w:p w:rsidR="00F5407D" w:rsidRPr="00A17C4B" w:rsidRDefault="00882D37" w:rsidP="0027720F">
            <w:pPr>
              <w:jc w:val="center"/>
              <w:rPr>
                <w:rFonts w:ascii="Times New Roman" w:hAnsi="Times New Roman" w:cs="Times New Roman"/>
                <w:sz w:val="24"/>
                <w:szCs w:val="24"/>
                <w:shd w:val="clear" w:color="auto" w:fill="FFFFFF"/>
              </w:rPr>
            </w:pPr>
            <w:r w:rsidRPr="00A17C4B">
              <w:rPr>
                <w:rFonts w:ascii="Times New Roman" w:hAnsi="Times New Roman" w:cs="Times New Roman"/>
                <w:sz w:val="24"/>
                <w:szCs w:val="24"/>
                <w:shd w:val="clear" w:color="auto" w:fill="FFFFFF"/>
              </w:rPr>
              <w:t>0</w:t>
            </w:r>
            <w:r w:rsidR="00F5407D" w:rsidRPr="00A17C4B">
              <w:rPr>
                <w:rFonts w:ascii="Times New Roman" w:hAnsi="Times New Roman" w:cs="Times New Roman"/>
                <w:sz w:val="24"/>
                <w:szCs w:val="24"/>
                <w:shd w:val="clear" w:color="auto" w:fill="FFFFFF"/>
              </w:rPr>
              <w:t>6</w:t>
            </w:r>
          </w:p>
        </w:tc>
        <w:tc>
          <w:tcPr>
            <w:tcW w:w="2663" w:type="pct"/>
          </w:tcPr>
          <w:p w:rsidR="00F5407D" w:rsidRPr="00A17C4B" w:rsidRDefault="00F5407D" w:rsidP="00575B29">
            <w:pPr>
              <w:shd w:val="clear" w:color="auto" w:fill="FFFFFF"/>
              <w:rPr>
                <w:rFonts w:asciiTheme="majorBidi" w:hAnsiTheme="majorBidi" w:cstheme="majorBidi"/>
                <w:sz w:val="24"/>
                <w:szCs w:val="24"/>
              </w:rPr>
            </w:pPr>
            <w:r w:rsidRPr="00A17C4B">
              <w:rPr>
                <w:rFonts w:asciiTheme="majorBidi" w:hAnsiTheme="majorBidi" w:cstheme="majorBidi"/>
                <w:sz w:val="24"/>
                <w:szCs w:val="24"/>
              </w:rPr>
              <w:t>Max flow 100 liter/min (3.5 cfm), low noise</w:t>
            </w:r>
          </w:p>
        </w:tc>
        <w:tc>
          <w:tcPr>
            <w:tcW w:w="323" w:type="pct"/>
          </w:tcPr>
          <w:p w:rsidR="00F5407D" w:rsidRPr="00A17C4B" w:rsidRDefault="00F5407D" w:rsidP="00575B29">
            <w:pPr>
              <w:shd w:val="clear" w:color="auto" w:fill="FFFFFF"/>
              <w:rPr>
                <w:rFonts w:asciiTheme="majorBidi" w:hAnsiTheme="majorBidi" w:cstheme="majorBidi"/>
                <w:sz w:val="24"/>
                <w:szCs w:val="24"/>
              </w:rPr>
            </w:pPr>
          </w:p>
        </w:tc>
        <w:tc>
          <w:tcPr>
            <w:tcW w:w="484" w:type="pct"/>
          </w:tcPr>
          <w:p w:rsidR="00F5407D" w:rsidRPr="00A17C4B" w:rsidRDefault="00F5407D" w:rsidP="00575B29">
            <w:pPr>
              <w:shd w:val="clear" w:color="auto" w:fill="FFFFFF"/>
              <w:rPr>
                <w:rFonts w:asciiTheme="majorBidi" w:hAnsiTheme="majorBidi" w:cstheme="majorBidi"/>
                <w:sz w:val="24"/>
                <w:szCs w:val="24"/>
              </w:rPr>
            </w:pP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32</w:t>
            </w:r>
          </w:p>
        </w:tc>
        <w:tc>
          <w:tcPr>
            <w:tcW w:w="643" w:type="pct"/>
          </w:tcPr>
          <w:p w:rsidR="00F5407D" w:rsidRPr="00A17C4B" w:rsidRDefault="00F5407D" w:rsidP="0027720F">
            <w:pPr>
              <w:pStyle w:val="Heading1"/>
              <w:spacing w:before="0" w:line="300" w:lineRule="atLeast"/>
              <w:jc w:val="center"/>
              <w:outlineLvl w:val="0"/>
              <w:rPr>
                <w:rFonts w:asciiTheme="majorBidi" w:hAnsiTheme="majorBidi"/>
                <w:color w:val="auto"/>
                <w:sz w:val="24"/>
                <w:szCs w:val="24"/>
              </w:rPr>
            </w:pPr>
            <w:r w:rsidRPr="00A17C4B">
              <w:rPr>
                <w:rFonts w:asciiTheme="majorBidi" w:hAnsiTheme="majorBidi"/>
                <w:color w:val="auto"/>
                <w:sz w:val="24"/>
                <w:szCs w:val="24"/>
              </w:rPr>
              <w:t>Overhead Stirrer with propeller</w:t>
            </w:r>
          </w:p>
        </w:tc>
        <w:tc>
          <w:tcPr>
            <w:tcW w:w="363" w:type="pct"/>
          </w:tcPr>
          <w:p w:rsidR="00F5407D" w:rsidRPr="00A17C4B" w:rsidRDefault="00882D37" w:rsidP="0027720F">
            <w:pPr>
              <w:jc w:val="center"/>
              <w:rPr>
                <w:rFonts w:ascii="Times New Roman" w:hAnsi="Times New Roman" w:cs="Times New Roman"/>
                <w:sz w:val="24"/>
                <w:szCs w:val="24"/>
                <w:shd w:val="clear" w:color="auto" w:fill="FFFFFF"/>
              </w:rPr>
            </w:pPr>
            <w:r w:rsidRPr="00A17C4B">
              <w:rPr>
                <w:rFonts w:ascii="Times New Roman" w:hAnsi="Times New Roman" w:cs="Times New Roman"/>
                <w:sz w:val="24"/>
                <w:szCs w:val="24"/>
                <w:shd w:val="clear" w:color="auto" w:fill="FFFFFF"/>
              </w:rPr>
              <w:t>0</w:t>
            </w:r>
            <w:r w:rsidR="00F5407D" w:rsidRPr="00A17C4B">
              <w:rPr>
                <w:rFonts w:ascii="Times New Roman" w:hAnsi="Times New Roman" w:cs="Times New Roman"/>
                <w:sz w:val="24"/>
                <w:szCs w:val="24"/>
                <w:shd w:val="clear" w:color="auto" w:fill="FFFFFF"/>
              </w:rPr>
              <w:t>4</w:t>
            </w:r>
          </w:p>
        </w:tc>
        <w:tc>
          <w:tcPr>
            <w:tcW w:w="2663" w:type="pct"/>
          </w:tcPr>
          <w:p w:rsidR="00F5407D" w:rsidRPr="00A17C4B" w:rsidRDefault="00F5407D" w:rsidP="00575B29">
            <w:pPr>
              <w:shd w:val="clear" w:color="auto" w:fill="FFFFFF"/>
              <w:rPr>
                <w:rFonts w:asciiTheme="majorBidi" w:hAnsiTheme="majorBidi" w:cstheme="majorBidi"/>
                <w:sz w:val="24"/>
                <w:szCs w:val="24"/>
              </w:rPr>
            </w:pPr>
            <w:r w:rsidRPr="00A17C4B">
              <w:rPr>
                <w:rFonts w:asciiTheme="majorBidi" w:hAnsiTheme="majorBidi" w:cstheme="majorBidi"/>
                <w:sz w:val="24"/>
                <w:szCs w:val="24"/>
              </w:rPr>
              <w:t>Mixing vol about 10L; Laboratory stirrer for simple stirring tasks of up to 10 liters (H2O) with ideal speed range from 40 - 1,200 rpm. Especially suitable for schools, universities and inspection laboratories</w:t>
            </w:r>
          </w:p>
          <w:p w:rsidR="00F5407D" w:rsidRPr="00A17C4B" w:rsidRDefault="00F5407D" w:rsidP="00575B29">
            <w:pPr>
              <w:shd w:val="clear" w:color="auto" w:fill="FFFFFF"/>
              <w:rPr>
                <w:rFonts w:asciiTheme="majorBidi" w:hAnsiTheme="majorBidi" w:cstheme="majorBidi"/>
                <w:sz w:val="24"/>
                <w:szCs w:val="24"/>
              </w:rPr>
            </w:pPr>
            <w:r w:rsidRPr="00A17C4B">
              <w:rPr>
                <w:rFonts w:asciiTheme="majorBidi" w:hAnsiTheme="majorBidi" w:cstheme="majorBidi"/>
                <w:b/>
                <w:bCs/>
                <w:sz w:val="24"/>
                <w:szCs w:val="24"/>
              </w:rPr>
              <w:t>Propeller</w:t>
            </w:r>
            <w:r w:rsidRPr="00A17C4B">
              <w:rPr>
                <w:rFonts w:asciiTheme="majorBidi" w:hAnsiTheme="majorBidi" w:cstheme="majorBidi"/>
                <w:sz w:val="24"/>
                <w:szCs w:val="24"/>
              </w:rPr>
              <w:t>: 4 bleaded</w:t>
            </w:r>
          </w:p>
          <w:p w:rsidR="00F5407D" w:rsidRPr="00A17C4B" w:rsidRDefault="00F5407D" w:rsidP="00575B29">
            <w:pPr>
              <w:shd w:val="clear" w:color="auto" w:fill="FFFFFF"/>
              <w:rPr>
                <w:rFonts w:asciiTheme="majorBidi" w:hAnsiTheme="majorBidi" w:cstheme="majorBidi"/>
                <w:sz w:val="18"/>
                <w:szCs w:val="18"/>
                <w:shd w:val="clear" w:color="auto" w:fill="FFFFFF"/>
              </w:rPr>
            </w:pPr>
            <w:r w:rsidRPr="00A17C4B">
              <w:rPr>
                <w:rFonts w:asciiTheme="majorBidi" w:hAnsiTheme="majorBidi" w:cstheme="majorBidi"/>
                <w:sz w:val="18"/>
                <w:szCs w:val="18"/>
                <w:shd w:val="clear" w:color="auto" w:fill="FFFFFF"/>
              </w:rPr>
              <w:t>Stirrer Ø: 100 mm</w:t>
            </w:r>
            <w:r w:rsidRPr="00A17C4B">
              <w:rPr>
                <w:rStyle w:val="apple-converted-space"/>
                <w:rFonts w:asciiTheme="majorBidi" w:hAnsiTheme="majorBidi" w:cstheme="majorBidi"/>
                <w:sz w:val="18"/>
                <w:szCs w:val="18"/>
                <w:shd w:val="clear" w:color="auto" w:fill="FFFFFF"/>
              </w:rPr>
              <w:t> </w:t>
            </w:r>
            <w:r w:rsidRPr="00A17C4B">
              <w:rPr>
                <w:rFonts w:asciiTheme="majorBidi" w:hAnsiTheme="majorBidi" w:cstheme="majorBidi"/>
                <w:sz w:val="18"/>
                <w:szCs w:val="18"/>
              </w:rPr>
              <w:br/>
            </w:r>
            <w:r w:rsidRPr="00A17C4B">
              <w:rPr>
                <w:rFonts w:asciiTheme="majorBidi" w:hAnsiTheme="majorBidi" w:cstheme="majorBidi"/>
                <w:sz w:val="18"/>
                <w:szCs w:val="18"/>
                <w:shd w:val="clear" w:color="auto" w:fill="FFFFFF"/>
              </w:rPr>
              <w:t>Shaft Ø: 8 mm</w:t>
            </w:r>
            <w:r w:rsidRPr="00A17C4B">
              <w:rPr>
                <w:rStyle w:val="apple-converted-space"/>
                <w:rFonts w:asciiTheme="majorBidi" w:hAnsiTheme="majorBidi" w:cstheme="majorBidi"/>
                <w:sz w:val="18"/>
                <w:szCs w:val="18"/>
                <w:shd w:val="clear" w:color="auto" w:fill="FFFFFF"/>
              </w:rPr>
              <w:t> </w:t>
            </w:r>
            <w:r w:rsidRPr="00A17C4B">
              <w:rPr>
                <w:rFonts w:asciiTheme="majorBidi" w:hAnsiTheme="majorBidi" w:cstheme="majorBidi"/>
                <w:sz w:val="18"/>
                <w:szCs w:val="18"/>
              </w:rPr>
              <w:br/>
            </w:r>
            <w:r w:rsidRPr="00A17C4B">
              <w:rPr>
                <w:rFonts w:asciiTheme="majorBidi" w:hAnsiTheme="majorBidi" w:cstheme="majorBidi"/>
                <w:sz w:val="18"/>
                <w:szCs w:val="18"/>
                <w:shd w:val="clear" w:color="auto" w:fill="FFFFFF"/>
              </w:rPr>
              <w:t>Shaft length: 540 mm</w:t>
            </w:r>
          </w:p>
          <w:p w:rsidR="008914B8" w:rsidRPr="00A17C4B" w:rsidRDefault="008914B8" w:rsidP="00575B29">
            <w:pPr>
              <w:shd w:val="clear" w:color="auto" w:fill="FFFFFF"/>
              <w:rPr>
                <w:rFonts w:asciiTheme="majorBidi" w:hAnsiTheme="majorBidi" w:cstheme="majorBidi"/>
                <w:sz w:val="18"/>
                <w:szCs w:val="18"/>
                <w:shd w:val="clear" w:color="auto" w:fill="FFFFFF"/>
              </w:rPr>
            </w:pPr>
          </w:p>
          <w:p w:rsidR="00882D37" w:rsidRPr="00A17C4B" w:rsidRDefault="00882D37" w:rsidP="00575B29">
            <w:pPr>
              <w:shd w:val="clear" w:color="auto" w:fill="FFFFFF"/>
              <w:rPr>
                <w:rFonts w:asciiTheme="majorBidi" w:hAnsiTheme="majorBidi" w:cstheme="majorBidi"/>
                <w:sz w:val="18"/>
                <w:szCs w:val="18"/>
                <w:shd w:val="clear" w:color="auto" w:fill="FFFFFF"/>
              </w:rPr>
            </w:pPr>
          </w:p>
          <w:p w:rsidR="008914B8" w:rsidRPr="00A17C4B" w:rsidRDefault="008914B8" w:rsidP="00575B29">
            <w:pPr>
              <w:shd w:val="clear" w:color="auto" w:fill="FFFFFF"/>
              <w:rPr>
                <w:rFonts w:asciiTheme="majorBidi" w:hAnsiTheme="majorBidi" w:cstheme="majorBidi"/>
                <w:sz w:val="24"/>
                <w:szCs w:val="24"/>
              </w:rPr>
            </w:pPr>
          </w:p>
        </w:tc>
        <w:tc>
          <w:tcPr>
            <w:tcW w:w="323" w:type="pct"/>
          </w:tcPr>
          <w:p w:rsidR="00F5407D" w:rsidRPr="00A17C4B" w:rsidRDefault="00F5407D" w:rsidP="00575B29">
            <w:pPr>
              <w:shd w:val="clear" w:color="auto" w:fill="FFFFFF"/>
              <w:rPr>
                <w:rFonts w:asciiTheme="majorBidi" w:hAnsiTheme="majorBidi" w:cstheme="majorBidi"/>
                <w:sz w:val="24"/>
                <w:szCs w:val="24"/>
              </w:rPr>
            </w:pPr>
          </w:p>
        </w:tc>
        <w:tc>
          <w:tcPr>
            <w:tcW w:w="484" w:type="pct"/>
          </w:tcPr>
          <w:p w:rsidR="00F5407D" w:rsidRPr="00A17C4B" w:rsidRDefault="00F5407D" w:rsidP="00575B29">
            <w:pPr>
              <w:shd w:val="clear" w:color="auto" w:fill="FFFFFF"/>
              <w:rPr>
                <w:rFonts w:asciiTheme="majorBidi" w:hAnsiTheme="majorBidi" w:cstheme="majorBidi"/>
                <w:sz w:val="24"/>
                <w:szCs w:val="24"/>
              </w:rPr>
            </w:pPr>
          </w:p>
        </w:tc>
      </w:tr>
      <w:tr w:rsidR="00A17C4B" w:rsidRPr="00A17C4B" w:rsidTr="00882D37">
        <w:trPr>
          <w:trHeight w:val="375"/>
          <w:jc w:val="center"/>
        </w:trPr>
        <w:tc>
          <w:tcPr>
            <w:tcW w:w="524" w:type="pct"/>
            <w:vAlign w:val="center"/>
          </w:tcPr>
          <w:p w:rsidR="008914B8" w:rsidRPr="00A17C4B" w:rsidRDefault="008914B8" w:rsidP="0027720F">
            <w:pPr>
              <w:jc w:val="center"/>
              <w:rPr>
                <w:rFonts w:asciiTheme="majorBidi" w:hAnsiTheme="majorBidi" w:cstheme="majorBidi"/>
                <w:b/>
                <w:sz w:val="24"/>
                <w:szCs w:val="24"/>
              </w:rPr>
            </w:pPr>
            <w:r w:rsidRPr="00A17C4B">
              <w:rPr>
                <w:rFonts w:ascii="Times New Roman" w:hAnsi="Times New Roman" w:cs="Times New Roman"/>
                <w:b/>
                <w:sz w:val="24"/>
                <w:szCs w:val="24"/>
              </w:rPr>
              <w:lastRenderedPageBreak/>
              <w:t>Item code No.</w:t>
            </w:r>
          </w:p>
        </w:tc>
        <w:tc>
          <w:tcPr>
            <w:tcW w:w="643" w:type="pct"/>
            <w:vAlign w:val="center"/>
          </w:tcPr>
          <w:p w:rsidR="008914B8" w:rsidRPr="00A17C4B" w:rsidRDefault="008914B8" w:rsidP="0027720F">
            <w:pPr>
              <w:jc w:val="center"/>
              <w:rPr>
                <w:rFonts w:ascii="Times New Roman" w:hAnsi="Times New Roman" w:cs="Times New Roman"/>
                <w:b/>
                <w:sz w:val="24"/>
                <w:szCs w:val="24"/>
              </w:rPr>
            </w:pPr>
            <w:r w:rsidRPr="00A17C4B">
              <w:rPr>
                <w:rFonts w:ascii="Times New Roman" w:hAnsi="Times New Roman" w:cs="Times New Roman"/>
                <w:b/>
                <w:sz w:val="24"/>
                <w:szCs w:val="24"/>
              </w:rPr>
              <w:t>Name of Equipment</w:t>
            </w:r>
          </w:p>
        </w:tc>
        <w:tc>
          <w:tcPr>
            <w:tcW w:w="363" w:type="pct"/>
            <w:vAlign w:val="center"/>
          </w:tcPr>
          <w:p w:rsidR="008914B8" w:rsidRPr="00A17C4B" w:rsidRDefault="008914B8" w:rsidP="0027720F">
            <w:pPr>
              <w:jc w:val="center"/>
              <w:rPr>
                <w:rFonts w:ascii="Times New Roman" w:hAnsi="Times New Roman" w:cs="Times New Roman"/>
                <w:b/>
                <w:sz w:val="24"/>
                <w:szCs w:val="24"/>
              </w:rPr>
            </w:pPr>
            <w:r w:rsidRPr="00A17C4B">
              <w:rPr>
                <w:rFonts w:ascii="Times New Roman" w:hAnsi="Times New Roman" w:cs="Times New Roman"/>
                <w:b/>
                <w:sz w:val="24"/>
                <w:szCs w:val="24"/>
              </w:rPr>
              <w:t>QTY</w:t>
            </w:r>
          </w:p>
        </w:tc>
        <w:tc>
          <w:tcPr>
            <w:tcW w:w="2663" w:type="pct"/>
            <w:vAlign w:val="center"/>
          </w:tcPr>
          <w:p w:rsidR="008914B8" w:rsidRPr="00A17C4B" w:rsidRDefault="008914B8" w:rsidP="008914B8">
            <w:pPr>
              <w:jc w:val="center"/>
              <w:rPr>
                <w:rFonts w:asciiTheme="majorBidi" w:hAnsiTheme="majorBidi" w:cstheme="majorBidi"/>
                <w:b/>
                <w:sz w:val="24"/>
                <w:szCs w:val="24"/>
              </w:rPr>
            </w:pPr>
          </w:p>
          <w:p w:rsidR="008914B8" w:rsidRPr="00A17C4B" w:rsidRDefault="008914B8" w:rsidP="008914B8">
            <w:pPr>
              <w:jc w:val="center"/>
              <w:rPr>
                <w:rFonts w:asciiTheme="majorBidi" w:hAnsiTheme="majorBidi" w:cstheme="majorBidi"/>
                <w:b/>
                <w:sz w:val="24"/>
                <w:szCs w:val="24"/>
              </w:rPr>
            </w:pPr>
            <w:r w:rsidRPr="00A17C4B">
              <w:rPr>
                <w:rFonts w:asciiTheme="majorBidi" w:hAnsiTheme="majorBidi" w:cstheme="majorBidi"/>
                <w:b/>
                <w:sz w:val="24"/>
                <w:szCs w:val="24"/>
              </w:rPr>
              <w:t>Specification</w:t>
            </w:r>
          </w:p>
          <w:p w:rsidR="008914B8" w:rsidRPr="00A17C4B" w:rsidRDefault="008914B8" w:rsidP="008914B8">
            <w:pPr>
              <w:jc w:val="center"/>
              <w:rPr>
                <w:rFonts w:asciiTheme="majorBidi" w:hAnsiTheme="majorBidi" w:cstheme="majorBidi"/>
                <w:b/>
                <w:sz w:val="24"/>
                <w:szCs w:val="24"/>
              </w:rPr>
            </w:pPr>
          </w:p>
        </w:tc>
        <w:tc>
          <w:tcPr>
            <w:tcW w:w="323" w:type="pct"/>
            <w:vAlign w:val="center"/>
          </w:tcPr>
          <w:p w:rsidR="008914B8" w:rsidRPr="00A17C4B" w:rsidRDefault="008914B8" w:rsidP="008914B8">
            <w:pPr>
              <w:jc w:val="center"/>
              <w:rPr>
                <w:rFonts w:asciiTheme="majorBidi" w:hAnsiTheme="majorBidi" w:cstheme="majorBidi"/>
                <w:b/>
                <w:sz w:val="24"/>
                <w:szCs w:val="24"/>
              </w:rPr>
            </w:pPr>
          </w:p>
          <w:p w:rsidR="008914B8" w:rsidRPr="00A17C4B" w:rsidRDefault="008914B8" w:rsidP="008914B8">
            <w:pPr>
              <w:jc w:val="center"/>
              <w:rPr>
                <w:rFonts w:asciiTheme="majorBidi" w:hAnsiTheme="majorBidi" w:cstheme="majorBidi"/>
                <w:b/>
                <w:sz w:val="24"/>
                <w:szCs w:val="24"/>
              </w:rPr>
            </w:pPr>
            <w:r w:rsidRPr="00A17C4B">
              <w:rPr>
                <w:rFonts w:asciiTheme="majorBidi" w:hAnsiTheme="majorBidi" w:cstheme="majorBidi"/>
                <w:b/>
                <w:sz w:val="24"/>
                <w:szCs w:val="24"/>
              </w:rPr>
              <w:t>Rate</w:t>
            </w:r>
          </w:p>
        </w:tc>
        <w:tc>
          <w:tcPr>
            <w:tcW w:w="484" w:type="pct"/>
            <w:vAlign w:val="center"/>
          </w:tcPr>
          <w:p w:rsidR="008914B8" w:rsidRPr="00A17C4B" w:rsidRDefault="008914B8" w:rsidP="008914B8">
            <w:pPr>
              <w:jc w:val="center"/>
              <w:rPr>
                <w:rFonts w:asciiTheme="majorBidi" w:hAnsiTheme="majorBidi" w:cstheme="majorBidi"/>
                <w:b/>
                <w:sz w:val="24"/>
                <w:szCs w:val="24"/>
              </w:rPr>
            </w:pPr>
          </w:p>
          <w:p w:rsidR="008914B8" w:rsidRPr="00A17C4B" w:rsidRDefault="008914B8" w:rsidP="008914B8">
            <w:pPr>
              <w:jc w:val="center"/>
              <w:rPr>
                <w:rFonts w:asciiTheme="majorBidi" w:hAnsiTheme="majorBidi" w:cstheme="majorBidi"/>
                <w:b/>
                <w:sz w:val="24"/>
                <w:szCs w:val="24"/>
              </w:rPr>
            </w:pPr>
            <w:r w:rsidRPr="00A17C4B">
              <w:rPr>
                <w:rFonts w:asciiTheme="majorBidi" w:hAnsiTheme="majorBidi" w:cstheme="majorBidi"/>
                <w:b/>
                <w:sz w:val="24"/>
                <w:szCs w:val="24"/>
              </w:rPr>
              <w:t>Amount</w:t>
            </w: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33</w:t>
            </w:r>
          </w:p>
        </w:tc>
        <w:tc>
          <w:tcPr>
            <w:tcW w:w="643" w:type="pct"/>
          </w:tcPr>
          <w:p w:rsidR="00A17C4B" w:rsidRPr="002D0F68" w:rsidRDefault="00F5407D" w:rsidP="00A17C4B">
            <w:pPr>
              <w:jc w:val="center"/>
              <w:rPr>
                <w:rFonts w:asciiTheme="majorBidi" w:hAnsiTheme="majorBidi" w:cstheme="majorBidi"/>
              </w:rPr>
            </w:pPr>
            <w:r w:rsidRPr="002D0F68">
              <w:rPr>
                <w:rFonts w:asciiTheme="majorBidi" w:hAnsiTheme="majorBidi" w:cstheme="majorBidi"/>
                <w:b/>
                <w:bCs/>
              </w:rPr>
              <w:t>Ultrasonic water bath</w:t>
            </w:r>
          </w:p>
        </w:tc>
        <w:tc>
          <w:tcPr>
            <w:tcW w:w="363" w:type="pct"/>
          </w:tcPr>
          <w:p w:rsidR="00F5407D" w:rsidRPr="00A17C4B" w:rsidRDefault="00882D37" w:rsidP="0027720F">
            <w:pPr>
              <w:jc w:val="center"/>
              <w:rPr>
                <w:rFonts w:ascii="Times New Roman" w:hAnsi="Times New Roman" w:cs="Times New Roman"/>
                <w:sz w:val="24"/>
                <w:szCs w:val="24"/>
                <w:shd w:val="clear" w:color="auto" w:fill="FFFFFF"/>
              </w:rPr>
            </w:pPr>
            <w:r w:rsidRPr="00A17C4B">
              <w:rPr>
                <w:rFonts w:ascii="Times New Roman" w:hAnsi="Times New Roman" w:cs="Times New Roman"/>
                <w:sz w:val="24"/>
                <w:szCs w:val="24"/>
                <w:shd w:val="clear" w:color="auto" w:fill="FFFFFF"/>
              </w:rPr>
              <w:t>0</w:t>
            </w:r>
            <w:r w:rsidR="00F5407D" w:rsidRPr="00A17C4B">
              <w:rPr>
                <w:rFonts w:ascii="Times New Roman" w:hAnsi="Times New Roman" w:cs="Times New Roman"/>
                <w:sz w:val="24"/>
                <w:szCs w:val="24"/>
                <w:shd w:val="clear" w:color="auto" w:fill="FFFFFF"/>
              </w:rPr>
              <w:t>1</w:t>
            </w:r>
          </w:p>
        </w:tc>
        <w:tc>
          <w:tcPr>
            <w:tcW w:w="2663" w:type="pct"/>
          </w:tcPr>
          <w:p w:rsidR="00F5407D" w:rsidRPr="00A17C4B" w:rsidRDefault="00F5407D" w:rsidP="00575B29">
            <w:pPr>
              <w:shd w:val="clear" w:color="auto" w:fill="FFFFFF"/>
              <w:rPr>
                <w:rFonts w:asciiTheme="majorBidi" w:hAnsiTheme="majorBidi" w:cstheme="majorBidi"/>
                <w:sz w:val="24"/>
                <w:szCs w:val="24"/>
              </w:rPr>
            </w:pPr>
            <w:r w:rsidRPr="00A17C4B">
              <w:rPr>
                <w:rFonts w:asciiTheme="majorBidi" w:hAnsiTheme="majorBidi" w:cstheme="majorBidi"/>
                <w:sz w:val="24"/>
                <w:szCs w:val="24"/>
              </w:rPr>
              <w:t xml:space="preserve">Capacity 5 to 10 L; Temp range: Ambient to 90 </w:t>
            </w:r>
            <w:r w:rsidRPr="00A17C4B">
              <w:rPr>
                <w:rFonts w:ascii="Cambria Math" w:hAnsi="Cambria Math" w:cs="Cambria Math"/>
                <w:sz w:val="24"/>
                <w:szCs w:val="24"/>
              </w:rPr>
              <w:t>⁰</w:t>
            </w:r>
            <w:r w:rsidRPr="00A17C4B">
              <w:rPr>
                <w:rFonts w:asciiTheme="majorBidi" w:hAnsiTheme="majorBidi" w:cstheme="majorBidi"/>
                <w:sz w:val="24"/>
                <w:szCs w:val="24"/>
              </w:rPr>
              <w:t>C. Stainless steel basket</w:t>
            </w:r>
          </w:p>
        </w:tc>
        <w:tc>
          <w:tcPr>
            <w:tcW w:w="323" w:type="pct"/>
          </w:tcPr>
          <w:p w:rsidR="00F5407D" w:rsidRPr="00A17C4B" w:rsidRDefault="00F5407D" w:rsidP="00575B29">
            <w:pPr>
              <w:shd w:val="clear" w:color="auto" w:fill="FFFFFF"/>
              <w:rPr>
                <w:rFonts w:asciiTheme="majorBidi" w:hAnsiTheme="majorBidi" w:cstheme="majorBidi"/>
                <w:sz w:val="24"/>
                <w:szCs w:val="24"/>
              </w:rPr>
            </w:pPr>
          </w:p>
        </w:tc>
        <w:tc>
          <w:tcPr>
            <w:tcW w:w="484" w:type="pct"/>
          </w:tcPr>
          <w:p w:rsidR="00F5407D" w:rsidRPr="00A17C4B" w:rsidRDefault="00F5407D" w:rsidP="00575B29">
            <w:pPr>
              <w:shd w:val="clear" w:color="auto" w:fill="FFFFFF"/>
              <w:rPr>
                <w:rFonts w:asciiTheme="majorBidi" w:hAnsiTheme="majorBidi" w:cstheme="majorBidi"/>
                <w:sz w:val="24"/>
                <w:szCs w:val="24"/>
              </w:rPr>
            </w:pP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34</w:t>
            </w:r>
          </w:p>
        </w:tc>
        <w:tc>
          <w:tcPr>
            <w:tcW w:w="643" w:type="pct"/>
          </w:tcPr>
          <w:p w:rsidR="00F5407D" w:rsidRPr="002D0F68" w:rsidRDefault="00F5407D" w:rsidP="0027720F">
            <w:pPr>
              <w:jc w:val="center"/>
              <w:rPr>
                <w:rFonts w:asciiTheme="majorBidi" w:hAnsiTheme="majorBidi" w:cstheme="majorBidi"/>
              </w:rPr>
            </w:pPr>
            <w:r w:rsidRPr="002D0F68">
              <w:rPr>
                <w:rFonts w:asciiTheme="majorBidi" w:hAnsiTheme="majorBidi" w:cstheme="majorBidi"/>
                <w:b/>
                <w:bCs/>
              </w:rPr>
              <w:t>Flask Platform Shaker (shaking incubator)</w:t>
            </w:r>
          </w:p>
        </w:tc>
        <w:tc>
          <w:tcPr>
            <w:tcW w:w="363" w:type="pct"/>
          </w:tcPr>
          <w:p w:rsidR="00F5407D" w:rsidRPr="00A17C4B" w:rsidRDefault="00882D37" w:rsidP="0027720F">
            <w:pPr>
              <w:jc w:val="center"/>
              <w:rPr>
                <w:rFonts w:ascii="Times New Roman" w:hAnsi="Times New Roman" w:cs="Times New Roman"/>
                <w:sz w:val="24"/>
                <w:szCs w:val="24"/>
                <w:shd w:val="clear" w:color="auto" w:fill="FFFFFF"/>
              </w:rPr>
            </w:pPr>
            <w:r w:rsidRPr="00A17C4B">
              <w:rPr>
                <w:rFonts w:ascii="Times New Roman" w:hAnsi="Times New Roman" w:cs="Times New Roman"/>
                <w:sz w:val="24"/>
                <w:szCs w:val="24"/>
                <w:shd w:val="clear" w:color="auto" w:fill="FFFFFF"/>
              </w:rPr>
              <w:t>0</w:t>
            </w:r>
            <w:r w:rsidR="00F5407D" w:rsidRPr="00A17C4B">
              <w:rPr>
                <w:rFonts w:ascii="Times New Roman" w:hAnsi="Times New Roman" w:cs="Times New Roman"/>
                <w:sz w:val="24"/>
                <w:szCs w:val="24"/>
                <w:shd w:val="clear" w:color="auto" w:fill="FFFFFF"/>
              </w:rPr>
              <w:t>1</w:t>
            </w:r>
          </w:p>
        </w:tc>
        <w:tc>
          <w:tcPr>
            <w:tcW w:w="2663" w:type="pct"/>
          </w:tcPr>
          <w:p w:rsidR="00F5407D" w:rsidRPr="00A17C4B" w:rsidRDefault="00F5407D" w:rsidP="00575B29">
            <w:pPr>
              <w:shd w:val="clear" w:color="auto" w:fill="FFFFFF"/>
              <w:rPr>
                <w:rFonts w:asciiTheme="majorBidi" w:hAnsiTheme="majorBidi" w:cstheme="majorBidi"/>
                <w:sz w:val="24"/>
                <w:szCs w:val="24"/>
              </w:rPr>
            </w:pPr>
            <w:r w:rsidRPr="00A17C4B">
              <w:rPr>
                <w:rFonts w:asciiTheme="majorBidi" w:hAnsiTheme="majorBidi" w:cstheme="majorBidi"/>
                <w:sz w:val="24"/>
                <w:szCs w:val="24"/>
              </w:rPr>
              <w:t>Capacity: 16-32 flask/ 250 ml, temperature controlled</w:t>
            </w:r>
          </w:p>
        </w:tc>
        <w:tc>
          <w:tcPr>
            <w:tcW w:w="323" w:type="pct"/>
          </w:tcPr>
          <w:p w:rsidR="00F5407D" w:rsidRPr="00A17C4B" w:rsidRDefault="00F5407D" w:rsidP="00575B29">
            <w:pPr>
              <w:shd w:val="clear" w:color="auto" w:fill="FFFFFF"/>
              <w:rPr>
                <w:rFonts w:asciiTheme="majorBidi" w:hAnsiTheme="majorBidi" w:cstheme="majorBidi"/>
                <w:sz w:val="24"/>
                <w:szCs w:val="24"/>
              </w:rPr>
            </w:pPr>
          </w:p>
        </w:tc>
        <w:tc>
          <w:tcPr>
            <w:tcW w:w="484" w:type="pct"/>
          </w:tcPr>
          <w:p w:rsidR="00F5407D" w:rsidRPr="00A17C4B" w:rsidRDefault="00F5407D" w:rsidP="00575B29">
            <w:pPr>
              <w:shd w:val="clear" w:color="auto" w:fill="FFFFFF"/>
              <w:rPr>
                <w:rFonts w:asciiTheme="majorBidi" w:hAnsiTheme="majorBidi" w:cstheme="majorBidi"/>
                <w:sz w:val="24"/>
                <w:szCs w:val="24"/>
              </w:rPr>
            </w:pP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35</w:t>
            </w:r>
          </w:p>
        </w:tc>
        <w:tc>
          <w:tcPr>
            <w:tcW w:w="643" w:type="pct"/>
          </w:tcPr>
          <w:p w:rsidR="00F5407D" w:rsidRPr="002D0F68" w:rsidRDefault="00F5407D" w:rsidP="0027720F">
            <w:pPr>
              <w:jc w:val="center"/>
              <w:rPr>
                <w:rFonts w:asciiTheme="majorBidi" w:hAnsiTheme="majorBidi" w:cstheme="majorBidi"/>
              </w:rPr>
            </w:pPr>
            <w:r w:rsidRPr="002D0F68">
              <w:rPr>
                <w:rFonts w:asciiTheme="majorBidi" w:hAnsiTheme="majorBidi" w:cstheme="majorBidi"/>
                <w:b/>
                <w:bCs/>
              </w:rPr>
              <w:t>Mechanical Timer</w:t>
            </w:r>
          </w:p>
        </w:tc>
        <w:tc>
          <w:tcPr>
            <w:tcW w:w="363" w:type="pct"/>
          </w:tcPr>
          <w:p w:rsidR="00F5407D" w:rsidRPr="00A17C4B" w:rsidRDefault="00F5407D" w:rsidP="0027720F">
            <w:pPr>
              <w:jc w:val="center"/>
              <w:rPr>
                <w:rFonts w:ascii="Times New Roman" w:hAnsi="Times New Roman" w:cs="Times New Roman"/>
                <w:sz w:val="24"/>
                <w:szCs w:val="24"/>
                <w:shd w:val="clear" w:color="auto" w:fill="FFFFFF"/>
              </w:rPr>
            </w:pPr>
            <w:r w:rsidRPr="00A17C4B">
              <w:rPr>
                <w:rFonts w:ascii="Times New Roman" w:hAnsi="Times New Roman" w:cs="Times New Roman"/>
                <w:sz w:val="24"/>
                <w:szCs w:val="24"/>
                <w:shd w:val="clear" w:color="auto" w:fill="FFFFFF"/>
              </w:rPr>
              <w:t>20</w:t>
            </w:r>
          </w:p>
        </w:tc>
        <w:tc>
          <w:tcPr>
            <w:tcW w:w="2663" w:type="pct"/>
          </w:tcPr>
          <w:p w:rsidR="00F5407D" w:rsidRPr="00A17C4B" w:rsidRDefault="00F5407D" w:rsidP="00575B29">
            <w:pPr>
              <w:shd w:val="clear" w:color="auto" w:fill="FFFFFF"/>
              <w:rPr>
                <w:rFonts w:asciiTheme="majorBidi" w:hAnsiTheme="majorBidi" w:cstheme="majorBidi"/>
                <w:sz w:val="24"/>
                <w:szCs w:val="24"/>
              </w:rPr>
            </w:pPr>
            <w:r w:rsidRPr="00A17C4B">
              <w:rPr>
                <w:rFonts w:asciiTheme="majorBidi" w:hAnsiTheme="majorBidi" w:cstheme="majorBidi"/>
                <w:sz w:val="24"/>
                <w:szCs w:val="24"/>
              </w:rPr>
              <w:t>with switch knob (24 hours, 5 minutes interval)</w:t>
            </w:r>
          </w:p>
        </w:tc>
        <w:tc>
          <w:tcPr>
            <w:tcW w:w="323" w:type="pct"/>
          </w:tcPr>
          <w:p w:rsidR="00F5407D" w:rsidRPr="00A17C4B" w:rsidRDefault="00F5407D" w:rsidP="00575B29">
            <w:pPr>
              <w:shd w:val="clear" w:color="auto" w:fill="FFFFFF"/>
              <w:rPr>
                <w:rFonts w:asciiTheme="majorBidi" w:hAnsiTheme="majorBidi" w:cstheme="majorBidi"/>
                <w:sz w:val="24"/>
                <w:szCs w:val="24"/>
              </w:rPr>
            </w:pPr>
          </w:p>
        </w:tc>
        <w:tc>
          <w:tcPr>
            <w:tcW w:w="484" w:type="pct"/>
          </w:tcPr>
          <w:p w:rsidR="00F5407D" w:rsidRPr="00A17C4B" w:rsidRDefault="00F5407D" w:rsidP="00575B29">
            <w:pPr>
              <w:shd w:val="clear" w:color="auto" w:fill="FFFFFF"/>
              <w:rPr>
                <w:rFonts w:asciiTheme="majorBidi" w:hAnsiTheme="majorBidi" w:cstheme="majorBidi"/>
                <w:sz w:val="24"/>
                <w:szCs w:val="24"/>
              </w:rPr>
            </w:pP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36</w:t>
            </w:r>
          </w:p>
        </w:tc>
        <w:tc>
          <w:tcPr>
            <w:tcW w:w="643" w:type="pct"/>
          </w:tcPr>
          <w:p w:rsidR="00F5407D" w:rsidRPr="002D0F68" w:rsidRDefault="00F5407D" w:rsidP="0027720F">
            <w:pPr>
              <w:jc w:val="center"/>
              <w:rPr>
                <w:rFonts w:asciiTheme="majorBidi" w:hAnsiTheme="majorBidi" w:cstheme="majorBidi"/>
                <w:b/>
              </w:rPr>
            </w:pPr>
            <w:r w:rsidRPr="002D0F68">
              <w:rPr>
                <w:rFonts w:asciiTheme="majorBidi" w:hAnsiTheme="majorBidi" w:cstheme="majorBidi"/>
                <w:b/>
              </w:rPr>
              <w:t>HEPA Disposable Filter</w:t>
            </w:r>
          </w:p>
        </w:tc>
        <w:tc>
          <w:tcPr>
            <w:tcW w:w="363" w:type="pct"/>
          </w:tcPr>
          <w:p w:rsidR="00F5407D" w:rsidRPr="00A17C4B" w:rsidRDefault="00882D37" w:rsidP="0027720F">
            <w:pPr>
              <w:jc w:val="center"/>
              <w:rPr>
                <w:rFonts w:asciiTheme="majorBidi" w:hAnsiTheme="majorBidi" w:cstheme="majorBidi"/>
                <w:sz w:val="24"/>
                <w:szCs w:val="24"/>
              </w:rPr>
            </w:pPr>
            <w:r w:rsidRPr="00A17C4B">
              <w:rPr>
                <w:rFonts w:asciiTheme="majorBidi" w:hAnsiTheme="majorBidi" w:cstheme="majorBidi"/>
                <w:sz w:val="24"/>
                <w:szCs w:val="24"/>
              </w:rPr>
              <w:t>0</w:t>
            </w:r>
            <w:r w:rsidR="00F5407D" w:rsidRPr="00A17C4B">
              <w:rPr>
                <w:rFonts w:asciiTheme="majorBidi" w:hAnsiTheme="majorBidi" w:cstheme="majorBidi"/>
                <w:sz w:val="24"/>
                <w:szCs w:val="24"/>
              </w:rPr>
              <w:t>2 pack x10</w:t>
            </w:r>
          </w:p>
        </w:tc>
        <w:tc>
          <w:tcPr>
            <w:tcW w:w="2663" w:type="pct"/>
          </w:tcPr>
          <w:p w:rsidR="00F5407D" w:rsidRPr="00A17C4B" w:rsidRDefault="00F5407D" w:rsidP="00575B29">
            <w:pPr>
              <w:shd w:val="clear" w:color="auto" w:fill="FFFFFF"/>
              <w:rPr>
                <w:rFonts w:asciiTheme="majorBidi" w:hAnsiTheme="majorBidi" w:cstheme="majorBidi"/>
                <w:sz w:val="24"/>
                <w:szCs w:val="24"/>
              </w:rPr>
            </w:pPr>
            <w:r w:rsidRPr="00A17C4B">
              <w:rPr>
                <w:rFonts w:asciiTheme="majorBidi" w:hAnsiTheme="majorBidi" w:cstheme="majorBidi"/>
                <w:sz w:val="24"/>
                <w:szCs w:val="24"/>
              </w:rPr>
              <w:t>Outlet Style= 1/4 to 3/8 in. stepped barb, Inlet Style= 1/4 to 3/8 in. stepped barb, Filtration Area (Metric) = 16cm</w:t>
            </w:r>
            <w:r w:rsidRPr="00A17C4B">
              <w:rPr>
                <w:rFonts w:asciiTheme="majorBidi" w:hAnsiTheme="majorBidi" w:cstheme="majorBidi"/>
                <w:sz w:val="20"/>
                <w:szCs w:val="20"/>
                <w:bdr w:val="none" w:sz="0" w:space="0" w:color="auto" w:frame="1"/>
                <w:shd w:val="clear" w:color="auto" w:fill="FFFFFF"/>
                <w:vertAlign w:val="superscript"/>
              </w:rPr>
              <w:t>2</w:t>
            </w:r>
            <w:r w:rsidRPr="00A17C4B">
              <w:rPr>
                <w:rFonts w:asciiTheme="majorBidi" w:hAnsiTheme="majorBidi" w:cstheme="majorBidi"/>
                <w:sz w:val="16"/>
                <w:szCs w:val="16"/>
                <w:bdr w:val="none" w:sz="0" w:space="0" w:color="auto" w:frame="1"/>
                <w:shd w:val="clear" w:color="auto" w:fill="FFFFFF"/>
              </w:rPr>
              <w:t xml:space="preserve">, </w:t>
            </w:r>
            <w:r w:rsidRPr="00A17C4B">
              <w:rPr>
                <w:rFonts w:asciiTheme="majorBidi" w:hAnsiTheme="majorBidi" w:cstheme="majorBidi"/>
                <w:sz w:val="24"/>
                <w:szCs w:val="24"/>
              </w:rPr>
              <w:t>Diameter (Metric) Disc= 50 mm, material (membrane) = Glass fiber, Autoclaved</w:t>
            </w:r>
          </w:p>
          <w:p w:rsidR="008914B8" w:rsidRPr="00A17C4B" w:rsidRDefault="008914B8" w:rsidP="00575B29">
            <w:pPr>
              <w:shd w:val="clear" w:color="auto" w:fill="FFFFFF"/>
              <w:rPr>
                <w:rFonts w:asciiTheme="majorBidi" w:hAnsiTheme="majorBidi" w:cstheme="majorBidi"/>
                <w:sz w:val="24"/>
                <w:szCs w:val="24"/>
              </w:rPr>
            </w:pPr>
          </w:p>
        </w:tc>
        <w:tc>
          <w:tcPr>
            <w:tcW w:w="323" w:type="pct"/>
          </w:tcPr>
          <w:p w:rsidR="00F5407D" w:rsidRPr="00A17C4B" w:rsidRDefault="00F5407D" w:rsidP="00575B29">
            <w:pPr>
              <w:shd w:val="clear" w:color="auto" w:fill="FFFFFF"/>
              <w:rPr>
                <w:rFonts w:asciiTheme="majorBidi" w:hAnsiTheme="majorBidi" w:cstheme="majorBidi"/>
                <w:sz w:val="24"/>
                <w:szCs w:val="24"/>
              </w:rPr>
            </w:pPr>
          </w:p>
        </w:tc>
        <w:tc>
          <w:tcPr>
            <w:tcW w:w="484" w:type="pct"/>
          </w:tcPr>
          <w:p w:rsidR="00F5407D" w:rsidRPr="00A17C4B" w:rsidRDefault="00F5407D" w:rsidP="00575B29">
            <w:pPr>
              <w:shd w:val="clear" w:color="auto" w:fill="FFFFFF"/>
              <w:rPr>
                <w:rFonts w:asciiTheme="majorBidi" w:hAnsiTheme="majorBidi" w:cstheme="majorBidi"/>
                <w:sz w:val="24"/>
                <w:szCs w:val="24"/>
              </w:rPr>
            </w:pP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37</w:t>
            </w:r>
          </w:p>
        </w:tc>
        <w:tc>
          <w:tcPr>
            <w:tcW w:w="643" w:type="pct"/>
          </w:tcPr>
          <w:p w:rsidR="00F5407D" w:rsidRPr="002D0F68" w:rsidRDefault="00F5407D" w:rsidP="0027720F">
            <w:pPr>
              <w:jc w:val="center"/>
              <w:rPr>
                <w:rFonts w:asciiTheme="majorBidi" w:hAnsiTheme="majorBidi" w:cstheme="majorBidi"/>
                <w:b/>
                <w:rtl/>
              </w:rPr>
            </w:pPr>
            <w:r w:rsidRPr="002D0F68">
              <w:rPr>
                <w:rFonts w:asciiTheme="majorBidi" w:hAnsiTheme="majorBidi" w:cstheme="majorBidi"/>
              </w:rPr>
              <w:t>T</w:t>
            </w:r>
            <w:r w:rsidRPr="002D0F68">
              <w:rPr>
                <w:rFonts w:asciiTheme="majorBidi" w:hAnsiTheme="majorBidi" w:cstheme="majorBidi"/>
                <w:b/>
              </w:rPr>
              <w:t>hermoplastic elastomer tubing for pump</w:t>
            </w:r>
          </w:p>
        </w:tc>
        <w:tc>
          <w:tcPr>
            <w:tcW w:w="363" w:type="pct"/>
          </w:tcPr>
          <w:p w:rsidR="00F5407D" w:rsidRPr="00A17C4B" w:rsidRDefault="00882D37" w:rsidP="0027720F">
            <w:pPr>
              <w:jc w:val="center"/>
              <w:rPr>
                <w:rFonts w:asciiTheme="majorBidi" w:hAnsiTheme="majorBidi" w:cstheme="majorBidi"/>
                <w:sz w:val="24"/>
                <w:szCs w:val="24"/>
              </w:rPr>
            </w:pPr>
            <w:r w:rsidRPr="00A17C4B">
              <w:rPr>
                <w:rFonts w:asciiTheme="majorBidi" w:hAnsiTheme="majorBidi" w:cstheme="majorBidi"/>
                <w:sz w:val="24"/>
                <w:szCs w:val="24"/>
              </w:rPr>
              <w:t>0</w:t>
            </w:r>
            <w:r w:rsidR="00F5407D" w:rsidRPr="00A17C4B">
              <w:rPr>
                <w:rFonts w:asciiTheme="majorBidi" w:hAnsiTheme="majorBidi" w:cstheme="majorBidi"/>
                <w:sz w:val="24"/>
                <w:szCs w:val="24"/>
              </w:rPr>
              <w:t>3 pack</w:t>
            </w:r>
          </w:p>
        </w:tc>
        <w:tc>
          <w:tcPr>
            <w:tcW w:w="2663" w:type="pct"/>
          </w:tcPr>
          <w:p w:rsidR="00F5407D" w:rsidRPr="00A17C4B" w:rsidRDefault="00F5407D" w:rsidP="00575B29">
            <w:pPr>
              <w:shd w:val="clear" w:color="auto" w:fill="FFFFFF"/>
              <w:rPr>
                <w:rFonts w:asciiTheme="majorBidi" w:hAnsiTheme="majorBidi" w:cstheme="majorBidi"/>
                <w:sz w:val="24"/>
                <w:szCs w:val="24"/>
              </w:rPr>
            </w:pPr>
            <w:r w:rsidRPr="00A17C4B">
              <w:rPr>
                <w:rFonts w:asciiTheme="majorBidi" w:hAnsiTheme="majorBidi" w:cstheme="majorBidi"/>
                <w:sz w:val="24"/>
                <w:szCs w:val="24"/>
              </w:rPr>
              <w:t xml:space="preserve">Tubing ID=3.1mm, Max Flow Rate (mL/min)=480, Max Pressure (PSI)=40, Max Temperature (Dynamic) </w:t>
            </w:r>
            <w:r w:rsidRPr="00A17C4B">
              <w:rPr>
                <w:rStyle w:val="spec-label-box"/>
                <w:rFonts w:asciiTheme="majorBidi" w:hAnsiTheme="majorBidi" w:cstheme="majorBidi"/>
                <w:sz w:val="21"/>
                <w:szCs w:val="21"/>
              </w:rPr>
              <w:t>(° C)=100</w:t>
            </w:r>
          </w:p>
        </w:tc>
        <w:tc>
          <w:tcPr>
            <w:tcW w:w="323" w:type="pct"/>
          </w:tcPr>
          <w:p w:rsidR="00F5407D" w:rsidRPr="00A17C4B" w:rsidRDefault="00F5407D" w:rsidP="00575B29">
            <w:pPr>
              <w:shd w:val="clear" w:color="auto" w:fill="FFFFFF"/>
              <w:rPr>
                <w:rFonts w:asciiTheme="majorBidi" w:hAnsiTheme="majorBidi" w:cstheme="majorBidi"/>
                <w:sz w:val="24"/>
                <w:szCs w:val="24"/>
              </w:rPr>
            </w:pPr>
          </w:p>
        </w:tc>
        <w:tc>
          <w:tcPr>
            <w:tcW w:w="484" w:type="pct"/>
          </w:tcPr>
          <w:p w:rsidR="00F5407D" w:rsidRPr="00A17C4B" w:rsidRDefault="00F5407D" w:rsidP="00575B29">
            <w:pPr>
              <w:shd w:val="clear" w:color="auto" w:fill="FFFFFF"/>
              <w:rPr>
                <w:rFonts w:asciiTheme="majorBidi" w:hAnsiTheme="majorBidi" w:cstheme="majorBidi"/>
                <w:sz w:val="24"/>
                <w:szCs w:val="24"/>
              </w:rPr>
            </w:pP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38</w:t>
            </w:r>
          </w:p>
        </w:tc>
        <w:tc>
          <w:tcPr>
            <w:tcW w:w="643" w:type="pct"/>
          </w:tcPr>
          <w:p w:rsidR="00F5407D" w:rsidRPr="002D0F68" w:rsidRDefault="00F5407D" w:rsidP="0027720F">
            <w:pPr>
              <w:tabs>
                <w:tab w:val="right" w:pos="10898"/>
              </w:tabs>
              <w:jc w:val="center"/>
              <w:rPr>
                <w:rFonts w:asciiTheme="majorBidi" w:hAnsiTheme="majorBidi" w:cstheme="majorBidi"/>
              </w:rPr>
            </w:pPr>
            <w:r w:rsidRPr="002D0F68">
              <w:rPr>
                <w:rFonts w:asciiTheme="majorBidi" w:hAnsiTheme="majorBidi" w:cstheme="majorBidi"/>
                <w:b/>
                <w:bCs/>
              </w:rPr>
              <w:t>SPE Bulk Packin</w:t>
            </w:r>
            <w:r w:rsidRPr="002D0F68">
              <w:rPr>
                <w:rFonts w:asciiTheme="majorBidi" w:hAnsiTheme="majorBidi" w:cstheme="majorBidi"/>
              </w:rPr>
              <w:t>g,</w:t>
            </w:r>
          </w:p>
        </w:tc>
        <w:tc>
          <w:tcPr>
            <w:tcW w:w="363"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10</w:t>
            </w:r>
          </w:p>
        </w:tc>
        <w:tc>
          <w:tcPr>
            <w:tcW w:w="2663" w:type="pct"/>
          </w:tcPr>
          <w:p w:rsidR="00F5407D" w:rsidRPr="00A17C4B" w:rsidRDefault="00F5407D" w:rsidP="00575B29">
            <w:pPr>
              <w:shd w:val="clear" w:color="auto" w:fill="FFFFFF"/>
              <w:rPr>
                <w:rFonts w:asciiTheme="majorBidi" w:hAnsiTheme="majorBidi" w:cstheme="majorBidi"/>
                <w:sz w:val="24"/>
                <w:szCs w:val="24"/>
              </w:rPr>
            </w:pPr>
            <w:r w:rsidRPr="00A17C4B">
              <w:rPr>
                <w:rFonts w:asciiTheme="majorBidi" w:hAnsiTheme="majorBidi" w:cstheme="majorBidi"/>
                <w:sz w:val="24"/>
                <w:szCs w:val="24"/>
              </w:rPr>
              <w:t>pack of 100 g; Reservoir Capacity: 6 ml; Ploypropylene (PP) hardware and PE frits.  Pk/30</w:t>
            </w:r>
          </w:p>
          <w:p w:rsidR="008914B8" w:rsidRPr="00A17C4B" w:rsidRDefault="008914B8" w:rsidP="00575B29">
            <w:pPr>
              <w:shd w:val="clear" w:color="auto" w:fill="FFFFFF"/>
              <w:rPr>
                <w:rFonts w:asciiTheme="majorBidi" w:hAnsiTheme="majorBidi" w:cstheme="majorBidi"/>
                <w:sz w:val="24"/>
                <w:szCs w:val="24"/>
              </w:rPr>
            </w:pPr>
          </w:p>
        </w:tc>
        <w:tc>
          <w:tcPr>
            <w:tcW w:w="323" w:type="pct"/>
          </w:tcPr>
          <w:p w:rsidR="00F5407D" w:rsidRPr="00A17C4B" w:rsidRDefault="00F5407D" w:rsidP="00575B29">
            <w:pPr>
              <w:shd w:val="clear" w:color="auto" w:fill="FFFFFF"/>
              <w:rPr>
                <w:rFonts w:asciiTheme="majorBidi" w:hAnsiTheme="majorBidi" w:cstheme="majorBidi"/>
                <w:sz w:val="24"/>
                <w:szCs w:val="24"/>
              </w:rPr>
            </w:pPr>
          </w:p>
        </w:tc>
        <w:tc>
          <w:tcPr>
            <w:tcW w:w="484" w:type="pct"/>
          </w:tcPr>
          <w:p w:rsidR="00F5407D" w:rsidRPr="00A17C4B" w:rsidRDefault="00F5407D" w:rsidP="00575B29">
            <w:pPr>
              <w:shd w:val="clear" w:color="auto" w:fill="FFFFFF"/>
              <w:rPr>
                <w:rFonts w:asciiTheme="majorBidi" w:hAnsiTheme="majorBidi" w:cstheme="majorBidi"/>
                <w:sz w:val="24"/>
                <w:szCs w:val="24"/>
              </w:rPr>
            </w:pP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39</w:t>
            </w:r>
          </w:p>
        </w:tc>
        <w:tc>
          <w:tcPr>
            <w:tcW w:w="643" w:type="pct"/>
          </w:tcPr>
          <w:p w:rsidR="00F5407D" w:rsidRPr="002D0F68" w:rsidRDefault="00F5407D" w:rsidP="0027720F">
            <w:pPr>
              <w:jc w:val="center"/>
              <w:rPr>
                <w:rFonts w:asciiTheme="majorBidi" w:hAnsiTheme="majorBidi" w:cstheme="majorBidi"/>
              </w:rPr>
            </w:pPr>
            <w:r w:rsidRPr="002D0F68">
              <w:rPr>
                <w:rFonts w:asciiTheme="majorBidi" w:hAnsiTheme="majorBidi" w:cstheme="majorBidi"/>
                <w:b/>
                <w:bCs/>
              </w:rPr>
              <w:t>6 cc Vac cartridge</w:t>
            </w:r>
            <w:r w:rsidRPr="002D0F68">
              <w:rPr>
                <w:rFonts w:asciiTheme="majorBidi" w:hAnsiTheme="majorBidi" w:cstheme="majorBidi"/>
              </w:rPr>
              <w:t>,</w:t>
            </w:r>
          </w:p>
        </w:tc>
        <w:tc>
          <w:tcPr>
            <w:tcW w:w="363"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10</w:t>
            </w:r>
          </w:p>
        </w:tc>
        <w:tc>
          <w:tcPr>
            <w:tcW w:w="2663" w:type="pct"/>
          </w:tcPr>
          <w:p w:rsidR="00F5407D" w:rsidRPr="00A17C4B" w:rsidRDefault="00F5407D" w:rsidP="00575B29">
            <w:pPr>
              <w:shd w:val="clear" w:color="auto" w:fill="FFFFFF"/>
              <w:rPr>
                <w:rFonts w:asciiTheme="majorBidi" w:hAnsiTheme="majorBidi" w:cstheme="majorBidi"/>
                <w:sz w:val="24"/>
                <w:szCs w:val="24"/>
              </w:rPr>
            </w:pPr>
            <w:r w:rsidRPr="00A17C4B">
              <w:rPr>
                <w:rFonts w:asciiTheme="majorBidi" w:hAnsiTheme="majorBidi" w:cstheme="majorBidi"/>
                <w:sz w:val="24"/>
                <w:szCs w:val="24"/>
              </w:rPr>
              <w:t>150 mg sorbent; 30 µm particle, 30/pk</w:t>
            </w:r>
          </w:p>
        </w:tc>
        <w:tc>
          <w:tcPr>
            <w:tcW w:w="323" w:type="pct"/>
          </w:tcPr>
          <w:p w:rsidR="00F5407D" w:rsidRPr="00A17C4B" w:rsidRDefault="00F5407D" w:rsidP="00575B29">
            <w:pPr>
              <w:shd w:val="clear" w:color="auto" w:fill="FFFFFF"/>
              <w:rPr>
                <w:rFonts w:asciiTheme="majorBidi" w:hAnsiTheme="majorBidi" w:cstheme="majorBidi"/>
                <w:sz w:val="24"/>
                <w:szCs w:val="24"/>
              </w:rPr>
            </w:pPr>
          </w:p>
        </w:tc>
        <w:tc>
          <w:tcPr>
            <w:tcW w:w="484" w:type="pct"/>
          </w:tcPr>
          <w:p w:rsidR="00F5407D" w:rsidRPr="00A17C4B" w:rsidRDefault="00F5407D" w:rsidP="00575B29">
            <w:pPr>
              <w:shd w:val="clear" w:color="auto" w:fill="FFFFFF"/>
              <w:rPr>
                <w:rFonts w:asciiTheme="majorBidi" w:hAnsiTheme="majorBidi" w:cstheme="majorBidi"/>
                <w:sz w:val="24"/>
                <w:szCs w:val="24"/>
              </w:rPr>
            </w:pP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40</w:t>
            </w:r>
          </w:p>
        </w:tc>
        <w:tc>
          <w:tcPr>
            <w:tcW w:w="643" w:type="pct"/>
          </w:tcPr>
          <w:p w:rsidR="00F5407D" w:rsidRPr="002D0F68" w:rsidRDefault="00F5407D" w:rsidP="0027720F">
            <w:pPr>
              <w:jc w:val="center"/>
              <w:rPr>
                <w:rFonts w:asciiTheme="majorBidi" w:hAnsiTheme="majorBidi" w:cstheme="majorBidi"/>
                <w:b/>
                <w:bCs/>
              </w:rPr>
            </w:pPr>
            <w:r w:rsidRPr="002D0F68">
              <w:rPr>
                <w:rFonts w:asciiTheme="majorBidi" w:hAnsiTheme="majorBidi" w:cstheme="majorBidi"/>
                <w:b/>
                <w:bCs/>
              </w:rPr>
              <w:t>Activated magnesium silicate</w:t>
            </w:r>
          </w:p>
        </w:tc>
        <w:tc>
          <w:tcPr>
            <w:tcW w:w="363" w:type="pct"/>
          </w:tcPr>
          <w:p w:rsidR="00F5407D" w:rsidRPr="00A17C4B" w:rsidRDefault="00882D37" w:rsidP="0027720F">
            <w:pPr>
              <w:jc w:val="center"/>
              <w:rPr>
                <w:rFonts w:asciiTheme="majorBidi" w:hAnsiTheme="majorBidi" w:cstheme="majorBidi"/>
                <w:sz w:val="24"/>
                <w:szCs w:val="24"/>
              </w:rPr>
            </w:pPr>
            <w:r w:rsidRPr="00A17C4B">
              <w:rPr>
                <w:rFonts w:asciiTheme="majorBidi" w:hAnsiTheme="majorBidi" w:cstheme="majorBidi"/>
                <w:sz w:val="24"/>
                <w:szCs w:val="24"/>
              </w:rPr>
              <w:t>0</w:t>
            </w:r>
            <w:r w:rsidR="00F5407D" w:rsidRPr="00A17C4B">
              <w:rPr>
                <w:rFonts w:asciiTheme="majorBidi" w:hAnsiTheme="majorBidi" w:cstheme="majorBidi"/>
                <w:sz w:val="24"/>
                <w:szCs w:val="24"/>
              </w:rPr>
              <w:t>5</w:t>
            </w:r>
          </w:p>
        </w:tc>
        <w:tc>
          <w:tcPr>
            <w:tcW w:w="2663" w:type="pct"/>
          </w:tcPr>
          <w:p w:rsidR="00F5407D" w:rsidRPr="00A17C4B" w:rsidRDefault="00F5407D" w:rsidP="00575B29">
            <w:pPr>
              <w:shd w:val="clear" w:color="auto" w:fill="FFFFFF"/>
              <w:rPr>
                <w:rFonts w:asciiTheme="majorBidi" w:hAnsiTheme="majorBidi" w:cstheme="majorBidi"/>
                <w:sz w:val="24"/>
                <w:szCs w:val="24"/>
              </w:rPr>
            </w:pPr>
            <w:r w:rsidRPr="00A17C4B">
              <w:rPr>
                <w:rFonts w:asciiTheme="majorBidi" w:hAnsiTheme="majorBidi" w:cstheme="majorBidi"/>
                <w:sz w:val="24"/>
                <w:szCs w:val="24"/>
              </w:rPr>
              <w:t>1.0 g/3ml, PP SPE tubes, stainless steel or PE frits; Quantity:  pk/50</w:t>
            </w:r>
          </w:p>
          <w:p w:rsidR="008914B8" w:rsidRPr="00A17C4B" w:rsidRDefault="008914B8" w:rsidP="00575B29">
            <w:pPr>
              <w:shd w:val="clear" w:color="auto" w:fill="FFFFFF"/>
              <w:rPr>
                <w:rFonts w:asciiTheme="majorBidi" w:hAnsiTheme="majorBidi" w:cstheme="majorBidi"/>
                <w:sz w:val="24"/>
                <w:szCs w:val="24"/>
              </w:rPr>
            </w:pPr>
          </w:p>
        </w:tc>
        <w:tc>
          <w:tcPr>
            <w:tcW w:w="323" w:type="pct"/>
          </w:tcPr>
          <w:p w:rsidR="00F5407D" w:rsidRPr="00A17C4B" w:rsidRDefault="00F5407D" w:rsidP="00575B29">
            <w:pPr>
              <w:shd w:val="clear" w:color="auto" w:fill="FFFFFF"/>
              <w:rPr>
                <w:rFonts w:asciiTheme="majorBidi" w:hAnsiTheme="majorBidi" w:cstheme="majorBidi"/>
                <w:sz w:val="24"/>
                <w:szCs w:val="24"/>
              </w:rPr>
            </w:pPr>
          </w:p>
        </w:tc>
        <w:tc>
          <w:tcPr>
            <w:tcW w:w="484" w:type="pct"/>
          </w:tcPr>
          <w:p w:rsidR="00F5407D" w:rsidRPr="00A17C4B" w:rsidRDefault="00F5407D" w:rsidP="00575B29">
            <w:pPr>
              <w:shd w:val="clear" w:color="auto" w:fill="FFFFFF"/>
              <w:rPr>
                <w:rFonts w:asciiTheme="majorBidi" w:hAnsiTheme="majorBidi" w:cstheme="majorBidi"/>
                <w:sz w:val="24"/>
                <w:szCs w:val="24"/>
              </w:rPr>
            </w:pP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41</w:t>
            </w:r>
          </w:p>
        </w:tc>
        <w:tc>
          <w:tcPr>
            <w:tcW w:w="643" w:type="pct"/>
          </w:tcPr>
          <w:p w:rsidR="00F5407D" w:rsidRPr="002D0F68" w:rsidRDefault="00F5407D" w:rsidP="0027720F">
            <w:pPr>
              <w:jc w:val="center"/>
              <w:rPr>
                <w:rFonts w:asciiTheme="majorBidi" w:hAnsiTheme="majorBidi" w:cstheme="majorBidi"/>
              </w:rPr>
            </w:pPr>
            <w:r w:rsidRPr="002D0F68">
              <w:rPr>
                <w:rFonts w:asciiTheme="majorBidi" w:hAnsiTheme="majorBidi" w:cstheme="majorBidi"/>
                <w:b/>
                <w:bCs/>
              </w:rPr>
              <w:t>Ultrafiltration Discs</w:t>
            </w:r>
            <w:r w:rsidRPr="002D0F68">
              <w:rPr>
                <w:rFonts w:asciiTheme="majorBidi" w:hAnsiTheme="majorBidi" w:cstheme="majorBidi"/>
              </w:rPr>
              <w:t>,</w:t>
            </w:r>
          </w:p>
        </w:tc>
        <w:tc>
          <w:tcPr>
            <w:tcW w:w="363" w:type="pct"/>
          </w:tcPr>
          <w:p w:rsidR="00F5407D" w:rsidRPr="00A17C4B" w:rsidRDefault="00882D37" w:rsidP="0027720F">
            <w:pPr>
              <w:jc w:val="center"/>
              <w:rPr>
                <w:rFonts w:ascii="Times New Roman" w:hAnsi="Times New Roman" w:cs="Times New Roman"/>
                <w:sz w:val="24"/>
                <w:szCs w:val="24"/>
                <w:shd w:val="clear" w:color="auto" w:fill="FFFFFF"/>
              </w:rPr>
            </w:pPr>
            <w:r w:rsidRPr="00A17C4B">
              <w:rPr>
                <w:rFonts w:ascii="Times New Roman" w:hAnsi="Times New Roman" w:cs="Times New Roman"/>
                <w:sz w:val="24"/>
                <w:szCs w:val="24"/>
                <w:shd w:val="clear" w:color="auto" w:fill="FFFFFF"/>
              </w:rPr>
              <w:t>0</w:t>
            </w:r>
            <w:r w:rsidR="00F5407D" w:rsidRPr="00A17C4B">
              <w:rPr>
                <w:rFonts w:ascii="Times New Roman" w:hAnsi="Times New Roman" w:cs="Times New Roman"/>
                <w:sz w:val="24"/>
                <w:szCs w:val="24"/>
                <w:shd w:val="clear" w:color="auto" w:fill="FFFFFF"/>
              </w:rPr>
              <w:t>4 pack</w:t>
            </w:r>
          </w:p>
        </w:tc>
        <w:tc>
          <w:tcPr>
            <w:tcW w:w="2663" w:type="pct"/>
          </w:tcPr>
          <w:p w:rsidR="00F5407D" w:rsidRPr="00A17C4B" w:rsidRDefault="00F5407D" w:rsidP="00575B29">
            <w:pPr>
              <w:shd w:val="clear" w:color="auto" w:fill="FFFFFF"/>
              <w:rPr>
                <w:rFonts w:asciiTheme="majorBidi" w:eastAsia="Times New Roman" w:hAnsiTheme="majorBidi" w:cstheme="majorBidi"/>
                <w:sz w:val="24"/>
                <w:szCs w:val="24"/>
              </w:rPr>
            </w:pPr>
            <w:r w:rsidRPr="00A17C4B">
              <w:rPr>
                <w:rFonts w:asciiTheme="majorBidi" w:hAnsiTheme="majorBidi" w:cstheme="majorBidi"/>
                <w:sz w:val="24"/>
                <w:szCs w:val="24"/>
              </w:rPr>
              <w:t>cellulose, 10 kDa NMWL, 63.5 mm</w:t>
            </w:r>
          </w:p>
        </w:tc>
        <w:tc>
          <w:tcPr>
            <w:tcW w:w="323" w:type="pct"/>
          </w:tcPr>
          <w:p w:rsidR="00F5407D" w:rsidRPr="00A17C4B" w:rsidRDefault="00F5407D" w:rsidP="00575B29">
            <w:pPr>
              <w:shd w:val="clear" w:color="auto" w:fill="FFFFFF"/>
              <w:rPr>
                <w:rFonts w:asciiTheme="majorBidi" w:hAnsiTheme="majorBidi" w:cstheme="majorBidi"/>
                <w:sz w:val="24"/>
                <w:szCs w:val="24"/>
              </w:rPr>
            </w:pPr>
          </w:p>
        </w:tc>
        <w:tc>
          <w:tcPr>
            <w:tcW w:w="484" w:type="pct"/>
          </w:tcPr>
          <w:p w:rsidR="00F5407D" w:rsidRPr="00A17C4B" w:rsidRDefault="00F5407D" w:rsidP="00575B29">
            <w:pPr>
              <w:shd w:val="clear" w:color="auto" w:fill="FFFFFF"/>
              <w:rPr>
                <w:rFonts w:asciiTheme="majorBidi" w:hAnsiTheme="majorBidi" w:cstheme="majorBidi"/>
                <w:sz w:val="24"/>
                <w:szCs w:val="24"/>
              </w:rPr>
            </w:pP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42</w:t>
            </w:r>
          </w:p>
        </w:tc>
        <w:tc>
          <w:tcPr>
            <w:tcW w:w="643" w:type="pct"/>
          </w:tcPr>
          <w:p w:rsidR="00F5407D" w:rsidRPr="002D0F68" w:rsidRDefault="00F5407D" w:rsidP="0027720F">
            <w:pPr>
              <w:autoSpaceDE w:val="0"/>
              <w:autoSpaceDN w:val="0"/>
              <w:adjustRightInd w:val="0"/>
              <w:jc w:val="center"/>
              <w:rPr>
                <w:rFonts w:asciiTheme="majorBidi" w:hAnsiTheme="majorBidi" w:cstheme="majorBidi"/>
              </w:rPr>
            </w:pPr>
            <w:r w:rsidRPr="002D0F68">
              <w:rPr>
                <w:rFonts w:asciiTheme="majorBidi" w:hAnsiTheme="majorBidi" w:cstheme="majorBidi"/>
                <w:b/>
                <w:bCs/>
              </w:rPr>
              <w:t>Polypropylene Tubing</w:t>
            </w:r>
          </w:p>
          <w:p w:rsidR="00F5407D" w:rsidRPr="002D0F68" w:rsidRDefault="00F5407D" w:rsidP="0027720F">
            <w:pPr>
              <w:jc w:val="center"/>
              <w:rPr>
                <w:rFonts w:ascii="Arial" w:hAnsi="Arial" w:cs="Arial"/>
                <w:shd w:val="clear" w:color="auto" w:fill="F7F7F7"/>
              </w:rPr>
            </w:pPr>
          </w:p>
        </w:tc>
        <w:tc>
          <w:tcPr>
            <w:tcW w:w="363" w:type="pct"/>
          </w:tcPr>
          <w:p w:rsidR="00F5407D" w:rsidRPr="00A17C4B" w:rsidRDefault="00882D37" w:rsidP="0027720F">
            <w:pPr>
              <w:jc w:val="center"/>
              <w:rPr>
                <w:rFonts w:ascii="Times New Roman" w:hAnsi="Times New Roman" w:cs="Times New Roman"/>
                <w:sz w:val="24"/>
                <w:szCs w:val="24"/>
                <w:shd w:val="clear" w:color="auto" w:fill="FFFFFF"/>
              </w:rPr>
            </w:pPr>
            <w:r w:rsidRPr="00A17C4B">
              <w:rPr>
                <w:rFonts w:ascii="Times New Roman" w:hAnsi="Times New Roman" w:cs="Times New Roman"/>
                <w:sz w:val="24"/>
                <w:szCs w:val="24"/>
                <w:shd w:val="clear" w:color="auto" w:fill="FFFFFF"/>
              </w:rPr>
              <w:t>0</w:t>
            </w:r>
            <w:r w:rsidR="00F5407D" w:rsidRPr="00A17C4B">
              <w:rPr>
                <w:rFonts w:ascii="Times New Roman" w:hAnsi="Times New Roman" w:cs="Times New Roman"/>
                <w:sz w:val="24"/>
                <w:szCs w:val="24"/>
                <w:shd w:val="clear" w:color="auto" w:fill="FFFFFF"/>
              </w:rPr>
              <w:t>2</w:t>
            </w:r>
          </w:p>
        </w:tc>
        <w:tc>
          <w:tcPr>
            <w:tcW w:w="2663" w:type="pct"/>
          </w:tcPr>
          <w:p w:rsidR="00F5407D" w:rsidRPr="00A17C4B" w:rsidRDefault="00F5407D" w:rsidP="00575B29">
            <w:pPr>
              <w:shd w:val="clear" w:color="auto" w:fill="FFFFFF"/>
              <w:rPr>
                <w:rFonts w:asciiTheme="majorBidi" w:eastAsia="Times New Roman" w:hAnsiTheme="majorBidi" w:cstheme="majorBidi"/>
                <w:sz w:val="24"/>
                <w:szCs w:val="24"/>
              </w:rPr>
            </w:pPr>
            <w:r w:rsidRPr="00A17C4B">
              <w:rPr>
                <w:rFonts w:asciiTheme="majorBidi" w:hAnsiTheme="majorBidi" w:cstheme="majorBidi"/>
                <w:sz w:val="24"/>
                <w:szCs w:val="24"/>
              </w:rPr>
              <w:t>3/16" X 1/4", 100' (package)</w:t>
            </w:r>
          </w:p>
          <w:p w:rsidR="00F5407D" w:rsidRPr="00A17C4B" w:rsidRDefault="00F5407D" w:rsidP="00575B29">
            <w:pPr>
              <w:ind w:firstLine="720"/>
              <w:rPr>
                <w:rFonts w:asciiTheme="majorBidi" w:eastAsia="Times New Roman" w:hAnsiTheme="majorBidi" w:cstheme="majorBidi"/>
                <w:sz w:val="24"/>
                <w:szCs w:val="24"/>
              </w:rPr>
            </w:pPr>
          </w:p>
        </w:tc>
        <w:tc>
          <w:tcPr>
            <w:tcW w:w="323" w:type="pct"/>
          </w:tcPr>
          <w:p w:rsidR="00F5407D" w:rsidRPr="00A17C4B" w:rsidRDefault="00F5407D" w:rsidP="00575B29">
            <w:pPr>
              <w:shd w:val="clear" w:color="auto" w:fill="FFFFFF"/>
              <w:rPr>
                <w:rFonts w:asciiTheme="majorBidi" w:hAnsiTheme="majorBidi" w:cstheme="majorBidi"/>
                <w:sz w:val="24"/>
                <w:szCs w:val="24"/>
              </w:rPr>
            </w:pPr>
          </w:p>
        </w:tc>
        <w:tc>
          <w:tcPr>
            <w:tcW w:w="484" w:type="pct"/>
          </w:tcPr>
          <w:p w:rsidR="00F5407D" w:rsidRPr="00A17C4B" w:rsidRDefault="00F5407D" w:rsidP="00575B29">
            <w:pPr>
              <w:shd w:val="clear" w:color="auto" w:fill="FFFFFF"/>
              <w:rPr>
                <w:rFonts w:asciiTheme="majorBidi" w:hAnsiTheme="majorBidi" w:cstheme="majorBidi"/>
                <w:sz w:val="24"/>
                <w:szCs w:val="24"/>
              </w:rPr>
            </w:pPr>
          </w:p>
        </w:tc>
      </w:tr>
      <w:tr w:rsidR="00A17C4B" w:rsidRPr="00A17C4B" w:rsidTr="00882D37">
        <w:trPr>
          <w:trHeight w:val="375"/>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43</w:t>
            </w:r>
          </w:p>
        </w:tc>
        <w:tc>
          <w:tcPr>
            <w:tcW w:w="643" w:type="pct"/>
          </w:tcPr>
          <w:p w:rsidR="00F5407D" w:rsidRPr="002D0F68" w:rsidRDefault="00F5407D" w:rsidP="0027720F">
            <w:pPr>
              <w:jc w:val="center"/>
              <w:rPr>
                <w:rFonts w:asciiTheme="majorBidi" w:hAnsiTheme="majorBidi" w:cstheme="majorBidi"/>
                <w:b/>
              </w:rPr>
            </w:pPr>
            <w:r w:rsidRPr="002D0F68">
              <w:rPr>
                <w:rFonts w:asciiTheme="majorBidi" w:hAnsiTheme="majorBidi" w:cstheme="majorBidi"/>
                <w:b/>
              </w:rPr>
              <w:t xml:space="preserve">Silicone tube (Platinum-cured) for </w:t>
            </w:r>
            <w:r w:rsidRPr="002D0F68">
              <w:rPr>
                <w:rFonts w:asciiTheme="majorBidi" w:hAnsiTheme="majorBidi" w:cstheme="majorBidi"/>
                <w:b/>
                <w:bCs/>
              </w:rPr>
              <w:t>pumps</w:t>
            </w:r>
          </w:p>
        </w:tc>
        <w:tc>
          <w:tcPr>
            <w:tcW w:w="363" w:type="pct"/>
          </w:tcPr>
          <w:p w:rsidR="00F5407D" w:rsidRPr="00A17C4B" w:rsidRDefault="00882D37" w:rsidP="0027720F">
            <w:pPr>
              <w:jc w:val="center"/>
              <w:rPr>
                <w:rFonts w:asciiTheme="majorBidi" w:hAnsiTheme="majorBidi" w:cstheme="majorBidi"/>
                <w:sz w:val="24"/>
                <w:szCs w:val="24"/>
              </w:rPr>
            </w:pPr>
            <w:r w:rsidRPr="00A17C4B">
              <w:rPr>
                <w:rFonts w:asciiTheme="majorBidi" w:hAnsiTheme="majorBidi" w:cstheme="majorBidi"/>
                <w:sz w:val="24"/>
                <w:szCs w:val="24"/>
              </w:rPr>
              <w:t>0</w:t>
            </w:r>
            <w:r w:rsidR="00F5407D" w:rsidRPr="00A17C4B">
              <w:rPr>
                <w:rFonts w:asciiTheme="majorBidi" w:hAnsiTheme="majorBidi" w:cstheme="majorBidi"/>
                <w:sz w:val="24"/>
                <w:szCs w:val="24"/>
              </w:rPr>
              <w:t>3 Pack</w:t>
            </w:r>
          </w:p>
        </w:tc>
        <w:tc>
          <w:tcPr>
            <w:tcW w:w="2663" w:type="pct"/>
          </w:tcPr>
          <w:p w:rsidR="00F5407D" w:rsidRPr="00A17C4B" w:rsidRDefault="00F5407D" w:rsidP="00575B29">
            <w:pPr>
              <w:shd w:val="clear" w:color="auto" w:fill="FFFFFF"/>
              <w:rPr>
                <w:rFonts w:asciiTheme="majorBidi" w:hAnsiTheme="majorBidi" w:cstheme="majorBidi"/>
                <w:sz w:val="24"/>
                <w:szCs w:val="24"/>
              </w:rPr>
            </w:pPr>
            <w:r w:rsidRPr="00A17C4B">
              <w:rPr>
                <w:rFonts w:asciiTheme="majorBidi" w:hAnsiTheme="majorBidi" w:cstheme="majorBidi"/>
                <w:sz w:val="24"/>
                <w:szCs w:val="24"/>
              </w:rPr>
              <w:t xml:space="preserve"> 3 m, ID=1.6mm, max flow rate=130 mL/min, min temperature(dynamic)= -40</w:t>
            </w:r>
            <w:r w:rsidRPr="00A17C4B">
              <w:rPr>
                <w:rFonts w:asciiTheme="majorBidi" w:hAnsiTheme="majorBidi" w:cstheme="majorBidi"/>
                <w:sz w:val="24"/>
                <w:szCs w:val="24"/>
                <w:vertAlign w:val="superscript"/>
              </w:rPr>
              <w:t>o</w:t>
            </w:r>
            <w:r w:rsidRPr="00A17C4B">
              <w:rPr>
                <w:rFonts w:asciiTheme="majorBidi" w:hAnsiTheme="majorBidi" w:cstheme="majorBidi"/>
                <w:sz w:val="24"/>
                <w:szCs w:val="24"/>
              </w:rPr>
              <w:t>C, max temperature (dynamic)= 100</w:t>
            </w:r>
            <w:r w:rsidRPr="00A17C4B">
              <w:rPr>
                <w:rFonts w:asciiTheme="majorBidi" w:hAnsiTheme="majorBidi" w:cstheme="majorBidi"/>
                <w:sz w:val="24"/>
                <w:szCs w:val="24"/>
                <w:vertAlign w:val="superscript"/>
              </w:rPr>
              <w:t>o</w:t>
            </w:r>
            <w:r w:rsidRPr="00A17C4B">
              <w:rPr>
                <w:rFonts w:asciiTheme="majorBidi" w:hAnsiTheme="majorBidi" w:cstheme="majorBidi"/>
                <w:sz w:val="24"/>
                <w:szCs w:val="24"/>
              </w:rPr>
              <w:t>C</w:t>
            </w:r>
          </w:p>
          <w:p w:rsidR="008914B8" w:rsidRPr="00A17C4B" w:rsidRDefault="008914B8" w:rsidP="00575B29">
            <w:pPr>
              <w:shd w:val="clear" w:color="auto" w:fill="FFFFFF"/>
              <w:rPr>
                <w:rFonts w:asciiTheme="majorBidi" w:hAnsiTheme="majorBidi" w:cstheme="majorBidi"/>
                <w:sz w:val="24"/>
                <w:szCs w:val="24"/>
              </w:rPr>
            </w:pPr>
          </w:p>
        </w:tc>
        <w:tc>
          <w:tcPr>
            <w:tcW w:w="323" w:type="pct"/>
          </w:tcPr>
          <w:p w:rsidR="00F5407D" w:rsidRPr="00A17C4B" w:rsidRDefault="00F5407D" w:rsidP="00575B29">
            <w:pPr>
              <w:shd w:val="clear" w:color="auto" w:fill="FFFFFF"/>
              <w:rPr>
                <w:rFonts w:asciiTheme="majorBidi" w:hAnsiTheme="majorBidi" w:cstheme="majorBidi"/>
                <w:sz w:val="24"/>
                <w:szCs w:val="24"/>
              </w:rPr>
            </w:pPr>
          </w:p>
        </w:tc>
        <w:tc>
          <w:tcPr>
            <w:tcW w:w="484" w:type="pct"/>
          </w:tcPr>
          <w:p w:rsidR="00F5407D" w:rsidRPr="00A17C4B" w:rsidRDefault="00F5407D" w:rsidP="00575B29">
            <w:pPr>
              <w:shd w:val="clear" w:color="auto" w:fill="FFFFFF"/>
              <w:rPr>
                <w:rFonts w:asciiTheme="majorBidi" w:hAnsiTheme="majorBidi" w:cstheme="majorBidi"/>
                <w:sz w:val="24"/>
                <w:szCs w:val="24"/>
              </w:rPr>
            </w:pPr>
          </w:p>
        </w:tc>
      </w:tr>
      <w:tr w:rsidR="009D755C" w:rsidRPr="00A17C4B" w:rsidTr="002D0F68">
        <w:trPr>
          <w:trHeight w:val="728"/>
          <w:jc w:val="center"/>
        </w:trPr>
        <w:tc>
          <w:tcPr>
            <w:tcW w:w="524" w:type="pct"/>
          </w:tcPr>
          <w:p w:rsidR="00F5407D" w:rsidRPr="00A17C4B" w:rsidRDefault="00F5407D" w:rsidP="0027720F">
            <w:pPr>
              <w:jc w:val="center"/>
              <w:rPr>
                <w:rFonts w:asciiTheme="majorBidi" w:hAnsiTheme="majorBidi" w:cstheme="majorBidi"/>
                <w:sz w:val="24"/>
                <w:szCs w:val="24"/>
              </w:rPr>
            </w:pPr>
            <w:r w:rsidRPr="00A17C4B">
              <w:rPr>
                <w:rFonts w:asciiTheme="majorBidi" w:hAnsiTheme="majorBidi" w:cstheme="majorBidi"/>
                <w:sz w:val="24"/>
                <w:szCs w:val="24"/>
              </w:rPr>
              <w:t>PSW &amp; WTF 44</w:t>
            </w:r>
          </w:p>
        </w:tc>
        <w:tc>
          <w:tcPr>
            <w:tcW w:w="643" w:type="pct"/>
          </w:tcPr>
          <w:p w:rsidR="00F5407D" w:rsidRPr="002D0F68" w:rsidRDefault="00F5407D" w:rsidP="0027720F">
            <w:pPr>
              <w:jc w:val="center"/>
              <w:rPr>
                <w:rFonts w:asciiTheme="majorBidi" w:hAnsiTheme="majorBidi" w:cstheme="majorBidi"/>
                <w:b/>
              </w:rPr>
            </w:pPr>
            <w:r w:rsidRPr="002D0F68">
              <w:rPr>
                <w:rFonts w:asciiTheme="majorBidi" w:hAnsiTheme="majorBidi" w:cstheme="majorBidi"/>
                <w:b/>
              </w:rPr>
              <w:t>Urethane tubing</w:t>
            </w:r>
          </w:p>
        </w:tc>
        <w:tc>
          <w:tcPr>
            <w:tcW w:w="363" w:type="pct"/>
          </w:tcPr>
          <w:p w:rsidR="00F5407D" w:rsidRPr="00A17C4B" w:rsidRDefault="00882D37" w:rsidP="0027720F">
            <w:pPr>
              <w:jc w:val="center"/>
              <w:rPr>
                <w:rFonts w:asciiTheme="majorBidi" w:hAnsiTheme="majorBidi" w:cstheme="majorBidi"/>
                <w:sz w:val="24"/>
                <w:szCs w:val="24"/>
              </w:rPr>
            </w:pPr>
            <w:r w:rsidRPr="00A17C4B">
              <w:rPr>
                <w:rFonts w:asciiTheme="majorBidi" w:hAnsiTheme="majorBidi" w:cstheme="majorBidi"/>
                <w:sz w:val="24"/>
                <w:szCs w:val="24"/>
              </w:rPr>
              <w:t>0</w:t>
            </w:r>
            <w:r w:rsidR="00F5407D" w:rsidRPr="00A17C4B">
              <w:rPr>
                <w:rFonts w:asciiTheme="majorBidi" w:hAnsiTheme="majorBidi" w:cstheme="majorBidi"/>
                <w:sz w:val="24"/>
                <w:szCs w:val="24"/>
              </w:rPr>
              <w:t>5 pack</w:t>
            </w:r>
          </w:p>
        </w:tc>
        <w:tc>
          <w:tcPr>
            <w:tcW w:w="2663" w:type="pct"/>
          </w:tcPr>
          <w:p w:rsidR="00F5407D" w:rsidRPr="00A17C4B" w:rsidRDefault="00F5407D" w:rsidP="00575B29">
            <w:pPr>
              <w:shd w:val="clear" w:color="auto" w:fill="FFFFFF"/>
              <w:rPr>
                <w:rFonts w:asciiTheme="majorBidi" w:hAnsiTheme="majorBidi" w:cstheme="majorBidi"/>
                <w:bCs/>
                <w:sz w:val="24"/>
                <w:szCs w:val="24"/>
              </w:rPr>
            </w:pPr>
            <w:r w:rsidRPr="00A17C4B">
              <w:rPr>
                <w:rFonts w:asciiTheme="majorBidi" w:hAnsiTheme="majorBidi" w:cstheme="majorBidi"/>
                <w:bCs/>
                <w:sz w:val="24"/>
                <w:szCs w:val="24"/>
              </w:rPr>
              <w:t>ID=8mm, 30 m/pack</w:t>
            </w:r>
          </w:p>
          <w:p w:rsidR="008914B8" w:rsidRPr="00A17C4B" w:rsidRDefault="008914B8" w:rsidP="00575B29">
            <w:pPr>
              <w:shd w:val="clear" w:color="auto" w:fill="FFFFFF"/>
              <w:rPr>
                <w:rFonts w:asciiTheme="majorBidi" w:hAnsiTheme="majorBidi" w:cstheme="majorBidi"/>
                <w:bCs/>
                <w:sz w:val="24"/>
                <w:szCs w:val="24"/>
              </w:rPr>
            </w:pPr>
          </w:p>
          <w:p w:rsidR="008914B8" w:rsidRPr="00A17C4B" w:rsidRDefault="008914B8" w:rsidP="00575B29">
            <w:pPr>
              <w:shd w:val="clear" w:color="auto" w:fill="FFFFFF"/>
              <w:rPr>
                <w:rFonts w:asciiTheme="majorBidi" w:hAnsiTheme="majorBidi" w:cstheme="majorBidi"/>
                <w:bCs/>
                <w:sz w:val="24"/>
                <w:szCs w:val="24"/>
              </w:rPr>
            </w:pPr>
          </w:p>
        </w:tc>
        <w:tc>
          <w:tcPr>
            <w:tcW w:w="323" w:type="pct"/>
          </w:tcPr>
          <w:p w:rsidR="00F5407D" w:rsidRPr="00A17C4B" w:rsidRDefault="00F5407D" w:rsidP="00575B29">
            <w:pPr>
              <w:shd w:val="clear" w:color="auto" w:fill="FFFFFF"/>
              <w:rPr>
                <w:rFonts w:asciiTheme="majorBidi" w:hAnsiTheme="majorBidi" w:cstheme="majorBidi"/>
                <w:bCs/>
                <w:sz w:val="24"/>
                <w:szCs w:val="24"/>
              </w:rPr>
            </w:pPr>
          </w:p>
        </w:tc>
        <w:tc>
          <w:tcPr>
            <w:tcW w:w="484" w:type="pct"/>
          </w:tcPr>
          <w:p w:rsidR="00F5407D" w:rsidRPr="00A17C4B" w:rsidRDefault="00F5407D" w:rsidP="00575B29">
            <w:pPr>
              <w:shd w:val="clear" w:color="auto" w:fill="FFFFFF"/>
              <w:rPr>
                <w:rFonts w:asciiTheme="majorBidi" w:hAnsiTheme="majorBidi" w:cstheme="majorBidi"/>
                <w:bCs/>
                <w:sz w:val="24"/>
                <w:szCs w:val="24"/>
              </w:rPr>
            </w:pPr>
          </w:p>
        </w:tc>
      </w:tr>
    </w:tbl>
    <w:p w:rsidR="002D0F68" w:rsidRDefault="002D0F68" w:rsidP="002D0F68"/>
    <w:p w:rsidR="002D0F68" w:rsidRDefault="002D0F68" w:rsidP="002D0F68"/>
    <w:p w:rsidR="002D0F68" w:rsidRPr="002D0F68" w:rsidRDefault="002D0F68" w:rsidP="002D0F68">
      <w:pPr>
        <w:spacing w:after="0" w:line="240" w:lineRule="auto"/>
        <w:rPr>
          <w:rFonts w:ascii="Times New Roman" w:hAnsi="Times New Roman" w:cs="Times New Roman"/>
          <w:sz w:val="24"/>
          <w:szCs w:val="24"/>
        </w:rPr>
      </w:pPr>
      <w:r w:rsidRPr="002D0F68">
        <w:rPr>
          <w:rFonts w:ascii="Times New Roman" w:hAnsi="Times New Roman" w:cs="Times New Roman"/>
          <w:sz w:val="24"/>
          <w:szCs w:val="24"/>
        </w:rPr>
        <w:t>Signature with Stamp</w:t>
      </w:r>
      <w:r w:rsidRPr="002D0F68">
        <w:rPr>
          <w:rFonts w:ascii="Times New Roman" w:hAnsi="Times New Roman" w:cs="Times New Roman"/>
          <w:sz w:val="24"/>
          <w:szCs w:val="24"/>
        </w:rPr>
        <w:tab/>
      </w:r>
      <w:r w:rsidRPr="002D0F68">
        <w:rPr>
          <w:rFonts w:ascii="Times New Roman" w:hAnsi="Times New Roman" w:cs="Times New Roman"/>
          <w:sz w:val="24"/>
          <w:szCs w:val="24"/>
        </w:rPr>
        <w:tab/>
      </w:r>
      <w:r w:rsidRPr="002D0F68">
        <w:rPr>
          <w:rFonts w:ascii="Times New Roman" w:hAnsi="Times New Roman" w:cs="Times New Roman"/>
          <w:sz w:val="24"/>
          <w:szCs w:val="24"/>
        </w:rPr>
        <w:tab/>
      </w:r>
      <w:r w:rsidRPr="002D0F68">
        <w:rPr>
          <w:rFonts w:ascii="Times New Roman" w:hAnsi="Times New Roman" w:cs="Times New Roman"/>
          <w:sz w:val="24"/>
          <w:szCs w:val="24"/>
        </w:rPr>
        <w:tab/>
      </w:r>
      <w:r w:rsidRPr="002D0F68">
        <w:rPr>
          <w:rFonts w:ascii="Times New Roman" w:hAnsi="Times New Roman" w:cs="Times New Roman"/>
          <w:sz w:val="24"/>
          <w:szCs w:val="24"/>
        </w:rPr>
        <w:tab/>
      </w:r>
      <w:r w:rsidRPr="002D0F68">
        <w:rPr>
          <w:rFonts w:ascii="Times New Roman" w:hAnsi="Times New Roman" w:cs="Times New Roman"/>
          <w:sz w:val="24"/>
          <w:szCs w:val="24"/>
        </w:rPr>
        <w:tab/>
      </w:r>
      <w:r w:rsidRPr="002D0F68">
        <w:rPr>
          <w:rFonts w:ascii="Times New Roman" w:hAnsi="Times New Roman" w:cs="Times New Roman"/>
          <w:sz w:val="24"/>
          <w:szCs w:val="24"/>
        </w:rPr>
        <w:tab/>
        <w:t xml:space="preserve">  Signature  </w:t>
      </w:r>
    </w:p>
    <w:p w:rsidR="002D0F68" w:rsidRPr="002D0F68" w:rsidRDefault="002D0F68" w:rsidP="002D0F68">
      <w:pPr>
        <w:spacing w:after="0" w:line="240" w:lineRule="auto"/>
        <w:rPr>
          <w:rFonts w:ascii="Times New Roman" w:hAnsi="Times New Roman" w:cs="Times New Roman"/>
          <w:sz w:val="24"/>
          <w:szCs w:val="24"/>
        </w:rPr>
      </w:pPr>
      <w:r w:rsidRPr="002D0F68">
        <w:rPr>
          <w:rFonts w:ascii="Times New Roman" w:hAnsi="Times New Roman" w:cs="Times New Roman"/>
          <w:sz w:val="24"/>
          <w:szCs w:val="24"/>
        </w:rPr>
        <w:t xml:space="preserve">        Contractor       </w:t>
      </w:r>
      <w:r w:rsidRPr="002D0F68">
        <w:rPr>
          <w:rFonts w:ascii="Times New Roman" w:hAnsi="Times New Roman" w:cs="Times New Roman"/>
          <w:sz w:val="24"/>
          <w:szCs w:val="24"/>
        </w:rPr>
        <w:tab/>
      </w:r>
      <w:r w:rsidRPr="002D0F68">
        <w:rPr>
          <w:rFonts w:ascii="Times New Roman" w:hAnsi="Times New Roman" w:cs="Times New Roman"/>
          <w:sz w:val="24"/>
          <w:szCs w:val="24"/>
        </w:rPr>
        <w:tab/>
      </w:r>
      <w:r w:rsidRPr="002D0F68">
        <w:rPr>
          <w:rFonts w:ascii="Times New Roman" w:hAnsi="Times New Roman" w:cs="Times New Roman"/>
          <w:sz w:val="24"/>
          <w:szCs w:val="24"/>
        </w:rPr>
        <w:tab/>
      </w:r>
      <w:r w:rsidRPr="002D0F68">
        <w:rPr>
          <w:rFonts w:ascii="Times New Roman" w:hAnsi="Times New Roman" w:cs="Times New Roman"/>
          <w:sz w:val="24"/>
          <w:szCs w:val="24"/>
        </w:rPr>
        <w:tab/>
      </w:r>
      <w:r w:rsidRPr="002D0F68">
        <w:rPr>
          <w:rFonts w:ascii="Times New Roman" w:hAnsi="Times New Roman" w:cs="Times New Roman"/>
          <w:sz w:val="24"/>
          <w:szCs w:val="24"/>
        </w:rPr>
        <w:tab/>
      </w:r>
      <w:r w:rsidRPr="002D0F68">
        <w:rPr>
          <w:rFonts w:ascii="Times New Roman" w:hAnsi="Times New Roman" w:cs="Times New Roman"/>
          <w:sz w:val="24"/>
          <w:szCs w:val="24"/>
        </w:rPr>
        <w:tab/>
        <w:t xml:space="preserve">      Procurement Manager</w:t>
      </w:r>
    </w:p>
    <w:p w:rsidR="0029015E" w:rsidRPr="002D0F68" w:rsidRDefault="002D0F68" w:rsidP="002D0F68">
      <w:pPr>
        <w:spacing w:after="0" w:line="240" w:lineRule="auto"/>
        <w:rPr>
          <w:rFonts w:ascii="Times New Roman" w:hAnsi="Times New Roman" w:cs="Times New Roman"/>
          <w:sz w:val="24"/>
          <w:szCs w:val="24"/>
        </w:rPr>
      </w:pPr>
      <w:r w:rsidRPr="002D0F68">
        <w:rPr>
          <w:rFonts w:ascii="Times New Roman" w:hAnsi="Times New Roman" w:cs="Times New Roman"/>
          <w:sz w:val="24"/>
          <w:szCs w:val="24"/>
        </w:rPr>
        <w:lastRenderedPageBreak/>
        <w:tab/>
      </w:r>
      <w:r w:rsidRPr="002D0F68">
        <w:rPr>
          <w:rFonts w:ascii="Times New Roman" w:hAnsi="Times New Roman" w:cs="Times New Roman"/>
          <w:sz w:val="24"/>
          <w:szCs w:val="24"/>
        </w:rPr>
        <w:tab/>
      </w:r>
      <w:r w:rsidRPr="002D0F68">
        <w:rPr>
          <w:rFonts w:ascii="Times New Roman" w:hAnsi="Times New Roman" w:cs="Times New Roman"/>
          <w:sz w:val="24"/>
          <w:szCs w:val="24"/>
        </w:rPr>
        <w:tab/>
      </w:r>
      <w:r w:rsidRPr="002D0F68">
        <w:rPr>
          <w:rFonts w:ascii="Times New Roman" w:hAnsi="Times New Roman" w:cs="Times New Roman"/>
          <w:sz w:val="24"/>
          <w:szCs w:val="24"/>
        </w:rPr>
        <w:tab/>
      </w:r>
      <w:r w:rsidRPr="002D0F68">
        <w:rPr>
          <w:rFonts w:ascii="Times New Roman" w:hAnsi="Times New Roman" w:cs="Times New Roman"/>
          <w:sz w:val="24"/>
          <w:szCs w:val="24"/>
        </w:rPr>
        <w:tab/>
      </w:r>
      <w:r w:rsidRPr="002D0F68">
        <w:rPr>
          <w:rFonts w:ascii="Times New Roman" w:hAnsi="Times New Roman" w:cs="Times New Roman"/>
          <w:sz w:val="24"/>
          <w:szCs w:val="24"/>
        </w:rPr>
        <w:tab/>
      </w:r>
      <w:r w:rsidRPr="002D0F68">
        <w:rPr>
          <w:rFonts w:ascii="Times New Roman" w:hAnsi="Times New Roman" w:cs="Times New Roman"/>
          <w:sz w:val="24"/>
          <w:szCs w:val="24"/>
        </w:rPr>
        <w:tab/>
      </w:r>
      <w:r w:rsidRPr="002D0F68">
        <w:rPr>
          <w:rFonts w:ascii="Times New Roman" w:hAnsi="Times New Roman" w:cs="Times New Roman"/>
          <w:sz w:val="24"/>
          <w:szCs w:val="24"/>
        </w:rPr>
        <w:tab/>
        <w:t>USPCAS-W, MUET, Jamshoro</w:t>
      </w:r>
    </w:p>
    <w:sectPr w:rsidR="0029015E" w:rsidRPr="002D0F68" w:rsidSect="00D52B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49F" w:rsidRDefault="0070049F" w:rsidP="009D755C">
      <w:pPr>
        <w:spacing w:after="0" w:line="240" w:lineRule="auto"/>
      </w:pPr>
      <w:r>
        <w:separator/>
      </w:r>
    </w:p>
  </w:endnote>
  <w:endnote w:type="continuationSeparator" w:id="0">
    <w:p w:rsidR="0070049F" w:rsidRDefault="0070049F" w:rsidP="009D75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49F" w:rsidRDefault="0070049F" w:rsidP="009D755C">
      <w:pPr>
        <w:spacing w:after="0" w:line="240" w:lineRule="auto"/>
      </w:pPr>
      <w:r>
        <w:separator/>
      </w:r>
    </w:p>
  </w:footnote>
  <w:footnote w:type="continuationSeparator" w:id="0">
    <w:p w:rsidR="0070049F" w:rsidRDefault="0070049F" w:rsidP="009D75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E31008"/>
    <w:multiLevelType w:val="multilevel"/>
    <w:tmpl w:val="4A1C82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E13B41"/>
    <w:multiLevelType w:val="hybridMultilevel"/>
    <w:tmpl w:val="7C36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A839C0"/>
    <w:multiLevelType w:val="hybridMultilevel"/>
    <w:tmpl w:val="69625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F45392"/>
    <w:multiLevelType w:val="hybridMultilevel"/>
    <w:tmpl w:val="9DE610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AB7387"/>
    <w:multiLevelType w:val="hybridMultilevel"/>
    <w:tmpl w:val="52E0B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7A1BBF"/>
    <w:multiLevelType w:val="multilevel"/>
    <w:tmpl w:val="403ED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83372C0"/>
    <w:multiLevelType w:val="hybridMultilevel"/>
    <w:tmpl w:val="1B68E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AC303DA"/>
    <w:multiLevelType w:val="hybridMultilevel"/>
    <w:tmpl w:val="FA7CFC12"/>
    <w:lvl w:ilvl="0" w:tplc="04090001">
      <w:start w:val="1"/>
      <w:numFmt w:val="bullet"/>
      <w:lvlText w:val=""/>
      <w:lvlJc w:val="left"/>
      <w:pPr>
        <w:ind w:left="723" w:hanging="360"/>
      </w:pPr>
      <w:rPr>
        <w:rFonts w:ascii="Symbol" w:hAnsi="Symbol" w:hint="default"/>
      </w:rPr>
    </w:lvl>
    <w:lvl w:ilvl="1" w:tplc="04090003" w:tentative="1">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8" w15:restartNumberingAfterBreak="0">
    <w:nsid w:val="6ADC53A4"/>
    <w:multiLevelType w:val="hybridMultilevel"/>
    <w:tmpl w:val="09B60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2696619"/>
    <w:multiLevelType w:val="hybridMultilevel"/>
    <w:tmpl w:val="1F960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094C80"/>
    <w:multiLevelType w:val="hybridMultilevel"/>
    <w:tmpl w:val="872AF0D4"/>
    <w:lvl w:ilvl="0" w:tplc="0409000F">
      <w:start w:val="1"/>
      <w:numFmt w:val="decimal"/>
      <w:lvlText w:val="%1."/>
      <w:lvlJc w:val="left"/>
      <w:pPr>
        <w:ind w:left="720" w:hanging="360"/>
      </w:pPr>
      <w:rPr>
        <w:rFonts w:ascii="Times New Roman" w:hAnsi="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FB21D7"/>
    <w:multiLevelType w:val="hybridMultilevel"/>
    <w:tmpl w:val="C9020DD6"/>
    <w:lvl w:ilvl="0" w:tplc="A6E2C022">
      <w:start w:val="1"/>
      <w:numFmt w:val="decimal"/>
      <w:lvlText w:val="%1)"/>
      <w:lvlJc w:val="left"/>
      <w:pPr>
        <w:ind w:left="460" w:hanging="360"/>
      </w:pPr>
      <w:rPr>
        <w:rFonts w:hint="default"/>
      </w:rPr>
    </w:lvl>
    <w:lvl w:ilvl="1" w:tplc="2CF66598">
      <w:numFmt w:val="bullet"/>
      <w:lvlText w:val=""/>
      <w:lvlJc w:val="left"/>
      <w:pPr>
        <w:ind w:left="1180" w:hanging="360"/>
      </w:pPr>
      <w:rPr>
        <w:rFonts w:ascii="Wingdings" w:eastAsiaTheme="minorHAnsi" w:hAnsi="Wingdings" w:cs="Times New Roman" w:hint="default"/>
      </w:r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num w:numId="1">
    <w:abstractNumId w:val="11"/>
  </w:num>
  <w:num w:numId="2">
    <w:abstractNumId w:val="4"/>
  </w:num>
  <w:num w:numId="3">
    <w:abstractNumId w:val="1"/>
  </w:num>
  <w:num w:numId="4">
    <w:abstractNumId w:val="10"/>
  </w:num>
  <w:num w:numId="5">
    <w:abstractNumId w:val="8"/>
  </w:num>
  <w:num w:numId="6">
    <w:abstractNumId w:val="3"/>
  </w:num>
  <w:num w:numId="7">
    <w:abstractNumId w:val="7"/>
  </w:num>
  <w:num w:numId="8">
    <w:abstractNumId w:val="6"/>
  </w:num>
  <w:num w:numId="9">
    <w:abstractNumId w:val="2"/>
  </w:num>
  <w:num w:numId="10">
    <w:abstractNumId w:val="9"/>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OyNDE1MDa2MDa0NDJS0lEKTi0uzszPAykwqgUA2YSsUywAAAA="/>
  </w:docVars>
  <w:rsids>
    <w:rsidRoot w:val="00022022"/>
    <w:rsid w:val="00022022"/>
    <w:rsid w:val="000E28A8"/>
    <w:rsid w:val="0011076B"/>
    <w:rsid w:val="001267AA"/>
    <w:rsid w:val="001303C9"/>
    <w:rsid w:val="001445FB"/>
    <w:rsid w:val="00166109"/>
    <w:rsid w:val="001703E8"/>
    <w:rsid w:val="0017196F"/>
    <w:rsid w:val="00193B3E"/>
    <w:rsid w:val="001A20B8"/>
    <w:rsid w:val="001B4365"/>
    <w:rsid w:val="001C2416"/>
    <w:rsid w:val="001C6444"/>
    <w:rsid w:val="001C7319"/>
    <w:rsid w:val="001E0674"/>
    <w:rsid w:val="001F64C1"/>
    <w:rsid w:val="00201DB0"/>
    <w:rsid w:val="002440BB"/>
    <w:rsid w:val="00253A4E"/>
    <w:rsid w:val="0027720F"/>
    <w:rsid w:val="0029015E"/>
    <w:rsid w:val="00290528"/>
    <w:rsid w:val="00290AAF"/>
    <w:rsid w:val="00294850"/>
    <w:rsid w:val="002D0F68"/>
    <w:rsid w:val="002D789E"/>
    <w:rsid w:val="00302ED4"/>
    <w:rsid w:val="003678ED"/>
    <w:rsid w:val="00367C1D"/>
    <w:rsid w:val="003722E1"/>
    <w:rsid w:val="003968A7"/>
    <w:rsid w:val="003B2D00"/>
    <w:rsid w:val="003B4B62"/>
    <w:rsid w:val="003D526A"/>
    <w:rsid w:val="003D588C"/>
    <w:rsid w:val="003D7B04"/>
    <w:rsid w:val="0042270B"/>
    <w:rsid w:val="004470D2"/>
    <w:rsid w:val="004829E1"/>
    <w:rsid w:val="004B2382"/>
    <w:rsid w:val="004D10FD"/>
    <w:rsid w:val="005379F3"/>
    <w:rsid w:val="0057273A"/>
    <w:rsid w:val="00575B29"/>
    <w:rsid w:val="00593F9F"/>
    <w:rsid w:val="005D3368"/>
    <w:rsid w:val="005E79BB"/>
    <w:rsid w:val="005F145A"/>
    <w:rsid w:val="0061436E"/>
    <w:rsid w:val="00626C86"/>
    <w:rsid w:val="00636DAC"/>
    <w:rsid w:val="006525A1"/>
    <w:rsid w:val="006636B2"/>
    <w:rsid w:val="00671856"/>
    <w:rsid w:val="006748F8"/>
    <w:rsid w:val="00674933"/>
    <w:rsid w:val="006B62C8"/>
    <w:rsid w:val="006D17FA"/>
    <w:rsid w:val="006E3FC5"/>
    <w:rsid w:val="006F4DB0"/>
    <w:rsid w:val="0070049F"/>
    <w:rsid w:val="0074085F"/>
    <w:rsid w:val="00751267"/>
    <w:rsid w:val="00751398"/>
    <w:rsid w:val="007A50C8"/>
    <w:rsid w:val="007B5071"/>
    <w:rsid w:val="007E4790"/>
    <w:rsid w:val="00800106"/>
    <w:rsid w:val="00822CDE"/>
    <w:rsid w:val="00825EB7"/>
    <w:rsid w:val="00836C75"/>
    <w:rsid w:val="00841088"/>
    <w:rsid w:val="00841C7A"/>
    <w:rsid w:val="00847032"/>
    <w:rsid w:val="00882D37"/>
    <w:rsid w:val="008914B8"/>
    <w:rsid w:val="00897E43"/>
    <w:rsid w:val="008C11CC"/>
    <w:rsid w:val="008E4F34"/>
    <w:rsid w:val="008F3E11"/>
    <w:rsid w:val="008F6BBA"/>
    <w:rsid w:val="00900689"/>
    <w:rsid w:val="00937FC1"/>
    <w:rsid w:val="00942A4B"/>
    <w:rsid w:val="009451BF"/>
    <w:rsid w:val="009A0434"/>
    <w:rsid w:val="009A2226"/>
    <w:rsid w:val="009B6125"/>
    <w:rsid w:val="009C086C"/>
    <w:rsid w:val="009C1B49"/>
    <w:rsid w:val="009D6C9F"/>
    <w:rsid w:val="009D755C"/>
    <w:rsid w:val="009E5B17"/>
    <w:rsid w:val="00A00876"/>
    <w:rsid w:val="00A17C4B"/>
    <w:rsid w:val="00A2465C"/>
    <w:rsid w:val="00A311AD"/>
    <w:rsid w:val="00A728CC"/>
    <w:rsid w:val="00A73535"/>
    <w:rsid w:val="00A81D3E"/>
    <w:rsid w:val="00AA1CC9"/>
    <w:rsid w:val="00AA1F41"/>
    <w:rsid w:val="00B07B81"/>
    <w:rsid w:val="00B17DDA"/>
    <w:rsid w:val="00B23682"/>
    <w:rsid w:val="00B7512F"/>
    <w:rsid w:val="00BA7103"/>
    <w:rsid w:val="00BC2419"/>
    <w:rsid w:val="00BC5C78"/>
    <w:rsid w:val="00BE1AB3"/>
    <w:rsid w:val="00BE790F"/>
    <w:rsid w:val="00C4074C"/>
    <w:rsid w:val="00C63D99"/>
    <w:rsid w:val="00C94E69"/>
    <w:rsid w:val="00CF4C4D"/>
    <w:rsid w:val="00D02682"/>
    <w:rsid w:val="00D04E60"/>
    <w:rsid w:val="00D2569D"/>
    <w:rsid w:val="00D25C13"/>
    <w:rsid w:val="00D52B56"/>
    <w:rsid w:val="00D73DAD"/>
    <w:rsid w:val="00D83F4A"/>
    <w:rsid w:val="00D91E4A"/>
    <w:rsid w:val="00D952DF"/>
    <w:rsid w:val="00DA5E88"/>
    <w:rsid w:val="00DB40B9"/>
    <w:rsid w:val="00DB6391"/>
    <w:rsid w:val="00DD4E80"/>
    <w:rsid w:val="00DD589F"/>
    <w:rsid w:val="00DE1148"/>
    <w:rsid w:val="00DE4930"/>
    <w:rsid w:val="00DE7134"/>
    <w:rsid w:val="00E00B22"/>
    <w:rsid w:val="00E141E2"/>
    <w:rsid w:val="00E86B97"/>
    <w:rsid w:val="00E902A8"/>
    <w:rsid w:val="00EB40E9"/>
    <w:rsid w:val="00EC2E01"/>
    <w:rsid w:val="00ED2C60"/>
    <w:rsid w:val="00F07429"/>
    <w:rsid w:val="00F5407D"/>
    <w:rsid w:val="00F579AE"/>
    <w:rsid w:val="00F605DF"/>
    <w:rsid w:val="00F77EDB"/>
    <w:rsid w:val="00F80622"/>
    <w:rsid w:val="00F855A2"/>
    <w:rsid w:val="00F86DAC"/>
    <w:rsid w:val="00F93F40"/>
    <w:rsid w:val="00FA1487"/>
    <w:rsid w:val="00FB54E5"/>
    <w:rsid w:val="00FC1D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0C187D-AA56-4C70-A5AB-6CB9A9625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901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9A0434"/>
    <w:pPr>
      <w:keepNext/>
      <w:spacing w:before="240" w:after="60" w:line="240" w:lineRule="auto"/>
      <w:outlineLvl w:val="2"/>
    </w:pPr>
    <w:rPr>
      <w:rFonts w:ascii="Helvetica" w:eastAsia="Times" w:hAnsi="Helvetica" w:cs="Times New Roman"/>
      <w:b/>
      <w:color w:val="000000"/>
      <w:sz w:val="26"/>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2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22CDE"/>
    <w:pPr>
      <w:ind w:left="720"/>
      <w:contextualSpacing/>
    </w:pPr>
  </w:style>
  <w:style w:type="character" w:customStyle="1" w:styleId="apple-converted-space">
    <w:name w:val="apple-converted-space"/>
    <w:basedOn w:val="DefaultParagraphFont"/>
    <w:rsid w:val="004B2382"/>
  </w:style>
  <w:style w:type="character" w:styleId="Strong">
    <w:name w:val="Strong"/>
    <w:basedOn w:val="DefaultParagraphFont"/>
    <w:uiPriority w:val="22"/>
    <w:qFormat/>
    <w:rsid w:val="00F93F40"/>
    <w:rPr>
      <w:b/>
      <w:bCs/>
    </w:rPr>
  </w:style>
  <w:style w:type="paragraph" w:customStyle="1" w:styleId="gmailextra">
    <w:name w:val="gmail_extra"/>
    <w:basedOn w:val="Normal"/>
    <w:rsid w:val="00F93F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rsid w:val="009A0434"/>
    <w:rPr>
      <w:rFonts w:ascii="Helvetica" w:eastAsia="Times" w:hAnsi="Helvetica" w:cs="Times New Roman"/>
      <w:b/>
      <w:color w:val="000000"/>
      <w:sz w:val="26"/>
      <w:szCs w:val="20"/>
      <w:lang w:val="en-GB"/>
    </w:rPr>
  </w:style>
  <w:style w:type="paragraph" w:styleId="NoSpacing">
    <w:name w:val="No Spacing"/>
    <w:uiPriority w:val="1"/>
    <w:qFormat/>
    <w:rsid w:val="0029015E"/>
    <w:pPr>
      <w:spacing w:after="0" w:line="240" w:lineRule="auto"/>
    </w:pPr>
  </w:style>
  <w:style w:type="character" w:customStyle="1" w:styleId="Heading1Char">
    <w:name w:val="Heading 1 Char"/>
    <w:basedOn w:val="DefaultParagraphFont"/>
    <w:link w:val="Heading1"/>
    <w:uiPriority w:val="9"/>
    <w:rsid w:val="0029015E"/>
    <w:rPr>
      <w:rFonts w:asciiTheme="majorHAnsi" w:eastAsiaTheme="majorEastAsia" w:hAnsiTheme="majorHAnsi" w:cstheme="majorBidi"/>
      <w:b/>
      <w:bCs/>
      <w:color w:val="365F91" w:themeColor="accent1" w:themeShade="BF"/>
      <w:sz w:val="28"/>
      <w:szCs w:val="28"/>
    </w:rPr>
  </w:style>
  <w:style w:type="character" w:customStyle="1" w:styleId="spec-label-box">
    <w:name w:val="spec-label-box"/>
    <w:basedOn w:val="DefaultParagraphFont"/>
    <w:rsid w:val="00AA1F41"/>
  </w:style>
  <w:style w:type="character" w:styleId="Hyperlink">
    <w:name w:val="Hyperlink"/>
    <w:basedOn w:val="DefaultParagraphFont"/>
    <w:uiPriority w:val="99"/>
    <w:semiHidden/>
    <w:unhideWhenUsed/>
    <w:rsid w:val="00BE1AB3"/>
    <w:rPr>
      <w:color w:val="0000FF"/>
      <w:u w:val="single"/>
    </w:rPr>
  </w:style>
  <w:style w:type="paragraph" w:styleId="Header">
    <w:name w:val="header"/>
    <w:basedOn w:val="Normal"/>
    <w:link w:val="HeaderChar"/>
    <w:uiPriority w:val="99"/>
    <w:unhideWhenUsed/>
    <w:rsid w:val="009D75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755C"/>
  </w:style>
  <w:style w:type="paragraph" w:styleId="Footer">
    <w:name w:val="footer"/>
    <w:basedOn w:val="Normal"/>
    <w:link w:val="FooterChar"/>
    <w:uiPriority w:val="99"/>
    <w:unhideWhenUsed/>
    <w:rsid w:val="009D75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755C"/>
  </w:style>
  <w:style w:type="paragraph" w:styleId="BalloonText">
    <w:name w:val="Balloon Text"/>
    <w:basedOn w:val="Normal"/>
    <w:link w:val="BalloonTextChar"/>
    <w:uiPriority w:val="99"/>
    <w:semiHidden/>
    <w:unhideWhenUsed/>
    <w:rsid w:val="00841C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C7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694813">
      <w:bodyDiv w:val="1"/>
      <w:marLeft w:val="0"/>
      <w:marRight w:val="0"/>
      <w:marTop w:val="0"/>
      <w:marBottom w:val="0"/>
      <w:divBdr>
        <w:top w:val="none" w:sz="0" w:space="0" w:color="auto"/>
        <w:left w:val="none" w:sz="0" w:space="0" w:color="auto"/>
        <w:bottom w:val="none" w:sz="0" w:space="0" w:color="auto"/>
        <w:right w:val="none" w:sz="0" w:space="0" w:color="auto"/>
      </w:divBdr>
    </w:div>
    <w:div w:id="66463635">
      <w:bodyDiv w:val="1"/>
      <w:marLeft w:val="0"/>
      <w:marRight w:val="0"/>
      <w:marTop w:val="0"/>
      <w:marBottom w:val="0"/>
      <w:divBdr>
        <w:top w:val="none" w:sz="0" w:space="0" w:color="auto"/>
        <w:left w:val="none" w:sz="0" w:space="0" w:color="auto"/>
        <w:bottom w:val="none" w:sz="0" w:space="0" w:color="auto"/>
        <w:right w:val="none" w:sz="0" w:space="0" w:color="auto"/>
      </w:divBdr>
    </w:div>
    <w:div w:id="87818380">
      <w:bodyDiv w:val="1"/>
      <w:marLeft w:val="0"/>
      <w:marRight w:val="0"/>
      <w:marTop w:val="0"/>
      <w:marBottom w:val="0"/>
      <w:divBdr>
        <w:top w:val="none" w:sz="0" w:space="0" w:color="auto"/>
        <w:left w:val="none" w:sz="0" w:space="0" w:color="auto"/>
        <w:bottom w:val="none" w:sz="0" w:space="0" w:color="auto"/>
        <w:right w:val="none" w:sz="0" w:space="0" w:color="auto"/>
      </w:divBdr>
    </w:div>
    <w:div w:id="96993404">
      <w:bodyDiv w:val="1"/>
      <w:marLeft w:val="0"/>
      <w:marRight w:val="0"/>
      <w:marTop w:val="0"/>
      <w:marBottom w:val="0"/>
      <w:divBdr>
        <w:top w:val="none" w:sz="0" w:space="0" w:color="auto"/>
        <w:left w:val="none" w:sz="0" w:space="0" w:color="auto"/>
        <w:bottom w:val="none" w:sz="0" w:space="0" w:color="auto"/>
        <w:right w:val="none" w:sz="0" w:space="0" w:color="auto"/>
      </w:divBdr>
    </w:div>
    <w:div w:id="150873160">
      <w:bodyDiv w:val="1"/>
      <w:marLeft w:val="0"/>
      <w:marRight w:val="0"/>
      <w:marTop w:val="0"/>
      <w:marBottom w:val="0"/>
      <w:divBdr>
        <w:top w:val="none" w:sz="0" w:space="0" w:color="auto"/>
        <w:left w:val="none" w:sz="0" w:space="0" w:color="auto"/>
        <w:bottom w:val="none" w:sz="0" w:space="0" w:color="auto"/>
        <w:right w:val="none" w:sz="0" w:space="0" w:color="auto"/>
      </w:divBdr>
    </w:div>
    <w:div w:id="173883834">
      <w:bodyDiv w:val="1"/>
      <w:marLeft w:val="0"/>
      <w:marRight w:val="0"/>
      <w:marTop w:val="0"/>
      <w:marBottom w:val="0"/>
      <w:divBdr>
        <w:top w:val="none" w:sz="0" w:space="0" w:color="auto"/>
        <w:left w:val="none" w:sz="0" w:space="0" w:color="auto"/>
        <w:bottom w:val="none" w:sz="0" w:space="0" w:color="auto"/>
        <w:right w:val="none" w:sz="0" w:space="0" w:color="auto"/>
      </w:divBdr>
    </w:div>
    <w:div w:id="203643660">
      <w:bodyDiv w:val="1"/>
      <w:marLeft w:val="0"/>
      <w:marRight w:val="0"/>
      <w:marTop w:val="0"/>
      <w:marBottom w:val="0"/>
      <w:divBdr>
        <w:top w:val="none" w:sz="0" w:space="0" w:color="auto"/>
        <w:left w:val="none" w:sz="0" w:space="0" w:color="auto"/>
        <w:bottom w:val="none" w:sz="0" w:space="0" w:color="auto"/>
        <w:right w:val="none" w:sz="0" w:space="0" w:color="auto"/>
      </w:divBdr>
    </w:div>
    <w:div w:id="220093047">
      <w:bodyDiv w:val="1"/>
      <w:marLeft w:val="0"/>
      <w:marRight w:val="0"/>
      <w:marTop w:val="0"/>
      <w:marBottom w:val="0"/>
      <w:divBdr>
        <w:top w:val="none" w:sz="0" w:space="0" w:color="auto"/>
        <w:left w:val="none" w:sz="0" w:space="0" w:color="auto"/>
        <w:bottom w:val="none" w:sz="0" w:space="0" w:color="auto"/>
        <w:right w:val="none" w:sz="0" w:space="0" w:color="auto"/>
      </w:divBdr>
    </w:div>
    <w:div w:id="310333932">
      <w:bodyDiv w:val="1"/>
      <w:marLeft w:val="0"/>
      <w:marRight w:val="0"/>
      <w:marTop w:val="0"/>
      <w:marBottom w:val="0"/>
      <w:divBdr>
        <w:top w:val="none" w:sz="0" w:space="0" w:color="auto"/>
        <w:left w:val="none" w:sz="0" w:space="0" w:color="auto"/>
        <w:bottom w:val="none" w:sz="0" w:space="0" w:color="auto"/>
        <w:right w:val="none" w:sz="0" w:space="0" w:color="auto"/>
      </w:divBdr>
    </w:div>
    <w:div w:id="310909589">
      <w:bodyDiv w:val="1"/>
      <w:marLeft w:val="0"/>
      <w:marRight w:val="0"/>
      <w:marTop w:val="0"/>
      <w:marBottom w:val="0"/>
      <w:divBdr>
        <w:top w:val="none" w:sz="0" w:space="0" w:color="auto"/>
        <w:left w:val="none" w:sz="0" w:space="0" w:color="auto"/>
        <w:bottom w:val="none" w:sz="0" w:space="0" w:color="auto"/>
        <w:right w:val="none" w:sz="0" w:space="0" w:color="auto"/>
      </w:divBdr>
    </w:div>
    <w:div w:id="320551117">
      <w:bodyDiv w:val="1"/>
      <w:marLeft w:val="0"/>
      <w:marRight w:val="0"/>
      <w:marTop w:val="0"/>
      <w:marBottom w:val="0"/>
      <w:divBdr>
        <w:top w:val="none" w:sz="0" w:space="0" w:color="auto"/>
        <w:left w:val="none" w:sz="0" w:space="0" w:color="auto"/>
        <w:bottom w:val="none" w:sz="0" w:space="0" w:color="auto"/>
        <w:right w:val="none" w:sz="0" w:space="0" w:color="auto"/>
      </w:divBdr>
    </w:div>
    <w:div w:id="324359657">
      <w:bodyDiv w:val="1"/>
      <w:marLeft w:val="0"/>
      <w:marRight w:val="0"/>
      <w:marTop w:val="0"/>
      <w:marBottom w:val="0"/>
      <w:divBdr>
        <w:top w:val="none" w:sz="0" w:space="0" w:color="auto"/>
        <w:left w:val="none" w:sz="0" w:space="0" w:color="auto"/>
        <w:bottom w:val="none" w:sz="0" w:space="0" w:color="auto"/>
        <w:right w:val="none" w:sz="0" w:space="0" w:color="auto"/>
      </w:divBdr>
    </w:div>
    <w:div w:id="364720756">
      <w:bodyDiv w:val="1"/>
      <w:marLeft w:val="0"/>
      <w:marRight w:val="0"/>
      <w:marTop w:val="0"/>
      <w:marBottom w:val="0"/>
      <w:divBdr>
        <w:top w:val="none" w:sz="0" w:space="0" w:color="auto"/>
        <w:left w:val="none" w:sz="0" w:space="0" w:color="auto"/>
        <w:bottom w:val="none" w:sz="0" w:space="0" w:color="auto"/>
        <w:right w:val="none" w:sz="0" w:space="0" w:color="auto"/>
      </w:divBdr>
    </w:div>
    <w:div w:id="497574443">
      <w:bodyDiv w:val="1"/>
      <w:marLeft w:val="0"/>
      <w:marRight w:val="0"/>
      <w:marTop w:val="0"/>
      <w:marBottom w:val="0"/>
      <w:divBdr>
        <w:top w:val="none" w:sz="0" w:space="0" w:color="auto"/>
        <w:left w:val="none" w:sz="0" w:space="0" w:color="auto"/>
        <w:bottom w:val="none" w:sz="0" w:space="0" w:color="auto"/>
        <w:right w:val="none" w:sz="0" w:space="0" w:color="auto"/>
      </w:divBdr>
    </w:div>
    <w:div w:id="630399188">
      <w:bodyDiv w:val="1"/>
      <w:marLeft w:val="0"/>
      <w:marRight w:val="0"/>
      <w:marTop w:val="0"/>
      <w:marBottom w:val="0"/>
      <w:divBdr>
        <w:top w:val="none" w:sz="0" w:space="0" w:color="auto"/>
        <w:left w:val="none" w:sz="0" w:space="0" w:color="auto"/>
        <w:bottom w:val="none" w:sz="0" w:space="0" w:color="auto"/>
        <w:right w:val="none" w:sz="0" w:space="0" w:color="auto"/>
      </w:divBdr>
    </w:div>
    <w:div w:id="646085310">
      <w:bodyDiv w:val="1"/>
      <w:marLeft w:val="0"/>
      <w:marRight w:val="0"/>
      <w:marTop w:val="0"/>
      <w:marBottom w:val="0"/>
      <w:divBdr>
        <w:top w:val="none" w:sz="0" w:space="0" w:color="auto"/>
        <w:left w:val="none" w:sz="0" w:space="0" w:color="auto"/>
        <w:bottom w:val="none" w:sz="0" w:space="0" w:color="auto"/>
        <w:right w:val="none" w:sz="0" w:space="0" w:color="auto"/>
      </w:divBdr>
    </w:div>
    <w:div w:id="777993065">
      <w:bodyDiv w:val="1"/>
      <w:marLeft w:val="0"/>
      <w:marRight w:val="0"/>
      <w:marTop w:val="0"/>
      <w:marBottom w:val="0"/>
      <w:divBdr>
        <w:top w:val="none" w:sz="0" w:space="0" w:color="auto"/>
        <w:left w:val="none" w:sz="0" w:space="0" w:color="auto"/>
        <w:bottom w:val="none" w:sz="0" w:space="0" w:color="auto"/>
        <w:right w:val="none" w:sz="0" w:space="0" w:color="auto"/>
      </w:divBdr>
    </w:div>
    <w:div w:id="791022769">
      <w:bodyDiv w:val="1"/>
      <w:marLeft w:val="0"/>
      <w:marRight w:val="0"/>
      <w:marTop w:val="0"/>
      <w:marBottom w:val="0"/>
      <w:divBdr>
        <w:top w:val="none" w:sz="0" w:space="0" w:color="auto"/>
        <w:left w:val="none" w:sz="0" w:space="0" w:color="auto"/>
        <w:bottom w:val="none" w:sz="0" w:space="0" w:color="auto"/>
        <w:right w:val="none" w:sz="0" w:space="0" w:color="auto"/>
      </w:divBdr>
    </w:div>
    <w:div w:id="872302237">
      <w:bodyDiv w:val="1"/>
      <w:marLeft w:val="0"/>
      <w:marRight w:val="0"/>
      <w:marTop w:val="0"/>
      <w:marBottom w:val="0"/>
      <w:divBdr>
        <w:top w:val="none" w:sz="0" w:space="0" w:color="auto"/>
        <w:left w:val="none" w:sz="0" w:space="0" w:color="auto"/>
        <w:bottom w:val="none" w:sz="0" w:space="0" w:color="auto"/>
        <w:right w:val="none" w:sz="0" w:space="0" w:color="auto"/>
      </w:divBdr>
      <w:divsChild>
        <w:div w:id="80762363">
          <w:marLeft w:val="0"/>
          <w:marRight w:val="0"/>
          <w:marTop w:val="0"/>
          <w:marBottom w:val="0"/>
          <w:divBdr>
            <w:top w:val="none" w:sz="0" w:space="0" w:color="auto"/>
            <w:left w:val="none" w:sz="0" w:space="0" w:color="auto"/>
            <w:bottom w:val="none" w:sz="0" w:space="0" w:color="auto"/>
            <w:right w:val="none" w:sz="0" w:space="0" w:color="auto"/>
          </w:divBdr>
        </w:div>
        <w:div w:id="390467940">
          <w:marLeft w:val="0"/>
          <w:marRight w:val="0"/>
          <w:marTop w:val="0"/>
          <w:marBottom w:val="0"/>
          <w:divBdr>
            <w:top w:val="none" w:sz="0" w:space="0" w:color="auto"/>
            <w:left w:val="none" w:sz="0" w:space="0" w:color="auto"/>
            <w:bottom w:val="none" w:sz="0" w:space="0" w:color="auto"/>
            <w:right w:val="none" w:sz="0" w:space="0" w:color="auto"/>
          </w:divBdr>
        </w:div>
        <w:div w:id="415329451">
          <w:marLeft w:val="0"/>
          <w:marRight w:val="0"/>
          <w:marTop w:val="0"/>
          <w:marBottom w:val="0"/>
          <w:divBdr>
            <w:top w:val="none" w:sz="0" w:space="0" w:color="auto"/>
            <w:left w:val="none" w:sz="0" w:space="0" w:color="auto"/>
            <w:bottom w:val="none" w:sz="0" w:space="0" w:color="auto"/>
            <w:right w:val="none" w:sz="0" w:space="0" w:color="auto"/>
          </w:divBdr>
        </w:div>
        <w:div w:id="1037461842">
          <w:marLeft w:val="0"/>
          <w:marRight w:val="0"/>
          <w:marTop w:val="0"/>
          <w:marBottom w:val="0"/>
          <w:divBdr>
            <w:top w:val="none" w:sz="0" w:space="0" w:color="auto"/>
            <w:left w:val="none" w:sz="0" w:space="0" w:color="auto"/>
            <w:bottom w:val="none" w:sz="0" w:space="0" w:color="auto"/>
            <w:right w:val="none" w:sz="0" w:space="0" w:color="auto"/>
          </w:divBdr>
        </w:div>
        <w:div w:id="1478953401">
          <w:marLeft w:val="0"/>
          <w:marRight w:val="0"/>
          <w:marTop w:val="0"/>
          <w:marBottom w:val="0"/>
          <w:divBdr>
            <w:top w:val="none" w:sz="0" w:space="0" w:color="auto"/>
            <w:left w:val="none" w:sz="0" w:space="0" w:color="auto"/>
            <w:bottom w:val="none" w:sz="0" w:space="0" w:color="auto"/>
            <w:right w:val="none" w:sz="0" w:space="0" w:color="auto"/>
          </w:divBdr>
        </w:div>
        <w:div w:id="1865360459">
          <w:marLeft w:val="0"/>
          <w:marRight w:val="0"/>
          <w:marTop w:val="0"/>
          <w:marBottom w:val="0"/>
          <w:divBdr>
            <w:top w:val="none" w:sz="0" w:space="0" w:color="auto"/>
            <w:left w:val="none" w:sz="0" w:space="0" w:color="auto"/>
            <w:bottom w:val="none" w:sz="0" w:space="0" w:color="auto"/>
            <w:right w:val="none" w:sz="0" w:space="0" w:color="auto"/>
          </w:divBdr>
        </w:div>
        <w:div w:id="1911188744">
          <w:marLeft w:val="0"/>
          <w:marRight w:val="0"/>
          <w:marTop w:val="0"/>
          <w:marBottom w:val="0"/>
          <w:divBdr>
            <w:top w:val="none" w:sz="0" w:space="0" w:color="auto"/>
            <w:left w:val="none" w:sz="0" w:space="0" w:color="auto"/>
            <w:bottom w:val="none" w:sz="0" w:space="0" w:color="auto"/>
            <w:right w:val="none" w:sz="0" w:space="0" w:color="auto"/>
          </w:divBdr>
        </w:div>
      </w:divsChild>
    </w:div>
    <w:div w:id="894122513">
      <w:bodyDiv w:val="1"/>
      <w:marLeft w:val="0"/>
      <w:marRight w:val="0"/>
      <w:marTop w:val="0"/>
      <w:marBottom w:val="0"/>
      <w:divBdr>
        <w:top w:val="none" w:sz="0" w:space="0" w:color="auto"/>
        <w:left w:val="none" w:sz="0" w:space="0" w:color="auto"/>
        <w:bottom w:val="none" w:sz="0" w:space="0" w:color="auto"/>
        <w:right w:val="none" w:sz="0" w:space="0" w:color="auto"/>
      </w:divBdr>
    </w:div>
    <w:div w:id="957178452">
      <w:bodyDiv w:val="1"/>
      <w:marLeft w:val="0"/>
      <w:marRight w:val="0"/>
      <w:marTop w:val="0"/>
      <w:marBottom w:val="0"/>
      <w:divBdr>
        <w:top w:val="none" w:sz="0" w:space="0" w:color="auto"/>
        <w:left w:val="none" w:sz="0" w:space="0" w:color="auto"/>
        <w:bottom w:val="none" w:sz="0" w:space="0" w:color="auto"/>
        <w:right w:val="none" w:sz="0" w:space="0" w:color="auto"/>
      </w:divBdr>
    </w:div>
    <w:div w:id="987369442">
      <w:bodyDiv w:val="1"/>
      <w:marLeft w:val="0"/>
      <w:marRight w:val="0"/>
      <w:marTop w:val="0"/>
      <w:marBottom w:val="0"/>
      <w:divBdr>
        <w:top w:val="none" w:sz="0" w:space="0" w:color="auto"/>
        <w:left w:val="none" w:sz="0" w:space="0" w:color="auto"/>
        <w:bottom w:val="none" w:sz="0" w:space="0" w:color="auto"/>
        <w:right w:val="none" w:sz="0" w:space="0" w:color="auto"/>
      </w:divBdr>
    </w:div>
    <w:div w:id="1078669719">
      <w:bodyDiv w:val="1"/>
      <w:marLeft w:val="0"/>
      <w:marRight w:val="0"/>
      <w:marTop w:val="0"/>
      <w:marBottom w:val="0"/>
      <w:divBdr>
        <w:top w:val="none" w:sz="0" w:space="0" w:color="auto"/>
        <w:left w:val="none" w:sz="0" w:space="0" w:color="auto"/>
        <w:bottom w:val="none" w:sz="0" w:space="0" w:color="auto"/>
        <w:right w:val="none" w:sz="0" w:space="0" w:color="auto"/>
      </w:divBdr>
    </w:div>
    <w:div w:id="1231888566">
      <w:bodyDiv w:val="1"/>
      <w:marLeft w:val="0"/>
      <w:marRight w:val="0"/>
      <w:marTop w:val="0"/>
      <w:marBottom w:val="0"/>
      <w:divBdr>
        <w:top w:val="none" w:sz="0" w:space="0" w:color="auto"/>
        <w:left w:val="none" w:sz="0" w:space="0" w:color="auto"/>
        <w:bottom w:val="none" w:sz="0" w:space="0" w:color="auto"/>
        <w:right w:val="none" w:sz="0" w:space="0" w:color="auto"/>
      </w:divBdr>
    </w:div>
    <w:div w:id="1305967269">
      <w:bodyDiv w:val="1"/>
      <w:marLeft w:val="0"/>
      <w:marRight w:val="0"/>
      <w:marTop w:val="0"/>
      <w:marBottom w:val="0"/>
      <w:divBdr>
        <w:top w:val="none" w:sz="0" w:space="0" w:color="auto"/>
        <w:left w:val="none" w:sz="0" w:space="0" w:color="auto"/>
        <w:bottom w:val="none" w:sz="0" w:space="0" w:color="auto"/>
        <w:right w:val="none" w:sz="0" w:space="0" w:color="auto"/>
      </w:divBdr>
    </w:div>
    <w:div w:id="1409110053">
      <w:bodyDiv w:val="1"/>
      <w:marLeft w:val="0"/>
      <w:marRight w:val="0"/>
      <w:marTop w:val="0"/>
      <w:marBottom w:val="0"/>
      <w:divBdr>
        <w:top w:val="none" w:sz="0" w:space="0" w:color="auto"/>
        <w:left w:val="none" w:sz="0" w:space="0" w:color="auto"/>
        <w:bottom w:val="none" w:sz="0" w:space="0" w:color="auto"/>
        <w:right w:val="none" w:sz="0" w:space="0" w:color="auto"/>
      </w:divBdr>
    </w:div>
    <w:div w:id="1411198040">
      <w:bodyDiv w:val="1"/>
      <w:marLeft w:val="0"/>
      <w:marRight w:val="0"/>
      <w:marTop w:val="0"/>
      <w:marBottom w:val="0"/>
      <w:divBdr>
        <w:top w:val="none" w:sz="0" w:space="0" w:color="auto"/>
        <w:left w:val="none" w:sz="0" w:space="0" w:color="auto"/>
        <w:bottom w:val="none" w:sz="0" w:space="0" w:color="auto"/>
        <w:right w:val="none" w:sz="0" w:space="0" w:color="auto"/>
      </w:divBdr>
    </w:div>
    <w:div w:id="1453592876">
      <w:bodyDiv w:val="1"/>
      <w:marLeft w:val="0"/>
      <w:marRight w:val="0"/>
      <w:marTop w:val="0"/>
      <w:marBottom w:val="0"/>
      <w:divBdr>
        <w:top w:val="none" w:sz="0" w:space="0" w:color="auto"/>
        <w:left w:val="none" w:sz="0" w:space="0" w:color="auto"/>
        <w:bottom w:val="none" w:sz="0" w:space="0" w:color="auto"/>
        <w:right w:val="none" w:sz="0" w:space="0" w:color="auto"/>
      </w:divBdr>
    </w:div>
    <w:div w:id="1564095701">
      <w:bodyDiv w:val="1"/>
      <w:marLeft w:val="0"/>
      <w:marRight w:val="0"/>
      <w:marTop w:val="0"/>
      <w:marBottom w:val="0"/>
      <w:divBdr>
        <w:top w:val="none" w:sz="0" w:space="0" w:color="auto"/>
        <w:left w:val="none" w:sz="0" w:space="0" w:color="auto"/>
        <w:bottom w:val="none" w:sz="0" w:space="0" w:color="auto"/>
        <w:right w:val="none" w:sz="0" w:space="0" w:color="auto"/>
      </w:divBdr>
    </w:div>
    <w:div w:id="1579093622">
      <w:bodyDiv w:val="1"/>
      <w:marLeft w:val="0"/>
      <w:marRight w:val="0"/>
      <w:marTop w:val="0"/>
      <w:marBottom w:val="0"/>
      <w:divBdr>
        <w:top w:val="none" w:sz="0" w:space="0" w:color="auto"/>
        <w:left w:val="none" w:sz="0" w:space="0" w:color="auto"/>
        <w:bottom w:val="none" w:sz="0" w:space="0" w:color="auto"/>
        <w:right w:val="none" w:sz="0" w:space="0" w:color="auto"/>
      </w:divBdr>
    </w:div>
    <w:div w:id="1588538078">
      <w:bodyDiv w:val="1"/>
      <w:marLeft w:val="0"/>
      <w:marRight w:val="0"/>
      <w:marTop w:val="0"/>
      <w:marBottom w:val="0"/>
      <w:divBdr>
        <w:top w:val="none" w:sz="0" w:space="0" w:color="auto"/>
        <w:left w:val="none" w:sz="0" w:space="0" w:color="auto"/>
        <w:bottom w:val="none" w:sz="0" w:space="0" w:color="auto"/>
        <w:right w:val="none" w:sz="0" w:space="0" w:color="auto"/>
      </w:divBdr>
    </w:div>
    <w:div w:id="1773698910">
      <w:bodyDiv w:val="1"/>
      <w:marLeft w:val="0"/>
      <w:marRight w:val="0"/>
      <w:marTop w:val="0"/>
      <w:marBottom w:val="0"/>
      <w:divBdr>
        <w:top w:val="none" w:sz="0" w:space="0" w:color="auto"/>
        <w:left w:val="none" w:sz="0" w:space="0" w:color="auto"/>
        <w:bottom w:val="none" w:sz="0" w:space="0" w:color="auto"/>
        <w:right w:val="none" w:sz="0" w:space="0" w:color="auto"/>
      </w:divBdr>
    </w:div>
    <w:div w:id="1865484564">
      <w:bodyDiv w:val="1"/>
      <w:marLeft w:val="0"/>
      <w:marRight w:val="0"/>
      <w:marTop w:val="0"/>
      <w:marBottom w:val="0"/>
      <w:divBdr>
        <w:top w:val="none" w:sz="0" w:space="0" w:color="auto"/>
        <w:left w:val="none" w:sz="0" w:space="0" w:color="auto"/>
        <w:bottom w:val="none" w:sz="0" w:space="0" w:color="auto"/>
        <w:right w:val="none" w:sz="0" w:space="0" w:color="auto"/>
      </w:divBdr>
    </w:div>
    <w:div w:id="1945259810">
      <w:bodyDiv w:val="1"/>
      <w:marLeft w:val="0"/>
      <w:marRight w:val="0"/>
      <w:marTop w:val="0"/>
      <w:marBottom w:val="0"/>
      <w:divBdr>
        <w:top w:val="none" w:sz="0" w:space="0" w:color="auto"/>
        <w:left w:val="none" w:sz="0" w:space="0" w:color="auto"/>
        <w:bottom w:val="none" w:sz="0" w:space="0" w:color="auto"/>
        <w:right w:val="none" w:sz="0" w:space="0" w:color="auto"/>
      </w:divBdr>
    </w:div>
    <w:div w:id="2102219307">
      <w:bodyDiv w:val="1"/>
      <w:marLeft w:val="0"/>
      <w:marRight w:val="0"/>
      <w:marTop w:val="0"/>
      <w:marBottom w:val="0"/>
      <w:divBdr>
        <w:top w:val="none" w:sz="0" w:space="0" w:color="auto"/>
        <w:left w:val="none" w:sz="0" w:space="0" w:color="auto"/>
        <w:bottom w:val="none" w:sz="0" w:space="0" w:color="auto"/>
        <w:right w:val="none" w:sz="0" w:space="0" w:color="auto"/>
      </w:divBdr>
    </w:div>
    <w:div w:id="2128502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24F7C1-2E6D-44F9-BB55-6E32FCCB5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14</Pages>
  <Words>3099</Words>
  <Characters>17665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20723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MAHAR</dc:creator>
  <cp:lastModifiedBy>pc2</cp:lastModifiedBy>
  <cp:revision>16</cp:revision>
  <cp:lastPrinted>2017-04-17T11:50:00Z</cp:lastPrinted>
  <dcterms:created xsi:type="dcterms:W3CDTF">2017-04-14T10:04:00Z</dcterms:created>
  <dcterms:modified xsi:type="dcterms:W3CDTF">2017-04-17T11:57:00Z</dcterms:modified>
</cp:coreProperties>
</file>