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0930A5"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D22B29" w:rsidP="00B62D5F">
      <w:pPr>
        <w:jc w:val="center"/>
        <w:rPr>
          <w:rFonts w:ascii="Arial" w:hAnsi="Arial" w:cs="Arial"/>
          <w:b/>
          <w:i/>
          <w:color w:val="FFFFFF"/>
          <w:sz w:val="20"/>
          <w:szCs w:val="12"/>
        </w:rPr>
      </w:pPr>
      <w:r>
        <w:rPr>
          <w:rFonts w:ascii="Arial" w:hAnsi="Arial" w:cs="Arial"/>
          <w:b/>
          <w:i/>
          <w:color w:val="FFFFFF"/>
          <w:sz w:val="20"/>
          <w:szCs w:val="12"/>
        </w:rPr>
        <w:t>WORK No: 08</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8A1E6E" w:rsidRPr="0097080D" w:rsidRDefault="008A1E6E" w:rsidP="008A1E6E">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Pr>
          <w:rFonts w:ascii="Arial" w:hAnsi="Arial" w:cs="Arial"/>
          <w:b/>
          <w:i/>
          <w:iCs/>
          <w:sz w:val="22"/>
          <w:szCs w:val="22"/>
          <w:u w:val="single"/>
        </w:rPr>
        <w:t>9</w:t>
      </w:r>
      <w:proofErr w:type="gramStart"/>
      <w:r>
        <w:rPr>
          <w:rFonts w:ascii="Arial" w:hAnsi="Arial" w:cs="Arial"/>
          <w:b/>
          <w:i/>
          <w:iCs/>
          <w:sz w:val="22"/>
          <w:szCs w:val="22"/>
          <w:u w:val="single"/>
        </w:rPr>
        <w:t>,78,950</w:t>
      </w:r>
      <w:proofErr w:type="gramEnd"/>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Pr="0097080D">
        <w:rPr>
          <w:rFonts w:ascii="Arial" w:hAnsi="Arial" w:cs="Arial"/>
          <w:b/>
          <w:i/>
          <w:iCs/>
          <w:sz w:val="22"/>
          <w:szCs w:val="22"/>
          <w:u w:val="single"/>
        </w:rPr>
        <w:tab/>
        <w:t xml:space="preserve">         </w:t>
      </w:r>
      <w:r>
        <w:rPr>
          <w:rFonts w:ascii="Arial" w:hAnsi="Arial" w:cs="Arial"/>
          <w:b/>
          <w:i/>
          <w:iCs/>
          <w:sz w:val="22"/>
          <w:szCs w:val="22"/>
          <w:u w:val="single"/>
        </w:rPr>
        <w:t>19,579</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8A1E6E" w:rsidRDefault="00CB3EBA" w:rsidP="008A1E6E">
      <w:pPr>
        <w:tabs>
          <w:tab w:val="left" w:pos="720"/>
          <w:tab w:val="left" w:pos="1440"/>
          <w:tab w:val="left" w:pos="2160"/>
          <w:tab w:val="left" w:pos="2880"/>
          <w:tab w:val="left" w:pos="3600"/>
          <w:tab w:val="left" w:pos="4320"/>
          <w:tab w:val="left" w:pos="5040"/>
          <w:tab w:val="left" w:pos="6120"/>
        </w:tabs>
        <w:rPr>
          <w:rFonts w:ascii="Arial" w:hAnsi="Arial" w:cs="Arial"/>
          <w:b/>
          <w:bCs/>
          <w:i/>
          <w:iCs/>
          <w:color w:val="000000"/>
          <w:sz w:val="22"/>
          <w:szCs w:val="22"/>
        </w:rPr>
      </w:pPr>
      <w:r>
        <w:rPr>
          <w:b/>
          <w:sz w:val="23"/>
          <w:szCs w:val="23"/>
        </w:rPr>
        <w:t xml:space="preserve">                              </w:t>
      </w:r>
      <w:r w:rsidR="008A1E6E" w:rsidRPr="002530F6">
        <w:rPr>
          <w:b/>
          <w:sz w:val="23"/>
          <w:szCs w:val="23"/>
        </w:rPr>
        <w:t>SUBJECT</w:t>
      </w:r>
      <w:r w:rsidR="008A1E6E" w:rsidRPr="00F842E1">
        <w:rPr>
          <w:b/>
          <w:sz w:val="23"/>
          <w:szCs w:val="23"/>
        </w:rPr>
        <w:t>:</w:t>
      </w:r>
      <w:r w:rsidR="008A1E6E" w:rsidRPr="00F842E1">
        <w:rPr>
          <w:rFonts w:asciiTheme="majorHAnsi" w:hAnsiTheme="majorHAnsi"/>
          <w:b/>
          <w:sz w:val="22"/>
        </w:rPr>
        <w:t xml:space="preserve"> </w:t>
      </w:r>
      <w:r w:rsidR="008A1E6E">
        <w:rPr>
          <w:rFonts w:asciiTheme="majorHAnsi" w:hAnsiTheme="majorHAnsi"/>
          <w:b/>
          <w:sz w:val="22"/>
        </w:rPr>
        <w:t xml:space="preserve">  </w:t>
      </w:r>
      <w:proofErr w:type="spellStart"/>
      <w:r w:rsidR="008A1E6E" w:rsidRPr="00A65112">
        <w:rPr>
          <w:rFonts w:ascii="Arial" w:hAnsi="Arial" w:cs="Arial"/>
          <w:b/>
          <w:bCs/>
          <w:i/>
          <w:iCs/>
          <w:color w:val="000000"/>
          <w:sz w:val="22"/>
          <w:szCs w:val="22"/>
        </w:rPr>
        <w:t>Desilting</w:t>
      </w:r>
      <w:proofErr w:type="spellEnd"/>
      <w:r w:rsidR="008A1E6E" w:rsidRPr="00A65112">
        <w:rPr>
          <w:rFonts w:ascii="Arial" w:hAnsi="Arial" w:cs="Arial"/>
          <w:b/>
          <w:bCs/>
          <w:i/>
          <w:iCs/>
          <w:color w:val="000000"/>
          <w:sz w:val="22"/>
          <w:szCs w:val="22"/>
        </w:rPr>
        <w:t xml:space="preserve"> of Nallah / Sewerage Line in Different Street, Dawood Goth Nallah to </w:t>
      </w:r>
      <w:proofErr w:type="spellStart"/>
      <w:r w:rsidR="008A1E6E" w:rsidRPr="00A65112">
        <w:rPr>
          <w:rFonts w:ascii="Arial" w:hAnsi="Arial" w:cs="Arial"/>
          <w:b/>
          <w:bCs/>
          <w:i/>
          <w:iCs/>
          <w:color w:val="000000"/>
          <w:sz w:val="22"/>
          <w:szCs w:val="22"/>
        </w:rPr>
        <w:t>Afradi</w:t>
      </w:r>
      <w:proofErr w:type="spellEnd"/>
    </w:p>
    <w:p w:rsidR="00511378" w:rsidRPr="008A1E6E" w:rsidRDefault="008A1E6E" w:rsidP="008A1E6E">
      <w:pPr>
        <w:tabs>
          <w:tab w:val="left" w:pos="720"/>
          <w:tab w:val="left" w:pos="1440"/>
          <w:tab w:val="left" w:pos="2160"/>
          <w:tab w:val="left" w:pos="2880"/>
          <w:tab w:val="left" w:pos="3600"/>
          <w:tab w:val="left" w:pos="4320"/>
          <w:tab w:val="left" w:pos="5040"/>
          <w:tab w:val="left" w:pos="6120"/>
        </w:tabs>
        <w:rPr>
          <w:rFonts w:ascii="Arial" w:hAnsi="Arial" w:cs="Arial"/>
          <w:b/>
          <w:bCs/>
          <w:i/>
          <w:iCs/>
          <w:u w:val="single"/>
        </w:rPr>
      </w:pPr>
      <w:r>
        <w:rPr>
          <w:rFonts w:ascii="Arial" w:hAnsi="Arial" w:cs="Arial"/>
          <w:b/>
          <w:bCs/>
          <w:i/>
          <w:iCs/>
          <w:color w:val="000000"/>
          <w:sz w:val="22"/>
          <w:szCs w:val="22"/>
        </w:rPr>
        <w:t xml:space="preserve">                                                </w:t>
      </w:r>
      <w:proofErr w:type="gramStart"/>
      <w:r w:rsidRPr="00DB2199">
        <w:rPr>
          <w:rFonts w:ascii="Arial" w:hAnsi="Arial" w:cs="Arial"/>
          <w:b/>
          <w:bCs/>
          <w:i/>
          <w:iCs/>
          <w:color w:val="000000"/>
          <w:sz w:val="22"/>
          <w:szCs w:val="22"/>
          <w:u w:val="single"/>
        </w:rPr>
        <w:t>Chowk Naval Road Ittehad Town Road in UC-37 &amp; 36 DMC (West) Baldia Zone.</w:t>
      </w:r>
      <w:proofErr w:type="gramEnd"/>
    </w:p>
    <w:tbl>
      <w:tblPr>
        <w:tblW w:w="3525" w:type="dxa"/>
        <w:tblInd w:w="288" w:type="dxa"/>
        <w:tblLayout w:type="fixed"/>
        <w:tblLook w:val="04A0"/>
      </w:tblPr>
      <w:tblGrid>
        <w:gridCol w:w="3525"/>
      </w:tblGrid>
      <w:tr w:rsidR="00857C4E" w:rsidRPr="0097080D" w:rsidTr="00857C4E">
        <w:trPr>
          <w:trHeight w:val="80"/>
        </w:trPr>
        <w:tc>
          <w:tcPr>
            <w:tcW w:w="3525" w:type="dxa"/>
            <w:vAlign w:val="bottom"/>
            <w:hideMark/>
          </w:tcPr>
          <w:p w:rsidR="00857C4E" w:rsidRPr="0097080D" w:rsidRDefault="00857C4E" w:rsidP="00511378">
            <w:pPr>
              <w:spacing w:line="276" w:lineRule="auto"/>
              <w:ind w:right="1171"/>
              <w:rPr>
                <w:rFonts w:ascii="Arial" w:hAnsi="Arial" w:cs="Arial"/>
                <w:b/>
                <w:i/>
                <w:iCs/>
                <w:sz w:val="26"/>
              </w:rPr>
            </w:pPr>
          </w:p>
        </w:tc>
      </w:tr>
    </w:tbl>
    <w:p w:rsidR="00B62D5F" w:rsidRPr="00BD086A" w:rsidRDefault="00B62D5F" w:rsidP="0097080D">
      <w:pPr>
        <w:tabs>
          <w:tab w:val="left" w:pos="720"/>
          <w:tab w:val="left" w:pos="1440"/>
          <w:tab w:val="left" w:pos="4230"/>
        </w:tabs>
        <w:rPr>
          <w:rFonts w:ascii="Arial" w:hAnsi="Arial" w:cs="Arial"/>
          <w:b/>
          <w:bCs/>
          <w:i/>
          <w:iCs/>
          <w:sz w:val="4"/>
        </w:rPr>
      </w:pPr>
      <w:r w:rsidRPr="00BD086A">
        <w:rPr>
          <w:rFonts w:ascii="Arial" w:hAnsi="Arial" w:cs="Arial"/>
          <w:i/>
          <w:iCs/>
        </w:rPr>
        <w:tab/>
      </w:r>
      <w:r w:rsidRPr="00BD086A">
        <w:rPr>
          <w:rFonts w:ascii="Arial" w:hAnsi="Arial" w:cs="Arial"/>
          <w:b/>
          <w:bCs/>
          <w:i/>
          <w:iCs/>
        </w:rPr>
        <w:tab/>
      </w:r>
      <w:r w:rsidR="0097080D">
        <w:rPr>
          <w:rFonts w:ascii="Arial" w:hAnsi="Arial" w:cs="Arial"/>
          <w:b/>
          <w:bCs/>
          <w:i/>
          <w:iCs/>
        </w:rPr>
        <w:tab/>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900"/>
        <w:gridCol w:w="1440"/>
      </w:tblGrid>
      <w:tr w:rsidR="00B62D5F" w:rsidRPr="00BD086A" w:rsidTr="0066250B">
        <w:trPr>
          <w:trHeight w:val="303"/>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99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90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CA1BF2" w:rsidRPr="00862223" w:rsidTr="0053560B">
        <w:trPr>
          <w:trHeight w:val="576"/>
        </w:trPr>
        <w:tc>
          <w:tcPr>
            <w:tcW w:w="739" w:type="dxa"/>
            <w:tcBorders>
              <w:top w:val="thickThinSmallGap" w:sz="18" w:space="0" w:color="auto"/>
              <w:bottom w:val="single" w:sz="4" w:space="0" w:color="000000"/>
            </w:tcBorders>
            <w:vAlign w:val="center"/>
          </w:tcPr>
          <w:p w:rsidR="00CA1BF2" w:rsidRPr="00275612" w:rsidRDefault="00CA1BF2"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CD159E" w:rsidRPr="00C85F17" w:rsidRDefault="008A1E6E" w:rsidP="008A1E6E">
            <w:pPr>
              <w:tabs>
                <w:tab w:val="left" w:pos="1545"/>
              </w:tabs>
              <w:rPr>
                <w:rFonts w:asciiTheme="minorBidi" w:hAnsiTheme="minorBidi" w:cstheme="minorBidi"/>
                <w:i/>
                <w:iCs/>
                <w:sz w:val="22"/>
                <w:szCs w:val="22"/>
              </w:rPr>
            </w:pPr>
            <w:r w:rsidRPr="00C85F17">
              <w:rPr>
                <w:rFonts w:asciiTheme="minorBidi" w:hAnsiTheme="minorBidi" w:cstheme="minorBidi"/>
                <w:i/>
                <w:iCs/>
                <w:sz w:val="22"/>
                <w:szCs w:val="22"/>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w:t>
            </w:r>
            <w:proofErr w:type="spellStart"/>
            <w:r w:rsidRPr="00C85F17">
              <w:rPr>
                <w:rFonts w:asciiTheme="minorBidi" w:hAnsiTheme="minorBidi" w:cstheme="minorBidi"/>
                <w:i/>
                <w:iCs/>
                <w:sz w:val="22"/>
                <w:szCs w:val="22"/>
              </w:rPr>
              <w:t>labour</w:t>
            </w:r>
            <w:proofErr w:type="spellEnd"/>
            <w:r w:rsidRPr="00C85F17">
              <w:rPr>
                <w:rFonts w:asciiTheme="minorBidi" w:hAnsiTheme="minorBidi" w:cstheme="minorBidi"/>
                <w:i/>
                <w:iCs/>
                <w:sz w:val="22"/>
                <w:szCs w:val="22"/>
              </w:rPr>
              <w:t xml:space="preserve"> and other public property / lives and removal of silt / solid during desalting and clearance of site etc. complete as per full satisfaction of site engineer.</w:t>
            </w:r>
            <w:r w:rsidR="00D81254" w:rsidRPr="00C85F17">
              <w:rPr>
                <w:rFonts w:asciiTheme="minorBidi" w:hAnsiTheme="minorBidi" w:cstheme="minorBidi"/>
                <w:i/>
                <w:iCs/>
                <w:sz w:val="22"/>
                <w:szCs w:val="22"/>
              </w:rPr>
              <w:t>18</w:t>
            </w:r>
            <w:r w:rsidRPr="00C85F17">
              <w:rPr>
                <w:rFonts w:asciiTheme="minorBidi" w:hAnsiTheme="minorBidi" w:cstheme="minorBidi"/>
                <w:i/>
                <w:iCs/>
                <w:sz w:val="22"/>
                <w:szCs w:val="22"/>
              </w:rPr>
              <w:t>’Dia</w:t>
            </w:r>
            <w:r w:rsidR="00D81254" w:rsidRPr="00C85F17">
              <w:rPr>
                <w:rFonts w:asciiTheme="minorBidi" w:hAnsiTheme="minorBidi" w:cstheme="minorBidi"/>
                <w:i/>
                <w:iCs/>
                <w:sz w:val="22"/>
                <w:szCs w:val="22"/>
              </w:rPr>
              <w:t>, 15’Dia. 12’Dia</w:t>
            </w:r>
          </w:p>
          <w:p w:rsidR="00D81254" w:rsidRPr="00C85F17" w:rsidRDefault="00D81254" w:rsidP="008A1E6E">
            <w:pPr>
              <w:tabs>
                <w:tab w:val="left" w:pos="1545"/>
              </w:tabs>
              <w:rPr>
                <w:rFonts w:asciiTheme="minorBidi" w:hAnsiTheme="minorBidi" w:cstheme="minorBidi"/>
                <w:i/>
                <w:iCs/>
                <w:sz w:val="22"/>
                <w:szCs w:val="22"/>
              </w:rPr>
            </w:pPr>
            <w:r w:rsidRPr="00C85F17">
              <w:rPr>
                <w:rFonts w:asciiTheme="minorBidi" w:hAnsiTheme="minorBidi" w:cstheme="minorBidi"/>
                <w:i/>
                <w:iCs/>
                <w:sz w:val="22"/>
                <w:szCs w:val="22"/>
              </w:rPr>
              <w:t xml:space="preserve">                                                        </w:t>
            </w:r>
          </w:p>
        </w:tc>
        <w:tc>
          <w:tcPr>
            <w:tcW w:w="1080" w:type="dxa"/>
            <w:tcBorders>
              <w:top w:val="thickThinSmallGap" w:sz="18" w:space="0" w:color="auto"/>
              <w:bottom w:val="single" w:sz="4" w:space="0" w:color="000000"/>
            </w:tcBorders>
          </w:tcPr>
          <w:p w:rsidR="009F7F84"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4000</w:t>
            </w:r>
          </w:p>
          <w:p w:rsidR="0061389D"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1000</w:t>
            </w:r>
          </w:p>
          <w:p w:rsidR="0061389D"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3300</w:t>
            </w:r>
          </w:p>
        </w:tc>
        <w:tc>
          <w:tcPr>
            <w:tcW w:w="990" w:type="dxa"/>
            <w:tcBorders>
              <w:top w:val="thickThinSmallGap" w:sz="18" w:space="0" w:color="auto"/>
              <w:bottom w:val="single" w:sz="4" w:space="0" w:color="000000"/>
            </w:tcBorders>
          </w:tcPr>
          <w:p w:rsidR="009F7F84"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128.80</w:t>
            </w:r>
          </w:p>
          <w:p w:rsidR="0061389D"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96.60</w:t>
            </w:r>
          </w:p>
          <w:p w:rsidR="0061389D"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80.50</w:t>
            </w:r>
          </w:p>
        </w:tc>
        <w:tc>
          <w:tcPr>
            <w:tcW w:w="900" w:type="dxa"/>
            <w:tcBorders>
              <w:top w:val="thickThinSmallGap" w:sz="18" w:space="0" w:color="auto"/>
              <w:bottom w:val="single" w:sz="4" w:space="0" w:color="000000"/>
            </w:tcBorders>
          </w:tcPr>
          <w:p w:rsidR="009F7F84"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P/</w:t>
            </w:r>
            <w:proofErr w:type="spellStart"/>
            <w:r w:rsidRPr="00C85F17">
              <w:rPr>
                <w:rFonts w:asciiTheme="minorBidi" w:hAnsiTheme="minorBidi" w:cstheme="minorBidi"/>
                <w:i/>
                <w:iCs/>
                <w:sz w:val="22"/>
                <w:szCs w:val="22"/>
              </w:rPr>
              <w:t>Rft</w:t>
            </w:r>
            <w:proofErr w:type="spellEnd"/>
          </w:p>
          <w:p w:rsidR="00137FA2" w:rsidRPr="00C85F17" w:rsidRDefault="00137FA2"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P/</w:t>
            </w:r>
            <w:proofErr w:type="spellStart"/>
            <w:r w:rsidRPr="00C85F17">
              <w:rPr>
                <w:rFonts w:asciiTheme="minorBidi" w:hAnsiTheme="minorBidi" w:cstheme="minorBidi"/>
                <w:i/>
                <w:iCs/>
                <w:sz w:val="22"/>
                <w:szCs w:val="22"/>
              </w:rPr>
              <w:t>Rft</w:t>
            </w:r>
            <w:proofErr w:type="spellEnd"/>
          </w:p>
          <w:p w:rsidR="00137FA2" w:rsidRPr="00C85F17" w:rsidRDefault="00137FA2"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P/</w:t>
            </w:r>
            <w:proofErr w:type="spellStart"/>
            <w:r w:rsidRPr="00C85F17">
              <w:rPr>
                <w:rFonts w:asciiTheme="minorBidi" w:hAnsiTheme="minorBidi" w:cstheme="minorBidi"/>
                <w:i/>
                <w:iCs/>
                <w:sz w:val="22"/>
                <w:szCs w:val="22"/>
              </w:rPr>
              <w:t>Rft</w:t>
            </w:r>
            <w:proofErr w:type="spellEnd"/>
          </w:p>
        </w:tc>
        <w:tc>
          <w:tcPr>
            <w:tcW w:w="1440" w:type="dxa"/>
            <w:tcBorders>
              <w:top w:val="thickThinSmallGap" w:sz="18" w:space="0" w:color="auto"/>
              <w:bottom w:val="single" w:sz="4" w:space="0" w:color="000000"/>
            </w:tcBorders>
          </w:tcPr>
          <w:p w:rsidR="009F7F84"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515200/-</w:t>
            </w:r>
          </w:p>
          <w:p w:rsidR="0061389D"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96600/-</w:t>
            </w:r>
          </w:p>
          <w:p w:rsidR="0061389D"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265650/-</w:t>
            </w:r>
          </w:p>
        </w:tc>
      </w:tr>
      <w:tr w:rsidR="00C85F17" w:rsidRPr="00862223" w:rsidTr="0053560B">
        <w:trPr>
          <w:trHeight w:val="576"/>
        </w:trPr>
        <w:tc>
          <w:tcPr>
            <w:tcW w:w="739" w:type="dxa"/>
            <w:tcBorders>
              <w:bottom w:val="single" w:sz="4" w:space="0" w:color="000000"/>
            </w:tcBorders>
            <w:vAlign w:val="center"/>
          </w:tcPr>
          <w:p w:rsidR="00C85F17" w:rsidRPr="00275612" w:rsidRDefault="00C85F17"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C85F17" w:rsidRPr="00C85F17" w:rsidRDefault="00C85F17">
            <w:pPr>
              <w:jc w:val="both"/>
              <w:rPr>
                <w:rFonts w:asciiTheme="minorBidi" w:hAnsiTheme="minorBidi" w:cstheme="minorBidi"/>
                <w:i/>
                <w:iCs/>
                <w:sz w:val="22"/>
                <w:szCs w:val="22"/>
              </w:rPr>
            </w:pPr>
            <w:r w:rsidRPr="00C85F17">
              <w:rPr>
                <w:rFonts w:asciiTheme="minorBidi" w:hAnsiTheme="minorBidi" w:cstheme="minorBidi"/>
                <w:i/>
                <w:iCs/>
                <w:sz w:val="22"/>
                <w:szCs w:val="22"/>
              </w:rPr>
              <w:t xml:space="preserve">Manufacturing and supplying R.C.C main hole covers cast in situ 1:2:4 C.C. 3” inch </w:t>
            </w:r>
            <w:proofErr w:type="gramStart"/>
            <w:r w:rsidRPr="00C85F17">
              <w:rPr>
                <w:rFonts w:asciiTheme="minorBidi" w:hAnsiTheme="minorBidi" w:cstheme="minorBidi"/>
                <w:i/>
                <w:iCs/>
                <w:sz w:val="22"/>
                <w:szCs w:val="22"/>
              </w:rPr>
              <w:t>deep  in</w:t>
            </w:r>
            <w:proofErr w:type="gramEnd"/>
            <w:r w:rsidRPr="00C85F17">
              <w:rPr>
                <w:rFonts w:asciiTheme="minorBidi" w:hAnsiTheme="minorBidi" w:cstheme="minorBidi"/>
                <w:i/>
                <w:iCs/>
                <w:sz w:val="22"/>
                <w:szCs w:val="22"/>
              </w:rPr>
              <w:t xml:space="preserve"> center reinforced with 3/8” dia M.S Bars welded on M.S. sheet </w:t>
            </w:r>
            <w:proofErr w:type="spellStart"/>
            <w:r w:rsidRPr="00C85F17">
              <w:rPr>
                <w:rFonts w:asciiTheme="minorBidi" w:hAnsiTheme="minorBidi" w:cstheme="minorBidi"/>
                <w:i/>
                <w:iCs/>
                <w:sz w:val="22"/>
                <w:szCs w:val="22"/>
              </w:rPr>
              <w:t>i/c</w:t>
            </w:r>
            <w:proofErr w:type="spellEnd"/>
            <w:r w:rsidRPr="00C85F17">
              <w:rPr>
                <w:rFonts w:asciiTheme="minorBidi" w:hAnsiTheme="minorBidi" w:cstheme="minorBidi"/>
                <w:i/>
                <w:iCs/>
                <w:sz w:val="22"/>
                <w:szCs w:val="22"/>
              </w:rPr>
              <w:t xml:space="preserve"> curing transportation.</w:t>
            </w:r>
          </w:p>
          <w:p w:rsidR="00C85F17" w:rsidRPr="00C85F17" w:rsidRDefault="00C85F17">
            <w:pPr>
              <w:jc w:val="both"/>
              <w:rPr>
                <w:rFonts w:asciiTheme="minorBidi" w:hAnsiTheme="minorBidi" w:cstheme="minorBidi"/>
                <w:i/>
                <w:iCs/>
                <w:sz w:val="22"/>
                <w:szCs w:val="22"/>
              </w:rPr>
            </w:pPr>
            <w:r w:rsidRPr="00C85F17">
              <w:rPr>
                <w:rFonts w:asciiTheme="minorBidi" w:hAnsiTheme="minorBidi" w:cstheme="minorBidi"/>
                <w:i/>
                <w:iCs/>
                <w:sz w:val="22"/>
                <w:szCs w:val="22"/>
              </w:rPr>
              <w:t xml:space="preserve"> 21” dia.</w:t>
            </w:r>
          </w:p>
          <w:p w:rsidR="00C85F17" w:rsidRPr="00C85F17" w:rsidRDefault="00C85F17">
            <w:pPr>
              <w:jc w:val="both"/>
              <w:rPr>
                <w:rFonts w:asciiTheme="minorBidi" w:hAnsiTheme="minorBidi" w:cstheme="minorBidi"/>
                <w:i/>
                <w:iCs/>
                <w:sz w:val="22"/>
                <w:szCs w:val="22"/>
              </w:rPr>
            </w:pPr>
            <w:r w:rsidRPr="00C85F17">
              <w:rPr>
                <w:rFonts w:asciiTheme="minorBidi" w:hAnsiTheme="minorBidi" w:cstheme="minorBidi"/>
                <w:i/>
                <w:iCs/>
                <w:sz w:val="22"/>
                <w:szCs w:val="22"/>
              </w:rPr>
              <w:t xml:space="preserve"> 24” dia. </w:t>
            </w:r>
          </w:p>
        </w:tc>
        <w:tc>
          <w:tcPr>
            <w:tcW w:w="1080" w:type="dxa"/>
            <w:tcBorders>
              <w:bottom w:val="single" w:sz="4" w:space="0" w:color="000000"/>
            </w:tcBorders>
          </w:tcPr>
          <w:p w:rsidR="00C85F17" w:rsidRPr="00C85F17" w:rsidRDefault="00C85F17" w:rsidP="00D81254">
            <w:pPr>
              <w:jc w:val="center"/>
              <w:rPr>
                <w:rFonts w:asciiTheme="minorBidi" w:hAnsiTheme="minorBidi" w:cstheme="minorBidi"/>
                <w:i/>
                <w:iCs/>
                <w:sz w:val="22"/>
                <w:szCs w:val="22"/>
              </w:rPr>
            </w:pPr>
            <w:r w:rsidRPr="00C85F17">
              <w:rPr>
                <w:rFonts w:asciiTheme="minorBidi" w:hAnsiTheme="minorBidi" w:cstheme="minorBidi"/>
                <w:i/>
                <w:iCs/>
                <w:sz w:val="22"/>
                <w:szCs w:val="22"/>
              </w:rPr>
              <w:t>30-Nos</w:t>
            </w:r>
          </w:p>
        </w:tc>
        <w:tc>
          <w:tcPr>
            <w:tcW w:w="990" w:type="dxa"/>
            <w:tcBorders>
              <w:bottom w:val="single" w:sz="4" w:space="0" w:color="000000"/>
            </w:tcBorders>
          </w:tcPr>
          <w:p w:rsidR="00C85F17" w:rsidRPr="00C85F17" w:rsidRDefault="005A2978" w:rsidP="00602DD9">
            <w:pPr>
              <w:jc w:val="center"/>
              <w:rPr>
                <w:rFonts w:asciiTheme="minorBidi" w:hAnsiTheme="minorBidi" w:cstheme="minorBidi"/>
                <w:i/>
                <w:iCs/>
                <w:sz w:val="22"/>
                <w:szCs w:val="22"/>
              </w:rPr>
            </w:pPr>
            <w:r>
              <w:rPr>
                <w:rFonts w:asciiTheme="minorBidi" w:hAnsiTheme="minorBidi" w:cstheme="minorBidi"/>
                <w:i/>
                <w:iCs/>
                <w:sz w:val="22"/>
                <w:szCs w:val="22"/>
              </w:rPr>
              <w:t>913.63</w:t>
            </w:r>
          </w:p>
        </w:tc>
        <w:tc>
          <w:tcPr>
            <w:tcW w:w="900" w:type="dxa"/>
            <w:tcBorders>
              <w:bottom w:val="single" w:sz="4" w:space="0" w:color="000000"/>
            </w:tcBorders>
          </w:tcPr>
          <w:p w:rsidR="00C85F17" w:rsidRPr="00C85F17" w:rsidRDefault="00C85F17"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Each</w:t>
            </w:r>
          </w:p>
        </w:tc>
        <w:tc>
          <w:tcPr>
            <w:tcW w:w="1440" w:type="dxa"/>
            <w:tcBorders>
              <w:bottom w:val="single" w:sz="4" w:space="0" w:color="000000"/>
            </w:tcBorders>
          </w:tcPr>
          <w:p w:rsidR="00C85F17" w:rsidRPr="00C85F17" w:rsidRDefault="00C85F17"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27409/-</w:t>
            </w:r>
          </w:p>
        </w:tc>
      </w:tr>
      <w:tr w:rsidR="00C85F17" w:rsidRPr="00862223" w:rsidTr="0053560B">
        <w:trPr>
          <w:trHeight w:val="576"/>
        </w:trPr>
        <w:tc>
          <w:tcPr>
            <w:tcW w:w="739" w:type="dxa"/>
            <w:tcBorders>
              <w:bottom w:val="single" w:sz="4" w:space="0" w:color="000000"/>
            </w:tcBorders>
            <w:vAlign w:val="center"/>
          </w:tcPr>
          <w:p w:rsidR="00C85F17" w:rsidRPr="00275612" w:rsidRDefault="00C85F17"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C85F17" w:rsidRPr="00C85F17" w:rsidRDefault="00C85F17">
            <w:pPr>
              <w:jc w:val="both"/>
              <w:rPr>
                <w:rFonts w:asciiTheme="minorBidi" w:hAnsiTheme="minorBidi" w:cstheme="minorBidi"/>
                <w:i/>
                <w:iCs/>
                <w:sz w:val="22"/>
                <w:szCs w:val="22"/>
              </w:rPr>
            </w:pPr>
            <w:r w:rsidRPr="00C85F17">
              <w:rPr>
                <w:rFonts w:asciiTheme="minorBidi" w:hAnsiTheme="minorBidi" w:cstheme="minorBidi"/>
                <w:i/>
                <w:iCs/>
                <w:sz w:val="22"/>
                <w:szCs w:val="22"/>
              </w:rPr>
              <w:t xml:space="preserve">Manufacturing and supplying of R.C.C Ring Slab of 21” inside 36” dia outside 7.5 wide and 6 thick </w:t>
            </w:r>
            <w:proofErr w:type="spellStart"/>
            <w:r w:rsidRPr="00C85F17">
              <w:rPr>
                <w:rFonts w:asciiTheme="minorBidi" w:hAnsiTheme="minorBidi" w:cstheme="minorBidi"/>
                <w:i/>
                <w:iCs/>
                <w:sz w:val="22"/>
                <w:szCs w:val="22"/>
              </w:rPr>
              <w:t>i/c</w:t>
            </w:r>
            <w:proofErr w:type="spellEnd"/>
            <w:r w:rsidRPr="00C85F17">
              <w:rPr>
                <w:rFonts w:asciiTheme="minorBidi" w:hAnsiTheme="minorBidi" w:cstheme="minorBidi"/>
                <w:i/>
                <w:iCs/>
                <w:sz w:val="22"/>
                <w:szCs w:val="22"/>
              </w:rPr>
              <w:t xml:space="preserve"> 3/8” dia tor steel bar two concentric rings with 3/8” dia Nos. cross links bars welded and two sunk type hook, lasted in 1:1-1/2:3 cons with embedded 15kg C.I frame in per feet position </w:t>
            </w:r>
            <w:proofErr w:type="spellStart"/>
            <w:r w:rsidRPr="00C85F17">
              <w:rPr>
                <w:rFonts w:asciiTheme="minorBidi" w:hAnsiTheme="minorBidi" w:cstheme="minorBidi"/>
                <w:i/>
                <w:iCs/>
                <w:sz w:val="22"/>
                <w:szCs w:val="22"/>
              </w:rPr>
              <w:t>i/c</w:t>
            </w:r>
            <w:proofErr w:type="spellEnd"/>
            <w:r w:rsidRPr="00C85F17">
              <w:rPr>
                <w:rFonts w:asciiTheme="minorBidi" w:hAnsiTheme="minorBidi" w:cstheme="minorBidi"/>
                <w:i/>
                <w:iCs/>
                <w:sz w:val="22"/>
                <w:szCs w:val="22"/>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C85F17" w:rsidRPr="00C85F17" w:rsidRDefault="00C85F17"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30-Nos</w:t>
            </w:r>
          </w:p>
        </w:tc>
        <w:tc>
          <w:tcPr>
            <w:tcW w:w="990" w:type="dxa"/>
            <w:tcBorders>
              <w:bottom w:val="single" w:sz="4" w:space="0" w:color="000000"/>
            </w:tcBorders>
          </w:tcPr>
          <w:p w:rsidR="00C85F17" w:rsidRPr="00C85F17" w:rsidRDefault="005A2978" w:rsidP="00602DD9">
            <w:pPr>
              <w:jc w:val="center"/>
              <w:rPr>
                <w:rFonts w:asciiTheme="minorBidi" w:hAnsiTheme="minorBidi" w:cstheme="minorBidi"/>
                <w:i/>
                <w:iCs/>
                <w:sz w:val="22"/>
                <w:szCs w:val="22"/>
              </w:rPr>
            </w:pPr>
            <w:r>
              <w:rPr>
                <w:rFonts w:asciiTheme="minorBidi" w:hAnsiTheme="minorBidi" w:cstheme="minorBidi"/>
                <w:i/>
                <w:iCs/>
                <w:sz w:val="22"/>
                <w:szCs w:val="22"/>
              </w:rPr>
              <w:t>1906.60</w:t>
            </w:r>
          </w:p>
        </w:tc>
        <w:tc>
          <w:tcPr>
            <w:tcW w:w="900" w:type="dxa"/>
            <w:tcBorders>
              <w:bottom w:val="single" w:sz="4" w:space="0" w:color="000000"/>
            </w:tcBorders>
          </w:tcPr>
          <w:p w:rsidR="00C85F17" w:rsidRPr="00C85F17" w:rsidRDefault="00C85F17"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Each</w:t>
            </w:r>
          </w:p>
        </w:tc>
        <w:tc>
          <w:tcPr>
            <w:tcW w:w="1440" w:type="dxa"/>
            <w:tcBorders>
              <w:bottom w:val="single" w:sz="4" w:space="0" w:color="000000"/>
            </w:tcBorders>
          </w:tcPr>
          <w:p w:rsidR="00C85F17" w:rsidRPr="00C85F17" w:rsidRDefault="00C85F17"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57798/-</w:t>
            </w:r>
          </w:p>
        </w:tc>
      </w:tr>
      <w:tr w:rsidR="00C85F17" w:rsidRPr="00862223" w:rsidTr="0053560B">
        <w:trPr>
          <w:trHeight w:val="576"/>
        </w:trPr>
        <w:tc>
          <w:tcPr>
            <w:tcW w:w="739" w:type="dxa"/>
            <w:tcBorders>
              <w:bottom w:val="single" w:sz="4" w:space="0" w:color="000000"/>
            </w:tcBorders>
            <w:vAlign w:val="center"/>
          </w:tcPr>
          <w:p w:rsidR="00C85F17" w:rsidRPr="00275612" w:rsidRDefault="00C85F17"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C85F17" w:rsidRPr="00C85F17" w:rsidRDefault="00C85F17">
            <w:pPr>
              <w:jc w:val="both"/>
              <w:rPr>
                <w:rFonts w:asciiTheme="minorBidi" w:hAnsiTheme="minorBidi" w:cstheme="minorBidi"/>
                <w:i/>
                <w:iCs/>
                <w:sz w:val="22"/>
                <w:szCs w:val="22"/>
              </w:rPr>
            </w:pPr>
            <w:r w:rsidRPr="00C85F17">
              <w:rPr>
                <w:rFonts w:asciiTheme="minorBidi" w:hAnsiTheme="minorBidi" w:cstheme="minorBidi"/>
                <w:i/>
                <w:iCs/>
                <w:sz w:val="22"/>
                <w:szCs w:val="22"/>
              </w:rPr>
              <w:t xml:space="preserve">Rate analysis for shifting to site and fixing 26” dia Ring Slab in perfect position on damage manhole </w:t>
            </w:r>
            <w:proofErr w:type="spellStart"/>
            <w:r w:rsidRPr="00C85F17">
              <w:rPr>
                <w:rFonts w:asciiTheme="minorBidi" w:hAnsiTheme="minorBidi" w:cstheme="minorBidi"/>
                <w:i/>
                <w:iCs/>
                <w:sz w:val="22"/>
                <w:szCs w:val="22"/>
              </w:rPr>
              <w:t>i/c</w:t>
            </w:r>
            <w:proofErr w:type="spellEnd"/>
            <w:r w:rsidRPr="00C85F17">
              <w:rPr>
                <w:rFonts w:asciiTheme="minorBidi" w:hAnsiTheme="minorBidi" w:cstheme="minorBidi"/>
                <w:i/>
                <w:iCs/>
                <w:sz w:val="22"/>
                <w:szCs w:val="22"/>
              </w:rPr>
              <w:t xml:space="preserve"> cutting of damage portion of mentioned in past shape and laying of cement concrete mortar of 2” thickness and  disport.</w:t>
            </w:r>
          </w:p>
        </w:tc>
        <w:tc>
          <w:tcPr>
            <w:tcW w:w="1080" w:type="dxa"/>
            <w:tcBorders>
              <w:bottom w:val="single" w:sz="4" w:space="0" w:color="000000"/>
            </w:tcBorders>
          </w:tcPr>
          <w:p w:rsidR="00C85F17" w:rsidRPr="00C85F17" w:rsidRDefault="00C85F17" w:rsidP="0065335E">
            <w:pPr>
              <w:jc w:val="center"/>
              <w:rPr>
                <w:rFonts w:asciiTheme="minorBidi" w:hAnsiTheme="minorBidi" w:cstheme="minorBidi"/>
                <w:i/>
                <w:iCs/>
                <w:sz w:val="22"/>
                <w:szCs w:val="22"/>
              </w:rPr>
            </w:pPr>
            <w:r w:rsidRPr="00C85F17">
              <w:rPr>
                <w:rFonts w:asciiTheme="minorBidi" w:hAnsiTheme="minorBidi" w:cstheme="minorBidi"/>
                <w:i/>
                <w:iCs/>
                <w:sz w:val="22"/>
                <w:szCs w:val="22"/>
              </w:rPr>
              <w:t>30-Nos</w:t>
            </w:r>
          </w:p>
        </w:tc>
        <w:tc>
          <w:tcPr>
            <w:tcW w:w="990" w:type="dxa"/>
            <w:tcBorders>
              <w:bottom w:val="single" w:sz="4" w:space="0" w:color="000000"/>
            </w:tcBorders>
          </w:tcPr>
          <w:p w:rsidR="00C85F17" w:rsidRPr="00C85F17" w:rsidRDefault="005A2978" w:rsidP="0065335E">
            <w:pPr>
              <w:jc w:val="center"/>
              <w:rPr>
                <w:rFonts w:asciiTheme="minorBidi" w:hAnsiTheme="minorBidi" w:cstheme="minorBidi"/>
                <w:i/>
                <w:iCs/>
                <w:sz w:val="22"/>
                <w:szCs w:val="22"/>
              </w:rPr>
            </w:pPr>
            <w:r>
              <w:rPr>
                <w:rFonts w:asciiTheme="minorBidi" w:hAnsiTheme="minorBidi" w:cstheme="minorBidi"/>
                <w:i/>
                <w:iCs/>
                <w:sz w:val="22"/>
                <w:szCs w:val="22"/>
              </w:rPr>
              <w:t>563.09</w:t>
            </w:r>
          </w:p>
        </w:tc>
        <w:tc>
          <w:tcPr>
            <w:tcW w:w="900" w:type="dxa"/>
            <w:tcBorders>
              <w:bottom w:val="single" w:sz="4" w:space="0" w:color="000000"/>
            </w:tcBorders>
          </w:tcPr>
          <w:p w:rsidR="00C85F17" w:rsidRPr="00C85F17" w:rsidRDefault="00C85F17" w:rsidP="0065335E">
            <w:pPr>
              <w:jc w:val="center"/>
              <w:rPr>
                <w:rFonts w:asciiTheme="minorBidi" w:hAnsiTheme="minorBidi" w:cstheme="minorBidi"/>
                <w:i/>
                <w:iCs/>
                <w:sz w:val="22"/>
                <w:szCs w:val="22"/>
              </w:rPr>
            </w:pPr>
            <w:r w:rsidRPr="00C85F17">
              <w:rPr>
                <w:rFonts w:asciiTheme="minorBidi" w:hAnsiTheme="minorBidi" w:cstheme="minorBidi"/>
                <w:i/>
                <w:iCs/>
                <w:sz w:val="22"/>
                <w:szCs w:val="22"/>
              </w:rPr>
              <w:t>Each</w:t>
            </w:r>
          </w:p>
        </w:tc>
        <w:tc>
          <w:tcPr>
            <w:tcW w:w="1440" w:type="dxa"/>
            <w:tcBorders>
              <w:bottom w:val="single" w:sz="4" w:space="0" w:color="000000"/>
            </w:tcBorders>
          </w:tcPr>
          <w:p w:rsidR="00C85F17" w:rsidRPr="00C85F17" w:rsidRDefault="00C85F17" w:rsidP="0065335E">
            <w:pPr>
              <w:jc w:val="center"/>
              <w:rPr>
                <w:rFonts w:asciiTheme="minorBidi" w:hAnsiTheme="minorBidi" w:cstheme="minorBidi"/>
                <w:i/>
                <w:iCs/>
                <w:sz w:val="22"/>
                <w:szCs w:val="22"/>
              </w:rPr>
            </w:pPr>
            <w:r w:rsidRPr="00C85F17">
              <w:rPr>
                <w:rFonts w:asciiTheme="minorBidi" w:hAnsiTheme="minorBidi" w:cstheme="minorBidi"/>
                <w:i/>
                <w:iCs/>
                <w:sz w:val="22"/>
                <w:szCs w:val="22"/>
              </w:rPr>
              <w:t>16893/-</w:t>
            </w:r>
          </w:p>
        </w:tc>
      </w:tr>
      <w:tr w:rsidR="00B62D5F" w:rsidRPr="00BD086A" w:rsidTr="0053560B">
        <w:trPr>
          <w:trHeight w:val="432"/>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735C7F" w:rsidP="007F30BA">
            <w:pPr>
              <w:tabs>
                <w:tab w:val="left" w:pos="1920"/>
              </w:tabs>
              <w:ind w:left="-37" w:right="12" w:hanging="9"/>
              <w:jc w:val="right"/>
              <w:rPr>
                <w:rFonts w:ascii="Arial" w:hAnsi="Arial" w:cs="Arial"/>
                <w:b/>
                <w:i/>
                <w:iCs/>
                <w:sz w:val="18"/>
                <w:szCs w:val="16"/>
              </w:rPr>
            </w:pPr>
            <w:r>
              <w:rPr>
                <w:rFonts w:ascii="Arial" w:hAnsi="Arial" w:cs="Arial"/>
                <w:b/>
                <w:i/>
                <w:iCs/>
                <w:sz w:val="18"/>
                <w:szCs w:val="16"/>
              </w:rPr>
              <w:t>9,</w:t>
            </w:r>
            <w:r w:rsidR="007F30BA">
              <w:rPr>
                <w:rFonts w:ascii="Arial" w:hAnsi="Arial" w:cs="Arial"/>
                <w:b/>
                <w:i/>
                <w:iCs/>
                <w:sz w:val="18"/>
                <w:szCs w:val="16"/>
              </w:rPr>
              <w:t>78,950</w:t>
            </w:r>
            <w:r w:rsidR="00B62D5F" w:rsidRPr="00031D70">
              <w:rPr>
                <w:rFonts w:ascii="Arial" w:hAnsi="Arial" w:cs="Arial"/>
                <w:b/>
                <w:i/>
                <w:iCs/>
                <w:sz w:val="18"/>
                <w:szCs w:val="16"/>
              </w:rPr>
              <w:t>.00</w:t>
            </w:r>
          </w:p>
        </w:tc>
      </w:tr>
    </w:tbl>
    <w:p w:rsidR="00C051F0" w:rsidRDefault="00C051F0" w:rsidP="0086591C">
      <w:pPr>
        <w:pStyle w:val="BlockText"/>
        <w:tabs>
          <w:tab w:val="clear" w:pos="7380"/>
          <w:tab w:val="clear" w:pos="8640"/>
          <w:tab w:val="clear" w:pos="9720"/>
          <w:tab w:val="clear" w:pos="10440"/>
          <w:tab w:val="left" w:pos="7560"/>
          <w:tab w:val="left" w:pos="8910"/>
          <w:tab w:val="left" w:pos="10170"/>
        </w:tabs>
        <w:spacing w:line="264" w:lineRule="auto"/>
        <w:ind w:left="0" w:right="4954" w:firstLine="0"/>
        <w:rPr>
          <w:rFonts w:cs="Arial"/>
          <w:i/>
          <w:iCs/>
          <w:sz w:val="16"/>
          <w:szCs w:val="22"/>
        </w:rPr>
      </w:pPr>
    </w:p>
    <w:p w:rsidR="00C051F0" w:rsidRPr="0086591C" w:rsidRDefault="0086591C" w:rsidP="0086591C">
      <w:pPr>
        <w:pStyle w:val="BlockText"/>
        <w:tabs>
          <w:tab w:val="clear" w:pos="7380"/>
          <w:tab w:val="clear" w:pos="8640"/>
          <w:tab w:val="clear" w:pos="9720"/>
          <w:tab w:val="clear" w:pos="10440"/>
          <w:tab w:val="left" w:pos="7560"/>
          <w:tab w:val="left" w:pos="8910"/>
          <w:tab w:val="left" w:pos="10170"/>
        </w:tabs>
        <w:spacing w:line="264" w:lineRule="auto"/>
        <w:ind w:left="1628" w:right="4954" w:hanging="634"/>
        <w:jc w:val="center"/>
        <w:rPr>
          <w:rFonts w:cs="Arial"/>
          <w:b/>
          <w:bCs/>
          <w:i/>
          <w:iCs/>
          <w:szCs w:val="32"/>
        </w:rPr>
      </w:pPr>
      <w:r>
        <w:rPr>
          <w:rFonts w:cs="Arial"/>
          <w:b/>
          <w:bCs/>
          <w:i/>
          <w:iCs/>
          <w:szCs w:val="32"/>
        </w:rPr>
        <w:t xml:space="preserve">                                                                   </w:t>
      </w:r>
      <w:r w:rsidRPr="0086591C">
        <w:rPr>
          <w:rFonts w:cs="Arial"/>
          <w:b/>
          <w:bCs/>
          <w:i/>
          <w:iCs/>
          <w:szCs w:val="32"/>
        </w:rPr>
        <w:t>PTO</w:t>
      </w: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66250B" w:rsidRDefault="0066250B"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66250B" w:rsidRDefault="0066250B"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86591C" w:rsidRDefault="0086591C"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Pr="00BD086A"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6822CB" w:rsidRDefault="006822CB" w:rsidP="00B62D5F">
      <w:pPr>
        <w:tabs>
          <w:tab w:val="center" w:pos="9360"/>
        </w:tabs>
        <w:ind w:left="1620" w:right="180"/>
        <w:rPr>
          <w:rFonts w:ascii="Arial" w:hAnsi="Arial" w:cs="Arial"/>
          <w:b/>
          <w:bCs/>
          <w:i/>
          <w:iCs/>
          <w:sz w:val="20"/>
          <w:szCs w:val="20"/>
        </w:rPr>
      </w:pPr>
    </w:p>
    <w:p w:rsidR="0086591C" w:rsidRDefault="0086591C" w:rsidP="00B62D5F">
      <w:pPr>
        <w:tabs>
          <w:tab w:val="center" w:pos="9360"/>
        </w:tabs>
        <w:ind w:left="1620" w:right="180"/>
        <w:rPr>
          <w:rFonts w:ascii="Arial" w:hAnsi="Arial" w:cs="Arial"/>
          <w:b/>
          <w:bCs/>
          <w:i/>
          <w:iCs/>
          <w:sz w:val="20"/>
          <w:szCs w:val="20"/>
        </w:rPr>
      </w:pPr>
    </w:p>
    <w:p w:rsidR="0086591C" w:rsidRDefault="0086591C" w:rsidP="00B62D5F">
      <w:pPr>
        <w:tabs>
          <w:tab w:val="center" w:pos="9360"/>
        </w:tabs>
        <w:ind w:left="1620" w:right="180"/>
        <w:rPr>
          <w:rFonts w:ascii="Arial" w:hAnsi="Arial" w:cs="Arial"/>
          <w:b/>
          <w:bCs/>
          <w:i/>
          <w:iCs/>
          <w:sz w:val="20"/>
          <w:szCs w:val="20"/>
        </w:rPr>
      </w:pPr>
    </w:p>
    <w:p w:rsidR="0086591C" w:rsidRPr="007C6AFE" w:rsidRDefault="0086591C"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3525A1">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62D5F" w:rsidRPr="007C6AFE" w:rsidRDefault="00B62D5F" w:rsidP="006822CB">
      <w:pPr>
        <w:tabs>
          <w:tab w:val="left" w:pos="7380"/>
          <w:tab w:val="left" w:pos="7920"/>
          <w:tab w:val="left" w:pos="9360"/>
          <w:tab w:val="left" w:pos="10440"/>
        </w:tabs>
        <w:ind w:right="4860"/>
        <w:rPr>
          <w:rFonts w:ascii="Arial" w:hAnsi="Arial" w:cs="Arial"/>
          <w:bCs/>
          <w:i/>
          <w:iCs/>
          <w:sz w:val="20"/>
          <w:szCs w:val="20"/>
        </w:rPr>
      </w:pPr>
      <w:r w:rsidRPr="007C6AFE">
        <w:rPr>
          <w:rFonts w:ascii="Arial" w:hAnsi="Arial" w:cs="Arial"/>
          <w:bCs/>
          <w:i/>
          <w:iCs/>
          <w:sz w:val="20"/>
          <w:szCs w:val="20"/>
        </w:rPr>
        <w:t xml:space="preserve">           </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6481"/>
    <w:multiLevelType w:val="hybridMultilevel"/>
    <w:tmpl w:val="84E25C20"/>
    <w:lvl w:ilvl="0" w:tplc="7AF0DC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208C4"/>
    <w:rsid w:val="0002393F"/>
    <w:rsid w:val="00031D70"/>
    <w:rsid w:val="00031E23"/>
    <w:rsid w:val="00033C4B"/>
    <w:rsid w:val="000356B5"/>
    <w:rsid w:val="00042D5E"/>
    <w:rsid w:val="00051C74"/>
    <w:rsid w:val="00052E51"/>
    <w:rsid w:val="00054790"/>
    <w:rsid w:val="00060A7D"/>
    <w:rsid w:val="000664D9"/>
    <w:rsid w:val="00066DBC"/>
    <w:rsid w:val="00070DC7"/>
    <w:rsid w:val="000748CB"/>
    <w:rsid w:val="0007786A"/>
    <w:rsid w:val="00081EAE"/>
    <w:rsid w:val="00086396"/>
    <w:rsid w:val="00087685"/>
    <w:rsid w:val="000930A5"/>
    <w:rsid w:val="0009458F"/>
    <w:rsid w:val="00095B17"/>
    <w:rsid w:val="0009630A"/>
    <w:rsid w:val="000A37CE"/>
    <w:rsid w:val="000A5B20"/>
    <w:rsid w:val="000B0A85"/>
    <w:rsid w:val="000B3806"/>
    <w:rsid w:val="000C065E"/>
    <w:rsid w:val="000C0D09"/>
    <w:rsid w:val="000C78CB"/>
    <w:rsid w:val="000D0149"/>
    <w:rsid w:val="000D4B20"/>
    <w:rsid w:val="000D6CDC"/>
    <w:rsid w:val="000E5AC1"/>
    <w:rsid w:val="000F7D10"/>
    <w:rsid w:val="0010258A"/>
    <w:rsid w:val="00103D24"/>
    <w:rsid w:val="00107CFF"/>
    <w:rsid w:val="00115C13"/>
    <w:rsid w:val="0012296C"/>
    <w:rsid w:val="00122B2D"/>
    <w:rsid w:val="001230B9"/>
    <w:rsid w:val="0013443D"/>
    <w:rsid w:val="001368A4"/>
    <w:rsid w:val="00137FA2"/>
    <w:rsid w:val="00144183"/>
    <w:rsid w:val="0014495A"/>
    <w:rsid w:val="0014619F"/>
    <w:rsid w:val="001642DE"/>
    <w:rsid w:val="00171FEC"/>
    <w:rsid w:val="001728F7"/>
    <w:rsid w:val="00173AB2"/>
    <w:rsid w:val="0017581A"/>
    <w:rsid w:val="00176E7F"/>
    <w:rsid w:val="00176E9F"/>
    <w:rsid w:val="00177D1C"/>
    <w:rsid w:val="00177DE8"/>
    <w:rsid w:val="0018283D"/>
    <w:rsid w:val="001837FC"/>
    <w:rsid w:val="00183B2A"/>
    <w:rsid w:val="00185D11"/>
    <w:rsid w:val="001862F6"/>
    <w:rsid w:val="00186E69"/>
    <w:rsid w:val="00187E59"/>
    <w:rsid w:val="00193F15"/>
    <w:rsid w:val="00195197"/>
    <w:rsid w:val="001964B3"/>
    <w:rsid w:val="001B0219"/>
    <w:rsid w:val="001B1C99"/>
    <w:rsid w:val="001B41DA"/>
    <w:rsid w:val="001B528E"/>
    <w:rsid w:val="001C1E36"/>
    <w:rsid w:val="001C429B"/>
    <w:rsid w:val="001D2EC5"/>
    <w:rsid w:val="001D370B"/>
    <w:rsid w:val="001D3AAC"/>
    <w:rsid w:val="001D5DBB"/>
    <w:rsid w:val="001E0949"/>
    <w:rsid w:val="001E7785"/>
    <w:rsid w:val="001F03BC"/>
    <w:rsid w:val="001F2E8E"/>
    <w:rsid w:val="001F3BAD"/>
    <w:rsid w:val="001F6696"/>
    <w:rsid w:val="0020299D"/>
    <w:rsid w:val="00202A1C"/>
    <w:rsid w:val="00207677"/>
    <w:rsid w:val="00221C4C"/>
    <w:rsid w:val="002242F5"/>
    <w:rsid w:val="00226879"/>
    <w:rsid w:val="00243D2D"/>
    <w:rsid w:val="002453C9"/>
    <w:rsid w:val="00250C04"/>
    <w:rsid w:val="002522D5"/>
    <w:rsid w:val="0025414E"/>
    <w:rsid w:val="00254382"/>
    <w:rsid w:val="00261E2E"/>
    <w:rsid w:val="0027019B"/>
    <w:rsid w:val="00272405"/>
    <w:rsid w:val="00275612"/>
    <w:rsid w:val="0029353F"/>
    <w:rsid w:val="00296AB7"/>
    <w:rsid w:val="002A51A4"/>
    <w:rsid w:val="002A581D"/>
    <w:rsid w:val="002B12D0"/>
    <w:rsid w:val="002C2797"/>
    <w:rsid w:val="002C6EAA"/>
    <w:rsid w:val="002D185C"/>
    <w:rsid w:val="002D697A"/>
    <w:rsid w:val="002D6BE8"/>
    <w:rsid w:val="002D78BE"/>
    <w:rsid w:val="002E09BC"/>
    <w:rsid w:val="002E567D"/>
    <w:rsid w:val="002F2636"/>
    <w:rsid w:val="002F2926"/>
    <w:rsid w:val="002F53FC"/>
    <w:rsid w:val="003060AB"/>
    <w:rsid w:val="0032419D"/>
    <w:rsid w:val="0032764E"/>
    <w:rsid w:val="003314E7"/>
    <w:rsid w:val="003365DE"/>
    <w:rsid w:val="0033712A"/>
    <w:rsid w:val="00352253"/>
    <w:rsid w:val="003525A1"/>
    <w:rsid w:val="00354590"/>
    <w:rsid w:val="00355D2A"/>
    <w:rsid w:val="003603BC"/>
    <w:rsid w:val="00361727"/>
    <w:rsid w:val="00363F26"/>
    <w:rsid w:val="00366FD4"/>
    <w:rsid w:val="0037477A"/>
    <w:rsid w:val="0037685D"/>
    <w:rsid w:val="00381996"/>
    <w:rsid w:val="0038215E"/>
    <w:rsid w:val="00383C97"/>
    <w:rsid w:val="00390EB8"/>
    <w:rsid w:val="003A7915"/>
    <w:rsid w:val="003B6D6E"/>
    <w:rsid w:val="003C5686"/>
    <w:rsid w:val="003D18DC"/>
    <w:rsid w:val="003D41F4"/>
    <w:rsid w:val="003D7EA8"/>
    <w:rsid w:val="003D7FA3"/>
    <w:rsid w:val="003E0FA6"/>
    <w:rsid w:val="004015A9"/>
    <w:rsid w:val="0040235B"/>
    <w:rsid w:val="0040237B"/>
    <w:rsid w:val="004040F0"/>
    <w:rsid w:val="00410082"/>
    <w:rsid w:val="00411FD3"/>
    <w:rsid w:val="00425F8D"/>
    <w:rsid w:val="00430799"/>
    <w:rsid w:val="004328E2"/>
    <w:rsid w:val="004349BC"/>
    <w:rsid w:val="004405C2"/>
    <w:rsid w:val="00440638"/>
    <w:rsid w:val="0045260F"/>
    <w:rsid w:val="00455520"/>
    <w:rsid w:val="00466D5E"/>
    <w:rsid w:val="0047103A"/>
    <w:rsid w:val="00475F9F"/>
    <w:rsid w:val="00482A61"/>
    <w:rsid w:val="00484753"/>
    <w:rsid w:val="0049003D"/>
    <w:rsid w:val="004A0CC4"/>
    <w:rsid w:val="004A7679"/>
    <w:rsid w:val="004B064A"/>
    <w:rsid w:val="004B55AD"/>
    <w:rsid w:val="004C11D7"/>
    <w:rsid w:val="004C137E"/>
    <w:rsid w:val="004D5027"/>
    <w:rsid w:val="004D7B71"/>
    <w:rsid w:val="004E0244"/>
    <w:rsid w:val="004E045A"/>
    <w:rsid w:val="004E1F66"/>
    <w:rsid w:val="004E2998"/>
    <w:rsid w:val="004E5ADA"/>
    <w:rsid w:val="004F0CAE"/>
    <w:rsid w:val="004F4824"/>
    <w:rsid w:val="004F5AD4"/>
    <w:rsid w:val="004F6CD1"/>
    <w:rsid w:val="004F6CD7"/>
    <w:rsid w:val="00507723"/>
    <w:rsid w:val="00507EB1"/>
    <w:rsid w:val="00511378"/>
    <w:rsid w:val="00512CBB"/>
    <w:rsid w:val="0053560B"/>
    <w:rsid w:val="00536200"/>
    <w:rsid w:val="00536BD5"/>
    <w:rsid w:val="00544218"/>
    <w:rsid w:val="005500B9"/>
    <w:rsid w:val="0055161A"/>
    <w:rsid w:val="00557DC4"/>
    <w:rsid w:val="005640F6"/>
    <w:rsid w:val="00576FF5"/>
    <w:rsid w:val="00586500"/>
    <w:rsid w:val="0059085F"/>
    <w:rsid w:val="0059477B"/>
    <w:rsid w:val="00596E3F"/>
    <w:rsid w:val="0059748A"/>
    <w:rsid w:val="005A0735"/>
    <w:rsid w:val="005A2978"/>
    <w:rsid w:val="005A3893"/>
    <w:rsid w:val="005A5031"/>
    <w:rsid w:val="005A53DD"/>
    <w:rsid w:val="005A5EBE"/>
    <w:rsid w:val="005B409E"/>
    <w:rsid w:val="005C06DB"/>
    <w:rsid w:val="005C0961"/>
    <w:rsid w:val="005D4619"/>
    <w:rsid w:val="005D64EC"/>
    <w:rsid w:val="005D6A00"/>
    <w:rsid w:val="005D6F8B"/>
    <w:rsid w:val="005E0306"/>
    <w:rsid w:val="005E19EF"/>
    <w:rsid w:val="005E23BB"/>
    <w:rsid w:val="005E6D43"/>
    <w:rsid w:val="005F11D2"/>
    <w:rsid w:val="005F2209"/>
    <w:rsid w:val="00604E1E"/>
    <w:rsid w:val="00606D84"/>
    <w:rsid w:val="006127E9"/>
    <w:rsid w:val="0061389D"/>
    <w:rsid w:val="006139C8"/>
    <w:rsid w:val="006274E9"/>
    <w:rsid w:val="00631765"/>
    <w:rsid w:val="00632319"/>
    <w:rsid w:val="006533EC"/>
    <w:rsid w:val="006579F7"/>
    <w:rsid w:val="006608B4"/>
    <w:rsid w:val="00661D87"/>
    <w:rsid w:val="0066250B"/>
    <w:rsid w:val="00673546"/>
    <w:rsid w:val="00675ACF"/>
    <w:rsid w:val="006822CB"/>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700917"/>
    <w:rsid w:val="00712A88"/>
    <w:rsid w:val="00716F44"/>
    <w:rsid w:val="00717B76"/>
    <w:rsid w:val="007208FA"/>
    <w:rsid w:val="00721635"/>
    <w:rsid w:val="0072253D"/>
    <w:rsid w:val="0072430E"/>
    <w:rsid w:val="00724466"/>
    <w:rsid w:val="007322ED"/>
    <w:rsid w:val="00733EE4"/>
    <w:rsid w:val="00735C7F"/>
    <w:rsid w:val="0074485D"/>
    <w:rsid w:val="00744FFA"/>
    <w:rsid w:val="00751807"/>
    <w:rsid w:val="007546BD"/>
    <w:rsid w:val="00755415"/>
    <w:rsid w:val="0075600D"/>
    <w:rsid w:val="00756B39"/>
    <w:rsid w:val="007666A5"/>
    <w:rsid w:val="0077606B"/>
    <w:rsid w:val="0078207D"/>
    <w:rsid w:val="007865F0"/>
    <w:rsid w:val="00790383"/>
    <w:rsid w:val="00790853"/>
    <w:rsid w:val="00792E33"/>
    <w:rsid w:val="007A181D"/>
    <w:rsid w:val="007A3025"/>
    <w:rsid w:val="007A3F72"/>
    <w:rsid w:val="007B439E"/>
    <w:rsid w:val="007B7119"/>
    <w:rsid w:val="007C2E97"/>
    <w:rsid w:val="007C51E1"/>
    <w:rsid w:val="007C6AFE"/>
    <w:rsid w:val="007E18B3"/>
    <w:rsid w:val="007E26E1"/>
    <w:rsid w:val="007F1098"/>
    <w:rsid w:val="007F30BA"/>
    <w:rsid w:val="007F7E23"/>
    <w:rsid w:val="00815A90"/>
    <w:rsid w:val="00817D1A"/>
    <w:rsid w:val="00832989"/>
    <w:rsid w:val="00841393"/>
    <w:rsid w:val="00843D37"/>
    <w:rsid w:val="00846201"/>
    <w:rsid w:val="00847119"/>
    <w:rsid w:val="00856085"/>
    <w:rsid w:val="00857C4E"/>
    <w:rsid w:val="00862223"/>
    <w:rsid w:val="0086591C"/>
    <w:rsid w:val="00887717"/>
    <w:rsid w:val="00890893"/>
    <w:rsid w:val="00894DF9"/>
    <w:rsid w:val="008A08AB"/>
    <w:rsid w:val="008A1412"/>
    <w:rsid w:val="008A1E6E"/>
    <w:rsid w:val="008A2708"/>
    <w:rsid w:val="008A35F5"/>
    <w:rsid w:val="008B432D"/>
    <w:rsid w:val="008B6BA4"/>
    <w:rsid w:val="008B789B"/>
    <w:rsid w:val="008C199A"/>
    <w:rsid w:val="008C5ED8"/>
    <w:rsid w:val="008C7355"/>
    <w:rsid w:val="008D2481"/>
    <w:rsid w:val="008D5EEA"/>
    <w:rsid w:val="008D7C24"/>
    <w:rsid w:val="008F001A"/>
    <w:rsid w:val="008F23D9"/>
    <w:rsid w:val="008F3C24"/>
    <w:rsid w:val="008F6BEA"/>
    <w:rsid w:val="00903923"/>
    <w:rsid w:val="00903E36"/>
    <w:rsid w:val="0091072A"/>
    <w:rsid w:val="00915DDC"/>
    <w:rsid w:val="009201BE"/>
    <w:rsid w:val="00921126"/>
    <w:rsid w:val="00932915"/>
    <w:rsid w:val="00934CCF"/>
    <w:rsid w:val="009350B1"/>
    <w:rsid w:val="009356BE"/>
    <w:rsid w:val="009361B5"/>
    <w:rsid w:val="009419D5"/>
    <w:rsid w:val="00943440"/>
    <w:rsid w:val="00946D38"/>
    <w:rsid w:val="009509EE"/>
    <w:rsid w:val="009550F1"/>
    <w:rsid w:val="009573CF"/>
    <w:rsid w:val="00960727"/>
    <w:rsid w:val="009625E2"/>
    <w:rsid w:val="009631FD"/>
    <w:rsid w:val="0097080D"/>
    <w:rsid w:val="009725A0"/>
    <w:rsid w:val="009735AB"/>
    <w:rsid w:val="0098035C"/>
    <w:rsid w:val="009810BA"/>
    <w:rsid w:val="00990B11"/>
    <w:rsid w:val="00991887"/>
    <w:rsid w:val="009928EE"/>
    <w:rsid w:val="009A414F"/>
    <w:rsid w:val="009A7ADA"/>
    <w:rsid w:val="009B0B39"/>
    <w:rsid w:val="009C10B2"/>
    <w:rsid w:val="009C126C"/>
    <w:rsid w:val="009C2432"/>
    <w:rsid w:val="009C3A78"/>
    <w:rsid w:val="009D2296"/>
    <w:rsid w:val="009D75E6"/>
    <w:rsid w:val="009E766F"/>
    <w:rsid w:val="009F27FD"/>
    <w:rsid w:val="009F58A2"/>
    <w:rsid w:val="009F5E9A"/>
    <w:rsid w:val="009F7F84"/>
    <w:rsid w:val="00A00635"/>
    <w:rsid w:val="00A01C6D"/>
    <w:rsid w:val="00A1258A"/>
    <w:rsid w:val="00A2771C"/>
    <w:rsid w:val="00A332D2"/>
    <w:rsid w:val="00A3518C"/>
    <w:rsid w:val="00A35DCC"/>
    <w:rsid w:val="00A40B76"/>
    <w:rsid w:val="00A443DC"/>
    <w:rsid w:val="00A45BAC"/>
    <w:rsid w:val="00A46CB4"/>
    <w:rsid w:val="00A528FD"/>
    <w:rsid w:val="00A53391"/>
    <w:rsid w:val="00A55F8D"/>
    <w:rsid w:val="00A6298B"/>
    <w:rsid w:val="00A62F86"/>
    <w:rsid w:val="00A63681"/>
    <w:rsid w:val="00A65E0E"/>
    <w:rsid w:val="00A70A0F"/>
    <w:rsid w:val="00A7679D"/>
    <w:rsid w:val="00A7775F"/>
    <w:rsid w:val="00A86FE2"/>
    <w:rsid w:val="00A96506"/>
    <w:rsid w:val="00AA1CC5"/>
    <w:rsid w:val="00AA3080"/>
    <w:rsid w:val="00AA5387"/>
    <w:rsid w:val="00AA7226"/>
    <w:rsid w:val="00AB483D"/>
    <w:rsid w:val="00AB56CE"/>
    <w:rsid w:val="00AC0575"/>
    <w:rsid w:val="00AC51C1"/>
    <w:rsid w:val="00AD4F7F"/>
    <w:rsid w:val="00AE2C81"/>
    <w:rsid w:val="00AE6525"/>
    <w:rsid w:val="00AF17E7"/>
    <w:rsid w:val="00AF4FEB"/>
    <w:rsid w:val="00AF73DD"/>
    <w:rsid w:val="00B022AF"/>
    <w:rsid w:val="00B041B2"/>
    <w:rsid w:val="00B04FF2"/>
    <w:rsid w:val="00B050C5"/>
    <w:rsid w:val="00B0553C"/>
    <w:rsid w:val="00B25634"/>
    <w:rsid w:val="00B27451"/>
    <w:rsid w:val="00B27723"/>
    <w:rsid w:val="00B301D6"/>
    <w:rsid w:val="00B36E25"/>
    <w:rsid w:val="00B40928"/>
    <w:rsid w:val="00B446EB"/>
    <w:rsid w:val="00B4671C"/>
    <w:rsid w:val="00B52114"/>
    <w:rsid w:val="00B56D8C"/>
    <w:rsid w:val="00B61C2A"/>
    <w:rsid w:val="00B62D5F"/>
    <w:rsid w:val="00B66EB2"/>
    <w:rsid w:val="00B718DB"/>
    <w:rsid w:val="00B74200"/>
    <w:rsid w:val="00B75B99"/>
    <w:rsid w:val="00B75DC0"/>
    <w:rsid w:val="00B82F5D"/>
    <w:rsid w:val="00B86F33"/>
    <w:rsid w:val="00B93357"/>
    <w:rsid w:val="00B94168"/>
    <w:rsid w:val="00B97595"/>
    <w:rsid w:val="00BA525B"/>
    <w:rsid w:val="00BA6135"/>
    <w:rsid w:val="00BD086A"/>
    <w:rsid w:val="00BD26C1"/>
    <w:rsid w:val="00BE01E8"/>
    <w:rsid w:val="00BE141F"/>
    <w:rsid w:val="00BE5052"/>
    <w:rsid w:val="00BE6759"/>
    <w:rsid w:val="00BF05A8"/>
    <w:rsid w:val="00BF1C40"/>
    <w:rsid w:val="00BF5CE8"/>
    <w:rsid w:val="00BF5FB7"/>
    <w:rsid w:val="00BF78DF"/>
    <w:rsid w:val="00C051F0"/>
    <w:rsid w:val="00C053BF"/>
    <w:rsid w:val="00C06591"/>
    <w:rsid w:val="00C06866"/>
    <w:rsid w:val="00C141FA"/>
    <w:rsid w:val="00C23572"/>
    <w:rsid w:val="00C27093"/>
    <w:rsid w:val="00C32775"/>
    <w:rsid w:val="00C41021"/>
    <w:rsid w:val="00C437CB"/>
    <w:rsid w:val="00C43BAB"/>
    <w:rsid w:val="00C456E1"/>
    <w:rsid w:val="00C641C6"/>
    <w:rsid w:val="00C66B16"/>
    <w:rsid w:val="00C66E56"/>
    <w:rsid w:val="00C731B3"/>
    <w:rsid w:val="00C75C89"/>
    <w:rsid w:val="00C7710E"/>
    <w:rsid w:val="00C80F75"/>
    <w:rsid w:val="00C85303"/>
    <w:rsid w:val="00C85F17"/>
    <w:rsid w:val="00C91428"/>
    <w:rsid w:val="00C92FE4"/>
    <w:rsid w:val="00C93E41"/>
    <w:rsid w:val="00CA0A6A"/>
    <w:rsid w:val="00CA1BF2"/>
    <w:rsid w:val="00CA2303"/>
    <w:rsid w:val="00CA329D"/>
    <w:rsid w:val="00CA45F3"/>
    <w:rsid w:val="00CB3EBA"/>
    <w:rsid w:val="00CC1E33"/>
    <w:rsid w:val="00CC2B3D"/>
    <w:rsid w:val="00CC370C"/>
    <w:rsid w:val="00CC5022"/>
    <w:rsid w:val="00CC56D6"/>
    <w:rsid w:val="00CD0751"/>
    <w:rsid w:val="00CD159E"/>
    <w:rsid w:val="00CE3658"/>
    <w:rsid w:val="00CF6050"/>
    <w:rsid w:val="00D01D23"/>
    <w:rsid w:val="00D074E8"/>
    <w:rsid w:val="00D10897"/>
    <w:rsid w:val="00D172DA"/>
    <w:rsid w:val="00D22B29"/>
    <w:rsid w:val="00D2350F"/>
    <w:rsid w:val="00D328D8"/>
    <w:rsid w:val="00D32A5E"/>
    <w:rsid w:val="00D3431D"/>
    <w:rsid w:val="00D376D1"/>
    <w:rsid w:val="00D43891"/>
    <w:rsid w:val="00D81254"/>
    <w:rsid w:val="00D81E3C"/>
    <w:rsid w:val="00D8756C"/>
    <w:rsid w:val="00D906D4"/>
    <w:rsid w:val="00D9125D"/>
    <w:rsid w:val="00D92D90"/>
    <w:rsid w:val="00D93E9D"/>
    <w:rsid w:val="00DB1E1E"/>
    <w:rsid w:val="00DB76A2"/>
    <w:rsid w:val="00DC78E8"/>
    <w:rsid w:val="00DD10A3"/>
    <w:rsid w:val="00DD6D64"/>
    <w:rsid w:val="00DE10C7"/>
    <w:rsid w:val="00DE334C"/>
    <w:rsid w:val="00DE5B04"/>
    <w:rsid w:val="00DF094E"/>
    <w:rsid w:val="00DF4B34"/>
    <w:rsid w:val="00E02598"/>
    <w:rsid w:val="00E025DC"/>
    <w:rsid w:val="00E0384D"/>
    <w:rsid w:val="00E043D9"/>
    <w:rsid w:val="00E04E64"/>
    <w:rsid w:val="00E05319"/>
    <w:rsid w:val="00E11138"/>
    <w:rsid w:val="00E12215"/>
    <w:rsid w:val="00E30E3B"/>
    <w:rsid w:val="00E46F93"/>
    <w:rsid w:val="00E54CEE"/>
    <w:rsid w:val="00E55698"/>
    <w:rsid w:val="00E56631"/>
    <w:rsid w:val="00E57ABD"/>
    <w:rsid w:val="00E60D08"/>
    <w:rsid w:val="00E61D6E"/>
    <w:rsid w:val="00E70F56"/>
    <w:rsid w:val="00E71EA3"/>
    <w:rsid w:val="00E730D3"/>
    <w:rsid w:val="00E75775"/>
    <w:rsid w:val="00E77451"/>
    <w:rsid w:val="00E81E09"/>
    <w:rsid w:val="00E822EC"/>
    <w:rsid w:val="00E83D0A"/>
    <w:rsid w:val="00E94999"/>
    <w:rsid w:val="00EA227B"/>
    <w:rsid w:val="00EA3980"/>
    <w:rsid w:val="00EB7A27"/>
    <w:rsid w:val="00EC082A"/>
    <w:rsid w:val="00ED0254"/>
    <w:rsid w:val="00ED0500"/>
    <w:rsid w:val="00ED3EE6"/>
    <w:rsid w:val="00ED50EF"/>
    <w:rsid w:val="00ED5DDB"/>
    <w:rsid w:val="00ED6FE6"/>
    <w:rsid w:val="00ED7E13"/>
    <w:rsid w:val="00EE584B"/>
    <w:rsid w:val="00EF09B1"/>
    <w:rsid w:val="00EF17EA"/>
    <w:rsid w:val="00EF34DB"/>
    <w:rsid w:val="00EF3AFF"/>
    <w:rsid w:val="00EF4860"/>
    <w:rsid w:val="00F01749"/>
    <w:rsid w:val="00F05353"/>
    <w:rsid w:val="00F15444"/>
    <w:rsid w:val="00F244D3"/>
    <w:rsid w:val="00F303CF"/>
    <w:rsid w:val="00F32F1A"/>
    <w:rsid w:val="00F34D27"/>
    <w:rsid w:val="00F43C32"/>
    <w:rsid w:val="00F43CDF"/>
    <w:rsid w:val="00F52918"/>
    <w:rsid w:val="00F53F19"/>
    <w:rsid w:val="00F5609C"/>
    <w:rsid w:val="00F57CED"/>
    <w:rsid w:val="00F60FFE"/>
    <w:rsid w:val="00F67629"/>
    <w:rsid w:val="00F859D7"/>
    <w:rsid w:val="00F923EC"/>
    <w:rsid w:val="00F93880"/>
    <w:rsid w:val="00F93B78"/>
    <w:rsid w:val="00FA10CA"/>
    <w:rsid w:val="00FA222E"/>
    <w:rsid w:val="00FB1C1B"/>
    <w:rsid w:val="00FB4530"/>
    <w:rsid w:val="00FB4CF8"/>
    <w:rsid w:val="00FC5329"/>
    <w:rsid w:val="00FD1032"/>
    <w:rsid w:val="00FD1EA5"/>
    <w:rsid w:val="00FD52EC"/>
    <w:rsid w:val="00FE35F9"/>
    <w:rsid w:val="00FE6616"/>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22">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CB3EBA"/>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24</cp:revision>
  <cp:lastPrinted>2001-12-31T22:15:00Z</cp:lastPrinted>
  <dcterms:created xsi:type="dcterms:W3CDTF">2001-12-31T19:08:00Z</dcterms:created>
  <dcterms:modified xsi:type="dcterms:W3CDTF">2001-12-31T22:15:00Z</dcterms:modified>
</cp:coreProperties>
</file>