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F37" w:rsidRPr="005D73EC" w:rsidRDefault="00353F37" w:rsidP="005D73EC">
      <w:pPr>
        <w:spacing w:after="0"/>
        <w:jc w:val="center"/>
        <w:rPr>
          <w:b/>
          <w:sz w:val="36"/>
          <w:szCs w:val="36"/>
          <w:u w:val="single"/>
        </w:rPr>
      </w:pPr>
      <w:r w:rsidRPr="005D73EC">
        <w:rPr>
          <w:b/>
          <w:sz w:val="36"/>
          <w:szCs w:val="36"/>
          <w:u w:val="single"/>
        </w:rPr>
        <w:t xml:space="preserve">ANNEXURE –II </w:t>
      </w:r>
    </w:p>
    <w:p w:rsidR="009D324D" w:rsidRPr="005D73EC" w:rsidRDefault="00353F37" w:rsidP="005D73EC">
      <w:pPr>
        <w:spacing w:after="0"/>
        <w:jc w:val="center"/>
        <w:rPr>
          <w:b/>
          <w:sz w:val="36"/>
          <w:szCs w:val="36"/>
          <w:u w:val="single"/>
        </w:rPr>
      </w:pPr>
      <w:r w:rsidRPr="005D73EC">
        <w:rPr>
          <w:b/>
          <w:sz w:val="36"/>
          <w:szCs w:val="36"/>
          <w:u w:val="single"/>
        </w:rPr>
        <w:t>PROCUREMENT PLAN (NON DEVELOPMENT)</w:t>
      </w:r>
    </w:p>
    <w:p w:rsidR="00353F37" w:rsidRPr="00353F37" w:rsidRDefault="00353F37" w:rsidP="005D73EC">
      <w:pPr>
        <w:spacing w:after="0"/>
        <w:rPr>
          <w:b/>
          <w:u w:val="single"/>
        </w:rPr>
      </w:pPr>
      <w:r w:rsidRPr="00353F37">
        <w:rPr>
          <w:b/>
          <w:u w:val="single"/>
        </w:rPr>
        <w:t>EXECUTIVE ENGINEER (W/SEW)</w:t>
      </w:r>
    </w:p>
    <w:p w:rsidR="00353F37" w:rsidRPr="00353F37" w:rsidRDefault="00353F37" w:rsidP="00353F37">
      <w:pPr>
        <w:spacing w:after="0"/>
        <w:rPr>
          <w:b/>
          <w:u w:val="single"/>
        </w:rPr>
      </w:pPr>
      <w:r w:rsidRPr="00353F37">
        <w:rPr>
          <w:b/>
          <w:u w:val="single"/>
        </w:rPr>
        <w:t>KEAMARI TOWN, KW&amp;SB</w:t>
      </w:r>
    </w:p>
    <w:p w:rsidR="00353F37" w:rsidRPr="00353F37" w:rsidRDefault="00353F37" w:rsidP="00353F37">
      <w:pPr>
        <w:spacing w:after="0"/>
        <w:rPr>
          <w:b/>
          <w:u w:val="single"/>
        </w:rPr>
      </w:pPr>
      <w:proofErr w:type="gramStart"/>
      <w:r w:rsidRPr="00353F37">
        <w:rPr>
          <w:b/>
          <w:u w:val="single"/>
        </w:rPr>
        <w:t>WEST.</w:t>
      </w:r>
      <w:proofErr w:type="gramEnd"/>
    </w:p>
    <w:tbl>
      <w:tblPr>
        <w:tblStyle w:val="TableGrid"/>
        <w:tblW w:w="14760" w:type="dxa"/>
        <w:tblInd w:w="-702" w:type="dxa"/>
        <w:tblLook w:val="04A0"/>
      </w:tblPr>
      <w:tblGrid>
        <w:gridCol w:w="595"/>
        <w:gridCol w:w="1427"/>
        <w:gridCol w:w="2640"/>
        <w:gridCol w:w="1223"/>
        <w:gridCol w:w="1217"/>
        <w:gridCol w:w="1413"/>
        <w:gridCol w:w="1574"/>
        <w:gridCol w:w="1293"/>
        <w:gridCol w:w="1398"/>
        <w:gridCol w:w="1980"/>
      </w:tblGrid>
      <w:tr w:rsidR="005D73EC" w:rsidTr="005D73EC">
        <w:tc>
          <w:tcPr>
            <w:tcW w:w="595" w:type="dxa"/>
          </w:tcPr>
          <w:p w:rsidR="00353F37" w:rsidRPr="005D73EC" w:rsidRDefault="00353F37" w:rsidP="005D73EC">
            <w:pPr>
              <w:jc w:val="both"/>
              <w:rPr>
                <w:b/>
              </w:rPr>
            </w:pPr>
            <w:r w:rsidRPr="005D73EC">
              <w:rPr>
                <w:b/>
              </w:rPr>
              <w:t>S No</w:t>
            </w:r>
          </w:p>
        </w:tc>
        <w:tc>
          <w:tcPr>
            <w:tcW w:w="1427" w:type="dxa"/>
          </w:tcPr>
          <w:p w:rsidR="00353F37" w:rsidRPr="005D73EC" w:rsidRDefault="00353F37" w:rsidP="005D73EC">
            <w:pPr>
              <w:jc w:val="both"/>
              <w:rPr>
                <w:b/>
              </w:rPr>
            </w:pPr>
            <w:r w:rsidRPr="005D73EC">
              <w:rPr>
                <w:b/>
              </w:rPr>
              <w:t>Fund Head</w:t>
            </w:r>
          </w:p>
        </w:tc>
        <w:tc>
          <w:tcPr>
            <w:tcW w:w="2640" w:type="dxa"/>
          </w:tcPr>
          <w:p w:rsidR="00353F37" w:rsidRPr="005D73EC" w:rsidRDefault="00353F37" w:rsidP="005D73EC">
            <w:pPr>
              <w:jc w:val="both"/>
              <w:rPr>
                <w:b/>
              </w:rPr>
            </w:pPr>
            <w:r w:rsidRPr="005D73EC">
              <w:rPr>
                <w:b/>
              </w:rPr>
              <w:t>Name of Work and Break up</w:t>
            </w:r>
          </w:p>
        </w:tc>
        <w:tc>
          <w:tcPr>
            <w:tcW w:w="1223" w:type="dxa"/>
          </w:tcPr>
          <w:p w:rsidR="00353F37" w:rsidRPr="005D73EC" w:rsidRDefault="00353F37" w:rsidP="005D73EC">
            <w:pPr>
              <w:jc w:val="both"/>
              <w:rPr>
                <w:b/>
              </w:rPr>
            </w:pPr>
            <w:r w:rsidRPr="005D73EC">
              <w:rPr>
                <w:b/>
              </w:rPr>
              <w:t>Allocated Funds and Break up for different locations / Sites</w:t>
            </w:r>
          </w:p>
        </w:tc>
        <w:tc>
          <w:tcPr>
            <w:tcW w:w="1217" w:type="dxa"/>
          </w:tcPr>
          <w:p w:rsidR="00353F37" w:rsidRPr="005D73EC" w:rsidRDefault="00353F37" w:rsidP="005D73EC">
            <w:pPr>
              <w:jc w:val="both"/>
              <w:rPr>
                <w:b/>
              </w:rPr>
            </w:pPr>
            <w:r w:rsidRPr="005D73EC">
              <w:rPr>
                <w:b/>
              </w:rPr>
              <w:t>Items to be executed</w:t>
            </w:r>
          </w:p>
        </w:tc>
        <w:tc>
          <w:tcPr>
            <w:tcW w:w="1413" w:type="dxa"/>
          </w:tcPr>
          <w:p w:rsidR="00353F37" w:rsidRPr="005D73EC" w:rsidRDefault="00353F37" w:rsidP="005D73EC">
            <w:pPr>
              <w:jc w:val="both"/>
              <w:rPr>
                <w:b/>
              </w:rPr>
            </w:pPr>
            <w:r w:rsidRPr="005D73EC">
              <w:rPr>
                <w:b/>
              </w:rPr>
              <w:t>Method of Procurement</w:t>
            </w:r>
          </w:p>
        </w:tc>
        <w:tc>
          <w:tcPr>
            <w:tcW w:w="1574" w:type="dxa"/>
          </w:tcPr>
          <w:p w:rsidR="00353F37" w:rsidRPr="005D73EC" w:rsidRDefault="00353F37" w:rsidP="005D73EC">
            <w:pPr>
              <w:jc w:val="both"/>
              <w:rPr>
                <w:b/>
              </w:rPr>
            </w:pPr>
            <w:r w:rsidRPr="005D73EC">
              <w:rPr>
                <w:b/>
              </w:rPr>
              <w:t>Anticipated / Actual Date of Advertisement</w:t>
            </w:r>
          </w:p>
        </w:tc>
        <w:tc>
          <w:tcPr>
            <w:tcW w:w="1293" w:type="dxa"/>
          </w:tcPr>
          <w:p w:rsidR="00353F37" w:rsidRPr="005D73EC" w:rsidRDefault="00353F37" w:rsidP="005D73EC">
            <w:pPr>
              <w:jc w:val="both"/>
              <w:rPr>
                <w:b/>
              </w:rPr>
            </w:pPr>
            <w:r w:rsidRPr="005D73EC">
              <w:rPr>
                <w:b/>
              </w:rPr>
              <w:t>Anticipated / Actual Date of Start</w:t>
            </w:r>
          </w:p>
        </w:tc>
        <w:tc>
          <w:tcPr>
            <w:tcW w:w="1398" w:type="dxa"/>
          </w:tcPr>
          <w:p w:rsidR="00353F37" w:rsidRPr="005D73EC" w:rsidRDefault="00353F37" w:rsidP="005D73EC">
            <w:pPr>
              <w:jc w:val="both"/>
              <w:rPr>
                <w:b/>
              </w:rPr>
            </w:pPr>
            <w:r w:rsidRPr="005D73EC">
              <w:rPr>
                <w:b/>
              </w:rPr>
              <w:t>Anticipated / actual date of Completion</w:t>
            </w:r>
          </w:p>
        </w:tc>
        <w:tc>
          <w:tcPr>
            <w:tcW w:w="1980" w:type="dxa"/>
          </w:tcPr>
          <w:p w:rsidR="00353F37" w:rsidRPr="005D73EC" w:rsidRDefault="00353F37" w:rsidP="005D73EC">
            <w:pPr>
              <w:jc w:val="both"/>
              <w:rPr>
                <w:b/>
              </w:rPr>
            </w:pPr>
            <w:r w:rsidRPr="005D73EC">
              <w:rPr>
                <w:b/>
              </w:rPr>
              <w:t>Remarks</w:t>
            </w:r>
          </w:p>
        </w:tc>
      </w:tr>
      <w:tr w:rsidR="005D73EC" w:rsidTr="005D73EC">
        <w:tc>
          <w:tcPr>
            <w:tcW w:w="595" w:type="dxa"/>
          </w:tcPr>
          <w:p w:rsidR="00353F37" w:rsidRDefault="005D73EC" w:rsidP="00353F37">
            <w:r>
              <w:t>1</w:t>
            </w:r>
          </w:p>
        </w:tc>
        <w:tc>
          <w:tcPr>
            <w:tcW w:w="1427" w:type="dxa"/>
          </w:tcPr>
          <w:p w:rsidR="00353F37" w:rsidRDefault="005D73EC" w:rsidP="00353F37">
            <w:r>
              <w:t>Community Development Programme for Sustainable Development Goals</w:t>
            </w:r>
          </w:p>
        </w:tc>
        <w:tc>
          <w:tcPr>
            <w:tcW w:w="2640" w:type="dxa"/>
          </w:tcPr>
          <w:p w:rsidR="00353F37" w:rsidRPr="005D73EC" w:rsidRDefault="005D73EC" w:rsidP="005D73EC">
            <w:pPr>
              <w:jc w:val="both"/>
              <w:rPr>
                <w:sz w:val="20"/>
                <w:szCs w:val="20"/>
              </w:rPr>
            </w:pPr>
            <w:r w:rsidRPr="005D73EC">
              <w:rPr>
                <w:sz w:val="20"/>
                <w:szCs w:val="20"/>
              </w:rPr>
              <w:t>FOR IMPROVEMENT OF WATER SUPPLY TO P/L 250MM PE PIPE FROM GULBAI TO MARIPURE GREX BILAL PUMP KEAMARI.</w:t>
            </w:r>
          </w:p>
        </w:tc>
        <w:tc>
          <w:tcPr>
            <w:tcW w:w="1223" w:type="dxa"/>
          </w:tcPr>
          <w:p w:rsidR="00353F37" w:rsidRDefault="005D73EC" w:rsidP="00353F37">
            <w:r>
              <w:t>24.90 Million</w:t>
            </w:r>
          </w:p>
        </w:tc>
        <w:tc>
          <w:tcPr>
            <w:tcW w:w="1217" w:type="dxa"/>
          </w:tcPr>
          <w:p w:rsidR="00353F37" w:rsidRDefault="005D73EC" w:rsidP="00353F37">
            <w:r>
              <w:t>As per BOQ</w:t>
            </w:r>
          </w:p>
        </w:tc>
        <w:tc>
          <w:tcPr>
            <w:tcW w:w="1413" w:type="dxa"/>
          </w:tcPr>
          <w:p w:rsidR="00353F37" w:rsidRDefault="005D73EC" w:rsidP="00353F37">
            <w:r>
              <w:t>Single Stage</w:t>
            </w:r>
          </w:p>
        </w:tc>
        <w:tc>
          <w:tcPr>
            <w:tcW w:w="1574" w:type="dxa"/>
          </w:tcPr>
          <w:p w:rsidR="00353F37" w:rsidRDefault="00885FBD" w:rsidP="00353F37">
            <w:r>
              <w:t>24</w:t>
            </w:r>
            <w:r w:rsidR="005D73EC">
              <w:t>/5/</w:t>
            </w:r>
            <w:r>
              <w:t>2017</w:t>
            </w:r>
          </w:p>
        </w:tc>
        <w:tc>
          <w:tcPr>
            <w:tcW w:w="1293" w:type="dxa"/>
          </w:tcPr>
          <w:p w:rsidR="00353F37" w:rsidRDefault="005D73EC" w:rsidP="00353F37">
            <w:r>
              <w:t>------</w:t>
            </w:r>
          </w:p>
        </w:tc>
        <w:tc>
          <w:tcPr>
            <w:tcW w:w="1398" w:type="dxa"/>
          </w:tcPr>
          <w:p w:rsidR="00353F37" w:rsidRDefault="005D73EC" w:rsidP="00353F37">
            <w:r>
              <w:t>30/6/</w:t>
            </w:r>
            <w:r w:rsidR="00885FBD">
              <w:t>2017</w:t>
            </w:r>
          </w:p>
        </w:tc>
        <w:tc>
          <w:tcPr>
            <w:tcW w:w="1980" w:type="dxa"/>
          </w:tcPr>
          <w:p w:rsidR="00353F37" w:rsidRDefault="00353F37" w:rsidP="00353F37"/>
        </w:tc>
      </w:tr>
      <w:tr w:rsidR="005D73EC" w:rsidTr="005D73EC">
        <w:tc>
          <w:tcPr>
            <w:tcW w:w="595" w:type="dxa"/>
          </w:tcPr>
          <w:p w:rsidR="005D73EC" w:rsidRDefault="005D73EC" w:rsidP="00353F37">
            <w:r>
              <w:t>2</w:t>
            </w:r>
          </w:p>
        </w:tc>
        <w:tc>
          <w:tcPr>
            <w:tcW w:w="1427" w:type="dxa"/>
          </w:tcPr>
          <w:p w:rsidR="005D73EC" w:rsidRDefault="005D73EC" w:rsidP="00353F37">
            <w:r>
              <w:t>Community Development Programme for Sustainable Development Goals</w:t>
            </w:r>
          </w:p>
        </w:tc>
        <w:tc>
          <w:tcPr>
            <w:tcW w:w="2640" w:type="dxa"/>
          </w:tcPr>
          <w:p w:rsidR="005D73EC" w:rsidRPr="005D73EC" w:rsidRDefault="005D73EC" w:rsidP="005D73EC">
            <w:pPr>
              <w:jc w:val="both"/>
              <w:rPr>
                <w:sz w:val="20"/>
                <w:szCs w:val="20"/>
              </w:rPr>
            </w:pPr>
            <w:r w:rsidRPr="005D73EC">
              <w:rPr>
                <w:sz w:val="20"/>
                <w:szCs w:val="20"/>
              </w:rPr>
              <w:t>CONSTRUCTION OF ROOM FOR PROCUREMENT AND INSTALLATION OF ULTRA VIOLET FILTER PLANTS IN DIFFERENT AREAS OF PS-90 DISTRICT WEST.</w:t>
            </w:r>
          </w:p>
        </w:tc>
        <w:tc>
          <w:tcPr>
            <w:tcW w:w="1223" w:type="dxa"/>
          </w:tcPr>
          <w:p w:rsidR="005D73EC" w:rsidRDefault="005D73EC" w:rsidP="00353F37">
            <w:r>
              <w:t>2.813 Million</w:t>
            </w:r>
          </w:p>
        </w:tc>
        <w:tc>
          <w:tcPr>
            <w:tcW w:w="1217" w:type="dxa"/>
          </w:tcPr>
          <w:p w:rsidR="005D73EC" w:rsidRDefault="005D73EC" w:rsidP="00C13A8F">
            <w:r>
              <w:t>As per BOQ</w:t>
            </w:r>
          </w:p>
        </w:tc>
        <w:tc>
          <w:tcPr>
            <w:tcW w:w="1413" w:type="dxa"/>
          </w:tcPr>
          <w:p w:rsidR="005D73EC" w:rsidRDefault="005D73EC" w:rsidP="00C13A8F">
            <w:r>
              <w:t>Single Stage</w:t>
            </w:r>
          </w:p>
        </w:tc>
        <w:tc>
          <w:tcPr>
            <w:tcW w:w="1574" w:type="dxa"/>
          </w:tcPr>
          <w:p w:rsidR="005D73EC" w:rsidRDefault="00885FBD" w:rsidP="00353F37">
            <w:r>
              <w:t>24</w:t>
            </w:r>
            <w:r w:rsidR="005D73EC">
              <w:t>/5/</w:t>
            </w:r>
            <w:r>
              <w:t>2017</w:t>
            </w:r>
          </w:p>
        </w:tc>
        <w:tc>
          <w:tcPr>
            <w:tcW w:w="1293" w:type="dxa"/>
          </w:tcPr>
          <w:p w:rsidR="005D73EC" w:rsidRPr="006E7044" w:rsidRDefault="005D73EC" w:rsidP="0091448A">
            <w:r>
              <w:t>_____</w:t>
            </w:r>
          </w:p>
        </w:tc>
        <w:tc>
          <w:tcPr>
            <w:tcW w:w="1398" w:type="dxa"/>
          </w:tcPr>
          <w:p w:rsidR="005D73EC" w:rsidRDefault="005D73EC" w:rsidP="00353F37">
            <w:r>
              <w:t>30/6/</w:t>
            </w:r>
            <w:r w:rsidR="00885FBD">
              <w:t>2017</w:t>
            </w:r>
          </w:p>
        </w:tc>
        <w:tc>
          <w:tcPr>
            <w:tcW w:w="1980" w:type="dxa"/>
          </w:tcPr>
          <w:p w:rsidR="005D73EC" w:rsidRDefault="005D73EC" w:rsidP="00353F37"/>
        </w:tc>
      </w:tr>
      <w:tr w:rsidR="005D73EC" w:rsidTr="005D73EC">
        <w:tc>
          <w:tcPr>
            <w:tcW w:w="595" w:type="dxa"/>
          </w:tcPr>
          <w:p w:rsidR="005D73EC" w:rsidRDefault="005D73EC" w:rsidP="00353F37">
            <w:r>
              <w:t>3</w:t>
            </w:r>
          </w:p>
        </w:tc>
        <w:tc>
          <w:tcPr>
            <w:tcW w:w="1427" w:type="dxa"/>
          </w:tcPr>
          <w:p w:rsidR="005D73EC" w:rsidRDefault="005D73EC" w:rsidP="00353F37">
            <w:r>
              <w:t>Community Development Programme for Sustainable Development Goals</w:t>
            </w:r>
          </w:p>
        </w:tc>
        <w:tc>
          <w:tcPr>
            <w:tcW w:w="2640" w:type="dxa"/>
          </w:tcPr>
          <w:p w:rsidR="005D73EC" w:rsidRPr="005D73EC" w:rsidRDefault="005D73EC" w:rsidP="005D73EC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5D73EC">
              <w:rPr>
                <w:rFonts w:cs="Arial"/>
                <w:sz w:val="20"/>
                <w:szCs w:val="20"/>
              </w:rPr>
              <w:t>DESILTING / WINCHING CLEANING OF MAIN SEWER LINES OF</w:t>
            </w:r>
            <w:r w:rsidRPr="005D73EC">
              <w:rPr>
                <w:rFonts w:cs="Arial"/>
                <w:b/>
                <w:sz w:val="20"/>
                <w:szCs w:val="20"/>
                <w:u w:val="single"/>
              </w:rPr>
              <w:t xml:space="preserve"> </w:t>
            </w:r>
            <w:r w:rsidRPr="005D73EC">
              <w:rPr>
                <w:rFonts w:cs="Arial"/>
                <w:sz w:val="20"/>
                <w:szCs w:val="20"/>
              </w:rPr>
              <w:t xml:space="preserve">DIFFERENT DIA / SUMP TANK/WELL CHANNEL AND REPAIRING AND </w:t>
            </w:r>
            <w:proofErr w:type="gramStart"/>
            <w:r w:rsidRPr="005D73EC">
              <w:rPr>
                <w:rFonts w:cs="Arial"/>
                <w:sz w:val="20"/>
                <w:szCs w:val="20"/>
              </w:rPr>
              <w:t>RAISING</w:t>
            </w:r>
            <w:proofErr w:type="gramEnd"/>
            <w:r w:rsidRPr="005D73EC">
              <w:rPr>
                <w:rFonts w:cs="Arial"/>
                <w:sz w:val="20"/>
                <w:szCs w:val="20"/>
              </w:rPr>
              <w:t xml:space="preserve"> OF MANHOLES IN UC-40 MARIPURE WEST FOR IMPROVEMENT OF SEWERAGE SYSTEM IN MARIPURE KEAMARI.</w:t>
            </w:r>
          </w:p>
          <w:p w:rsidR="005D73EC" w:rsidRPr="005D73EC" w:rsidRDefault="005D73EC" w:rsidP="00353F37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</w:tcPr>
          <w:p w:rsidR="005D73EC" w:rsidRDefault="005D73EC" w:rsidP="00353F37">
            <w:r>
              <w:t>1.129 Million</w:t>
            </w:r>
          </w:p>
        </w:tc>
        <w:tc>
          <w:tcPr>
            <w:tcW w:w="1217" w:type="dxa"/>
          </w:tcPr>
          <w:p w:rsidR="005D73EC" w:rsidRDefault="005D73EC" w:rsidP="00C13A8F">
            <w:r>
              <w:t>As per BOQ</w:t>
            </w:r>
          </w:p>
        </w:tc>
        <w:tc>
          <w:tcPr>
            <w:tcW w:w="1413" w:type="dxa"/>
          </w:tcPr>
          <w:p w:rsidR="005D73EC" w:rsidRDefault="005D73EC" w:rsidP="00C13A8F">
            <w:r>
              <w:t>Single Stage</w:t>
            </w:r>
          </w:p>
        </w:tc>
        <w:tc>
          <w:tcPr>
            <w:tcW w:w="1574" w:type="dxa"/>
          </w:tcPr>
          <w:p w:rsidR="005D73EC" w:rsidRDefault="00885FBD" w:rsidP="00353F37">
            <w:r>
              <w:t>24</w:t>
            </w:r>
            <w:r w:rsidR="005D73EC">
              <w:t>/5/</w:t>
            </w:r>
            <w:r>
              <w:t>2017</w:t>
            </w:r>
          </w:p>
        </w:tc>
        <w:tc>
          <w:tcPr>
            <w:tcW w:w="1293" w:type="dxa"/>
          </w:tcPr>
          <w:p w:rsidR="005D73EC" w:rsidRPr="006E7044" w:rsidRDefault="005D73EC" w:rsidP="0091448A">
            <w:r>
              <w:t>______</w:t>
            </w:r>
          </w:p>
        </w:tc>
        <w:tc>
          <w:tcPr>
            <w:tcW w:w="1398" w:type="dxa"/>
          </w:tcPr>
          <w:p w:rsidR="005D73EC" w:rsidRDefault="005D73EC" w:rsidP="00353F37">
            <w:r>
              <w:t>30/6/</w:t>
            </w:r>
            <w:r w:rsidR="00885FBD">
              <w:t>2017</w:t>
            </w:r>
          </w:p>
        </w:tc>
        <w:tc>
          <w:tcPr>
            <w:tcW w:w="1980" w:type="dxa"/>
          </w:tcPr>
          <w:p w:rsidR="005D73EC" w:rsidRDefault="005D73EC" w:rsidP="00353F37"/>
        </w:tc>
      </w:tr>
    </w:tbl>
    <w:p w:rsidR="00353F37" w:rsidRDefault="00353F37" w:rsidP="00353F37"/>
    <w:sectPr w:rsidR="00353F37" w:rsidSect="005D73EC">
      <w:pgSz w:w="15840" w:h="12240" w:orient="landscape"/>
      <w:pgMar w:top="5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53F37"/>
    <w:rsid w:val="00353F37"/>
    <w:rsid w:val="00495249"/>
    <w:rsid w:val="005D73EC"/>
    <w:rsid w:val="00885FBD"/>
    <w:rsid w:val="00926BCA"/>
    <w:rsid w:val="00C44048"/>
    <w:rsid w:val="00C66F16"/>
    <w:rsid w:val="00F42A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0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3F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daniyal</dc:creator>
  <cp:lastModifiedBy>daniyal</cp:lastModifiedBy>
  <cp:revision>2</cp:revision>
  <cp:lastPrinted>2017-04-10T06:50:00Z</cp:lastPrinted>
  <dcterms:created xsi:type="dcterms:W3CDTF">2017-04-10T08:16:00Z</dcterms:created>
  <dcterms:modified xsi:type="dcterms:W3CDTF">2017-04-10T08:16:00Z</dcterms:modified>
</cp:coreProperties>
</file>