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300"/>
        <w:gridCol w:w="5356"/>
      </w:tblGrid>
      <w:tr w:rsidR="00B918F3" w:rsidRPr="00333B1F" w:rsidTr="00066541">
        <w:trPr>
          <w:trHeight w:val="1260"/>
        </w:trPr>
        <w:tc>
          <w:tcPr>
            <w:tcW w:w="5395" w:type="dxa"/>
          </w:tcPr>
          <w:p w:rsidR="00B918F3" w:rsidRPr="00333B1F" w:rsidRDefault="00B918F3" w:rsidP="00066541">
            <w:pPr>
              <w:spacing w:line="240" w:lineRule="auto"/>
              <w:rPr>
                <w:rFonts w:ascii="Book Antiqua" w:hAnsi="Book Antiqua" w:cs="Times New Roman"/>
                <w:sz w:val="20"/>
                <w:szCs w:val="20"/>
              </w:rPr>
            </w:pPr>
            <w:r w:rsidRPr="00333B1F">
              <w:rPr>
                <w:rFonts w:ascii="Book Antiqua" w:hAnsi="Book Antiqua" w:cs="Times New Roman"/>
                <w:noProof/>
                <w:sz w:val="20"/>
                <w:szCs w:val="20"/>
              </w:rPr>
              <w:drawing>
                <wp:inline distT="0" distB="0" distL="0" distR="0">
                  <wp:extent cx="984997" cy="815788"/>
                  <wp:effectExtent l="19050" t="0" r="5603" b="0"/>
                  <wp:docPr id="2" name="Picture 1" descr="C:\Users\Imran\Desktop\download.png"/>
                  <wp:cNvGraphicFramePr/>
                  <a:graphic xmlns:a="http://schemas.openxmlformats.org/drawingml/2006/main">
                    <a:graphicData uri="http://schemas.openxmlformats.org/drawingml/2006/picture">
                      <pic:pic xmlns:pic="http://schemas.openxmlformats.org/drawingml/2006/picture">
                        <pic:nvPicPr>
                          <pic:cNvPr id="2" name="Picture 1" descr="C:\Users\Imran\Desktop\download.png"/>
                          <pic:cNvPicPr/>
                        </pic:nvPicPr>
                        <pic:blipFill>
                          <a:blip r:embed="rId8" cstate="print"/>
                          <a:srcRect/>
                          <a:stretch>
                            <a:fillRect/>
                          </a:stretch>
                        </pic:blipFill>
                        <pic:spPr bwMode="auto">
                          <a:xfrm>
                            <a:off x="0" y="0"/>
                            <a:ext cx="1070358" cy="886485"/>
                          </a:xfrm>
                          <a:prstGeom prst="rect">
                            <a:avLst/>
                          </a:prstGeom>
                          <a:noFill/>
                          <a:ln w="9525">
                            <a:noFill/>
                            <a:miter lim="800000"/>
                            <a:headEnd/>
                            <a:tailEnd/>
                          </a:ln>
                        </pic:spPr>
                      </pic:pic>
                    </a:graphicData>
                  </a:graphic>
                </wp:inline>
              </w:drawing>
            </w:r>
          </w:p>
        </w:tc>
        <w:tc>
          <w:tcPr>
            <w:tcW w:w="5395" w:type="dxa"/>
          </w:tcPr>
          <w:p w:rsidR="00B918F3" w:rsidRPr="00333B1F" w:rsidRDefault="00B918F3" w:rsidP="00066541">
            <w:pPr>
              <w:spacing w:line="240" w:lineRule="auto"/>
              <w:ind w:left="1440"/>
              <w:jc w:val="center"/>
              <w:rPr>
                <w:rFonts w:ascii="Book Antiqua" w:hAnsi="Book Antiqua" w:cs="Times New Roman"/>
                <w:b/>
                <w:bCs/>
                <w:sz w:val="20"/>
                <w:szCs w:val="20"/>
              </w:rPr>
            </w:pPr>
            <w:r w:rsidRPr="00333B1F">
              <w:rPr>
                <w:rFonts w:ascii="Book Antiqua" w:hAnsi="Book Antiqua" w:cs="Times New Roman"/>
                <w:b/>
                <w:bCs/>
                <w:sz w:val="20"/>
                <w:szCs w:val="20"/>
              </w:rPr>
              <w:t>POLICE DEPARTMENT</w:t>
            </w:r>
            <w:r w:rsidRPr="00333B1F">
              <w:rPr>
                <w:rFonts w:ascii="Book Antiqua" w:hAnsi="Book Antiqua" w:cs="Times New Roman"/>
                <w:b/>
                <w:bCs/>
                <w:sz w:val="20"/>
                <w:szCs w:val="20"/>
              </w:rPr>
              <w:br/>
              <w:t>GOVERNMENT OF SINDH</w:t>
            </w:r>
            <w:r w:rsidRPr="00333B1F">
              <w:rPr>
                <w:rFonts w:ascii="Book Antiqua" w:hAnsi="Book Antiqua" w:cs="Times New Roman"/>
                <w:b/>
                <w:bCs/>
                <w:sz w:val="20"/>
                <w:szCs w:val="20"/>
              </w:rPr>
              <w:br/>
            </w:r>
            <w:r w:rsidRPr="00333B1F">
              <w:rPr>
                <w:rFonts w:ascii="Book Antiqua" w:hAnsi="Book Antiqua" w:cs="Times New Roman"/>
                <w:sz w:val="20"/>
                <w:szCs w:val="20"/>
              </w:rPr>
              <w:t>www.sindhpolice.gov.pk</w:t>
            </w:r>
          </w:p>
        </w:tc>
      </w:tr>
    </w:tbl>
    <w:p w:rsidR="003B70F5" w:rsidRPr="00333B1F" w:rsidRDefault="00B918F3" w:rsidP="00066541">
      <w:pPr>
        <w:spacing w:line="240" w:lineRule="auto"/>
        <w:jc w:val="center"/>
        <w:rPr>
          <w:rFonts w:ascii="Book Antiqua" w:hAnsi="Book Antiqua" w:cs="Times New Roman"/>
          <w:b/>
          <w:bCs/>
          <w:sz w:val="24"/>
          <w:szCs w:val="24"/>
          <w:u w:val="single"/>
        </w:rPr>
      </w:pPr>
      <w:r w:rsidRPr="00333B1F">
        <w:rPr>
          <w:rFonts w:ascii="Book Antiqua" w:hAnsi="Book Antiqua" w:cs="Times New Roman"/>
          <w:b/>
          <w:bCs/>
          <w:sz w:val="24"/>
          <w:szCs w:val="24"/>
          <w:u w:val="single"/>
        </w:rPr>
        <w:t>NOTICE INVITING TENDER</w:t>
      </w:r>
    </w:p>
    <w:p w:rsidR="00B918F3" w:rsidRPr="00333B1F" w:rsidRDefault="00D82AB0" w:rsidP="004B0C81">
      <w:pPr>
        <w:spacing w:line="240" w:lineRule="auto"/>
        <w:jc w:val="both"/>
        <w:rPr>
          <w:rFonts w:ascii="Book Antiqua" w:hAnsi="Book Antiqua" w:cs="Times New Roman"/>
          <w:sz w:val="20"/>
          <w:szCs w:val="20"/>
        </w:rPr>
      </w:pPr>
      <w:r w:rsidRPr="00333B1F">
        <w:rPr>
          <w:rFonts w:ascii="Book Antiqua" w:hAnsi="Book Antiqua" w:cs="Times New Roman"/>
          <w:sz w:val="20"/>
          <w:szCs w:val="20"/>
        </w:rPr>
        <w:tab/>
      </w:r>
      <w:r w:rsidRPr="00333B1F">
        <w:rPr>
          <w:rFonts w:ascii="Book Antiqua" w:hAnsi="Book Antiqua" w:cs="Times New Roman"/>
          <w:sz w:val="20"/>
          <w:szCs w:val="20"/>
        </w:rPr>
        <w:tab/>
      </w:r>
      <w:r w:rsidR="00B918F3" w:rsidRPr="00333B1F">
        <w:rPr>
          <w:rFonts w:ascii="Book Antiqua" w:hAnsi="Book Antiqua" w:cs="Times New Roman"/>
          <w:sz w:val="20"/>
          <w:szCs w:val="20"/>
        </w:rPr>
        <w:t xml:space="preserve">Sindh Police in accordance with the Sindh Public Procurement Rules, 2010 (Amended 2013) </w:t>
      </w:r>
      <w:r w:rsidR="001F4738" w:rsidRPr="00333B1F">
        <w:rPr>
          <w:rFonts w:ascii="Book Antiqua" w:hAnsi="Book Antiqua" w:cs="Times New Roman"/>
          <w:sz w:val="20"/>
          <w:szCs w:val="20"/>
        </w:rPr>
        <w:t xml:space="preserve">Sindh Police (SP) </w:t>
      </w:r>
      <w:r w:rsidR="00B918F3" w:rsidRPr="00333B1F">
        <w:rPr>
          <w:rFonts w:ascii="Book Antiqua" w:hAnsi="Book Antiqua" w:cs="Times New Roman"/>
          <w:sz w:val="20"/>
          <w:szCs w:val="20"/>
        </w:rPr>
        <w:t xml:space="preserve">invites sealed bids from interested </w:t>
      </w:r>
      <w:r w:rsidR="001F4738" w:rsidRPr="00333B1F">
        <w:rPr>
          <w:rFonts w:ascii="Book Antiqua" w:hAnsi="Book Antiqua" w:cs="Times New Roman"/>
          <w:sz w:val="20"/>
          <w:szCs w:val="20"/>
        </w:rPr>
        <w:t xml:space="preserve">firms duly registered  with the SECP, FBR, National Tax Number (NTN),  Sales Tax Registration Number (STRN) and Sindh National Tax Number (SNTN) for the </w:t>
      </w:r>
      <w:r w:rsidR="00066541" w:rsidRPr="00333B1F">
        <w:rPr>
          <w:rFonts w:ascii="Book Antiqua" w:hAnsi="Book Antiqua" w:cs="Times New Roman"/>
          <w:sz w:val="20"/>
          <w:szCs w:val="20"/>
        </w:rPr>
        <w:t xml:space="preserve">Procurement of Hardware </w:t>
      </w:r>
      <w:r w:rsidR="001F4738" w:rsidRPr="00333B1F">
        <w:rPr>
          <w:rFonts w:ascii="Book Antiqua" w:hAnsi="Book Antiqua" w:cs="Times New Roman"/>
          <w:sz w:val="20"/>
          <w:szCs w:val="20"/>
        </w:rPr>
        <w:t>for Sindh Police. The firm/service provider ha</w:t>
      </w:r>
      <w:r w:rsidR="00333B1F" w:rsidRPr="00333B1F">
        <w:rPr>
          <w:rFonts w:ascii="Book Antiqua" w:hAnsi="Book Antiqua" w:cs="Times New Roman"/>
          <w:sz w:val="20"/>
          <w:szCs w:val="20"/>
        </w:rPr>
        <w:t xml:space="preserve">ving legal presence in Pakistan for </w:t>
      </w:r>
      <w:r w:rsidR="001F4738" w:rsidRPr="00333B1F">
        <w:rPr>
          <w:rFonts w:ascii="Book Antiqua" w:hAnsi="Book Antiqua" w:cs="Times New Roman"/>
          <w:sz w:val="20"/>
          <w:szCs w:val="20"/>
        </w:rPr>
        <w:t xml:space="preserve">the </w:t>
      </w:r>
      <w:r w:rsidR="00066541" w:rsidRPr="00333B1F">
        <w:rPr>
          <w:rFonts w:ascii="Book Antiqua" w:hAnsi="Book Antiqua" w:cs="Times New Roman"/>
          <w:sz w:val="20"/>
          <w:szCs w:val="20"/>
        </w:rPr>
        <w:t>Procurement IT/Computer Hardware for Sindh Police Year 2016-17</w:t>
      </w:r>
      <w:r w:rsidR="00333B1F" w:rsidRPr="00333B1F">
        <w:rPr>
          <w:rFonts w:ascii="Book Antiqua" w:hAnsi="Book Antiqua" w:cs="Times New Roman"/>
          <w:sz w:val="20"/>
          <w:szCs w:val="20"/>
        </w:rPr>
        <w:t>. The M</w:t>
      </w:r>
      <w:r w:rsidR="00B918F3" w:rsidRPr="00333B1F">
        <w:rPr>
          <w:rFonts w:ascii="Book Antiqua" w:hAnsi="Book Antiqua" w:cs="Times New Roman"/>
          <w:sz w:val="20"/>
          <w:szCs w:val="20"/>
        </w:rPr>
        <w:t>anufacturers</w:t>
      </w:r>
      <w:r w:rsidR="004B0C81">
        <w:rPr>
          <w:rFonts w:ascii="Book Antiqua" w:hAnsi="Book Antiqua" w:cs="Times New Roman"/>
          <w:sz w:val="20"/>
          <w:szCs w:val="20"/>
        </w:rPr>
        <w:t xml:space="preserve">/Authorized </w:t>
      </w:r>
      <w:r w:rsidR="00B918F3" w:rsidRPr="00333B1F">
        <w:rPr>
          <w:rFonts w:ascii="Book Antiqua" w:hAnsi="Book Antiqua" w:cs="Times New Roman"/>
          <w:sz w:val="20"/>
          <w:szCs w:val="20"/>
        </w:rPr>
        <w:t>Companies duly registered with FBR and SRB for relevant Government Taxes</w:t>
      </w:r>
      <w:r w:rsidR="004B0C81">
        <w:rPr>
          <w:rFonts w:ascii="Book Antiqua" w:hAnsi="Book Antiqua" w:cs="Times New Roman"/>
          <w:sz w:val="20"/>
          <w:szCs w:val="20"/>
        </w:rPr>
        <w:t xml:space="preserve"> can apply.</w:t>
      </w:r>
    </w:p>
    <w:tbl>
      <w:tblPr>
        <w:tblStyle w:val="TableGrid"/>
        <w:tblW w:w="10666" w:type="dxa"/>
        <w:jc w:val="center"/>
        <w:tblLook w:val="04A0"/>
      </w:tblPr>
      <w:tblGrid>
        <w:gridCol w:w="525"/>
        <w:gridCol w:w="5219"/>
        <w:gridCol w:w="1772"/>
        <w:gridCol w:w="900"/>
        <w:gridCol w:w="2250"/>
      </w:tblGrid>
      <w:tr w:rsidR="004B0C81" w:rsidRPr="00333B1F" w:rsidTr="00091BB8">
        <w:trPr>
          <w:trHeight w:val="548"/>
          <w:jc w:val="center"/>
        </w:trPr>
        <w:tc>
          <w:tcPr>
            <w:tcW w:w="525" w:type="dxa"/>
            <w:vAlign w:val="center"/>
          </w:tcPr>
          <w:p w:rsidR="004B0C81" w:rsidRPr="00333B1F" w:rsidRDefault="004B0C81" w:rsidP="00066541">
            <w:pPr>
              <w:jc w:val="center"/>
              <w:rPr>
                <w:rFonts w:ascii="Book Antiqua" w:hAnsi="Book Antiqua" w:cs="Times New Roman"/>
                <w:b/>
                <w:bCs/>
                <w:sz w:val="20"/>
                <w:szCs w:val="20"/>
              </w:rPr>
            </w:pPr>
            <w:r w:rsidRPr="00333B1F">
              <w:rPr>
                <w:rFonts w:ascii="Book Antiqua" w:hAnsi="Book Antiqua" w:cs="Times New Roman"/>
                <w:b/>
                <w:bCs/>
                <w:sz w:val="20"/>
                <w:szCs w:val="20"/>
              </w:rPr>
              <w:t>S.#</w:t>
            </w:r>
          </w:p>
        </w:tc>
        <w:tc>
          <w:tcPr>
            <w:tcW w:w="5219" w:type="dxa"/>
            <w:vAlign w:val="center"/>
          </w:tcPr>
          <w:p w:rsidR="004B0C81" w:rsidRPr="00333B1F" w:rsidRDefault="004B0C81" w:rsidP="00066541">
            <w:pPr>
              <w:jc w:val="center"/>
              <w:rPr>
                <w:rFonts w:ascii="Book Antiqua" w:hAnsi="Book Antiqua" w:cs="Times New Roman"/>
                <w:b/>
                <w:bCs/>
                <w:sz w:val="20"/>
                <w:szCs w:val="20"/>
              </w:rPr>
            </w:pPr>
            <w:r w:rsidRPr="00333B1F">
              <w:rPr>
                <w:rFonts w:ascii="Book Antiqua" w:hAnsi="Book Antiqua" w:cs="Times New Roman"/>
                <w:b/>
                <w:bCs/>
                <w:sz w:val="20"/>
                <w:szCs w:val="20"/>
              </w:rPr>
              <w:t>Scope of Work</w:t>
            </w:r>
          </w:p>
        </w:tc>
        <w:tc>
          <w:tcPr>
            <w:tcW w:w="1772" w:type="dxa"/>
            <w:vAlign w:val="center"/>
          </w:tcPr>
          <w:p w:rsidR="004B0C81" w:rsidRPr="00333B1F" w:rsidRDefault="004B0C81" w:rsidP="00066541">
            <w:pPr>
              <w:jc w:val="center"/>
              <w:rPr>
                <w:rFonts w:ascii="Book Antiqua" w:hAnsi="Book Antiqua" w:cs="Times New Roman"/>
                <w:b/>
                <w:bCs/>
                <w:sz w:val="20"/>
                <w:szCs w:val="20"/>
              </w:rPr>
            </w:pPr>
            <w:r w:rsidRPr="00333B1F">
              <w:rPr>
                <w:rFonts w:ascii="Book Antiqua" w:hAnsi="Book Antiqua" w:cs="Times New Roman"/>
                <w:b/>
                <w:bCs/>
                <w:sz w:val="20"/>
                <w:szCs w:val="20"/>
              </w:rPr>
              <w:t xml:space="preserve">Estimated Cost </w:t>
            </w:r>
            <w:r w:rsidRPr="00333B1F">
              <w:rPr>
                <w:rFonts w:ascii="Book Antiqua" w:hAnsi="Book Antiqua" w:cs="Times New Roman"/>
                <w:b/>
                <w:bCs/>
                <w:sz w:val="20"/>
                <w:szCs w:val="20"/>
              </w:rPr>
              <w:br/>
              <w:t>(Approximate)</w:t>
            </w:r>
          </w:p>
        </w:tc>
        <w:tc>
          <w:tcPr>
            <w:tcW w:w="900" w:type="dxa"/>
            <w:vAlign w:val="center"/>
          </w:tcPr>
          <w:p w:rsidR="004B0C81" w:rsidRPr="00333B1F" w:rsidRDefault="004B0C81" w:rsidP="00066541">
            <w:pPr>
              <w:jc w:val="center"/>
              <w:rPr>
                <w:rFonts w:ascii="Book Antiqua" w:hAnsi="Book Antiqua" w:cs="Times New Roman"/>
                <w:b/>
                <w:bCs/>
                <w:sz w:val="20"/>
                <w:szCs w:val="20"/>
              </w:rPr>
            </w:pPr>
            <w:r w:rsidRPr="00333B1F">
              <w:rPr>
                <w:rFonts w:ascii="Book Antiqua" w:hAnsi="Book Antiqua" w:cs="Times New Roman"/>
                <w:b/>
                <w:bCs/>
                <w:sz w:val="20"/>
                <w:szCs w:val="20"/>
              </w:rPr>
              <w:t>Earnest Money</w:t>
            </w:r>
          </w:p>
        </w:tc>
        <w:tc>
          <w:tcPr>
            <w:tcW w:w="2250" w:type="dxa"/>
            <w:vAlign w:val="center"/>
          </w:tcPr>
          <w:p w:rsidR="004B0C81" w:rsidRPr="00333B1F" w:rsidRDefault="004B0C81" w:rsidP="00066541">
            <w:pPr>
              <w:jc w:val="center"/>
              <w:rPr>
                <w:rFonts w:ascii="Book Antiqua" w:hAnsi="Book Antiqua" w:cs="Times New Roman"/>
                <w:b/>
                <w:bCs/>
                <w:sz w:val="20"/>
                <w:szCs w:val="20"/>
              </w:rPr>
            </w:pPr>
            <w:r w:rsidRPr="00333B1F">
              <w:rPr>
                <w:rFonts w:ascii="Book Antiqua" w:hAnsi="Book Antiqua" w:cs="Times New Roman"/>
                <w:b/>
                <w:bCs/>
                <w:sz w:val="20"/>
                <w:szCs w:val="20"/>
              </w:rPr>
              <w:t>Tender Document Fee</w:t>
            </w:r>
            <w:r w:rsidRPr="00333B1F">
              <w:rPr>
                <w:rFonts w:ascii="Book Antiqua" w:hAnsi="Book Antiqua" w:cs="Times New Roman"/>
                <w:b/>
                <w:bCs/>
                <w:sz w:val="20"/>
                <w:szCs w:val="20"/>
              </w:rPr>
              <w:br/>
              <w:t>(Non-Refundable)</w:t>
            </w:r>
          </w:p>
        </w:tc>
      </w:tr>
      <w:tr w:rsidR="004B0C81" w:rsidRPr="00333B1F" w:rsidTr="00091BB8">
        <w:trPr>
          <w:trHeight w:val="620"/>
          <w:jc w:val="center"/>
        </w:trPr>
        <w:tc>
          <w:tcPr>
            <w:tcW w:w="525" w:type="dxa"/>
            <w:vAlign w:val="center"/>
          </w:tcPr>
          <w:p w:rsidR="004B0C81" w:rsidRPr="00333B1F" w:rsidRDefault="004B0C81" w:rsidP="00066541">
            <w:pPr>
              <w:jc w:val="center"/>
              <w:rPr>
                <w:rFonts w:ascii="Book Antiqua" w:hAnsi="Book Antiqua" w:cs="Times New Roman"/>
                <w:sz w:val="20"/>
                <w:szCs w:val="20"/>
              </w:rPr>
            </w:pPr>
            <w:r w:rsidRPr="00333B1F">
              <w:rPr>
                <w:rFonts w:ascii="Book Antiqua" w:hAnsi="Book Antiqua" w:cs="Times New Roman"/>
                <w:sz w:val="20"/>
                <w:szCs w:val="20"/>
              </w:rPr>
              <w:t>01</w:t>
            </w:r>
          </w:p>
        </w:tc>
        <w:tc>
          <w:tcPr>
            <w:tcW w:w="5219" w:type="dxa"/>
            <w:vAlign w:val="center"/>
          </w:tcPr>
          <w:p w:rsidR="004B0C81" w:rsidRPr="00333B1F" w:rsidRDefault="004B0C81" w:rsidP="004B0C81">
            <w:pPr>
              <w:jc w:val="both"/>
              <w:rPr>
                <w:rFonts w:ascii="Book Antiqua" w:hAnsi="Book Antiqua" w:cs="Times New Roman"/>
                <w:sz w:val="20"/>
                <w:szCs w:val="20"/>
              </w:rPr>
            </w:pPr>
            <w:r w:rsidRPr="00333B1F">
              <w:rPr>
                <w:rFonts w:ascii="Book Antiqua" w:hAnsi="Book Antiqua" w:cs="Times New Roman"/>
                <w:sz w:val="20"/>
                <w:szCs w:val="20"/>
              </w:rPr>
              <w:t xml:space="preserve">Computer Hardware for </w:t>
            </w:r>
            <w:r w:rsidR="00091BB8">
              <w:rPr>
                <w:rFonts w:ascii="Book Antiqua" w:hAnsi="Book Antiqua" w:cs="Times New Roman"/>
                <w:sz w:val="20"/>
                <w:szCs w:val="20"/>
              </w:rPr>
              <w:t xml:space="preserve">Automation of CRMIS Project of </w:t>
            </w:r>
            <w:r w:rsidRPr="00333B1F">
              <w:rPr>
                <w:rFonts w:ascii="Book Antiqua" w:hAnsi="Book Antiqua" w:cs="Times New Roman"/>
                <w:sz w:val="20"/>
                <w:szCs w:val="20"/>
              </w:rPr>
              <w:t xml:space="preserve">Sindh Police </w:t>
            </w:r>
            <w:r w:rsidR="00091BB8">
              <w:rPr>
                <w:rFonts w:ascii="Book Antiqua" w:hAnsi="Book Antiqua" w:cs="Times New Roman"/>
                <w:sz w:val="20"/>
                <w:szCs w:val="20"/>
              </w:rPr>
              <w:t xml:space="preserve">Department </w:t>
            </w:r>
            <w:r w:rsidRPr="00333B1F">
              <w:rPr>
                <w:rFonts w:ascii="Book Antiqua" w:hAnsi="Book Antiqua" w:cs="Times New Roman"/>
                <w:sz w:val="20"/>
                <w:szCs w:val="20"/>
              </w:rPr>
              <w:t>for the year 2016-17</w:t>
            </w:r>
          </w:p>
        </w:tc>
        <w:tc>
          <w:tcPr>
            <w:tcW w:w="1772" w:type="dxa"/>
            <w:vAlign w:val="center"/>
          </w:tcPr>
          <w:p w:rsidR="004B0C81" w:rsidRPr="00333B1F" w:rsidRDefault="004B0C81" w:rsidP="00066541">
            <w:pPr>
              <w:jc w:val="center"/>
              <w:rPr>
                <w:rFonts w:ascii="Book Antiqua" w:hAnsi="Book Antiqua" w:cs="Times New Roman"/>
                <w:sz w:val="20"/>
                <w:szCs w:val="20"/>
              </w:rPr>
            </w:pPr>
            <w:r>
              <w:rPr>
                <w:rFonts w:ascii="Book Antiqua" w:hAnsi="Book Antiqua" w:cs="Times New Roman"/>
                <w:sz w:val="20"/>
                <w:szCs w:val="20"/>
              </w:rPr>
              <w:t>3</w:t>
            </w:r>
            <w:r w:rsidRPr="00333B1F">
              <w:rPr>
                <w:rFonts w:ascii="Book Antiqua" w:hAnsi="Book Antiqua" w:cs="Times New Roman"/>
                <w:sz w:val="20"/>
                <w:szCs w:val="20"/>
              </w:rPr>
              <w:t>0 Million</w:t>
            </w:r>
          </w:p>
        </w:tc>
        <w:tc>
          <w:tcPr>
            <w:tcW w:w="900" w:type="dxa"/>
            <w:vAlign w:val="center"/>
          </w:tcPr>
          <w:p w:rsidR="004B0C81" w:rsidRPr="00333B1F" w:rsidRDefault="004B0C81" w:rsidP="00066541">
            <w:pPr>
              <w:jc w:val="center"/>
              <w:rPr>
                <w:rFonts w:ascii="Book Antiqua" w:hAnsi="Book Antiqua" w:cs="Times New Roman"/>
                <w:sz w:val="20"/>
                <w:szCs w:val="20"/>
              </w:rPr>
            </w:pPr>
            <w:r w:rsidRPr="00333B1F">
              <w:rPr>
                <w:rFonts w:ascii="Book Antiqua" w:hAnsi="Book Antiqua" w:cs="Times New Roman"/>
                <w:sz w:val="20"/>
                <w:szCs w:val="20"/>
              </w:rPr>
              <w:t>05%</w:t>
            </w:r>
          </w:p>
        </w:tc>
        <w:tc>
          <w:tcPr>
            <w:tcW w:w="2250" w:type="dxa"/>
            <w:vAlign w:val="center"/>
          </w:tcPr>
          <w:p w:rsidR="004B0C81" w:rsidRPr="00333B1F" w:rsidRDefault="004B0C81" w:rsidP="00066541">
            <w:pPr>
              <w:jc w:val="center"/>
              <w:rPr>
                <w:rFonts w:ascii="Book Antiqua" w:hAnsi="Book Antiqua" w:cs="Times New Roman"/>
                <w:sz w:val="20"/>
                <w:szCs w:val="20"/>
              </w:rPr>
            </w:pPr>
            <w:r w:rsidRPr="00333B1F">
              <w:rPr>
                <w:rFonts w:ascii="Book Antiqua" w:hAnsi="Book Antiqua" w:cs="Times New Roman"/>
                <w:sz w:val="20"/>
                <w:szCs w:val="20"/>
              </w:rPr>
              <w:t>3000/-</w:t>
            </w:r>
          </w:p>
        </w:tc>
      </w:tr>
    </w:tbl>
    <w:p w:rsidR="00B918F3" w:rsidRPr="00E117E6" w:rsidRDefault="00B918F3" w:rsidP="00066541">
      <w:pPr>
        <w:spacing w:line="240" w:lineRule="auto"/>
        <w:jc w:val="both"/>
        <w:rPr>
          <w:rFonts w:ascii="Book Antiqua" w:hAnsi="Book Antiqua" w:cs="Times New Roman"/>
          <w:sz w:val="12"/>
          <w:szCs w:val="12"/>
        </w:rPr>
      </w:pPr>
    </w:p>
    <w:p w:rsidR="00B918F3" w:rsidRPr="00333B1F" w:rsidRDefault="00D82AB0" w:rsidP="00066541">
      <w:pPr>
        <w:spacing w:line="240" w:lineRule="auto"/>
        <w:jc w:val="both"/>
        <w:rPr>
          <w:rFonts w:ascii="Book Antiqua" w:hAnsi="Book Antiqua" w:cs="Times New Roman"/>
          <w:b/>
          <w:bCs/>
          <w:sz w:val="20"/>
          <w:szCs w:val="20"/>
        </w:rPr>
      </w:pPr>
      <w:r w:rsidRPr="00333B1F">
        <w:rPr>
          <w:rFonts w:ascii="Book Antiqua" w:hAnsi="Book Antiqua" w:cs="Times New Roman"/>
          <w:b/>
          <w:bCs/>
          <w:sz w:val="20"/>
          <w:szCs w:val="20"/>
        </w:rPr>
        <w:t>INSTRUCTIONS:</w:t>
      </w:r>
    </w:p>
    <w:p w:rsidR="00EF012E" w:rsidRPr="00333B1F" w:rsidRDefault="00B918F3" w:rsidP="00333B1F">
      <w:pPr>
        <w:pStyle w:val="ListParagraph"/>
        <w:numPr>
          <w:ilvl w:val="0"/>
          <w:numId w:val="1"/>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Tender Documents can be obtain</w:t>
      </w:r>
      <w:r w:rsidR="00EF012E" w:rsidRPr="00333B1F">
        <w:rPr>
          <w:rFonts w:ascii="Book Antiqua" w:hAnsi="Book Antiqua" w:cs="Times New Roman"/>
          <w:sz w:val="20"/>
          <w:szCs w:val="20"/>
        </w:rPr>
        <w:t xml:space="preserve">ed by submission of written application supported by copy of NTN, GST and SRB Registration and payment of Tender Fees of Rs. </w:t>
      </w:r>
      <w:r w:rsidR="00066541" w:rsidRPr="00333B1F">
        <w:rPr>
          <w:rFonts w:ascii="Book Antiqua" w:hAnsi="Book Antiqua" w:cs="Times New Roman"/>
          <w:sz w:val="20"/>
          <w:szCs w:val="20"/>
        </w:rPr>
        <w:t>3</w:t>
      </w:r>
      <w:r w:rsidR="00EF012E" w:rsidRPr="00333B1F">
        <w:rPr>
          <w:rFonts w:ascii="Book Antiqua" w:hAnsi="Book Antiqua" w:cs="Times New Roman"/>
          <w:sz w:val="20"/>
          <w:szCs w:val="20"/>
        </w:rPr>
        <w:t xml:space="preserve">,000/- in form of Cash (Non-refundable) from the date of publication till </w:t>
      </w:r>
      <w:r w:rsidR="00333B1F" w:rsidRPr="00333B1F">
        <w:rPr>
          <w:rFonts w:ascii="Book Antiqua" w:hAnsi="Book Antiqua" w:cs="Times New Roman"/>
          <w:sz w:val="20"/>
          <w:szCs w:val="20"/>
        </w:rPr>
        <w:t>27.04.</w:t>
      </w:r>
      <w:r w:rsidR="00EF012E" w:rsidRPr="00333B1F">
        <w:rPr>
          <w:rFonts w:ascii="Book Antiqua" w:hAnsi="Book Antiqua" w:cs="Times New Roman"/>
          <w:sz w:val="20"/>
          <w:szCs w:val="20"/>
        </w:rPr>
        <w:t xml:space="preserve">2017 at 5:00 PM, from </w:t>
      </w:r>
      <w:r w:rsidR="00C678EB" w:rsidRPr="00333B1F">
        <w:rPr>
          <w:rFonts w:ascii="Book Antiqua" w:hAnsi="Book Antiqua" w:cs="Times New Roman"/>
          <w:sz w:val="20"/>
          <w:szCs w:val="20"/>
        </w:rPr>
        <w:t>the following address:</w:t>
      </w:r>
    </w:p>
    <w:p w:rsidR="00C678EB" w:rsidRPr="00333B1F" w:rsidRDefault="00C678EB" w:rsidP="00066541">
      <w:pPr>
        <w:pStyle w:val="ListParagraph"/>
        <w:spacing w:line="240" w:lineRule="auto"/>
        <w:ind w:left="360"/>
        <w:jc w:val="both"/>
        <w:rPr>
          <w:rFonts w:ascii="Book Antiqua" w:hAnsi="Book Antiqua" w:cs="Times New Roman"/>
          <w:sz w:val="10"/>
          <w:szCs w:val="10"/>
        </w:rPr>
      </w:pPr>
    </w:p>
    <w:p w:rsidR="00EF012E" w:rsidRPr="00333B1F" w:rsidRDefault="00EF012E" w:rsidP="00066541">
      <w:pPr>
        <w:pStyle w:val="ListParagraph"/>
        <w:spacing w:line="240" w:lineRule="auto"/>
        <w:jc w:val="both"/>
        <w:rPr>
          <w:rFonts w:ascii="Book Antiqua" w:hAnsi="Book Antiqua" w:cs="Times New Roman"/>
          <w:sz w:val="20"/>
          <w:szCs w:val="20"/>
        </w:rPr>
      </w:pPr>
      <w:r w:rsidRPr="00333B1F">
        <w:rPr>
          <w:rFonts w:ascii="Book Antiqua" w:hAnsi="Book Antiqua" w:cs="Times New Roman"/>
          <w:sz w:val="20"/>
          <w:szCs w:val="20"/>
        </w:rPr>
        <w:t xml:space="preserve">Office of the Director Information &amp; Technology, Sindh Police </w:t>
      </w:r>
    </w:p>
    <w:p w:rsidR="00EF012E" w:rsidRPr="00333B1F" w:rsidRDefault="00EF012E" w:rsidP="00066541">
      <w:pPr>
        <w:pStyle w:val="ListParagraph"/>
        <w:spacing w:line="240" w:lineRule="auto"/>
        <w:jc w:val="both"/>
        <w:rPr>
          <w:rFonts w:ascii="Book Antiqua" w:hAnsi="Book Antiqua" w:cs="Times New Roman"/>
          <w:sz w:val="20"/>
          <w:szCs w:val="20"/>
        </w:rPr>
      </w:pPr>
      <w:r w:rsidRPr="00333B1F">
        <w:rPr>
          <w:rFonts w:ascii="Book Antiqua" w:hAnsi="Book Antiqua" w:cs="Times New Roman"/>
          <w:sz w:val="20"/>
          <w:szCs w:val="20"/>
        </w:rPr>
        <w:t>Ground Floor, Block –B, Central Police Office</w:t>
      </w:r>
    </w:p>
    <w:p w:rsidR="00EF012E" w:rsidRPr="00333B1F" w:rsidRDefault="00EF012E" w:rsidP="00066541">
      <w:pPr>
        <w:pStyle w:val="ListParagraph"/>
        <w:spacing w:line="240" w:lineRule="auto"/>
        <w:jc w:val="both"/>
        <w:rPr>
          <w:rFonts w:ascii="Book Antiqua" w:hAnsi="Book Antiqua" w:cs="Times New Roman"/>
          <w:sz w:val="20"/>
          <w:szCs w:val="20"/>
        </w:rPr>
      </w:pPr>
      <w:r w:rsidRPr="00333B1F">
        <w:rPr>
          <w:rFonts w:ascii="Book Antiqua" w:hAnsi="Book Antiqua" w:cs="Times New Roman"/>
          <w:sz w:val="20"/>
          <w:szCs w:val="20"/>
        </w:rPr>
        <w:t xml:space="preserve">I.I. Chundrigarh Road, Karachi </w:t>
      </w:r>
    </w:p>
    <w:p w:rsidR="00C678EB" w:rsidRPr="00333B1F" w:rsidRDefault="00EF012E" w:rsidP="00066541">
      <w:pPr>
        <w:pStyle w:val="ListParagraph"/>
        <w:spacing w:line="240" w:lineRule="auto"/>
        <w:jc w:val="both"/>
        <w:rPr>
          <w:rFonts w:ascii="Book Antiqua" w:hAnsi="Book Antiqua" w:cs="Times New Roman"/>
          <w:sz w:val="20"/>
          <w:szCs w:val="20"/>
        </w:rPr>
      </w:pPr>
      <w:r w:rsidRPr="00333B1F">
        <w:rPr>
          <w:rFonts w:ascii="Book Antiqua" w:hAnsi="Book Antiqua" w:cs="Times New Roman"/>
          <w:sz w:val="20"/>
          <w:szCs w:val="20"/>
        </w:rPr>
        <w:t>Tel: 021-99212082</w:t>
      </w:r>
    </w:p>
    <w:p w:rsidR="00C678EB" w:rsidRPr="00E117E6" w:rsidRDefault="00C678EB" w:rsidP="00066541">
      <w:pPr>
        <w:pStyle w:val="ListParagraph"/>
        <w:spacing w:line="240" w:lineRule="auto"/>
        <w:jc w:val="both"/>
        <w:rPr>
          <w:rFonts w:ascii="Book Antiqua" w:hAnsi="Book Antiqua" w:cs="Times New Roman"/>
          <w:sz w:val="16"/>
          <w:szCs w:val="16"/>
        </w:rPr>
      </w:pPr>
    </w:p>
    <w:p w:rsidR="00EF012E" w:rsidRPr="00333B1F" w:rsidRDefault="00EF012E" w:rsidP="004B0C81">
      <w:pPr>
        <w:pStyle w:val="ListParagraph"/>
        <w:numPr>
          <w:ilvl w:val="0"/>
          <w:numId w:val="1"/>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 xml:space="preserve">Sealed tenders on prescribed Performa in duplicate along with </w:t>
      </w:r>
      <w:r w:rsidR="002476A2" w:rsidRPr="00333B1F">
        <w:rPr>
          <w:rFonts w:ascii="Book Antiqua" w:hAnsi="Book Antiqua" w:cs="Times New Roman"/>
          <w:sz w:val="20"/>
          <w:szCs w:val="20"/>
        </w:rPr>
        <w:t>5</w:t>
      </w:r>
      <w:r w:rsidRPr="00333B1F">
        <w:rPr>
          <w:rFonts w:ascii="Book Antiqua" w:hAnsi="Book Antiqua" w:cs="Times New Roman"/>
          <w:sz w:val="20"/>
          <w:szCs w:val="20"/>
        </w:rPr>
        <w:t xml:space="preserve">% earnest money of the total bid in form of Pay Order/Demand Draft in favor of Inspector General Of Police, Sindh Karachi should be dropped in tender box placed at the office of Director Information &amp; Technology Branch, Central Police Office, I.I. Chundrigarh Road, Karachi upto </w:t>
      </w:r>
      <w:r w:rsidR="00333B1F" w:rsidRPr="00333B1F">
        <w:rPr>
          <w:rFonts w:ascii="Book Antiqua" w:hAnsi="Book Antiqua" w:cs="Times New Roman"/>
          <w:sz w:val="20"/>
          <w:szCs w:val="20"/>
        </w:rPr>
        <w:t>2</w:t>
      </w:r>
      <w:r w:rsidR="004B0C81">
        <w:rPr>
          <w:rFonts w:ascii="Book Antiqua" w:hAnsi="Book Antiqua" w:cs="Times New Roman"/>
          <w:sz w:val="20"/>
          <w:szCs w:val="20"/>
        </w:rPr>
        <w:t>4</w:t>
      </w:r>
      <w:r w:rsidRPr="00333B1F">
        <w:rPr>
          <w:rFonts w:ascii="Book Antiqua" w:hAnsi="Book Antiqua" w:cs="Times New Roman"/>
          <w:sz w:val="20"/>
          <w:szCs w:val="20"/>
          <w:vertAlign w:val="superscript"/>
        </w:rPr>
        <w:t>th</w:t>
      </w:r>
      <w:r w:rsidRPr="00333B1F">
        <w:rPr>
          <w:rFonts w:ascii="Book Antiqua" w:hAnsi="Book Antiqua" w:cs="Times New Roman"/>
          <w:sz w:val="20"/>
          <w:szCs w:val="20"/>
        </w:rPr>
        <w:t xml:space="preserve"> April, 2017 at 2:00 PM.</w:t>
      </w:r>
    </w:p>
    <w:p w:rsidR="00C678EB" w:rsidRPr="00E117E6" w:rsidRDefault="00C678EB" w:rsidP="00066541">
      <w:pPr>
        <w:pStyle w:val="ListParagraph"/>
        <w:spacing w:line="240" w:lineRule="auto"/>
        <w:ind w:left="360"/>
        <w:jc w:val="both"/>
        <w:rPr>
          <w:rFonts w:ascii="Book Antiqua" w:hAnsi="Book Antiqua" w:cs="Times New Roman"/>
          <w:sz w:val="16"/>
          <w:szCs w:val="16"/>
        </w:rPr>
      </w:pPr>
    </w:p>
    <w:p w:rsidR="00C678EB" w:rsidRPr="00333B1F" w:rsidRDefault="00EF012E" w:rsidP="004B0C81">
      <w:pPr>
        <w:pStyle w:val="ListParagraph"/>
        <w:numPr>
          <w:ilvl w:val="0"/>
          <w:numId w:val="1"/>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 xml:space="preserve">The </w:t>
      </w:r>
      <w:r w:rsidR="00310A21" w:rsidRPr="00333B1F">
        <w:rPr>
          <w:rFonts w:ascii="Book Antiqua" w:hAnsi="Book Antiqua" w:cs="Times New Roman"/>
          <w:sz w:val="20"/>
          <w:szCs w:val="20"/>
        </w:rPr>
        <w:t>procurement committee will open the tender on the same date (</w:t>
      </w:r>
      <w:r w:rsidR="00333B1F" w:rsidRPr="00333B1F">
        <w:rPr>
          <w:rFonts w:ascii="Book Antiqua" w:hAnsi="Book Antiqua" w:cs="Times New Roman"/>
          <w:sz w:val="20"/>
          <w:szCs w:val="20"/>
        </w:rPr>
        <w:t>2</w:t>
      </w:r>
      <w:r w:rsidR="004B0C81">
        <w:rPr>
          <w:rFonts w:ascii="Book Antiqua" w:hAnsi="Book Antiqua" w:cs="Times New Roman"/>
          <w:sz w:val="20"/>
          <w:szCs w:val="20"/>
        </w:rPr>
        <w:t>4</w:t>
      </w:r>
      <w:r w:rsidR="00333B1F" w:rsidRPr="00333B1F">
        <w:rPr>
          <w:rFonts w:ascii="Book Antiqua" w:hAnsi="Book Antiqua" w:cs="Times New Roman"/>
          <w:sz w:val="20"/>
          <w:szCs w:val="20"/>
          <w:vertAlign w:val="superscript"/>
        </w:rPr>
        <w:t>th</w:t>
      </w:r>
      <w:r w:rsidR="00333B1F" w:rsidRPr="00333B1F">
        <w:rPr>
          <w:rFonts w:ascii="Book Antiqua" w:hAnsi="Book Antiqua" w:cs="Times New Roman"/>
          <w:sz w:val="20"/>
          <w:szCs w:val="20"/>
        </w:rPr>
        <w:t xml:space="preserve"> </w:t>
      </w:r>
      <w:r w:rsidR="00310A21" w:rsidRPr="00333B1F">
        <w:rPr>
          <w:rFonts w:ascii="Book Antiqua" w:hAnsi="Book Antiqua" w:cs="Times New Roman"/>
          <w:sz w:val="20"/>
          <w:szCs w:val="20"/>
        </w:rPr>
        <w:t>April</w:t>
      </w:r>
      <w:r w:rsidR="00333B1F" w:rsidRPr="00333B1F">
        <w:rPr>
          <w:rFonts w:ascii="Book Antiqua" w:hAnsi="Book Antiqua" w:cs="Times New Roman"/>
          <w:sz w:val="20"/>
          <w:szCs w:val="20"/>
        </w:rPr>
        <w:t>,</w:t>
      </w:r>
      <w:r w:rsidR="00310A21" w:rsidRPr="00333B1F">
        <w:rPr>
          <w:rFonts w:ascii="Book Antiqua" w:hAnsi="Book Antiqua" w:cs="Times New Roman"/>
          <w:sz w:val="20"/>
          <w:szCs w:val="20"/>
        </w:rPr>
        <w:t xml:space="preserve"> 2017) at 2:30 PM</w:t>
      </w:r>
      <w:r w:rsidRPr="00333B1F">
        <w:rPr>
          <w:rFonts w:ascii="Book Antiqua" w:hAnsi="Book Antiqua" w:cs="Times New Roman"/>
          <w:sz w:val="20"/>
          <w:szCs w:val="20"/>
        </w:rPr>
        <w:t xml:space="preserve"> in presence of the bidders or their authorized representatives at CPO Conference Room, Ground Floor, Central Police</w:t>
      </w:r>
      <w:r w:rsidR="00C678EB" w:rsidRPr="00333B1F">
        <w:rPr>
          <w:rFonts w:ascii="Book Antiqua" w:hAnsi="Book Antiqua" w:cs="Times New Roman"/>
          <w:sz w:val="20"/>
          <w:szCs w:val="20"/>
        </w:rPr>
        <w:t xml:space="preserve"> Office, Karachi.</w:t>
      </w:r>
    </w:p>
    <w:p w:rsidR="00C678EB" w:rsidRPr="00E117E6" w:rsidRDefault="00C678EB" w:rsidP="00066541">
      <w:pPr>
        <w:pStyle w:val="ListParagraph"/>
        <w:spacing w:line="240" w:lineRule="auto"/>
        <w:jc w:val="both"/>
        <w:rPr>
          <w:rFonts w:ascii="Book Antiqua" w:hAnsi="Book Antiqua" w:cs="Times New Roman"/>
          <w:sz w:val="16"/>
          <w:szCs w:val="16"/>
        </w:rPr>
      </w:pPr>
    </w:p>
    <w:p w:rsidR="00C678EB" w:rsidRPr="00333B1F" w:rsidRDefault="00EF012E" w:rsidP="00066541">
      <w:pPr>
        <w:pStyle w:val="ListParagraph"/>
        <w:numPr>
          <w:ilvl w:val="0"/>
          <w:numId w:val="1"/>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The bidder must quote for the complete scope of work. The bid offering partial scope of work shall be rejected as non-responsive.</w:t>
      </w:r>
    </w:p>
    <w:p w:rsidR="00C678EB" w:rsidRPr="00E117E6" w:rsidRDefault="00C678EB" w:rsidP="00066541">
      <w:pPr>
        <w:pStyle w:val="ListParagraph"/>
        <w:spacing w:line="240" w:lineRule="auto"/>
        <w:jc w:val="both"/>
        <w:rPr>
          <w:rFonts w:ascii="Book Antiqua" w:hAnsi="Book Antiqua" w:cs="Times New Roman"/>
          <w:sz w:val="16"/>
          <w:szCs w:val="16"/>
        </w:rPr>
      </w:pPr>
    </w:p>
    <w:p w:rsidR="00EF012E" w:rsidRPr="00333B1F" w:rsidRDefault="00EF012E" w:rsidP="00066541">
      <w:pPr>
        <w:pStyle w:val="ListParagraph"/>
        <w:numPr>
          <w:ilvl w:val="0"/>
          <w:numId w:val="1"/>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 xml:space="preserve">The bidder must quote for the complete </w:t>
      </w:r>
      <w:r w:rsidR="002476A2" w:rsidRPr="00333B1F">
        <w:rPr>
          <w:rFonts w:ascii="Book Antiqua" w:hAnsi="Book Antiqua" w:cs="Times New Roman"/>
          <w:sz w:val="20"/>
          <w:szCs w:val="20"/>
        </w:rPr>
        <w:t>services</w:t>
      </w:r>
      <w:r w:rsidRPr="00333B1F">
        <w:rPr>
          <w:rFonts w:ascii="Book Antiqua" w:hAnsi="Book Antiqua" w:cs="Times New Roman"/>
          <w:sz w:val="20"/>
          <w:szCs w:val="20"/>
        </w:rPr>
        <w:t xml:space="preserve">. The </w:t>
      </w:r>
      <w:r w:rsidR="002476A2" w:rsidRPr="00333B1F">
        <w:rPr>
          <w:rFonts w:ascii="Book Antiqua" w:hAnsi="Book Antiqua" w:cs="Times New Roman"/>
          <w:sz w:val="20"/>
          <w:szCs w:val="20"/>
        </w:rPr>
        <w:t>incomplete</w:t>
      </w:r>
      <w:r w:rsidRPr="00333B1F">
        <w:rPr>
          <w:rFonts w:ascii="Book Antiqua" w:hAnsi="Book Antiqua" w:cs="Times New Roman"/>
          <w:sz w:val="20"/>
          <w:szCs w:val="20"/>
        </w:rPr>
        <w:t xml:space="preserve"> bid will be rejected as non-responsive.</w:t>
      </w:r>
    </w:p>
    <w:p w:rsidR="00C678EB" w:rsidRPr="00E117E6" w:rsidRDefault="00C678EB" w:rsidP="00066541">
      <w:pPr>
        <w:pStyle w:val="ListParagraph"/>
        <w:spacing w:line="240" w:lineRule="auto"/>
        <w:jc w:val="both"/>
        <w:rPr>
          <w:rFonts w:ascii="Book Antiqua" w:hAnsi="Book Antiqua" w:cs="Times New Roman"/>
          <w:sz w:val="16"/>
          <w:szCs w:val="16"/>
        </w:rPr>
      </w:pPr>
    </w:p>
    <w:p w:rsidR="00EF012E" w:rsidRPr="00333B1F" w:rsidRDefault="00EF012E" w:rsidP="00066541">
      <w:pPr>
        <w:pStyle w:val="ListParagraph"/>
        <w:numPr>
          <w:ilvl w:val="0"/>
          <w:numId w:val="1"/>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 xml:space="preserve">Interested eligible bidders may obtain further information on the bid and inspect the bidding documents </w:t>
      </w:r>
      <w:r w:rsidR="00066541" w:rsidRPr="00333B1F">
        <w:rPr>
          <w:rFonts w:ascii="Book Antiqua" w:hAnsi="Book Antiqua" w:cs="Times New Roman"/>
          <w:sz w:val="20"/>
          <w:szCs w:val="20"/>
        </w:rPr>
        <w:t>from</w:t>
      </w:r>
      <w:r w:rsidRPr="00333B1F">
        <w:rPr>
          <w:rFonts w:ascii="Book Antiqua" w:hAnsi="Book Antiqua" w:cs="Times New Roman"/>
          <w:sz w:val="20"/>
          <w:szCs w:val="20"/>
        </w:rPr>
        <w:t xml:space="preserve"> the</w:t>
      </w:r>
      <w:r w:rsidR="00066541" w:rsidRPr="00333B1F">
        <w:rPr>
          <w:rFonts w:ascii="Book Antiqua" w:hAnsi="Book Antiqua" w:cs="Times New Roman"/>
          <w:sz w:val="20"/>
          <w:szCs w:val="20"/>
        </w:rPr>
        <w:t xml:space="preserve"> office of Director I.T, </w:t>
      </w:r>
      <w:r w:rsidRPr="00333B1F">
        <w:rPr>
          <w:rFonts w:ascii="Book Antiqua" w:hAnsi="Book Antiqua" w:cs="Times New Roman"/>
          <w:sz w:val="20"/>
          <w:szCs w:val="20"/>
        </w:rPr>
        <w:t xml:space="preserve">Central Police Office I.I Chundrigar </w:t>
      </w:r>
      <w:r w:rsidR="00310A21" w:rsidRPr="00333B1F">
        <w:rPr>
          <w:rFonts w:ascii="Book Antiqua" w:hAnsi="Book Antiqua" w:cs="Times New Roman"/>
          <w:sz w:val="20"/>
          <w:szCs w:val="20"/>
        </w:rPr>
        <w:t>Road Karachi</w:t>
      </w:r>
      <w:r w:rsidR="00C678EB" w:rsidRPr="00333B1F">
        <w:rPr>
          <w:rFonts w:ascii="Book Antiqua" w:hAnsi="Book Antiqua" w:cs="Times New Roman"/>
          <w:sz w:val="20"/>
          <w:szCs w:val="20"/>
        </w:rPr>
        <w:t>.</w:t>
      </w:r>
    </w:p>
    <w:p w:rsidR="00C678EB" w:rsidRPr="00E117E6" w:rsidRDefault="00C678EB" w:rsidP="00066541">
      <w:pPr>
        <w:pStyle w:val="ListParagraph"/>
        <w:spacing w:line="240" w:lineRule="auto"/>
        <w:jc w:val="both"/>
        <w:rPr>
          <w:rFonts w:ascii="Book Antiqua" w:hAnsi="Book Antiqua" w:cs="Times New Roman"/>
          <w:sz w:val="16"/>
          <w:szCs w:val="16"/>
        </w:rPr>
      </w:pPr>
    </w:p>
    <w:p w:rsidR="00EF012E" w:rsidRPr="00333B1F" w:rsidRDefault="00EF012E" w:rsidP="00066541">
      <w:pPr>
        <w:pStyle w:val="ListParagraph"/>
        <w:numPr>
          <w:ilvl w:val="0"/>
          <w:numId w:val="1"/>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Procurement Agency (Sindh Police) may reject any tender as per provision of SPP Rules 2010 (Amended 2013).</w:t>
      </w:r>
    </w:p>
    <w:p w:rsidR="00C678EB" w:rsidRPr="00E117E6" w:rsidRDefault="00C678EB" w:rsidP="00066541">
      <w:pPr>
        <w:pStyle w:val="ListParagraph"/>
        <w:spacing w:line="240" w:lineRule="auto"/>
        <w:jc w:val="both"/>
        <w:rPr>
          <w:rFonts w:ascii="Book Antiqua" w:hAnsi="Book Antiqua" w:cs="Times New Roman"/>
          <w:sz w:val="16"/>
          <w:szCs w:val="16"/>
        </w:rPr>
      </w:pPr>
    </w:p>
    <w:p w:rsidR="00310A21" w:rsidRPr="00333B1F" w:rsidRDefault="00EF012E" w:rsidP="004B0C81">
      <w:pPr>
        <w:pStyle w:val="ListParagraph"/>
        <w:numPr>
          <w:ilvl w:val="0"/>
          <w:numId w:val="1"/>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 xml:space="preserve">All prices quoted must include </w:t>
      </w:r>
      <w:r w:rsidR="004B0C81">
        <w:rPr>
          <w:rFonts w:ascii="Book Antiqua" w:hAnsi="Book Antiqua" w:cs="Times New Roman"/>
          <w:sz w:val="20"/>
          <w:szCs w:val="20"/>
        </w:rPr>
        <w:t>all</w:t>
      </w:r>
      <w:r w:rsidRPr="00333B1F">
        <w:rPr>
          <w:rFonts w:ascii="Book Antiqua" w:hAnsi="Book Antiqua" w:cs="Times New Roman"/>
          <w:sz w:val="20"/>
          <w:szCs w:val="20"/>
        </w:rPr>
        <w:t xml:space="preserve"> Taxes applicable, such as Income Tax, etc. If not specifically mentioned in the quotation, then it will be presumed that the prices include all the taxes. </w:t>
      </w:r>
    </w:p>
    <w:p w:rsidR="00310A21" w:rsidRPr="00333B1F" w:rsidRDefault="00310A21" w:rsidP="00066541">
      <w:pPr>
        <w:spacing w:line="240" w:lineRule="auto"/>
        <w:jc w:val="both"/>
        <w:rPr>
          <w:rFonts w:ascii="Book Antiqua" w:hAnsi="Book Antiqua" w:cs="Times New Roman"/>
          <w:sz w:val="20"/>
          <w:szCs w:val="20"/>
        </w:rPr>
      </w:pPr>
    </w:p>
    <w:p w:rsidR="00310A21" w:rsidRPr="00333B1F" w:rsidRDefault="00310A21" w:rsidP="00066541">
      <w:pPr>
        <w:spacing w:after="0" w:line="240" w:lineRule="auto"/>
        <w:ind w:left="7200"/>
        <w:jc w:val="center"/>
        <w:rPr>
          <w:rFonts w:ascii="Book Antiqua" w:hAnsi="Book Antiqua" w:cs="Times New Roman"/>
          <w:b/>
          <w:bCs/>
          <w:sz w:val="20"/>
          <w:szCs w:val="20"/>
        </w:rPr>
      </w:pPr>
      <w:bookmarkStart w:id="0" w:name="_GoBack"/>
      <w:bookmarkEnd w:id="0"/>
      <w:r w:rsidRPr="00333B1F">
        <w:rPr>
          <w:rFonts w:ascii="Book Antiqua" w:hAnsi="Book Antiqua" w:cs="Times New Roman"/>
          <w:b/>
          <w:bCs/>
          <w:sz w:val="20"/>
          <w:szCs w:val="20"/>
        </w:rPr>
        <w:t>(TABASUM ABBASI)</w:t>
      </w:r>
    </w:p>
    <w:p w:rsidR="00BE68F1" w:rsidRPr="00333B1F" w:rsidRDefault="00310A21" w:rsidP="00066541">
      <w:pPr>
        <w:spacing w:after="0" w:line="240" w:lineRule="auto"/>
        <w:ind w:left="7200"/>
        <w:jc w:val="center"/>
        <w:rPr>
          <w:rFonts w:ascii="Book Antiqua" w:hAnsi="Book Antiqua" w:cs="Times New Roman"/>
          <w:b/>
          <w:bCs/>
          <w:sz w:val="20"/>
          <w:szCs w:val="20"/>
        </w:rPr>
      </w:pPr>
      <w:r w:rsidRPr="00333B1F">
        <w:rPr>
          <w:rFonts w:ascii="Book Antiqua" w:hAnsi="Book Antiqua" w:cs="Times New Roman"/>
          <w:sz w:val="20"/>
          <w:szCs w:val="20"/>
        </w:rPr>
        <w:t>Director</w:t>
      </w:r>
      <w:r w:rsidR="00314980" w:rsidRPr="00333B1F">
        <w:rPr>
          <w:rFonts w:ascii="Book Antiqua" w:hAnsi="Book Antiqua" w:cs="Times New Roman"/>
          <w:sz w:val="20"/>
          <w:szCs w:val="20"/>
        </w:rPr>
        <w:t xml:space="preserve"> </w:t>
      </w:r>
      <w:r w:rsidRPr="00333B1F">
        <w:rPr>
          <w:rFonts w:ascii="Book Antiqua" w:hAnsi="Book Antiqua" w:cs="Times New Roman"/>
          <w:sz w:val="20"/>
          <w:szCs w:val="20"/>
        </w:rPr>
        <w:t>Information Technology</w:t>
      </w:r>
      <w:r w:rsidRPr="00333B1F">
        <w:rPr>
          <w:rFonts w:ascii="Book Antiqua" w:hAnsi="Book Antiqua" w:cs="Times New Roman"/>
          <w:sz w:val="20"/>
          <w:szCs w:val="20"/>
        </w:rPr>
        <w:br/>
        <w:t xml:space="preserve">CPO, Sindh </w:t>
      </w:r>
      <w:r w:rsidR="00333B1F" w:rsidRPr="00333B1F">
        <w:rPr>
          <w:rFonts w:ascii="Book Antiqua" w:hAnsi="Book Antiqua" w:cs="Times New Roman"/>
          <w:sz w:val="20"/>
          <w:szCs w:val="20"/>
        </w:rPr>
        <w:t xml:space="preserve">Police </w:t>
      </w:r>
      <w:r w:rsidRPr="00333B1F">
        <w:rPr>
          <w:rFonts w:ascii="Book Antiqua" w:hAnsi="Book Antiqua" w:cs="Times New Roman"/>
          <w:sz w:val="20"/>
          <w:szCs w:val="20"/>
        </w:rPr>
        <w:br/>
      </w:r>
      <w:r w:rsidR="00066541" w:rsidRPr="00333B1F">
        <w:rPr>
          <w:rFonts w:ascii="Book Antiqua" w:hAnsi="Book Antiqua" w:cs="Times New Roman"/>
          <w:b/>
          <w:bCs/>
          <w:sz w:val="20"/>
          <w:szCs w:val="20"/>
        </w:rPr>
        <w:t>(</w:t>
      </w:r>
      <w:r w:rsidRPr="00333B1F">
        <w:rPr>
          <w:rFonts w:ascii="Book Antiqua" w:hAnsi="Book Antiqua" w:cs="Times New Roman"/>
          <w:b/>
          <w:bCs/>
          <w:sz w:val="20"/>
          <w:szCs w:val="20"/>
        </w:rPr>
        <w:t>Secretary</w:t>
      </w:r>
      <w:r w:rsidR="00066541" w:rsidRPr="00333B1F">
        <w:rPr>
          <w:rFonts w:ascii="Book Antiqua" w:hAnsi="Book Antiqua" w:cs="Times New Roman"/>
          <w:b/>
          <w:bCs/>
          <w:sz w:val="20"/>
          <w:szCs w:val="20"/>
        </w:rPr>
        <w:t>)</w:t>
      </w:r>
    </w:p>
    <w:p w:rsidR="00BE68F1" w:rsidRPr="00066541" w:rsidRDefault="00BE68F1" w:rsidP="00066541">
      <w:pPr>
        <w:spacing w:line="240" w:lineRule="auto"/>
        <w:rPr>
          <w:rFonts w:ascii="Book Antiqua" w:hAnsi="Book Antiqua" w:cs="Times New Roman"/>
          <w:b/>
          <w:bCs/>
          <w:sz w:val="20"/>
          <w:szCs w:val="20"/>
        </w:rPr>
      </w:pPr>
    </w:p>
    <w:tbl>
      <w:tblPr>
        <w:tblW w:w="9794" w:type="dxa"/>
        <w:jc w:val="right"/>
        <w:tblInd w:w="288" w:type="dxa"/>
        <w:tblLook w:val="0000"/>
      </w:tblPr>
      <w:tblGrid>
        <w:gridCol w:w="4341"/>
        <w:gridCol w:w="5453"/>
      </w:tblGrid>
      <w:tr w:rsidR="00BE68F1" w:rsidRPr="00066541" w:rsidTr="006A40D3">
        <w:trPr>
          <w:trHeight w:val="1762"/>
          <w:jc w:val="right"/>
        </w:trPr>
        <w:tc>
          <w:tcPr>
            <w:tcW w:w="4341" w:type="dxa"/>
          </w:tcPr>
          <w:p w:rsidR="00BE68F1" w:rsidRPr="00066541" w:rsidRDefault="00BE68F1" w:rsidP="00066541">
            <w:pPr>
              <w:pStyle w:val="BodyText"/>
              <w:spacing w:line="240" w:lineRule="auto"/>
              <w:rPr>
                <w:rFonts w:ascii="Book Antiqua" w:hAnsi="Book Antiqua"/>
              </w:rPr>
            </w:pPr>
            <w:r w:rsidRPr="00066541">
              <w:rPr>
                <w:rFonts w:ascii="Book Antiqua" w:hAnsi="Book Antiqua"/>
                <w:noProof/>
              </w:rPr>
              <w:lastRenderedPageBreak/>
              <w:drawing>
                <wp:anchor distT="0" distB="0" distL="114300" distR="114300" simplePos="0" relativeHeight="251659264" behindDoc="0" locked="0" layoutInCell="1" allowOverlap="1">
                  <wp:simplePos x="0" y="0"/>
                  <wp:positionH relativeFrom="column">
                    <wp:posOffset>-110490</wp:posOffset>
                  </wp:positionH>
                  <wp:positionV relativeFrom="paragraph">
                    <wp:posOffset>90170</wp:posOffset>
                  </wp:positionV>
                  <wp:extent cx="933450" cy="897890"/>
                  <wp:effectExtent l="19050" t="0" r="0" b="0"/>
                  <wp:wrapNone/>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33450" cy="897890"/>
                          </a:xfrm>
                          <a:prstGeom prst="rect">
                            <a:avLst/>
                          </a:prstGeom>
                          <a:noFill/>
                          <a:ln w="9525">
                            <a:noFill/>
                            <a:miter lim="800000"/>
                            <a:headEnd/>
                            <a:tailEnd/>
                          </a:ln>
                        </pic:spPr>
                      </pic:pic>
                    </a:graphicData>
                  </a:graphic>
                </wp:anchor>
              </w:drawing>
            </w:r>
          </w:p>
        </w:tc>
        <w:tc>
          <w:tcPr>
            <w:tcW w:w="5453" w:type="dxa"/>
          </w:tcPr>
          <w:p w:rsidR="00BE68F1" w:rsidRPr="00066541" w:rsidRDefault="00BE68F1" w:rsidP="00066541">
            <w:pPr>
              <w:pStyle w:val="BodyText"/>
              <w:tabs>
                <w:tab w:val="left" w:pos="4640"/>
              </w:tabs>
              <w:spacing w:line="240" w:lineRule="auto"/>
              <w:ind w:left="820"/>
              <w:jc w:val="center"/>
              <w:rPr>
                <w:rFonts w:ascii="Book Antiqua" w:hAnsi="Book Antiqua"/>
                <w:b/>
              </w:rPr>
            </w:pPr>
            <w:r w:rsidRPr="00066541">
              <w:rPr>
                <w:rFonts w:ascii="Book Antiqua" w:hAnsi="Book Antiqua"/>
                <w:b/>
              </w:rPr>
              <w:t xml:space="preserve">POLICE DEPARTMENT </w:t>
            </w:r>
          </w:p>
          <w:p w:rsidR="00BE68F1" w:rsidRPr="00066541" w:rsidRDefault="00BE68F1" w:rsidP="00066541">
            <w:pPr>
              <w:pStyle w:val="BodyText"/>
              <w:tabs>
                <w:tab w:val="left" w:pos="4640"/>
              </w:tabs>
              <w:spacing w:line="240" w:lineRule="auto"/>
              <w:ind w:left="820"/>
              <w:jc w:val="center"/>
              <w:rPr>
                <w:rFonts w:ascii="Book Antiqua" w:hAnsi="Book Antiqua"/>
                <w:b/>
              </w:rPr>
            </w:pPr>
            <w:r w:rsidRPr="00066541">
              <w:rPr>
                <w:rFonts w:ascii="Book Antiqua" w:hAnsi="Book Antiqua"/>
                <w:b/>
              </w:rPr>
              <w:t xml:space="preserve">GOVERNMENT OF SINDH </w:t>
            </w:r>
          </w:p>
          <w:p w:rsidR="00BE68F1" w:rsidRPr="00066541" w:rsidRDefault="00BE68F1" w:rsidP="00066541">
            <w:pPr>
              <w:pStyle w:val="BodyText"/>
              <w:tabs>
                <w:tab w:val="left" w:pos="4640"/>
              </w:tabs>
              <w:spacing w:line="240" w:lineRule="auto"/>
              <w:ind w:left="820"/>
              <w:jc w:val="center"/>
              <w:rPr>
                <w:rFonts w:ascii="Book Antiqua" w:hAnsi="Book Antiqua"/>
                <w:sz w:val="18"/>
              </w:rPr>
            </w:pPr>
            <w:r w:rsidRPr="00066541">
              <w:rPr>
                <w:rFonts w:ascii="Book Antiqua" w:hAnsi="Book Antiqua"/>
                <w:b/>
                <w:sz w:val="18"/>
              </w:rPr>
              <w:t xml:space="preserve"> </w:t>
            </w:r>
            <w:hyperlink r:id="rId10" w:history="1">
              <w:r w:rsidRPr="00066541">
                <w:rPr>
                  <w:rStyle w:val="Hyperlink"/>
                  <w:rFonts w:ascii="Book Antiqua" w:hAnsi="Book Antiqua"/>
                  <w:sz w:val="18"/>
                </w:rPr>
                <w:t>www.sindhpolice.gov.pk</w:t>
              </w:r>
            </w:hyperlink>
          </w:p>
          <w:p w:rsidR="00BE68F1" w:rsidRPr="00066541" w:rsidRDefault="00BE68F1" w:rsidP="00066541">
            <w:pPr>
              <w:pStyle w:val="BodyText"/>
              <w:tabs>
                <w:tab w:val="left" w:pos="4640"/>
              </w:tabs>
              <w:spacing w:line="240" w:lineRule="auto"/>
              <w:ind w:left="820"/>
              <w:jc w:val="center"/>
              <w:rPr>
                <w:rFonts w:ascii="Book Antiqua" w:hAnsi="Book Antiqua"/>
                <w:sz w:val="18"/>
              </w:rPr>
            </w:pPr>
          </w:p>
          <w:p w:rsidR="00BE68F1" w:rsidRPr="00066541" w:rsidRDefault="00BE68F1" w:rsidP="00066541">
            <w:pPr>
              <w:pStyle w:val="BodyText"/>
              <w:spacing w:line="240" w:lineRule="auto"/>
              <w:rPr>
                <w:rFonts w:ascii="Book Antiqua" w:hAnsi="Book Antiqua"/>
                <w:bCs/>
              </w:rPr>
            </w:pPr>
            <w:r w:rsidRPr="00066541">
              <w:rPr>
                <w:rFonts w:ascii="Book Antiqua" w:hAnsi="Book Antiqua"/>
                <w:bCs/>
              </w:rPr>
              <w:t xml:space="preserve">                No.                       /DIT/CPO/2017</w:t>
            </w:r>
          </w:p>
          <w:p w:rsidR="00BE68F1" w:rsidRPr="00066541" w:rsidRDefault="00BE68F1" w:rsidP="00066541">
            <w:pPr>
              <w:pStyle w:val="BodyText"/>
              <w:tabs>
                <w:tab w:val="left" w:pos="4640"/>
              </w:tabs>
              <w:spacing w:line="240" w:lineRule="auto"/>
              <w:ind w:left="820"/>
              <w:jc w:val="center"/>
              <w:rPr>
                <w:rFonts w:ascii="Book Antiqua" w:hAnsi="Book Antiqua"/>
                <w:b/>
              </w:rPr>
            </w:pPr>
            <w:r w:rsidRPr="00066541">
              <w:rPr>
                <w:rFonts w:ascii="Book Antiqua" w:hAnsi="Book Antiqua"/>
                <w:bCs/>
              </w:rPr>
              <w:t>Dated:           .         .2017</w:t>
            </w:r>
          </w:p>
        </w:tc>
      </w:tr>
    </w:tbl>
    <w:p w:rsidR="00BE68F1" w:rsidRPr="00066541" w:rsidRDefault="00BE68F1" w:rsidP="00066541">
      <w:pPr>
        <w:tabs>
          <w:tab w:val="left" w:pos="1080"/>
        </w:tabs>
        <w:spacing w:after="0" w:line="240" w:lineRule="auto"/>
        <w:ind w:left="1440" w:hanging="1440"/>
        <w:rPr>
          <w:rFonts w:ascii="Book Antiqua" w:hAnsi="Book Antiqua"/>
          <w:b/>
          <w:bCs/>
          <w:u w:val="single"/>
        </w:rPr>
      </w:pPr>
      <w:r w:rsidRPr="00066541">
        <w:rPr>
          <w:rFonts w:ascii="Book Antiqua" w:hAnsi="Book Antiqua"/>
        </w:rPr>
        <w:tab/>
      </w:r>
      <w:r w:rsidRPr="00066541">
        <w:rPr>
          <w:rFonts w:ascii="Book Antiqua" w:hAnsi="Book Antiqua"/>
        </w:rPr>
        <w:tab/>
      </w:r>
    </w:p>
    <w:p w:rsidR="00BE68F1" w:rsidRPr="00066541" w:rsidRDefault="00BE68F1" w:rsidP="00066541">
      <w:pPr>
        <w:spacing w:after="0" w:line="240" w:lineRule="auto"/>
        <w:rPr>
          <w:rFonts w:ascii="Book Antiqua" w:hAnsi="Book Antiqua" w:cs="Arial"/>
        </w:rPr>
      </w:pPr>
      <w:r w:rsidRPr="00066541">
        <w:rPr>
          <w:rFonts w:ascii="Book Antiqua" w:hAnsi="Book Antiqua" w:cs="Arial"/>
        </w:rPr>
        <w:t>To,</w:t>
      </w:r>
    </w:p>
    <w:p w:rsidR="00BE68F1" w:rsidRPr="00066541" w:rsidRDefault="00BE68F1" w:rsidP="00066541">
      <w:pPr>
        <w:spacing w:after="0" w:line="240" w:lineRule="auto"/>
        <w:rPr>
          <w:rFonts w:ascii="Book Antiqua" w:hAnsi="Book Antiqua" w:cs="Arial"/>
        </w:rPr>
      </w:pPr>
    </w:p>
    <w:p w:rsidR="00BE68F1" w:rsidRPr="00066541" w:rsidRDefault="00BE68F1" w:rsidP="00066541">
      <w:pPr>
        <w:spacing w:after="0" w:line="240" w:lineRule="auto"/>
        <w:rPr>
          <w:rFonts w:ascii="Book Antiqua" w:hAnsi="Book Antiqua" w:cs="Arial"/>
        </w:rPr>
      </w:pPr>
      <w:r w:rsidRPr="00066541">
        <w:rPr>
          <w:rFonts w:ascii="Book Antiqua" w:hAnsi="Book Antiqua" w:cs="Arial"/>
        </w:rPr>
        <w:tab/>
      </w:r>
      <w:r w:rsidRPr="00066541">
        <w:rPr>
          <w:rFonts w:ascii="Book Antiqua" w:hAnsi="Book Antiqua" w:cs="Arial"/>
        </w:rPr>
        <w:tab/>
        <w:t xml:space="preserve">The Director of Information </w:t>
      </w:r>
    </w:p>
    <w:p w:rsidR="00BE68F1" w:rsidRPr="00066541" w:rsidRDefault="00BE68F1" w:rsidP="00066541">
      <w:pPr>
        <w:spacing w:after="0" w:line="240" w:lineRule="auto"/>
        <w:rPr>
          <w:rFonts w:ascii="Book Antiqua" w:hAnsi="Book Antiqua" w:cs="Arial"/>
        </w:rPr>
      </w:pPr>
      <w:r w:rsidRPr="00066541">
        <w:rPr>
          <w:rFonts w:ascii="Book Antiqua" w:hAnsi="Book Antiqua" w:cs="Arial"/>
        </w:rPr>
        <w:tab/>
      </w:r>
      <w:r w:rsidRPr="00066541">
        <w:rPr>
          <w:rFonts w:ascii="Book Antiqua" w:hAnsi="Book Antiqua" w:cs="Arial"/>
        </w:rPr>
        <w:tab/>
        <w:t>(Advertisement) Public Relation Department,</w:t>
      </w:r>
    </w:p>
    <w:p w:rsidR="00BE68F1" w:rsidRPr="00066541" w:rsidRDefault="00BE68F1" w:rsidP="00066541">
      <w:pPr>
        <w:tabs>
          <w:tab w:val="center" w:pos="5040"/>
        </w:tabs>
        <w:spacing w:after="0" w:line="240" w:lineRule="auto"/>
        <w:ind w:left="720" w:firstLine="720"/>
        <w:rPr>
          <w:rFonts w:ascii="Book Antiqua" w:hAnsi="Book Antiqua" w:cs="Arial"/>
        </w:rPr>
      </w:pPr>
      <w:r w:rsidRPr="00066541">
        <w:rPr>
          <w:rFonts w:ascii="Book Antiqua" w:hAnsi="Book Antiqua" w:cs="Arial"/>
        </w:rPr>
        <w:t xml:space="preserve">Government of Sindh, </w:t>
      </w:r>
    </w:p>
    <w:p w:rsidR="00BE68F1" w:rsidRPr="00066541" w:rsidRDefault="00BE68F1" w:rsidP="00066541">
      <w:pPr>
        <w:tabs>
          <w:tab w:val="center" w:pos="5040"/>
        </w:tabs>
        <w:spacing w:after="0" w:line="240" w:lineRule="auto"/>
        <w:ind w:left="720" w:firstLine="720"/>
        <w:rPr>
          <w:rFonts w:ascii="Book Antiqua" w:hAnsi="Book Antiqua" w:cs="Arial"/>
          <w:b/>
        </w:rPr>
      </w:pPr>
      <w:r w:rsidRPr="00066541">
        <w:rPr>
          <w:rFonts w:ascii="Book Antiqua" w:hAnsi="Book Antiqua" w:cs="Arial"/>
        </w:rPr>
        <w:t xml:space="preserve">Block-96, Sindh Secretariat, </w:t>
      </w:r>
      <w:r w:rsidRPr="00066541">
        <w:rPr>
          <w:rFonts w:ascii="Book Antiqua" w:hAnsi="Book Antiqua" w:cs="Arial"/>
          <w:b/>
          <w:u w:val="single"/>
        </w:rPr>
        <w:t>Karachi.</w:t>
      </w:r>
      <w:r w:rsidRPr="00066541">
        <w:rPr>
          <w:rFonts w:ascii="Book Antiqua" w:hAnsi="Book Antiqua" w:cs="Arial"/>
        </w:rPr>
        <w:tab/>
      </w:r>
      <w:r w:rsidRPr="00066541">
        <w:rPr>
          <w:rFonts w:ascii="Book Antiqua" w:hAnsi="Book Antiqua" w:cs="Arial"/>
        </w:rPr>
        <w:tab/>
      </w:r>
    </w:p>
    <w:p w:rsidR="00BE68F1" w:rsidRPr="00066541" w:rsidRDefault="00BE68F1" w:rsidP="00066541">
      <w:pPr>
        <w:spacing w:after="0" w:line="240" w:lineRule="auto"/>
        <w:rPr>
          <w:rFonts w:ascii="Book Antiqua" w:hAnsi="Book Antiqua" w:cs="Arial"/>
          <w:b/>
          <w:sz w:val="38"/>
          <w:u w:val="single"/>
        </w:rPr>
      </w:pPr>
    </w:p>
    <w:p w:rsidR="00BE68F1" w:rsidRPr="00066541" w:rsidRDefault="00BE68F1" w:rsidP="00066541">
      <w:pPr>
        <w:spacing w:after="0" w:line="240" w:lineRule="auto"/>
        <w:rPr>
          <w:rFonts w:ascii="Book Antiqua" w:hAnsi="Book Antiqua" w:cs="Arial"/>
        </w:rPr>
      </w:pPr>
      <w:r w:rsidRPr="00066541">
        <w:rPr>
          <w:rFonts w:ascii="Book Antiqua" w:hAnsi="Book Antiqua" w:cs="Arial"/>
        </w:rPr>
        <w:t>Subject:</w:t>
      </w:r>
      <w:r w:rsidRPr="00066541">
        <w:rPr>
          <w:rFonts w:ascii="Book Antiqua" w:hAnsi="Book Antiqua" w:cs="Arial"/>
        </w:rPr>
        <w:tab/>
      </w:r>
      <w:r w:rsidRPr="00066541">
        <w:rPr>
          <w:rFonts w:ascii="Book Antiqua" w:hAnsi="Book Antiqua" w:cs="Arial"/>
          <w:b/>
          <w:u w:val="single"/>
        </w:rPr>
        <w:t>TENDER NOTICE FOR PUBLICATION.</w:t>
      </w:r>
    </w:p>
    <w:p w:rsidR="00BE68F1" w:rsidRPr="00066541" w:rsidRDefault="00BE68F1" w:rsidP="00066541">
      <w:pPr>
        <w:spacing w:after="0" w:line="240" w:lineRule="auto"/>
        <w:rPr>
          <w:rFonts w:ascii="Book Antiqua" w:hAnsi="Book Antiqua" w:cs="Arial"/>
        </w:rPr>
      </w:pPr>
    </w:p>
    <w:p w:rsidR="00BE68F1" w:rsidRPr="00066541" w:rsidRDefault="00BE68F1" w:rsidP="004B0C81">
      <w:pPr>
        <w:spacing w:after="0" w:line="276" w:lineRule="auto"/>
        <w:jc w:val="both"/>
        <w:rPr>
          <w:rFonts w:ascii="Book Antiqua" w:hAnsi="Book Antiqua" w:cs="Arial"/>
        </w:rPr>
      </w:pPr>
      <w:r w:rsidRPr="00066541">
        <w:rPr>
          <w:rFonts w:ascii="Book Antiqua" w:hAnsi="Book Antiqua" w:cs="Arial"/>
        </w:rPr>
        <w:tab/>
      </w:r>
      <w:r w:rsidRPr="00066541">
        <w:rPr>
          <w:rFonts w:ascii="Book Antiqua" w:hAnsi="Book Antiqua" w:cs="Arial"/>
        </w:rPr>
        <w:tab/>
        <w:t xml:space="preserve">Reference to IGP / Sindh order’s No. </w:t>
      </w:r>
      <w:r w:rsidR="00E117E6">
        <w:rPr>
          <w:rFonts w:ascii="Book Antiqua" w:hAnsi="Book Antiqua" w:cs="Arial"/>
        </w:rPr>
        <w:t>G-I/1</w:t>
      </w:r>
      <w:r w:rsidRPr="00066541">
        <w:rPr>
          <w:rFonts w:ascii="Book Antiqua" w:hAnsi="Book Antiqua" w:cs="Arial"/>
        </w:rPr>
        <w:t>0</w:t>
      </w:r>
      <w:r w:rsidR="004B0C81">
        <w:rPr>
          <w:rFonts w:ascii="Book Antiqua" w:hAnsi="Book Antiqua" w:cs="Arial"/>
        </w:rPr>
        <w:t>35</w:t>
      </w:r>
      <w:r w:rsidRPr="00066541">
        <w:rPr>
          <w:rFonts w:ascii="Book Antiqua" w:hAnsi="Book Antiqua" w:cs="Arial"/>
        </w:rPr>
        <w:t xml:space="preserve">, dated: </w:t>
      </w:r>
      <w:r w:rsidR="00E117E6">
        <w:rPr>
          <w:rFonts w:ascii="Book Antiqua" w:hAnsi="Book Antiqua" w:cs="Arial"/>
        </w:rPr>
        <w:t>22</w:t>
      </w:r>
      <w:r w:rsidRPr="00066541">
        <w:rPr>
          <w:rFonts w:ascii="Book Antiqua" w:hAnsi="Book Antiqua" w:cs="Arial"/>
        </w:rPr>
        <w:t>-</w:t>
      </w:r>
      <w:r w:rsidR="00E117E6">
        <w:rPr>
          <w:rFonts w:ascii="Book Antiqua" w:hAnsi="Book Antiqua" w:cs="Arial"/>
        </w:rPr>
        <w:t>1</w:t>
      </w:r>
      <w:r w:rsidRPr="00066541">
        <w:rPr>
          <w:rFonts w:ascii="Book Antiqua" w:hAnsi="Book Antiqua" w:cs="Arial"/>
        </w:rPr>
        <w:t>1-2017</w:t>
      </w:r>
      <w:r w:rsidR="004B0C81">
        <w:rPr>
          <w:rFonts w:ascii="Book Antiqua" w:hAnsi="Book Antiqua" w:cs="Arial"/>
        </w:rPr>
        <w:t xml:space="preserve">, </w:t>
      </w:r>
      <w:r w:rsidRPr="00066541">
        <w:rPr>
          <w:rFonts w:ascii="Book Antiqua" w:hAnsi="Book Antiqua" w:cs="Arial"/>
        </w:rPr>
        <w:t xml:space="preserve">please herewith draft of tender notice (seven copies) for publication in the leading newspapers simultaneously on latest by </w:t>
      </w:r>
      <w:r w:rsidR="00E117E6">
        <w:rPr>
          <w:rFonts w:ascii="Book Antiqua" w:hAnsi="Book Antiqua" w:cs="Arial"/>
        </w:rPr>
        <w:t>07</w:t>
      </w:r>
      <w:r w:rsidRPr="00066541">
        <w:rPr>
          <w:rFonts w:ascii="Book Antiqua" w:hAnsi="Book Antiqua" w:cs="Arial"/>
          <w:vertAlign w:val="superscript"/>
        </w:rPr>
        <w:t>h</w:t>
      </w:r>
      <w:r w:rsidRPr="00066541">
        <w:rPr>
          <w:rFonts w:ascii="Book Antiqua" w:hAnsi="Book Antiqua" w:cs="Arial"/>
        </w:rPr>
        <w:t xml:space="preserve"> &amp; 0</w:t>
      </w:r>
      <w:r w:rsidR="00E117E6">
        <w:rPr>
          <w:rFonts w:ascii="Book Antiqua" w:hAnsi="Book Antiqua" w:cs="Arial"/>
        </w:rPr>
        <w:t>8</w:t>
      </w:r>
      <w:r w:rsidRPr="00066541">
        <w:rPr>
          <w:rFonts w:ascii="Book Antiqua" w:hAnsi="Book Antiqua" w:cs="Arial"/>
          <w:vertAlign w:val="superscript"/>
        </w:rPr>
        <w:t>th</w:t>
      </w:r>
      <w:r w:rsidRPr="00066541">
        <w:rPr>
          <w:rFonts w:ascii="Book Antiqua" w:hAnsi="Book Antiqua" w:cs="Arial"/>
        </w:rPr>
        <w:t xml:space="preserve"> </w:t>
      </w:r>
      <w:r w:rsidR="00E117E6">
        <w:rPr>
          <w:rFonts w:ascii="Book Antiqua" w:hAnsi="Book Antiqua" w:cs="Arial"/>
        </w:rPr>
        <w:t>April</w:t>
      </w:r>
      <w:r w:rsidRPr="00066541">
        <w:rPr>
          <w:rFonts w:ascii="Book Antiqua" w:hAnsi="Book Antiqua" w:cs="Arial"/>
        </w:rPr>
        <w:t xml:space="preserve">, 2017 positively: - </w:t>
      </w:r>
    </w:p>
    <w:p w:rsidR="00BE68F1" w:rsidRPr="00066541" w:rsidRDefault="00BE68F1" w:rsidP="00066541">
      <w:pPr>
        <w:spacing w:after="0" w:line="240" w:lineRule="auto"/>
        <w:rPr>
          <w:rFonts w:ascii="Book Antiqua" w:hAnsi="Book Antiqua" w:cs="Arial"/>
        </w:rPr>
      </w:pPr>
    </w:p>
    <w:p w:rsidR="00BE68F1" w:rsidRPr="00066541" w:rsidRDefault="00BE68F1" w:rsidP="00430E34">
      <w:pPr>
        <w:pStyle w:val="ListParagraph"/>
        <w:numPr>
          <w:ilvl w:val="0"/>
          <w:numId w:val="2"/>
        </w:numPr>
        <w:spacing w:after="0" w:line="276" w:lineRule="auto"/>
        <w:jc w:val="both"/>
        <w:rPr>
          <w:rFonts w:ascii="Book Antiqua" w:hAnsi="Book Antiqua" w:cs="Arial"/>
        </w:rPr>
      </w:pPr>
      <w:r w:rsidRPr="00066541">
        <w:rPr>
          <w:rFonts w:ascii="Book Antiqua" w:hAnsi="Book Antiqua" w:cs="Arial"/>
        </w:rPr>
        <w:t>One Daily English</w:t>
      </w:r>
    </w:p>
    <w:p w:rsidR="00BE68F1" w:rsidRPr="00066541" w:rsidRDefault="00BE68F1" w:rsidP="00430E34">
      <w:pPr>
        <w:pStyle w:val="ListParagraph"/>
        <w:numPr>
          <w:ilvl w:val="0"/>
          <w:numId w:val="2"/>
        </w:numPr>
        <w:spacing w:after="0" w:line="276" w:lineRule="auto"/>
        <w:jc w:val="both"/>
        <w:rPr>
          <w:rFonts w:ascii="Book Antiqua" w:hAnsi="Book Antiqua" w:cs="Arial"/>
        </w:rPr>
      </w:pPr>
      <w:r w:rsidRPr="00066541">
        <w:rPr>
          <w:rFonts w:ascii="Book Antiqua" w:hAnsi="Book Antiqua" w:cs="Arial"/>
        </w:rPr>
        <w:t>One Daily Urdu</w:t>
      </w:r>
    </w:p>
    <w:p w:rsidR="00BE68F1" w:rsidRPr="00066541" w:rsidRDefault="00BE68F1" w:rsidP="00430E34">
      <w:pPr>
        <w:pStyle w:val="ListParagraph"/>
        <w:numPr>
          <w:ilvl w:val="0"/>
          <w:numId w:val="2"/>
        </w:numPr>
        <w:spacing w:after="0" w:line="276" w:lineRule="auto"/>
        <w:jc w:val="both"/>
        <w:rPr>
          <w:rFonts w:ascii="Book Antiqua" w:hAnsi="Book Antiqua" w:cs="Arial"/>
        </w:rPr>
      </w:pPr>
      <w:r w:rsidRPr="00066541">
        <w:rPr>
          <w:rFonts w:ascii="Book Antiqua" w:hAnsi="Book Antiqua" w:cs="Arial"/>
        </w:rPr>
        <w:t>One Daily Sindhi</w:t>
      </w:r>
    </w:p>
    <w:p w:rsidR="00BE68F1" w:rsidRPr="00066541" w:rsidRDefault="00BE68F1" w:rsidP="00066541">
      <w:pPr>
        <w:spacing w:after="0" w:line="240" w:lineRule="auto"/>
        <w:rPr>
          <w:rFonts w:ascii="Book Antiqua" w:hAnsi="Book Antiqua" w:cs="Arial"/>
        </w:rPr>
      </w:pPr>
    </w:p>
    <w:p w:rsidR="00BE68F1" w:rsidRPr="00066541" w:rsidRDefault="00BE68F1" w:rsidP="00430E34">
      <w:pPr>
        <w:spacing w:after="0" w:line="276" w:lineRule="auto"/>
        <w:rPr>
          <w:rFonts w:ascii="Book Antiqua" w:hAnsi="Book Antiqua" w:cs="Arial"/>
        </w:rPr>
      </w:pPr>
      <w:r w:rsidRPr="00066541">
        <w:rPr>
          <w:rFonts w:ascii="Book Antiqua" w:hAnsi="Book Antiqua" w:cs="Arial"/>
        </w:rPr>
        <w:t>2.</w:t>
      </w:r>
      <w:r w:rsidRPr="00066541">
        <w:rPr>
          <w:rFonts w:ascii="Book Antiqua" w:hAnsi="Book Antiqua" w:cs="Arial"/>
        </w:rPr>
        <w:tab/>
      </w:r>
      <w:r w:rsidRPr="00066541">
        <w:rPr>
          <w:rFonts w:ascii="Book Antiqua" w:hAnsi="Book Antiqua" w:cs="Arial"/>
        </w:rPr>
        <w:tab/>
        <w:t>One copy each of the Newspapers containing the advertisement in question may please be sent to this department for further action in the matter.</w:t>
      </w:r>
    </w:p>
    <w:p w:rsidR="00BE68F1" w:rsidRPr="00066541" w:rsidRDefault="00BE68F1" w:rsidP="00430E34">
      <w:pPr>
        <w:spacing w:after="0" w:line="276" w:lineRule="auto"/>
        <w:rPr>
          <w:rFonts w:ascii="Book Antiqua" w:hAnsi="Book Antiqua" w:cs="Arial"/>
        </w:rPr>
      </w:pPr>
    </w:p>
    <w:p w:rsidR="00BE68F1" w:rsidRPr="00066541" w:rsidRDefault="00BE68F1" w:rsidP="00066541">
      <w:pPr>
        <w:spacing w:after="0" w:line="240" w:lineRule="auto"/>
        <w:rPr>
          <w:rFonts w:ascii="Book Antiqua" w:hAnsi="Book Antiqua" w:cs="Arial"/>
          <w:sz w:val="34"/>
        </w:rPr>
      </w:pPr>
    </w:p>
    <w:p w:rsidR="00BE68F1" w:rsidRPr="00066541" w:rsidRDefault="00BE68F1" w:rsidP="00066541">
      <w:pPr>
        <w:spacing w:after="0" w:line="240" w:lineRule="auto"/>
        <w:ind w:left="5760"/>
        <w:jc w:val="center"/>
        <w:rPr>
          <w:rFonts w:ascii="Book Antiqua" w:hAnsi="Book Antiqua"/>
          <w:b/>
        </w:rPr>
      </w:pPr>
      <w:r w:rsidRPr="00066541">
        <w:rPr>
          <w:rFonts w:ascii="Book Antiqua" w:hAnsi="Book Antiqua"/>
          <w:b/>
        </w:rPr>
        <w:t>(TABASUM ABBASI)</w:t>
      </w:r>
    </w:p>
    <w:p w:rsidR="00BE68F1" w:rsidRPr="00066541" w:rsidRDefault="00BE68F1" w:rsidP="00066541">
      <w:pPr>
        <w:spacing w:after="0" w:line="240" w:lineRule="auto"/>
        <w:ind w:left="5760"/>
        <w:jc w:val="center"/>
        <w:rPr>
          <w:rFonts w:ascii="Book Antiqua" w:hAnsi="Book Antiqua"/>
        </w:rPr>
      </w:pPr>
      <w:r w:rsidRPr="00066541">
        <w:rPr>
          <w:rFonts w:ascii="Book Antiqua" w:hAnsi="Book Antiqua"/>
        </w:rPr>
        <w:t>Director I.T CPO, Sindh Police</w:t>
      </w:r>
    </w:p>
    <w:p w:rsidR="00BE68F1" w:rsidRPr="00066541" w:rsidRDefault="00BE68F1" w:rsidP="00066541">
      <w:pPr>
        <w:spacing w:after="0" w:line="240" w:lineRule="auto"/>
        <w:ind w:left="7200" w:hanging="1440"/>
        <w:jc w:val="center"/>
        <w:rPr>
          <w:rFonts w:ascii="Book Antiqua" w:hAnsi="Book Antiqua"/>
        </w:rPr>
      </w:pPr>
      <w:r w:rsidRPr="00066541">
        <w:rPr>
          <w:rFonts w:ascii="Book Antiqua" w:hAnsi="Book Antiqua"/>
        </w:rPr>
        <w:t>Secretary Purchase Committee</w:t>
      </w:r>
    </w:p>
    <w:p w:rsidR="00BE68F1" w:rsidRPr="00066541" w:rsidRDefault="00BE68F1" w:rsidP="00066541">
      <w:pPr>
        <w:spacing w:after="0" w:line="240" w:lineRule="auto"/>
        <w:rPr>
          <w:rFonts w:ascii="Book Antiqua" w:hAnsi="Book Antiqua" w:cs="Arial"/>
        </w:rPr>
      </w:pPr>
    </w:p>
    <w:p w:rsidR="00BE68F1" w:rsidRPr="00066541" w:rsidRDefault="00BE68F1" w:rsidP="00066541">
      <w:pPr>
        <w:spacing w:after="0" w:line="240" w:lineRule="auto"/>
        <w:rPr>
          <w:rFonts w:ascii="Book Antiqua" w:hAnsi="Book Antiqua" w:cs="Arial"/>
        </w:rPr>
      </w:pPr>
      <w:r w:rsidRPr="00066541">
        <w:rPr>
          <w:rFonts w:ascii="Book Antiqua" w:hAnsi="Book Antiqua" w:cs="Arial"/>
        </w:rPr>
        <w:t xml:space="preserve"> </w:t>
      </w:r>
      <w:r w:rsidRPr="00066541">
        <w:rPr>
          <w:rFonts w:ascii="Book Antiqua" w:hAnsi="Book Antiqua" w:cs="Arial"/>
        </w:rPr>
        <w:tab/>
        <w:t>Copy submitted to the following for information and necessary action please: -</w:t>
      </w:r>
    </w:p>
    <w:p w:rsidR="00BE68F1" w:rsidRPr="00066541" w:rsidRDefault="00BE68F1" w:rsidP="00066541">
      <w:pPr>
        <w:spacing w:after="0" w:line="240" w:lineRule="auto"/>
        <w:rPr>
          <w:rFonts w:ascii="Book Antiqua" w:hAnsi="Book Antiqua" w:cs="Arial"/>
        </w:rPr>
      </w:pPr>
    </w:p>
    <w:p w:rsidR="00BE68F1" w:rsidRPr="00066541" w:rsidRDefault="00BE68F1" w:rsidP="00066541">
      <w:pPr>
        <w:pStyle w:val="ListParagraph"/>
        <w:numPr>
          <w:ilvl w:val="0"/>
          <w:numId w:val="3"/>
        </w:numPr>
        <w:spacing w:after="0" w:line="240" w:lineRule="auto"/>
        <w:ind w:left="1170" w:hanging="450"/>
        <w:jc w:val="both"/>
        <w:rPr>
          <w:rFonts w:ascii="Book Antiqua" w:hAnsi="Book Antiqua" w:cs="Arial"/>
        </w:rPr>
      </w:pPr>
      <w:r w:rsidRPr="00066541">
        <w:rPr>
          <w:rFonts w:ascii="Book Antiqua" w:hAnsi="Book Antiqua" w:cs="Arial"/>
        </w:rPr>
        <w:t>The Inspector General of Police, Sindh, Karachi.</w:t>
      </w:r>
    </w:p>
    <w:p w:rsidR="00BE68F1" w:rsidRPr="00066541" w:rsidRDefault="00BE68F1" w:rsidP="00066541">
      <w:pPr>
        <w:pStyle w:val="ListParagraph"/>
        <w:numPr>
          <w:ilvl w:val="0"/>
          <w:numId w:val="3"/>
        </w:numPr>
        <w:spacing w:after="0" w:line="240" w:lineRule="auto"/>
        <w:ind w:left="1170" w:hanging="450"/>
        <w:jc w:val="both"/>
        <w:rPr>
          <w:rFonts w:ascii="Book Antiqua" w:hAnsi="Book Antiqua" w:cs="Arial"/>
        </w:rPr>
      </w:pPr>
      <w:r w:rsidRPr="00066541">
        <w:rPr>
          <w:rFonts w:ascii="Book Antiqua" w:hAnsi="Book Antiqua" w:cs="Arial"/>
        </w:rPr>
        <w:t>The Addl:</w:t>
      </w:r>
      <w:r w:rsidR="008676CC">
        <w:rPr>
          <w:rFonts w:ascii="Book Antiqua" w:hAnsi="Book Antiqua" w:cs="Arial"/>
        </w:rPr>
        <w:t xml:space="preserve"> IGP / Traffic Sindh, Karachi. </w:t>
      </w:r>
    </w:p>
    <w:p w:rsidR="00BE68F1" w:rsidRPr="00066541" w:rsidRDefault="00BE68F1" w:rsidP="00066541">
      <w:pPr>
        <w:pStyle w:val="ListParagraph"/>
        <w:numPr>
          <w:ilvl w:val="0"/>
          <w:numId w:val="3"/>
        </w:numPr>
        <w:spacing w:after="0" w:line="240" w:lineRule="auto"/>
        <w:ind w:left="1170" w:hanging="450"/>
        <w:jc w:val="both"/>
        <w:rPr>
          <w:rFonts w:ascii="Book Antiqua" w:hAnsi="Book Antiqua" w:cs="Arial"/>
        </w:rPr>
      </w:pPr>
      <w:r w:rsidRPr="00066541">
        <w:rPr>
          <w:rFonts w:ascii="Book Antiqua" w:hAnsi="Book Antiqua" w:cs="Arial"/>
        </w:rPr>
        <w:t xml:space="preserve">The Secretary to Government of Sindh, Information Technology Department, Karachi (alongwith soft copy of tender notice for placing on website of Government of Sindh </w:t>
      </w:r>
      <w:hyperlink r:id="rId11" w:history="1">
        <w:r w:rsidRPr="00066541">
          <w:rPr>
            <w:rStyle w:val="Hyperlink"/>
            <w:rFonts w:ascii="Book Antiqua" w:hAnsi="Book Antiqua" w:cs="Arial"/>
          </w:rPr>
          <w:t>www.sindh.gov.pk</w:t>
        </w:r>
      </w:hyperlink>
      <w:r w:rsidRPr="00066541">
        <w:rPr>
          <w:rFonts w:ascii="Book Antiqua" w:hAnsi="Book Antiqua" w:cs="Arial"/>
          <w:u w:val="single"/>
        </w:rPr>
        <w:t>.</w:t>
      </w:r>
    </w:p>
    <w:p w:rsidR="00BE68F1" w:rsidRPr="00066541" w:rsidRDefault="00BE68F1" w:rsidP="00066541">
      <w:pPr>
        <w:pStyle w:val="ListParagraph"/>
        <w:numPr>
          <w:ilvl w:val="0"/>
          <w:numId w:val="3"/>
        </w:numPr>
        <w:spacing w:after="0" w:line="240" w:lineRule="auto"/>
        <w:ind w:left="1170" w:hanging="450"/>
        <w:jc w:val="both"/>
        <w:rPr>
          <w:rFonts w:ascii="Book Antiqua" w:hAnsi="Book Antiqua" w:cs="Arial"/>
        </w:rPr>
      </w:pPr>
      <w:r w:rsidRPr="00066541">
        <w:rPr>
          <w:rFonts w:ascii="Book Antiqua" w:hAnsi="Book Antiqua" w:cs="Arial"/>
        </w:rPr>
        <w:t>The AIGP/Logistics CPO Sindh, Karachi.</w:t>
      </w:r>
    </w:p>
    <w:p w:rsidR="00BE68F1" w:rsidRPr="00066541" w:rsidRDefault="00BE68F1" w:rsidP="00066541">
      <w:pPr>
        <w:pStyle w:val="ListParagraph"/>
        <w:numPr>
          <w:ilvl w:val="0"/>
          <w:numId w:val="3"/>
        </w:numPr>
        <w:spacing w:after="0" w:line="240" w:lineRule="auto"/>
        <w:ind w:left="1170" w:hanging="450"/>
        <w:jc w:val="both"/>
        <w:rPr>
          <w:rFonts w:ascii="Book Antiqua" w:hAnsi="Book Antiqua" w:cs="Arial"/>
        </w:rPr>
      </w:pPr>
      <w:r w:rsidRPr="00066541">
        <w:rPr>
          <w:rFonts w:ascii="Book Antiqua" w:hAnsi="Book Antiqua" w:cs="Arial"/>
        </w:rPr>
        <w:t>The Manager (Assessment) Government of Sindh, Sindh Public Procurement Regulatory Authority Barrack No. 8, Sindh Secretariat No. 4-A, Court Road Karachi.</w:t>
      </w:r>
    </w:p>
    <w:p w:rsidR="00BE68F1" w:rsidRPr="00066541" w:rsidRDefault="00BE68F1" w:rsidP="00066541">
      <w:pPr>
        <w:pStyle w:val="ListParagraph"/>
        <w:numPr>
          <w:ilvl w:val="0"/>
          <w:numId w:val="3"/>
        </w:numPr>
        <w:spacing w:after="0" w:line="240" w:lineRule="auto"/>
        <w:ind w:left="1170" w:hanging="450"/>
        <w:jc w:val="both"/>
        <w:rPr>
          <w:rFonts w:ascii="Book Antiqua" w:hAnsi="Book Antiqua" w:cs="Arial"/>
        </w:rPr>
      </w:pPr>
      <w:r w:rsidRPr="00066541">
        <w:rPr>
          <w:rFonts w:ascii="Book Antiqua" w:hAnsi="Book Antiqua" w:cs="Arial"/>
        </w:rPr>
        <w:t>Home Department, Government of Sindh, Karachi.</w:t>
      </w:r>
    </w:p>
    <w:p w:rsidR="00BE68F1" w:rsidRPr="00066541" w:rsidRDefault="00BE68F1" w:rsidP="00066541">
      <w:pPr>
        <w:pStyle w:val="ListParagraph"/>
        <w:numPr>
          <w:ilvl w:val="0"/>
          <w:numId w:val="3"/>
        </w:numPr>
        <w:spacing w:after="0" w:line="240" w:lineRule="auto"/>
        <w:ind w:left="1170" w:hanging="450"/>
        <w:jc w:val="both"/>
        <w:rPr>
          <w:rFonts w:ascii="Book Antiqua" w:hAnsi="Book Antiqua" w:cs="Arial"/>
        </w:rPr>
      </w:pPr>
      <w:r w:rsidRPr="00066541">
        <w:rPr>
          <w:rFonts w:ascii="Book Antiqua" w:hAnsi="Book Antiqua" w:cs="Arial"/>
        </w:rPr>
        <w:t xml:space="preserve">Webmaster I.T Branch CPO Sindh Karachi (alongwith copy of draft tender notice for placing on website of Sindh Police Department </w:t>
      </w:r>
      <w:hyperlink r:id="rId12" w:history="1">
        <w:r w:rsidRPr="00066541">
          <w:rPr>
            <w:rStyle w:val="Hyperlink"/>
            <w:rFonts w:ascii="Book Antiqua" w:hAnsi="Book Antiqua" w:cs="Arial"/>
          </w:rPr>
          <w:t>www.sindhpolice.gov.pk</w:t>
        </w:r>
      </w:hyperlink>
      <w:r w:rsidRPr="00066541">
        <w:rPr>
          <w:rFonts w:ascii="Book Antiqua" w:hAnsi="Book Antiqua" w:cs="Arial"/>
          <w:u w:val="single"/>
        </w:rPr>
        <w:t>.</w:t>
      </w:r>
    </w:p>
    <w:p w:rsidR="00BE68F1" w:rsidRPr="00066541" w:rsidRDefault="00BE68F1" w:rsidP="00066541">
      <w:pPr>
        <w:pStyle w:val="ListParagraph"/>
        <w:numPr>
          <w:ilvl w:val="0"/>
          <w:numId w:val="3"/>
        </w:numPr>
        <w:spacing w:after="0" w:line="240" w:lineRule="auto"/>
        <w:ind w:left="1170" w:hanging="450"/>
        <w:jc w:val="both"/>
        <w:rPr>
          <w:rFonts w:ascii="Book Antiqua" w:hAnsi="Book Antiqua" w:cs="Arial"/>
        </w:rPr>
      </w:pPr>
      <w:r w:rsidRPr="00066541">
        <w:rPr>
          <w:rFonts w:ascii="Book Antiqua" w:hAnsi="Book Antiqua" w:cs="Arial"/>
        </w:rPr>
        <w:t>Master file.</w:t>
      </w:r>
    </w:p>
    <w:p w:rsidR="004B0C81" w:rsidRDefault="004B0C81">
      <w:pPr>
        <w:rPr>
          <w:rFonts w:ascii="Book Antiqua" w:hAnsi="Book Antiqua" w:cs="Times New Roman"/>
          <w:b/>
          <w:bCs/>
          <w:sz w:val="20"/>
          <w:szCs w:val="20"/>
        </w:rPr>
      </w:pPr>
      <w:r>
        <w:rPr>
          <w:rFonts w:ascii="Book Antiqua" w:hAnsi="Book Antiqua" w:cs="Times New Roman"/>
          <w:b/>
          <w:bCs/>
          <w:sz w:val="20"/>
          <w:szCs w:val="20"/>
        </w:rPr>
        <w:br w:type="page"/>
      </w:r>
    </w:p>
    <w:p w:rsidR="00310A21" w:rsidRDefault="00310A21" w:rsidP="00066541">
      <w:pPr>
        <w:spacing w:line="240" w:lineRule="auto"/>
        <w:rPr>
          <w:rFonts w:ascii="Book Antiqua" w:hAnsi="Book Antiqua" w:cs="Times New Roman"/>
          <w:b/>
          <w:bCs/>
          <w:sz w:val="20"/>
          <w:szCs w:val="20"/>
        </w:rPr>
      </w:pPr>
    </w:p>
    <w:tbl>
      <w:tblPr>
        <w:tblW w:w="0" w:type="auto"/>
        <w:tblLook w:val="04A0"/>
      </w:tblPr>
      <w:tblGrid>
        <w:gridCol w:w="5300"/>
        <w:gridCol w:w="5356"/>
      </w:tblGrid>
      <w:tr w:rsidR="004B0C81" w:rsidRPr="00333B1F" w:rsidTr="00826E3A">
        <w:trPr>
          <w:trHeight w:val="1260"/>
        </w:trPr>
        <w:tc>
          <w:tcPr>
            <w:tcW w:w="5395" w:type="dxa"/>
          </w:tcPr>
          <w:p w:rsidR="004B0C81" w:rsidRPr="00333B1F" w:rsidRDefault="004B0C81" w:rsidP="00826E3A">
            <w:pPr>
              <w:spacing w:line="240" w:lineRule="auto"/>
              <w:rPr>
                <w:rFonts w:ascii="Book Antiqua" w:hAnsi="Book Antiqua" w:cs="Times New Roman"/>
                <w:sz w:val="20"/>
                <w:szCs w:val="20"/>
              </w:rPr>
            </w:pPr>
            <w:r w:rsidRPr="00333B1F">
              <w:rPr>
                <w:rFonts w:ascii="Book Antiqua" w:hAnsi="Book Antiqua" w:cs="Times New Roman"/>
                <w:noProof/>
                <w:sz w:val="20"/>
                <w:szCs w:val="20"/>
              </w:rPr>
              <w:drawing>
                <wp:inline distT="0" distB="0" distL="0" distR="0">
                  <wp:extent cx="984997" cy="815788"/>
                  <wp:effectExtent l="19050" t="0" r="5603" b="0"/>
                  <wp:docPr id="1" name="Picture 1" descr="C:\Users\Imran\Desktop\download.png"/>
                  <wp:cNvGraphicFramePr/>
                  <a:graphic xmlns:a="http://schemas.openxmlformats.org/drawingml/2006/main">
                    <a:graphicData uri="http://schemas.openxmlformats.org/drawingml/2006/picture">
                      <pic:pic xmlns:pic="http://schemas.openxmlformats.org/drawingml/2006/picture">
                        <pic:nvPicPr>
                          <pic:cNvPr id="2" name="Picture 1" descr="C:\Users\Imran\Desktop\download.png"/>
                          <pic:cNvPicPr/>
                        </pic:nvPicPr>
                        <pic:blipFill>
                          <a:blip r:embed="rId8" cstate="print"/>
                          <a:srcRect/>
                          <a:stretch>
                            <a:fillRect/>
                          </a:stretch>
                        </pic:blipFill>
                        <pic:spPr bwMode="auto">
                          <a:xfrm>
                            <a:off x="0" y="0"/>
                            <a:ext cx="1070358" cy="886485"/>
                          </a:xfrm>
                          <a:prstGeom prst="rect">
                            <a:avLst/>
                          </a:prstGeom>
                          <a:noFill/>
                          <a:ln w="9525">
                            <a:noFill/>
                            <a:miter lim="800000"/>
                            <a:headEnd/>
                            <a:tailEnd/>
                          </a:ln>
                        </pic:spPr>
                      </pic:pic>
                    </a:graphicData>
                  </a:graphic>
                </wp:inline>
              </w:drawing>
            </w:r>
          </w:p>
        </w:tc>
        <w:tc>
          <w:tcPr>
            <w:tcW w:w="5395" w:type="dxa"/>
          </w:tcPr>
          <w:p w:rsidR="004B0C81" w:rsidRPr="00333B1F" w:rsidRDefault="004B0C81" w:rsidP="00826E3A">
            <w:pPr>
              <w:spacing w:line="240" w:lineRule="auto"/>
              <w:ind w:left="1440"/>
              <w:jc w:val="center"/>
              <w:rPr>
                <w:rFonts w:ascii="Book Antiqua" w:hAnsi="Book Antiqua" w:cs="Times New Roman"/>
                <w:b/>
                <w:bCs/>
                <w:sz w:val="20"/>
                <w:szCs w:val="20"/>
              </w:rPr>
            </w:pPr>
            <w:r w:rsidRPr="00333B1F">
              <w:rPr>
                <w:rFonts w:ascii="Book Antiqua" w:hAnsi="Book Antiqua" w:cs="Times New Roman"/>
                <w:b/>
                <w:bCs/>
                <w:sz w:val="20"/>
                <w:szCs w:val="20"/>
              </w:rPr>
              <w:t>POLICE DEPARTMENT</w:t>
            </w:r>
            <w:r w:rsidRPr="00333B1F">
              <w:rPr>
                <w:rFonts w:ascii="Book Antiqua" w:hAnsi="Book Antiqua" w:cs="Times New Roman"/>
                <w:b/>
                <w:bCs/>
                <w:sz w:val="20"/>
                <w:szCs w:val="20"/>
              </w:rPr>
              <w:br/>
              <w:t>GOVERNMENT OF SINDH</w:t>
            </w:r>
            <w:r w:rsidRPr="00333B1F">
              <w:rPr>
                <w:rFonts w:ascii="Book Antiqua" w:hAnsi="Book Antiqua" w:cs="Times New Roman"/>
                <w:b/>
                <w:bCs/>
                <w:sz w:val="20"/>
                <w:szCs w:val="20"/>
              </w:rPr>
              <w:br/>
            </w:r>
            <w:r w:rsidRPr="00333B1F">
              <w:rPr>
                <w:rFonts w:ascii="Book Antiqua" w:hAnsi="Book Antiqua" w:cs="Times New Roman"/>
                <w:sz w:val="20"/>
                <w:szCs w:val="20"/>
              </w:rPr>
              <w:t>www.sindhpolice.gov.pk</w:t>
            </w:r>
          </w:p>
        </w:tc>
      </w:tr>
    </w:tbl>
    <w:p w:rsidR="004B0C81" w:rsidRPr="00333B1F" w:rsidRDefault="004B0C81" w:rsidP="004B0C81">
      <w:pPr>
        <w:spacing w:line="240" w:lineRule="auto"/>
        <w:jc w:val="center"/>
        <w:rPr>
          <w:rFonts w:ascii="Book Antiqua" w:hAnsi="Book Antiqua" w:cs="Times New Roman"/>
          <w:b/>
          <w:bCs/>
          <w:sz w:val="24"/>
          <w:szCs w:val="24"/>
          <w:u w:val="single"/>
        </w:rPr>
      </w:pPr>
      <w:r w:rsidRPr="00333B1F">
        <w:rPr>
          <w:rFonts w:ascii="Book Antiqua" w:hAnsi="Book Antiqua" w:cs="Times New Roman"/>
          <w:b/>
          <w:bCs/>
          <w:sz w:val="24"/>
          <w:szCs w:val="24"/>
          <w:u w:val="single"/>
        </w:rPr>
        <w:t>NOTICE INVITING TENDER</w:t>
      </w:r>
    </w:p>
    <w:p w:rsidR="004B0C81" w:rsidRPr="00333B1F" w:rsidRDefault="004B0C81" w:rsidP="004B0C81">
      <w:pPr>
        <w:spacing w:line="240" w:lineRule="auto"/>
        <w:jc w:val="both"/>
        <w:rPr>
          <w:rFonts w:ascii="Book Antiqua" w:hAnsi="Book Antiqua" w:cs="Times New Roman"/>
          <w:sz w:val="20"/>
          <w:szCs w:val="20"/>
        </w:rPr>
      </w:pPr>
      <w:r w:rsidRPr="00333B1F">
        <w:rPr>
          <w:rFonts w:ascii="Book Antiqua" w:hAnsi="Book Antiqua" w:cs="Times New Roman"/>
          <w:sz w:val="20"/>
          <w:szCs w:val="20"/>
        </w:rPr>
        <w:tab/>
      </w:r>
      <w:r w:rsidRPr="00333B1F">
        <w:rPr>
          <w:rFonts w:ascii="Book Antiqua" w:hAnsi="Book Antiqua" w:cs="Times New Roman"/>
          <w:sz w:val="20"/>
          <w:szCs w:val="20"/>
        </w:rPr>
        <w:tab/>
        <w:t xml:space="preserve">Sindh Police in accordance with the Sindh Public Procurement Rules, 2010 (Amended 2013) Sindh Police (SP) invites sealed bids from interested firms duly registered  with the SECP, FBR, National Tax Number (NTN),  Sales Tax Registration Number (STRN) and Sindh National Tax Number (SNTN) for the </w:t>
      </w:r>
      <w:r>
        <w:rPr>
          <w:rFonts w:ascii="Book Antiqua" w:hAnsi="Book Antiqua" w:cs="Times New Roman"/>
          <w:sz w:val="20"/>
          <w:szCs w:val="20"/>
        </w:rPr>
        <w:t>Procurement of Hardware Equipment for the Automation of Sindh Police, Central Police Office</w:t>
      </w:r>
      <w:r w:rsidRPr="00333B1F">
        <w:rPr>
          <w:rFonts w:ascii="Book Antiqua" w:hAnsi="Book Antiqua" w:cs="Times New Roman"/>
          <w:sz w:val="20"/>
          <w:szCs w:val="20"/>
        </w:rPr>
        <w:t xml:space="preserve">. The firm/service provider having legal presence in Pakistan for the </w:t>
      </w:r>
      <w:r>
        <w:rPr>
          <w:rFonts w:ascii="Book Antiqua" w:hAnsi="Book Antiqua" w:cs="Times New Roman"/>
          <w:sz w:val="20"/>
          <w:szCs w:val="20"/>
        </w:rPr>
        <w:t>Procurement of Hardware Equipment for the Automation of Sindh Police, Central Police Office</w:t>
      </w:r>
      <w:r w:rsidRPr="00333B1F">
        <w:rPr>
          <w:rFonts w:ascii="Book Antiqua" w:hAnsi="Book Antiqua" w:cs="Times New Roman"/>
          <w:sz w:val="20"/>
          <w:szCs w:val="20"/>
        </w:rPr>
        <w:t>. The Manufacturers</w:t>
      </w:r>
      <w:r>
        <w:rPr>
          <w:rFonts w:ascii="Book Antiqua" w:hAnsi="Book Antiqua" w:cs="Times New Roman"/>
          <w:sz w:val="20"/>
          <w:szCs w:val="20"/>
        </w:rPr>
        <w:t xml:space="preserve">/Authorized </w:t>
      </w:r>
      <w:r w:rsidRPr="00333B1F">
        <w:rPr>
          <w:rFonts w:ascii="Book Antiqua" w:hAnsi="Book Antiqua" w:cs="Times New Roman"/>
          <w:sz w:val="20"/>
          <w:szCs w:val="20"/>
        </w:rPr>
        <w:t>Companies duly registered with FBR and SRB for relevant Government Taxes</w:t>
      </w:r>
      <w:r>
        <w:rPr>
          <w:rFonts w:ascii="Book Antiqua" w:hAnsi="Book Antiqua" w:cs="Times New Roman"/>
          <w:sz w:val="20"/>
          <w:szCs w:val="20"/>
        </w:rPr>
        <w:t xml:space="preserve"> can apply.</w:t>
      </w:r>
    </w:p>
    <w:tbl>
      <w:tblPr>
        <w:tblStyle w:val="TableGrid"/>
        <w:tblW w:w="10656" w:type="dxa"/>
        <w:jc w:val="center"/>
        <w:tblLook w:val="04A0"/>
      </w:tblPr>
      <w:tblGrid>
        <w:gridCol w:w="525"/>
        <w:gridCol w:w="4983"/>
        <w:gridCol w:w="1916"/>
        <w:gridCol w:w="982"/>
        <w:gridCol w:w="2250"/>
      </w:tblGrid>
      <w:tr w:rsidR="004B0C81" w:rsidRPr="00333B1F" w:rsidTr="00826E3A">
        <w:trPr>
          <w:trHeight w:val="548"/>
          <w:jc w:val="center"/>
        </w:trPr>
        <w:tc>
          <w:tcPr>
            <w:tcW w:w="525" w:type="dxa"/>
            <w:vAlign w:val="center"/>
          </w:tcPr>
          <w:p w:rsidR="004B0C81" w:rsidRPr="00333B1F" w:rsidRDefault="004B0C81" w:rsidP="00826E3A">
            <w:pPr>
              <w:jc w:val="center"/>
              <w:rPr>
                <w:rFonts w:ascii="Book Antiqua" w:hAnsi="Book Antiqua" w:cs="Times New Roman"/>
                <w:b/>
                <w:bCs/>
                <w:sz w:val="20"/>
                <w:szCs w:val="20"/>
              </w:rPr>
            </w:pPr>
            <w:r w:rsidRPr="00333B1F">
              <w:rPr>
                <w:rFonts w:ascii="Book Antiqua" w:hAnsi="Book Antiqua" w:cs="Times New Roman"/>
                <w:b/>
                <w:bCs/>
                <w:sz w:val="20"/>
                <w:szCs w:val="20"/>
              </w:rPr>
              <w:t>S.#</w:t>
            </w:r>
          </w:p>
        </w:tc>
        <w:tc>
          <w:tcPr>
            <w:tcW w:w="4983" w:type="dxa"/>
            <w:vAlign w:val="center"/>
          </w:tcPr>
          <w:p w:rsidR="004B0C81" w:rsidRPr="00333B1F" w:rsidRDefault="004B0C81" w:rsidP="00826E3A">
            <w:pPr>
              <w:jc w:val="center"/>
              <w:rPr>
                <w:rFonts w:ascii="Book Antiqua" w:hAnsi="Book Antiqua" w:cs="Times New Roman"/>
                <w:b/>
                <w:bCs/>
                <w:sz w:val="20"/>
                <w:szCs w:val="20"/>
              </w:rPr>
            </w:pPr>
            <w:r w:rsidRPr="00333B1F">
              <w:rPr>
                <w:rFonts w:ascii="Book Antiqua" w:hAnsi="Book Antiqua" w:cs="Times New Roman"/>
                <w:b/>
                <w:bCs/>
                <w:sz w:val="20"/>
                <w:szCs w:val="20"/>
              </w:rPr>
              <w:t>Scope of Work</w:t>
            </w:r>
          </w:p>
        </w:tc>
        <w:tc>
          <w:tcPr>
            <w:tcW w:w="1916" w:type="dxa"/>
            <w:vAlign w:val="center"/>
          </w:tcPr>
          <w:p w:rsidR="004B0C81" w:rsidRPr="00333B1F" w:rsidRDefault="004B0C81" w:rsidP="00826E3A">
            <w:pPr>
              <w:jc w:val="center"/>
              <w:rPr>
                <w:rFonts w:ascii="Book Antiqua" w:hAnsi="Book Antiqua" w:cs="Times New Roman"/>
                <w:b/>
                <w:bCs/>
                <w:sz w:val="20"/>
                <w:szCs w:val="20"/>
              </w:rPr>
            </w:pPr>
            <w:r w:rsidRPr="00333B1F">
              <w:rPr>
                <w:rFonts w:ascii="Book Antiqua" w:hAnsi="Book Antiqua" w:cs="Times New Roman"/>
                <w:b/>
                <w:bCs/>
                <w:sz w:val="20"/>
                <w:szCs w:val="20"/>
              </w:rPr>
              <w:t xml:space="preserve">Estimated Cost </w:t>
            </w:r>
            <w:r w:rsidRPr="00333B1F">
              <w:rPr>
                <w:rFonts w:ascii="Book Antiqua" w:hAnsi="Book Antiqua" w:cs="Times New Roman"/>
                <w:b/>
                <w:bCs/>
                <w:sz w:val="20"/>
                <w:szCs w:val="20"/>
              </w:rPr>
              <w:br/>
              <w:t>(Approximate)</w:t>
            </w:r>
          </w:p>
        </w:tc>
        <w:tc>
          <w:tcPr>
            <w:tcW w:w="982" w:type="dxa"/>
            <w:vAlign w:val="center"/>
          </w:tcPr>
          <w:p w:rsidR="004B0C81" w:rsidRPr="00333B1F" w:rsidRDefault="004B0C81" w:rsidP="00826E3A">
            <w:pPr>
              <w:jc w:val="center"/>
              <w:rPr>
                <w:rFonts w:ascii="Book Antiqua" w:hAnsi="Book Antiqua" w:cs="Times New Roman"/>
                <w:b/>
                <w:bCs/>
                <w:sz w:val="20"/>
                <w:szCs w:val="20"/>
              </w:rPr>
            </w:pPr>
            <w:r w:rsidRPr="00333B1F">
              <w:rPr>
                <w:rFonts w:ascii="Book Antiqua" w:hAnsi="Book Antiqua" w:cs="Times New Roman"/>
                <w:b/>
                <w:bCs/>
                <w:sz w:val="20"/>
                <w:szCs w:val="20"/>
              </w:rPr>
              <w:t>Earnest Money</w:t>
            </w:r>
          </w:p>
        </w:tc>
        <w:tc>
          <w:tcPr>
            <w:tcW w:w="2250" w:type="dxa"/>
            <w:vAlign w:val="center"/>
          </w:tcPr>
          <w:p w:rsidR="004B0C81" w:rsidRPr="00333B1F" w:rsidRDefault="004B0C81" w:rsidP="00826E3A">
            <w:pPr>
              <w:jc w:val="center"/>
              <w:rPr>
                <w:rFonts w:ascii="Book Antiqua" w:hAnsi="Book Antiqua" w:cs="Times New Roman"/>
                <w:b/>
                <w:bCs/>
                <w:sz w:val="20"/>
                <w:szCs w:val="20"/>
              </w:rPr>
            </w:pPr>
            <w:r w:rsidRPr="00333B1F">
              <w:rPr>
                <w:rFonts w:ascii="Book Antiqua" w:hAnsi="Book Antiqua" w:cs="Times New Roman"/>
                <w:b/>
                <w:bCs/>
                <w:sz w:val="20"/>
                <w:szCs w:val="20"/>
              </w:rPr>
              <w:t>Tender Document Fee</w:t>
            </w:r>
            <w:r w:rsidRPr="00333B1F">
              <w:rPr>
                <w:rFonts w:ascii="Book Antiqua" w:hAnsi="Book Antiqua" w:cs="Times New Roman"/>
                <w:b/>
                <w:bCs/>
                <w:sz w:val="20"/>
                <w:szCs w:val="20"/>
              </w:rPr>
              <w:br/>
              <w:t>(Non-Refundable)</w:t>
            </w:r>
          </w:p>
        </w:tc>
      </w:tr>
      <w:tr w:rsidR="004B0C81" w:rsidRPr="00333B1F" w:rsidTr="00826E3A">
        <w:trPr>
          <w:trHeight w:val="620"/>
          <w:jc w:val="center"/>
        </w:trPr>
        <w:tc>
          <w:tcPr>
            <w:tcW w:w="525" w:type="dxa"/>
            <w:vAlign w:val="center"/>
          </w:tcPr>
          <w:p w:rsidR="004B0C81" w:rsidRPr="00333B1F" w:rsidRDefault="004B0C81" w:rsidP="00826E3A">
            <w:pPr>
              <w:jc w:val="center"/>
              <w:rPr>
                <w:rFonts w:ascii="Book Antiqua" w:hAnsi="Book Antiqua" w:cs="Times New Roman"/>
                <w:sz w:val="20"/>
                <w:szCs w:val="20"/>
              </w:rPr>
            </w:pPr>
            <w:r w:rsidRPr="00333B1F">
              <w:rPr>
                <w:rFonts w:ascii="Book Antiqua" w:hAnsi="Book Antiqua" w:cs="Times New Roman"/>
                <w:sz w:val="20"/>
                <w:szCs w:val="20"/>
              </w:rPr>
              <w:t>01</w:t>
            </w:r>
          </w:p>
        </w:tc>
        <w:tc>
          <w:tcPr>
            <w:tcW w:w="4983" w:type="dxa"/>
            <w:vAlign w:val="center"/>
          </w:tcPr>
          <w:p w:rsidR="004B0C81" w:rsidRPr="00333B1F" w:rsidRDefault="004B0C81" w:rsidP="00C63028">
            <w:pPr>
              <w:jc w:val="both"/>
              <w:rPr>
                <w:rFonts w:ascii="Book Antiqua" w:hAnsi="Book Antiqua" w:cs="Times New Roman"/>
                <w:sz w:val="20"/>
                <w:szCs w:val="20"/>
              </w:rPr>
            </w:pPr>
            <w:r>
              <w:rPr>
                <w:rFonts w:ascii="Book Antiqua" w:hAnsi="Book Antiqua" w:cs="Times New Roman"/>
                <w:sz w:val="20"/>
                <w:szCs w:val="20"/>
              </w:rPr>
              <w:t xml:space="preserve">Procurement of Hardware Equipment for the Automation of </w:t>
            </w:r>
            <w:r w:rsidR="00C63028">
              <w:rPr>
                <w:rFonts w:ascii="Book Antiqua" w:hAnsi="Book Antiqua" w:cs="Times New Roman"/>
                <w:sz w:val="20"/>
                <w:szCs w:val="20"/>
              </w:rPr>
              <w:t xml:space="preserve">of Human Resources Management System for All Employees of Sindh Police Department of </w:t>
            </w:r>
            <w:r>
              <w:rPr>
                <w:rFonts w:ascii="Book Antiqua" w:hAnsi="Book Antiqua" w:cs="Times New Roman"/>
                <w:sz w:val="20"/>
                <w:szCs w:val="20"/>
              </w:rPr>
              <w:t>Sindh Police</w:t>
            </w:r>
          </w:p>
        </w:tc>
        <w:tc>
          <w:tcPr>
            <w:tcW w:w="1916" w:type="dxa"/>
            <w:vAlign w:val="center"/>
          </w:tcPr>
          <w:p w:rsidR="004B0C81" w:rsidRPr="00333B1F" w:rsidRDefault="004B0C81" w:rsidP="00C63028">
            <w:pPr>
              <w:jc w:val="center"/>
              <w:rPr>
                <w:rFonts w:ascii="Book Antiqua" w:hAnsi="Book Antiqua" w:cs="Times New Roman"/>
                <w:sz w:val="20"/>
                <w:szCs w:val="20"/>
              </w:rPr>
            </w:pPr>
            <w:r>
              <w:rPr>
                <w:rFonts w:ascii="Book Antiqua" w:hAnsi="Book Antiqua" w:cs="Times New Roman"/>
                <w:sz w:val="20"/>
                <w:szCs w:val="20"/>
              </w:rPr>
              <w:t>4</w:t>
            </w:r>
            <w:r w:rsidR="00C63028">
              <w:rPr>
                <w:rFonts w:ascii="Book Antiqua" w:hAnsi="Book Antiqua" w:cs="Times New Roman"/>
                <w:sz w:val="20"/>
                <w:szCs w:val="20"/>
              </w:rPr>
              <w:t>6</w:t>
            </w:r>
            <w:r w:rsidRPr="00333B1F">
              <w:rPr>
                <w:rFonts w:ascii="Book Antiqua" w:hAnsi="Book Antiqua" w:cs="Times New Roman"/>
                <w:sz w:val="20"/>
                <w:szCs w:val="20"/>
              </w:rPr>
              <w:t xml:space="preserve"> Million</w:t>
            </w:r>
          </w:p>
        </w:tc>
        <w:tc>
          <w:tcPr>
            <w:tcW w:w="982" w:type="dxa"/>
            <w:vAlign w:val="center"/>
          </w:tcPr>
          <w:p w:rsidR="004B0C81" w:rsidRPr="00333B1F" w:rsidRDefault="004B0C81" w:rsidP="00826E3A">
            <w:pPr>
              <w:jc w:val="center"/>
              <w:rPr>
                <w:rFonts w:ascii="Book Antiqua" w:hAnsi="Book Antiqua" w:cs="Times New Roman"/>
                <w:sz w:val="20"/>
                <w:szCs w:val="20"/>
              </w:rPr>
            </w:pPr>
            <w:r w:rsidRPr="00333B1F">
              <w:rPr>
                <w:rFonts w:ascii="Book Antiqua" w:hAnsi="Book Antiqua" w:cs="Times New Roman"/>
                <w:sz w:val="20"/>
                <w:szCs w:val="20"/>
              </w:rPr>
              <w:t>05%</w:t>
            </w:r>
          </w:p>
        </w:tc>
        <w:tc>
          <w:tcPr>
            <w:tcW w:w="2250" w:type="dxa"/>
            <w:vAlign w:val="center"/>
          </w:tcPr>
          <w:p w:rsidR="004B0C81" w:rsidRPr="00333B1F" w:rsidRDefault="004B0C81" w:rsidP="00826E3A">
            <w:pPr>
              <w:jc w:val="center"/>
              <w:rPr>
                <w:rFonts w:ascii="Book Antiqua" w:hAnsi="Book Antiqua" w:cs="Times New Roman"/>
                <w:sz w:val="20"/>
                <w:szCs w:val="20"/>
              </w:rPr>
            </w:pPr>
            <w:r w:rsidRPr="00333B1F">
              <w:rPr>
                <w:rFonts w:ascii="Book Antiqua" w:hAnsi="Book Antiqua" w:cs="Times New Roman"/>
                <w:sz w:val="20"/>
                <w:szCs w:val="20"/>
              </w:rPr>
              <w:t>3000/-</w:t>
            </w:r>
          </w:p>
        </w:tc>
      </w:tr>
    </w:tbl>
    <w:p w:rsidR="004B0C81" w:rsidRPr="00E117E6" w:rsidRDefault="004B0C81" w:rsidP="004B0C81">
      <w:pPr>
        <w:spacing w:line="240" w:lineRule="auto"/>
        <w:jc w:val="both"/>
        <w:rPr>
          <w:rFonts w:ascii="Book Antiqua" w:hAnsi="Book Antiqua" w:cs="Times New Roman"/>
          <w:sz w:val="12"/>
          <w:szCs w:val="12"/>
        </w:rPr>
      </w:pPr>
    </w:p>
    <w:p w:rsidR="004B0C81" w:rsidRPr="00333B1F" w:rsidRDefault="004B0C81" w:rsidP="004B0C81">
      <w:pPr>
        <w:spacing w:line="240" w:lineRule="auto"/>
        <w:jc w:val="both"/>
        <w:rPr>
          <w:rFonts w:ascii="Book Antiqua" w:hAnsi="Book Antiqua" w:cs="Times New Roman"/>
          <w:b/>
          <w:bCs/>
          <w:sz w:val="20"/>
          <w:szCs w:val="20"/>
        </w:rPr>
      </w:pPr>
      <w:r w:rsidRPr="00333B1F">
        <w:rPr>
          <w:rFonts w:ascii="Book Antiqua" w:hAnsi="Book Antiqua" w:cs="Times New Roman"/>
          <w:b/>
          <w:bCs/>
          <w:sz w:val="20"/>
          <w:szCs w:val="20"/>
        </w:rPr>
        <w:t>INSTRUCTIONS:</w:t>
      </w:r>
    </w:p>
    <w:p w:rsidR="004B0C81" w:rsidRPr="00333B1F" w:rsidRDefault="004B0C81" w:rsidP="00414D75">
      <w:pPr>
        <w:pStyle w:val="ListParagraph"/>
        <w:numPr>
          <w:ilvl w:val="0"/>
          <w:numId w:val="6"/>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Tender Documents can be obtained by submission of written application supported by copy of NTN, GST and SRB Registration and payment of Tender Fees of Rs. 3,000/- in form of Cash (Non-refundable) from the date of publication till 27.04.2017 at 5:00 PM, from the following address:</w:t>
      </w:r>
    </w:p>
    <w:p w:rsidR="004B0C81" w:rsidRPr="00333B1F" w:rsidRDefault="004B0C81" w:rsidP="004B0C81">
      <w:pPr>
        <w:pStyle w:val="ListParagraph"/>
        <w:spacing w:line="240" w:lineRule="auto"/>
        <w:ind w:left="360"/>
        <w:jc w:val="both"/>
        <w:rPr>
          <w:rFonts w:ascii="Book Antiqua" w:hAnsi="Book Antiqua" w:cs="Times New Roman"/>
          <w:sz w:val="10"/>
          <w:szCs w:val="10"/>
        </w:rPr>
      </w:pPr>
    </w:p>
    <w:p w:rsidR="004B0C81" w:rsidRPr="00333B1F" w:rsidRDefault="004B0C81" w:rsidP="004B0C81">
      <w:pPr>
        <w:pStyle w:val="ListParagraph"/>
        <w:spacing w:line="240" w:lineRule="auto"/>
        <w:jc w:val="both"/>
        <w:rPr>
          <w:rFonts w:ascii="Book Antiqua" w:hAnsi="Book Antiqua" w:cs="Times New Roman"/>
          <w:sz w:val="20"/>
          <w:szCs w:val="20"/>
        </w:rPr>
      </w:pPr>
      <w:r w:rsidRPr="00333B1F">
        <w:rPr>
          <w:rFonts w:ascii="Book Antiqua" w:hAnsi="Book Antiqua" w:cs="Times New Roman"/>
          <w:sz w:val="20"/>
          <w:szCs w:val="20"/>
        </w:rPr>
        <w:t xml:space="preserve">Office of the Director Information &amp; Technology, Sindh Police </w:t>
      </w:r>
    </w:p>
    <w:p w:rsidR="004B0C81" w:rsidRPr="00333B1F" w:rsidRDefault="004B0C81" w:rsidP="004B0C81">
      <w:pPr>
        <w:pStyle w:val="ListParagraph"/>
        <w:spacing w:line="240" w:lineRule="auto"/>
        <w:jc w:val="both"/>
        <w:rPr>
          <w:rFonts w:ascii="Book Antiqua" w:hAnsi="Book Antiqua" w:cs="Times New Roman"/>
          <w:sz w:val="20"/>
          <w:szCs w:val="20"/>
        </w:rPr>
      </w:pPr>
      <w:r w:rsidRPr="00333B1F">
        <w:rPr>
          <w:rFonts w:ascii="Book Antiqua" w:hAnsi="Book Antiqua" w:cs="Times New Roman"/>
          <w:sz w:val="20"/>
          <w:szCs w:val="20"/>
        </w:rPr>
        <w:t>Ground Floor, Block –B, Central Police Office</w:t>
      </w:r>
    </w:p>
    <w:p w:rsidR="004B0C81" w:rsidRPr="00333B1F" w:rsidRDefault="004B0C81" w:rsidP="004B0C81">
      <w:pPr>
        <w:pStyle w:val="ListParagraph"/>
        <w:spacing w:line="240" w:lineRule="auto"/>
        <w:jc w:val="both"/>
        <w:rPr>
          <w:rFonts w:ascii="Book Antiqua" w:hAnsi="Book Antiqua" w:cs="Times New Roman"/>
          <w:sz w:val="20"/>
          <w:szCs w:val="20"/>
        </w:rPr>
      </w:pPr>
      <w:r w:rsidRPr="00333B1F">
        <w:rPr>
          <w:rFonts w:ascii="Book Antiqua" w:hAnsi="Book Antiqua" w:cs="Times New Roman"/>
          <w:sz w:val="20"/>
          <w:szCs w:val="20"/>
        </w:rPr>
        <w:t xml:space="preserve">I.I. Chundrigarh Road, Karachi </w:t>
      </w:r>
    </w:p>
    <w:p w:rsidR="004B0C81" w:rsidRPr="00333B1F" w:rsidRDefault="004B0C81" w:rsidP="004B0C81">
      <w:pPr>
        <w:pStyle w:val="ListParagraph"/>
        <w:spacing w:line="240" w:lineRule="auto"/>
        <w:jc w:val="both"/>
        <w:rPr>
          <w:rFonts w:ascii="Book Antiqua" w:hAnsi="Book Antiqua" w:cs="Times New Roman"/>
          <w:sz w:val="20"/>
          <w:szCs w:val="20"/>
        </w:rPr>
      </w:pPr>
      <w:r w:rsidRPr="00333B1F">
        <w:rPr>
          <w:rFonts w:ascii="Book Antiqua" w:hAnsi="Book Antiqua" w:cs="Times New Roman"/>
          <w:sz w:val="20"/>
          <w:szCs w:val="20"/>
        </w:rPr>
        <w:t>Tel: 021-99212082</w:t>
      </w:r>
    </w:p>
    <w:p w:rsidR="004B0C81" w:rsidRPr="00E117E6" w:rsidRDefault="004B0C81" w:rsidP="004B0C81">
      <w:pPr>
        <w:pStyle w:val="ListParagraph"/>
        <w:spacing w:line="240" w:lineRule="auto"/>
        <w:jc w:val="both"/>
        <w:rPr>
          <w:rFonts w:ascii="Book Antiqua" w:hAnsi="Book Antiqua" w:cs="Times New Roman"/>
          <w:sz w:val="16"/>
          <w:szCs w:val="16"/>
        </w:rPr>
      </w:pPr>
    </w:p>
    <w:p w:rsidR="004B0C81" w:rsidRPr="00333B1F" w:rsidRDefault="004B0C81" w:rsidP="00414D75">
      <w:pPr>
        <w:pStyle w:val="ListParagraph"/>
        <w:numPr>
          <w:ilvl w:val="0"/>
          <w:numId w:val="6"/>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Sealed tenders on prescribed Performa in duplicate along with 5% earnest money of the total bid in form of Pay Order/Demand Draft in favor of Inspector General Of Police, Sindh Karachi should be dropped in tender box placed at the office of Director Information &amp; Technology Branch, Central Police Office, I.I. Chundrigarh Road, Karachi upto 2</w:t>
      </w:r>
      <w:r>
        <w:rPr>
          <w:rFonts w:ascii="Book Antiqua" w:hAnsi="Book Antiqua" w:cs="Times New Roman"/>
          <w:sz w:val="20"/>
          <w:szCs w:val="20"/>
        </w:rPr>
        <w:t>4</w:t>
      </w:r>
      <w:r w:rsidRPr="00333B1F">
        <w:rPr>
          <w:rFonts w:ascii="Book Antiqua" w:hAnsi="Book Antiqua" w:cs="Times New Roman"/>
          <w:sz w:val="20"/>
          <w:szCs w:val="20"/>
          <w:vertAlign w:val="superscript"/>
        </w:rPr>
        <w:t>th</w:t>
      </w:r>
      <w:r w:rsidRPr="00333B1F">
        <w:rPr>
          <w:rFonts w:ascii="Book Antiqua" w:hAnsi="Book Antiqua" w:cs="Times New Roman"/>
          <w:sz w:val="20"/>
          <w:szCs w:val="20"/>
        </w:rPr>
        <w:t xml:space="preserve"> April, 2017 at 2:00 PM.</w:t>
      </w:r>
    </w:p>
    <w:p w:rsidR="004B0C81" w:rsidRPr="00E117E6" w:rsidRDefault="004B0C81" w:rsidP="004B0C81">
      <w:pPr>
        <w:pStyle w:val="ListParagraph"/>
        <w:spacing w:line="240" w:lineRule="auto"/>
        <w:ind w:left="360"/>
        <w:jc w:val="both"/>
        <w:rPr>
          <w:rFonts w:ascii="Book Antiqua" w:hAnsi="Book Antiqua" w:cs="Times New Roman"/>
          <w:sz w:val="16"/>
          <w:szCs w:val="16"/>
        </w:rPr>
      </w:pPr>
    </w:p>
    <w:p w:rsidR="004B0C81" w:rsidRPr="00333B1F" w:rsidRDefault="004B0C81" w:rsidP="00414D75">
      <w:pPr>
        <w:pStyle w:val="ListParagraph"/>
        <w:numPr>
          <w:ilvl w:val="0"/>
          <w:numId w:val="6"/>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The procurement committee will open the tender on the same date (2</w:t>
      </w:r>
      <w:r>
        <w:rPr>
          <w:rFonts w:ascii="Book Antiqua" w:hAnsi="Book Antiqua" w:cs="Times New Roman"/>
          <w:sz w:val="20"/>
          <w:szCs w:val="20"/>
        </w:rPr>
        <w:t>4</w:t>
      </w:r>
      <w:r w:rsidRPr="00333B1F">
        <w:rPr>
          <w:rFonts w:ascii="Book Antiqua" w:hAnsi="Book Antiqua" w:cs="Times New Roman"/>
          <w:sz w:val="20"/>
          <w:szCs w:val="20"/>
          <w:vertAlign w:val="superscript"/>
        </w:rPr>
        <w:t>th</w:t>
      </w:r>
      <w:r w:rsidRPr="00333B1F">
        <w:rPr>
          <w:rFonts w:ascii="Book Antiqua" w:hAnsi="Book Antiqua" w:cs="Times New Roman"/>
          <w:sz w:val="20"/>
          <w:szCs w:val="20"/>
        </w:rPr>
        <w:t xml:space="preserve"> April, 2017) at 2:30 PM in presence of the bidders or their authorized representatives at CPO Conference Room, Ground Floor, Central Police Office, Karachi.</w:t>
      </w:r>
    </w:p>
    <w:p w:rsidR="004B0C81" w:rsidRPr="00E117E6" w:rsidRDefault="004B0C81" w:rsidP="004B0C81">
      <w:pPr>
        <w:pStyle w:val="ListParagraph"/>
        <w:spacing w:line="240" w:lineRule="auto"/>
        <w:jc w:val="both"/>
        <w:rPr>
          <w:rFonts w:ascii="Book Antiqua" w:hAnsi="Book Antiqua" w:cs="Times New Roman"/>
          <w:sz w:val="16"/>
          <w:szCs w:val="16"/>
        </w:rPr>
      </w:pPr>
    </w:p>
    <w:p w:rsidR="004B0C81" w:rsidRPr="00333B1F" w:rsidRDefault="004B0C81" w:rsidP="00414D75">
      <w:pPr>
        <w:pStyle w:val="ListParagraph"/>
        <w:numPr>
          <w:ilvl w:val="0"/>
          <w:numId w:val="6"/>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The bidder must quote for the complete scope of work. The bid offering partial scope of work shall be rejected as non-responsive.</w:t>
      </w:r>
    </w:p>
    <w:p w:rsidR="004B0C81" w:rsidRPr="00E117E6" w:rsidRDefault="004B0C81" w:rsidP="004B0C81">
      <w:pPr>
        <w:pStyle w:val="ListParagraph"/>
        <w:spacing w:line="240" w:lineRule="auto"/>
        <w:jc w:val="both"/>
        <w:rPr>
          <w:rFonts w:ascii="Book Antiqua" w:hAnsi="Book Antiqua" w:cs="Times New Roman"/>
          <w:sz w:val="16"/>
          <w:szCs w:val="16"/>
        </w:rPr>
      </w:pPr>
    </w:p>
    <w:p w:rsidR="004B0C81" w:rsidRPr="00333B1F" w:rsidRDefault="004B0C81" w:rsidP="00414D75">
      <w:pPr>
        <w:pStyle w:val="ListParagraph"/>
        <w:numPr>
          <w:ilvl w:val="0"/>
          <w:numId w:val="6"/>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The bidder must quote for the complete services. The incomplete bid will be rejected as non-responsive.</w:t>
      </w:r>
    </w:p>
    <w:p w:rsidR="004B0C81" w:rsidRPr="00E117E6" w:rsidRDefault="004B0C81" w:rsidP="004B0C81">
      <w:pPr>
        <w:pStyle w:val="ListParagraph"/>
        <w:spacing w:line="240" w:lineRule="auto"/>
        <w:jc w:val="both"/>
        <w:rPr>
          <w:rFonts w:ascii="Book Antiqua" w:hAnsi="Book Antiqua" w:cs="Times New Roman"/>
          <w:sz w:val="16"/>
          <w:szCs w:val="16"/>
        </w:rPr>
      </w:pPr>
    </w:p>
    <w:p w:rsidR="004B0C81" w:rsidRPr="00333B1F" w:rsidRDefault="004B0C81" w:rsidP="00414D75">
      <w:pPr>
        <w:pStyle w:val="ListParagraph"/>
        <w:numPr>
          <w:ilvl w:val="0"/>
          <w:numId w:val="6"/>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Interested eligible bidders may obtain further information on the bid and inspect the bidding documents from the office of Director I.T, Central Police Office I.I Chundrigar Road Karachi.</w:t>
      </w:r>
    </w:p>
    <w:p w:rsidR="004B0C81" w:rsidRPr="00E117E6" w:rsidRDefault="004B0C81" w:rsidP="004B0C81">
      <w:pPr>
        <w:pStyle w:val="ListParagraph"/>
        <w:spacing w:line="240" w:lineRule="auto"/>
        <w:jc w:val="both"/>
        <w:rPr>
          <w:rFonts w:ascii="Book Antiqua" w:hAnsi="Book Antiqua" w:cs="Times New Roman"/>
          <w:sz w:val="16"/>
          <w:szCs w:val="16"/>
        </w:rPr>
      </w:pPr>
    </w:p>
    <w:p w:rsidR="004B0C81" w:rsidRPr="00333B1F" w:rsidRDefault="004B0C81" w:rsidP="00414D75">
      <w:pPr>
        <w:pStyle w:val="ListParagraph"/>
        <w:numPr>
          <w:ilvl w:val="0"/>
          <w:numId w:val="6"/>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Procurement Agency (Sindh Police) may reject any tender as per provision of SPP Rules 2010 (Amended 2013).</w:t>
      </w:r>
    </w:p>
    <w:p w:rsidR="004B0C81" w:rsidRPr="00E117E6" w:rsidRDefault="004B0C81" w:rsidP="004B0C81">
      <w:pPr>
        <w:pStyle w:val="ListParagraph"/>
        <w:spacing w:line="240" w:lineRule="auto"/>
        <w:jc w:val="both"/>
        <w:rPr>
          <w:rFonts w:ascii="Book Antiqua" w:hAnsi="Book Antiqua" w:cs="Times New Roman"/>
          <w:sz w:val="16"/>
          <w:szCs w:val="16"/>
        </w:rPr>
      </w:pPr>
    </w:p>
    <w:p w:rsidR="004B0C81" w:rsidRPr="00333B1F" w:rsidRDefault="004B0C81" w:rsidP="00414D75">
      <w:pPr>
        <w:pStyle w:val="ListParagraph"/>
        <w:numPr>
          <w:ilvl w:val="0"/>
          <w:numId w:val="6"/>
        </w:numPr>
        <w:spacing w:line="240" w:lineRule="auto"/>
        <w:ind w:left="360"/>
        <w:jc w:val="both"/>
        <w:rPr>
          <w:rFonts w:ascii="Book Antiqua" w:hAnsi="Book Antiqua" w:cs="Times New Roman"/>
          <w:sz w:val="20"/>
          <w:szCs w:val="20"/>
        </w:rPr>
      </w:pPr>
      <w:r w:rsidRPr="00333B1F">
        <w:rPr>
          <w:rFonts w:ascii="Book Antiqua" w:hAnsi="Book Antiqua" w:cs="Times New Roman"/>
          <w:sz w:val="20"/>
          <w:szCs w:val="20"/>
        </w:rPr>
        <w:t xml:space="preserve">All prices quoted must include </w:t>
      </w:r>
      <w:r>
        <w:rPr>
          <w:rFonts w:ascii="Book Antiqua" w:hAnsi="Book Antiqua" w:cs="Times New Roman"/>
          <w:sz w:val="20"/>
          <w:szCs w:val="20"/>
        </w:rPr>
        <w:t>all</w:t>
      </w:r>
      <w:r w:rsidRPr="00333B1F">
        <w:rPr>
          <w:rFonts w:ascii="Book Antiqua" w:hAnsi="Book Antiqua" w:cs="Times New Roman"/>
          <w:sz w:val="20"/>
          <w:szCs w:val="20"/>
        </w:rPr>
        <w:t xml:space="preserve"> Taxes applicable, such as Income Tax, etc. If not specifically mentioned in the quotation, then it will be presumed that the prices include all the taxes. </w:t>
      </w:r>
    </w:p>
    <w:p w:rsidR="004B0C81" w:rsidRPr="00333B1F" w:rsidRDefault="004B0C81" w:rsidP="004B0C81">
      <w:pPr>
        <w:spacing w:line="240" w:lineRule="auto"/>
        <w:jc w:val="both"/>
        <w:rPr>
          <w:rFonts w:ascii="Book Antiqua" w:hAnsi="Book Antiqua" w:cs="Times New Roman"/>
          <w:sz w:val="20"/>
          <w:szCs w:val="20"/>
        </w:rPr>
      </w:pPr>
    </w:p>
    <w:p w:rsidR="004B0C81" w:rsidRPr="00333B1F" w:rsidRDefault="004B0C81" w:rsidP="004B0C81">
      <w:pPr>
        <w:spacing w:after="0" w:line="240" w:lineRule="auto"/>
        <w:ind w:left="7200"/>
        <w:jc w:val="center"/>
        <w:rPr>
          <w:rFonts w:ascii="Book Antiqua" w:hAnsi="Book Antiqua" w:cs="Times New Roman"/>
          <w:b/>
          <w:bCs/>
          <w:sz w:val="20"/>
          <w:szCs w:val="20"/>
        </w:rPr>
      </w:pPr>
      <w:r w:rsidRPr="00333B1F">
        <w:rPr>
          <w:rFonts w:ascii="Book Antiqua" w:hAnsi="Book Antiqua" w:cs="Times New Roman"/>
          <w:b/>
          <w:bCs/>
          <w:sz w:val="20"/>
          <w:szCs w:val="20"/>
        </w:rPr>
        <w:t>(TABASUM ABBASI)</w:t>
      </w:r>
    </w:p>
    <w:p w:rsidR="004B0C81" w:rsidRPr="00333B1F" w:rsidRDefault="004B0C81" w:rsidP="004B0C81">
      <w:pPr>
        <w:spacing w:after="0" w:line="240" w:lineRule="auto"/>
        <w:ind w:left="7200"/>
        <w:jc w:val="center"/>
        <w:rPr>
          <w:rFonts w:ascii="Book Antiqua" w:hAnsi="Book Antiqua" w:cs="Times New Roman"/>
          <w:b/>
          <w:bCs/>
          <w:sz w:val="20"/>
          <w:szCs w:val="20"/>
        </w:rPr>
      </w:pPr>
      <w:r w:rsidRPr="00333B1F">
        <w:rPr>
          <w:rFonts w:ascii="Book Antiqua" w:hAnsi="Book Antiqua" w:cs="Times New Roman"/>
          <w:sz w:val="20"/>
          <w:szCs w:val="20"/>
        </w:rPr>
        <w:t>Director Information Technology</w:t>
      </w:r>
      <w:r w:rsidRPr="00333B1F">
        <w:rPr>
          <w:rFonts w:ascii="Book Antiqua" w:hAnsi="Book Antiqua" w:cs="Times New Roman"/>
          <w:sz w:val="20"/>
          <w:szCs w:val="20"/>
        </w:rPr>
        <w:br/>
        <w:t xml:space="preserve">CPO, Sindh Police </w:t>
      </w:r>
      <w:r w:rsidRPr="00333B1F">
        <w:rPr>
          <w:rFonts w:ascii="Book Antiqua" w:hAnsi="Book Antiqua" w:cs="Times New Roman"/>
          <w:sz w:val="20"/>
          <w:szCs w:val="20"/>
        </w:rPr>
        <w:br/>
      </w:r>
      <w:r w:rsidRPr="00333B1F">
        <w:rPr>
          <w:rFonts w:ascii="Book Antiqua" w:hAnsi="Book Antiqua" w:cs="Times New Roman"/>
          <w:b/>
          <w:bCs/>
          <w:sz w:val="20"/>
          <w:szCs w:val="20"/>
        </w:rPr>
        <w:t>(Secretary)</w:t>
      </w:r>
    </w:p>
    <w:p w:rsidR="004B0C81" w:rsidRDefault="004B0C81" w:rsidP="004B0C81">
      <w:pPr>
        <w:spacing w:line="240" w:lineRule="auto"/>
        <w:rPr>
          <w:rFonts w:ascii="Book Antiqua" w:hAnsi="Book Antiqua" w:cs="Times New Roman"/>
          <w:b/>
          <w:bCs/>
          <w:sz w:val="20"/>
          <w:szCs w:val="20"/>
        </w:rPr>
      </w:pPr>
    </w:p>
    <w:p w:rsidR="004B0C81" w:rsidRDefault="004B0C81" w:rsidP="004B0C81">
      <w:pPr>
        <w:spacing w:line="240" w:lineRule="auto"/>
        <w:rPr>
          <w:rFonts w:ascii="Book Antiqua" w:hAnsi="Book Antiqua" w:cs="Times New Roman"/>
          <w:b/>
          <w:bCs/>
          <w:sz w:val="20"/>
          <w:szCs w:val="20"/>
        </w:rPr>
      </w:pPr>
    </w:p>
    <w:p w:rsidR="004B0C81" w:rsidRPr="00066541" w:rsidRDefault="004B0C81" w:rsidP="004B0C81">
      <w:pPr>
        <w:spacing w:line="240" w:lineRule="auto"/>
        <w:rPr>
          <w:rFonts w:ascii="Book Antiqua" w:hAnsi="Book Antiqua" w:cs="Times New Roman"/>
          <w:b/>
          <w:bCs/>
          <w:sz w:val="20"/>
          <w:szCs w:val="20"/>
        </w:rPr>
      </w:pPr>
    </w:p>
    <w:tbl>
      <w:tblPr>
        <w:tblW w:w="9794" w:type="dxa"/>
        <w:jc w:val="right"/>
        <w:tblInd w:w="288" w:type="dxa"/>
        <w:tblLook w:val="0000"/>
      </w:tblPr>
      <w:tblGrid>
        <w:gridCol w:w="4341"/>
        <w:gridCol w:w="5453"/>
      </w:tblGrid>
      <w:tr w:rsidR="004B0C81" w:rsidRPr="00066541" w:rsidTr="00826E3A">
        <w:trPr>
          <w:trHeight w:val="1762"/>
          <w:jc w:val="right"/>
        </w:trPr>
        <w:tc>
          <w:tcPr>
            <w:tcW w:w="4341" w:type="dxa"/>
          </w:tcPr>
          <w:p w:rsidR="004B0C81" w:rsidRPr="00066541" w:rsidRDefault="004B0C81" w:rsidP="00826E3A">
            <w:pPr>
              <w:pStyle w:val="BodyText"/>
              <w:spacing w:line="240" w:lineRule="auto"/>
              <w:rPr>
                <w:rFonts w:ascii="Book Antiqua" w:hAnsi="Book Antiqua"/>
              </w:rPr>
            </w:pPr>
            <w:r w:rsidRPr="00066541">
              <w:rPr>
                <w:rFonts w:ascii="Book Antiqua" w:hAnsi="Book Antiqua"/>
                <w:noProof/>
              </w:rPr>
              <w:drawing>
                <wp:anchor distT="0" distB="0" distL="114300" distR="114300" simplePos="0" relativeHeight="251661312" behindDoc="0" locked="0" layoutInCell="1" allowOverlap="1">
                  <wp:simplePos x="0" y="0"/>
                  <wp:positionH relativeFrom="column">
                    <wp:posOffset>-110490</wp:posOffset>
                  </wp:positionH>
                  <wp:positionV relativeFrom="paragraph">
                    <wp:posOffset>90170</wp:posOffset>
                  </wp:positionV>
                  <wp:extent cx="933450" cy="897890"/>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33450" cy="897890"/>
                          </a:xfrm>
                          <a:prstGeom prst="rect">
                            <a:avLst/>
                          </a:prstGeom>
                          <a:noFill/>
                          <a:ln w="9525">
                            <a:noFill/>
                            <a:miter lim="800000"/>
                            <a:headEnd/>
                            <a:tailEnd/>
                          </a:ln>
                        </pic:spPr>
                      </pic:pic>
                    </a:graphicData>
                  </a:graphic>
                </wp:anchor>
              </w:drawing>
            </w:r>
          </w:p>
        </w:tc>
        <w:tc>
          <w:tcPr>
            <w:tcW w:w="5453" w:type="dxa"/>
          </w:tcPr>
          <w:p w:rsidR="004B0C81" w:rsidRPr="00066541" w:rsidRDefault="004B0C81" w:rsidP="00826E3A">
            <w:pPr>
              <w:pStyle w:val="BodyText"/>
              <w:tabs>
                <w:tab w:val="left" w:pos="4640"/>
              </w:tabs>
              <w:spacing w:line="240" w:lineRule="auto"/>
              <w:ind w:left="820"/>
              <w:jc w:val="center"/>
              <w:rPr>
                <w:rFonts w:ascii="Book Antiqua" w:hAnsi="Book Antiqua"/>
                <w:b/>
              </w:rPr>
            </w:pPr>
            <w:r w:rsidRPr="00066541">
              <w:rPr>
                <w:rFonts w:ascii="Book Antiqua" w:hAnsi="Book Antiqua"/>
                <w:b/>
              </w:rPr>
              <w:t xml:space="preserve">POLICE DEPARTMENT </w:t>
            </w:r>
          </w:p>
          <w:p w:rsidR="004B0C81" w:rsidRPr="00066541" w:rsidRDefault="004B0C81" w:rsidP="00826E3A">
            <w:pPr>
              <w:pStyle w:val="BodyText"/>
              <w:tabs>
                <w:tab w:val="left" w:pos="4640"/>
              </w:tabs>
              <w:spacing w:line="240" w:lineRule="auto"/>
              <w:ind w:left="820"/>
              <w:jc w:val="center"/>
              <w:rPr>
                <w:rFonts w:ascii="Book Antiqua" w:hAnsi="Book Antiqua"/>
                <w:b/>
              </w:rPr>
            </w:pPr>
            <w:r w:rsidRPr="00066541">
              <w:rPr>
                <w:rFonts w:ascii="Book Antiqua" w:hAnsi="Book Antiqua"/>
                <w:b/>
              </w:rPr>
              <w:t xml:space="preserve">GOVERNMENT OF SINDH </w:t>
            </w:r>
          </w:p>
          <w:p w:rsidR="004B0C81" w:rsidRPr="00066541" w:rsidRDefault="004B0C81" w:rsidP="00826E3A">
            <w:pPr>
              <w:pStyle w:val="BodyText"/>
              <w:tabs>
                <w:tab w:val="left" w:pos="4640"/>
              </w:tabs>
              <w:spacing w:line="240" w:lineRule="auto"/>
              <w:ind w:left="820"/>
              <w:jc w:val="center"/>
              <w:rPr>
                <w:rFonts w:ascii="Book Antiqua" w:hAnsi="Book Antiqua"/>
                <w:sz w:val="18"/>
              </w:rPr>
            </w:pPr>
            <w:r w:rsidRPr="00066541">
              <w:rPr>
                <w:rFonts w:ascii="Book Antiqua" w:hAnsi="Book Antiqua"/>
                <w:b/>
                <w:sz w:val="18"/>
              </w:rPr>
              <w:t xml:space="preserve"> </w:t>
            </w:r>
            <w:hyperlink r:id="rId13" w:history="1">
              <w:r w:rsidRPr="00066541">
                <w:rPr>
                  <w:rStyle w:val="Hyperlink"/>
                  <w:rFonts w:ascii="Book Antiqua" w:hAnsi="Book Antiqua"/>
                  <w:sz w:val="18"/>
                </w:rPr>
                <w:t>www.sindhpolice.gov.pk</w:t>
              </w:r>
            </w:hyperlink>
          </w:p>
          <w:p w:rsidR="004B0C81" w:rsidRPr="00066541" w:rsidRDefault="004B0C81" w:rsidP="00826E3A">
            <w:pPr>
              <w:pStyle w:val="BodyText"/>
              <w:tabs>
                <w:tab w:val="left" w:pos="4640"/>
              </w:tabs>
              <w:spacing w:line="240" w:lineRule="auto"/>
              <w:ind w:left="820"/>
              <w:jc w:val="center"/>
              <w:rPr>
                <w:rFonts w:ascii="Book Antiqua" w:hAnsi="Book Antiqua"/>
                <w:sz w:val="18"/>
              </w:rPr>
            </w:pPr>
          </w:p>
          <w:p w:rsidR="004B0C81" w:rsidRPr="00066541" w:rsidRDefault="004B0C81" w:rsidP="004B0C81">
            <w:pPr>
              <w:pStyle w:val="BodyText"/>
              <w:spacing w:line="240" w:lineRule="auto"/>
              <w:ind w:left="720"/>
              <w:jc w:val="center"/>
              <w:rPr>
                <w:rFonts w:ascii="Book Antiqua" w:hAnsi="Book Antiqua"/>
                <w:bCs/>
              </w:rPr>
            </w:pPr>
            <w:r w:rsidRPr="00066541">
              <w:rPr>
                <w:rFonts w:ascii="Book Antiqua" w:hAnsi="Book Antiqua"/>
                <w:bCs/>
              </w:rPr>
              <w:t>No.                       /DIT/CPO/2017</w:t>
            </w:r>
          </w:p>
          <w:p w:rsidR="004B0C81" w:rsidRPr="00066541" w:rsidRDefault="004B0C81" w:rsidP="004B0C81">
            <w:pPr>
              <w:pStyle w:val="BodyText"/>
              <w:tabs>
                <w:tab w:val="left" w:pos="4640"/>
              </w:tabs>
              <w:spacing w:line="240" w:lineRule="auto"/>
              <w:ind w:left="1187"/>
              <w:jc w:val="center"/>
              <w:rPr>
                <w:rFonts w:ascii="Book Antiqua" w:hAnsi="Book Antiqua"/>
                <w:b/>
              </w:rPr>
            </w:pPr>
            <w:r w:rsidRPr="00066541">
              <w:rPr>
                <w:rFonts w:ascii="Book Antiqua" w:hAnsi="Book Antiqua"/>
                <w:bCs/>
              </w:rPr>
              <w:t>Dated:           .         .2017</w:t>
            </w:r>
          </w:p>
        </w:tc>
      </w:tr>
    </w:tbl>
    <w:p w:rsidR="004B0C81" w:rsidRPr="00066541" w:rsidRDefault="004B0C81" w:rsidP="004B0C81">
      <w:pPr>
        <w:tabs>
          <w:tab w:val="left" w:pos="1080"/>
        </w:tabs>
        <w:spacing w:after="0" w:line="240" w:lineRule="auto"/>
        <w:ind w:left="1440" w:hanging="1440"/>
        <w:rPr>
          <w:rFonts w:ascii="Book Antiqua" w:hAnsi="Book Antiqua"/>
          <w:b/>
          <w:bCs/>
          <w:u w:val="single"/>
        </w:rPr>
      </w:pPr>
      <w:r w:rsidRPr="00066541">
        <w:rPr>
          <w:rFonts w:ascii="Book Antiqua" w:hAnsi="Book Antiqua"/>
        </w:rPr>
        <w:tab/>
      </w:r>
      <w:r w:rsidRPr="00066541">
        <w:rPr>
          <w:rFonts w:ascii="Book Antiqua" w:hAnsi="Book Antiqua"/>
        </w:rPr>
        <w:tab/>
      </w:r>
    </w:p>
    <w:p w:rsidR="004B0C81" w:rsidRPr="00066541" w:rsidRDefault="004B0C81" w:rsidP="004B0C81">
      <w:pPr>
        <w:spacing w:after="0" w:line="240" w:lineRule="auto"/>
        <w:rPr>
          <w:rFonts w:ascii="Book Antiqua" w:hAnsi="Book Antiqua" w:cs="Arial"/>
        </w:rPr>
      </w:pPr>
      <w:r w:rsidRPr="00066541">
        <w:rPr>
          <w:rFonts w:ascii="Book Antiqua" w:hAnsi="Book Antiqua" w:cs="Arial"/>
        </w:rPr>
        <w:t>To,</w:t>
      </w:r>
    </w:p>
    <w:p w:rsidR="004B0C81" w:rsidRPr="00066541" w:rsidRDefault="004B0C81" w:rsidP="004B0C81">
      <w:pPr>
        <w:spacing w:after="0" w:line="240" w:lineRule="auto"/>
        <w:rPr>
          <w:rFonts w:ascii="Book Antiqua" w:hAnsi="Book Antiqua" w:cs="Arial"/>
        </w:rPr>
      </w:pPr>
    </w:p>
    <w:p w:rsidR="004B0C81" w:rsidRPr="00066541" w:rsidRDefault="004B0C81" w:rsidP="004B0C81">
      <w:pPr>
        <w:spacing w:after="0" w:line="240" w:lineRule="auto"/>
        <w:rPr>
          <w:rFonts w:ascii="Book Antiqua" w:hAnsi="Book Antiqua" w:cs="Arial"/>
        </w:rPr>
      </w:pPr>
      <w:r w:rsidRPr="00066541">
        <w:rPr>
          <w:rFonts w:ascii="Book Antiqua" w:hAnsi="Book Antiqua" w:cs="Arial"/>
        </w:rPr>
        <w:tab/>
      </w:r>
      <w:r w:rsidRPr="00066541">
        <w:rPr>
          <w:rFonts w:ascii="Book Antiqua" w:hAnsi="Book Antiqua" w:cs="Arial"/>
        </w:rPr>
        <w:tab/>
        <w:t xml:space="preserve">The Director of Information </w:t>
      </w:r>
    </w:p>
    <w:p w:rsidR="004B0C81" w:rsidRPr="00066541" w:rsidRDefault="004B0C81" w:rsidP="004B0C81">
      <w:pPr>
        <w:spacing w:after="0" w:line="240" w:lineRule="auto"/>
        <w:rPr>
          <w:rFonts w:ascii="Book Antiqua" w:hAnsi="Book Antiqua" w:cs="Arial"/>
        </w:rPr>
      </w:pPr>
      <w:r w:rsidRPr="00066541">
        <w:rPr>
          <w:rFonts w:ascii="Book Antiqua" w:hAnsi="Book Antiqua" w:cs="Arial"/>
        </w:rPr>
        <w:tab/>
      </w:r>
      <w:r w:rsidRPr="00066541">
        <w:rPr>
          <w:rFonts w:ascii="Book Antiqua" w:hAnsi="Book Antiqua" w:cs="Arial"/>
        </w:rPr>
        <w:tab/>
        <w:t>(Advertisement) Public Relation Department,</w:t>
      </w:r>
    </w:p>
    <w:p w:rsidR="004B0C81" w:rsidRPr="00066541" w:rsidRDefault="004B0C81" w:rsidP="004B0C81">
      <w:pPr>
        <w:tabs>
          <w:tab w:val="center" w:pos="5040"/>
        </w:tabs>
        <w:spacing w:after="0" w:line="240" w:lineRule="auto"/>
        <w:ind w:left="720" w:firstLine="720"/>
        <w:rPr>
          <w:rFonts w:ascii="Book Antiqua" w:hAnsi="Book Antiqua" w:cs="Arial"/>
        </w:rPr>
      </w:pPr>
      <w:r w:rsidRPr="00066541">
        <w:rPr>
          <w:rFonts w:ascii="Book Antiqua" w:hAnsi="Book Antiqua" w:cs="Arial"/>
        </w:rPr>
        <w:t xml:space="preserve">Government of Sindh, </w:t>
      </w:r>
    </w:p>
    <w:p w:rsidR="004B0C81" w:rsidRPr="00066541" w:rsidRDefault="004B0C81" w:rsidP="004B0C81">
      <w:pPr>
        <w:tabs>
          <w:tab w:val="center" w:pos="5040"/>
        </w:tabs>
        <w:spacing w:after="0" w:line="240" w:lineRule="auto"/>
        <w:ind w:left="720" w:firstLine="720"/>
        <w:rPr>
          <w:rFonts w:ascii="Book Antiqua" w:hAnsi="Book Antiqua" w:cs="Arial"/>
          <w:b/>
        </w:rPr>
      </w:pPr>
      <w:r w:rsidRPr="00066541">
        <w:rPr>
          <w:rFonts w:ascii="Book Antiqua" w:hAnsi="Book Antiqua" w:cs="Arial"/>
        </w:rPr>
        <w:t xml:space="preserve">Block-96, Sindh Secretariat, </w:t>
      </w:r>
      <w:r w:rsidRPr="00066541">
        <w:rPr>
          <w:rFonts w:ascii="Book Antiqua" w:hAnsi="Book Antiqua" w:cs="Arial"/>
          <w:b/>
          <w:u w:val="single"/>
        </w:rPr>
        <w:t>Karachi.</w:t>
      </w:r>
      <w:r w:rsidRPr="00066541">
        <w:rPr>
          <w:rFonts w:ascii="Book Antiqua" w:hAnsi="Book Antiqua" w:cs="Arial"/>
        </w:rPr>
        <w:tab/>
      </w:r>
      <w:r w:rsidRPr="00066541">
        <w:rPr>
          <w:rFonts w:ascii="Book Antiqua" w:hAnsi="Book Antiqua" w:cs="Arial"/>
        </w:rPr>
        <w:tab/>
      </w:r>
    </w:p>
    <w:p w:rsidR="004B0C81" w:rsidRPr="00066541" w:rsidRDefault="004B0C81" w:rsidP="004B0C81">
      <w:pPr>
        <w:spacing w:after="0" w:line="240" w:lineRule="auto"/>
        <w:rPr>
          <w:rFonts w:ascii="Book Antiqua" w:hAnsi="Book Antiqua" w:cs="Arial"/>
          <w:b/>
          <w:sz w:val="38"/>
          <w:u w:val="single"/>
        </w:rPr>
      </w:pPr>
    </w:p>
    <w:p w:rsidR="004B0C81" w:rsidRPr="00066541" w:rsidRDefault="004B0C81" w:rsidP="004B0C81">
      <w:pPr>
        <w:spacing w:after="0" w:line="240" w:lineRule="auto"/>
        <w:rPr>
          <w:rFonts w:ascii="Book Antiqua" w:hAnsi="Book Antiqua" w:cs="Arial"/>
        </w:rPr>
      </w:pPr>
      <w:r w:rsidRPr="00066541">
        <w:rPr>
          <w:rFonts w:ascii="Book Antiqua" w:hAnsi="Book Antiqua" w:cs="Arial"/>
        </w:rPr>
        <w:t>Subject:</w:t>
      </w:r>
      <w:r w:rsidRPr="00066541">
        <w:rPr>
          <w:rFonts w:ascii="Book Antiqua" w:hAnsi="Book Antiqua" w:cs="Arial"/>
        </w:rPr>
        <w:tab/>
      </w:r>
      <w:r w:rsidRPr="00066541">
        <w:rPr>
          <w:rFonts w:ascii="Book Antiqua" w:hAnsi="Book Antiqua" w:cs="Arial"/>
          <w:b/>
          <w:u w:val="single"/>
        </w:rPr>
        <w:t>TENDER NOTICE FOR PUBLICATION.</w:t>
      </w:r>
    </w:p>
    <w:p w:rsidR="004B0C81" w:rsidRPr="00066541" w:rsidRDefault="004B0C81" w:rsidP="004B0C81">
      <w:pPr>
        <w:spacing w:after="0" w:line="240" w:lineRule="auto"/>
        <w:rPr>
          <w:rFonts w:ascii="Book Antiqua" w:hAnsi="Book Antiqua" w:cs="Arial"/>
        </w:rPr>
      </w:pPr>
    </w:p>
    <w:p w:rsidR="004B0C81" w:rsidRPr="00066541" w:rsidRDefault="004B0C81" w:rsidP="00456216">
      <w:pPr>
        <w:spacing w:after="0" w:line="276" w:lineRule="auto"/>
        <w:jc w:val="both"/>
        <w:rPr>
          <w:rFonts w:ascii="Book Antiqua" w:hAnsi="Book Antiqua" w:cs="Arial"/>
        </w:rPr>
      </w:pPr>
      <w:r w:rsidRPr="00066541">
        <w:rPr>
          <w:rFonts w:ascii="Book Antiqua" w:hAnsi="Book Antiqua" w:cs="Arial"/>
        </w:rPr>
        <w:tab/>
      </w:r>
      <w:r w:rsidRPr="00066541">
        <w:rPr>
          <w:rFonts w:ascii="Book Antiqua" w:hAnsi="Book Antiqua" w:cs="Arial"/>
        </w:rPr>
        <w:tab/>
        <w:t xml:space="preserve">Reference to IGP / Sindh order’s No. </w:t>
      </w:r>
      <w:r>
        <w:rPr>
          <w:rFonts w:ascii="Book Antiqua" w:hAnsi="Book Antiqua" w:cs="Arial"/>
        </w:rPr>
        <w:t>G-I/1</w:t>
      </w:r>
      <w:r w:rsidR="00456216">
        <w:rPr>
          <w:rFonts w:ascii="Book Antiqua" w:hAnsi="Book Antiqua" w:cs="Arial"/>
        </w:rPr>
        <w:t>89</w:t>
      </w:r>
      <w:r w:rsidRPr="00066541">
        <w:rPr>
          <w:rFonts w:ascii="Book Antiqua" w:hAnsi="Book Antiqua" w:cs="Arial"/>
        </w:rPr>
        <w:t xml:space="preserve">, dated: </w:t>
      </w:r>
      <w:r w:rsidR="00456216">
        <w:rPr>
          <w:rFonts w:ascii="Book Antiqua" w:hAnsi="Book Antiqua" w:cs="Arial"/>
        </w:rPr>
        <w:t>03</w:t>
      </w:r>
      <w:r w:rsidRPr="00066541">
        <w:rPr>
          <w:rFonts w:ascii="Book Antiqua" w:hAnsi="Book Antiqua" w:cs="Arial"/>
        </w:rPr>
        <w:t>-</w:t>
      </w:r>
      <w:r w:rsidR="00456216">
        <w:rPr>
          <w:rFonts w:ascii="Book Antiqua" w:hAnsi="Book Antiqua" w:cs="Arial"/>
        </w:rPr>
        <w:t>03</w:t>
      </w:r>
      <w:r w:rsidRPr="00066541">
        <w:rPr>
          <w:rFonts w:ascii="Book Antiqua" w:hAnsi="Book Antiqua" w:cs="Arial"/>
        </w:rPr>
        <w:t>-2017</w:t>
      </w:r>
      <w:r w:rsidR="00456216">
        <w:rPr>
          <w:rFonts w:ascii="Book Antiqua" w:hAnsi="Book Antiqua" w:cs="Arial"/>
        </w:rPr>
        <w:t xml:space="preserve">, </w:t>
      </w:r>
      <w:r w:rsidRPr="00066541">
        <w:rPr>
          <w:rFonts w:ascii="Book Antiqua" w:hAnsi="Book Antiqua" w:cs="Arial"/>
        </w:rPr>
        <w:t xml:space="preserve">please herewith draft of tender notice (seven copies) for publication in the leading newspapers simultaneously on latest by </w:t>
      </w:r>
      <w:r>
        <w:rPr>
          <w:rFonts w:ascii="Book Antiqua" w:hAnsi="Book Antiqua" w:cs="Arial"/>
        </w:rPr>
        <w:t>07</w:t>
      </w:r>
      <w:r w:rsidRPr="00066541">
        <w:rPr>
          <w:rFonts w:ascii="Book Antiqua" w:hAnsi="Book Antiqua" w:cs="Arial"/>
          <w:vertAlign w:val="superscript"/>
        </w:rPr>
        <w:t>h</w:t>
      </w:r>
      <w:r w:rsidRPr="00066541">
        <w:rPr>
          <w:rFonts w:ascii="Book Antiqua" w:hAnsi="Book Antiqua" w:cs="Arial"/>
        </w:rPr>
        <w:t xml:space="preserve"> &amp; 0</w:t>
      </w:r>
      <w:r>
        <w:rPr>
          <w:rFonts w:ascii="Book Antiqua" w:hAnsi="Book Antiqua" w:cs="Arial"/>
        </w:rPr>
        <w:t>8</w:t>
      </w:r>
      <w:r w:rsidRPr="00066541">
        <w:rPr>
          <w:rFonts w:ascii="Book Antiqua" w:hAnsi="Book Antiqua" w:cs="Arial"/>
          <w:vertAlign w:val="superscript"/>
        </w:rPr>
        <w:t>th</w:t>
      </w:r>
      <w:r w:rsidRPr="00066541">
        <w:rPr>
          <w:rFonts w:ascii="Book Antiqua" w:hAnsi="Book Antiqua" w:cs="Arial"/>
        </w:rPr>
        <w:t xml:space="preserve"> </w:t>
      </w:r>
      <w:r>
        <w:rPr>
          <w:rFonts w:ascii="Book Antiqua" w:hAnsi="Book Antiqua" w:cs="Arial"/>
        </w:rPr>
        <w:t>April</w:t>
      </w:r>
      <w:r w:rsidRPr="00066541">
        <w:rPr>
          <w:rFonts w:ascii="Book Antiqua" w:hAnsi="Book Antiqua" w:cs="Arial"/>
        </w:rPr>
        <w:t xml:space="preserve">, 2017 positively: - </w:t>
      </w:r>
    </w:p>
    <w:p w:rsidR="004B0C81" w:rsidRPr="00066541" w:rsidRDefault="004B0C81" w:rsidP="004B0C81">
      <w:pPr>
        <w:spacing w:after="0" w:line="240" w:lineRule="auto"/>
        <w:rPr>
          <w:rFonts w:ascii="Book Antiqua" w:hAnsi="Book Antiqua" w:cs="Arial"/>
        </w:rPr>
      </w:pPr>
    </w:p>
    <w:p w:rsidR="004B0C81" w:rsidRPr="00066541" w:rsidRDefault="004B0C81" w:rsidP="00175A03">
      <w:pPr>
        <w:pStyle w:val="ListParagraph"/>
        <w:numPr>
          <w:ilvl w:val="0"/>
          <w:numId w:val="8"/>
        </w:numPr>
        <w:spacing w:after="0" w:line="276" w:lineRule="auto"/>
        <w:jc w:val="both"/>
        <w:rPr>
          <w:rFonts w:ascii="Book Antiqua" w:hAnsi="Book Antiqua" w:cs="Arial"/>
        </w:rPr>
      </w:pPr>
      <w:r w:rsidRPr="00066541">
        <w:rPr>
          <w:rFonts w:ascii="Book Antiqua" w:hAnsi="Book Antiqua" w:cs="Arial"/>
        </w:rPr>
        <w:t>One Daily English</w:t>
      </w:r>
    </w:p>
    <w:p w:rsidR="004B0C81" w:rsidRPr="00066541" w:rsidRDefault="004B0C81" w:rsidP="00175A03">
      <w:pPr>
        <w:pStyle w:val="ListParagraph"/>
        <w:numPr>
          <w:ilvl w:val="0"/>
          <w:numId w:val="8"/>
        </w:numPr>
        <w:spacing w:after="0" w:line="276" w:lineRule="auto"/>
        <w:jc w:val="both"/>
        <w:rPr>
          <w:rFonts w:ascii="Book Antiqua" w:hAnsi="Book Antiqua" w:cs="Arial"/>
        </w:rPr>
      </w:pPr>
      <w:r w:rsidRPr="00066541">
        <w:rPr>
          <w:rFonts w:ascii="Book Antiqua" w:hAnsi="Book Antiqua" w:cs="Arial"/>
        </w:rPr>
        <w:t>One Daily Urdu</w:t>
      </w:r>
    </w:p>
    <w:p w:rsidR="004B0C81" w:rsidRPr="00066541" w:rsidRDefault="004B0C81" w:rsidP="00175A03">
      <w:pPr>
        <w:pStyle w:val="ListParagraph"/>
        <w:numPr>
          <w:ilvl w:val="0"/>
          <w:numId w:val="8"/>
        </w:numPr>
        <w:spacing w:after="0" w:line="276" w:lineRule="auto"/>
        <w:jc w:val="both"/>
        <w:rPr>
          <w:rFonts w:ascii="Book Antiqua" w:hAnsi="Book Antiqua" w:cs="Arial"/>
        </w:rPr>
      </w:pPr>
      <w:r w:rsidRPr="00066541">
        <w:rPr>
          <w:rFonts w:ascii="Book Antiqua" w:hAnsi="Book Antiqua" w:cs="Arial"/>
        </w:rPr>
        <w:t>One Daily Sindhi</w:t>
      </w:r>
    </w:p>
    <w:p w:rsidR="004B0C81" w:rsidRPr="00066541" w:rsidRDefault="004B0C81" w:rsidP="004B0C81">
      <w:pPr>
        <w:spacing w:after="0" w:line="240" w:lineRule="auto"/>
        <w:rPr>
          <w:rFonts w:ascii="Book Antiqua" w:hAnsi="Book Antiqua" w:cs="Arial"/>
        </w:rPr>
      </w:pPr>
    </w:p>
    <w:p w:rsidR="004B0C81" w:rsidRPr="00066541" w:rsidRDefault="004B0C81" w:rsidP="004B0C81">
      <w:pPr>
        <w:spacing w:after="0" w:line="276" w:lineRule="auto"/>
        <w:rPr>
          <w:rFonts w:ascii="Book Antiqua" w:hAnsi="Book Antiqua" w:cs="Arial"/>
        </w:rPr>
      </w:pPr>
      <w:r w:rsidRPr="00066541">
        <w:rPr>
          <w:rFonts w:ascii="Book Antiqua" w:hAnsi="Book Antiqua" w:cs="Arial"/>
        </w:rPr>
        <w:t>2.</w:t>
      </w:r>
      <w:r w:rsidRPr="00066541">
        <w:rPr>
          <w:rFonts w:ascii="Book Antiqua" w:hAnsi="Book Antiqua" w:cs="Arial"/>
        </w:rPr>
        <w:tab/>
      </w:r>
      <w:r w:rsidRPr="00066541">
        <w:rPr>
          <w:rFonts w:ascii="Book Antiqua" w:hAnsi="Book Antiqua" w:cs="Arial"/>
        </w:rPr>
        <w:tab/>
        <w:t>One copy each of the Newspapers containing the advertisement in question may please be sent to this department for further action in the matter.</w:t>
      </w:r>
    </w:p>
    <w:p w:rsidR="004B0C81" w:rsidRPr="00066541" w:rsidRDefault="004B0C81" w:rsidP="004B0C81">
      <w:pPr>
        <w:spacing w:after="0" w:line="276" w:lineRule="auto"/>
        <w:rPr>
          <w:rFonts w:ascii="Book Antiqua" w:hAnsi="Book Antiqua" w:cs="Arial"/>
        </w:rPr>
      </w:pPr>
    </w:p>
    <w:p w:rsidR="004B0C81" w:rsidRPr="00066541" w:rsidRDefault="004B0C81" w:rsidP="004B0C81">
      <w:pPr>
        <w:spacing w:after="0" w:line="240" w:lineRule="auto"/>
        <w:rPr>
          <w:rFonts w:ascii="Book Antiqua" w:hAnsi="Book Antiqua" w:cs="Arial"/>
          <w:sz w:val="34"/>
        </w:rPr>
      </w:pPr>
    </w:p>
    <w:p w:rsidR="004B0C81" w:rsidRPr="00066541" w:rsidRDefault="004B0C81" w:rsidP="004B0C81">
      <w:pPr>
        <w:spacing w:after="0" w:line="240" w:lineRule="auto"/>
        <w:ind w:left="5760"/>
        <w:jc w:val="center"/>
        <w:rPr>
          <w:rFonts w:ascii="Book Antiqua" w:hAnsi="Book Antiqua"/>
          <w:b/>
        </w:rPr>
      </w:pPr>
      <w:r w:rsidRPr="00066541">
        <w:rPr>
          <w:rFonts w:ascii="Book Antiqua" w:hAnsi="Book Antiqua"/>
          <w:b/>
        </w:rPr>
        <w:t>(TABASUM ABBASI)</w:t>
      </w:r>
    </w:p>
    <w:p w:rsidR="004B0C81" w:rsidRPr="00066541" w:rsidRDefault="004B0C81" w:rsidP="004B0C81">
      <w:pPr>
        <w:spacing w:after="0" w:line="240" w:lineRule="auto"/>
        <w:ind w:left="5760"/>
        <w:jc w:val="center"/>
        <w:rPr>
          <w:rFonts w:ascii="Book Antiqua" w:hAnsi="Book Antiqua"/>
        </w:rPr>
      </w:pPr>
      <w:r w:rsidRPr="00066541">
        <w:rPr>
          <w:rFonts w:ascii="Book Antiqua" w:hAnsi="Book Antiqua"/>
        </w:rPr>
        <w:t>Director I.T CPO, Sindh Police</w:t>
      </w:r>
    </w:p>
    <w:p w:rsidR="004B0C81" w:rsidRPr="00066541" w:rsidRDefault="004B0C81" w:rsidP="004B0C81">
      <w:pPr>
        <w:spacing w:after="0" w:line="240" w:lineRule="auto"/>
        <w:ind w:left="7200" w:hanging="1440"/>
        <w:jc w:val="center"/>
        <w:rPr>
          <w:rFonts w:ascii="Book Antiqua" w:hAnsi="Book Antiqua"/>
        </w:rPr>
      </w:pPr>
      <w:r w:rsidRPr="00066541">
        <w:rPr>
          <w:rFonts w:ascii="Book Antiqua" w:hAnsi="Book Antiqua"/>
        </w:rPr>
        <w:t>Secretary Purchase Committee</w:t>
      </w:r>
    </w:p>
    <w:p w:rsidR="004B0C81" w:rsidRPr="00066541" w:rsidRDefault="004B0C81" w:rsidP="004B0C81">
      <w:pPr>
        <w:spacing w:after="0" w:line="240" w:lineRule="auto"/>
        <w:rPr>
          <w:rFonts w:ascii="Book Antiqua" w:hAnsi="Book Antiqua" w:cs="Arial"/>
        </w:rPr>
      </w:pPr>
    </w:p>
    <w:p w:rsidR="004B0C81" w:rsidRPr="00066541" w:rsidRDefault="004B0C81" w:rsidP="004B0C81">
      <w:pPr>
        <w:spacing w:after="0" w:line="240" w:lineRule="auto"/>
        <w:rPr>
          <w:rFonts w:ascii="Book Antiqua" w:hAnsi="Book Antiqua" w:cs="Arial"/>
        </w:rPr>
      </w:pPr>
      <w:r w:rsidRPr="00066541">
        <w:rPr>
          <w:rFonts w:ascii="Book Antiqua" w:hAnsi="Book Antiqua" w:cs="Arial"/>
        </w:rPr>
        <w:t xml:space="preserve"> </w:t>
      </w:r>
      <w:r w:rsidRPr="00066541">
        <w:rPr>
          <w:rFonts w:ascii="Book Antiqua" w:hAnsi="Book Antiqua" w:cs="Arial"/>
        </w:rPr>
        <w:tab/>
        <w:t>Copy submitted to the following for information and necessary action please: -</w:t>
      </w:r>
    </w:p>
    <w:p w:rsidR="004B0C81" w:rsidRPr="00066541" w:rsidRDefault="004B0C81" w:rsidP="004B0C81">
      <w:pPr>
        <w:spacing w:after="0" w:line="240" w:lineRule="auto"/>
        <w:rPr>
          <w:rFonts w:ascii="Book Antiqua" w:hAnsi="Book Antiqua" w:cs="Arial"/>
        </w:rPr>
      </w:pPr>
    </w:p>
    <w:p w:rsidR="004B0C81" w:rsidRPr="00066541" w:rsidRDefault="004B0C81" w:rsidP="00456216">
      <w:pPr>
        <w:pStyle w:val="ListParagraph"/>
        <w:numPr>
          <w:ilvl w:val="0"/>
          <w:numId w:val="5"/>
        </w:numPr>
        <w:spacing w:after="0" w:line="240" w:lineRule="auto"/>
        <w:ind w:left="1170" w:hanging="450"/>
        <w:jc w:val="both"/>
        <w:rPr>
          <w:rFonts w:ascii="Book Antiqua" w:hAnsi="Book Antiqua" w:cs="Arial"/>
        </w:rPr>
      </w:pPr>
      <w:r w:rsidRPr="00066541">
        <w:rPr>
          <w:rFonts w:ascii="Book Antiqua" w:hAnsi="Book Antiqua" w:cs="Arial"/>
        </w:rPr>
        <w:t>The Inspector General of Police, Sindh, Karachi.</w:t>
      </w:r>
    </w:p>
    <w:p w:rsidR="004B0C81" w:rsidRPr="00066541" w:rsidRDefault="004B0C81" w:rsidP="00456216">
      <w:pPr>
        <w:pStyle w:val="ListParagraph"/>
        <w:numPr>
          <w:ilvl w:val="0"/>
          <w:numId w:val="5"/>
        </w:numPr>
        <w:spacing w:after="0" w:line="240" w:lineRule="auto"/>
        <w:ind w:left="1170" w:hanging="450"/>
        <w:jc w:val="both"/>
        <w:rPr>
          <w:rFonts w:ascii="Book Antiqua" w:hAnsi="Book Antiqua" w:cs="Arial"/>
        </w:rPr>
      </w:pPr>
      <w:r w:rsidRPr="00066541">
        <w:rPr>
          <w:rFonts w:ascii="Book Antiqua" w:hAnsi="Book Antiqua" w:cs="Arial"/>
        </w:rPr>
        <w:t xml:space="preserve">The Addl: IGP / Traffic Sindh, Karachi.  </w:t>
      </w:r>
    </w:p>
    <w:p w:rsidR="004B0C81" w:rsidRPr="00066541" w:rsidRDefault="004B0C81" w:rsidP="00456216">
      <w:pPr>
        <w:pStyle w:val="ListParagraph"/>
        <w:numPr>
          <w:ilvl w:val="0"/>
          <w:numId w:val="5"/>
        </w:numPr>
        <w:spacing w:after="0" w:line="240" w:lineRule="auto"/>
        <w:ind w:left="1170" w:hanging="450"/>
        <w:jc w:val="both"/>
        <w:rPr>
          <w:rFonts w:ascii="Book Antiqua" w:hAnsi="Book Antiqua" w:cs="Arial"/>
        </w:rPr>
      </w:pPr>
      <w:r w:rsidRPr="00066541">
        <w:rPr>
          <w:rFonts w:ascii="Book Antiqua" w:hAnsi="Book Antiqua" w:cs="Arial"/>
        </w:rPr>
        <w:t xml:space="preserve">The Secretary to Government of Sindh, Information Technology Department, Karachi (alongwith soft copy of tender notice for placing on website of Government of Sindh </w:t>
      </w:r>
      <w:hyperlink r:id="rId14" w:history="1">
        <w:r w:rsidRPr="00066541">
          <w:rPr>
            <w:rStyle w:val="Hyperlink"/>
            <w:rFonts w:ascii="Book Antiqua" w:hAnsi="Book Antiqua" w:cs="Arial"/>
          </w:rPr>
          <w:t>www.sindh.gov.pk</w:t>
        </w:r>
      </w:hyperlink>
      <w:r w:rsidRPr="00066541">
        <w:rPr>
          <w:rFonts w:ascii="Book Antiqua" w:hAnsi="Book Antiqua" w:cs="Arial"/>
          <w:u w:val="single"/>
        </w:rPr>
        <w:t>.</w:t>
      </w:r>
    </w:p>
    <w:p w:rsidR="004B0C81" w:rsidRPr="00066541" w:rsidRDefault="004B0C81" w:rsidP="00456216">
      <w:pPr>
        <w:pStyle w:val="ListParagraph"/>
        <w:numPr>
          <w:ilvl w:val="0"/>
          <w:numId w:val="5"/>
        </w:numPr>
        <w:spacing w:after="0" w:line="240" w:lineRule="auto"/>
        <w:ind w:left="1170" w:hanging="450"/>
        <w:jc w:val="both"/>
        <w:rPr>
          <w:rFonts w:ascii="Book Antiqua" w:hAnsi="Book Antiqua" w:cs="Arial"/>
        </w:rPr>
      </w:pPr>
      <w:r w:rsidRPr="00066541">
        <w:rPr>
          <w:rFonts w:ascii="Book Antiqua" w:hAnsi="Book Antiqua" w:cs="Arial"/>
        </w:rPr>
        <w:t>The AIGP/Logistics CPO Sindh, Karachi.</w:t>
      </w:r>
    </w:p>
    <w:p w:rsidR="004B0C81" w:rsidRPr="00066541" w:rsidRDefault="004B0C81" w:rsidP="00456216">
      <w:pPr>
        <w:pStyle w:val="ListParagraph"/>
        <w:numPr>
          <w:ilvl w:val="0"/>
          <w:numId w:val="5"/>
        </w:numPr>
        <w:spacing w:after="0" w:line="240" w:lineRule="auto"/>
        <w:ind w:left="1170" w:hanging="450"/>
        <w:jc w:val="both"/>
        <w:rPr>
          <w:rFonts w:ascii="Book Antiqua" w:hAnsi="Book Antiqua" w:cs="Arial"/>
        </w:rPr>
      </w:pPr>
      <w:r w:rsidRPr="00066541">
        <w:rPr>
          <w:rFonts w:ascii="Book Antiqua" w:hAnsi="Book Antiqua" w:cs="Arial"/>
        </w:rPr>
        <w:t>The Manager (Assessment) Government of Sindh, Sindh Public Procurement Regulatory Authority Barrack No. 8, Sindh Secretariat No. 4-A, Court Road Karachi.</w:t>
      </w:r>
    </w:p>
    <w:p w:rsidR="004B0C81" w:rsidRPr="00066541" w:rsidRDefault="004B0C81" w:rsidP="00456216">
      <w:pPr>
        <w:pStyle w:val="ListParagraph"/>
        <w:numPr>
          <w:ilvl w:val="0"/>
          <w:numId w:val="5"/>
        </w:numPr>
        <w:spacing w:after="0" w:line="240" w:lineRule="auto"/>
        <w:ind w:left="1170" w:hanging="450"/>
        <w:jc w:val="both"/>
        <w:rPr>
          <w:rFonts w:ascii="Book Antiqua" w:hAnsi="Book Antiqua" w:cs="Arial"/>
        </w:rPr>
      </w:pPr>
      <w:r w:rsidRPr="00066541">
        <w:rPr>
          <w:rFonts w:ascii="Book Antiqua" w:hAnsi="Book Antiqua" w:cs="Arial"/>
        </w:rPr>
        <w:t>Home Department, Government of Sindh, Karachi.</w:t>
      </w:r>
    </w:p>
    <w:p w:rsidR="004B0C81" w:rsidRPr="00066541" w:rsidRDefault="004B0C81" w:rsidP="00456216">
      <w:pPr>
        <w:pStyle w:val="ListParagraph"/>
        <w:numPr>
          <w:ilvl w:val="0"/>
          <w:numId w:val="5"/>
        </w:numPr>
        <w:spacing w:after="0" w:line="240" w:lineRule="auto"/>
        <w:ind w:left="1170" w:hanging="450"/>
        <w:jc w:val="both"/>
        <w:rPr>
          <w:rFonts w:ascii="Book Antiqua" w:hAnsi="Book Antiqua" w:cs="Arial"/>
        </w:rPr>
      </w:pPr>
      <w:r w:rsidRPr="00066541">
        <w:rPr>
          <w:rFonts w:ascii="Book Antiqua" w:hAnsi="Book Antiqua" w:cs="Arial"/>
        </w:rPr>
        <w:t xml:space="preserve">Webmaster I.T Branch CPO Sindh Karachi (alongwith copy of draft tender notice for placing on website of Sindh Police Department </w:t>
      </w:r>
      <w:hyperlink r:id="rId15" w:history="1">
        <w:r w:rsidRPr="00066541">
          <w:rPr>
            <w:rStyle w:val="Hyperlink"/>
            <w:rFonts w:ascii="Book Antiqua" w:hAnsi="Book Antiqua" w:cs="Arial"/>
          </w:rPr>
          <w:t>www.sindhpolice.gov.pk</w:t>
        </w:r>
      </w:hyperlink>
      <w:r w:rsidRPr="00066541">
        <w:rPr>
          <w:rFonts w:ascii="Book Antiqua" w:hAnsi="Book Antiqua" w:cs="Arial"/>
          <w:u w:val="single"/>
        </w:rPr>
        <w:t>.</w:t>
      </w:r>
    </w:p>
    <w:p w:rsidR="004B0C81" w:rsidRPr="00066541" w:rsidRDefault="004B0C81" w:rsidP="00456216">
      <w:pPr>
        <w:pStyle w:val="ListParagraph"/>
        <w:numPr>
          <w:ilvl w:val="0"/>
          <w:numId w:val="5"/>
        </w:numPr>
        <w:spacing w:after="0" w:line="240" w:lineRule="auto"/>
        <w:ind w:left="1170" w:hanging="450"/>
        <w:jc w:val="both"/>
        <w:rPr>
          <w:rFonts w:ascii="Book Antiqua" w:hAnsi="Book Antiqua" w:cs="Arial"/>
        </w:rPr>
      </w:pPr>
      <w:r w:rsidRPr="00066541">
        <w:rPr>
          <w:rFonts w:ascii="Book Antiqua" w:hAnsi="Book Antiqua" w:cs="Arial"/>
        </w:rPr>
        <w:t>Master file.</w:t>
      </w:r>
    </w:p>
    <w:p w:rsidR="004B0C81" w:rsidRPr="00066541" w:rsidRDefault="004B0C81" w:rsidP="00066541">
      <w:pPr>
        <w:spacing w:line="240" w:lineRule="auto"/>
        <w:rPr>
          <w:rFonts w:ascii="Book Antiqua" w:hAnsi="Book Antiqua" w:cs="Times New Roman"/>
          <w:b/>
          <w:bCs/>
          <w:sz w:val="20"/>
          <w:szCs w:val="20"/>
        </w:rPr>
      </w:pPr>
    </w:p>
    <w:sectPr w:rsidR="004B0C81" w:rsidRPr="00066541" w:rsidSect="00066541">
      <w:pgSz w:w="11907" w:h="16839" w:code="9"/>
      <w:pgMar w:top="450" w:right="747" w:bottom="36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73D" w:rsidRDefault="0006173D" w:rsidP="00BE68F1">
      <w:pPr>
        <w:spacing w:after="0" w:line="240" w:lineRule="auto"/>
      </w:pPr>
      <w:r>
        <w:separator/>
      </w:r>
    </w:p>
  </w:endnote>
  <w:endnote w:type="continuationSeparator" w:id="1">
    <w:p w:rsidR="0006173D" w:rsidRDefault="0006173D" w:rsidP="00BE6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73D" w:rsidRDefault="0006173D" w:rsidP="00BE68F1">
      <w:pPr>
        <w:spacing w:after="0" w:line="240" w:lineRule="auto"/>
      </w:pPr>
      <w:r>
        <w:separator/>
      </w:r>
    </w:p>
  </w:footnote>
  <w:footnote w:type="continuationSeparator" w:id="1">
    <w:p w:rsidR="0006173D" w:rsidRDefault="0006173D" w:rsidP="00BE68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D332A"/>
    <w:multiLevelType w:val="hybridMultilevel"/>
    <w:tmpl w:val="2D86CDC8"/>
    <w:lvl w:ilvl="0" w:tplc="091CE7E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0C7E58"/>
    <w:multiLevelType w:val="hybridMultilevel"/>
    <w:tmpl w:val="B3C892B4"/>
    <w:lvl w:ilvl="0" w:tplc="08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C64E08"/>
    <w:multiLevelType w:val="hybridMultilevel"/>
    <w:tmpl w:val="1304C324"/>
    <w:lvl w:ilvl="0" w:tplc="E5D01020">
      <w:start w:val="1"/>
      <w:numFmt w:val="decimal"/>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141460B"/>
    <w:multiLevelType w:val="hybridMultilevel"/>
    <w:tmpl w:val="8B9E9358"/>
    <w:lvl w:ilvl="0" w:tplc="82C6494E">
      <w:start w:val="1"/>
      <w:numFmt w:val="decimal"/>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62633E41"/>
    <w:multiLevelType w:val="hybridMultilevel"/>
    <w:tmpl w:val="8B9E9358"/>
    <w:lvl w:ilvl="0" w:tplc="82C6494E">
      <w:start w:val="1"/>
      <w:numFmt w:val="decimal"/>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35733E1"/>
    <w:multiLevelType w:val="hybridMultilevel"/>
    <w:tmpl w:val="1304C324"/>
    <w:lvl w:ilvl="0" w:tplc="E5D01020">
      <w:start w:val="1"/>
      <w:numFmt w:val="decimal"/>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0"/>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918F3"/>
    <w:rsid w:val="00055C2F"/>
    <w:rsid w:val="0006173D"/>
    <w:rsid w:val="00066541"/>
    <w:rsid w:val="00091BB8"/>
    <w:rsid w:val="00170954"/>
    <w:rsid w:val="00175A03"/>
    <w:rsid w:val="001E7234"/>
    <w:rsid w:val="001F4738"/>
    <w:rsid w:val="002476A2"/>
    <w:rsid w:val="002A7768"/>
    <w:rsid w:val="00310A21"/>
    <w:rsid w:val="00314980"/>
    <w:rsid w:val="00333B1F"/>
    <w:rsid w:val="003B70F5"/>
    <w:rsid w:val="00414D75"/>
    <w:rsid w:val="0041777A"/>
    <w:rsid w:val="00430E34"/>
    <w:rsid w:val="00456216"/>
    <w:rsid w:val="004B0C81"/>
    <w:rsid w:val="004E3F29"/>
    <w:rsid w:val="00606B2F"/>
    <w:rsid w:val="00662641"/>
    <w:rsid w:val="00683507"/>
    <w:rsid w:val="00835522"/>
    <w:rsid w:val="008676CC"/>
    <w:rsid w:val="00B918F3"/>
    <w:rsid w:val="00BE68F1"/>
    <w:rsid w:val="00C63028"/>
    <w:rsid w:val="00C678EB"/>
    <w:rsid w:val="00D82AB0"/>
    <w:rsid w:val="00E117E6"/>
    <w:rsid w:val="00ED7AAB"/>
    <w:rsid w:val="00EF012E"/>
    <w:rsid w:val="00FC115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7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18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18F3"/>
    <w:pPr>
      <w:ind w:left="720"/>
      <w:contextualSpacing/>
    </w:pPr>
  </w:style>
  <w:style w:type="paragraph" w:styleId="Header">
    <w:name w:val="header"/>
    <w:basedOn w:val="Normal"/>
    <w:link w:val="HeaderChar"/>
    <w:uiPriority w:val="99"/>
    <w:semiHidden/>
    <w:unhideWhenUsed/>
    <w:rsid w:val="00BE68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68F1"/>
  </w:style>
  <w:style w:type="paragraph" w:styleId="Footer">
    <w:name w:val="footer"/>
    <w:basedOn w:val="Normal"/>
    <w:link w:val="FooterChar"/>
    <w:uiPriority w:val="99"/>
    <w:semiHidden/>
    <w:unhideWhenUsed/>
    <w:rsid w:val="00BE68F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68F1"/>
  </w:style>
  <w:style w:type="paragraph" w:styleId="BodyText">
    <w:name w:val="Body Text"/>
    <w:basedOn w:val="Normal"/>
    <w:link w:val="BodyTextChar"/>
    <w:rsid w:val="00BE68F1"/>
    <w:pPr>
      <w:spacing w:after="0" w:line="36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BE68F1"/>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E68F1"/>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indhpolice.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indhpolice.gov.p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ndh.gov.pk" TargetMode="External"/><Relationship Id="rId5" Type="http://schemas.openxmlformats.org/officeDocument/2006/relationships/webSettings" Target="webSettings.xml"/><Relationship Id="rId15" Type="http://schemas.openxmlformats.org/officeDocument/2006/relationships/hyperlink" Target="http://www.sindhpolice.gov.pk" TargetMode="External"/><Relationship Id="rId10" Type="http://schemas.openxmlformats.org/officeDocument/2006/relationships/hyperlink" Target="http://www.sindhpolice.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4FF78-8881-4A1E-BBB7-DCC0C095D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Lal</dc:creator>
  <cp:lastModifiedBy>DIT</cp:lastModifiedBy>
  <cp:revision>7</cp:revision>
  <cp:lastPrinted>2017-04-05T12:26:00Z</cp:lastPrinted>
  <dcterms:created xsi:type="dcterms:W3CDTF">2017-04-05T12:28:00Z</dcterms:created>
  <dcterms:modified xsi:type="dcterms:W3CDTF">2017-04-05T12:40:00Z</dcterms:modified>
</cp:coreProperties>
</file>