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397" w:rsidRDefault="00893397" w:rsidP="00893397">
      <w:pPr>
        <w:ind w:right="-446"/>
        <w:rPr>
          <w:rFonts w:ascii="Verdana" w:hAnsi="Verdana"/>
          <w:color w:val="0D0D0D" w:themeColor="text1" w:themeTint="F2"/>
          <w:sz w:val="20"/>
          <w:szCs w:val="20"/>
        </w:rPr>
      </w:pPr>
    </w:p>
    <w:p w:rsidR="00171538" w:rsidRPr="008A1E65" w:rsidRDefault="00992F58" w:rsidP="00171538">
      <w:pPr>
        <w:pStyle w:val="Default"/>
        <w:tabs>
          <w:tab w:val="left" w:pos="270"/>
          <w:tab w:val="right" w:pos="9749"/>
        </w:tabs>
        <w:rPr>
          <w:rFonts w:ascii="Bernard MT Condensed" w:hAnsi="Bernard MT Condensed"/>
          <w:color w:val="262626" w:themeColor="text1" w:themeTint="D9"/>
          <w:sz w:val="26"/>
          <w:u w:val="single"/>
        </w:rPr>
      </w:pPr>
      <w:r>
        <w:rPr>
          <w:rFonts w:ascii="Bernard MT Condensed" w:hAnsi="Bernard MT Condensed"/>
          <w:noProof/>
          <w:color w:val="262626" w:themeColor="text1" w:themeTint="D9"/>
          <w:sz w:val="26"/>
          <w:u w:val="single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.45pt;margin-top:273.6pt;width:494.25pt;height:495pt;z-index:251696128" fillcolor="white [3212]" strokecolor="white [3212]">
            <v:textbox style="mso-next-textbox:#_x0000_s1026">
              <w:txbxContent>
                <w:p w:rsidR="00171538" w:rsidRPr="009B42A7" w:rsidRDefault="00171538" w:rsidP="00171538">
                  <w:pPr>
                    <w:spacing w:before="100" w:beforeAutospacing="1" w:after="100" w:afterAutospacing="1"/>
                    <w:contextualSpacing/>
                    <w:jc w:val="center"/>
                    <w:rPr>
                      <w:b/>
                      <w:color w:val="0D0D0D" w:themeColor="text1" w:themeTint="F2"/>
                      <w:sz w:val="48"/>
                      <w:szCs w:val="40"/>
                    </w:rPr>
                  </w:pPr>
                  <w:r w:rsidRPr="009B42A7">
                    <w:rPr>
                      <w:b/>
                      <w:color w:val="0D0D0D" w:themeColor="text1" w:themeTint="F2"/>
                      <w:sz w:val="48"/>
                      <w:szCs w:val="40"/>
                    </w:rPr>
                    <w:t>STANDRD FORM BIDDING DOCUMENT</w:t>
                  </w:r>
                </w:p>
                <w:p w:rsidR="00171538" w:rsidRPr="009B42A7" w:rsidRDefault="00171538" w:rsidP="00171538">
                  <w:pPr>
                    <w:spacing w:before="100" w:beforeAutospacing="1" w:after="100" w:afterAutospacing="1"/>
                    <w:contextualSpacing/>
                    <w:jc w:val="center"/>
                    <w:rPr>
                      <w:b/>
                      <w:color w:val="0D0D0D" w:themeColor="text1" w:themeTint="F2"/>
                      <w:sz w:val="30"/>
                      <w:szCs w:val="28"/>
                    </w:rPr>
                  </w:pPr>
                </w:p>
                <w:p w:rsidR="00171538" w:rsidRPr="009B42A7" w:rsidRDefault="00171538" w:rsidP="00171538">
                  <w:pPr>
                    <w:spacing w:before="100" w:beforeAutospacing="1" w:after="100" w:afterAutospacing="1"/>
                    <w:contextualSpacing/>
                    <w:jc w:val="center"/>
                    <w:rPr>
                      <w:b/>
                      <w:color w:val="0D0D0D" w:themeColor="text1" w:themeTint="F2"/>
                      <w:sz w:val="30"/>
                      <w:szCs w:val="28"/>
                    </w:rPr>
                  </w:pPr>
                </w:p>
                <w:p w:rsidR="00171538" w:rsidRPr="009B42A7" w:rsidRDefault="00EE0738" w:rsidP="00171538">
                  <w:pPr>
                    <w:spacing w:before="100" w:beforeAutospacing="1" w:after="100" w:afterAutospacing="1"/>
                    <w:contextualSpacing/>
                    <w:jc w:val="center"/>
                    <w:rPr>
                      <w:b/>
                      <w:color w:val="0D0D0D" w:themeColor="text1" w:themeTint="F2"/>
                      <w:sz w:val="38"/>
                      <w:szCs w:val="28"/>
                    </w:rPr>
                  </w:pPr>
                  <w:r w:rsidRPr="009B42A7">
                    <w:rPr>
                      <w:b/>
                      <w:color w:val="0D0D0D" w:themeColor="text1" w:themeTint="F2"/>
                      <w:sz w:val="38"/>
                      <w:szCs w:val="28"/>
                    </w:rPr>
                    <w:t xml:space="preserve"> </w:t>
                  </w:r>
                  <w:r w:rsidR="00171538" w:rsidRPr="009B42A7">
                    <w:rPr>
                      <w:b/>
                      <w:color w:val="0D0D0D" w:themeColor="text1" w:themeTint="F2"/>
                      <w:sz w:val="38"/>
                      <w:szCs w:val="28"/>
                    </w:rPr>
                    <w:t>(Civil Works – Large Works)</w:t>
                  </w:r>
                </w:p>
                <w:p w:rsidR="00171538" w:rsidRPr="009B42A7" w:rsidRDefault="00171538" w:rsidP="00171538">
                  <w:pPr>
                    <w:spacing w:before="100" w:beforeAutospacing="1" w:after="100" w:afterAutospacing="1"/>
                    <w:contextualSpacing/>
                    <w:jc w:val="center"/>
                    <w:rPr>
                      <w:b/>
                      <w:color w:val="0D0D0D" w:themeColor="text1" w:themeTint="F2"/>
                      <w:sz w:val="12"/>
                      <w:szCs w:val="28"/>
                    </w:rPr>
                  </w:pPr>
                </w:p>
                <w:p w:rsidR="00171538" w:rsidRPr="009B42A7" w:rsidRDefault="00171538" w:rsidP="00171538">
                  <w:pPr>
                    <w:spacing w:before="100" w:beforeAutospacing="1" w:after="100" w:afterAutospacing="1"/>
                    <w:contextualSpacing/>
                    <w:rPr>
                      <w:b/>
                      <w:i/>
                      <w:color w:val="0D0D0D" w:themeColor="text1" w:themeTint="F2"/>
                      <w:sz w:val="30"/>
                      <w:szCs w:val="28"/>
                    </w:rPr>
                  </w:pPr>
                </w:p>
                <w:p w:rsidR="00455F06" w:rsidRPr="009B42A7" w:rsidRDefault="00455F06" w:rsidP="00171538">
                  <w:pPr>
                    <w:spacing w:before="100" w:beforeAutospacing="1" w:after="100" w:afterAutospacing="1"/>
                    <w:contextualSpacing/>
                    <w:rPr>
                      <w:b/>
                      <w:i/>
                      <w:color w:val="0D0D0D" w:themeColor="text1" w:themeTint="F2"/>
                      <w:sz w:val="30"/>
                      <w:szCs w:val="28"/>
                    </w:rPr>
                  </w:pPr>
                </w:p>
                <w:p w:rsidR="00455F06" w:rsidRPr="007D0F45" w:rsidRDefault="00455F06" w:rsidP="00171538">
                  <w:pPr>
                    <w:spacing w:before="100" w:beforeAutospacing="1" w:after="100" w:afterAutospacing="1"/>
                    <w:contextualSpacing/>
                    <w:rPr>
                      <w:b/>
                      <w:i/>
                      <w:color w:val="0D0D0D" w:themeColor="text1" w:themeTint="F2"/>
                      <w:sz w:val="18"/>
                      <w:szCs w:val="28"/>
                    </w:rPr>
                  </w:pPr>
                </w:p>
                <w:p w:rsidR="00455F06" w:rsidRDefault="00455F06" w:rsidP="00455F06">
                  <w:pPr>
                    <w:spacing w:before="100" w:beforeAutospacing="1" w:after="100" w:afterAutospacing="1"/>
                    <w:contextualSpacing/>
                    <w:jc w:val="center"/>
                    <w:rPr>
                      <w:b/>
                      <w:color w:val="0D0D0D" w:themeColor="text1" w:themeTint="F2"/>
                      <w:sz w:val="36"/>
                      <w:szCs w:val="28"/>
                      <w:u w:val="single"/>
                    </w:rPr>
                  </w:pPr>
                  <w:r w:rsidRPr="00DD753B">
                    <w:rPr>
                      <w:b/>
                      <w:color w:val="0D0D0D" w:themeColor="text1" w:themeTint="F2"/>
                      <w:sz w:val="36"/>
                      <w:szCs w:val="28"/>
                    </w:rPr>
                    <w:t xml:space="preserve">This SBD shall be used for large works costing more than </w:t>
                  </w:r>
                  <w:r w:rsidR="00DD753B">
                    <w:rPr>
                      <w:b/>
                      <w:color w:val="0D0D0D" w:themeColor="text1" w:themeTint="F2"/>
                      <w:sz w:val="36"/>
                      <w:szCs w:val="28"/>
                    </w:rPr>
                    <w:br/>
                  </w:r>
                  <w:r w:rsidRPr="00DD753B">
                    <w:rPr>
                      <w:b/>
                      <w:color w:val="0D0D0D" w:themeColor="text1" w:themeTint="F2"/>
                      <w:sz w:val="36"/>
                      <w:szCs w:val="28"/>
                      <w:u w:val="single"/>
                    </w:rPr>
                    <w:t>Rs. 50.00 Million</w:t>
                  </w:r>
                </w:p>
                <w:p w:rsidR="00DD753B" w:rsidRPr="00DD753B" w:rsidRDefault="00DD753B" w:rsidP="00455F06">
                  <w:pPr>
                    <w:spacing w:before="100" w:beforeAutospacing="1" w:after="100" w:afterAutospacing="1"/>
                    <w:contextualSpacing/>
                    <w:jc w:val="center"/>
                    <w:rPr>
                      <w:b/>
                      <w:color w:val="0D0D0D" w:themeColor="text1" w:themeTint="F2"/>
                      <w:sz w:val="36"/>
                      <w:szCs w:val="28"/>
                    </w:rPr>
                  </w:pPr>
                </w:p>
                <w:p w:rsidR="00EE0738" w:rsidRPr="00E94960" w:rsidRDefault="00EE0738" w:rsidP="007225D6">
                  <w:pPr>
                    <w:pStyle w:val="ListParagraph"/>
                    <w:numPr>
                      <w:ilvl w:val="0"/>
                      <w:numId w:val="29"/>
                    </w:numPr>
                    <w:jc w:val="both"/>
                    <w:rPr>
                      <w:b/>
                      <w:color w:val="0D0D0D" w:themeColor="text1" w:themeTint="F2"/>
                      <w:szCs w:val="28"/>
                      <w:u w:val="single"/>
                    </w:rPr>
                  </w:pPr>
                  <w:r w:rsidRPr="00EE0738">
                    <w:rPr>
                      <w:b/>
                      <w:color w:val="0D0D0D" w:themeColor="text1" w:themeTint="F2"/>
                      <w:szCs w:val="28"/>
                    </w:rPr>
                    <w:t>Name of Work</w:t>
                  </w:r>
                  <w:r w:rsidRPr="00EE0738">
                    <w:rPr>
                      <w:b/>
                      <w:color w:val="0D0D0D" w:themeColor="text1" w:themeTint="F2"/>
                      <w:szCs w:val="28"/>
                    </w:rPr>
                    <w:tab/>
                    <w:t>:</w:t>
                  </w:r>
                  <w:r w:rsidRPr="00EE0738">
                    <w:rPr>
                      <w:b/>
                      <w:color w:val="0D0D0D" w:themeColor="text1" w:themeTint="F2"/>
                      <w:szCs w:val="28"/>
                    </w:rPr>
                    <w:tab/>
                  </w:r>
                  <w:r w:rsidR="007225D6">
                    <w:rPr>
                      <w:b/>
                      <w:color w:val="0D0D0D" w:themeColor="text1" w:themeTint="F2"/>
                      <w:sz w:val="28"/>
                      <w:szCs w:val="28"/>
                      <w:u w:val="single"/>
                    </w:rPr>
                    <w:t xml:space="preserve">Construction of Additional Building in the </w:t>
                  </w:r>
                  <w:r w:rsidR="007225D6">
                    <w:rPr>
                      <w:b/>
                      <w:color w:val="0D0D0D" w:themeColor="text1" w:themeTint="F2"/>
                      <w:sz w:val="28"/>
                      <w:szCs w:val="28"/>
                      <w:u w:val="single"/>
                    </w:rPr>
                    <w:br/>
                  </w:r>
                  <w:r w:rsidR="007225D6">
                    <w:rPr>
                      <w:b/>
                      <w:color w:val="0D0D0D" w:themeColor="text1" w:themeTint="F2"/>
                      <w:sz w:val="28"/>
                      <w:szCs w:val="28"/>
                    </w:rPr>
                    <w:tab/>
                  </w:r>
                  <w:r w:rsidR="007225D6">
                    <w:rPr>
                      <w:b/>
                      <w:color w:val="0D0D0D" w:themeColor="text1" w:themeTint="F2"/>
                      <w:sz w:val="28"/>
                      <w:szCs w:val="28"/>
                    </w:rPr>
                    <w:tab/>
                  </w:r>
                  <w:r w:rsidR="007225D6">
                    <w:rPr>
                      <w:b/>
                      <w:color w:val="0D0D0D" w:themeColor="text1" w:themeTint="F2"/>
                      <w:sz w:val="28"/>
                      <w:szCs w:val="28"/>
                    </w:rPr>
                    <w:tab/>
                  </w:r>
                  <w:r w:rsidR="007225D6">
                    <w:rPr>
                      <w:b/>
                      <w:color w:val="0D0D0D" w:themeColor="text1" w:themeTint="F2"/>
                      <w:sz w:val="28"/>
                      <w:szCs w:val="28"/>
                    </w:rPr>
                    <w:tab/>
                  </w:r>
                  <w:r w:rsidR="007225D6">
                    <w:rPr>
                      <w:b/>
                      <w:color w:val="0D0D0D" w:themeColor="text1" w:themeTint="F2"/>
                      <w:sz w:val="28"/>
                      <w:szCs w:val="28"/>
                      <w:u w:val="single"/>
                    </w:rPr>
                    <w:t xml:space="preserve">Premises of Sindh Prison Staff Training Institute </w:t>
                  </w:r>
                  <w:r w:rsidR="007225D6">
                    <w:rPr>
                      <w:b/>
                      <w:color w:val="0D0D0D" w:themeColor="text1" w:themeTint="F2"/>
                      <w:sz w:val="28"/>
                      <w:szCs w:val="28"/>
                      <w:u w:val="single"/>
                    </w:rPr>
                    <w:br/>
                  </w:r>
                  <w:r w:rsidR="007225D6">
                    <w:rPr>
                      <w:b/>
                      <w:color w:val="0D0D0D" w:themeColor="text1" w:themeTint="F2"/>
                      <w:sz w:val="28"/>
                      <w:szCs w:val="28"/>
                    </w:rPr>
                    <w:tab/>
                  </w:r>
                  <w:r w:rsidR="007225D6">
                    <w:rPr>
                      <w:b/>
                      <w:color w:val="0D0D0D" w:themeColor="text1" w:themeTint="F2"/>
                      <w:sz w:val="28"/>
                      <w:szCs w:val="28"/>
                    </w:rPr>
                    <w:tab/>
                  </w:r>
                  <w:r w:rsidR="007225D6">
                    <w:rPr>
                      <w:b/>
                      <w:color w:val="0D0D0D" w:themeColor="text1" w:themeTint="F2"/>
                      <w:sz w:val="28"/>
                      <w:szCs w:val="28"/>
                    </w:rPr>
                    <w:tab/>
                  </w:r>
                  <w:r w:rsidR="007225D6">
                    <w:rPr>
                      <w:b/>
                      <w:color w:val="0D0D0D" w:themeColor="text1" w:themeTint="F2"/>
                      <w:sz w:val="28"/>
                      <w:szCs w:val="28"/>
                    </w:rPr>
                    <w:tab/>
                  </w:r>
                  <w:r w:rsidR="007225D6">
                    <w:rPr>
                      <w:b/>
                      <w:color w:val="0D0D0D" w:themeColor="text1" w:themeTint="F2"/>
                      <w:sz w:val="28"/>
                      <w:szCs w:val="28"/>
                      <w:u w:val="single"/>
                    </w:rPr>
                    <w:t xml:space="preserve">Nara </w:t>
                  </w:r>
                  <w:r w:rsidR="00E94960" w:rsidRPr="00E94960">
                    <w:rPr>
                      <w:b/>
                      <w:color w:val="0D0D0D" w:themeColor="text1" w:themeTint="F2"/>
                      <w:sz w:val="28"/>
                      <w:szCs w:val="28"/>
                      <w:u w:val="single"/>
                    </w:rPr>
                    <w:t>Hyderabad</w:t>
                  </w:r>
                  <w:r w:rsidR="007225D6">
                    <w:rPr>
                      <w:b/>
                      <w:color w:val="0D0D0D" w:themeColor="text1" w:themeTint="F2"/>
                      <w:sz w:val="28"/>
                      <w:szCs w:val="28"/>
                      <w:u w:val="single"/>
                    </w:rPr>
                    <w:t xml:space="preserve"> (Location at Central Jail).</w:t>
                  </w:r>
                  <w:r w:rsidR="00626237" w:rsidRPr="00E94960">
                    <w:rPr>
                      <w:b/>
                      <w:color w:val="0D0D0D" w:themeColor="text1" w:themeTint="F2"/>
                      <w:sz w:val="28"/>
                      <w:szCs w:val="28"/>
                    </w:rPr>
                    <w:tab/>
                  </w:r>
                  <w:r w:rsidR="00626237" w:rsidRPr="00E94960">
                    <w:rPr>
                      <w:b/>
                      <w:color w:val="0D0D0D" w:themeColor="text1" w:themeTint="F2"/>
                      <w:sz w:val="28"/>
                      <w:szCs w:val="28"/>
                    </w:rPr>
                    <w:tab/>
                  </w:r>
                </w:p>
                <w:p w:rsidR="00EE0738" w:rsidRPr="00942AF2" w:rsidRDefault="00EE0738" w:rsidP="00EE0738">
                  <w:pPr>
                    <w:pStyle w:val="ListParagraph"/>
                    <w:ind w:left="780"/>
                    <w:jc w:val="both"/>
                    <w:rPr>
                      <w:b/>
                      <w:color w:val="0D0D0D" w:themeColor="text1" w:themeTint="F2"/>
                      <w:szCs w:val="28"/>
                    </w:rPr>
                  </w:pPr>
                </w:p>
                <w:p w:rsidR="00EE0738" w:rsidRPr="00523651" w:rsidRDefault="00EE0738" w:rsidP="00EE0738">
                  <w:pPr>
                    <w:pStyle w:val="ListParagraph"/>
                    <w:jc w:val="both"/>
                    <w:rPr>
                      <w:b/>
                      <w:color w:val="0D0D0D" w:themeColor="text1" w:themeTint="F2"/>
                      <w:szCs w:val="28"/>
                    </w:rPr>
                  </w:pPr>
                </w:p>
                <w:p w:rsidR="00EE0738" w:rsidRPr="00523651" w:rsidRDefault="00EE0738" w:rsidP="00EE0738">
                  <w:pPr>
                    <w:pStyle w:val="ListParagraph"/>
                    <w:numPr>
                      <w:ilvl w:val="0"/>
                      <w:numId w:val="29"/>
                    </w:numPr>
                    <w:spacing w:before="100" w:beforeAutospacing="1" w:after="100" w:afterAutospacing="1"/>
                    <w:rPr>
                      <w:b/>
                      <w:color w:val="0D0D0D" w:themeColor="text1" w:themeTint="F2"/>
                      <w:szCs w:val="28"/>
                      <w:u w:val="single"/>
                    </w:rPr>
                  </w:pP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>Name of Contractor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  <w:t>: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</w:r>
                  <w:r w:rsidRPr="00523651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>M/S                                            .</w:t>
                  </w:r>
                </w:p>
                <w:p w:rsidR="00EE0738" w:rsidRPr="0061223C" w:rsidRDefault="00EE0738" w:rsidP="00EE0738">
                  <w:pPr>
                    <w:pStyle w:val="ListParagraph"/>
                    <w:rPr>
                      <w:b/>
                      <w:color w:val="0D0D0D" w:themeColor="text1" w:themeTint="F2"/>
                      <w:sz w:val="32"/>
                      <w:szCs w:val="28"/>
                    </w:rPr>
                  </w:pPr>
                </w:p>
                <w:p w:rsidR="00EE0738" w:rsidRPr="008215E4" w:rsidRDefault="00EE0738" w:rsidP="00EE0738">
                  <w:pPr>
                    <w:pStyle w:val="ListParagraph"/>
                    <w:numPr>
                      <w:ilvl w:val="0"/>
                      <w:numId w:val="29"/>
                    </w:numPr>
                    <w:spacing w:before="100" w:beforeAutospacing="1" w:after="100" w:afterAutospacing="1"/>
                    <w:rPr>
                      <w:b/>
                      <w:color w:val="0D0D0D" w:themeColor="text1" w:themeTint="F2"/>
                      <w:sz w:val="26"/>
                      <w:szCs w:val="28"/>
                    </w:rPr>
                  </w:pP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>Tender Amount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  <w:t>: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</w:r>
                  <w:r w:rsidR="007225D6">
                    <w:rPr>
                      <w:b/>
                      <w:color w:val="0D0D0D" w:themeColor="text1" w:themeTint="F2"/>
                      <w:sz w:val="26"/>
                      <w:szCs w:val="28"/>
                      <w:u w:val="single"/>
                    </w:rPr>
                    <w:t>10</w:t>
                  </w:r>
                  <w:r w:rsidR="009F6ACE">
                    <w:rPr>
                      <w:b/>
                      <w:color w:val="0D0D0D" w:themeColor="text1" w:themeTint="F2"/>
                      <w:sz w:val="26"/>
                      <w:szCs w:val="28"/>
                      <w:u w:val="single"/>
                    </w:rPr>
                    <w:t>0</w:t>
                  </w:r>
                  <w:r w:rsidR="007225D6">
                    <w:rPr>
                      <w:b/>
                      <w:color w:val="0D0D0D" w:themeColor="text1" w:themeTint="F2"/>
                      <w:sz w:val="26"/>
                      <w:szCs w:val="28"/>
                      <w:u w:val="single"/>
                    </w:rPr>
                    <w:t>,</w:t>
                  </w:r>
                  <w:r w:rsidR="009F6ACE">
                    <w:rPr>
                      <w:b/>
                      <w:color w:val="0D0D0D" w:themeColor="text1" w:themeTint="F2"/>
                      <w:sz w:val="26"/>
                      <w:szCs w:val="28"/>
                      <w:u w:val="single"/>
                    </w:rPr>
                    <w:t>0</w:t>
                  </w:r>
                  <w:r>
                    <w:rPr>
                      <w:b/>
                      <w:color w:val="0D0D0D" w:themeColor="text1" w:themeTint="F2"/>
                      <w:sz w:val="26"/>
                      <w:szCs w:val="28"/>
                      <w:u w:val="single"/>
                    </w:rPr>
                    <w:t>00</w:t>
                  </w:r>
                  <w:r w:rsidRPr="008215E4">
                    <w:rPr>
                      <w:b/>
                      <w:color w:val="0D0D0D" w:themeColor="text1" w:themeTint="F2"/>
                      <w:sz w:val="26"/>
                      <w:szCs w:val="28"/>
                      <w:u w:val="single"/>
                    </w:rPr>
                    <w:t>,000/-</w:t>
                  </w:r>
                </w:p>
                <w:p w:rsidR="00EE0738" w:rsidRPr="0061223C" w:rsidRDefault="00EE0738" w:rsidP="00EE0738">
                  <w:pPr>
                    <w:pStyle w:val="ListParagraph"/>
                    <w:rPr>
                      <w:b/>
                      <w:color w:val="0D0D0D" w:themeColor="text1" w:themeTint="F2"/>
                      <w:sz w:val="32"/>
                      <w:szCs w:val="28"/>
                    </w:rPr>
                  </w:pPr>
                </w:p>
                <w:p w:rsidR="00EE0738" w:rsidRPr="00523651" w:rsidRDefault="00EE0738" w:rsidP="00EE0738">
                  <w:pPr>
                    <w:pStyle w:val="ListParagraph"/>
                    <w:numPr>
                      <w:ilvl w:val="0"/>
                      <w:numId w:val="29"/>
                    </w:numPr>
                    <w:spacing w:before="100" w:beforeAutospacing="1" w:after="100" w:afterAutospacing="1"/>
                    <w:rPr>
                      <w:b/>
                      <w:color w:val="0D0D0D" w:themeColor="text1" w:themeTint="F2"/>
                      <w:szCs w:val="28"/>
                    </w:rPr>
                  </w:pP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>Earnest Money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  <w:t>: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</w:r>
                  <w:r w:rsidR="007225D6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>20</w:t>
                  </w:r>
                  <w:r w:rsidR="008E553A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>,</w:t>
                  </w:r>
                  <w:r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>00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>,000/-</w:t>
                  </w:r>
                </w:p>
                <w:p w:rsidR="00EE0738" w:rsidRPr="0061223C" w:rsidRDefault="00EE0738" w:rsidP="00EE0738">
                  <w:pPr>
                    <w:pStyle w:val="ListParagraph"/>
                    <w:rPr>
                      <w:b/>
                      <w:color w:val="0D0D0D" w:themeColor="text1" w:themeTint="F2"/>
                      <w:sz w:val="30"/>
                      <w:szCs w:val="28"/>
                    </w:rPr>
                  </w:pPr>
                </w:p>
                <w:p w:rsidR="00EE0738" w:rsidRPr="00523651" w:rsidRDefault="00EE0738" w:rsidP="00EE0738">
                  <w:pPr>
                    <w:pStyle w:val="ListParagraph"/>
                    <w:numPr>
                      <w:ilvl w:val="0"/>
                      <w:numId w:val="29"/>
                    </w:numPr>
                    <w:spacing w:before="100" w:beforeAutospacing="1" w:after="100" w:afterAutospacing="1"/>
                    <w:rPr>
                      <w:b/>
                      <w:color w:val="0D0D0D" w:themeColor="text1" w:themeTint="F2"/>
                      <w:szCs w:val="28"/>
                    </w:rPr>
                  </w:pP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>Tender Fee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  <w:t>: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</w:r>
                  <w:r w:rsidRPr="00523651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>3000/-</w:t>
                  </w:r>
                </w:p>
                <w:p w:rsidR="00EE0738" w:rsidRPr="0061223C" w:rsidRDefault="00EE0738" w:rsidP="00EE0738">
                  <w:pPr>
                    <w:pStyle w:val="ListParagraph"/>
                    <w:rPr>
                      <w:b/>
                      <w:color w:val="0D0D0D" w:themeColor="text1" w:themeTint="F2"/>
                      <w:sz w:val="30"/>
                      <w:szCs w:val="28"/>
                    </w:rPr>
                  </w:pPr>
                </w:p>
                <w:p w:rsidR="00EE0738" w:rsidRPr="00523651" w:rsidRDefault="00EE0738" w:rsidP="00EE0738">
                  <w:pPr>
                    <w:pStyle w:val="ListParagraph"/>
                    <w:numPr>
                      <w:ilvl w:val="0"/>
                      <w:numId w:val="29"/>
                    </w:numPr>
                    <w:spacing w:before="100" w:beforeAutospacing="1" w:after="100" w:afterAutospacing="1"/>
                    <w:rPr>
                      <w:b/>
                      <w:color w:val="0D0D0D" w:themeColor="text1" w:themeTint="F2"/>
                      <w:szCs w:val="28"/>
                    </w:rPr>
                  </w:pP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>Completion Period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  <w:t>: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</w:r>
                  <w:r w:rsidR="007225D6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>24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 xml:space="preserve"> Months</w:t>
                  </w:r>
                </w:p>
                <w:p w:rsidR="00EE0738" w:rsidRPr="0061223C" w:rsidRDefault="00EE0738" w:rsidP="00EE0738">
                  <w:pPr>
                    <w:pStyle w:val="ListParagraph"/>
                    <w:rPr>
                      <w:b/>
                      <w:color w:val="0D0D0D" w:themeColor="text1" w:themeTint="F2"/>
                      <w:sz w:val="30"/>
                      <w:szCs w:val="28"/>
                    </w:rPr>
                  </w:pPr>
                </w:p>
                <w:p w:rsidR="00EE0738" w:rsidRPr="00523651" w:rsidRDefault="00EE0738" w:rsidP="00EE0738">
                  <w:pPr>
                    <w:pStyle w:val="ListParagraph"/>
                    <w:numPr>
                      <w:ilvl w:val="0"/>
                      <w:numId w:val="29"/>
                    </w:numPr>
                    <w:spacing w:before="100" w:beforeAutospacing="1" w:after="100" w:afterAutospacing="1"/>
                    <w:rPr>
                      <w:b/>
                      <w:color w:val="0D0D0D" w:themeColor="text1" w:themeTint="F2"/>
                      <w:szCs w:val="28"/>
                    </w:rPr>
                  </w:pP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>D.R No. &amp; Date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  <w:t>: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</w:r>
                  <w:r w:rsidRPr="00523651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 xml:space="preserve">DR. #      </w:t>
                  </w:r>
                  <w:r w:rsidR="00644FF8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 xml:space="preserve">     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 xml:space="preserve">   </w:t>
                  </w:r>
                  <w:proofErr w:type="gramStart"/>
                  <w:r w:rsidRPr="00523651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>,  Dated</w:t>
                  </w:r>
                  <w:proofErr w:type="gramEnd"/>
                  <w:r w:rsidRPr="00523651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>:                                   .</w:t>
                  </w:r>
                </w:p>
                <w:p w:rsidR="00C11C73" w:rsidRDefault="00C11C73" w:rsidP="00C11C73">
                  <w:pPr>
                    <w:pStyle w:val="NoSpacing"/>
                    <w:ind w:left="3600" w:firstLine="720"/>
                    <w:rPr>
                      <w:b/>
                      <w:color w:val="0D0D0D" w:themeColor="text1" w:themeTint="F2"/>
                      <w:sz w:val="24"/>
                    </w:rPr>
                  </w:pPr>
                </w:p>
                <w:p w:rsidR="00455F06" w:rsidRPr="009B42A7" w:rsidRDefault="00455F06" w:rsidP="00C11C73">
                  <w:pPr>
                    <w:pStyle w:val="NoSpacing"/>
                    <w:ind w:left="3600" w:firstLine="720"/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30"/>
                    </w:rPr>
                  </w:pPr>
                  <w:r w:rsidRPr="00C11C73">
                    <w:rPr>
                      <w:b/>
                      <w:color w:val="0D0D0D" w:themeColor="text1" w:themeTint="F2"/>
                      <w:sz w:val="24"/>
                    </w:rPr>
                    <w:t>2011</w:t>
                  </w:r>
                </w:p>
              </w:txbxContent>
            </v:textbox>
          </v:shape>
        </w:pict>
      </w:r>
      <w:r>
        <w:rPr>
          <w:rFonts w:ascii="Bernard MT Condensed" w:hAnsi="Bernard MT Condensed"/>
          <w:noProof/>
          <w:color w:val="262626" w:themeColor="text1" w:themeTint="D9"/>
          <w:sz w:val="26"/>
          <w:u w:val="single"/>
        </w:rPr>
        <w:pict>
          <v:shape id="_x0000_s1028" type="#_x0000_t202" style="position:absolute;margin-left:13.95pt;margin-top:203.7pt;width:495pt;height:54.75pt;z-index:251698176" fillcolor="white [3212]" strokecolor="white [3212]">
            <v:textbox style="mso-next-textbox:#_x0000_s1028">
              <w:txbxContent>
                <w:p w:rsidR="00171538" w:rsidRPr="008F564A" w:rsidRDefault="000F15C8" w:rsidP="00171538">
                  <w:pPr>
                    <w:spacing w:before="100" w:beforeAutospacing="1" w:after="100" w:afterAutospacing="1"/>
                    <w:contextualSpacing/>
                    <w:jc w:val="center"/>
                    <w:rPr>
                      <w:b/>
                      <w:color w:val="0D0D0D" w:themeColor="text1" w:themeTint="F2"/>
                      <w:szCs w:val="28"/>
                    </w:rPr>
                  </w:pPr>
                  <w:r>
                    <w:rPr>
                      <w:b/>
                      <w:color w:val="0D0D0D" w:themeColor="text1" w:themeTint="F2"/>
                      <w:sz w:val="30"/>
                      <w:szCs w:val="28"/>
                    </w:rPr>
                    <w:t xml:space="preserve"> </w:t>
                  </w:r>
                  <w:r w:rsidR="00171538" w:rsidRPr="008F564A">
                    <w:rPr>
                      <w:b/>
                      <w:color w:val="0D0D0D" w:themeColor="text1" w:themeTint="F2"/>
                      <w:sz w:val="32"/>
                      <w:szCs w:val="28"/>
                    </w:rPr>
                    <w:t xml:space="preserve">SINDH PUBLIC </w:t>
                  </w:r>
                  <w:r w:rsidR="00171538" w:rsidRPr="009B42A7">
                    <w:rPr>
                      <w:b/>
                      <w:color w:val="0D0D0D" w:themeColor="text1" w:themeTint="F2"/>
                      <w:sz w:val="32"/>
                      <w:szCs w:val="28"/>
                    </w:rPr>
                    <w:t>PROCUREMENT</w:t>
                  </w:r>
                  <w:r w:rsidR="00171538" w:rsidRPr="008F564A">
                    <w:rPr>
                      <w:b/>
                      <w:color w:val="0D0D0D" w:themeColor="text1" w:themeTint="F2"/>
                      <w:sz w:val="32"/>
                      <w:szCs w:val="28"/>
                    </w:rPr>
                    <w:t xml:space="preserve"> REGULATORY AUTHORITY</w:t>
                  </w:r>
                  <w:r w:rsidR="00171538" w:rsidRPr="008F564A">
                    <w:rPr>
                      <w:b/>
                      <w:color w:val="0D0D0D" w:themeColor="text1" w:themeTint="F2"/>
                      <w:sz w:val="28"/>
                      <w:szCs w:val="28"/>
                    </w:rPr>
                    <w:t xml:space="preserve"> (SPPRA)</w:t>
                  </w:r>
                </w:p>
                <w:p w:rsidR="00171538" w:rsidRPr="007A5356" w:rsidRDefault="00171538" w:rsidP="00171538">
                  <w:pPr>
                    <w:spacing w:before="100" w:beforeAutospacing="1" w:after="100" w:afterAutospacing="1"/>
                    <w:contextualSpacing/>
                    <w:jc w:val="center"/>
                    <w:rPr>
                      <w:b/>
                      <w:color w:val="0D0D0D" w:themeColor="text1" w:themeTint="F2"/>
                      <w:sz w:val="12"/>
                      <w:szCs w:val="28"/>
                    </w:rPr>
                  </w:pPr>
                </w:p>
                <w:p w:rsidR="00171538" w:rsidRPr="007A5356" w:rsidRDefault="00171538" w:rsidP="00171538">
                  <w:pPr>
                    <w:spacing w:before="100" w:beforeAutospacing="1" w:after="100" w:afterAutospacing="1"/>
                    <w:contextualSpacing/>
                    <w:rPr>
                      <w:b/>
                      <w:i/>
                      <w:color w:val="0D0D0D" w:themeColor="text1" w:themeTint="F2"/>
                      <w:sz w:val="30"/>
                      <w:szCs w:val="28"/>
                    </w:rPr>
                  </w:pPr>
                </w:p>
              </w:txbxContent>
            </v:textbox>
          </v:shape>
        </w:pict>
      </w:r>
      <w:r w:rsidR="00171538">
        <w:rPr>
          <w:rFonts w:asciiTheme="minorHAnsi" w:hAnsiTheme="minorHAnsi" w:cstheme="minorHAnsi"/>
          <w:color w:val="262626" w:themeColor="text1" w:themeTint="D9"/>
          <w:sz w:val="20"/>
        </w:rPr>
        <w:tab/>
      </w:r>
      <w:r w:rsidR="00171538">
        <w:rPr>
          <w:rFonts w:asciiTheme="minorHAnsi" w:hAnsiTheme="minorHAnsi" w:cstheme="minorHAnsi"/>
          <w:color w:val="262626" w:themeColor="text1" w:themeTint="D9"/>
          <w:sz w:val="20"/>
        </w:rPr>
        <w:tab/>
      </w:r>
      <w:r w:rsidRPr="00992F58">
        <w:rPr>
          <w:rFonts w:ascii="Bernard MT Condensed" w:hAnsi="Bernard MT Condensed"/>
          <w:color w:val="262626" w:themeColor="text1" w:themeTint="D9"/>
          <w:sz w:val="26"/>
        </w:rPr>
        <w:pict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7" style="width:475.5pt;height:317.25pt" fillcolor="black">
            <v:shadow color="#868686"/>
            <v:textpath style="font-family:&quot;Arial Black&quot;" fitshape="t" trim="t" string="SPPRA BIDDING DOCUMENT"/>
          </v:shape>
        </w:pict>
      </w:r>
    </w:p>
    <w:p w:rsidR="00171538" w:rsidRPr="008A1E65" w:rsidRDefault="00171538" w:rsidP="00171538">
      <w:pPr>
        <w:spacing w:before="100" w:beforeAutospacing="1" w:after="100" w:afterAutospacing="1"/>
        <w:contextualSpacing/>
        <w:jc w:val="center"/>
        <w:rPr>
          <w:rFonts w:ascii="Verdana" w:hAnsi="Verdana"/>
          <w:color w:val="262626" w:themeColor="text1" w:themeTint="D9"/>
          <w:sz w:val="20"/>
          <w:szCs w:val="20"/>
        </w:rPr>
      </w:pPr>
    </w:p>
    <w:p w:rsidR="00171538" w:rsidRPr="008A1E65" w:rsidRDefault="00171538" w:rsidP="00171538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171538" w:rsidRPr="008A1E65" w:rsidRDefault="00171538" w:rsidP="00171538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171538" w:rsidRPr="008A1E65" w:rsidRDefault="00171538" w:rsidP="00171538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171538" w:rsidRPr="008A1E65" w:rsidRDefault="00171538" w:rsidP="00171538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171538" w:rsidRPr="008A1E65" w:rsidRDefault="00171538" w:rsidP="00171538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171538" w:rsidRPr="008A1E65" w:rsidRDefault="00171538" w:rsidP="00171538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171538" w:rsidRPr="008A1E65" w:rsidRDefault="00171538" w:rsidP="00171538">
      <w:pPr>
        <w:spacing w:before="100" w:beforeAutospacing="1" w:after="100" w:afterAutospacing="1"/>
        <w:contextualSpacing/>
        <w:jc w:val="center"/>
        <w:rPr>
          <w:rFonts w:ascii="Verdana" w:hAnsi="Verdana"/>
          <w:b/>
          <w:color w:val="262626" w:themeColor="text1" w:themeTint="D9"/>
          <w:sz w:val="20"/>
          <w:szCs w:val="20"/>
        </w:rPr>
      </w:pPr>
    </w:p>
    <w:p w:rsidR="00171538" w:rsidRPr="008A1E65" w:rsidRDefault="00171538" w:rsidP="00171538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171538" w:rsidRPr="008A1E65" w:rsidRDefault="00171538" w:rsidP="00171538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171538" w:rsidRPr="008A1E65" w:rsidRDefault="00171538" w:rsidP="00171538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171538" w:rsidRPr="008A1E65" w:rsidRDefault="00171538" w:rsidP="00171538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171538" w:rsidRPr="008A1E65" w:rsidRDefault="00171538" w:rsidP="00171538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171538" w:rsidRPr="008A1E65" w:rsidRDefault="00171538" w:rsidP="00171538">
      <w:pPr>
        <w:pStyle w:val="NoSpacing"/>
        <w:ind w:left="5040"/>
        <w:jc w:val="center"/>
        <w:rPr>
          <w:rFonts w:ascii="Times New Roman" w:hAnsi="Times New Roman" w:cs="Times New Roman"/>
          <w:b/>
          <w:color w:val="262626" w:themeColor="text1" w:themeTint="D9"/>
        </w:rPr>
      </w:pPr>
    </w:p>
    <w:p w:rsidR="00171538" w:rsidRPr="008A1E65" w:rsidRDefault="00171538" w:rsidP="00171538">
      <w:pPr>
        <w:pStyle w:val="NoSpacing"/>
        <w:ind w:left="5040"/>
        <w:jc w:val="center"/>
        <w:rPr>
          <w:rFonts w:ascii="Times New Roman" w:hAnsi="Times New Roman" w:cs="Times New Roman"/>
          <w:b/>
          <w:color w:val="262626" w:themeColor="text1" w:themeTint="D9"/>
        </w:rPr>
      </w:pPr>
    </w:p>
    <w:p w:rsidR="00171538" w:rsidRPr="008A1E65" w:rsidRDefault="00171538" w:rsidP="00171538">
      <w:pPr>
        <w:pStyle w:val="NoSpacing"/>
        <w:ind w:left="5040"/>
        <w:jc w:val="center"/>
        <w:rPr>
          <w:rFonts w:ascii="Times New Roman" w:hAnsi="Times New Roman" w:cs="Times New Roman"/>
          <w:b/>
          <w:color w:val="262626" w:themeColor="text1" w:themeTint="D9"/>
        </w:rPr>
      </w:pPr>
    </w:p>
    <w:p w:rsidR="00171538" w:rsidRPr="008A1E65" w:rsidRDefault="00171538" w:rsidP="00171538">
      <w:pPr>
        <w:pStyle w:val="NoSpacing"/>
        <w:ind w:left="5040"/>
        <w:jc w:val="center"/>
        <w:rPr>
          <w:rFonts w:ascii="Times New Roman" w:hAnsi="Times New Roman" w:cs="Times New Roman"/>
          <w:b/>
          <w:color w:val="262626" w:themeColor="text1" w:themeTint="D9"/>
        </w:rPr>
      </w:pPr>
    </w:p>
    <w:p w:rsidR="00171538" w:rsidRPr="008A1E65" w:rsidRDefault="00171538" w:rsidP="00171538">
      <w:pPr>
        <w:pStyle w:val="NoSpacing"/>
        <w:ind w:left="5040"/>
        <w:jc w:val="center"/>
        <w:rPr>
          <w:rFonts w:ascii="Times New Roman" w:hAnsi="Times New Roman" w:cs="Times New Roman"/>
          <w:b/>
          <w:color w:val="262626" w:themeColor="text1" w:themeTint="D9"/>
        </w:rPr>
      </w:pPr>
    </w:p>
    <w:p w:rsidR="00171538" w:rsidRPr="008A1E65" w:rsidRDefault="00171538" w:rsidP="00171538">
      <w:pPr>
        <w:pStyle w:val="NoSpacing"/>
        <w:ind w:left="5040"/>
        <w:jc w:val="center"/>
        <w:rPr>
          <w:rFonts w:ascii="Times New Roman" w:hAnsi="Times New Roman" w:cs="Times New Roman"/>
          <w:b/>
          <w:color w:val="262626" w:themeColor="text1" w:themeTint="D9"/>
        </w:rPr>
      </w:pPr>
    </w:p>
    <w:p w:rsidR="00171538" w:rsidRPr="008A1E65" w:rsidRDefault="00171538" w:rsidP="00171538">
      <w:pPr>
        <w:pStyle w:val="NoSpacing"/>
        <w:ind w:left="5040"/>
        <w:jc w:val="center"/>
        <w:rPr>
          <w:rFonts w:ascii="Times New Roman" w:hAnsi="Times New Roman" w:cs="Times New Roman"/>
          <w:b/>
          <w:color w:val="262626" w:themeColor="text1" w:themeTint="D9"/>
        </w:rPr>
      </w:pPr>
    </w:p>
    <w:p w:rsidR="00171538" w:rsidRPr="008A1E65" w:rsidRDefault="00171538" w:rsidP="00171538">
      <w:pPr>
        <w:pStyle w:val="NoSpacing"/>
        <w:ind w:left="5040"/>
        <w:jc w:val="center"/>
        <w:rPr>
          <w:rFonts w:ascii="Times New Roman" w:hAnsi="Times New Roman" w:cs="Times New Roman"/>
          <w:b/>
          <w:color w:val="262626" w:themeColor="text1" w:themeTint="D9"/>
        </w:rPr>
      </w:pPr>
    </w:p>
    <w:p w:rsidR="00171538" w:rsidRPr="008A1E65" w:rsidRDefault="00171538" w:rsidP="00171538">
      <w:pPr>
        <w:pStyle w:val="Default"/>
        <w:rPr>
          <w:color w:val="262626" w:themeColor="text1" w:themeTint="D9"/>
          <w:u w:val="single"/>
        </w:rPr>
      </w:pPr>
    </w:p>
    <w:p w:rsidR="00171538" w:rsidRPr="008A1E65" w:rsidRDefault="00171538" w:rsidP="00171538">
      <w:pPr>
        <w:pStyle w:val="Default"/>
        <w:rPr>
          <w:color w:val="262626" w:themeColor="text1" w:themeTint="D9"/>
          <w:u w:val="single"/>
        </w:rPr>
      </w:pPr>
    </w:p>
    <w:p w:rsidR="00E94960" w:rsidRDefault="00E94960">
      <w:pPr>
        <w:spacing w:after="200" w:line="276" w:lineRule="auto"/>
        <w:rPr>
          <w:rFonts w:ascii="Verdana" w:hAnsi="Verdana"/>
          <w:color w:val="0D0D0D" w:themeColor="text1" w:themeTint="F2"/>
          <w:sz w:val="18"/>
          <w:szCs w:val="20"/>
        </w:rPr>
      </w:pPr>
      <w:r>
        <w:rPr>
          <w:rFonts w:ascii="Verdana" w:hAnsi="Verdana"/>
          <w:color w:val="0D0D0D" w:themeColor="text1" w:themeTint="F2"/>
          <w:sz w:val="18"/>
          <w:szCs w:val="20"/>
        </w:rPr>
        <w:br w:type="page"/>
      </w:r>
    </w:p>
    <w:p w:rsidR="00E94960" w:rsidRDefault="00E94960" w:rsidP="00E94960">
      <w:pPr>
        <w:ind w:right="-446"/>
        <w:rPr>
          <w:rFonts w:ascii="Verdana" w:hAnsi="Verdana"/>
          <w:color w:val="0D0D0D" w:themeColor="text1" w:themeTint="F2"/>
          <w:sz w:val="20"/>
          <w:szCs w:val="20"/>
        </w:rPr>
      </w:pPr>
    </w:p>
    <w:p w:rsidR="00E94960" w:rsidRPr="008A1E65" w:rsidRDefault="00992F58" w:rsidP="00E94960">
      <w:pPr>
        <w:pStyle w:val="Default"/>
        <w:tabs>
          <w:tab w:val="left" w:pos="270"/>
          <w:tab w:val="right" w:pos="9749"/>
        </w:tabs>
        <w:rPr>
          <w:rFonts w:ascii="Bernard MT Condensed" w:hAnsi="Bernard MT Condensed"/>
          <w:color w:val="262626" w:themeColor="text1" w:themeTint="D9"/>
          <w:sz w:val="26"/>
          <w:u w:val="single"/>
        </w:rPr>
      </w:pPr>
      <w:r>
        <w:rPr>
          <w:rFonts w:ascii="Bernard MT Condensed" w:hAnsi="Bernard MT Condensed"/>
          <w:noProof/>
          <w:color w:val="262626" w:themeColor="text1" w:themeTint="D9"/>
          <w:sz w:val="26"/>
          <w:u w:val="single"/>
          <w:lang w:eastAsia="zh-CN"/>
        </w:rPr>
        <w:pict>
          <v:shape id="_x0000_s1031" type="#_x0000_t202" style="position:absolute;margin-left:24.45pt;margin-top:273.6pt;width:494.25pt;height:495pt;z-index:251700224" fillcolor="white [3212]" strokecolor="white [3212]">
            <v:textbox style="mso-next-textbox:#_x0000_s1031">
              <w:txbxContent>
                <w:p w:rsidR="00E94960" w:rsidRPr="009B42A7" w:rsidRDefault="00E94960" w:rsidP="00E94960">
                  <w:pPr>
                    <w:spacing w:before="100" w:beforeAutospacing="1" w:after="100" w:afterAutospacing="1"/>
                    <w:contextualSpacing/>
                    <w:jc w:val="center"/>
                    <w:rPr>
                      <w:b/>
                      <w:color w:val="0D0D0D" w:themeColor="text1" w:themeTint="F2"/>
                      <w:sz w:val="48"/>
                      <w:szCs w:val="40"/>
                    </w:rPr>
                  </w:pPr>
                  <w:r w:rsidRPr="009B42A7">
                    <w:rPr>
                      <w:b/>
                      <w:color w:val="0D0D0D" w:themeColor="text1" w:themeTint="F2"/>
                      <w:sz w:val="48"/>
                      <w:szCs w:val="40"/>
                    </w:rPr>
                    <w:t>STANDRD FORM BIDDING DOCUMENT</w:t>
                  </w:r>
                </w:p>
                <w:p w:rsidR="00E94960" w:rsidRPr="009B42A7" w:rsidRDefault="00E94960" w:rsidP="00E94960">
                  <w:pPr>
                    <w:spacing w:before="100" w:beforeAutospacing="1" w:after="100" w:afterAutospacing="1"/>
                    <w:contextualSpacing/>
                    <w:jc w:val="center"/>
                    <w:rPr>
                      <w:b/>
                      <w:color w:val="0D0D0D" w:themeColor="text1" w:themeTint="F2"/>
                      <w:sz w:val="30"/>
                      <w:szCs w:val="28"/>
                    </w:rPr>
                  </w:pPr>
                </w:p>
                <w:p w:rsidR="00E94960" w:rsidRPr="009B42A7" w:rsidRDefault="00E94960" w:rsidP="00E94960">
                  <w:pPr>
                    <w:spacing w:before="100" w:beforeAutospacing="1" w:after="100" w:afterAutospacing="1"/>
                    <w:contextualSpacing/>
                    <w:jc w:val="center"/>
                    <w:rPr>
                      <w:b/>
                      <w:color w:val="0D0D0D" w:themeColor="text1" w:themeTint="F2"/>
                      <w:sz w:val="30"/>
                      <w:szCs w:val="28"/>
                    </w:rPr>
                  </w:pPr>
                </w:p>
                <w:p w:rsidR="00E94960" w:rsidRPr="009B42A7" w:rsidRDefault="00E94960" w:rsidP="00E94960">
                  <w:pPr>
                    <w:spacing w:before="100" w:beforeAutospacing="1" w:after="100" w:afterAutospacing="1"/>
                    <w:contextualSpacing/>
                    <w:jc w:val="center"/>
                    <w:rPr>
                      <w:b/>
                      <w:color w:val="0D0D0D" w:themeColor="text1" w:themeTint="F2"/>
                      <w:sz w:val="38"/>
                      <w:szCs w:val="28"/>
                    </w:rPr>
                  </w:pPr>
                  <w:r w:rsidRPr="009B42A7">
                    <w:rPr>
                      <w:b/>
                      <w:color w:val="0D0D0D" w:themeColor="text1" w:themeTint="F2"/>
                      <w:sz w:val="38"/>
                      <w:szCs w:val="28"/>
                    </w:rPr>
                    <w:t xml:space="preserve"> (Civil Works – Large Works)</w:t>
                  </w:r>
                </w:p>
                <w:p w:rsidR="00E94960" w:rsidRPr="009B42A7" w:rsidRDefault="00E94960" w:rsidP="00E94960">
                  <w:pPr>
                    <w:spacing w:before="100" w:beforeAutospacing="1" w:after="100" w:afterAutospacing="1"/>
                    <w:contextualSpacing/>
                    <w:jc w:val="center"/>
                    <w:rPr>
                      <w:b/>
                      <w:color w:val="0D0D0D" w:themeColor="text1" w:themeTint="F2"/>
                      <w:sz w:val="12"/>
                      <w:szCs w:val="28"/>
                    </w:rPr>
                  </w:pPr>
                </w:p>
                <w:p w:rsidR="00E94960" w:rsidRPr="009B42A7" w:rsidRDefault="00E94960" w:rsidP="00E94960">
                  <w:pPr>
                    <w:spacing w:before="100" w:beforeAutospacing="1" w:after="100" w:afterAutospacing="1"/>
                    <w:contextualSpacing/>
                    <w:rPr>
                      <w:b/>
                      <w:i/>
                      <w:color w:val="0D0D0D" w:themeColor="text1" w:themeTint="F2"/>
                      <w:sz w:val="30"/>
                      <w:szCs w:val="28"/>
                    </w:rPr>
                  </w:pPr>
                </w:p>
                <w:p w:rsidR="00E94960" w:rsidRPr="009B42A7" w:rsidRDefault="00E94960" w:rsidP="00E94960">
                  <w:pPr>
                    <w:spacing w:before="100" w:beforeAutospacing="1" w:after="100" w:afterAutospacing="1"/>
                    <w:contextualSpacing/>
                    <w:rPr>
                      <w:b/>
                      <w:i/>
                      <w:color w:val="0D0D0D" w:themeColor="text1" w:themeTint="F2"/>
                      <w:sz w:val="30"/>
                      <w:szCs w:val="28"/>
                    </w:rPr>
                  </w:pPr>
                </w:p>
                <w:p w:rsidR="00E94960" w:rsidRPr="007D0F45" w:rsidRDefault="00E94960" w:rsidP="00E94960">
                  <w:pPr>
                    <w:spacing w:before="100" w:beforeAutospacing="1" w:after="100" w:afterAutospacing="1"/>
                    <w:contextualSpacing/>
                    <w:rPr>
                      <w:b/>
                      <w:i/>
                      <w:color w:val="0D0D0D" w:themeColor="text1" w:themeTint="F2"/>
                      <w:sz w:val="18"/>
                      <w:szCs w:val="28"/>
                    </w:rPr>
                  </w:pPr>
                </w:p>
                <w:p w:rsidR="00E94960" w:rsidRDefault="00E94960" w:rsidP="00E94960">
                  <w:pPr>
                    <w:spacing w:before="100" w:beforeAutospacing="1" w:after="100" w:afterAutospacing="1"/>
                    <w:contextualSpacing/>
                    <w:jc w:val="center"/>
                    <w:rPr>
                      <w:b/>
                      <w:color w:val="0D0D0D" w:themeColor="text1" w:themeTint="F2"/>
                      <w:sz w:val="36"/>
                      <w:szCs w:val="28"/>
                      <w:u w:val="single"/>
                    </w:rPr>
                  </w:pPr>
                  <w:r w:rsidRPr="00DD753B">
                    <w:rPr>
                      <w:b/>
                      <w:color w:val="0D0D0D" w:themeColor="text1" w:themeTint="F2"/>
                      <w:sz w:val="36"/>
                      <w:szCs w:val="28"/>
                    </w:rPr>
                    <w:t xml:space="preserve">This SBD shall be used for large works costing more than </w:t>
                  </w:r>
                  <w:r>
                    <w:rPr>
                      <w:b/>
                      <w:color w:val="0D0D0D" w:themeColor="text1" w:themeTint="F2"/>
                      <w:sz w:val="36"/>
                      <w:szCs w:val="28"/>
                    </w:rPr>
                    <w:br/>
                  </w:r>
                  <w:r w:rsidRPr="00DD753B">
                    <w:rPr>
                      <w:b/>
                      <w:color w:val="0D0D0D" w:themeColor="text1" w:themeTint="F2"/>
                      <w:sz w:val="36"/>
                      <w:szCs w:val="28"/>
                      <w:u w:val="single"/>
                    </w:rPr>
                    <w:t>Rs. 50.00 Million</w:t>
                  </w:r>
                </w:p>
                <w:p w:rsidR="00E94960" w:rsidRPr="00DD753B" w:rsidRDefault="00E94960" w:rsidP="00E94960">
                  <w:pPr>
                    <w:spacing w:before="100" w:beforeAutospacing="1" w:after="100" w:afterAutospacing="1"/>
                    <w:contextualSpacing/>
                    <w:jc w:val="center"/>
                    <w:rPr>
                      <w:b/>
                      <w:color w:val="0D0D0D" w:themeColor="text1" w:themeTint="F2"/>
                      <w:sz w:val="36"/>
                      <w:szCs w:val="28"/>
                    </w:rPr>
                  </w:pPr>
                </w:p>
                <w:p w:rsidR="00E94960" w:rsidRPr="007225D6" w:rsidRDefault="00E94960" w:rsidP="007225D6">
                  <w:pPr>
                    <w:pStyle w:val="ListParagraph"/>
                    <w:numPr>
                      <w:ilvl w:val="0"/>
                      <w:numId w:val="30"/>
                    </w:numPr>
                    <w:jc w:val="both"/>
                    <w:rPr>
                      <w:b/>
                      <w:color w:val="0D0D0D" w:themeColor="text1" w:themeTint="F2"/>
                      <w:szCs w:val="28"/>
                      <w:u w:val="single"/>
                    </w:rPr>
                  </w:pPr>
                  <w:r w:rsidRPr="007225D6">
                    <w:rPr>
                      <w:b/>
                      <w:color w:val="0D0D0D" w:themeColor="text1" w:themeTint="F2"/>
                      <w:szCs w:val="28"/>
                    </w:rPr>
                    <w:t>Name of Work</w:t>
                  </w:r>
                  <w:r w:rsidRPr="007225D6">
                    <w:rPr>
                      <w:b/>
                      <w:color w:val="0D0D0D" w:themeColor="text1" w:themeTint="F2"/>
                      <w:szCs w:val="28"/>
                    </w:rPr>
                    <w:tab/>
                    <w:t>:</w:t>
                  </w:r>
                  <w:r w:rsidRPr="007225D6">
                    <w:rPr>
                      <w:b/>
                      <w:color w:val="0D0D0D" w:themeColor="text1" w:themeTint="F2"/>
                      <w:szCs w:val="28"/>
                    </w:rPr>
                    <w:tab/>
                  </w:r>
                  <w:r w:rsidR="004520E8">
                    <w:rPr>
                      <w:b/>
                      <w:color w:val="0D0D0D" w:themeColor="text1" w:themeTint="F2"/>
                      <w:sz w:val="28"/>
                      <w:szCs w:val="28"/>
                      <w:u w:val="single"/>
                    </w:rPr>
                    <w:t xml:space="preserve">Establishment of Cardiology Unit at Sindh Govt. </w:t>
                  </w:r>
                  <w:r w:rsidR="004520E8">
                    <w:rPr>
                      <w:b/>
                      <w:color w:val="0D0D0D" w:themeColor="text1" w:themeTint="F2"/>
                      <w:sz w:val="28"/>
                      <w:szCs w:val="28"/>
                      <w:u w:val="single"/>
                    </w:rPr>
                    <w:br/>
                  </w:r>
                  <w:r w:rsidR="004520E8">
                    <w:rPr>
                      <w:b/>
                      <w:color w:val="0D0D0D" w:themeColor="text1" w:themeTint="F2"/>
                      <w:sz w:val="28"/>
                      <w:szCs w:val="28"/>
                    </w:rPr>
                    <w:tab/>
                  </w:r>
                  <w:r w:rsidR="004520E8">
                    <w:rPr>
                      <w:b/>
                      <w:color w:val="0D0D0D" w:themeColor="text1" w:themeTint="F2"/>
                      <w:sz w:val="28"/>
                      <w:szCs w:val="28"/>
                    </w:rPr>
                    <w:tab/>
                  </w:r>
                  <w:r w:rsidR="004520E8">
                    <w:rPr>
                      <w:b/>
                      <w:color w:val="0D0D0D" w:themeColor="text1" w:themeTint="F2"/>
                      <w:sz w:val="28"/>
                      <w:szCs w:val="28"/>
                    </w:rPr>
                    <w:tab/>
                  </w:r>
                  <w:r w:rsidR="004520E8">
                    <w:rPr>
                      <w:b/>
                      <w:color w:val="0D0D0D" w:themeColor="text1" w:themeTint="F2"/>
                      <w:sz w:val="28"/>
                      <w:szCs w:val="28"/>
                    </w:rPr>
                    <w:tab/>
                  </w:r>
                  <w:r w:rsidR="004520E8">
                    <w:rPr>
                      <w:b/>
                      <w:color w:val="0D0D0D" w:themeColor="text1" w:themeTint="F2"/>
                      <w:sz w:val="28"/>
                      <w:szCs w:val="28"/>
                      <w:u w:val="single"/>
                    </w:rPr>
                    <w:t>Hospital Qasimabad</w:t>
                  </w:r>
                  <w:r w:rsidRPr="007225D6">
                    <w:rPr>
                      <w:b/>
                      <w:color w:val="0D0D0D" w:themeColor="text1" w:themeTint="F2"/>
                      <w:sz w:val="28"/>
                      <w:szCs w:val="28"/>
                      <w:u w:val="single"/>
                    </w:rPr>
                    <w:t>.</w:t>
                  </w:r>
                </w:p>
                <w:p w:rsidR="00E94960" w:rsidRPr="00942AF2" w:rsidRDefault="00E94960" w:rsidP="00E94960">
                  <w:pPr>
                    <w:pStyle w:val="ListParagraph"/>
                    <w:ind w:left="780"/>
                    <w:jc w:val="both"/>
                    <w:rPr>
                      <w:b/>
                      <w:color w:val="0D0D0D" w:themeColor="text1" w:themeTint="F2"/>
                      <w:szCs w:val="28"/>
                    </w:rPr>
                  </w:pPr>
                </w:p>
                <w:p w:rsidR="00E94960" w:rsidRPr="00523651" w:rsidRDefault="00E94960" w:rsidP="00E94960">
                  <w:pPr>
                    <w:pStyle w:val="ListParagraph"/>
                    <w:jc w:val="both"/>
                    <w:rPr>
                      <w:b/>
                      <w:color w:val="0D0D0D" w:themeColor="text1" w:themeTint="F2"/>
                      <w:szCs w:val="28"/>
                    </w:rPr>
                  </w:pPr>
                </w:p>
                <w:p w:rsidR="00E94960" w:rsidRPr="007225D6" w:rsidRDefault="00E94960" w:rsidP="007225D6">
                  <w:pPr>
                    <w:pStyle w:val="ListParagraph"/>
                    <w:numPr>
                      <w:ilvl w:val="0"/>
                      <w:numId w:val="30"/>
                    </w:numPr>
                    <w:spacing w:before="100" w:beforeAutospacing="1" w:after="100" w:afterAutospacing="1"/>
                    <w:rPr>
                      <w:b/>
                      <w:color w:val="0D0D0D" w:themeColor="text1" w:themeTint="F2"/>
                      <w:szCs w:val="28"/>
                      <w:u w:val="single"/>
                    </w:rPr>
                  </w:pPr>
                  <w:r w:rsidRPr="007225D6">
                    <w:rPr>
                      <w:b/>
                      <w:color w:val="0D0D0D" w:themeColor="text1" w:themeTint="F2"/>
                      <w:szCs w:val="28"/>
                    </w:rPr>
                    <w:t>Name of Contractor</w:t>
                  </w:r>
                  <w:r w:rsidRPr="007225D6">
                    <w:rPr>
                      <w:b/>
                      <w:color w:val="0D0D0D" w:themeColor="text1" w:themeTint="F2"/>
                      <w:szCs w:val="28"/>
                    </w:rPr>
                    <w:tab/>
                    <w:t>:</w:t>
                  </w:r>
                  <w:r w:rsidRPr="007225D6">
                    <w:rPr>
                      <w:b/>
                      <w:color w:val="0D0D0D" w:themeColor="text1" w:themeTint="F2"/>
                      <w:szCs w:val="28"/>
                    </w:rPr>
                    <w:tab/>
                  </w:r>
                  <w:r w:rsidRPr="007225D6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>M/S                                            .</w:t>
                  </w:r>
                </w:p>
                <w:p w:rsidR="00E94960" w:rsidRPr="0061223C" w:rsidRDefault="00E94960" w:rsidP="00E94960">
                  <w:pPr>
                    <w:pStyle w:val="ListParagraph"/>
                    <w:rPr>
                      <w:b/>
                      <w:color w:val="0D0D0D" w:themeColor="text1" w:themeTint="F2"/>
                      <w:sz w:val="32"/>
                      <w:szCs w:val="28"/>
                    </w:rPr>
                  </w:pPr>
                </w:p>
                <w:p w:rsidR="00E94960" w:rsidRPr="008215E4" w:rsidRDefault="00E94960" w:rsidP="007225D6">
                  <w:pPr>
                    <w:pStyle w:val="ListParagraph"/>
                    <w:numPr>
                      <w:ilvl w:val="0"/>
                      <w:numId w:val="30"/>
                    </w:numPr>
                    <w:spacing w:before="100" w:beforeAutospacing="1" w:after="100" w:afterAutospacing="1"/>
                    <w:rPr>
                      <w:b/>
                      <w:color w:val="0D0D0D" w:themeColor="text1" w:themeTint="F2"/>
                      <w:sz w:val="26"/>
                      <w:szCs w:val="28"/>
                    </w:rPr>
                  </w:pP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>Tender Amount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  <w:t>: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</w:r>
                  <w:r>
                    <w:rPr>
                      <w:b/>
                      <w:color w:val="0D0D0D" w:themeColor="text1" w:themeTint="F2"/>
                      <w:sz w:val="26"/>
                      <w:szCs w:val="28"/>
                      <w:u w:val="single"/>
                    </w:rPr>
                    <w:t>100</w:t>
                  </w:r>
                  <w:r w:rsidR="007225D6">
                    <w:rPr>
                      <w:b/>
                      <w:color w:val="0D0D0D" w:themeColor="text1" w:themeTint="F2"/>
                      <w:sz w:val="26"/>
                      <w:szCs w:val="28"/>
                      <w:u w:val="single"/>
                    </w:rPr>
                    <w:t>,</w:t>
                  </w:r>
                  <w:r>
                    <w:rPr>
                      <w:b/>
                      <w:color w:val="0D0D0D" w:themeColor="text1" w:themeTint="F2"/>
                      <w:sz w:val="26"/>
                      <w:szCs w:val="28"/>
                      <w:u w:val="single"/>
                    </w:rPr>
                    <w:t>000</w:t>
                  </w:r>
                  <w:r w:rsidRPr="008215E4">
                    <w:rPr>
                      <w:b/>
                      <w:color w:val="0D0D0D" w:themeColor="text1" w:themeTint="F2"/>
                      <w:sz w:val="26"/>
                      <w:szCs w:val="28"/>
                      <w:u w:val="single"/>
                    </w:rPr>
                    <w:t>,000/-</w:t>
                  </w:r>
                </w:p>
                <w:p w:rsidR="00E94960" w:rsidRPr="0061223C" w:rsidRDefault="00E94960" w:rsidP="00E94960">
                  <w:pPr>
                    <w:pStyle w:val="ListParagraph"/>
                    <w:rPr>
                      <w:b/>
                      <w:color w:val="0D0D0D" w:themeColor="text1" w:themeTint="F2"/>
                      <w:sz w:val="32"/>
                      <w:szCs w:val="28"/>
                    </w:rPr>
                  </w:pPr>
                </w:p>
                <w:p w:rsidR="00E94960" w:rsidRPr="00523651" w:rsidRDefault="00E94960" w:rsidP="007225D6">
                  <w:pPr>
                    <w:pStyle w:val="ListParagraph"/>
                    <w:numPr>
                      <w:ilvl w:val="0"/>
                      <w:numId w:val="30"/>
                    </w:numPr>
                    <w:spacing w:before="100" w:beforeAutospacing="1" w:after="100" w:afterAutospacing="1"/>
                    <w:rPr>
                      <w:b/>
                      <w:color w:val="0D0D0D" w:themeColor="text1" w:themeTint="F2"/>
                      <w:szCs w:val="28"/>
                    </w:rPr>
                  </w:pP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>Earnest Money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  <w:t>: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</w:r>
                  <w:r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>20,00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>,000/-</w:t>
                  </w:r>
                </w:p>
                <w:p w:rsidR="00E94960" w:rsidRPr="0061223C" w:rsidRDefault="00E94960" w:rsidP="00E94960">
                  <w:pPr>
                    <w:pStyle w:val="ListParagraph"/>
                    <w:rPr>
                      <w:b/>
                      <w:color w:val="0D0D0D" w:themeColor="text1" w:themeTint="F2"/>
                      <w:sz w:val="30"/>
                      <w:szCs w:val="28"/>
                    </w:rPr>
                  </w:pPr>
                </w:p>
                <w:p w:rsidR="00E94960" w:rsidRPr="00523651" w:rsidRDefault="00E94960" w:rsidP="007225D6">
                  <w:pPr>
                    <w:pStyle w:val="ListParagraph"/>
                    <w:numPr>
                      <w:ilvl w:val="0"/>
                      <w:numId w:val="30"/>
                    </w:numPr>
                    <w:spacing w:before="100" w:beforeAutospacing="1" w:after="100" w:afterAutospacing="1"/>
                    <w:rPr>
                      <w:b/>
                      <w:color w:val="0D0D0D" w:themeColor="text1" w:themeTint="F2"/>
                      <w:szCs w:val="28"/>
                    </w:rPr>
                  </w:pP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>Tender Fee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  <w:t>: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</w:r>
                  <w:r w:rsidRPr="00523651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>3000/-</w:t>
                  </w:r>
                </w:p>
                <w:p w:rsidR="00E94960" w:rsidRPr="0061223C" w:rsidRDefault="00E94960" w:rsidP="00E94960">
                  <w:pPr>
                    <w:pStyle w:val="ListParagraph"/>
                    <w:rPr>
                      <w:b/>
                      <w:color w:val="0D0D0D" w:themeColor="text1" w:themeTint="F2"/>
                      <w:sz w:val="30"/>
                      <w:szCs w:val="28"/>
                    </w:rPr>
                  </w:pPr>
                </w:p>
                <w:p w:rsidR="00E94960" w:rsidRPr="00523651" w:rsidRDefault="00E94960" w:rsidP="007225D6">
                  <w:pPr>
                    <w:pStyle w:val="ListParagraph"/>
                    <w:numPr>
                      <w:ilvl w:val="0"/>
                      <w:numId w:val="30"/>
                    </w:numPr>
                    <w:spacing w:before="100" w:beforeAutospacing="1" w:after="100" w:afterAutospacing="1"/>
                    <w:rPr>
                      <w:b/>
                      <w:color w:val="0D0D0D" w:themeColor="text1" w:themeTint="F2"/>
                      <w:szCs w:val="28"/>
                    </w:rPr>
                  </w:pP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>Completion Period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  <w:t>: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</w:r>
                  <w:r w:rsidR="007225D6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>24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 xml:space="preserve"> Months</w:t>
                  </w:r>
                </w:p>
                <w:p w:rsidR="00E94960" w:rsidRPr="0061223C" w:rsidRDefault="00E94960" w:rsidP="00E94960">
                  <w:pPr>
                    <w:pStyle w:val="ListParagraph"/>
                    <w:rPr>
                      <w:b/>
                      <w:color w:val="0D0D0D" w:themeColor="text1" w:themeTint="F2"/>
                      <w:sz w:val="30"/>
                      <w:szCs w:val="28"/>
                    </w:rPr>
                  </w:pPr>
                </w:p>
                <w:p w:rsidR="00E94960" w:rsidRPr="00523651" w:rsidRDefault="00E94960" w:rsidP="007225D6">
                  <w:pPr>
                    <w:pStyle w:val="ListParagraph"/>
                    <w:numPr>
                      <w:ilvl w:val="0"/>
                      <w:numId w:val="30"/>
                    </w:numPr>
                    <w:spacing w:before="100" w:beforeAutospacing="1" w:after="100" w:afterAutospacing="1"/>
                    <w:rPr>
                      <w:b/>
                      <w:color w:val="0D0D0D" w:themeColor="text1" w:themeTint="F2"/>
                      <w:szCs w:val="28"/>
                    </w:rPr>
                  </w:pP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>D.R No. &amp; Date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  <w:t>: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</w:rPr>
                    <w:tab/>
                  </w:r>
                  <w:r w:rsidRPr="00523651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 xml:space="preserve">DR. #      </w:t>
                  </w:r>
                  <w:r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 xml:space="preserve">     </w:t>
                  </w:r>
                  <w:r w:rsidRPr="00523651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 xml:space="preserve">   </w:t>
                  </w:r>
                  <w:proofErr w:type="gramStart"/>
                  <w:r w:rsidRPr="00523651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>,  Dated</w:t>
                  </w:r>
                  <w:proofErr w:type="gramEnd"/>
                  <w:r w:rsidRPr="00523651">
                    <w:rPr>
                      <w:b/>
                      <w:color w:val="0D0D0D" w:themeColor="text1" w:themeTint="F2"/>
                      <w:szCs w:val="28"/>
                      <w:u w:val="single"/>
                    </w:rPr>
                    <w:t>:                                   .</w:t>
                  </w:r>
                </w:p>
                <w:p w:rsidR="00E94960" w:rsidRDefault="00E94960" w:rsidP="00E94960">
                  <w:pPr>
                    <w:pStyle w:val="NoSpacing"/>
                    <w:ind w:left="3600" w:firstLine="720"/>
                    <w:rPr>
                      <w:b/>
                      <w:color w:val="0D0D0D" w:themeColor="text1" w:themeTint="F2"/>
                      <w:sz w:val="24"/>
                    </w:rPr>
                  </w:pPr>
                </w:p>
                <w:p w:rsidR="00E94960" w:rsidRPr="009B42A7" w:rsidRDefault="00E94960" w:rsidP="00E94960">
                  <w:pPr>
                    <w:pStyle w:val="NoSpacing"/>
                    <w:ind w:left="3600" w:firstLine="720"/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30"/>
                    </w:rPr>
                  </w:pPr>
                </w:p>
              </w:txbxContent>
            </v:textbox>
          </v:shape>
        </w:pict>
      </w:r>
      <w:r>
        <w:rPr>
          <w:rFonts w:ascii="Bernard MT Condensed" w:hAnsi="Bernard MT Condensed"/>
          <w:noProof/>
          <w:color w:val="262626" w:themeColor="text1" w:themeTint="D9"/>
          <w:sz w:val="26"/>
          <w:u w:val="single"/>
        </w:rPr>
        <w:pict>
          <v:shape id="_x0000_s1032" type="#_x0000_t202" style="position:absolute;margin-left:13.95pt;margin-top:203.7pt;width:495pt;height:54.75pt;z-index:251701248" fillcolor="white [3212]" strokecolor="white [3212]">
            <v:textbox style="mso-next-textbox:#_x0000_s1032">
              <w:txbxContent>
                <w:p w:rsidR="00E94960" w:rsidRPr="008F564A" w:rsidRDefault="00E94960" w:rsidP="00E94960">
                  <w:pPr>
                    <w:spacing w:before="100" w:beforeAutospacing="1" w:after="100" w:afterAutospacing="1"/>
                    <w:contextualSpacing/>
                    <w:jc w:val="center"/>
                    <w:rPr>
                      <w:b/>
                      <w:color w:val="0D0D0D" w:themeColor="text1" w:themeTint="F2"/>
                      <w:szCs w:val="28"/>
                    </w:rPr>
                  </w:pPr>
                  <w:r>
                    <w:rPr>
                      <w:b/>
                      <w:color w:val="0D0D0D" w:themeColor="text1" w:themeTint="F2"/>
                      <w:sz w:val="30"/>
                      <w:szCs w:val="28"/>
                    </w:rPr>
                    <w:t xml:space="preserve"> </w:t>
                  </w:r>
                  <w:r w:rsidRPr="008F564A">
                    <w:rPr>
                      <w:b/>
                      <w:color w:val="0D0D0D" w:themeColor="text1" w:themeTint="F2"/>
                      <w:sz w:val="32"/>
                      <w:szCs w:val="28"/>
                    </w:rPr>
                    <w:t xml:space="preserve">SINDH PUBLIC </w:t>
                  </w:r>
                  <w:r w:rsidRPr="009B42A7">
                    <w:rPr>
                      <w:b/>
                      <w:color w:val="0D0D0D" w:themeColor="text1" w:themeTint="F2"/>
                      <w:sz w:val="32"/>
                      <w:szCs w:val="28"/>
                    </w:rPr>
                    <w:t>PROCUREMENT</w:t>
                  </w:r>
                  <w:r w:rsidRPr="008F564A">
                    <w:rPr>
                      <w:b/>
                      <w:color w:val="0D0D0D" w:themeColor="text1" w:themeTint="F2"/>
                      <w:sz w:val="32"/>
                      <w:szCs w:val="28"/>
                    </w:rPr>
                    <w:t xml:space="preserve"> REGULATORY AUTHORITY</w:t>
                  </w:r>
                  <w:r w:rsidRPr="008F564A">
                    <w:rPr>
                      <w:b/>
                      <w:color w:val="0D0D0D" w:themeColor="text1" w:themeTint="F2"/>
                      <w:sz w:val="28"/>
                      <w:szCs w:val="28"/>
                    </w:rPr>
                    <w:t xml:space="preserve"> (SPPRA)</w:t>
                  </w:r>
                </w:p>
                <w:p w:rsidR="00E94960" w:rsidRPr="007A5356" w:rsidRDefault="00E94960" w:rsidP="00E94960">
                  <w:pPr>
                    <w:spacing w:before="100" w:beforeAutospacing="1" w:after="100" w:afterAutospacing="1"/>
                    <w:contextualSpacing/>
                    <w:jc w:val="center"/>
                    <w:rPr>
                      <w:b/>
                      <w:color w:val="0D0D0D" w:themeColor="text1" w:themeTint="F2"/>
                      <w:sz w:val="12"/>
                      <w:szCs w:val="28"/>
                    </w:rPr>
                  </w:pPr>
                </w:p>
                <w:p w:rsidR="00E94960" w:rsidRPr="007A5356" w:rsidRDefault="00E94960" w:rsidP="00E94960">
                  <w:pPr>
                    <w:spacing w:before="100" w:beforeAutospacing="1" w:after="100" w:afterAutospacing="1"/>
                    <w:contextualSpacing/>
                    <w:rPr>
                      <w:b/>
                      <w:i/>
                      <w:color w:val="0D0D0D" w:themeColor="text1" w:themeTint="F2"/>
                      <w:sz w:val="30"/>
                      <w:szCs w:val="28"/>
                    </w:rPr>
                  </w:pPr>
                </w:p>
              </w:txbxContent>
            </v:textbox>
          </v:shape>
        </w:pict>
      </w:r>
      <w:r w:rsidR="00E94960">
        <w:rPr>
          <w:rFonts w:asciiTheme="minorHAnsi" w:hAnsiTheme="minorHAnsi" w:cstheme="minorHAnsi"/>
          <w:color w:val="262626" w:themeColor="text1" w:themeTint="D9"/>
          <w:sz w:val="20"/>
        </w:rPr>
        <w:tab/>
      </w:r>
      <w:r w:rsidR="00E94960">
        <w:rPr>
          <w:rFonts w:asciiTheme="minorHAnsi" w:hAnsiTheme="minorHAnsi" w:cstheme="minorHAnsi"/>
          <w:color w:val="262626" w:themeColor="text1" w:themeTint="D9"/>
          <w:sz w:val="20"/>
        </w:rPr>
        <w:tab/>
      </w:r>
      <w:r w:rsidRPr="00992F58">
        <w:rPr>
          <w:rFonts w:ascii="Bernard MT Condensed" w:hAnsi="Bernard MT Condensed"/>
          <w:color w:val="262626" w:themeColor="text1" w:themeTint="D9"/>
          <w:sz w:val="26"/>
        </w:rPr>
        <w:pict>
          <v:shape id="_x0000_i1026" type="#_x0000_t147" style="width:475.5pt;height:317.25pt" fillcolor="black">
            <v:shadow color="#868686"/>
            <v:textpath style="font-family:&quot;Arial Black&quot;" fitshape="t" trim="t" string="SPPRA BIDDING DOCUMENT"/>
          </v:shape>
        </w:pict>
      </w:r>
    </w:p>
    <w:p w:rsidR="00E94960" w:rsidRPr="008A1E65" w:rsidRDefault="00E94960" w:rsidP="00E94960">
      <w:pPr>
        <w:spacing w:before="100" w:beforeAutospacing="1" w:after="100" w:afterAutospacing="1"/>
        <w:contextualSpacing/>
        <w:jc w:val="center"/>
        <w:rPr>
          <w:rFonts w:ascii="Verdana" w:hAnsi="Verdana"/>
          <w:color w:val="262626" w:themeColor="text1" w:themeTint="D9"/>
          <w:sz w:val="20"/>
          <w:szCs w:val="20"/>
        </w:rPr>
      </w:pPr>
    </w:p>
    <w:p w:rsidR="00E94960" w:rsidRPr="008A1E65" w:rsidRDefault="00E94960" w:rsidP="00E94960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E94960" w:rsidRPr="008A1E65" w:rsidRDefault="00E94960" w:rsidP="00E94960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E94960" w:rsidRPr="008A1E65" w:rsidRDefault="00E94960" w:rsidP="00E94960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E94960" w:rsidRPr="008A1E65" w:rsidRDefault="00E94960" w:rsidP="00E94960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E94960" w:rsidRPr="008A1E65" w:rsidRDefault="00E94960" w:rsidP="00E94960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E94960" w:rsidRPr="008A1E65" w:rsidRDefault="00E94960" w:rsidP="00E94960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E94960" w:rsidRPr="008A1E65" w:rsidRDefault="00E94960" w:rsidP="00E94960">
      <w:pPr>
        <w:spacing w:before="100" w:beforeAutospacing="1" w:after="100" w:afterAutospacing="1"/>
        <w:contextualSpacing/>
        <w:jc w:val="center"/>
        <w:rPr>
          <w:rFonts w:ascii="Verdana" w:hAnsi="Verdana"/>
          <w:b/>
          <w:color w:val="262626" w:themeColor="text1" w:themeTint="D9"/>
          <w:sz w:val="20"/>
          <w:szCs w:val="20"/>
        </w:rPr>
      </w:pPr>
    </w:p>
    <w:p w:rsidR="00E94960" w:rsidRPr="008A1E65" w:rsidRDefault="00E94960" w:rsidP="00E94960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E94960" w:rsidRPr="008A1E65" w:rsidRDefault="00E94960" w:rsidP="00E94960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E94960" w:rsidRPr="008A1E65" w:rsidRDefault="00E94960" w:rsidP="00E94960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E94960" w:rsidRPr="008A1E65" w:rsidRDefault="00E94960" w:rsidP="00E94960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E94960" w:rsidRPr="008A1E65" w:rsidRDefault="00E94960" w:rsidP="00E94960">
      <w:pPr>
        <w:spacing w:before="100" w:beforeAutospacing="1" w:after="100" w:afterAutospacing="1"/>
        <w:contextualSpacing/>
        <w:jc w:val="both"/>
        <w:rPr>
          <w:rFonts w:ascii="Verdana" w:hAnsi="Verdana"/>
          <w:color w:val="262626" w:themeColor="text1" w:themeTint="D9"/>
          <w:sz w:val="20"/>
          <w:szCs w:val="20"/>
        </w:rPr>
      </w:pPr>
    </w:p>
    <w:p w:rsidR="00E94960" w:rsidRPr="008A1E65" w:rsidRDefault="00E94960" w:rsidP="00E94960">
      <w:pPr>
        <w:pStyle w:val="NoSpacing"/>
        <w:ind w:left="5040"/>
        <w:jc w:val="center"/>
        <w:rPr>
          <w:rFonts w:ascii="Times New Roman" w:hAnsi="Times New Roman" w:cs="Times New Roman"/>
          <w:b/>
          <w:color w:val="262626" w:themeColor="text1" w:themeTint="D9"/>
        </w:rPr>
      </w:pPr>
    </w:p>
    <w:p w:rsidR="00E94960" w:rsidRPr="008A1E65" w:rsidRDefault="00E94960" w:rsidP="00E94960">
      <w:pPr>
        <w:pStyle w:val="NoSpacing"/>
        <w:ind w:left="5040"/>
        <w:jc w:val="center"/>
        <w:rPr>
          <w:rFonts w:ascii="Times New Roman" w:hAnsi="Times New Roman" w:cs="Times New Roman"/>
          <w:b/>
          <w:color w:val="262626" w:themeColor="text1" w:themeTint="D9"/>
        </w:rPr>
      </w:pPr>
    </w:p>
    <w:p w:rsidR="00E94960" w:rsidRPr="008A1E65" w:rsidRDefault="00E94960" w:rsidP="00E94960">
      <w:pPr>
        <w:pStyle w:val="NoSpacing"/>
        <w:ind w:left="5040"/>
        <w:jc w:val="center"/>
        <w:rPr>
          <w:rFonts w:ascii="Times New Roman" w:hAnsi="Times New Roman" w:cs="Times New Roman"/>
          <w:b/>
          <w:color w:val="262626" w:themeColor="text1" w:themeTint="D9"/>
        </w:rPr>
      </w:pPr>
    </w:p>
    <w:p w:rsidR="00E94960" w:rsidRPr="008A1E65" w:rsidRDefault="00E94960" w:rsidP="00E94960">
      <w:pPr>
        <w:pStyle w:val="NoSpacing"/>
        <w:ind w:left="5040"/>
        <w:jc w:val="center"/>
        <w:rPr>
          <w:rFonts w:ascii="Times New Roman" w:hAnsi="Times New Roman" w:cs="Times New Roman"/>
          <w:b/>
          <w:color w:val="262626" w:themeColor="text1" w:themeTint="D9"/>
        </w:rPr>
      </w:pPr>
    </w:p>
    <w:p w:rsidR="00E94960" w:rsidRPr="008A1E65" w:rsidRDefault="00E94960" w:rsidP="00E94960">
      <w:pPr>
        <w:pStyle w:val="NoSpacing"/>
        <w:ind w:left="5040"/>
        <w:jc w:val="center"/>
        <w:rPr>
          <w:rFonts w:ascii="Times New Roman" w:hAnsi="Times New Roman" w:cs="Times New Roman"/>
          <w:b/>
          <w:color w:val="262626" w:themeColor="text1" w:themeTint="D9"/>
        </w:rPr>
      </w:pPr>
    </w:p>
    <w:p w:rsidR="00E94960" w:rsidRPr="008A1E65" w:rsidRDefault="00E94960" w:rsidP="00E94960">
      <w:pPr>
        <w:pStyle w:val="NoSpacing"/>
        <w:ind w:left="5040"/>
        <w:jc w:val="center"/>
        <w:rPr>
          <w:rFonts w:ascii="Times New Roman" w:hAnsi="Times New Roman" w:cs="Times New Roman"/>
          <w:b/>
          <w:color w:val="262626" w:themeColor="text1" w:themeTint="D9"/>
        </w:rPr>
      </w:pPr>
    </w:p>
    <w:p w:rsidR="00E94960" w:rsidRPr="008A1E65" w:rsidRDefault="00E94960" w:rsidP="00E94960">
      <w:pPr>
        <w:pStyle w:val="NoSpacing"/>
        <w:ind w:left="5040"/>
        <w:jc w:val="center"/>
        <w:rPr>
          <w:rFonts w:ascii="Times New Roman" w:hAnsi="Times New Roman" w:cs="Times New Roman"/>
          <w:b/>
          <w:color w:val="262626" w:themeColor="text1" w:themeTint="D9"/>
        </w:rPr>
      </w:pPr>
    </w:p>
    <w:p w:rsidR="00E94960" w:rsidRPr="008A1E65" w:rsidRDefault="00E94960" w:rsidP="00E94960">
      <w:pPr>
        <w:pStyle w:val="NoSpacing"/>
        <w:ind w:left="5040"/>
        <w:jc w:val="center"/>
        <w:rPr>
          <w:rFonts w:ascii="Times New Roman" w:hAnsi="Times New Roman" w:cs="Times New Roman"/>
          <w:b/>
          <w:color w:val="262626" w:themeColor="text1" w:themeTint="D9"/>
        </w:rPr>
      </w:pPr>
    </w:p>
    <w:p w:rsidR="00E94960" w:rsidRPr="008A1E65" w:rsidRDefault="00E94960" w:rsidP="00E94960">
      <w:pPr>
        <w:pStyle w:val="Default"/>
        <w:rPr>
          <w:color w:val="262626" w:themeColor="text1" w:themeTint="D9"/>
          <w:u w:val="single"/>
        </w:rPr>
      </w:pPr>
    </w:p>
    <w:p w:rsidR="00E94960" w:rsidRPr="008A1E65" w:rsidRDefault="00E94960" w:rsidP="00E94960">
      <w:pPr>
        <w:pStyle w:val="Default"/>
        <w:rPr>
          <w:color w:val="262626" w:themeColor="text1" w:themeTint="D9"/>
          <w:u w:val="single"/>
        </w:rPr>
      </w:pPr>
    </w:p>
    <w:p w:rsidR="00E94960" w:rsidRPr="000E2E25" w:rsidRDefault="00E94960" w:rsidP="00E94960">
      <w:pPr>
        <w:ind w:right="-446"/>
        <w:rPr>
          <w:rFonts w:ascii="Verdana" w:hAnsi="Verdana"/>
          <w:color w:val="0D0D0D" w:themeColor="text1" w:themeTint="F2"/>
          <w:sz w:val="18"/>
          <w:szCs w:val="20"/>
        </w:rPr>
      </w:pPr>
    </w:p>
    <w:p w:rsidR="00893397" w:rsidRPr="000E2E25" w:rsidRDefault="00893397" w:rsidP="00893397">
      <w:pPr>
        <w:ind w:right="-446"/>
        <w:rPr>
          <w:rFonts w:ascii="Verdana" w:hAnsi="Verdana"/>
          <w:color w:val="0D0D0D" w:themeColor="text1" w:themeTint="F2"/>
          <w:sz w:val="18"/>
          <w:szCs w:val="20"/>
        </w:rPr>
      </w:pPr>
    </w:p>
    <w:sectPr w:rsidR="00893397" w:rsidRPr="000E2E25" w:rsidSect="000F15C8">
      <w:pgSz w:w="11909" w:h="16834" w:code="9"/>
      <w:pgMar w:top="720" w:right="576" w:bottom="720" w:left="576" w:header="720" w:footer="720" w:gutter="0"/>
      <w:pgBorders w:offsetFrom="page">
        <w:top w:val="single" w:sz="4" w:space="24" w:color="A6A6A6" w:themeColor="background1" w:themeShade="A6"/>
        <w:left w:val="single" w:sz="4" w:space="24" w:color="A6A6A6" w:themeColor="background1" w:themeShade="A6"/>
        <w:bottom w:val="single" w:sz="4" w:space="24" w:color="A6A6A6" w:themeColor="background1" w:themeShade="A6"/>
        <w:right w:val="single" w:sz="4" w:space="24" w:color="A6A6A6" w:themeColor="background1" w:themeShade="A6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476A"/>
    <w:multiLevelType w:val="hybridMultilevel"/>
    <w:tmpl w:val="033449E4"/>
    <w:lvl w:ilvl="0" w:tplc="0A46A2F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E1F88"/>
    <w:multiLevelType w:val="hybridMultilevel"/>
    <w:tmpl w:val="DADE3622"/>
    <w:lvl w:ilvl="0" w:tplc="2870C980">
      <w:start w:val="1"/>
      <w:numFmt w:val="decimalZero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0A5346CF"/>
    <w:multiLevelType w:val="hybridMultilevel"/>
    <w:tmpl w:val="580C1FEA"/>
    <w:lvl w:ilvl="0" w:tplc="4310246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712B8"/>
    <w:multiLevelType w:val="hybridMultilevel"/>
    <w:tmpl w:val="73CCE0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8861C2"/>
    <w:multiLevelType w:val="hybridMultilevel"/>
    <w:tmpl w:val="1098054A"/>
    <w:lvl w:ilvl="0" w:tplc="93A0E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2D0299"/>
    <w:multiLevelType w:val="hybridMultilevel"/>
    <w:tmpl w:val="D1A4F8A0"/>
    <w:lvl w:ilvl="0" w:tplc="49C0C576">
      <w:start w:val="1"/>
      <w:numFmt w:val="decimalZero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0F7811D6"/>
    <w:multiLevelType w:val="hybridMultilevel"/>
    <w:tmpl w:val="DB4EDF16"/>
    <w:lvl w:ilvl="0" w:tplc="7752FE2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DF65C2"/>
    <w:multiLevelType w:val="hybridMultilevel"/>
    <w:tmpl w:val="1624B5F0"/>
    <w:lvl w:ilvl="0" w:tplc="A80C81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79B42DA"/>
    <w:multiLevelType w:val="hybridMultilevel"/>
    <w:tmpl w:val="E5B4D6FA"/>
    <w:lvl w:ilvl="0" w:tplc="2BD852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9427B40"/>
    <w:multiLevelType w:val="hybridMultilevel"/>
    <w:tmpl w:val="F06AB834"/>
    <w:lvl w:ilvl="0" w:tplc="13C49CD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262626" w:themeColor="text1" w:themeTint="D9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6580E"/>
    <w:multiLevelType w:val="hybridMultilevel"/>
    <w:tmpl w:val="F06AB834"/>
    <w:lvl w:ilvl="0" w:tplc="13C49CD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262626" w:themeColor="text1" w:themeTint="D9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5F78F8"/>
    <w:multiLevelType w:val="hybridMultilevel"/>
    <w:tmpl w:val="391C458C"/>
    <w:lvl w:ilvl="0" w:tplc="938E5968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D03536D"/>
    <w:multiLevelType w:val="hybridMultilevel"/>
    <w:tmpl w:val="AC3C061E"/>
    <w:lvl w:ilvl="0" w:tplc="75F0ED3C">
      <w:start w:val="1"/>
      <w:numFmt w:val="decimalZero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>
    <w:nsid w:val="3F060C7A"/>
    <w:multiLevelType w:val="hybridMultilevel"/>
    <w:tmpl w:val="D54EA3D2"/>
    <w:lvl w:ilvl="0" w:tplc="C8E486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FF31ED"/>
    <w:multiLevelType w:val="hybridMultilevel"/>
    <w:tmpl w:val="54828D02"/>
    <w:lvl w:ilvl="0" w:tplc="2474B8CE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F71911"/>
    <w:multiLevelType w:val="hybridMultilevel"/>
    <w:tmpl w:val="4E36F4EA"/>
    <w:lvl w:ilvl="0" w:tplc="E8E660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863B42"/>
    <w:multiLevelType w:val="hybridMultilevel"/>
    <w:tmpl w:val="C7DCEFD4"/>
    <w:lvl w:ilvl="0" w:tplc="18A86E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2612AB"/>
    <w:multiLevelType w:val="hybridMultilevel"/>
    <w:tmpl w:val="E95054C0"/>
    <w:lvl w:ilvl="0" w:tplc="EA7E62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B150E8"/>
    <w:multiLevelType w:val="hybridMultilevel"/>
    <w:tmpl w:val="2E5E3DFE"/>
    <w:lvl w:ilvl="0" w:tplc="BC78F9BC">
      <w:start w:val="1"/>
      <w:numFmt w:val="decimal"/>
      <w:lvlText w:val="%1."/>
      <w:lvlJc w:val="left"/>
      <w:pPr>
        <w:ind w:left="7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5ABA66B7"/>
    <w:multiLevelType w:val="hybridMultilevel"/>
    <w:tmpl w:val="23BA0AE0"/>
    <w:lvl w:ilvl="0" w:tplc="D2AA6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BC2C5F"/>
    <w:multiLevelType w:val="hybridMultilevel"/>
    <w:tmpl w:val="888CC978"/>
    <w:lvl w:ilvl="0" w:tplc="9AB0F416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00B4984"/>
    <w:multiLevelType w:val="hybridMultilevel"/>
    <w:tmpl w:val="45901E52"/>
    <w:lvl w:ilvl="0" w:tplc="5158F7B4">
      <w:start w:val="1"/>
      <w:numFmt w:val="decimalZero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>
    <w:nsid w:val="61012EEB"/>
    <w:multiLevelType w:val="hybridMultilevel"/>
    <w:tmpl w:val="F06AB834"/>
    <w:lvl w:ilvl="0" w:tplc="13C49CD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262626" w:themeColor="text1" w:themeTint="D9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CA5105"/>
    <w:multiLevelType w:val="hybridMultilevel"/>
    <w:tmpl w:val="36B2AF5A"/>
    <w:lvl w:ilvl="0" w:tplc="932C7924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29B0EBD"/>
    <w:multiLevelType w:val="hybridMultilevel"/>
    <w:tmpl w:val="17F6BE60"/>
    <w:lvl w:ilvl="0" w:tplc="E27437B6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FA0473"/>
    <w:multiLevelType w:val="hybridMultilevel"/>
    <w:tmpl w:val="1C289D02"/>
    <w:lvl w:ilvl="0" w:tplc="69A2D05E">
      <w:start w:val="1"/>
      <w:numFmt w:val="decimalZero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6">
    <w:nsid w:val="791A3BB4"/>
    <w:multiLevelType w:val="hybridMultilevel"/>
    <w:tmpl w:val="B560C4C2"/>
    <w:lvl w:ilvl="0" w:tplc="DD06C82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79D2365B"/>
    <w:multiLevelType w:val="hybridMultilevel"/>
    <w:tmpl w:val="87F8C5B6"/>
    <w:lvl w:ilvl="0" w:tplc="45DA52EC">
      <w:start w:val="1"/>
      <w:numFmt w:val="decimalZero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8">
    <w:nsid w:val="7AB00A07"/>
    <w:multiLevelType w:val="hybridMultilevel"/>
    <w:tmpl w:val="F06AB834"/>
    <w:lvl w:ilvl="0" w:tplc="13C49CD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262626" w:themeColor="text1" w:themeTint="D9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226097"/>
    <w:multiLevelType w:val="hybridMultilevel"/>
    <w:tmpl w:val="21F659AC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2"/>
  </w:num>
  <w:num w:numId="5">
    <w:abstractNumId w:val="17"/>
  </w:num>
  <w:num w:numId="6">
    <w:abstractNumId w:val="15"/>
  </w:num>
  <w:num w:numId="7">
    <w:abstractNumId w:val="14"/>
  </w:num>
  <w:num w:numId="8">
    <w:abstractNumId w:val="24"/>
  </w:num>
  <w:num w:numId="9">
    <w:abstractNumId w:val="27"/>
  </w:num>
  <w:num w:numId="10">
    <w:abstractNumId w:val="19"/>
  </w:num>
  <w:num w:numId="11">
    <w:abstractNumId w:val="1"/>
  </w:num>
  <w:num w:numId="12">
    <w:abstractNumId w:val="25"/>
  </w:num>
  <w:num w:numId="13">
    <w:abstractNumId w:val="5"/>
  </w:num>
  <w:num w:numId="14">
    <w:abstractNumId w:val="12"/>
  </w:num>
  <w:num w:numId="15">
    <w:abstractNumId w:val="21"/>
  </w:num>
  <w:num w:numId="16">
    <w:abstractNumId w:val="9"/>
  </w:num>
  <w:num w:numId="17">
    <w:abstractNumId w:val="10"/>
  </w:num>
  <w:num w:numId="18">
    <w:abstractNumId w:val="28"/>
  </w:num>
  <w:num w:numId="19">
    <w:abstractNumId w:val="23"/>
  </w:num>
  <w:num w:numId="20">
    <w:abstractNumId w:val="4"/>
  </w:num>
  <w:num w:numId="21">
    <w:abstractNumId w:val="11"/>
  </w:num>
  <w:num w:numId="22">
    <w:abstractNumId w:val="8"/>
  </w:num>
  <w:num w:numId="23">
    <w:abstractNumId w:val="20"/>
  </w:num>
  <w:num w:numId="24">
    <w:abstractNumId w:val="22"/>
  </w:num>
  <w:num w:numId="25">
    <w:abstractNumId w:val="7"/>
  </w:num>
  <w:num w:numId="26">
    <w:abstractNumId w:val="26"/>
  </w:num>
  <w:num w:numId="27">
    <w:abstractNumId w:val="13"/>
  </w:num>
  <w:num w:numId="28">
    <w:abstractNumId w:val="6"/>
  </w:num>
  <w:num w:numId="29">
    <w:abstractNumId w:val="29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17E8"/>
    <w:rsid w:val="000038AF"/>
    <w:rsid w:val="00011AC7"/>
    <w:rsid w:val="0001390F"/>
    <w:rsid w:val="00013C38"/>
    <w:rsid w:val="0001687B"/>
    <w:rsid w:val="00017743"/>
    <w:rsid w:val="00025D51"/>
    <w:rsid w:val="00031E14"/>
    <w:rsid w:val="00034EC9"/>
    <w:rsid w:val="000353D6"/>
    <w:rsid w:val="00036669"/>
    <w:rsid w:val="0003786E"/>
    <w:rsid w:val="0004056D"/>
    <w:rsid w:val="00040717"/>
    <w:rsid w:val="00041C92"/>
    <w:rsid w:val="000455A1"/>
    <w:rsid w:val="00045C75"/>
    <w:rsid w:val="00046775"/>
    <w:rsid w:val="00051C4B"/>
    <w:rsid w:val="00054AD0"/>
    <w:rsid w:val="00055092"/>
    <w:rsid w:val="0005565F"/>
    <w:rsid w:val="00056B1A"/>
    <w:rsid w:val="000639ED"/>
    <w:rsid w:val="000645CA"/>
    <w:rsid w:val="00065497"/>
    <w:rsid w:val="00072E01"/>
    <w:rsid w:val="0007633E"/>
    <w:rsid w:val="000765D9"/>
    <w:rsid w:val="0008129C"/>
    <w:rsid w:val="00086611"/>
    <w:rsid w:val="0008741B"/>
    <w:rsid w:val="00087B0E"/>
    <w:rsid w:val="0009157F"/>
    <w:rsid w:val="000926D0"/>
    <w:rsid w:val="00093ECE"/>
    <w:rsid w:val="00097E63"/>
    <w:rsid w:val="000A2687"/>
    <w:rsid w:val="000A3ED0"/>
    <w:rsid w:val="000A4790"/>
    <w:rsid w:val="000A5832"/>
    <w:rsid w:val="000A74D8"/>
    <w:rsid w:val="000B2F73"/>
    <w:rsid w:val="000B4291"/>
    <w:rsid w:val="000B5BEB"/>
    <w:rsid w:val="000C01D0"/>
    <w:rsid w:val="000C3130"/>
    <w:rsid w:val="000C4B76"/>
    <w:rsid w:val="000C4FD1"/>
    <w:rsid w:val="000D1B26"/>
    <w:rsid w:val="000D1C66"/>
    <w:rsid w:val="000D23AB"/>
    <w:rsid w:val="000D73BE"/>
    <w:rsid w:val="000E0390"/>
    <w:rsid w:val="000E2E25"/>
    <w:rsid w:val="000E3091"/>
    <w:rsid w:val="000E6814"/>
    <w:rsid w:val="000F15C8"/>
    <w:rsid w:val="000F4EEB"/>
    <w:rsid w:val="000F578F"/>
    <w:rsid w:val="000F5A99"/>
    <w:rsid w:val="000F61C8"/>
    <w:rsid w:val="00101FAD"/>
    <w:rsid w:val="001047B5"/>
    <w:rsid w:val="00106E05"/>
    <w:rsid w:val="00112B72"/>
    <w:rsid w:val="00120DE5"/>
    <w:rsid w:val="00122803"/>
    <w:rsid w:val="00122861"/>
    <w:rsid w:val="00124D06"/>
    <w:rsid w:val="00127237"/>
    <w:rsid w:val="001303E4"/>
    <w:rsid w:val="0013134B"/>
    <w:rsid w:val="00132A13"/>
    <w:rsid w:val="00135167"/>
    <w:rsid w:val="00146D42"/>
    <w:rsid w:val="0014731C"/>
    <w:rsid w:val="001478B2"/>
    <w:rsid w:val="00155187"/>
    <w:rsid w:val="001609F4"/>
    <w:rsid w:val="0016173F"/>
    <w:rsid w:val="00162C5B"/>
    <w:rsid w:val="00163DA5"/>
    <w:rsid w:val="00171538"/>
    <w:rsid w:val="00173538"/>
    <w:rsid w:val="00176B30"/>
    <w:rsid w:val="001778EA"/>
    <w:rsid w:val="00177EC9"/>
    <w:rsid w:val="00180D01"/>
    <w:rsid w:val="00181F8B"/>
    <w:rsid w:val="00182496"/>
    <w:rsid w:val="001837C9"/>
    <w:rsid w:val="0018447E"/>
    <w:rsid w:val="00185F17"/>
    <w:rsid w:val="0019244C"/>
    <w:rsid w:val="00195E17"/>
    <w:rsid w:val="001A1A02"/>
    <w:rsid w:val="001B02D2"/>
    <w:rsid w:val="001B22C6"/>
    <w:rsid w:val="001B5502"/>
    <w:rsid w:val="001D1D3A"/>
    <w:rsid w:val="001D2828"/>
    <w:rsid w:val="001D3811"/>
    <w:rsid w:val="001E00D0"/>
    <w:rsid w:val="001E1227"/>
    <w:rsid w:val="001E2074"/>
    <w:rsid w:val="001E5057"/>
    <w:rsid w:val="001E7AFF"/>
    <w:rsid w:val="001F0057"/>
    <w:rsid w:val="001F0A75"/>
    <w:rsid w:val="001F131A"/>
    <w:rsid w:val="001F7FA0"/>
    <w:rsid w:val="002003D1"/>
    <w:rsid w:val="00201381"/>
    <w:rsid w:val="0020178C"/>
    <w:rsid w:val="0020384E"/>
    <w:rsid w:val="0021148A"/>
    <w:rsid w:val="00211D5C"/>
    <w:rsid w:val="00213306"/>
    <w:rsid w:val="002221BE"/>
    <w:rsid w:val="00224978"/>
    <w:rsid w:val="002253F4"/>
    <w:rsid w:val="00226EE6"/>
    <w:rsid w:val="00230592"/>
    <w:rsid w:val="0023068B"/>
    <w:rsid w:val="00231D8B"/>
    <w:rsid w:val="00232D5D"/>
    <w:rsid w:val="00233249"/>
    <w:rsid w:val="0023524F"/>
    <w:rsid w:val="00237509"/>
    <w:rsid w:val="0024042F"/>
    <w:rsid w:val="00241118"/>
    <w:rsid w:val="002449E6"/>
    <w:rsid w:val="00244EE8"/>
    <w:rsid w:val="00247B52"/>
    <w:rsid w:val="00251837"/>
    <w:rsid w:val="002524AC"/>
    <w:rsid w:val="00255681"/>
    <w:rsid w:val="00257F3D"/>
    <w:rsid w:val="00262C89"/>
    <w:rsid w:val="00272B89"/>
    <w:rsid w:val="00273686"/>
    <w:rsid w:val="00274BF3"/>
    <w:rsid w:val="00277566"/>
    <w:rsid w:val="002776E6"/>
    <w:rsid w:val="00281E55"/>
    <w:rsid w:val="00283099"/>
    <w:rsid w:val="00283495"/>
    <w:rsid w:val="0028451A"/>
    <w:rsid w:val="00285562"/>
    <w:rsid w:val="0028608E"/>
    <w:rsid w:val="00290612"/>
    <w:rsid w:val="00290CD9"/>
    <w:rsid w:val="002A0111"/>
    <w:rsid w:val="002A52C0"/>
    <w:rsid w:val="002A5BD9"/>
    <w:rsid w:val="002B47CC"/>
    <w:rsid w:val="002C0DD9"/>
    <w:rsid w:val="002C24D6"/>
    <w:rsid w:val="002C59A3"/>
    <w:rsid w:val="002C6B09"/>
    <w:rsid w:val="002D0E3C"/>
    <w:rsid w:val="002D65C2"/>
    <w:rsid w:val="002E6577"/>
    <w:rsid w:val="002F3609"/>
    <w:rsid w:val="002F3D9A"/>
    <w:rsid w:val="00307D9E"/>
    <w:rsid w:val="00312D9E"/>
    <w:rsid w:val="0031530C"/>
    <w:rsid w:val="00317157"/>
    <w:rsid w:val="003232CC"/>
    <w:rsid w:val="0032333C"/>
    <w:rsid w:val="00323E16"/>
    <w:rsid w:val="00333A73"/>
    <w:rsid w:val="00334CDB"/>
    <w:rsid w:val="00336A6F"/>
    <w:rsid w:val="00347736"/>
    <w:rsid w:val="003522B8"/>
    <w:rsid w:val="003556FA"/>
    <w:rsid w:val="00355816"/>
    <w:rsid w:val="00356C64"/>
    <w:rsid w:val="00363700"/>
    <w:rsid w:val="003656B0"/>
    <w:rsid w:val="00367D87"/>
    <w:rsid w:val="003807E9"/>
    <w:rsid w:val="00381078"/>
    <w:rsid w:val="00381756"/>
    <w:rsid w:val="0038753F"/>
    <w:rsid w:val="00387888"/>
    <w:rsid w:val="00390C13"/>
    <w:rsid w:val="00391293"/>
    <w:rsid w:val="0039565F"/>
    <w:rsid w:val="0039622C"/>
    <w:rsid w:val="003977CA"/>
    <w:rsid w:val="003A0303"/>
    <w:rsid w:val="003A075F"/>
    <w:rsid w:val="003A7751"/>
    <w:rsid w:val="003B1318"/>
    <w:rsid w:val="003B1825"/>
    <w:rsid w:val="003B1A0D"/>
    <w:rsid w:val="003B25DA"/>
    <w:rsid w:val="003B2D5B"/>
    <w:rsid w:val="003B338A"/>
    <w:rsid w:val="003B3606"/>
    <w:rsid w:val="003B4D6B"/>
    <w:rsid w:val="003B52AE"/>
    <w:rsid w:val="003C052A"/>
    <w:rsid w:val="003D17E8"/>
    <w:rsid w:val="003D36C1"/>
    <w:rsid w:val="003D390E"/>
    <w:rsid w:val="003D503B"/>
    <w:rsid w:val="003E0FF7"/>
    <w:rsid w:val="003E5524"/>
    <w:rsid w:val="003F175F"/>
    <w:rsid w:val="003F5B11"/>
    <w:rsid w:val="003F6C62"/>
    <w:rsid w:val="004009AA"/>
    <w:rsid w:val="0040248C"/>
    <w:rsid w:val="004026C9"/>
    <w:rsid w:val="004059AC"/>
    <w:rsid w:val="00412132"/>
    <w:rsid w:val="0041232F"/>
    <w:rsid w:val="004222A0"/>
    <w:rsid w:val="004248B2"/>
    <w:rsid w:val="0042500F"/>
    <w:rsid w:val="00430A61"/>
    <w:rsid w:val="00431DD0"/>
    <w:rsid w:val="004424C4"/>
    <w:rsid w:val="00442D18"/>
    <w:rsid w:val="004434C2"/>
    <w:rsid w:val="00443934"/>
    <w:rsid w:val="004448CA"/>
    <w:rsid w:val="00446177"/>
    <w:rsid w:val="00450C48"/>
    <w:rsid w:val="004520E8"/>
    <w:rsid w:val="00452825"/>
    <w:rsid w:val="00454D4C"/>
    <w:rsid w:val="00455F06"/>
    <w:rsid w:val="0046176E"/>
    <w:rsid w:val="00461A2F"/>
    <w:rsid w:val="00462D95"/>
    <w:rsid w:val="004652E2"/>
    <w:rsid w:val="00465B8F"/>
    <w:rsid w:val="00467E6F"/>
    <w:rsid w:val="004706BF"/>
    <w:rsid w:val="00474971"/>
    <w:rsid w:val="00491897"/>
    <w:rsid w:val="00497CA9"/>
    <w:rsid w:val="004A4EEC"/>
    <w:rsid w:val="004A636E"/>
    <w:rsid w:val="004B0944"/>
    <w:rsid w:val="004B1473"/>
    <w:rsid w:val="004B1E68"/>
    <w:rsid w:val="004B284A"/>
    <w:rsid w:val="004C50C9"/>
    <w:rsid w:val="004E6AD2"/>
    <w:rsid w:val="004F5C44"/>
    <w:rsid w:val="004F74D8"/>
    <w:rsid w:val="00502144"/>
    <w:rsid w:val="0050220E"/>
    <w:rsid w:val="00502731"/>
    <w:rsid w:val="00503464"/>
    <w:rsid w:val="005063EF"/>
    <w:rsid w:val="00510E9F"/>
    <w:rsid w:val="0051178D"/>
    <w:rsid w:val="0051288F"/>
    <w:rsid w:val="005139D9"/>
    <w:rsid w:val="00514D0A"/>
    <w:rsid w:val="005155D5"/>
    <w:rsid w:val="00515733"/>
    <w:rsid w:val="0051698F"/>
    <w:rsid w:val="00516A4F"/>
    <w:rsid w:val="005174FE"/>
    <w:rsid w:val="00522268"/>
    <w:rsid w:val="00524291"/>
    <w:rsid w:val="00531A4F"/>
    <w:rsid w:val="00531B3C"/>
    <w:rsid w:val="00535734"/>
    <w:rsid w:val="00537135"/>
    <w:rsid w:val="00544EA5"/>
    <w:rsid w:val="0055006F"/>
    <w:rsid w:val="00550DAD"/>
    <w:rsid w:val="00551171"/>
    <w:rsid w:val="0055393F"/>
    <w:rsid w:val="00554A55"/>
    <w:rsid w:val="005554F3"/>
    <w:rsid w:val="00555F5A"/>
    <w:rsid w:val="0056211A"/>
    <w:rsid w:val="005640C0"/>
    <w:rsid w:val="00570294"/>
    <w:rsid w:val="00576792"/>
    <w:rsid w:val="00576B14"/>
    <w:rsid w:val="00576F02"/>
    <w:rsid w:val="005802B4"/>
    <w:rsid w:val="005904C1"/>
    <w:rsid w:val="005907D1"/>
    <w:rsid w:val="00590A17"/>
    <w:rsid w:val="00592EA5"/>
    <w:rsid w:val="0059390C"/>
    <w:rsid w:val="005942F6"/>
    <w:rsid w:val="00595725"/>
    <w:rsid w:val="005969C8"/>
    <w:rsid w:val="005972A6"/>
    <w:rsid w:val="005A52FF"/>
    <w:rsid w:val="005A580A"/>
    <w:rsid w:val="005B060C"/>
    <w:rsid w:val="005B329C"/>
    <w:rsid w:val="005B3505"/>
    <w:rsid w:val="005C2E07"/>
    <w:rsid w:val="005D5350"/>
    <w:rsid w:val="005D55D0"/>
    <w:rsid w:val="005D5C83"/>
    <w:rsid w:val="005E08F3"/>
    <w:rsid w:val="005E46E9"/>
    <w:rsid w:val="005E4AE7"/>
    <w:rsid w:val="005E7DE0"/>
    <w:rsid w:val="005F48A9"/>
    <w:rsid w:val="005F5ACA"/>
    <w:rsid w:val="005F748F"/>
    <w:rsid w:val="00600A16"/>
    <w:rsid w:val="00610BF1"/>
    <w:rsid w:val="00610D3B"/>
    <w:rsid w:val="0061223C"/>
    <w:rsid w:val="0061792A"/>
    <w:rsid w:val="0062064F"/>
    <w:rsid w:val="006215CA"/>
    <w:rsid w:val="006235CF"/>
    <w:rsid w:val="00626237"/>
    <w:rsid w:val="00630667"/>
    <w:rsid w:val="00632238"/>
    <w:rsid w:val="0063785B"/>
    <w:rsid w:val="00644FF8"/>
    <w:rsid w:val="00645898"/>
    <w:rsid w:val="00646A1D"/>
    <w:rsid w:val="00652902"/>
    <w:rsid w:val="0065354E"/>
    <w:rsid w:val="0065680B"/>
    <w:rsid w:val="00663485"/>
    <w:rsid w:val="006657DE"/>
    <w:rsid w:val="00671B53"/>
    <w:rsid w:val="00673AE1"/>
    <w:rsid w:val="00681CD8"/>
    <w:rsid w:val="0068668B"/>
    <w:rsid w:val="00691E8B"/>
    <w:rsid w:val="00691F25"/>
    <w:rsid w:val="0069228A"/>
    <w:rsid w:val="00692A92"/>
    <w:rsid w:val="00692F8B"/>
    <w:rsid w:val="006933A8"/>
    <w:rsid w:val="00694E52"/>
    <w:rsid w:val="0069510D"/>
    <w:rsid w:val="00695C82"/>
    <w:rsid w:val="006B0E48"/>
    <w:rsid w:val="006B1030"/>
    <w:rsid w:val="006B2717"/>
    <w:rsid w:val="006B7746"/>
    <w:rsid w:val="006B7D31"/>
    <w:rsid w:val="006C46D8"/>
    <w:rsid w:val="006C4AF9"/>
    <w:rsid w:val="006C66CC"/>
    <w:rsid w:val="006D0E2C"/>
    <w:rsid w:val="006D1DBD"/>
    <w:rsid w:val="006D306E"/>
    <w:rsid w:val="006D5B5C"/>
    <w:rsid w:val="006D7BF4"/>
    <w:rsid w:val="006E2C19"/>
    <w:rsid w:val="006E312F"/>
    <w:rsid w:val="006E3481"/>
    <w:rsid w:val="006E402D"/>
    <w:rsid w:val="006E7C4F"/>
    <w:rsid w:val="006F28C8"/>
    <w:rsid w:val="006F3B17"/>
    <w:rsid w:val="006F3E91"/>
    <w:rsid w:val="00704A34"/>
    <w:rsid w:val="00706ABE"/>
    <w:rsid w:val="00711284"/>
    <w:rsid w:val="0071226E"/>
    <w:rsid w:val="007145CE"/>
    <w:rsid w:val="00721299"/>
    <w:rsid w:val="007225D6"/>
    <w:rsid w:val="0073150F"/>
    <w:rsid w:val="00732CE8"/>
    <w:rsid w:val="00733EE0"/>
    <w:rsid w:val="00734EA4"/>
    <w:rsid w:val="00735FF6"/>
    <w:rsid w:val="0073634A"/>
    <w:rsid w:val="00736936"/>
    <w:rsid w:val="0073737B"/>
    <w:rsid w:val="007400F4"/>
    <w:rsid w:val="00740BF5"/>
    <w:rsid w:val="00744372"/>
    <w:rsid w:val="00750E41"/>
    <w:rsid w:val="007564E2"/>
    <w:rsid w:val="007579DD"/>
    <w:rsid w:val="00760230"/>
    <w:rsid w:val="0076178D"/>
    <w:rsid w:val="0076182F"/>
    <w:rsid w:val="00761997"/>
    <w:rsid w:val="0076413C"/>
    <w:rsid w:val="00782BE5"/>
    <w:rsid w:val="00787DA8"/>
    <w:rsid w:val="007911C3"/>
    <w:rsid w:val="007A2E84"/>
    <w:rsid w:val="007A6A8D"/>
    <w:rsid w:val="007A6EFB"/>
    <w:rsid w:val="007A7B75"/>
    <w:rsid w:val="007B26F4"/>
    <w:rsid w:val="007B29FF"/>
    <w:rsid w:val="007B50F3"/>
    <w:rsid w:val="007B6006"/>
    <w:rsid w:val="007C2A5A"/>
    <w:rsid w:val="007C40E0"/>
    <w:rsid w:val="007C43B5"/>
    <w:rsid w:val="007C5F11"/>
    <w:rsid w:val="007D0F45"/>
    <w:rsid w:val="007D2D08"/>
    <w:rsid w:val="007D775B"/>
    <w:rsid w:val="007E0D4D"/>
    <w:rsid w:val="007E475D"/>
    <w:rsid w:val="007F4CC7"/>
    <w:rsid w:val="00801627"/>
    <w:rsid w:val="008024C6"/>
    <w:rsid w:val="00803760"/>
    <w:rsid w:val="00804E8C"/>
    <w:rsid w:val="008072EB"/>
    <w:rsid w:val="008204D4"/>
    <w:rsid w:val="00823372"/>
    <w:rsid w:val="008303FC"/>
    <w:rsid w:val="00831BDD"/>
    <w:rsid w:val="0084197D"/>
    <w:rsid w:val="00842347"/>
    <w:rsid w:val="008459FA"/>
    <w:rsid w:val="00845F21"/>
    <w:rsid w:val="0084638D"/>
    <w:rsid w:val="0085170F"/>
    <w:rsid w:val="00851E47"/>
    <w:rsid w:val="00854772"/>
    <w:rsid w:val="008570C4"/>
    <w:rsid w:val="00857C59"/>
    <w:rsid w:val="00866307"/>
    <w:rsid w:val="00870BBA"/>
    <w:rsid w:val="008711AC"/>
    <w:rsid w:val="00877CF3"/>
    <w:rsid w:val="00881C24"/>
    <w:rsid w:val="008825A6"/>
    <w:rsid w:val="0088443E"/>
    <w:rsid w:val="00887AEE"/>
    <w:rsid w:val="00892F68"/>
    <w:rsid w:val="00893397"/>
    <w:rsid w:val="00894578"/>
    <w:rsid w:val="00896477"/>
    <w:rsid w:val="0089758A"/>
    <w:rsid w:val="008A073D"/>
    <w:rsid w:val="008A0F39"/>
    <w:rsid w:val="008A1774"/>
    <w:rsid w:val="008A2A35"/>
    <w:rsid w:val="008A73F5"/>
    <w:rsid w:val="008A7F3F"/>
    <w:rsid w:val="008B1020"/>
    <w:rsid w:val="008B3427"/>
    <w:rsid w:val="008B4517"/>
    <w:rsid w:val="008B587D"/>
    <w:rsid w:val="008B72D5"/>
    <w:rsid w:val="008C3EFD"/>
    <w:rsid w:val="008D3588"/>
    <w:rsid w:val="008D3D70"/>
    <w:rsid w:val="008E553A"/>
    <w:rsid w:val="008E5554"/>
    <w:rsid w:val="008E592D"/>
    <w:rsid w:val="008E72DA"/>
    <w:rsid w:val="008F564A"/>
    <w:rsid w:val="008F6A01"/>
    <w:rsid w:val="00903EB1"/>
    <w:rsid w:val="00911B79"/>
    <w:rsid w:val="00916A5C"/>
    <w:rsid w:val="00921332"/>
    <w:rsid w:val="00921B9D"/>
    <w:rsid w:val="009222E5"/>
    <w:rsid w:val="00922422"/>
    <w:rsid w:val="00922E62"/>
    <w:rsid w:val="00933EF5"/>
    <w:rsid w:val="009373A6"/>
    <w:rsid w:val="009424C9"/>
    <w:rsid w:val="009430CE"/>
    <w:rsid w:val="009434EE"/>
    <w:rsid w:val="0095012A"/>
    <w:rsid w:val="00951427"/>
    <w:rsid w:val="00957FBA"/>
    <w:rsid w:val="009629B5"/>
    <w:rsid w:val="009634C7"/>
    <w:rsid w:val="009671B4"/>
    <w:rsid w:val="009707FF"/>
    <w:rsid w:val="00971DE4"/>
    <w:rsid w:val="00973B53"/>
    <w:rsid w:val="00976800"/>
    <w:rsid w:val="00976F14"/>
    <w:rsid w:val="00991E48"/>
    <w:rsid w:val="00991E99"/>
    <w:rsid w:val="00992F58"/>
    <w:rsid w:val="00993FA7"/>
    <w:rsid w:val="00995A08"/>
    <w:rsid w:val="009A3FCA"/>
    <w:rsid w:val="009A47B5"/>
    <w:rsid w:val="009A5BAA"/>
    <w:rsid w:val="009B42A7"/>
    <w:rsid w:val="009B6D5C"/>
    <w:rsid w:val="009C2BA8"/>
    <w:rsid w:val="009C5372"/>
    <w:rsid w:val="009D0A89"/>
    <w:rsid w:val="009D4754"/>
    <w:rsid w:val="009D61CF"/>
    <w:rsid w:val="009E02EE"/>
    <w:rsid w:val="009E0518"/>
    <w:rsid w:val="009E1E86"/>
    <w:rsid w:val="009E2C4F"/>
    <w:rsid w:val="009E455E"/>
    <w:rsid w:val="009F3FD3"/>
    <w:rsid w:val="009F6ACE"/>
    <w:rsid w:val="009F7FC1"/>
    <w:rsid w:val="009F7FF2"/>
    <w:rsid w:val="00A00551"/>
    <w:rsid w:val="00A02C53"/>
    <w:rsid w:val="00A05C78"/>
    <w:rsid w:val="00A07DF0"/>
    <w:rsid w:val="00A151D6"/>
    <w:rsid w:val="00A156C1"/>
    <w:rsid w:val="00A17666"/>
    <w:rsid w:val="00A17856"/>
    <w:rsid w:val="00A17A84"/>
    <w:rsid w:val="00A24A0A"/>
    <w:rsid w:val="00A267F0"/>
    <w:rsid w:val="00A277E6"/>
    <w:rsid w:val="00A3131A"/>
    <w:rsid w:val="00A3136A"/>
    <w:rsid w:val="00A32BC8"/>
    <w:rsid w:val="00A3351C"/>
    <w:rsid w:val="00A34EA0"/>
    <w:rsid w:val="00A34F74"/>
    <w:rsid w:val="00A4098B"/>
    <w:rsid w:val="00A46752"/>
    <w:rsid w:val="00A53530"/>
    <w:rsid w:val="00A55F31"/>
    <w:rsid w:val="00A567EC"/>
    <w:rsid w:val="00A6009D"/>
    <w:rsid w:val="00A6292E"/>
    <w:rsid w:val="00A64057"/>
    <w:rsid w:val="00A64B93"/>
    <w:rsid w:val="00A667F2"/>
    <w:rsid w:val="00A670EE"/>
    <w:rsid w:val="00A74EE9"/>
    <w:rsid w:val="00A75C64"/>
    <w:rsid w:val="00A85850"/>
    <w:rsid w:val="00A91B53"/>
    <w:rsid w:val="00AA3009"/>
    <w:rsid w:val="00AA45E5"/>
    <w:rsid w:val="00AA6B6A"/>
    <w:rsid w:val="00AB3B41"/>
    <w:rsid w:val="00AB4B05"/>
    <w:rsid w:val="00AB5E46"/>
    <w:rsid w:val="00AC2CF6"/>
    <w:rsid w:val="00AC3989"/>
    <w:rsid w:val="00AC561F"/>
    <w:rsid w:val="00AC7A3D"/>
    <w:rsid w:val="00AC7F3C"/>
    <w:rsid w:val="00AD0C17"/>
    <w:rsid w:val="00AD1A4F"/>
    <w:rsid w:val="00AE1098"/>
    <w:rsid w:val="00AE25FD"/>
    <w:rsid w:val="00AE3A7C"/>
    <w:rsid w:val="00AE4A3B"/>
    <w:rsid w:val="00AE4D9D"/>
    <w:rsid w:val="00AE4FDC"/>
    <w:rsid w:val="00AF28B7"/>
    <w:rsid w:val="00B00984"/>
    <w:rsid w:val="00B00F4B"/>
    <w:rsid w:val="00B02762"/>
    <w:rsid w:val="00B06CD9"/>
    <w:rsid w:val="00B07AA6"/>
    <w:rsid w:val="00B10B8E"/>
    <w:rsid w:val="00B14094"/>
    <w:rsid w:val="00B147DB"/>
    <w:rsid w:val="00B17BF9"/>
    <w:rsid w:val="00B248C8"/>
    <w:rsid w:val="00B251B7"/>
    <w:rsid w:val="00B26CE4"/>
    <w:rsid w:val="00B276CA"/>
    <w:rsid w:val="00B27BA0"/>
    <w:rsid w:val="00B27EE8"/>
    <w:rsid w:val="00B31252"/>
    <w:rsid w:val="00B3135C"/>
    <w:rsid w:val="00B40F37"/>
    <w:rsid w:val="00B5701B"/>
    <w:rsid w:val="00B578F3"/>
    <w:rsid w:val="00B66B90"/>
    <w:rsid w:val="00B677CD"/>
    <w:rsid w:val="00B73292"/>
    <w:rsid w:val="00B759E3"/>
    <w:rsid w:val="00B803AD"/>
    <w:rsid w:val="00B82929"/>
    <w:rsid w:val="00B82991"/>
    <w:rsid w:val="00B82A63"/>
    <w:rsid w:val="00B841B3"/>
    <w:rsid w:val="00B85D5F"/>
    <w:rsid w:val="00B87C17"/>
    <w:rsid w:val="00B913A8"/>
    <w:rsid w:val="00B91DD2"/>
    <w:rsid w:val="00BA0E67"/>
    <w:rsid w:val="00BA3986"/>
    <w:rsid w:val="00BA436C"/>
    <w:rsid w:val="00BA484D"/>
    <w:rsid w:val="00BA4A4F"/>
    <w:rsid w:val="00BA5B44"/>
    <w:rsid w:val="00BA690F"/>
    <w:rsid w:val="00BA6C1E"/>
    <w:rsid w:val="00BA7736"/>
    <w:rsid w:val="00BB21D2"/>
    <w:rsid w:val="00BB350F"/>
    <w:rsid w:val="00BB576C"/>
    <w:rsid w:val="00BB7A1A"/>
    <w:rsid w:val="00BC793E"/>
    <w:rsid w:val="00BC7F2E"/>
    <w:rsid w:val="00BE293A"/>
    <w:rsid w:val="00BF1F73"/>
    <w:rsid w:val="00BF3407"/>
    <w:rsid w:val="00BF68C7"/>
    <w:rsid w:val="00C00BD1"/>
    <w:rsid w:val="00C0670D"/>
    <w:rsid w:val="00C07A16"/>
    <w:rsid w:val="00C10AC6"/>
    <w:rsid w:val="00C11C73"/>
    <w:rsid w:val="00C120CC"/>
    <w:rsid w:val="00C134ED"/>
    <w:rsid w:val="00C1480C"/>
    <w:rsid w:val="00C16655"/>
    <w:rsid w:val="00C21EAD"/>
    <w:rsid w:val="00C24C40"/>
    <w:rsid w:val="00C2519F"/>
    <w:rsid w:val="00C27D34"/>
    <w:rsid w:val="00C3057D"/>
    <w:rsid w:val="00C32BDB"/>
    <w:rsid w:val="00C32E10"/>
    <w:rsid w:val="00C337B4"/>
    <w:rsid w:val="00C34323"/>
    <w:rsid w:val="00C450F7"/>
    <w:rsid w:val="00C51670"/>
    <w:rsid w:val="00C52FBE"/>
    <w:rsid w:val="00C539DD"/>
    <w:rsid w:val="00C55969"/>
    <w:rsid w:val="00C56978"/>
    <w:rsid w:val="00C569A8"/>
    <w:rsid w:val="00C61935"/>
    <w:rsid w:val="00C646E7"/>
    <w:rsid w:val="00C6584D"/>
    <w:rsid w:val="00C710D9"/>
    <w:rsid w:val="00C73A58"/>
    <w:rsid w:val="00C75AC9"/>
    <w:rsid w:val="00C80993"/>
    <w:rsid w:val="00C82A81"/>
    <w:rsid w:val="00C8661A"/>
    <w:rsid w:val="00C8677B"/>
    <w:rsid w:val="00C957A1"/>
    <w:rsid w:val="00C95CE3"/>
    <w:rsid w:val="00C96F8A"/>
    <w:rsid w:val="00CB037A"/>
    <w:rsid w:val="00CB1F66"/>
    <w:rsid w:val="00CB2BDF"/>
    <w:rsid w:val="00CB6D39"/>
    <w:rsid w:val="00CC1829"/>
    <w:rsid w:val="00CC1F2A"/>
    <w:rsid w:val="00CC2D9F"/>
    <w:rsid w:val="00CC6964"/>
    <w:rsid w:val="00CD03ED"/>
    <w:rsid w:val="00CD51BF"/>
    <w:rsid w:val="00CD70F8"/>
    <w:rsid w:val="00CE01C0"/>
    <w:rsid w:val="00CE1F54"/>
    <w:rsid w:val="00CE26EB"/>
    <w:rsid w:val="00CF07FA"/>
    <w:rsid w:val="00CF2217"/>
    <w:rsid w:val="00CF718E"/>
    <w:rsid w:val="00D0771F"/>
    <w:rsid w:val="00D10740"/>
    <w:rsid w:val="00D1522D"/>
    <w:rsid w:val="00D15246"/>
    <w:rsid w:val="00D21384"/>
    <w:rsid w:val="00D21CBD"/>
    <w:rsid w:val="00D26689"/>
    <w:rsid w:val="00D401A0"/>
    <w:rsid w:val="00D5004A"/>
    <w:rsid w:val="00D51614"/>
    <w:rsid w:val="00D52092"/>
    <w:rsid w:val="00D52A73"/>
    <w:rsid w:val="00D5404C"/>
    <w:rsid w:val="00D54261"/>
    <w:rsid w:val="00D5464F"/>
    <w:rsid w:val="00D5512D"/>
    <w:rsid w:val="00D56A8E"/>
    <w:rsid w:val="00D65C14"/>
    <w:rsid w:val="00D66448"/>
    <w:rsid w:val="00D66AE3"/>
    <w:rsid w:val="00D6788D"/>
    <w:rsid w:val="00D711E2"/>
    <w:rsid w:val="00D71699"/>
    <w:rsid w:val="00D7351B"/>
    <w:rsid w:val="00D74442"/>
    <w:rsid w:val="00D74F85"/>
    <w:rsid w:val="00D774F4"/>
    <w:rsid w:val="00D81632"/>
    <w:rsid w:val="00D8419D"/>
    <w:rsid w:val="00D8475E"/>
    <w:rsid w:val="00D874F8"/>
    <w:rsid w:val="00D91309"/>
    <w:rsid w:val="00D94971"/>
    <w:rsid w:val="00D949DF"/>
    <w:rsid w:val="00DA0798"/>
    <w:rsid w:val="00DA1B0C"/>
    <w:rsid w:val="00DB13DD"/>
    <w:rsid w:val="00DB2A3E"/>
    <w:rsid w:val="00DB4F35"/>
    <w:rsid w:val="00DB6BA5"/>
    <w:rsid w:val="00DC3F09"/>
    <w:rsid w:val="00DD19E4"/>
    <w:rsid w:val="00DD753B"/>
    <w:rsid w:val="00DE37F4"/>
    <w:rsid w:val="00DE3D25"/>
    <w:rsid w:val="00DF2086"/>
    <w:rsid w:val="00DF5185"/>
    <w:rsid w:val="00E01516"/>
    <w:rsid w:val="00E036FA"/>
    <w:rsid w:val="00E0447B"/>
    <w:rsid w:val="00E04FD8"/>
    <w:rsid w:val="00E05D4E"/>
    <w:rsid w:val="00E06915"/>
    <w:rsid w:val="00E06F27"/>
    <w:rsid w:val="00E139FB"/>
    <w:rsid w:val="00E21664"/>
    <w:rsid w:val="00E244C3"/>
    <w:rsid w:val="00E26021"/>
    <w:rsid w:val="00E268B1"/>
    <w:rsid w:val="00E27052"/>
    <w:rsid w:val="00E27324"/>
    <w:rsid w:val="00E35F55"/>
    <w:rsid w:val="00E3767B"/>
    <w:rsid w:val="00E44315"/>
    <w:rsid w:val="00E50C43"/>
    <w:rsid w:val="00E512F1"/>
    <w:rsid w:val="00E5320B"/>
    <w:rsid w:val="00E55980"/>
    <w:rsid w:val="00E62238"/>
    <w:rsid w:val="00E6250E"/>
    <w:rsid w:val="00E67ABF"/>
    <w:rsid w:val="00E704A3"/>
    <w:rsid w:val="00E864E9"/>
    <w:rsid w:val="00E92300"/>
    <w:rsid w:val="00E94960"/>
    <w:rsid w:val="00E94F25"/>
    <w:rsid w:val="00EA1032"/>
    <w:rsid w:val="00EB3301"/>
    <w:rsid w:val="00EB3CD1"/>
    <w:rsid w:val="00EB418D"/>
    <w:rsid w:val="00EB62F6"/>
    <w:rsid w:val="00EC405D"/>
    <w:rsid w:val="00EC5803"/>
    <w:rsid w:val="00ED05B8"/>
    <w:rsid w:val="00ED30E2"/>
    <w:rsid w:val="00ED3866"/>
    <w:rsid w:val="00ED4CF2"/>
    <w:rsid w:val="00EE04A5"/>
    <w:rsid w:val="00EE0738"/>
    <w:rsid w:val="00EE1348"/>
    <w:rsid w:val="00EE3132"/>
    <w:rsid w:val="00EF38B1"/>
    <w:rsid w:val="00F0095A"/>
    <w:rsid w:val="00F03BE8"/>
    <w:rsid w:val="00F06615"/>
    <w:rsid w:val="00F13DE9"/>
    <w:rsid w:val="00F14CA0"/>
    <w:rsid w:val="00F1598E"/>
    <w:rsid w:val="00F21D7B"/>
    <w:rsid w:val="00F240CE"/>
    <w:rsid w:val="00F2663D"/>
    <w:rsid w:val="00F274E1"/>
    <w:rsid w:val="00F326D6"/>
    <w:rsid w:val="00F359FE"/>
    <w:rsid w:val="00F447C3"/>
    <w:rsid w:val="00F47198"/>
    <w:rsid w:val="00F54446"/>
    <w:rsid w:val="00F54830"/>
    <w:rsid w:val="00F54FF7"/>
    <w:rsid w:val="00F551D5"/>
    <w:rsid w:val="00F56CA2"/>
    <w:rsid w:val="00F63479"/>
    <w:rsid w:val="00F644DA"/>
    <w:rsid w:val="00F64ABE"/>
    <w:rsid w:val="00F671EE"/>
    <w:rsid w:val="00F76224"/>
    <w:rsid w:val="00F77FAA"/>
    <w:rsid w:val="00F80152"/>
    <w:rsid w:val="00F8533E"/>
    <w:rsid w:val="00F8619C"/>
    <w:rsid w:val="00F86357"/>
    <w:rsid w:val="00F9066B"/>
    <w:rsid w:val="00F9524F"/>
    <w:rsid w:val="00F978B9"/>
    <w:rsid w:val="00FA0399"/>
    <w:rsid w:val="00FA18C8"/>
    <w:rsid w:val="00FA688B"/>
    <w:rsid w:val="00FA7613"/>
    <w:rsid w:val="00FB0C0A"/>
    <w:rsid w:val="00FB3B74"/>
    <w:rsid w:val="00FC0850"/>
    <w:rsid w:val="00FC19CC"/>
    <w:rsid w:val="00FC45F7"/>
    <w:rsid w:val="00FC4846"/>
    <w:rsid w:val="00FD42D6"/>
    <w:rsid w:val="00FE79EA"/>
    <w:rsid w:val="00FF0FD3"/>
    <w:rsid w:val="00FF392E"/>
    <w:rsid w:val="00FF704E"/>
    <w:rsid w:val="00FF7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3D17E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17E8"/>
    <w:pPr>
      <w:ind w:left="720"/>
      <w:contextualSpacing/>
    </w:pPr>
  </w:style>
  <w:style w:type="paragraph" w:styleId="NoSpacing">
    <w:name w:val="No Spacing"/>
    <w:uiPriority w:val="1"/>
    <w:qFormat/>
    <w:rsid w:val="00B31252"/>
    <w:pPr>
      <w:spacing w:after="0" w:line="240" w:lineRule="auto"/>
    </w:pPr>
  </w:style>
  <w:style w:type="table" w:styleId="TableGrid">
    <w:name w:val="Table Grid"/>
    <w:basedOn w:val="TableNormal"/>
    <w:uiPriority w:val="59"/>
    <w:rsid w:val="005027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715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91B04-FB7C-4207-8C97-E606D4C5A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pepsi</dc:creator>
  <cp:keywords/>
  <dc:description/>
  <cp:lastModifiedBy>Express</cp:lastModifiedBy>
  <cp:revision>625</cp:revision>
  <cp:lastPrinted>2016-11-26T09:59:00Z</cp:lastPrinted>
  <dcterms:created xsi:type="dcterms:W3CDTF">2012-03-12T07:56:00Z</dcterms:created>
  <dcterms:modified xsi:type="dcterms:W3CDTF">2017-04-03T16:47:00Z</dcterms:modified>
</cp:coreProperties>
</file>