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893" w:rsidRPr="00E04AF7" w:rsidRDefault="00975764" w:rsidP="00E943FE">
      <w:pPr>
        <w:spacing w:after="0" w:line="240" w:lineRule="auto"/>
        <w:jc w:val="center"/>
        <w:rPr>
          <w:rFonts w:ascii="Impact" w:hAnsi="Impact" w:cs="Tahoma"/>
          <w:bCs/>
          <w:sz w:val="31"/>
          <w:szCs w:val="37"/>
          <w:u w:val="single"/>
        </w:rPr>
      </w:pPr>
      <w:r w:rsidRPr="00975764">
        <w:rPr>
          <w:rFonts w:ascii="Impact" w:hAnsi="Impact" w:cs="Tahoma"/>
          <w:bCs/>
          <w:sz w:val="35"/>
          <w:szCs w:val="41"/>
          <w:u w:val="single"/>
        </w:rPr>
        <w:t>OFFICE OF THE EXECUTIVE ENGINEER, BUILDINGS DIVISION, THATTA</w:t>
      </w:r>
    </w:p>
    <w:p w:rsidR="002D59D3" w:rsidRPr="00B87C00" w:rsidRDefault="00AE1C32" w:rsidP="00AE1C32">
      <w:pPr>
        <w:spacing w:after="0" w:line="240" w:lineRule="auto"/>
        <w:rPr>
          <w:rFonts w:ascii="Tahoma" w:hAnsi="Tahoma" w:cs="Tahoma"/>
          <w:b/>
          <w:sz w:val="20"/>
          <w:szCs w:val="24"/>
          <w:u w:val="single"/>
        </w:rPr>
      </w:pPr>
      <w:r w:rsidRPr="00781D28">
        <w:rPr>
          <w:rFonts w:ascii="Tahoma" w:hAnsi="Tahoma" w:cs="Tahoma"/>
          <w:sz w:val="20"/>
          <w:szCs w:val="24"/>
        </w:rPr>
        <w:t xml:space="preserve">         </w:t>
      </w:r>
      <w:r w:rsidR="006F6E54" w:rsidRPr="00781D28">
        <w:rPr>
          <w:rFonts w:ascii="Tahoma" w:hAnsi="Tahoma" w:cs="Tahoma"/>
          <w:sz w:val="20"/>
          <w:szCs w:val="24"/>
        </w:rPr>
        <w:t xml:space="preserve"> </w:t>
      </w:r>
      <w:r w:rsidR="00E974FF" w:rsidRPr="00781D28">
        <w:rPr>
          <w:rFonts w:ascii="Tahoma" w:hAnsi="Tahoma" w:cs="Tahoma"/>
          <w:sz w:val="20"/>
          <w:szCs w:val="24"/>
        </w:rPr>
        <w:t>NO:</w:t>
      </w:r>
      <w:r w:rsidR="002F00A0" w:rsidRPr="00781D28">
        <w:rPr>
          <w:rFonts w:ascii="Tahoma" w:hAnsi="Tahoma" w:cs="Tahoma"/>
          <w:sz w:val="20"/>
          <w:szCs w:val="24"/>
        </w:rPr>
        <w:t xml:space="preserve"> TC</w:t>
      </w:r>
      <w:r w:rsidR="00C72560" w:rsidRPr="00781D28">
        <w:rPr>
          <w:rFonts w:ascii="Tahoma" w:hAnsi="Tahoma" w:cs="Tahoma"/>
          <w:sz w:val="20"/>
          <w:szCs w:val="24"/>
        </w:rPr>
        <w:t>/</w:t>
      </w:r>
      <w:r w:rsidR="002F00A0" w:rsidRPr="00781D28">
        <w:rPr>
          <w:rFonts w:ascii="Tahoma" w:hAnsi="Tahoma" w:cs="Tahoma"/>
          <w:sz w:val="20"/>
          <w:szCs w:val="24"/>
        </w:rPr>
        <w:t>G-55</w:t>
      </w:r>
      <w:r w:rsidR="00C72560" w:rsidRPr="00781D28">
        <w:rPr>
          <w:rFonts w:ascii="Tahoma" w:hAnsi="Tahoma" w:cs="Tahoma"/>
          <w:sz w:val="20"/>
          <w:szCs w:val="24"/>
        </w:rPr>
        <w:t>/</w:t>
      </w:r>
      <w:r w:rsidR="009F5609">
        <w:rPr>
          <w:rFonts w:ascii="Tahoma" w:hAnsi="Tahoma" w:cs="Tahoma"/>
          <w:sz w:val="20"/>
          <w:szCs w:val="24"/>
        </w:rPr>
        <w:t xml:space="preserve">    </w:t>
      </w:r>
      <w:r w:rsidR="00FD4860">
        <w:rPr>
          <w:rFonts w:ascii="Tahoma" w:hAnsi="Tahoma" w:cs="Tahoma"/>
          <w:sz w:val="20"/>
          <w:szCs w:val="24"/>
        </w:rPr>
        <w:t xml:space="preserve">  </w:t>
      </w:r>
      <w:r w:rsidR="002E3D28" w:rsidRPr="00781D28">
        <w:rPr>
          <w:rFonts w:ascii="Tahoma" w:hAnsi="Tahoma" w:cs="Tahoma"/>
          <w:sz w:val="20"/>
          <w:szCs w:val="24"/>
        </w:rPr>
        <w:tab/>
      </w:r>
      <w:r w:rsidRPr="00781D28">
        <w:rPr>
          <w:rFonts w:ascii="Tahoma" w:hAnsi="Tahoma" w:cs="Tahoma"/>
          <w:sz w:val="20"/>
          <w:szCs w:val="24"/>
        </w:rPr>
        <w:t xml:space="preserve">    </w:t>
      </w:r>
      <w:r w:rsidR="002E3D28" w:rsidRPr="00781D28">
        <w:rPr>
          <w:rFonts w:ascii="Tahoma" w:hAnsi="Tahoma" w:cs="Tahoma"/>
          <w:sz w:val="20"/>
          <w:szCs w:val="24"/>
        </w:rPr>
        <w:t xml:space="preserve">of </w:t>
      </w:r>
      <w:r w:rsidR="00E974FF" w:rsidRPr="00781D28">
        <w:rPr>
          <w:rFonts w:ascii="Tahoma" w:hAnsi="Tahoma" w:cs="Tahoma"/>
          <w:sz w:val="20"/>
          <w:szCs w:val="24"/>
        </w:rPr>
        <w:t>201</w:t>
      </w:r>
      <w:r w:rsidR="000E3449">
        <w:rPr>
          <w:rFonts w:ascii="Tahoma" w:hAnsi="Tahoma" w:cs="Tahoma"/>
          <w:sz w:val="20"/>
          <w:szCs w:val="24"/>
        </w:rPr>
        <w:t>7</w:t>
      </w:r>
      <w:r w:rsidR="00753D0E" w:rsidRPr="00781D28">
        <w:rPr>
          <w:rFonts w:ascii="Tahoma" w:hAnsi="Tahoma" w:cs="Tahoma"/>
          <w:sz w:val="20"/>
          <w:szCs w:val="24"/>
        </w:rPr>
        <w:t xml:space="preserve"> </w:t>
      </w:r>
      <w:r w:rsidR="009F5609">
        <w:rPr>
          <w:rFonts w:ascii="Tahoma" w:hAnsi="Tahoma" w:cs="Tahoma"/>
          <w:sz w:val="20"/>
          <w:szCs w:val="24"/>
        </w:rPr>
        <w:t xml:space="preserve">   </w:t>
      </w:r>
      <w:r w:rsidR="009F5609">
        <w:rPr>
          <w:rFonts w:ascii="Tahoma" w:hAnsi="Tahoma" w:cs="Tahoma"/>
          <w:sz w:val="20"/>
          <w:szCs w:val="24"/>
        </w:rPr>
        <w:tab/>
        <w:t xml:space="preserve">        </w:t>
      </w:r>
      <w:r w:rsidR="002F13F1" w:rsidRPr="00781D28">
        <w:rPr>
          <w:rFonts w:ascii="Tahoma" w:hAnsi="Tahoma" w:cs="Tahoma"/>
          <w:sz w:val="20"/>
          <w:szCs w:val="24"/>
        </w:rPr>
        <w:t>Thatta</w:t>
      </w:r>
      <w:r w:rsidR="0019215A">
        <w:rPr>
          <w:rFonts w:ascii="Tahoma" w:hAnsi="Tahoma" w:cs="Tahoma"/>
          <w:sz w:val="20"/>
          <w:szCs w:val="24"/>
        </w:rPr>
        <w:t xml:space="preserve">      </w:t>
      </w:r>
      <w:r w:rsidR="00554CE9">
        <w:rPr>
          <w:rFonts w:ascii="Tahoma" w:hAnsi="Tahoma" w:cs="Tahoma"/>
          <w:sz w:val="20"/>
          <w:szCs w:val="24"/>
        </w:rPr>
        <w:t xml:space="preserve">   </w:t>
      </w:r>
      <w:r w:rsidR="0019215A">
        <w:rPr>
          <w:rFonts w:ascii="Tahoma" w:hAnsi="Tahoma" w:cs="Tahoma"/>
          <w:sz w:val="20"/>
          <w:szCs w:val="24"/>
        </w:rPr>
        <w:t xml:space="preserve"> </w:t>
      </w:r>
      <w:r w:rsidR="00E974FF" w:rsidRPr="00781D28">
        <w:rPr>
          <w:rFonts w:ascii="Tahoma" w:hAnsi="Tahoma" w:cs="Tahoma"/>
          <w:sz w:val="20"/>
          <w:szCs w:val="24"/>
        </w:rPr>
        <w:t xml:space="preserve"> </w:t>
      </w:r>
      <w:r w:rsidR="002F13F1" w:rsidRPr="00781D28">
        <w:rPr>
          <w:rFonts w:ascii="Tahoma" w:hAnsi="Tahoma" w:cs="Tahoma"/>
          <w:sz w:val="20"/>
          <w:szCs w:val="24"/>
        </w:rPr>
        <w:t>Dated</w:t>
      </w:r>
      <w:r w:rsidR="00E974FF" w:rsidRPr="00781D28">
        <w:rPr>
          <w:rFonts w:ascii="Tahoma" w:hAnsi="Tahoma" w:cs="Tahoma"/>
          <w:sz w:val="20"/>
          <w:szCs w:val="24"/>
        </w:rPr>
        <w:t>:</w:t>
      </w:r>
      <w:r w:rsidR="009F5609">
        <w:rPr>
          <w:rFonts w:ascii="Tahoma" w:hAnsi="Tahoma" w:cs="Tahoma"/>
          <w:sz w:val="20"/>
          <w:szCs w:val="24"/>
        </w:rPr>
        <w:t xml:space="preserve"> </w:t>
      </w:r>
      <w:r w:rsidR="004A66C6">
        <w:rPr>
          <w:rFonts w:ascii="Tahoma" w:hAnsi="Tahoma" w:cs="Tahoma"/>
          <w:sz w:val="20"/>
          <w:szCs w:val="24"/>
        </w:rPr>
        <w:t xml:space="preserve">     </w:t>
      </w:r>
      <w:r w:rsidR="00FD4860">
        <w:rPr>
          <w:rFonts w:ascii="Tahoma" w:hAnsi="Tahoma" w:cs="Tahoma"/>
          <w:sz w:val="20"/>
          <w:szCs w:val="24"/>
        </w:rPr>
        <w:t xml:space="preserve">  </w:t>
      </w:r>
      <w:r w:rsidR="009F5609">
        <w:rPr>
          <w:rFonts w:ascii="Tahoma" w:hAnsi="Tahoma" w:cs="Tahoma"/>
          <w:sz w:val="20"/>
          <w:szCs w:val="24"/>
        </w:rPr>
        <w:t xml:space="preserve">    /  </w:t>
      </w:r>
      <w:r w:rsidR="00FD4860">
        <w:rPr>
          <w:rFonts w:ascii="Tahoma" w:hAnsi="Tahoma" w:cs="Tahoma"/>
          <w:sz w:val="20"/>
          <w:szCs w:val="24"/>
        </w:rPr>
        <w:t xml:space="preserve">     </w:t>
      </w:r>
      <w:r w:rsidR="00554CE9">
        <w:rPr>
          <w:rFonts w:ascii="Tahoma" w:hAnsi="Tahoma" w:cs="Tahoma"/>
          <w:sz w:val="20"/>
          <w:szCs w:val="24"/>
        </w:rPr>
        <w:t xml:space="preserve">  </w:t>
      </w:r>
      <w:r w:rsidR="00FD4860">
        <w:rPr>
          <w:rFonts w:ascii="Tahoma" w:hAnsi="Tahoma" w:cs="Tahoma"/>
          <w:sz w:val="20"/>
          <w:szCs w:val="24"/>
        </w:rPr>
        <w:t xml:space="preserve">   /2017</w:t>
      </w:r>
      <w:r w:rsidR="008A3A4D" w:rsidRPr="00781D28">
        <w:rPr>
          <w:rFonts w:ascii="Tahoma" w:hAnsi="Tahoma" w:cs="Tahoma"/>
          <w:sz w:val="20"/>
          <w:szCs w:val="24"/>
        </w:rPr>
        <w:t xml:space="preserve"> </w:t>
      </w:r>
      <w:r w:rsidR="00E974FF" w:rsidRPr="00781D28">
        <w:rPr>
          <w:rFonts w:ascii="Tahoma" w:hAnsi="Tahoma" w:cs="Tahoma"/>
          <w:sz w:val="20"/>
          <w:szCs w:val="24"/>
        </w:rPr>
        <w:t xml:space="preserve"> </w:t>
      </w:r>
      <w:r w:rsidR="001E37D5" w:rsidRPr="00781D28">
        <w:rPr>
          <w:rFonts w:ascii="Tahoma" w:hAnsi="Tahoma" w:cs="Tahoma"/>
          <w:sz w:val="20"/>
          <w:szCs w:val="24"/>
        </w:rPr>
        <w:t xml:space="preserve">  </w:t>
      </w:r>
    </w:p>
    <w:p w:rsidR="00E45211" w:rsidRDefault="00B87C00" w:rsidP="00B87C00">
      <w:pPr>
        <w:tabs>
          <w:tab w:val="left" w:pos="2445"/>
        </w:tabs>
        <w:spacing w:after="0"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</w:p>
    <w:p w:rsidR="00A10BAB" w:rsidRDefault="00A10BAB" w:rsidP="00E943FE">
      <w:pPr>
        <w:spacing w:after="0" w:line="240" w:lineRule="auto"/>
        <w:rPr>
          <w:rFonts w:ascii="Palatino Linotype" w:hAnsi="Palatino Linotype"/>
          <w:b/>
          <w:bCs/>
          <w:sz w:val="30"/>
          <w:szCs w:val="30"/>
          <w:u w:val="single"/>
        </w:rPr>
      </w:pPr>
    </w:p>
    <w:p w:rsidR="00012D08" w:rsidRPr="00F41076" w:rsidRDefault="004008D4" w:rsidP="00E943FE">
      <w:pPr>
        <w:spacing w:after="0" w:line="240" w:lineRule="auto"/>
        <w:rPr>
          <w:rFonts w:ascii="Palatino Linotype" w:hAnsi="Palatino Linotype"/>
          <w:b/>
          <w:bCs/>
          <w:sz w:val="20"/>
          <w:szCs w:val="24"/>
          <w:u w:val="single"/>
        </w:rPr>
      </w:pPr>
      <w:proofErr w:type="gramStart"/>
      <w:r w:rsidRPr="00E943FE">
        <w:rPr>
          <w:rFonts w:ascii="Palatino Linotype" w:hAnsi="Palatino Linotype"/>
          <w:b/>
          <w:bCs/>
          <w:sz w:val="30"/>
          <w:szCs w:val="30"/>
          <w:u w:val="single"/>
        </w:rPr>
        <w:t>NOTICE</w:t>
      </w:r>
      <w:r>
        <w:rPr>
          <w:rFonts w:ascii="Palatino Linotype" w:hAnsi="Palatino Linotype"/>
          <w:b/>
          <w:bCs/>
          <w:sz w:val="30"/>
          <w:szCs w:val="30"/>
          <w:u w:val="single"/>
        </w:rPr>
        <w:t xml:space="preserve">  </w:t>
      </w:r>
      <w:r w:rsidRPr="00E943FE">
        <w:rPr>
          <w:rFonts w:ascii="Palatino Linotype" w:hAnsi="Palatino Linotype"/>
          <w:b/>
          <w:bCs/>
          <w:sz w:val="30"/>
          <w:szCs w:val="30"/>
          <w:u w:val="single"/>
        </w:rPr>
        <w:t>INVITING</w:t>
      </w:r>
      <w:proofErr w:type="gramEnd"/>
      <w:r w:rsidR="00012D08" w:rsidRPr="00E943FE">
        <w:rPr>
          <w:rFonts w:ascii="Palatino Linotype" w:hAnsi="Palatino Linotype"/>
          <w:b/>
          <w:bCs/>
          <w:sz w:val="30"/>
          <w:szCs w:val="30"/>
          <w:u w:val="single"/>
        </w:rPr>
        <w:t xml:space="preserve"> </w:t>
      </w:r>
      <w:r>
        <w:rPr>
          <w:rFonts w:ascii="Palatino Linotype" w:hAnsi="Palatino Linotype"/>
          <w:b/>
          <w:bCs/>
          <w:sz w:val="30"/>
          <w:szCs w:val="30"/>
          <w:u w:val="single"/>
        </w:rPr>
        <w:t xml:space="preserve"> </w:t>
      </w:r>
      <w:r w:rsidR="00012D08" w:rsidRPr="00E943FE">
        <w:rPr>
          <w:rFonts w:ascii="Palatino Linotype" w:hAnsi="Palatino Linotype"/>
          <w:b/>
          <w:bCs/>
          <w:sz w:val="30"/>
          <w:szCs w:val="30"/>
          <w:u w:val="single"/>
        </w:rPr>
        <w:t>TENDERS</w:t>
      </w:r>
      <w:r w:rsidR="003C6B6D">
        <w:rPr>
          <w:rFonts w:ascii="Palatino Linotype" w:hAnsi="Palatino Linotype"/>
          <w:b/>
          <w:bCs/>
          <w:sz w:val="30"/>
          <w:szCs w:val="30"/>
          <w:u w:val="single"/>
        </w:rPr>
        <w:t>.</w:t>
      </w:r>
    </w:p>
    <w:p w:rsidR="005C74D2" w:rsidRPr="00643606" w:rsidRDefault="005C74D2" w:rsidP="00E943FE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1E37D5" w:rsidRDefault="002F00A0" w:rsidP="001E37D5">
      <w:pPr>
        <w:pStyle w:val="ListParagraph"/>
        <w:numPr>
          <w:ilvl w:val="0"/>
          <w:numId w:val="6"/>
        </w:numPr>
        <w:spacing w:after="0" w:line="240" w:lineRule="auto"/>
        <w:ind w:left="90" w:firstLine="900"/>
        <w:jc w:val="both"/>
        <w:rPr>
          <w:rFonts w:ascii="Palatino Linotype" w:hAnsi="Palatino Linotype"/>
          <w:sz w:val="24"/>
          <w:szCs w:val="24"/>
        </w:rPr>
      </w:pPr>
      <w:r w:rsidRPr="006A1F91">
        <w:rPr>
          <w:rFonts w:ascii="Palatino Linotype" w:hAnsi="Palatino Linotype"/>
          <w:sz w:val="24"/>
          <w:szCs w:val="24"/>
        </w:rPr>
        <w:t>The</w:t>
      </w:r>
      <w:r w:rsidR="00685934" w:rsidRPr="006A1F91">
        <w:rPr>
          <w:rFonts w:ascii="Palatino Linotype" w:hAnsi="Palatino Linotype"/>
          <w:sz w:val="24"/>
          <w:szCs w:val="24"/>
        </w:rPr>
        <w:t xml:space="preserve"> Executive Engineer Buildings Division </w:t>
      </w:r>
      <w:proofErr w:type="spellStart"/>
      <w:r w:rsidR="00685934" w:rsidRPr="006A1F91">
        <w:rPr>
          <w:rFonts w:ascii="Palatino Linotype" w:hAnsi="Palatino Linotype"/>
          <w:sz w:val="24"/>
          <w:szCs w:val="24"/>
        </w:rPr>
        <w:t>Thatto</w:t>
      </w:r>
      <w:proofErr w:type="spellEnd"/>
      <w:r w:rsidR="003B6F41" w:rsidRPr="006A1F91">
        <w:rPr>
          <w:rFonts w:ascii="Palatino Linotype" w:hAnsi="Palatino Linotype"/>
          <w:sz w:val="24"/>
          <w:szCs w:val="24"/>
        </w:rPr>
        <w:t xml:space="preserve"> invites sealed tenders </w:t>
      </w:r>
      <w:r w:rsidR="00AB49F9" w:rsidRPr="006A1F91">
        <w:rPr>
          <w:rFonts w:ascii="Palatino Linotype" w:hAnsi="Palatino Linotype"/>
          <w:sz w:val="24"/>
          <w:szCs w:val="24"/>
        </w:rPr>
        <w:t xml:space="preserve">are </w:t>
      </w:r>
      <w:r w:rsidR="00685934" w:rsidRPr="006A1F91">
        <w:rPr>
          <w:rFonts w:ascii="Palatino Linotype" w:hAnsi="Palatino Linotype"/>
          <w:sz w:val="24"/>
          <w:szCs w:val="24"/>
        </w:rPr>
        <w:t>composite Schedule of Rates (CSR)</w:t>
      </w:r>
      <w:r w:rsidR="00813C57" w:rsidRPr="006A1F91">
        <w:rPr>
          <w:rFonts w:ascii="Palatino Linotype" w:hAnsi="Palatino Linotype"/>
          <w:sz w:val="24"/>
          <w:szCs w:val="24"/>
        </w:rPr>
        <w:t>/</w:t>
      </w:r>
      <w:r w:rsidR="00AB49F9" w:rsidRPr="006A1F91">
        <w:rPr>
          <w:rFonts w:ascii="Palatino Linotype" w:hAnsi="Palatino Linotype"/>
          <w:sz w:val="24"/>
          <w:szCs w:val="24"/>
        </w:rPr>
        <w:t xml:space="preserve"> Item rate basis or on both</w:t>
      </w:r>
      <w:r w:rsidR="00685934" w:rsidRPr="006A1F91">
        <w:rPr>
          <w:rFonts w:ascii="Palatino Linotype" w:hAnsi="Palatino Linotype"/>
          <w:sz w:val="24"/>
          <w:szCs w:val="24"/>
        </w:rPr>
        <w:t xml:space="preserve"> from interested Contractors/Firms for following works. </w:t>
      </w:r>
    </w:p>
    <w:p w:rsidR="006A1F91" w:rsidRPr="006A1F91" w:rsidRDefault="006A1F91" w:rsidP="006A1F91">
      <w:pPr>
        <w:pStyle w:val="ListParagraph"/>
        <w:spacing w:after="0" w:line="240" w:lineRule="auto"/>
        <w:ind w:left="990"/>
        <w:jc w:val="both"/>
        <w:rPr>
          <w:rFonts w:ascii="Palatino Linotype" w:hAnsi="Palatino Linotype"/>
          <w:sz w:val="16"/>
          <w:szCs w:val="24"/>
        </w:rPr>
      </w:pPr>
    </w:p>
    <w:tbl>
      <w:tblPr>
        <w:tblStyle w:val="TableGrid"/>
        <w:tblW w:w="10260" w:type="dxa"/>
        <w:tblInd w:w="108" w:type="dxa"/>
        <w:tblLayout w:type="fixed"/>
        <w:tblLook w:val="04A0"/>
      </w:tblPr>
      <w:tblGrid>
        <w:gridCol w:w="720"/>
        <w:gridCol w:w="4050"/>
        <w:gridCol w:w="1440"/>
        <w:gridCol w:w="1080"/>
        <w:gridCol w:w="90"/>
        <w:gridCol w:w="1080"/>
        <w:gridCol w:w="1800"/>
      </w:tblGrid>
      <w:tr w:rsidR="00E35CF4" w:rsidTr="00425A2E">
        <w:trPr>
          <w:trHeight w:val="397"/>
        </w:trPr>
        <w:tc>
          <w:tcPr>
            <w:tcW w:w="720" w:type="dxa"/>
            <w:vAlign w:val="center"/>
          </w:tcPr>
          <w:p w:rsidR="001C0E5D" w:rsidRPr="00425A2E" w:rsidRDefault="00BF3B9E" w:rsidP="00E943FE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25A2E">
              <w:rPr>
                <w:rFonts w:ascii="Times New Roman" w:hAnsi="Times New Roman" w:cs="Times New Roman"/>
                <w:b/>
                <w:bCs/>
                <w:szCs w:val="20"/>
              </w:rPr>
              <w:t>SR. NO:</w:t>
            </w:r>
          </w:p>
        </w:tc>
        <w:tc>
          <w:tcPr>
            <w:tcW w:w="4050" w:type="dxa"/>
            <w:vAlign w:val="center"/>
          </w:tcPr>
          <w:p w:rsidR="00BD023E" w:rsidRPr="00425A2E" w:rsidRDefault="00BF3B9E" w:rsidP="00E943FE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25A2E">
              <w:rPr>
                <w:rFonts w:ascii="Times New Roman" w:hAnsi="Times New Roman" w:cs="Times New Roman"/>
                <w:b/>
                <w:bCs/>
                <w:szCs w:val="20"/>
              </w:rPr>
              <w:t>NAME OF WORK</w:t>
            </w:r>
          </w:p>
        </w:tc>
        <w:tc>
          <w:tcPr>
            <w:tcW w:w="1440" w:type="dxa"/>
            <w:vAlign w:val="center"/>
          </w:tcPr>
          <w:p w:rsidR="001C0E5D" w:rsidRPr="00425A2E" w:rsidRDefault="00BF3B9E" w:rsidP="00E943FE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25A2E">
              <w:rPr>
                <w:rFonts w:ascii="Times New Roman" w:hAnsi="Times New Roman" w:cs="Times New Roman"/>
                <w:b/>
                <w:bCs/>
                <w:szCs w:val="20"/>
              </w:rPr>
              <w:t>ESTIMATE COST (M)</w:t>
            </w:r>
          </w:p>
        </w:tc>
        <w:tc>
          <w:tcPr>
            <w:tcW w:w="1080" w:type="dxa"/>
            <w:vAlign w:val="center"/>
          </w:tcPr>
          <w:p w:rsidR="005B7C17" w:rsidRPr="00425A2E" w:rsidRDefault="005B7C17" w:rsidP="00E943FE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25A2E">
              <w:rPr>
                <w:rFonts w:ascii="Times New Roman" w:hAnsi="Times New Roman" w:cs="Times New Roman"/>
                <w:b/>
                <w:bCs/>
                <w:szCs w:val="20"/>
              </w:rPr>
              <w:t xml:space="preserve">Bid </w:t>
            </w:r>
          </w:p>
          <w:p w:rsidR="001C0E5D" w:rsidRPr="00425A2E" w:rsidRDefault="005B7C17" w:rsidP="00E943FE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25A2E">
              <w:rPr>
                <w:rFonts w:ascii="Times New Roman" w:hAnsi="Times New Roman" w:cs="Times New Roman"/>
                <w:b/>
                <w:bCs/>
                <w:szCs w:val="20"/>
              </w:rPr>
              <w:t xml:space="preserve">Security </w:t>
            </w:r>
          </w:p>
        </w:tc>
        <w:tc>
          <w:tcPr>
            <w:tcW w:w="1170" w:type="dxa"/>
            <w:gridSpan w:val="2"/>
            <w:vAlign w:val="center"/>
          </w:tcPr>
          <w:p w:rsidR="001C0E5D" w:rsidRPr="00425A2E" w:rsidRDefault="00BF3B9E" w:rsidP="00E943FE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25A2E">
              <w:rPr>
                <w:rFonts w:ascii="Times New Roman" w:hAnsi="Times New Roman" w:cs="Times New Roman"/>
                <w:b/>
                <w:bCs/>
                <w:szCs w:val="20"/>
              </w:rPr>
              <w:t>TENDER FEE</w:t>
            </w:r>
          </w:p>
        </w:tc>
        <w:tc>
          <w:tcPr>
            <w:tcW w:w="1800" w:type="dxa"/>
            <w:vAlign w:val="center"/>
          </w:tcPr>
          <w:p w:rsidR="001C0E5D" w:rsidRPr="00425A2E" w:rsidRDefault="00BF3B9E" w:rsidP="00E943FE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25A2E">
              <w:rPr>
                <w:rFonts w:ascii="Times New Roman" w:hAnsi="Times New Roman" w:cs="Times New Roman"/>
                <w:b/>
                <w:bCs/>
                <w:szCs w:val="20"/>
              </w:rPr>
              <w:t>TIME FOR COMPLETION</w:t>
            </w:r>
          </w:p>
        </w:tc>
      </w:tr>
      <w:tr w:rsidR="0005307C" w:rsidTr="00147FE8">
        <w:trPr>
          <w:trHeight w:val="431"/>
        </w:trPr>
        <w:tc>
          <w:tcPr>
            <w:tcW w:w="10260" w:type="dxa"/>
            <w:gridSpan w:val="7"/>
            <w:tcBorders>
              <w:bottom w:val="single" w:sz="4" w:space="0" w:color="auto"/>
            </w:tcBorders>
          </w:tcPr>
          <w:p w:rsidR="00AB316D" w:rsidRPr="00F1201A" w:rsidRDefault="00687BE2" w:rsidP="00886976">
            <w:pPr>
              <w:rPr>
                <w:rFonts w:ascii="Palatino Linotype" w:hAnsi="Palatino Linotype"/>
                <w:b/>
                <w:caps/>
                <w:sz w:val="20"/>
                <w:szCs w:val="20"/>
                <w:u w:val="single"/>
              </w:rPr>
            </w:pPr>
            <w:r>
              <w:rPr>
                <w:rFonts w:ascii="Palatino Linotype" w:hAnsi="Palatino Linotype"/>
                <w:b/>
                <w:caps/>
                <w:szCs w:val="20"/>
                <w:u w:val="single"/>
              </w:rPr>
              <w:t>ANNUAL DEVELOPMENT PROGRAMME SCHEMES</w:t>
            </w:r>
          </w:p>
        </w:tc>
      </w:tr>
      <w:tr w:rsidR="0005307C" w:rsidTr="00253176">
        <w:trPr>
          <w:trHeight w:val="314"/>
        </w:trPr>
        <w:tc>
          <w:tcPr>
            <w:tcW w:w="720" w:type="dxa"/>
          </w:tcPr>
          <w:p w:rsidR="0005307C" w:rsidRPr="00425A2E" w:rsidRDefault="001E37D5" w:rsidP="00454101">
            <w:pPr>
              <w:jc w:val="center"/>
              <w:rPr>
                <w:rFonts w:ascii="Palatino Linotype" w:hAnsi="Palatino Linotype"/>
                <w:sz w:val="24"/>
                <w:szCs w:val="20"/>
              </w:rPr>
            </w:pPr>
            <w:r w:rsidRPr="00425A2E">
              <w:rPr>
                <w:rFonts w:ascii="Palatino Linotype" w:hAnsi="Palatino Linotype"/>
                <w:sz w:val="24"/>
                <w:szCs w:val="20"/>
              </w:rPr>
              <w:t>1</w:t>
            </w:r>
          </w:p>
        </w:tc>
        <w:tc>
          <w:tcPr>
            <w:tcW w:w="4050" w:type="dxa"/>
          </w:tcPr>
          <w:p w:rsidR="000D1950" w:rsidRPr="00425A2E" w:rsidRDefault="009F5609" w:rsidP="00AD1D2A">
            <w:pPr>
              <w:rPr>
                <w:rFonts w:ascii="Palatino Linotype" w:hAnsi="Palatino Linotype"/>
                <w:bCs/>
                <w:sz w:val="24"/>
                <w:szCs w:val="24"/>
              </w:rPr>
            </w:pPr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Construction of </w:t>
            </w:r>
            <w:proofErr w:type="spellStart"/>
            <w:r w:rsidR="00454101">
              <w:rPr>
                <w:rFonts w:ascii="Palatino Linotype" w:hAnsi="Palatino Linotype"/>
                <w:bCs/>
                <w:sz w:val="24"/>
                <w:szCs w:val="24"/>
              </w:rPr>
              <w:t>Annexe</w:t>
            </w:r>
            <w:proofErr w:type="spellEnd"/>
            <w:r w:rsidR="00AD1D2A">
              <w:rPr>
                <w:rFonts w:ascii="Palatino Linotype" w:hAnsi="Palatino Linotype"/>
                <w:bCs/>
                <w:sz w:val="24"/>
                <w:szCs w:val="24"/>
              </w:rPr>
              <w:t xml:space="preserve"> D.C House</w:t>
            </w:r>
            <w:r w:rsidR="00454101">
              <w:rPr>
                <w:rFonts w:ascii="Palatino Linotype" w:hAnsi="Palatino Linotype"/>
                <w:bCs/>
                <w:sz w:val="24"/>
                <w:szCs w:val="24"/>
              </w:rPr>
              <w:t xml:space="preserve"> Thatta @ </w:t>
            </w:r>
            <w:proofErr w:type="spellStart"/>
            <w:r w:rsidR="00454101">
              <w:rPr>
                <w:rFonts w:ascii="Palatino Linotype" w:hAnsi="Palatino Linotype"/>
                <w:bCs/>
                <w:sz w:val="24"/>
                <w:szCs w:val="24"/>
              </w:rPr>
              <w:t>Makli</w:t>
            </w:r>
            <w:proofErr w:type="spellEnd"/>
            <w:r w:rsidR="00364E65">
              <w:rPr>
                <w:rFonts w:ascii="Palatino Linotype" w:hAnsi="Palatino Linotype"/>
                <w:bCs/>
                <w:sz w:val="24"/>
                <w:szCs w:val="24"/>
              </w:rPr>
              <w:t>.</w:t>
            </w:r>
            <w:r w:rsidR="005E5AF2">
              <w:rPr>
                <w:rFonts w:ascii="Palatino Linotype" w:hAnsi="Palatino Linotype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</w:tcPr>
          <w:p w:rsidR="0005307C" w:rsidRPr="00BF36B2" w:rsidRDefault="001802AF" w:rsidP="001802AF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11</w:t>
            </w:r>
            <w:r w:rsidR="009839BA">
              <w:rPr>
                <w:rFonts w:ascii="Palatino Linotype" w:hAnsi="Palatino Linotype"/>
                <w:b/>
                <w:sz w:val="24"/>
                <w:szCs w:val="20"/>
              </w:rPr>
              <w:t>.</w:t>
            </w:r>
            <w:r>
              <w:rPr>
                <w:rFonts w:ascii="Palatino Linotype" w:hAnsi="Palatino Linotype"/>
                <w:b/>
                <w:sz w:val="24"/>
                <w:szCs w:val="20"/>
              </w:rPr>
              <w:t>5</w:t>
            </w:r>
            <w:r w:rsidR="009839BA">
              <w:rPr>
                <w:rFonts w:ascii="Palatino Linotype" w:hAnsi="Palatino Linotype"/>
                <w:b/>
                <w:sz w:val="24"/>
                <w:szCs w:val="20"/>
              </w:rPr>
              <w:t>00 (M)</w:t>
            </w:r>
          </w:p>
        </w:tc>
        <w:tc>
          <w:tcPr>
            <w:tcW w:w="1170" w:type="dxa"/>
            <w:gridSpan w:val="2"/>
          </w:tcPr>
          <w:p w:rsidR="0005307C" w:rsidRPr="00BF36B2" w:rsidRDefault="00130CFC" w:rsidP="00113AD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2</w:t>
            </w:r>
            <w:r w:rsidR="00113AD2">
              <w:rPr>
                <w:rFonts w:ascii="Palatino Linotype" w:hAnsi="Palatino Linotype"/>
                <w:b/>
                <w:sz w:val="24"/>
                <w:szCs w:val="20"/>
              </w:rPr>
              <w:t>3</w:t>
            </w:r>
            <w:r>
              <w:rPr>
                <w:rFonts w:ascii="Palatino Linotype" w:hAnsi="Palatino Linotype"/>
                <w:b/>
                <w:sz w:val="24"/>
                <w:szCs w:val="20"/>
              </w:rPr>
              <w:t>0000</w:t>
            </w:r>
            <w:r w:rsidR="00B6155E">
              <w:rPr>
                <w:rFonts w:ascii="Palatino Linotype" w:hAnsi="Palatino Linotype"/>
                <w:b/>
                <w:sz w:val="24"/>
                <w:szCs w:val="20"/>
              </w:rPr>
              <w:t>/-</w:t>
            </w:r>
          </w:p>
        </w:tc>
        <w:tc>
          <w:tcPr>
            <w:tcW w:w="1080" w:type="dxa"/>
          </w:tcPr>
          <w:p w:rsidR="0005307C" w:rsidRPr="00BF36B2" w:rsidRDefault="006842BF" w:rsidP="00AB316D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5000</w:t>
            </w:r>
            <w:r w:rsidR="00D029E0">
              <w:rPr>
                <w:rFonts w:ascii="Palatino Linotype" w:hAnsi="Palatino Linotype"/>
                <w:b/>
                <w:sz w:val="24"/>
                <w:szCs w:val="20"/>
              </w:rPr>
              <w:t>/-</w:t>
            </w:r>
          </w:p>
        </w:tc>
        <w:tc>
          <w:tcPr>
            <w:tcW w:w="1800" w:type="dxa"/>
          </w:tcPr>
          <w:p w:rsidR="0005799D" w:rsidRPr="00BF36B2" w:rsidRDefault="00DE2A81" w:rsidP="00AB316D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(</w:t>
            </w:r>
            <w:r w:rsidR="005E5AF2">
              <w:rPr>
                <w:rFonts w:ascii="Palatino Linotype" w:hAnsi="Palatino Linotype"/>
                <w:b/>
                <w:sz w:val="24"/>
                <w:szCs w:val="20"/>
              </w:rPr>
              <w:t>24</w:t>
            </w:r>
            <w:r>
              <w:rPr>
                <w:rFonts w:ascii="Palatino Linotype" w:hAnsi="Palatino Linotype"/>
                <w:b/>
                <w:sz w:val="24"/>
                <w:szCs w:val="20"/>
              </w:rPr>
              <w:t>)</w:t>
            </w:r>
            <w:r w:rsidR="001E37D5" w:rsidRPr="00BF36B2">
              <w:rPr>
                <w:rFonts w:ascii="Palatino Linotype" w:hAnsi="Palatino Linotype"/>
                <w:b/>
                <w:sz w:val="24"/>
                <w:szCs w:val="20"/>
              </w:rPr>
              <w:t xml:space="preserve"> Months</w:t>
            </w:r>
          </w:p>
        </w:tc>
      </w:tr>
      <w:tr w:rsidR="00ED146C" w:rsidTr="00253176">
        <w:trPr>
          <w:trHeight w:val="314"/>
        </w:trPr>
        <w:tc>
          <w:tcPr>
            <w:tcW w:w="720" w:type="dxa"/>
          </w:tcPr>
          <w:p w:rsidR="00ED146C" w:rsidRPr="00425A2E" w:rsidRDefault="00ED146C" w:rsidP="00454101">
            <w:pPr>
              <w:jc w:val="center"/>
              <w:rPr>
                <w:rFonts w:ascii="Palatino Linotype" w:hAnsi="Palatino Linotype"/>
                <w:sz w:val="24"/>
                <w:szCs w:val="20"/>
              </w:rPr>
            </w:pPr>
            <w:r>
              <w:rPr>
                <w:rFonts w:ascii="Palatino Linotype" w:hAnsi="Palatino Linotype"/>
                <w:sz w:val="24"/>
                <w:szCs w:val="20"/>
              </w:rPr>
              <w:t>2</w:t>
            </w:r>
          </w:p>
        </w:tc>
        <w:tc>
          <w:tcPr>
            <w:tcW w:w="4050" w:type="dxa"/>
          </w:tcPr>
          <w:p w:rsidR="00ED146C" w:rsidRDefault="00ED146C" w:rsidP="00E56352">
            <w:pPr>
              <w:rPr>
                <w:rFonts w:ascii="Palatino Linotype" w:hAnsi="Palatino Linotype"/>
                <w:bCs/>
                <w:sz w:val="24"/>
                <w:szCs w:val="24"/>
              </w:rPr>
            </w:pPr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Construction /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Rehabilitaiton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of old DC Office Thatta at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Makli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>(Part- III Remaining Work)</w:t>
            </w:r>
          </w:p>
        </w:tc>
        <w:tc>
          <w:tcPr>
            <w:tcW w:w="1440" w:type="dxa"/>
          </w:tcPr>
          <w:p w:rsidR="00ED146C" w:rsidRDefault="00ED146C" w:rsidP="00E5635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5.000 (M)</w:t>
            </w:r>
          </w:p>
        </w:tc>
        <w:tc>
          <w:tcPr>
            <w:tcW w:w="1170" w:type="dxa"/>
            <w:gridSpan w:val="2"/>
          </w:tcPr>
          <w:p w:rsidR="00ED146C" w:rsidRDefault="00ED146C" w:rsidP="00E56352">
            <w:pPr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100000/-</w:t>
            </w:r>
          </w:p>
        </w:tc>
        <w:tc>
          <w:tcPr>
            <w:tcW w:w="1080" w:type="dxa"/>
          </w:tcPr>
          <w:p w:rsidR="00ED146C" w:rsidRDefault="00ED146C" w:rsidP="00E5635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3000/-</w:t>
            </w:r>
          </w:p>
        </w:tc>
        <w:tc>
          <w:tcPr>
            <w:tcW w:w="1800" w:type="dxa"/>
          </w:tcPr>
          <w:p w:rsidR="00ED146C" w:rsidRDefault="00113AD2" w:rsidP="00E56352">
            <w:r>
              <w:rPr>
                <w:rFonts w:ascii="Palatino Linotype" w:hAnsi="Palatino Linotype"/>
                <w:b/>
                <w:sz w:val="24"/>
                <w:szCs w:val="20"/>
              </w:rPr>
              <w:t xml:space="preserve"> </w:t>
            </w:r>
            <w:r w:rsidR="00ED146C" w:rsidRPr="00334961">
              <w:rPr>
                <w:rFonts w:ascii="Palatino Linotype" w:hAnsi="Palatino Linotype"/>
                <w:b/>
                <w:sz w:val="24"/>
                <w:szCs w:val="20"/>
              </w:rPr>
              <w:t>(24) Months</w:t>
            </w:r>
          </w:p>
        </w:tc>
      </w:tr>
      <w:tr w:rsidR="00ED146C" w:rsidTr="00253176">
        <w:trPr>
          <w:trHeight w:val="314"/>
        </w:trPr>
        <w:tc>
          <w:tcPr>
            <w:tcW w:w="720" w:type="dxa"/>
          </w:tcPr>
          <w:p w:rsidR="00ED146C" w:rsidRDefault="00554CE9" w:rsidP="00E56352">
            <w:pPr>
              <w:jc w:val="center"/>
              <w:rPr>
                <w:rFonts w:ascii="Palatino Linotype" w:hAnsi="Palatino Linotype"/>
                <w:sz w:val="24"/>
                <w:szCs w:val="20"/>
              </w:rPr>
            </w:pPr>
            <w:r>
              <w:rPr>
                <w:rFonts w:ascii="Palatino Linotype" w:hAnsi="Palatino Linotype"/>
                <w:sz w:val="24"/>
                <w:szCs w:val="20"/>
              </w:rPr>
              <w:t>3</w:t>
            </w:r>
          </w:p>
        </w:tc>
        <w:tc>
          <w:tcPr>
            <w:tcW w:w="4050" w:type="dxa"/>
          </w:tcPr>
          <w:p w:rsidR="00ED146C" w:rsidRDefault="00ED146C" w:rsidP="00E56352">
            <w:pPr>
              <w:rPr>
                <w:rFonts w:ascii="Palatino Linotype" w:hAnsi="Palatino Linotype"/>
                <w:bCs/>
                <w:sz w:val="24"/>
                <w:szCs w:val="24"/>
              </w:rPr>
            </w:pPr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Construction of Boundary Wall for Turkish Housing Complex Thatta @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Makli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:rsidR="00ED146C" w:rsidRDefault="00ED146C" w:rsidP="00E5635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20.000 (M)</w:t>
            </w:r>
          </w:p>
        </w:tc>
        <w:tc>
          <w:tcPr>
            <w:tcW w:w="1170" w:type="dxa"/>
            <w:gridSpan w:val="2"/>
          </w:tcPr>
          <w:p w:rsidR="00ED146C" w:rsidRDefault="00ED146C" w:rsidP="00E56352">
            <w:pPr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400000/-</w:t>
            </w:r>
          </w:p>
        </w:tc>
        <w:tc>
          <w:tcPr>
            <w:tcW w:w="1080" w:type="dxa"/>
          </w:tcPr>
          <w:p w:rsidR="00ED146C" w:rsidRDefault="00ED146C" w:rsidP="00E5635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5000/-</w:t>
            </w:r>
          </w:p>
        </w:tc>
        <w:tc>
          <w:tcPr>
            <w:tcW w:w="1800" w:type="dxa"/>
          </w:tcPr>
          <w:p w:rsidR="00ED146C" w:rsidRDefault="00ED146C" w:rsidP="00E56352">
            <w:r w:rsidRPr="00334961">
              <w:rPr>
                <w:rFonts w:ascii="Palatino Linotype" w:hAnsi="Palatino Linotype"/>
                <w:b/>
                <w:sz w:val="24"/>
                <w:szCs w:val="20"/>
              </w:rPr>
              <w:t>(24) Months</w:t>
            </w:r>
          </w:p>
        </w:tc>
      </w:tr>
      <w:tr w:rsidR="00ED146C" w:rsidTr="00253176">
        <w:trPr>
          <w:trHeight w:val="314"/>
        </w:trPr>
        <w:tc>
          <w:tcPr>
            <w:tcW w:w="720" w:type="dxa"/>
          </w:tcPr>
          <w:p w:rsidR="00ED146C" w:rsidRDefault="00554CE9" w:rsidP="00E56352">
            <w:pPr>
              <w:jc w:val="center"/>
              <w:rPr>
                <w:rFonts w:ascii="Palatino Linotype" w:hAnsi="Palatino Linotype"/>
                <w:sz w:val="24"/>
                <w:szCs w:val="20"/>
              </w:rPr>
            </w:pPr>
            <w:r>
              <w:rPr>
                <w:rFonts w:ascii="Palatino Linotype" w:hAnsi="Palatino Linotype"/>
                <w:sz w:val="24"/>
                <w:szCs w:val="20"/>
              </w:rPr>
              <w:t>4</w:t>
            </w:r>
          </w:p>
        </w:tc>
        <w:tc>
          <w:tcPr>
            <w:tcW w:w="4050" w:type="dxa"/>
          </w:tcPr>
          <w:p w:rsidR="00ED146C" w:rsidRDefault="00ED146C" w:rsidP="00E56352">
            <w:pPr>
              <w:rPr>
                <w:rFonts w:ascii="Palatino Linotype" w:hAnsi="Palatino Linotype"/>
                <w:bCs/>
                <w:sz w:val="24"/>
                <w:szCs w:val="24"/>
              </w:rPr>
            </w:pPr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Construction of Office of the Superintending Engineer (W&amp;S)Thatta at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MAkli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(E.I Work)</w:t>
            </w:r>
          </w:p>
        </w:tc>
        <w:tc>
          <w:tcPr>
            <w:tcW w:w="1440" w:type="dxa"/>
          </w:tcPr>
          <w:p w:rsidR="00ED146C" w:rsidRDefault="00ED146C" w:rsidP="00E5635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1.20 (M)</w:t>
            </w:r>
          </w:p>
        </w:tc>
        <w:tc>
          <w:tcPr>
            <w:tcW w:w="1170" w:type="dxa"/>
            <w:gridSpan w:val="2"/>
          </w:tcPr>
          <w:p w:rsidR="00ED146C" w:rsidRDefault="00ED146C" w:rsidP="00E56352">
            <w:pPr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24000/-</w:t>
            </w:r>
          </w:p>
        </w:tc>
        <w:tc>
          <w:tcPr>
            <w:tcW w:w="1080" w:type="dxa"/>
          </w:tcPr>
          <w:p w:rsidR="00ED146C" w:rsidRDefault="00ED146C" w:rsidP="00E5635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1500/-</w:t>
            </w:r>
          </w:p>
        </w:tc>
        <w:tc>
          <w:tcPr>
            <w:tcW w:w="1800" w:type="dxa"/>
          </w:tcPr>
          <w:p w:rsidR="00ED146C" w:rsidRPr="00334961" w:rsidRDefault="00ED146C" w:rsidP="00E56352">
            <w:pPr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(12) Months</w:t>
            </w:r>
          </w:p>
        </w:tc>
      </w:tr>
      <w:tr w:rsidR="00ED146C" w:rsidTr="00253176">
        <w:trPr>
          <w:trHeight w:val="314"/>
        </w:trPr>
        <w:tc>
          <w:tcPr>
            <w:tcW w:w="720" w:type="dxa"/>
          </w:tcPr>
          <w:p w:rsidR="00ED146C" w:rsidRDefault="00554CE9" w:rsidP="00E56352">
            <w:pPr>
              <w:jc w:val="center"/>
              <w:rPr>
                <w:rFonts w:ascii="Palatino Linotype" w:hAnsi="Palatino Linotype"/>
                <w:sz w:val="24"/>
                <w:szCs w:val="20"/>
              </w:rPr>
            </w:pPr>
            <w:r>
              <w:rPr>
                <w:rFonts w:ascii="Palatino Linotype" w:hAnsi="Palatino Linotype"/>
                <w:sz w:val="24"/>
                <w:szCs w:val="20"/>
              </w:rPr>
              <w:t>5</w:t>
            </w:r>
          </w:p>
        </w:tc>
        <w:tc>
          <w:tcPr>
            <w:tcW w:w="4050" w:type="dxa"/>
          </w:tcPr>
          <w:p w:rsidR="00ED146C" w:rsidRDefault="00ED146C" w:rsidP="00E56352">
            <w:pPr>
              <w:rPr>
                <w:rFonts w:ascii="Palatino Linotype" w:hAnsi="Palatino Linotype"/>
                <w:bCs/>
                <w:sz w:val="24"/>
                <w:szCs w:val="24"/>
              </w:rPr>
            </w:pPr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Construction of New Auditorium at D.C Office Thatta at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Makli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(E.I Work)</w:t>
            </w:r>
          </w:p>
        </w:tc>
        <w:tc>
          <w:tcPr>
            <w:tcW w:w="1440" w:type="dxa"/>
          </w:tcPr>
          <w:p w:rsidR="00ED146C" w:rsidRDefault="00ED146C" w:rsidP="00E5635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1.457 (M)</w:t>
            </w:r>
          </w:p>
        </w:tc>
        <w:tc>
          <w:tcPr>
            <w:tcW w:w="1170" w:type="dxa"/>
            <w:gridSpan w:val="2"/>
          </w:tcPr>
          <w:p w:rsidR="00ED146C" w:rsidRDefault="00ED146C" w:rsidP="00E56352">
            <w:pPr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29140/-</w:t>
            </w:r>
          </w:p>
        </w:tc>
        <w:tc>
          <w:tcPr>
            <w:tcW w:w="1080" w:type="dxa"/>
          </w:tcPr>
          <w:p w:rsidR="00ED146C" w:rsidRDefault="00ED146C" w:rsidP="00E5635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1500/-</w:t>
            </w:r>
          </w:p>
        </w:tc>
        <w:tc>
          <w:tcPr>
            <w:tcW w:w="1800" w:type="dxa"/>
          </w:tcPr>
          <w:p w:rsidR="00ED146C" w:rsidRDefault="00ED146C" w:rsidP="00E56352">
            <w:pPr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(12) Months</w:t>
            </w:r>
          </w:p>
        </w:tc>
      </w:tr>
      <w:tr w:rsidR="00821878" w:rsidTr="00253176">
        <w:trPr>
          <w:trHeight w:val="314"/>
        </w:trPr>
        <w:tc>
          <w:tcPr>
            <w:tcW w:w="720" w:type="dxa"/>
          </w:tcPr>
          <w:p w:rsidR="00821878" w:rsidRPr="00425A2E" w:rsidRDefault="00554CE9" w:rsidP="00454101">
            <w:pPr>
              <w:jc w:val="center"/>
              <w:rPr>
                <w:rFonts w:ascii="Palatino Linotype" w:hAnsi="Palatino Linotype"/>
                <w:sz w:val="24"/>
                <w:szCs w:val="20"/>
              </w:rPr>
            </w:pPr>
            <w:r>
              <w:rPr>
                <w:rFonts w:ascii="Palatino Linotype" w:hAnsi="Palatino Linotype"/>
                <w:sz w:val="24"/>
                <w:szCs w:val="20"/>
              </w:rPr>
              <w:t>6</w:t>
            </w:r>
          </w:p>
        </w:tc>
        <w:tc>
          <w:tcPr>
            <w:tcW w:w="4050" w:type="dxa"/>
          </w:tcPr>
          <w:p w:rsidR="00821878" w:rsidRPr="00F41076" w:rsidRDefault="00F41076" w:rsidP="00CB60BB">
            <w:pPr>
              <w:rPr>
                <w:rFonts w:ascii="Palatino Linotype" w:hAnsi="Palatino Linotype"/>
                <w:bCs/>
                <w:sz w:val="24"/>
                <w:szCs w:val="24"/>
              </w:rPr>
            </w:pPr>
            <w:proofErr w:type="spellStart"/>
            <w:r w:rsidRPr="00F41076">
              <w:rPr>
                <w:rFonts w:ascii="Palatino Linotype" w:hAnsi="Palatino Linotype"/>
                <w:sz w:val="24"/>
                <w:szCs w:val="36"/>
              </w:rPr>
              <w:t>Rehebilitation</w:t>
            </w:r>
            <w:proofErr w:type="spellEnd"/>
            <w:r w:rsidRPr="00F41076">
              <w:rPr>
                <w:rFonts w:ascii="Palatino Linotype" w:hAnsi="Palatino Linotype"/>
                <w:sz w:val="24"/>
                <w:szCs w:val="36"/>
              </w:rPr>
              <w:t xml:space="preserve"> / Renovation Of Basic Health Unit @ </w:t>
            </w:r>
            <w:proofErr w:type="spellStart"/>
            <w:r w:rsidRPr="00F41076">
              <w:rPr>
                <w:rFonts w:ascii="Palatino Linotype" w:hAnsi="Palatino Linotype"/>
                <w:sz w:val="24"/>
                <w:szCs w:val="36"/>
              </w:rPr>
              <w:t>Mathiano</w:t>
            </w:r>
            <w:proofErr w:type="spellEnd"/>
            <w:r w:rsidRPr="00F41076">
              <w:rPr>
                <w:rFonts w:ascii="Palatino Linotype" w:hAnsi="Palatino Linotype"/>
                <w:sz w:val="24"/>
                <w:szCs w:val="36"/>
              </w:rPr>
              <w:t xml:space="preserve"> Rind </w:t>
            </w:r>
            <w:proofErr w:type="spellStart"/>
            <w:r w:rsidRPr="00F41076">
              <w:rPr>
                <w:rFonts w:ascii="Palatino Linotype" w:hAnsi="Palatino Linotype"/>
                <w:sz w:val="24"/>
                <w:szCs w:val="36"/>
              </w:rPr>
              <w:t>Taluka</w:t>
            </w:r>
            <w:proofErr w:type="spellEnd"/>
            <w:r w:rsidRPr="00F41076">
              <w:rPr>
                <w:rFonts w:ascii="Palatino Linotype" w:hAnsi="Palatino Linotype"/>
                <w:sz w:val="24"/>
                <w:szCs w:val="36"/>
              </w:rPr>
              <w:t xml:space="preserve"> </w:t>
            </w:r>
            <w:proofErr w:type="spellStart"/>
            <w:r w:rsidRPr="00F41076">
              <w:rPr>
                <w:rFonts w:ascii="Palatino Linotype" w:hAnsi="Palatino Linotype"/>
                <w:sz w:val="24"/>
                <w:szCs w:val="36"/>
              </w:rPr>
              <w:t>Mirpur</w:t>
            </w:r>
            <w:proofErr w:type="spellEnd"/>
            <w:r w:rsidRPr="00F41076">
              <w:rPr>
                <w:rFonts w:ascii="Palatino Linotype" w:hAnsi="Palatino Linotype"/>
                <w:sz w:val="24"/>
                <w:szCs w:val="36"/>
              </w:rPr>
              <w:t xml:space="preserve"> </w:t>
            </w:r>
            <w:proofErr w:type="spellStart"/>
            <w:r w:rsidRPr="00F41076">
              <w:rPr>
                <w:rFonts w:ascii="Palatino Linotype" w:hAnsi="Palatino Linotype"/>
                <w:sz w:val="24"/>
                <w:szCs w:val="36"/>
              </w:rPr>
              <w:t>Sakro</w:t>
            </w:r>
            <w:proofErr w:type="spellEnd"/>
            <w:r w:rsidRPr="00F41076">
              <w:rPr>
                <w:rFonts w:ascii="Palatino Linotype" w:hAnsi="Palatino Linotype"/>
                <w:sz w:val="24"/>
                <w:szCs w:val="36"/>
              </w:rPr>
              <w:t xml:space="preserve"> District Thatta.</w:t>
            </w:r>
          </w:p>
        </w:tc>
        <w:tc>
          <w:tcPr>
            <w:tcW w:w="1440" w:type="dxa"/>
          </w:tcPr>
          <w:p w:rsidR="00821878" w:rsidRPr="00BF36B2" w:rsidRDefault="00CB60BB" w:rsidP="005E5AF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0.80</w:t>
            </w:r>
            <w:r w:rsidR="000619D9" w:rsidRPr="00BF36B2">
              <w:rPr>
                <w:rFonts w:ascii="Palatino Linotype" w:hAnsi="Palatino Linotype"/>
                <w:b/>
                <w:sz w:val="24"/>
                <w:szCs w:val="20"/>
              </w:rPr>
              <w:t xml:space="preserve"> (M)</w:t>
            </w:r>
          </w:p>
        </w:tc>
        <w:tc>
          <w:tcPr>
            <w:tcW w:w="1170" w:type="dxa"/>
            <w:gridSpan w:val="2"/>
          </w:tcPr>
          <w:p w:rsidR="00821878" w:rsidRPr="00BF36B2" w:rsidRDefault="00CB60BB" w:rsidP="00253176">
            <w:pPr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16000</w:t>
            </w:r>
            <w:r w:rsidR="00D029E0">
              <w:rPr>
                <w:rFonts w:ascii="Palatino Linotype" w:hAnsi="Palatino Linotype"/>
                <w:b/>
                <w:sz w:val="24"/>
                <w:szCs w:val="20"/>
              </w:rPr>
              <w:t>/-</w:t>
            </w:r>
          </w:p>
        </w:tc>
        <w:tc>
          <w:tcPr>
            <w:tcW w:w="1080" w:type="dxa"/>
          </w:tcPr>
          <w:p w:rsidR="00821878" w:rsidRPr="00BF36B2" w:rsidRDefault="00CB60BB" w:rsidP="005E5AF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1000/=</w:t>
            </w:r>
          </w:p>
        </w:tc>
        <w:tc>
          <w:tcPr>
            <w:tcW w:w="1800" w:type="dxa"/>
          </w:tcPr>
          <w:p w:rsidR="00821878" w:rsidRPr="00BF36B2" w:rsidRDefault="00DE2A81" w:rsidP="00CB60BB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(</w:t>
            </w:r>
            <w:r w:rsidR="00CB60BB">
              <w:rPr>
                <w:rFonts w:ascii="Palatino Linotype" w:hAnsi="Palatino Linotype"/>
                <w:b/>
                <w:sz w:val="24"/>
                <w:szCs w:val="20"/>
              </w:rPr>
              <w:t>12</w:t>
            </w:r>
            <w:r>
              <w:rPr>
                <w:rFonts w:ascii="Palatino Linotype" w:hAnsi="Palatino Linotype"/>
                <w:b/>
                <w:sz w:val="24"/>
                <w:szCs w:val="20"/>
              </w:rPr>
              <w:t>)</w:t>
            </w:r>
            <w:r w:rsidR="000619D9" w:rsidRPr="00BF36B2">
              <w:rPr>
                <w:rFonts w:ascii="Palatino Linotype" w:hAnsi="Palatino Linotype"/>
                <w:b/>
                <w:sz w:val="24"/>
                <w:szCs w:val="20"/>
              </w:rPr>
              <w:t xml:space="preserve"> Months</w:t>
            </w:r>
          </w:p>
        </w:tc>
      </w:tr>
      <w:tr w:rsidR="00CB60BB" w:rsidTr="005F2B78">
        <w:trPr>
          <w:trHeight w:val="314"/>
        </w:trPr>
        <w:tc>
          <w:tcPr>
            <w:tcW w:w="720" w:type="dxa"/>
          </w:tcPr>
          <w:p w:rsidR="00CB60BB" w:rsidRPr="00425A2E" w:rsidRDefault="00554CE9" w:rsidP="00454101">
            <w:pPr>
              <w:jc w:val="center"/>
              <w:rPr>
                <w:rFonts w:ascii="Palatino Linotype" w:hAnsi="Palatino Linotype"/>
                <w:sz w:val="24"/>
                <w:szCs w:val="20"/>
              </w:rPr>
            </w:pPr>
            <w:r>
              <w:rPr>
                <w:rFonts w:ascii="Palatino Linotype" w:hAnsi="Palatino Linotype"/>
                <w:sz w:val="24"/>
                <w:szCs w:val="20"/>
              </w:rPr>
              <w:t>7</w:t>
            </w:r>
          </w:p>
        </w:tc>
        <w:tc>
          <w:tcPr>
            <w:tcW w:w="4050" w:type="dxa"/>
          </w:tcPr>
          <w:p w:rsidR="00CB60BB" w:rsidRDefault="00073658" w:rsidP="00CB60BB">
            <w:pPr>
              <w:rPr>
                <w:rFonts w:ascii="Palatino Linotype" w:hAnsi="Palatino Linotype"/>
                <w:bCs/>
                <w:sz w:val="24"/>
                <w:szCs w:val="24"/>
              </w:rPr>
            </w:pPr>
            <w:proofErr w:type="spellStart"/>
            <w:r w:rsidRPr="00073658">
              <w:rPr>
                <w:rFonts w:ascii="Palatino Linotype" w:hAnsi="Palatino Linotype"/>
                <w:sz w:val="24"/>
                <w:szCs w:val="36"/>
              </w:rPr>
              <w:t>Rehebilitation</w:t>
            </w:r>
            <w:proofErr w:type="spellEnd"/>
            <w:r w:rsidRPr="00073658">
              <w:rPr>
                <w:rFonts w:ascii="Palatino Linotype" w:hAnsi="Palatino Linotype"/>
                <w:sz w:val="24"/>
                <w:szCs w:val="36"/>
              </w:rPr>
              <w:t xml:space="preserve"> / </w:t>
            </w:r>
            <w:proofErr w:type="spellStart"/>
            <w:r w:rsidRPr="00073658">
              <w:rPr>
                <w:rFonts w:ascii="Palatino Linotype" w:hAnsi="Palatino Linotype"/>
                <w:sz w:val="24"/>
                <w:szCs w:val="36"/>
              </w:rPr>
              <w:t>Expension</w:t>
            </w:r>
            <w:proofErr w:type="spellEnd"/>
            <w:r w:rsidRPr="00073658">
              <w:rPr>
                <w:rFonts w:ascii="Palatino Linotype" w:hAnsi="Palatino Linotype"/>
                <w:sz w:val="24"/>
                <w:szCs w:val="36"/>
              </w:rPr>
              <w:t xml:space="preserve"> Of Basic Health Unit @ </w:t>
            </w:r>
            <w:proofErr w:type="spellStart"/>
            <w:r w:rsidRPr="00073658">
              <w:rPr>
                <w:rFonts w:ascii="Palatino Linotype" w:hAnsi="Palatino Linotype"/>
                <w:sz w:val="24"/>
                <w:szCs w:val="36"/>
              </w:rPr>
              <w:t>Dhabeji</w:t>
            </w:r>
            <w:proofErr w:type="spellEnd"/>
            <w:r w:rsidRPr="00073658">
              <w:rPr>
                <w:rFonts w:ascii="Palatino Linotype" w:hAnsi="Palatino Linotype"/>
                <w:sz w:val="24"/>
                <w:szCs w:val="36"/>
              </w:rPr>
              <w:t xml:space="preserve">, </w:t>
            </w:r>
            <w:proofErr w:type="spellStart"/>
            <w:r w:rsidRPr="00073658">
              <w:rPr>
                <w:rFonts w:ascii="Palatino Linotype" w:hAnsi="Palatino Linotype"/>
                <w:sz w:val="24"/>
                <w:szCs w:val="36"/>
              </w:rPr>
              <w:t>Taluka</w:t>
            </w:r>
            <w:proofErr w:type="spellEnd"/>
            <w:r w:rsidRPr="00073658">
              <w:rPr>
                <w:rFonts w:ascii="Palatino Linotype" w:hAnsi="Palatino Linotype"/>
                <w:sz w:val="24"/>
                <w:szCs w:val="36"/>
              </w:rPr>
              <w:t xml:space="preserve"> </w:t>
            </w:r>
            <w:proofErr w:type="spellStart"/>
            <w:r w:rsidRPr="00073658">
              <w:rPr>
                <w:rFonts w:ascii="Palatino Linotype" w:hAnsi="Palatino Linotype"/>
                <w:sz w:val="24"/>
                <w:szCs w:val="36"/>
              </w:rPr>
              <w:t>Mirpur</w:t>
            </w:r>
            <w:proofErr w:type="spellEnd"/>
            <w:r w:rsidRPr="00073658">
              <w:rPr>
                <w:rFonts w:ascii="Palatino Linotype" w:hAnsi="Palatino Linotype"/>
                <w:sz w:val="24"/>
                <w:szCs w:val="36"/>
              </w:rPr>
              <w:t xml:space="preserve"> </w:t>
            </w:r>
            <w:proofErr w:type="spellStart"/>
            <w:r w:rsidRPr="00073658">
              <w:rPr>
                <w:rFonts w:ascii="Palatino Linotype" w:hAnsi="Palatino Linotype"/>
                <w:sz w:val="24"/>
                <w:szCs w:val="36"/>
              </w:rPr>
              <w:t>Sakro</w:t>
            </w:r>
            <w:proofErr w:type="spellEnd"/>
            <w:r w:rsidR="00CB60BB">
              <w:rPr>
                <w:rFonts w:ascii="Palatino Linotype" w:hAnsi="Palatino Linotype"/>
                <w:bCs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:rsidR="00CB60BB" w:rsidRPr="00BF36B2" w:rsidRDefault="00CB60BB" w:rsidP="005F2B78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0.80</w:t>
            </w:r>
            <w:r w:rsidRPr="00BF36B2">
              <w:rPr>
                <w:rFonts w:ascii="Palatino Linotype" w:hAnsi="Palatino Linotype"/>
                <w:b/>
                <w:sz w:val="24"/>
                <w:szCs w:val="20"/>
              </w:rPr>
              <w:t xml:space="preserve"> (M)</w:t>
            </w:r>
          </w:p>
        </w:tc>
        <w:tc>
          <w:tcPr>
            <w:tcW w:w="1170" w:type="dxa"/>
            <w:gridSpan w:val="2"/>
            <w:vAlign w:val="center"/>
          </w:tcPr>
          <w:p w:rsidR="00CB60BB" w:rsidRPr="00BF36B2" w:rsidRDefault="00CB60BB" w:rsidP="005F2B78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16000/-</w:t>
            </w:r>
          </w:p>
        </w:tc>
        <w:tc>
          <w:tcPr>
            <w:tcW w:w="1080" w:type="dxa"/>
            <w:vAlign w:val="center"/>
          </w:tcPr>
          <w:p w:rsidR="00CB60BB" w:rsidRPr="00BF36B2" w:rsidRDefault="00CB60BB" w:rsidP="005F2B78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1000/=</w:t>
            </w:r>
          </w:p>
        </w:tc>
        <w:tc>
          <w:tcPr>
            <w:tcW w:w="1800" w:type="dxa"/>
            <w:vAlign w:val="center"/>
          </w:tcPr>
          <w:p w:rsidR="00CB60BB" w:rsidRPr="00BF36B2" w:rsidRDefault="00CB60BB" w:rsidP="005F2B78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(12)</w:t>
            </w:r>
            <w:r w:rsidRPr="00BF36B2">
              <w:rPr>
                <w:rFonts w:ascii="Palatino Linotype" w:hAnsi="Palatino Linotype"/>
                <w:b/>
                <w:sz w:val="24"/>
                <w:szCs w:val="20"/>
              </w:rPr>
              <w:t xml:space="preserve"> Months</w:t>
            </w:r>
          </w:p>
        </w:tc>
      </w:tr>
      <w:tr w:rsidR="00707D1F" w:rsidTr="00B40139">
        <w:trPr>
          <w:trHeight w:val="314"/>
        </w:trPr>
        <w:tc>
          <w:tcPr>
            <w:tcW w:w="720" w:type="dxa"/>
          </w:tcPr>
          <w:p w:rsidR="00707D1F" w:rsidRPr="00425A2E" w:rsidRDefault="00554CE9" w:rsidP="00454101">
            <w:pPr>
              <w:jc w:val="center"/>
              <w:rPr>
                <w:rFonts w:ascii="Palatino Linotype" w:hAnsi="Palatino Linotype"/>
                <w:sz w:val="24"/>
                <w:szCs w:val="20"/>
              </w:rPr>
            </w:pPr>
            <w:r>
              <w:rPr>
                <w:rFonts w:ascii="Palatino Linotype" w:hAnsi="Palatino Linotype"/>
                <w:sz w:val="24"/>
                <w:szCs w:val="20"/>
              </w:rPr>
              <w:t>8</w:t>
            </w:r>
          </w:p>
        </w:tc>
        <w:tc>
          <w:tcPr>
            <w:tcW w:w="4050" w:type="dxa"/>
          </w:tcPr>
          <w:p w:rsidR="00707D1F" w:rsidRDefault="00707D1F" w:rsidP="00707D1F">
            <w:pPr>
              <w:rPr>
                <w:rFonts w:ascii="Palatino Linotype" w:hAnsi="Palatino Linotype"/>
                <w:bCs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Rehabilitaion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/ Renovation of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Mukhtiarkar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Office,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Taluka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Mirpur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Sakro</w:t>
            </w:r>
            <w:proofErr w:type="spellEnd"/>
          </w:p>
        </w:tc>
        <w:tc>
          <w:tcPr>
            <w:tcW w:w="1440" w:type="dxa"/>
            <w:vAlign w:val="center"/>
          </w:tcPr>
          <w:p w:rsidR="00707D1F" w:rsidRPr="00BF36B2" w:rsidRDefault="00707D1F" w:rsidP="00AD028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0.80</w:t>
            </w:r>
            <w:r w:rsidRPr="00BF36B2">
              <w:rPr>
                <w:rFonts w:ascii="Palatino Linotype" w:hAnsi="Palatino Linotype"/>
                <w:b/>
                <w:sz w:val="24"/>
                <w:szCs w:val="20"/>
              </w:rPr>
              <w:t xml:space="preserve"> (M)</w:t>
            </w:r>
          </w:p>
        </w:tc>
        <w:tc>
          <w:tcPr>
            <w:tcW w:w="1170" w:type="dxa"/>
            <w:gridSpan w:val="2"/>
            <w:vAlign w:val="center"/>
          </w:tcPr>
          <w:p w:rsidR="00707D1F" w:rsidRPr="00BF36B2" w:rsidRDefault="00707D1F" w:rsidP="00AD028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16000/-</w:t>
            </w:r>
          </w:p>
        </w:tc>
        <w:tc>
          <w:tcPr>
            <w:tcW w:w="1080" w:type="dxa"/>
            <w:vAlign w:val="center"/>
          </w:tcPr>
          <w:p w:rsidR="00707D1F" w:rsidRPr="00BF36B2" w:rsidRDefault="00707D1F" w:rsidP="00AD028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1000/=</w:t>
            </w:r>
          </w:p>
        </w:tc>
        <w:tc>
          <w:tcPr>
            <w:tcW w:w="1800" w:type="dxa"/>
            <w:vAlign w:val="center"/>
          </w:tcPr>
          <w:p w:rsidR="00707D1F" w:rsidRPr="00BF36B2" w:rsidRDefault="00707D1F" w:rsidP="00AD028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(12)</w:t>
            </w:r>
            <w:r w:rsidRPr="00BF36B2">
              <w:rPr>
                <w:rFonts w:ascii="Palatino Linotype" w:hAnsi="Palatino Linotype"/>
                <w:b/>
                <w:sz w:val="24"/>
                <w:szCs w:val="20"/>
              </w:rPr>
              <w:t xml:space="preserve"> Months</w:t>
            </w:r>
          </w:p>
        </w:tc>
      </w:tr>
      <w:tr w:rsidR="00707D1F" w:rsidTr="00B40139">
        <w:trPr>
          <w:trHeight w:val="314"/>
        </w:trPr>
        <w:tc>
          <w:tcPr>
            <w:tcW w:w="720" w:type="dxa"/>
          </w:tcPr>
          <w:p w:rsidR="00707D1F" w:rsidRDefault="00554CE9" w:rsidP="00454101">
            <w:pPr>
              <w:jc w:val="center"/>
              <w:rPr>
                <w:rFonts w:ascii="Palatino Linotype" w:hAnsi="Palatino Linotype"/>
                <w:sz w:val="24"/>
                <w:szCs w:val="20"/>
              </w:rPr>
            </w:pPr>
            <w:r>
              <w:rPr>
                <w:rFonts w:ascii="Palatino Linotype" w:hAnsi="Palatino Linotype"/>
                <w:sz w:val="24"/>
                <w:szCs w:val="20"/>
              </w:rPr>
              <w:t>9</w:t>
            </w:r>
          </w:p>
        </w:tc>
        <w:tc>
          <w:tcPr>
            <w:tcW w:w="4050" w:type="dxa"/>
          </w:tcPr>
          <w:p w:rsidR="00707D1F" w:rsidRDefault="00707D1F" w:rsidP="00454101">
            <w:pPr>
              <w:rPr>
                <w:rFonts w:ascii="Palatino Linotype" w:hAnsi="Palatino Linotype"/>
                <w:bCs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Rehabilitaion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/ Renovation of Assistant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Mukhtiarkar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Residence Catt: IV Type Quarter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Taluka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Mirpur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Sakro</w:t>
            </w:r>
            <w:proofErr w:type="spellEnd"/>
          </w:p>
        </w:tc>
        <w:tc>
          <w:tcPr>
            <w:tcW w:w="1440" w:type="dxa"/>
            <w:vAlign w:val="center"/>
          </w:tcPr>
          <w:p w:rsidR="00707D1F" w:rsidRPr="00BF36B2" w:rsidRDefault="00707D1F" w:rsidP="00AD028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0.80</w:t>
            </w:r>
            <w:r w:rsidRPr="00BF36B2">
              <w:rPr>
                <w:rFonts w:ascii="Palatino Linotype" w:hAnsi="Palatino Linotype"/>
                <w:b/>
                <w:sz w:val="24"/>
                <w:szCs w:val="20"/>
              </w:rPr>
              <w:t xml:space="preserve"> (M)</w:t>
            </w:r>
          </w:p>
        </w:tc>
        <w:tc>
          <w:tcPr>
            <w:tcW w:w="1170" w:type="dxa"/>
            <w:gridSpan w:val="2"/>
            <w:vAlign w:val="center"/>
          </w:tcPr>
          <w:p w:rsidR="00707D1F" w:rsidRPr="00BF36B2" w:rsidRDefault="00707D1F" w:rsidP="00AD028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16000/-</w:t>
            </w:r>
          </w:p>
        </w:tc>
        <w:tc>
          <w:tcPr>
            <w:tcW w:w="1080" w:type="dxa"/>
            <w:vAlign w:val="center"/>
          </w:tcPr>
          <w:p w:rsidR="00707D1F" w:rsidRPr="00BF36B2" w:rsidRDefault="00707D1F" w:rsidP="00AD028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1000/=</w:t>
            </w:r>
          </w:p>
        </w:tc>
        <w:tc>
          <w:tcPr>
            <w:tcW w:w="1800" w:type="dxa"/>
            <w:vAlign w:val="center"/>
          </w:tcPr>
          <w:p w:rsidR="00707D1F" w:rsidRPr="00BF36B2" w:rsidRDefault="00707D1F" w:rsidP="00AD028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(12)</w:t>
            </w:r>
            <w:r w:rsidRPr="00BF36B2">
              <w:rPr>
                <w:rFonts w:ascii="Palatino Linotype" w:hAnsi="Palatino Linotype"/>
                <w:b/>
                <w:sz w:val="24"/>
                <w:szCs w:val="20"/>
              </w:rPr>
              <w:t xml:space="preserve"> Months</w:t>
            </w:r>
          </w:p>
        </w:tc>
      </w:tr>
      <w:tr w:rsidR="000E24A1" w:rsidTr="00253176">
        <w:trPr>
          <w:trHeight w:val="314"/>
        </w:trPr>
        <w:tc>
          <w:tcPr>
            <w:tcW w:w="720" w:type="dxa"/>
          </w:tcPr>
          <w:p w:rsidR="000E24A1" w:rsidRDefault="00554CE9" w:rsidP="00454101">
            <w:pPr>
              <w:jc w:val="center"/>
              <w:rPr>
                <w:rFonts w:ascii="Palatino Linotype" w:hAnsi="Palatino Linotype"/>
                <w:sz w:val="24"/>
                <w:szCs w:val="20"/>
              </w:rPr>
            </w:pPr>
            <w:r>
              <w:rPr>
                <w:rFonts w:ascii="Palatino Linotype" w:hAnsi="Palatino Linotype"/>
                <w:sz w:val="24"/>
                <w:szCs w:val="20"/>
              </w:rPr>
              <w:t>10</w:t>
            </w:r>
          </w:p>
        </w:tc>
        <w:tc>
          <w:tcPr>
            <w:tcW w:w="4050" w:type="dxa"/>
          </w:tcPr>
          <w:p w:rsidR="000E24A1" w:rsidRDefault="000E24A1" w:rsidP="00454101">
            <w:pPr>
              <w:rPr>
                <w:rFonts w:ascii="Palatino Linotype" w:hAnsi="Palatino Linotype"/>
                <w:bCs/>
                <w:sz w:val="24"/>
                <w:szCs w:val="24"/>
              </w:rPr>
            </w:pPr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Rehabilitation / Renovation of Quarter No. B-08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Makli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Colony </w:t>
            </w:r>
          </w:p>
        </w:tc>
        <w:tc>
          <w:tcPr>
            <w:tcW w:w="1440" w:type="dxa"/>
          </w:tcPr>
          <w:p w:rsidR="000E24A1" w:rsidRDefault="000E24A1" w:rsidP="005E5AF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0.500 (M)</w:t>
            </w:r>
          </w:p>
        </w:tc>
        <w:tc>
          <w:tcPr>
            <w:tcW w:w="1170" w:type="dxa"/>
            <w:gridSpan w:val="2"/>
          </w:tcPr>
          <w:p w:rsidR="000E24A1" w:rsidRDefault="000E24A1" w:rsidP="00253176">
            <w:pPr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10000/-</w:t>
            </w:r>
          </w:p>
        </w:tc>
        <w:tc>
          <w:tcPr>
            <w:tcW w:w="1080" w:type="dxa"/>
          </w:tcPr>
          <w:p w:rsidR="000E24A1" w:rsidRDefault="000E24A1" w:rsidP="005E5AF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2000/-</w:t>
            </w:r>
          </w:p>
        </w:tc>
        <w:tc>
          <w:tcPr>
            <w:tcW w:w="1800" w:type="dxa"/>
          </w:tcPr>
          <w:p w:rsidR="000E24A1" w:rsidRDefault="00113AD2">
            <w:r>
              <w:rPr>
                <w:rFonts w:ascii="Palatino Linotype" w:hAnsi="Palatino Linotype"/>
                <w:b/>
                <w:sz w:val="24"/>
                <w:szCs w:val="20"/>
              </w:rPr>
              <w:t xml:space="preserve">  (12</w:t>
            </w:r>
            <w:r w:rsidR="000E24A1" w:rsidRPr="00334961">
              <w:rPr>
                <w:rFonts w:ascii="Palatino Linotype" w:hAnsi="Palatino Linotype"/>
                <w:b/>
                <w:sz w:val="24"/>
                <w:szCs w:val="20"/>
              </w:rPr>
              <w:t>) Months</w:t>
            </w:r>
          </w:p>
        </w:tc>
      </w:tr>
      <w:tr w:rsidR="000E24A1" w:rsidTr="00253176">
        <w:trPr>
          <w:trHeight w:val="314"/>
        </w:trPr>
        <w:tc>
          <w:tcPr>
            <w:tcW w:w="720" w:type="dxa"/>
          </w:tcPr>
          <w:p w:rsidR="000E24A1" w:rsidRDefault="00554CE9" w:rsidP="00454101">
            <w:pPr>
              <w:jc w:val="center"/>
              <w:rPr>
                <w:rFonts w:ascii="Palatino Linotype" w:hAnsi="Palatino Linotype"/>
                <w:sz w:val="24"/>
                <w:szCs w:val="20"/>
              </w:rPr>
            </w:pPr>
            <w:r>
              <w:rPr>
                <w:rFonts w:ascii="Palatino Linotype" w:hAnsi="Palatino Linotype"/>
                <w:sz w:val="24"/>
                <w:szCs w:val="20"/>
              </w:rPr>
              <w:t>11</w:t>
            </w:r>
          </w:p>
        </w:tc>
        <w:tc>
          <w:tcPr>
            <w:tcW w:w="4050" w:type="dxa"/>
          </w:tcPr>
          <w:p w:rsidR="000E24A1" w:rsidRDefault="000E24A1" w:rsidP="00454101">
            <w:pPr>
              <w:rPr>
                <w:rFonts w:ascii="Palatino Linotype" w:hAnsi="Palatino Linotype"/>
                <w:bCs/>
                <w:sz w:val="24"/>
                <w:szCs w:val="24"/>
              </w:rPr>
            </w:pPr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Rehabilitation / Renovation of Regional Director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Mohtasib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Alla</w:t>
            </w:r>
            <w:proofErr w:type="spellEnd"/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Residence </w:t>
            </w:r>
            <w:proofErr w:type="spellStart"/>
            <w:r>
              <w:rPr>
                <w:rFonts w:ascii="Palatino Linotype" w:hAnsi="Palatino Linotype"/>
                <w:bCs/>
                <w:sz w:val="24"/>
                <w:szCs w:val="24"/>
              </w:rPr>
              <w:t>Makli</w:t>
            </w:r>
            <w:proofErr w:type="spellEnd"/>
          </w:p>
        </w:tc>
        <w:tc>
          <w:tcPr>
            <w:tcW w:w="1440" w:type="dxa"/>
          </w:tcPr>
          <w:p w:rsidR="000E24A1" w:rsidRDefault="000E24A1" w:rsidP="005E5AF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0.300 (M)</w:t>
            </w:r>
          </w:p>
        </w:tc>
        <w:tc>
          <w:tcPr>
            <w:tcW w:w="1170" w:type="dxa"/>
            <w:gridSpan w:val="2"/>
          </w:tcPr>
          <w:p w:rsidR="000E24A1" w:rsidRDefault="000E24A1" w:rsidP="00253176">
            <w:pPr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6000/-</w:t>
            </w:r>
          </w:p>
        </w:tc>
        <w:tc>
          <w:tcPr>
            <w:tcW w:w="1080" w:type="dxa"/>
          </w:tcPr>
          <w:p w:rsidR="000E24A1" w:rsidRDefault="000E24A1" w:rsidP="005E5AF2">
            <w:pPr>
              <w:jc w:val="center"/>
              <w:rPr>
                <w:rFonts w:ascii="Palatino Linotype" w:hAnsi="Palatino Linotype"/>
                <w:b/>
                <w:sz w:val="24"/>
                <w:szCs w:val="20"/>
              </w:rPr>
            </w:pPr>
            <w:r>
              <w:rPr>
                <w:rFonts w:ascii="Palatino Linotype" w:hAnsi="Palatino Linotype"/>
                <w:b/>
                <w:sz w:val="24"/>
                <w:szCs w:val="20"/>
              </w:rPr>
              <w:t>1000/-</w:t>
            </w:r>
          </w:p>
        </w:tc>
        <w:tc>
          <w:tcPr>
            <w:tcW w:w="1800" w:type="dxa"/>
          </w:tcPr>
          <w:p w:rsidR="000E24A1" w:rsidRDefault="00113AD2">
            <w:r>
              <w:rPr>
                <w:rFonts w:ascii="Palatino Linotype" w:hAnsi="Palatino Linotype"/>
                <w:b/>
                <w:sz w:val="24"/>
                <w:szCs w:val="20"/>
              </w:rPr>
              <w:t xml:space="preserve"> (12</w:t>
            </w:r>
            <w:r w:rsidR="000E24A1" w:rsidRPr="00334961">
              <w:rPr>
                <w:rFonts w:ascii="Palatino Linotype" w:hAnsi="Palatino Linotype"/>
                <w:b/>
                <w:sz w:val="24"/>
                <w:szCs w:val="20"/>
              </w:rPr>
              <w:t>) Months</w:t>
            </w:r>
          </w:p>
        </w:tc>
      </w:tr>
    </w:tbl>
    <w:p w:rsidR="00D95CAD" w:rsidRDefault="00D95CAD" w:rsidP="00E943FE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:rsidR="00C64C89" w:rsidRDefault="00EF573A" w:rsidP="00EF573A">
      <w:pPr>
        <w:pStyle w:val="ListParagraph"/>
        <w:numPr>
          <w:ilvl w:val="0"/>
          <w:numId w:val="6"/>
        </w:numPr>
        <w:spacing w:after="0" w:line="240" w:lineRule="auto"/>
        <w:ind w:left="180" w:firstLine="450"/>
        <w:jc w:val="both"/>
        <w:rPr>
          <w:rFonts w:ascii="Palatino Linotype" w:hAnsi="Palatino Linotype"/>
          <w:sz w:val="24"/>
          <w:szCs w:val="24"/>
        </w:rPr>
      </w:pPr>
      <w:r w:rsidRPr="006207AC">
        <w:rPr>
          <w:rFonts w:ascii="Palatino Linotype" w:hAnsi="Palatino Linotype"/>
          <w:b/>
          <w:sz w:val="24"/>
          <w:szCs w:val="24"/>
        </w:rPr>
        <w:lastRenderedPageBreak/>
        <w:t>Eligibility:</w:t>
      </w:r>
      <w:r>
        <w:rPr>
          <w:rFonts w:ascii="Palatino Linotype" w:hAnsi="Palatino Linotype"/>
          <w:sz w:val="24"/>
          <w:szCs w:val="24"/>
        </w:rPr>
        <w:t xml:space="preserve"> Those contractors/ Firm </w:t>
      </w:r>
      <w:r w:rsidR="00FE42A8">
        <w:rPr>
          <w:rFonts w:ascii="Palatino Linotype" w:hAnsi="Palatino Linotype"/>
          <w:sz w:val="24"/>
          <w:szCs w:val="24"/>
        </w:rPr>
        <w:t>validly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FE42A8">
        <w:rPr>
          <w:rFonts w:ascii="Palatino Linotype" w:hAnsi="Palatino Linotype"/>
          <w:sz w:val="24"/>
          <w:szCs w:val="24"/>
        </w:rPr>
        <w:t>registered</w:t>
      </w:r>
      <w:r>
        <w:rPr>
          <w:rFonts w:ascii="Palatino Linotype" w:hAnsi="Palatino Linotype"/>
          <w:sz w:val="24"/>
          <w:szCs w:val="24"/>
        </w:rPr>
        <w:t xml:space="preserve"> with </w:t>
      </w:r>
      <w:r w:rsidR="00A555CF">
        <w:rPr>
          <w:rFonts w:ascii="Palatino Linotype" w:hAnsi="Palatino Linotype"/>
          <w:sz w:val="24"/>
          <w:szCs w:val="24"/>
        </w:rPr>
        <w:t>FBR / SRB</w:t>
      </w:r>
      <w:r>
        <w:rPr>
          <w:rFonts w:ascii="Palatino Linotype" w:hAnsi="Palatino Linotype"/>
          <w:sz w:val="24"/>
          <w:szCs w:val="24"/>
        </w:rPr>
        <w:t xml:space="preserve"> and Pakistan Engineering Council in relevant category and discipline excep</w:t>
      </w:r>
      <w:r w:rsidR="009E04DA">
        <w:rPr>
          <w:rFonts w:ascii="Palatino Linotype" w:hAnsi="Palatino Linotype"/>
          <w:sz w:val="24"/>
          <w:szCs w:val="24"/>
        </w:rPr>
        <w:t xml:space="preserve">t for works costing </w:t>
      </w:r>
      <w:proofErr w:type="spellStart"/>
      <w:r w:rsidR="009E04DA">
        <w:rPr>
          <w:rFonts w:ascii="Palatino Linotype" w:hAnsi="Palatino Linotype"/>
          <w:sz w:val="24"/>
          <w:szCs w:val="24"/>
        </w:rPr>
        <w:t>upto</w:t>
      </w:r>
      <w:proofErr w:type="spellEnd"/>
      <w:r w:rsidR="009E04DA">
        <w:rPr>
          <w:rFonts w:ascii="Palatino Linotype" w:hAnsi="Palatino Linotype"/>
          <w:sz w:val="24"/>
          <w:szCs w:val="24"/>
        </w:rPr>
        <w:t xml:space="preserve"> Rs: 4.0</w:t>
      </w:r>
      <w:r>
        <w:rPr>
          <w:rFonts w:ascii="Palatino Linotype" w:hAnsi="Palatino Linotype"/>
          <w:sz w:val="24"/>
          <w:szCs w:val="24"/>
        </w:rPr>
        <w:t>( Million).</w:t>
      </w:r>
    </w:p>
    <w:p w:rsidR="00C64C89" w:rsidRDefault="00C64C89" w:rsidP="00EF573A">
      <w:pPr>
        <w:pStyle w:val="ListParagraph"/>
        <w:numPr>
          <w:ilvl w:val="0"/>
          <w:numId w:val="6"/>
        </w:numPr>
        <w:spacing w:after="0" w:line="240" w:lineRule="auto"/>
        <w:ind w:left="180" w:firstLine="45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Qualification.</w:t>
      </w:r>
    </w:p>
    <w:p w:rsidR="00C64C89" w:rsidRDefault="00C64C89" w:rsidP="00C64C89">
      <w:pPr>
        <w:pStyle w:val="ListParagraph"/>
        <w:numPr>
          <w:ilvl w:val="0"/>
          <w:numId w:val="11"/>
        </w:numPr>
        <w:spacing w:after="0" w:line="240" w:lineRule="auto"/>
        <w:ind w:hanging="5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(</w:t>
      </w:r>
      <w:proofErr w:type="spellStart"/>
      <w:r>
        <w:rPr>
          <w:rFonts w:ascii="Palatino Linotype" w:hAnsi="Palatino Linotype"/>
          <w:sz w:val="24"/>
          <w:szCs w:val="24"/>
        </w:rPr>
        <w:t>i</w:t>
      </w:r>
      <w:proofErr w:type="spellEnd"/>
      <w:r>
        <w:rPr>
          <w:rFonts w:ascii="Palatino Linotype" w:hAnsi="Palatino Linotype"/>
          <w:sz w:val="24"/>
          <w:szCs w:val="24"/>
        </w:rPr>
        <w:t>)</w:t>
      </w:r>
      <w:r w:rsidR="00EF573A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List of Two </w:t>
      </w:r>
      <w:r w:rsidR="000F7345">
        <w:rPr>
          <w:rFonts w:ascii="Palatino Linotype" w:hAnsi="Palatino Linotype"/>
          <w:sz w:val="24"/>
          <w:szCs w:val="24"/>
        </w:rPr>
        <w:t>nu</w:t>
      </w:r>
      <w:r>
        <w:rPr>
          <w:rFonts w:ascii="Palatino Linotype" w:hAnsi="Palatino Linotype"/>
          <w:sz w:val="24"/>
          <w:szCs w:val="24"/>
        </w:rPr>
        <w:t>mbers</w:t>
      </w:r>
      <w:r w:rsidR="00364E65">
        <w:rPr>
          <w:rFonts w:ascii="Palatino Linotype" w:hAnsi="Palatino Linotype"/>
          <w:sz w:val="24"/>
          <w:szCs w:val="24"/>
        </w:rPr>
        <w:t xml:space="preserve"> of</w:t>
      </w:r>
      <w:r>
        <w:rPr>
          <w:rFonts w:ascii="Palatino Linotype" w:hAnsi="Palatino Linotype"/>
          <w:sz w:val="24"/>
          <w:szCs w:val="24"/>
        </w:rPr>
        <w:t xml:space="preserve"> similar assignments with cost under-taken over the past two year.</w:t>
      </w:r>
    </w:p>
    <w:p w:rsidR="00C64C89" w:rsidRPr="00A555CF" w:rsidRDefault="00C64C89" w:rsidP="00A555CF">
      <w:pPr>
        <w:pStyle w:val="ListParagraph"/>
        <w:numPr>
          <w:ilvl w:val="0"/>
          <w:numId w:val="11"/>
        </w:numPr>
        <w:spacing w:after="0" w:line="240" w:lineRule="auto"/>
        <w:ind w:hanging="5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Details of equipments machineries and transport owned by the firm/Contractor.</w:t>
      </w:r>
    </w:p>
    <w:p w:rsidR="00C64C89" w:rsidRDefault="00C64C89" w:rsidP="00C64C89">
      <w:pPr>
        <w:pStyle w:val="ListParagraph"/>
        <w:numPr>
          <w:ilvl w:val="0"/>
          <w:numId w:val="11"/>
        </w:numPr>
        <w:spacing w:after="0" w:line="240" w:lineRule="auto"/>
        <w:ind w:hanging="5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Income Tax returns with Financial Statement returns for last one year.</w:t>
      </w:r>
    </w:p>
    <w:p w:rsidR="00C64C89" w:rsidRDefault="00C64C89" w:rsidP="00C64C89">
      <w:pPr>
        <w:pStyle w:val="ListParagraph"/>
        <w:numPr>
          <w:ilvl w:val="0"/>
          <w:numId w:val="11"/>
        </w:numPr>
        <w:spacing w:after="0" w:line="240" w:lineRule="auto"/>
        <w:ind w:hanging="540"/>
        <w:jc w:val="both"/>
        <w:rPr>
          <w:rFonts w:ascii="Palatino Linotype" w:hAnsi="Palatino Linotype"/>
          <w:sz w:val="24"/>
          <w:szCs w:val="24"/>
        </w:rPr>
      </w:pPr>
      <w:r w:rsidRPr="00CF566A">
        <w:rPr>
          <w:rFonts w:ascii="Palatino Linotype" w:hAnsi="Palatino Linotype"/>
          <w:sz w:val="24"/>
          <w:szCs w:val="24"/>
        </w:rPr>
        <w:t>Affidavit that Firm/ Contractor has never been black listed in past</w:t>
      </w:r>
    </w:p>
    <w:p w:rsidR="00C64C89" w:rsidRPr="00CF566A" w:rsidRDefault="00C64C89" w:rsidP="00C64C89">
      <w:pPr>
        <w:pStyle w:val="ListParagraph"/>
        <w:numPr>
          <w:ilvl w:val="0"/>
          <w:numId w:val="11"/>
        </w:numPr>
        <w:spacing w:after="0" w:line="240" w:lineRule="auto"/>
        <w:ind w:hanging="5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Any addition or </w:t>
      </w:r>
      <w:proofErr w:type="spellStart"/>
      <w:r>
        <w:rPr>
          <w:rFonts w:ascii="Palatino Linotype" w:hAnsi="Palatino Linotype"/>
          <w:sz w:val="24"/>
          <w:szCs w:val="24"/>
        </w:rPr>
        <w:t>delation</w:t>
      </w:r>
      <w:proofErr w:type="spellEnd"/>
      <w:r>
        <w:rPr>
          <w:rFonts w:ascii="Palatino Linotype" w:hAnsi="Palatino Linotype"/>
          <w:sz w:val="24"/>
          <w:szCs w:val="24"/>
        </w:rPr>
        <w:t xml:space="preserve"> can be made by procuring agency.</w:t>
      </w:r>
    </w:p>
    <w:p w:rsidR="001C0E5D" w:rsidRDefault="001C0E5D" w:rsidP="00C64C89">
      <w:pPr>
        <w:pStyle w:val="ListParagraph"/>
        <w:spacing w:after="0" w:line="240" w:lineRule="auto"/>
        <w:ind w:left="1440"/>
        <w:jc w:val="both"/>
        <w:rPr>
          <w:rFonts w:ascii="Palatino Linotype" w:hAnsi="Palatino Linotype"/>
          <w:sz w:val="24"/>
          <w:szCs w:val="24"/>
        </w:rPr>
      </w:pPr>
    </w:p>
    <w:p w:rsidR="00D63F13" w:rsidRDefault="00EF573A" w:rsidP="00D63F13">
      <w:pPr>
        <w:pStyle w:val="ListParagraph"/>
        <w:numPr>
          <w:ilvl w:val="0"/>
          <w:numId w:val="6"/>
        </w:numPr>
        <w:spacing w:after="0" w:line="240" w:lineRule="auto"/>
        <w:ind w:left="180" w:firstLine="450"/>
        <w:jc w:val="both"/>
        <w:rPr>
          <w:rFonts w:ascii="Palatino Linotype" w:hAnsi="Palatino Linotype"/>
          <w:sz w:val="24"/>
          <w:szCs w:val="24"/>
        </w:rPr>
      </w:pPr>
      <w:r w:rsidRPr="006207AC">
        <w:rPr>
          <w:rFonts w:ascii="Palatino Linotype" w:hAnsi="Palatino Linotype"/>
          <w:b/>
          <w:sz w:val="24"/>
          <w:szCs w:val="24"/>
        </w:rPr>
        <w:t>Method of Procurement: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D63F13">
        <w:rPr>
          <w:rFonts w:ascii="Palatino Linotype" w:hAnsi="Palatino Linotype"/>
          <w:sz w:val="24"/>
          <w:szCs w:val="24"/>
        </w:rPr>
        <w:t xml:space="preserve">National competition bidding single stage one      </w:t>
      </w:r>
    </w:p>
    <w:p w:rsidR="00D63F13" w:rsidRDefault="00D63F13" w:rsidP="00D63F13">
      <w:pPr>
        <w:pStyle w:val="ListParagraph"/>
        <w:spacing w:after="0" w:line="240" w:lineRule="auto"/>
        <w:ind w:left="1440"/>
        <w:jc w:val="both"/>
        <w:rPr>
          <w:rFonts w:ascii="Palatino Linotype" w:hAnsi="Palatino Linotype"/>
          <w:sz w:val="24"/>
          <w:szCs w:val="24"/>
        </w:rPr>
      </w:pPr>
      <w:proofErr w:type="gramStart"/>
      <w:r>
        <w:rPr>
          <w:rFonts w:ascii="Palatino Linotype" w:hAnsi="Palatino Linotype"/>
          <w:sz w:val="24"/>
          <w:szCs w:val="24"/>
        </w:rPr>
        <w:t>envelope .</w:t>
      </w:r>
      <w:proofErr w:type="gramEnd"/>
    </w:p>
    <w:p w:rsidR="00EF573A" w:rsidRDefault="00EF573A" w:rsidP="00D63F13">
      <w:pPr>
        <w:pStyle w:val="ListParagraph"/>
        <w:spacing w:after="0" w:line="240" w:lineRule="auto"/>
        <w:ind w:left="630"/>
        <w:jc w:val="both"/>
        <w:rPr>
          <w:rFonts w:ascii="Palatino Linotype" w:hAnsi="Palatino Linotype"/>
          <w:sz w:val="24"/>
          <w:szCs w:val="24"/>
        </w:rPr>
      </w:pPr>
    </w:p>
    <w:p w:rsidR="00EF573A" w:rsidRDefault="00EF573A" w:rsidP="00EF573A">
      <w:pPr>
        <w:pStyle w:val="ListParagraph"/>
        <w:numPr>
          <w:ilvl w:val="0"/>
          <w:numId w:val="6"/>
        </w:numPr>
        <w:spacing w:after="0" w:line="240" w:lineRule="auto"/>
        <w:ind w:left="180" w:firstLine="45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Bidding/ Tender Document: </w:t>
      </w:r>
    </w:p>
    <w:p w:rsidR="00EF573A" w:rsidRDefault="00EF573A" w:rsidP="00EF573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6207AC">
        <w:rPr>
          <w:rFonts w:ascii="Palatino Linotype" w:hAnsi="Palatino Linotype"/>
          <w:b/>
          <w:sz w:val="24"/>
          <w:szCs w:val="24"/>
        </w:rPr>
        <w:t>Issuance: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8E7072">
        <w:rPr>
          <w:rFonts w:ascii="Palatino Linotype" w:hAnsi="Palatino Linotype"/>
          <w:sz w:val="24"/>
          <w:szCs w:val="24"/>
        </w:rPr>
        <w:t xml:space="preserve">Bidding </w:t>
      </w:r>
      <w:r>
        <w:rPr>
          <w:rFonts w:ascii="Palatino Linotype" w:hAnsi="Palatino Linotype"/>
          <w:sz w:val="24"/>
          <w:szCs w:val="24"/>
        </w:rPr>
        <w:t>Document will be issued from</w:t>
      </w:r>
      <w:r w:rsidR="008E7072">
        <w:rPr>
          <w:rFonts w:ascii="Palatino Linotype" w:hAnsi="Palatino Linotype"/>
          <w:sz w:val="24"/>
          <w:szCs w:val="24"/>
        </w:rPr>
        <w:t xml:space="preserve"> the</w:t>
      </w:r>
      <w:r>
        <w:rPr>
          <w:rFonts w:ascii="Palatino Linotype" w:hAnsi="Palatino Linotype"/>
          <w:sz w:val="24"/>
          <w:szCs w:val="24"/>
        </w:rPr>
        <w:t xml:space="preserve"> date</w:t>
      </w:r>
      <w:r w:rsidR="008E7072">
        <w:rPr>
          <w:rFonts w:ascii="Palatino Linotype" w:hAnsi="Palatino Linotype"/>
          <w:sz w:val="24"/>
          <w:szCs w:val="24"/>
        </w:rPr>
        <w:t xml:space="preserve"> of</w:t>
      </w:r>
      <w:r>
        <w:rPr>
          <w:rFonts w:ascii="Palatino Linotype" w:hAnsi="Palatino Linotype"/>
          <w:sz w:val="24"/>
          <w:szCs w:val="24"/>
        </w:rPr>
        <w:t xml:space="preserve"> publication </w:t>
      </w:r>
      <w:r w:rsidR="00B117B9">
        <w:rPr>
          <w:rFonts w:ascii="Palatino Linotype" w:hAnsi="Palatino Linotype"/>
          <w:sz w:val="24"/>
          <w:szCs w:val="24"/>
        </w:rPr>
        <w:t>o</w:t>
      </w:r>
      <w:r w:rsidR="009E04DA">
        <w:rPr>
          <w:rFonts w:ascii="Palatino Linotype" w:hAnsi="Palatino Linotype"/>
          <w:sz w:val="24"/>
          <w:szCs w:val="24"/>
        </w:rPr>
        <w:t>f N.I.T</w:t>
      </w:r>
      <w:r w:rsidR="000D3368">
        <w:rPr>
          <w:rFonts w:ascii="Palatino Linotype" w:hAnsi="Palatino Linotype"/>
          <w:sz w:val="24"/>
          <w:szCs w:val="24"/>
        </w:rPr>
        <w:t xml:space="preserve"> </w:t>
      </w:r>
      <w:r w:rsidR="00B117B9">
        <w:rPr>
          <w:rFonts w:ascii="Palatino Linotype" w:hAnsi="Palatino Linotype"/>
          <w:sz w:val="24"/>
          <w:szCs w:val="24"/>
        </w:rPr>
        <w:t>on</w:t>
      </w:r>
      <w:r>
        <w:rPr>
          <w:rFonts w:ascii="Palatino Linotype" w:hAnsi="Palatino Linotype"/>
          <w:sz w:val="24"/>
          <w:szCs w:val="24"/>
        </w:rPr>
        <w:t xml:space="preserve"> payment of tender fee (Non-refundable) against each work mentioned above</w:t>
      </w:r>
      <w:r w:rsidR="00867566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="00867566">
        <w:rPr>
          <w:rFonts w:ascii="Palatino Linotype" w:hAnsi="Palatino Linotype"/>
          <w:sz w:val="24"/>
          <w:szCs w:val="24"/>
        </w:rPr>
        <w:t>upto</w:t>
      </w:r>
      <w:proofErr w:type="spellEnd"/>
      <w:r w:rsidR="00867566">
        <w:rPr>
          <w:rFonts w:ascii="Palatino Linotype" w:hAnsi="Palatino Linotype"/>
          <w:sz w:val="24"/>
          <w:szCs w:val="24"/>
        </w:rPr>
        <w:t xml:space="preserve">  </w:t>
      </w:r>
      <w:r w:rsidR="002014BA">
        <w:rPr>
          <w:rFonts w:ascii="Palatino Linotype" w:hAnsi="Palatino Linotype"/>
          <w:sz w:val="24"/>
          <w:szCs w:val="24"/>
        </w:rPr>
        <w:t xml:space="preserve">   </w:t>
      </w:r>
      <w:r w:rsidR="00867566">
        <w:rPr>
          <w:rFonts w:ascii="Palatino Linotype" w:hAnsi="Palatino Linotype"/>
          <w:sz w:val="24"/>
          <w:szCs w:val="24"/>
        </w:rPr>
        <w:t xml:space="preserve">  - </w:t>
      </w:r>
      <w:r w:rsidR="002014BA">
        <w:rPr>
          <w:rFonts w:ascii="Palatino Linotype" w:hAnsi="Palatino Linotype"/>
          <w:sz w:val="24"/>
          <w:szCs w:val="24"/>
        </w:rPr>
        <w:t xml:space="preserve">    </w:t>
      </w:r>
      <w:r w:rsidR="00867566">
        <w:rPr>
          <w:rFonts w:ascii="Palatino Linotype" w:hAnsi="Palatino Linotype"/>
          <w:sz w:val="24"/>
          <w:szCs w:val="24"/>
        </w:rPr>
        <w:t xml:space="preserve">   </w:t>
      </w:r>
      <w:r w:rsidR="00DB1282">
        <w:rPr>
          <w:rFonts w:ascii="Palatino Linotype" w:hAnsi="Palatino Linotype"/>
          <w:sz w:val="24"/>
          <w:szCs w:val="24"/>
        </w:rPr>
        <w:t>-</w:t>
      </w:r>
      <w:r w:rsidR="00867566">
        <w:rPr>
          <w:rFonts w:ascii="Palatino Linotype" w:hAnsi="Palatino Linotype"/>
          <w:sz w:val="24"/>
          <w:szCs w:val="24"/>
        </w:rPr>
        <w:t xml:space="preserve"> 201</w:t>
      </w:r>
      <w:r w:rsidR="004A66C6">
        <w:rPr>
          <w:rFonts w:ascii="Palatino Linotype" w:hAnsi="Palatino Linotype"/>
          <w:sz w:val="24"/>
          <w:szCs w:val="24"/>
        </w:rPr>
        <w:t>7</w:t>
      </w:r>
    </w:p>
    <w:p w:rsidR="00A41D5D" w:rsidRPr="00A41D5D" w:rsidRDefault="00A41D5D" w:rsidP="00A41D5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EF573A" w:rsidRDefault="00EF573A" w:rsidP="00EF573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6207AC">
        <w:rPr>
          <w:rFonts w:ascii="Palatino Linotype" w:hAnsi="Palatino Linotype"/>
          <w:b/>
          <w:sz w:val="24"/>
          <w:szCs w:val="24"/>
        </w:rPr>
        <w:t>Submission</w:t>
      </w:r>
      <w:r>
        <w:rPr>
          <w:rFonts w:ascii="Palatino Linotype" w:hAnsi="Palatino Linotype"/>
          <w:sz w:val="24"/>
          <w:szCs w:val="24"/>
        </w:rPr>
        <w:t>: Filled in rates for above works, shall be submitted in single sealed envelope for each work separately in t</w:t>
      </w:r>
      <w:r w:rsidR="00CF566A">
        <w:rPr>
          <w:rFonts w:ascii="Palatino Linotype" w:hAnsi="Palatino Linotype"/>
          <w:sz w:val="24"/>
          <w:szCs w:val="24"/>
        </w:rPr>
        <w:t>he office of t</w:t>
      </w:r>
      <w:r w:rsidR="00867566">
        <w:rPr>
          <w:rFonts w:ascii="Palatino Linotype" w:hAnsi="Palatino Linotype"/>
          <w:sz w:val="24"/>
          <w:szCs w:val="24"/>
        </w:rPr>
        <w:t xml:space="preserve">he undersigned on    </w:t>
      </w:r>
      <w:r w:rsidR="002014BA">
        <w:rPr>
          <w:rFonts w:ascii="Palatino Linotype" w:hAnsi="Palatino Linotype"/>
          <w:sz w:val="24"/>
          <w:szCs w:val="24"/>
        </w:rPr>
        <w:t xml:space="preserve"> </w:t>
      </w:r>
      <w:r w:rsidR="00867566">
        <w:rPr>
          <w:rFonts w:ascii="Palatino Linotype" w:hAnsi="Palatino Linotype"/>
          <w:sz w:val="24"/>
          <w:szCs w:val="24"/>
        </w:rPr>
        <w:t xml:space="preserve">  - </w:t>
      </w:r>
      <w:r w:rsidR="002014BA">
        <w:rPr>
          <w:rFonts w:ascii="Palatino Linotype" w:hAnsi="Palatino Linotype"/>
          <w:sz w:val="24"/>
          <w:szCs w:val="24"/>
        </w:rPr>
        <w:t xml:space="preserve">    </w:t>
      </w:r>
      <w:r w:rsidR="00867566">
        <w:rPr>
          <w:rFonts w:ascii="Palatino Linotype" w:hAnsi="Palatino Linotype"/>
          <w:sz w:val="24"/>
          <w:szCs w:val="24"/>
        </w:rPr>
        <w:t xml:space="preserve">    -201</w:t>
      </w:r>
      <w:r w:rsidR="004A66C6">
        <w:rPr>
          <w:rFonts w:ascii="Palatino Linotype" w:hAnsi="Palatino Linotype"/>
          <w:sz w:val="24"/>
          <w:szCs w:val="24"/>
        </w:rPr>
        <w:t>7</w:t>
      </w:r>
      <w:r w:rsidR="00867566">
        <w:rPr>
          <w:rFonts w:ascii="Palatino Linotype" w:hAnsi="Palatino Linotype"/>
          <w:sz w:val="24"/>
          <w:szCs w:val="24"/>
        </w:rPr>
        <w:t xml:space="preserve">  </w:t>
      </w:r>
      <w:r w:rsidR="00DB1282"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Upto</w:t>
      </w:r>
      <w:proofErr w:type="spellEnd"/>
      <w:r>
        <w:rPr>
          <w:rFonts w:ascii="Palatino Linotype" w:hAnsi="Palatino Linotype"/>
          <w:sz w:val="24"/>
          <w:szCs w:val="24"/>
        </w:rPr>
        <w:t xml:space="preserve"> 01:00 p.m.</w:t>
      </w:r>
    </w:p>
    <w:p w:rsidR="007D04C3" w:rsidRDefault="00EF573A" w:rsidP="00EF573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0D6B98">
        <w:rPr>
          <w:rFonts w:ascii="Palatino Linotype" w:hAnsi="Palatino Linotype"/>
          <w:b/>
          <w:sz w:val="24"/>
          <w:szCs w:val="24"/>
        </w:rPr>
        <w:t>Opening:</w:t>
      </w:r>
      <w:r>
        <w:rPr>
          <w:rFonts w:ascii="Palatino Linotype" w:hAnsi="Palatino Linotype"/>
          <w:sz w:val="24"/>
          <w:szCs w:val="24"/>
        </w:rPr>
        <w:t xml:space="preserve"> All sealed tenders received separately for each work shall be opened on</w:t>
      </w:r>
      <w:r w:rsidR="000C74EB">
        <w:rPr>
          <w:rFonts w:ascii="Palatino Linotype" w:hAnsi="Palatino Linotype"/>
          <w:sz w:val="24"/>
          <w:szCs w:val="24"/>
        </w:rPr>
        <w:t xml:space="preserve">    </w:t>
      </w:r>
      <w:r w:rsidR="002014BA">
        <w:rPr>
          <w:rFonts w:ascii="Palatino Linotype" w:hAnsi="Palatino Linotype"/>
          <w:sz w:val="24"/>
          <w:szCs w:val="24"/>
        </w:rPr>
        <w:t xml:space="preserve"> </w:t>
      </w:r>
      <w:r w:rsidR="000C74EB">
        <w:rPr>
          <w:rFonts w:ascii="Palatino Linotype" w:hAnsi="Palatino Linotype"/>
          <w:sz w:val="24"/>
          <w:szCs w:val="24"/>
        </w:rPr>
        <w:t xml:space="preserve"> -  </w:t>
      </w:r>
      <w:r w:rsidR="002014BA">
        <w:rPr>
          <w:rFonts w:ascii="Palatino Linotype" w:hAnsi="Palatino Linotype"/>
          <w:sz w:val="24"/>
          <w:szCs w:val="24"/>
        </w:rPr>
        <w:t xml:space="preserve"> </w:t>
      </w:r>
      <w:r w:rsidR="00155ED4">
        <w:rPr>
          <w:rFonts w:ascii="Palatino Linotype" w:hAnsi="Palatino Linotype"/>
          <w:sz w:val="24"/>
          <w:szCs w:val="24"/>
        </w:rPr>
        <w:t xml:space="preserve">   -2017</w:t>
      </w:r>
      <w:r w:rsidR="00DB1282">
        <w:rPr>
          <w:rFonts w:ascii="Palatino Linotype" w:hAnsi="Palatino Linotype"/>
          <w:sz w:val="24"/>
          <w:szCs w:val="24"/>
        </w:rPr>
        <w:t xml:space="preserve"> @ 2:00 </w:t>
      </w:r>
      <w:r>
        <w:rPr>
          <w:rFonts w:ascii="Palatino Linotype" w:hAnsi="Palatino Linotype"/>
          <w:sz w:val="24"/>
          <w:szCs w:val="24"/>
        </w:rPr>
        <w:t>pm.</w:t>
      </w:r>
      <w:r w:rsidR="000C101B">
        <w:rPr>
          <w:rFonts w:ascii="Palatino Linotype" w:hAnsi="Palatino Linotype"/>
          <w:sz w:val="24"/>
          <w:szCs w:val="24"/>
        </w:rPr>
        <w:t xml:space="preserve"> by the undersigned</w:t>
      </w:r>
      <w:r w:rsidR="00DA6064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in presence of bidders available</w:t>
      </w:r>
      <w:r w:rsidR="000C101B">
        <w:rPr>
          <w:rFonts w:ascii="Palatino Linotype" w:hAnsi="Palatino Linotype"/>
          <w:sz w:val="24"/>
          <w:szCs w:val="24"/>
        </w:rPr>
        <w:t xml:space="preserve"> at that time</w:t>
      </w:r>
      <w:r>
        <w:rPr>
          <w:rFonts w:ascii="Palatino Linotype" w:hAnsi="Palatino Linotype"/>
          <w:sz w:val="24"/>
          <w:szCs w:val="24"/>
        </w:rPr>
        <w:t>.</w:t>
      </w:r>
    </w:p>
    <w:p w:rsidR="00692297" w:rsidRPr="00CF566A" w:rsidRDefault="007D04C3" w:rsidP="0069229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CF566A">
        <w:rPr>
          <w:rFonts w:ascii="Palatino Linotype" w:hAnsi="Palatino Linotype"/>
          <w:b/>
          <w:sz w:val="24"/>
          <w:szCs w:val="24"/>
        </w:rPr>
        <w:t>Place:</w:t>
      </w:r>
      <w:r w:rsidRPr="00CF566A">
        <w:rPr>
          <w:rFonts w:ascii="Palatino Linotype" w:hAnsi="Palatino Linotype"/>
          <w:sz w:val="24"/>
          <w:szCs w:val="24"/>
        </w:rPr>
        <w:t xml:space="preserve"> of issuance submission and opening</w:t>
      </w:r>
      <w:r w:rsidR="000C101B">
        <w:rPr>
          <w:rFonts w:ascii="Palatino Linotype" w:hAnsi="Palatino Linotype"/>
          <w:sz w:val="24"/>
          <w:szCs w:val="24"/>
        </w:rPr>
        <w:t xml:space="preserve"> of bids</w:t>
      </w:r>
      <w:r w:rsidRPr="00CF566A">
        <w:rPr>
          <w:rFonts w:ascii="Palatino Linotype" w:hAnsi="Palatino Linotype"/>
          <w:sz w:val="24"/>
          <w:szCs w:val="24"/>
        </w:rPr>
        <w:t xml:space="preserve"> will be:-</w:t>
      </w:r>
    </w:p>
    <w:p w:rsidR="007D04C3" w:rsidRDefault="007D04C3" w:rsidP="007D04C3">
      <w:pPr>
        <w:pStyle w:val="ListParagraph"/>
        <w:spacing w:after="0" w:line="240" w:lineRule="auto"/>
        <w:ind w:left="5040" w:hanging="288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Postal Address</w:t>
      </w:r>
      <w:r w:rsidR="006207AC"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 xml:space="preserve"> Office of the Executive Engineer, Buildings Division </w:t>
      </w:r>
      <w:proofErr w:type="spellStart"/>
      <w:r>
        <w:rPr>
          <w:rFonts w:ascii="Palatino Linotype" w:hAnsi="Palatino Linotype"/>
          <w:sz w:val="24"/>
          <w:szCs w:val="24"/>
        </w:rPr>
        <w:t>Thatto</w:t>
      </w:r>
      <w:proofErr w:type="spellEnd"/>
      <w:r>
        <w:rPr>
          <w:rFonts w:ascii="Palatino Linotype" w:hAnsi="Palatino Linotype"/>
          <w:sz w:val="24"/>
          <w:szCs w:val="24"/>
        </w:rPr>
        <w:t xml:space="preserve"> @ </w:t>
      </w:r>
      <w:proofErr w:type="spellStart"/>
      <w:r>
        <w:rPr>
          <w:rFonts w:ascii="Palatino Linotype" w:hAnsi="Palatino Linotype"/>
          <w:sz w:val="24"/>
          <w:szCs w:val="24"/>
        </w:rPr>
        <w:t>Makli</w:t>
      </w:r>
      <w:proofErr w:type="spellEnd"/>
    </w:p>
    <w:p w:rsidR="007D04C3" w:rsidRDefault="007D04C3" w:rsidP="007D04C3">
      <w:pPr>
        <w:pStyle w:val="ListParagraph"/>
        <w:spacing w:after="0" w:line="240" w:lineRule="auto"/>
        <w:ind w:left="5040" w:hanging="288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Telephone No.</w:t>
      </w:r>
      <w:r>
        <w:rPr>
          <w:rFonts w:ascii="Palatino Linotype" w:hAnsi="Palatino Linotype"/>
          <w:sz w:val="24"/>
          <w:szCs w:val="24"/>
        </w:rPr>
        <w:tab/>
        <w:t>0298-920170</w:t>
      </w:r>
    </w:p>
    <w:p w:rsidR="007D04C3" w:rsidRDefault="007D04C3" w:rsidP="007D04C3">
      <w:pPr>
        <w:pStyle w:val="ListParagraph"/>
        <w:spacing w:after="0" w:line="240" w:lineRule="auto"/>
        <w:ind w:left="5040" w:hanging="2880"/>
        <w:jc w:val="both"/>
        <w:rPr>
          <w:rFonts w:ascii="Palatino Linotype" w:hAnsi="Palatino Linotype"/>
          <w:sz w:val="24"/>
          <w:szCs w:val="24"/>
        </w:rPr>
      </w:pPr>
      <w:proofErr w:type="gramStart"/>
      <w:r>
        <w:rPr>
          <w:rFonts w:ascii="Palatino Linotype" w:hAnsi="Palatino Linotype"/>
          <w:sz w:val="24"/>
          <w:szCs w:val="24"/>
        </w:rPr>
        <w:t>Fax.</w:t>
      </w:r>
      <w:proofErr w:type="gramEnd"/>
      <w:r>
        <w:rPr>
          <w:rFonts w:ascii="Palatino Linotype" w:hAnsi="Palatino Linotype"/>
          <w:sz w:val="24"/>
          <w:szCs w:val="24"/>
        </w:rPr>
        <w:t xml:space="preserve"> No</w:t>
      </w:r>
      <w:r>
        <w:rPr>
          <w:rFonts w:ascii="Palatino Linotype" w:hAnsi="Palatino Linotype"/>
          <w:sz w:val="24"/>
          <w:szCs w:val="24"/>
        </w:rPr>
        <w:tab/>
        <w:t xml:space="preserve">: </w:t>
      </w:r>
      <w:r w:rsidR="00B46F8E">
        <w:rPr>
          <w:rFonts w:ascii="Palatino Linotype" w:hAnsi="Palatino Linotype"/>
          <w:sz w:val="24"/>
          <w:szCs w:val="24"/>
        </w:rPr>
        <w:t xml:space="preserve">  -</w:t>
      </w:r>
      <w:r>
        <w:rPr>
          <w:rFonts w:ascii="Palatino Linotype" w:hAnsi="Palatino Linotype"/>
          <w:sz w:val="24"/>
          <w:szCs w:val="24"/>
        </w:rPr>
        <w:tab/>
      </w:r>
    </w:p>
    <w:p w:rsidR="00FE42A8" w:rsidRPr="00A41D5D" w:rsidRDefault="007D04C3" w:rsidP="00FE42A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6207AC">
        <w:rPr>
          <w:rFonts w:ascii="Palatino Linotype" w:hAnsi="Palatino Linotype"/>
          <w:b/>
          <w:sz w:val="24"/>
          <w:szCs w:val="24"/>
        </w:rPr>
        <w:t>Un-responded tender:</w:t>
      </w:r>
      <w:r>
        <w:rPr>
          <w:rFonts w:ascii="Palatino Linotype" w:hAnsi="Palatino Linotype"/>
          <w:sz w:val="24"/>
          <w:szCs w:val="24"/>
        </w:rPr>
        <w:t xml:space="preserve"> will be again issued/ submitted/ opened on following dates:</w:t>
      </w:r>
    </w:p>
    <w:p w:rsidR="00FE42A8" w:rsidRPr="00FE42A8" w:rsidRDefault="00FE42A8" w:rsidP="00FE42A8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TableGrid"/>
        <w:tblW w:w="8640" w:type="dxa"/>
        <w:tblInd w:w="1548" w:type="dxa"/>
        <w:tblLook w:val="04A0"/>
      </w:tblPr>
      <w:tblGrid>
        <w:gridCol w:w="1350"/>
        <w:gridCol w:w="3240"/>
        <w:gridCol w:w="4050"/>
      </w:tblGrid>
      <w:tr w:rsidR="007D04C3" w:rsidTr="00410801"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04C3" w:rsidRDefault="007D04C3" w:rsidP="007D04C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2</w:t>
            </w:r>
            <w:r w:rsidRPr="007D04C3">
              <w:rPr>
                <w:rFonts w:ascii="Palatino Linotype" w:hAnsi="Palatino Linotype"/>
                <w:sz w:val="24"/>
                <w:szCs w:val="24"/>
                <w:vertAlign w:val="superscript"/>
              </w:rPr>
              <w:t>nd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Attempt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7D04C3" w:rsidRPr="007D04C3" w:rsidRDefault="007D04C3" w:rsidP="007D04C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Issued Date</w:t>
            </w:r>
          </w:p>
        </w:tc>
        <w:tc>
          <w:tcPr>
            <w:tcW w:w="4050" w:type="dxa"/>
          </w:tcPr>
          <w:p w:rsidR="007D04C3" w:rsidRPr="007D04C3" w:rsidRDefault="007D04C3" w:rsidP="007D04C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Submission &amp; Opening Date</w:t>
            </w:r>
          </w:p>
        </w:tc>
      </w:tr>
      <w:tr w:rsidR="00D63F13" w:rsidTr="00410801"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F13" w:rsidRDefault="00D63F13" w:rsidP="007D04C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D63F13" w:rsidRPr="00F30B26" w:rsidRDefault="00F30B26" w:rsidP="00F30B2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410801" w:rsidRPr="00F30B26">
              <w:rPr>
                <w:rFonts w:ascii="Palatino Linotype" w:hAnsi="Palatino Linotype"/>
                <w:sz w:val="24"/>
                <w:szCs w:val="24"/>
              </w:rPr>
              <w:t>-</w:t>
            </w:r>
            <w:r w:rsidR="000C74EB" w:rsidRPr="00F30B26">
              <w:rPr>
                <w:rFonts w:ascii="Palatino Linotype" w:hAnsi="Palatino Linotype"/>
                <w:sz w:val="24"/>
                <w:szCs w:val="24"/>
              </w:rPr>
              <w:t>201</w:t>
            </w:r>
            <w:r w:rsidR="00410801" w:rsidRPr="00F30B26">
              <w:rPr>
                <w:rFonts w:ascii="Palatino Linotype" w:hAnsi="Palatino Linotype"/>
                <w:sz w:val="24"/>
                <w:szCs w:val="24"/>
              </w:rPr>
              <w:t>7</w:t>
            </w:r>
            <w:r w:rsidR="000C74EB" w:rsidRPr="00F30B26">
              <w:rPr>
                <w:rFonts w:ascii="Palatino Linotype" w:hAnsi="Palatino Linotype"/>
                <w:sz w:val="24"/>
                <w:szCs w:val="24"/>
              </w:rPr>
              <w:t xml:space="preserve">  to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 </w:t>
            </w:r>
            <w:r w:rsidR="00700640" w:rsidRPr="00F30B26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0C74EB" w:rsidRPr="00F30B26">
              <w:rPr>
                <w:rFonts w:ascii="Palatino Linotype" w:hAnsi="Palatino Linotype"/>
                <w:sz w:val="24"/>
                <w:szCs w:val="24"/>
              </w:rPr>
              <w:t xml:space="preserve">-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   </w:t>
            </w:r>
            <w:r w:rsidR="00DB1282" w:rsidRPr="00F30B26">
              <w:rPr>
                <w:rFonts w:ascii="Palatino Linotype" w:hAnsi="Palatino Linotype"/>
                <w:sz w:val="24"/>
                <w:szCs w:val="24"/>
              </w:rPr>
              <w:t>-201</w:t>
            </w:r>
            <w:r>
              <w:rPr>
                <w:rFonts w:ascii="Palatino Linotype" w:hAnsi="Palatino Linotype"/>
                <w:sz w:val="24"/>
                <w:szCs w:val="24"/>
              </w:rPr>
              <w:t>7</w:t>
            </w:r>
          </w:p>
        </w:tc>
        <w:tc>
          <w:tcPr>
            <w:tcW w:w="4050" w:type="dxa"/>
          </w:tcPr>
          <w:p w:rsidR="00D63F13" w:rsidRPr="00700640" w:rsidRDefault="00F30B26" w:rsidP="00700640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   </w:t>
            </w:r>
            <w:r w:rsidR="00700640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700640" w:rsidRPr="00410801">
              <w:rPr>
                <w:rFonts w:ascii="Palatino Linotype" w:hAnsi="Palatino Linotype"/>
                <w:sz w:val="24"/>
                <w:szCs w:val="24"/>
              </w:rPr>
              <w:t xml:space="preserve">-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   </w:t>
            </w:r>
            <w:r w:rsidR="00700640" w:rsidRPr="00410801">
              <w:rPr>
                <w:rFonts w:ascii="Palatino Linotype" w:hAnsi="Palatino Linotype"/>
                <w:sz w:val="24"/>
                <w:szCs w:val="24"/>
              </w:rPr>
              <w:t>-201</w:t>
            </w:r>
            <w:r>
              <w:rPr>
                <w:rFonts w:ascii="Palatino Linotype" w:hAnsi="Palatino Linotype"/>
                <w:sz w:val="24"/>
                <w:szCs w:val="24"/>
              </w:rPr>
              <w:t>7</w:t>
            </w:r>
          </w:p>
        </w:tc>
      </w:tr>
    </w:tbl>
    <w:p w:rsidR="0066051F" w:rsidRPr="00A41D5D" w:rsidRDefault="007D04C3" w:rsidP="00A41D5D">
      <w:pPr>
        <w:spacing w:after="0" w:line="240" w:lineRule="auto"/>
        <w:ind w:left="1440"/>
        <w:jc w:val="both"/>
        <w:rPr>
          <w:rFonts w:ascii="Palatino Linotype" w:hAnsi="Palatino Linotype"/>
          <w:sz w:val="24"/>
          <w:szCs w:val="24"/>
        </w:rPr>
      </w:pPr>
      <w:r w:rsidRPr="007D04C3">
        <w:rPr>
          <w:rFonts w:ascii="Palatino Linotype" w:hAnsi="Palatino Linotype"/>
          <w:sz w:val="24"/>
          <w:szCs w:val="24"/>
        </w:rPr>
        <w:tab/>
      </w:r>
      <w:r w:rsidRPr="007D04C3">
        <w:rPr>
          <w:rFonts w:ascii="Palatino Linotype" w:hAnsi="Palatino Linotype"/>
          <w:sz w:val="24"/>
          <w:szCs w:val="24"/>
        </w:rPr>
        <w:tab/>
      </w:r>
      <w:r w:rsidR="00EF573A" w:rsidRPr="007D04C3">
        <w:rPr>
          <w:rFonts w:ascii="Palatino Linotype" w:hAnsi="Palatino Linotype"/>
          <w:sz w:val="24"/>
          <w:szCs w:val="24"/>
        </w:rPr>
        <w:t xml:space="preserve"> </w:t>
      </w:r>
    </w:p>
    <w:p w:rsidR="002F0CC6" w:rsidRPr="006207AC" w:rsidRDefault="008702CD" w:rsidP="008702CD">
      <w:pPr>
        <w:pStyle w:val="ListParagraph"/>
        <w:numPr>
          <w:ilvl w:val="0"/>
          <w:numId w:val="6"/>
        </w:numPr>
        <w:spacing w:after="0" w:line="240" w:lineRule="auto"/>
        <w:ind w:left="90" w:firstLine="0"/>
        <w:jc w:val="both"/>
        <w:rPr>
          <w:rFonts w:ascii="Palatino Linotype" w:hAnsi="Palatino Linotype"/>
          <w:b/>
          <w:sz w:val="24"/>
          <w:szCs w:val="24"/>
        </w:rPr>
      </w:pPr>
      <w:r w:rsidRPr="006207AC">
        <w:rPr>
          <w:rFonts w:ascii="Palatino Linotype" w:hAnsi="Palatino Linotype"/>
          <w:b/>
          <w:sz w:val="24"/>
          <w:szCs w:val="24"/>
        </w:rPr>
        <w:t>Terms &amp; Conditions.</w:t>
      </w:r>
    </w:p>
    <w:p w:rsidR="008702CD" w:rsidRDefault="008702CD" w:rsidP="008702C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Any tender having following conditions shall be rejected</w:t>
      </w:r>
      <w:proofErr w:type="gramStart"/>
      <w:r>
        <w:rPr>
          <w:rFonts w:ascii="Palatino Linotype" w:hAnsi="Palatino Linotype"/>
          <w:sz w:val="24"/>
          <w:szCs w:val="24"/>
        </w:rPr>
        <w:t>:\</w:t>
      </w:r>
      <w:proofErr w:type="gramEnd"/>
    </w:p>
    <w:p w:rsidR="008702CD" w:rsidRDefault="008702CD" w:rsidP="008702C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Conditional and telegraphic bids/tenders:</w:t>
      </w:r>
    </w:p>
    <w:p w:rsidR="008702CD" w:rsidRDefault="005E57BA" w:rsidP="008702C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Tenders not acc</w:t>
      </w:r>
      <w:r w:rsidR="008702CD">
        <w:rPr>
          <w:rFonts w:ascii="Palatino Linotype" w:hAnsi="Palatino Linotype"/>
          <w:sz w:val="24"/>
          <w:szCs w:val="24"/>
        </w:rPr>
        <w:t>ompanied with bid security mentioned against each work in shape of Bank Receipt at call:</w:t>
      </w:r>
    </w:p>
    <w:p w:rsidR="008702CD" w:rsidRDefault="008702CD" w:rsidP="008702C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Bids/tender received after date and time specified </w:t>
      </w:r>
    </w:p>
    <w:p w:rsidR="008702CD" w:rsidRDefault="008702CD" w:rsidP="008702C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Bids/tender from black listed Contractors/ Firms:</w:t>
      </w:r>
    </w:p>
    <w:p w:rsidR="003577D9" w:rsidRDefault="003577D9" w:rsidP="003577D9">
      <w:pPr>
        <w:pStyle w:val="ListParagraph"/>
        <w:spacing w:after="0" w:line="240" w:lineRule="auto"/>
        <w:ind w:left="1980"/>
        <w:jc w:val="both"/>
        <w:rPr>
          <w:rFonts w:ascii="Palatino Linotype" w:hAnsi="Palatino Linotype"/>
          <w:sz w:val="24"/>
          <w:szCs w:val="24"/>
        </w:rPr>
      </w:pPr>
    </w:p>
    <w:p w:rsidR="00AE0657" w:rsidRDefault="00AE0657" w:rsidP="00AE0657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BF053C" w:rsidRPr="00AE0657" w:rsidRDefault="00BF053C" w:rsidP="00AE0657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8702CD" w:rsidRDefault="008702CD" w:rsidP="008702C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 </w:t>
      </w:r>
      <w:r w:rsidRPr="006207AC">
        <w:rPr>
          <w:rFonts w:ascii="Palatino Linotype" w:hAnsi="Palatino Linotype"/>
          <w:b/>
          <w:sz w:val="24"/>
          <w:szCs w:val="24"/>
        </w:rPr>
        <w:t>Bid validity Period</w:t>
      </w:r>
      <w:r>
        <w:rPr>
          <w:rFonts w:ascii="Palatino Linotype" w:hAnsi="Palatino Linotype"/>
          <w:sz w:val="24"/>
          <w:szCs w:val="24"/>
        </w:rPr>
        <w:t xml:space="preserve">:- Bid shall be valid for </w:t>
      </w:r>
      <w:r w:rsidR="00C95787">
        <w:rPr>
          <w:rFonts w:ascii="Palatino Linotype" w:hAnsi="Palatino Linotype"/>
          <w:sz w:val="24"/>
          <w:szCs w:val="24"/>
        </w:rPr>
        <w:t>90</w:t>
      </w:r>
      <w:r>
        <w:rPr>
          <w:rFonts w:ascii="Palatino Linotype" w:hAnsi="Palatino Linotype"/>
          <w:sz w:val="24"/>
          <w:szCs w:val="24"/>
        </w:rPr>
        <w:t xml:space="preserve"> days from the date</w:t>
      </w:r>
      <w:r w:rsidR="003577D9">
        <w:rPr>
          <w:rFonts w:ascii="Palatino Linotype" w:hAnsi="Palatino Linotype"/>
          <w:sz w:val="24"/>
          <w:szCs w:val="24"/>
        </w:rPr>
        <w:t xml:space="preserve"> of</w:t>
      </w:r>
      <w:r>
        <w:rPr>
          <w:rFonts w:ascii="Palatino Linotype" w:hAnsi="Palatino Linotype"/>
          <w:sz w:val="24"/>
          <w:szCs w:val="24"/>
        </w:rPr>
        <w:t xml:space="preserve"> opening</w:t>
      </w:r>
    </w:p>
    <w:p w:rsidR="008702CD" w:rsidRDefault="008702CD" w:rsidP="008702C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The Procuring Agency reserves the right to reject all or any bids subject t</w:t>
      </w:r>
      <w:r w:rsidR="00DB098C">
        <w:rPr>
          <w:rFonts w:ascii="Palatino Linotype" w:hAnsi="Palatino Linotype"/>
          <w:sz w:val="24"/>
          <w:szCs w:val="24"/>
        </w:rPr>
        <w:t>o</w:t>
      </w:r>
      <w:r>
        <w:rPr>
          <w:rFonts w:ascii="Palatino Linotype" w:hAnsi="Palatino Linotype"/>
          <w:sz w:val="24"/>
          <w:szCs w:val="24"/>
        </w:rPr>
        <w:t xml:space="preserve"> the relevant provisions of Sindh Public Procurement Rules (SPPRA) 2010.</w:t>
      </w:r>
    </w:p>
    <w:p w:rsidR="00022C08" w:rsidRDefault="00022C08" w:rsidP="00E943FE">
      <w:pPr>
        <w:spacing w:after="0" w:line="240" w:lineRule="auto"/>
        <w:jc w:val="both"/>
        <w:rPr>
          <w:rFonts w:ascii="Palatino Linotype" w:hAnsi="Palatino Linotype"/>
          <w:b/>
          <w:bCs/>
          <w:i/>
          <w:iCs/>
          <w:sz w:val="24"/>
          <w:szCs w:val="24"/>
          <w:u w:val="single"/>
        </w:rPr>
      </w:pPr>
      <w:r w:rsidRPr="00022C08">
        <w:rPr>
          <w:rFonts w:ascii="Palatino Linotype" w:hAnsi="Palatino Linotype"/>
          <w:b/>
          <w:bCs/>
          <w:i/>
          <w:iCs/>
          <w:sz w:val="24"/>
          <w:szCs w:val="24"/>
          <w:u w:val="single"/>
        </w:rPr>
        <w:t>Copy F.W.C</w:t>
      </w:r>
      <w:r w:rsidR="00AE0657">
        <w:rPr>
          <w:rFonts w:ascii="Palatino Linotype" w:hAnsi="Palatino Linotype"/>
          <w:b/>
          <w:bCs/>
          <w:i/>
          <w:iCs/>
          <w:sz w:val="24"/>
          <w:szCs w:val="24"/>
          <w:u w:val="single"/>
        </w:rPr>
        <w:t>’</w:t>
      </w:r>
      <w:r w:rsidRPr="00022C08">
        <w:rPr>
          <w:rFonts w:ascii="Palatino Linotype" w:hAnsi="Palatino Linotype"/>
          <w:b/>
          <w:bCs/>
          <w:i/>
          <w:iCs/>
          <w:sz w:val="24"/>
          <w:szCs w:val="24"/>
          <w:u w:val="single"/>
        </w:rPr>
        <w:t>s to:</w:t>
      </w:r>
    </w:p>
    <w:p w:rsidR="00022C08" w:rsidRPr="0054511C" w:rsidRDefault="00022C08" w:rsidP="00E943FE">
      <w:pPr>
        <w:spacing w:after="0" w:line="240" w:lineRule="auto"/>
        <w:jc w:val="both"/>
        <w:rPr>
          <w:rFonts w:ascii="Palatino Linotype" w:hAnsi="Palatino Linotype"/>
          <w:b/>
          <w:bCs/>
          <w:i/>
          <w:iCs/>
          <w:sz w:val="8"/>
          <w:szCs w:val="24"/>
          <w:u w:val="single"/>
        </w:rPr>
      </w:pPr>
    </w:p>
    <w:p w:rsidR="00022C08" w:rsidRPr="00022C08" w:rsidRDefault="00022C08" w:rsidP="00E943FE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 w:rsidRPr="00022C08">
        <w:rPr>
          <w:rFonts w:ascii="Palatino Linotype" w:hAnsi="Palatino Linotype"/>
          <w:sz w:val="24"/>
          <w:szCs w:val="24"/>
        </w:rPr>
        <w:t xml:space="preserve">The Director of Information (Advertisement) </w:t>
      </w:r>
      <w:r w:rsidR="00FE42A8">
        <w:rPr>
          <w:rFonts w:ascii="Palatino Linotype" w:hAnsi="Palatino Linotype"/>
          <w:sz w:val="24"/>
          <w:szCs w:val="24"/>
        </w:rPr>
        <w:t xml:space="preserve"> Government of Sindh </w:t>
      </w:r>
      <w:r w:rsidRPr="00022C08">
        <w:rPr>
          <w:rFonts w:ascii="Palatino Linotype" w:hAnsi="Palatino Linotype"/>
          <w:sz w:val="24"/>
          <w:szCs w:val="24"/>
        </w:rPr>
        <w:t>Karachi</w:t>
      </w:r>
      <w:r w:rsidR="00FE42A8">
        <w:rPr>
          <w:rFonts w:ascii="Palatino Linotype" w:hAnsi="Palatino Linotype"/>
          <w:sz w:val="24"/>
          <w:szCs w:val="24"/>
        </w:rPr>
        <w:t xml:space="preserve"> for wide publicity through leading Newspapers in  Urdu, Sindhi &amp; English (</w:t>
      </w:r>
      <w:r w:rsidRPr="00022C08">
        <w:rPr>
          <w:rFonts w:ascii="Palatino Linotype" w:hAnsi="Palatino Linotype"/>
          <w:sz w:val="24"/>
          <w:szCs w:val="24"/>
        </w:rPr>
        <w:t xml:space="preserve">in </w:t>
      </w:r>
      <w:r w:rsidR="00FE42A8">
        <w:rPr>
          <w:rFonts w:ascii="Palatino Linotype" w:hAnsi="Palatino Linotype"/>
          <w:sz w:val="24"/>
          <w:szCs w:val="24"/>
        </w:rPr>
        <w:t>single insertion)</w:t>
      </w:r>
    </w:p>
    <w:p w:rsidR="001C0E5D" w:rsidRPr="00022C08" w:rsidRDefault="00022C08" w:rsidP="00E943FE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 w:rsidRPr="00022C08">
        <w:rPr>
          <w:rFonts w:ascii="Palatino Linotype" w:hAnsi="Palatino Linotype"/>
          <w:sz w:val="24"/>
          <w:szCs w:val="24"/>
        </w:rPr>
        <w:t xml:space="preserve">The </w:t>
      </w:r>
      <w:r w:rsidR="002E2B93">
        <w:rPr>
          <w:rFonts w:ascii="Palatino Linotype" w:hAnsi="Palatino Linotype"/>
          <w:sz w:val="24"/>
          <w:szCs w:val="24"/>
        </w:rPr>
        <w:t xml:space="preserve">Deputy Commissioner, District </w:t>
      </w:r>
      <w:proofErr w:type="spellStart"/>
      <w:r w:rsidR="002E2B93">
        <w:rPr>
          <w:rFonts w:ascii="Palatino Linotype" w:hAnsi="Palatino Linotype"/>
          <w:sz w:val="24"/>
          <w:szCs w:val="24"/>
        </w:rPr>
        <w:t>Thatto</w:t>
      </w:r>
      <w:proofErr w:type="spellEnd"/>
      <w:r w:rsidR="002E2B93">
        <w:rPr>
          <w:rFonts w:ascii="Palatino Linotype" w:hAnsi="Palatino Linotype"/>
          <w:sz w:val="24"/>
          <w:szCs w:val="24"/>
        </w:rPr>
        <w:t xml:space="preserve"> for favour of information</w:t>
      </w:r>
      <w:r w:rsidRPr="00022C08">
        <w:rPr>
          <w:rFonts w:ascii="Palatino Linotype" w:hAnsi="Palatino Linotype"/>
          <w:sz w:val="24"/>
          <w:szCs w:val="24"/>
        </w:rPr>
        <w:t>.</w:t>
      </w:r>
    </w:p>
    <w:p w:rsidR="00022C08" w:rsidRPr="00022C08" w:rsidRDefault="00C769D0" w:rsidP="00E943FE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 w:rsidRPr="00022C08">
        <w:rPr>
          <w:rFonts w:ascii="Palatino Linotype" w:hAnsi="Palatino Linotype"/>
          <w:sz w:val="24"/>
          <w:szCs w:val="24"/>
        </w:rPr>
        <w:t xml:space="preserve">The Director of Information </w:t>
      </w:r>
      <w:r>
        <w:rPr>
          <w:rFonts w:ascii="Palatino Linotype" w:hAnsi="Palatino Linotype"/>
          <w:sz w:val="24"/>
          <w:szCs w:val="24"/>
        </w:rPr>
        <w:t xml:space="preserve">&amp; </w:t>
      </w:r>
      <w:r w:rsidRPr="00022C08">
        <w:rPr>
          <w:rFonts w:ascii="Palatino Linotype" w:hAnsi="Palatino Linotype"/>
          <w:sz w:val="24"/>
          <w:szCs w:val="24"/>
        </w:rPr>
        <w:t>Advertisement</w:t>
      </w:r>
      <w:r>
        <w:rPr>
          <w:rFonts w:ascii="Palatino Linotype" w:hAnsi="Palatino Linotype"/>
          <w:sz w:val="24"/>
          <w:szCs w:val="24"/>
        </w:rPr>
        <w:t xml:space="preserve"> Government of Sindh</w:t>
      </w:r>
      <w:r w:rsidR="0043056F">
        <w:rPr>
          <w:rFonts w:ascii="Palatino Linotype" w:hAnsi="Palatino Linotype"/>
          <w:sz w:val="24"/>
          <w:szCs w:val="24"/>
        </w:rPr>
        <w:t>,</w:t>
      </w:r>
      <w:r>
        <w:rPr>
          <w:rFonts w:ascii="Palatino Linotype" w:hAnsi="Palatino Linotype"/>
          <w:sz w:val="24"/>
          <w:szCs w:val="24"/>
        </w:rPr>
        <w:t xml:space="preserve"> Block No.96 </w:t>
      </w:r>
      <w:r w:rsidRPr="00022C08">
        <w:rPr>
          <w:rFonts w:ascii="Palatino Linotype" w:hAnsi="Palatino Linotype"/>
          <w:sz w:val="24"/>
          <w:szCs w:val="24"/>
        </w:rPr>
        <w:t>Karachi</w:t>
      </w:r>
      <w:r>
        <w:rPr>
          <w:rFonts w:ascii="Palatino Linotype" w:hAnsi="Palatino Linotype"/>
          <w:sz w:val="24"/>
          <w:szCs w:val="24"/>
        </w:rPr>
        <w:t xml:space="preserve"> for sending the Advertisement to the Newspaper.</w:t>
      </w:r>
    </w:p>
    <w:p w:rsidR="00022C08" w:rsidRPr="00807306" w:rsidRDefault="00FC299B" w:rsidP="00E943FE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The Director (A&amp;F) SPPRA Block No.8 Sindh</w:t>
      </w:r>
      <w:r w:rsidR="0043056F">
        <w:rPr>
          <w:rFonts w:ascii="Palatino Linotype" w:hAnsi="Palatino Linotype"/>
          <w:sz w:val="24"/>
          <w:szCs w:val="24"/>
        </w:rPr>
        <w:t>,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43056F">
        <w:rPr>
          <w:rFonts w:ascii="Palatino Linotype" w:hAnsi="Palatino Linotype"/>
          <w:sz w:val="24"/>
          <w:szCs w:val="24"/>
        </w:rPr>
        <w:t>Secretariat</w:t>
      </w:r>
      <w:r>
        <w:rPr>
          <w:rFonts w:ascii="Palatino Linotype" w:hAnsi="Palatino Linotype"/>
          <w:sz w:val="24"/>
          <w:szCs w:val="24"/>
        </w:rPr>
        <w:t xml:space="preserve"> No 4-A Court Road Karachi for Publication on website </w:t>
      </w:r>
      <w:hyperlink r:id="rId6" w:history="1">
        <w:r w:rsidR="00807306" w:rsidRPr="00064F7E">
          <w:rPr>
            <w:rStyle w:val="Hyperlink"/>
            <w:rFonts w:ascii="Palatino Linotype" w:hAnsi="Palatino Linotype"/>
            <w:b/>
            <w:sz w:val="24"/>
            <w:szCs w:val="24"/>
          </w:rPr>
          <w:t>www.pprasindh.gov.pk</w:t>
        </w:r>
      </w:hyperlink>
      <w:r w:rsidR="0057456D" w:rsidRPr="00AF6194">
        <w:rPr>
          <w:rFonts w:ascii="Palatino Linotype" w:hAnsi="Palatino Linotype"/>
          <w:b/>
          <w:color w:val="0070C0"/>
          <w:sz w:val="24"/>
          <w:szCs w:val="24"/>
          <w:u w:val="single"/>
        </w:rPr>
        <w:t>.</w:t>
      </w:r>
    </w:p>
    <w:p w:rsidR="00807306" w:rsidRPr="00022C08" w:rsidRDefault="00807306" w:rsidP="00807306">
      <w:pPr>
        <w:pStyle w:val="ListParagraph"/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</w:p>
    <w:p w:rsidR="00022C08" w:rsidRPr="00022C08" w:rsidRDefault="0057456D" w:rsidP="00E943FE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The Superintending Engineer, Works &amp; Services Department, </w:t>
      </w:r>
      <w:proofErr w:type="spellStart"/>
      <w:r>
        <w:rPr>
          <w:rFonts w:ascii="Palatino Linotype" w:hAnsi="Palatino Linotype"/>
          <w:sz w:val="24"/>
          <w:szCs w:val="24"/>
        </w:rPr>
        <w:t>Thatto</w:t>
      </w:r>
      <w:proofErr w:type="spellEnd"/>
      <w:r>
        <w:rPr>
          <w:rFonts w:ascii="Palatino Linotype" w:hAnsi="Palatino Linotype"/>
          <w:sz w:val="24"/>
          <w:szCs w:val="24"/>
        </w:rPr>
        <w:t xml:space="preserve"> for favour of information &amp; approval.  </w:t>
      </w:r>
    </w:p>
    <w:p w:rsidR="00022C08" w:rsidRDefault="004F0775" w:rsidP="00E943FE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The Executive Engineer, Buildings Division (All) for wide publicity.</w:t>
      </w:r>
    </w:p>
    <w:p w:rsidR="004F0775" w:rsidRDefault="004F0775" w:rsidP="00E943FE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The Assistant Engineer, Buildings Sub-Division (All) for information.</w:t>
      </w:r>
    </w:p>
    <w:p w:rsidR="00022C08" w:rsidRDefault="004F0775" w:rsidP="00E943FE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 w:rsidRPr="0094715D">
        <w:rPr>
          <w:rFonts w:ascii="Palatino Linotype" w:hAnsi="Palatino Linotype"/>
          <w:sz w:val="24"/>
          <w:szCs w:val="24"/>
        </w:rPr>
        <w:t>Copy to notice Board/ H.C/D.B (Local.</w:t>
      </w:r>
    </w:p>
    <w:p w:rsidR="00C4123B" w:rsidRDefault="00C4123B" w:rsidP="00C4123B">
      <w:pPr>
        <w:pStyle w:val="ListParagraph"/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</w:p>
    <w:p w:rsidR="00113AD2" w:rsidRDefault="00113AD2" w:rsidP="00C4123B">
      <w:pPr>
        <w:pStyle w:val="ListParagraph"/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</w:p>
    <w:p w:rsidR="0054511C" w:rsidRPr="0094715D" w:rsidRDefault="0054511C" w:rsidP="0054511C">
      <w:pPr>
        <w:pStyle w:val="ListParagraph"/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</w:p>
    <w:p w:rsidR="00022C08" w:rsidRPr="00822A01" w:rsidRDefault="0041545C" w:rsidP="0041545C">
      <w:pPr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                                                                            </w:t>
      </w:r>
      <w:r w:rsidR="00923FCF">
        <w:rPr>
          <w:rFonts w:ascii="Palatino Linotype" w:hAnsi="Palatino Linotype"/>
          <w:sz w:val="24"/>
          <w:szCs w:val="24"/>
        </w:rPr>
        <w:t xml:space="preserve">     </w:t>
      </w:r>
      <w:r w:rsidR="00167B03">
        <w:rPr>
          <w:rFonts w:ascii="Palatino Linotype" w:hAnsi="Palatino Linotype"/>
          <w:sz w:val="24"/>
          <w:szCs w:val="24"/>
        </w:rPr>
        <w:t xml:space="preserve">  </w:t>
      </w:r>
      <w:r>
        <w:rPr>
          <w:rFonts w:ascii="Palatino Linotype" w:hAnsi="Palatino Linotype"/>
          <w:sz w:val="24"/>
          <w:szCs w:val="24"/>
        </w:rPr>
        <w:t xml:space="preserve"> (</w:t>
      </w:r>
      <w:r>
        <w:rPr>
          <w:rFonts w:ascii="Palatino Linotype" w:hAnsi="Palatino Linotype"/>
          <w:b/>
          <w:sz w:val="24"/>
          <w:szCs w:val="24"/>
        </w:rPr>
        <w:t>MUHAMMAD ALI MAKHDOOM)</w:t>
      </w:r>
    </w:p>
    <w:p w:rsidR="00022C08" w:rsidRPr="00C03538" w:rsidRDefault="00065FB9" w:rsidP="00E943FE">
      <w:pPr>
        <w:spacing w:after="0" w:line="240" w:lineRule="auto"/>
        <w:ind w:left="5040"/>
        <w:jc w:val="center"/>
        <w:rPr>
          <w:rFonts w:ascii="Palatino Linotype" w:hAnsi="Palatino Linotype"/>
          <w:b/>
          <w:bCs/>
          <w:sz w:val="24"/>
          <w:szCs w:val="20"/>
        </w:rPr>
      </w:pPr>
      <w:r>
        <w:rPr>
          <w:rFonts w:ascii="Palatino Linotype" w:hAnsi="Palatino Linotype"/>
          <w:b/>
          <w:bCs/>
          <w:sz w:val="24"/>
          <w:szCs w:val="20"/>
        </w:rPr>
        <w:t xml:space="preserve"> </w:t>
      </w:r>
      <w:r w:rsidR="00022C08" w:rsidRPr="00C03538">
        <w:rPr>
          <w:rFonts w:ascii="Palatino Linotype" w:hAnsi="Palatino Linotype"/>
          <w:b/>
          <w:bCs/>
          <w:sz w:val="24"/>
          <w:szCs w:val="20"/>
        </w:rPr>
        <w:t>EXECUTIVE ENGINEER</w:t>
      </w:r>
    </w:p>
    <w:p w:rsidR="00060944" w:rsidRPr="00C03538" w:rsidRDefault="00060944" w:rsidP="00E943FE">
      <w:pPr>
        <w:spacing w:after="0" w:line="240" w:lineRule="auto"/>
        <w:ind w:left="5040"/>
        <w:jc w:val="center"/>
        <w:rPr>
          <w:rFonts w:ascii="Palatino Linotype" w:hAnsi="Palatino Linotype"/>
          <w:b/>
          <w:bCs/>
          <w:sz w:val="24"/>
          <w:szCs w:val="20"/>
        </w:rPr>
      </w:pPr>
      <w:r w:rsidRPr="00C03538">
        <w:rPr>
          <w:rFonts w:ascii="Palatino Linotype" w:hAnsi="Palatino Linotype"/>
          <w:b/>
          <w:bCs/>
          <w:sz w:val="24"/>
          <w:szCs w:val="20"/>
        </w:rPr>
        <w:t>BUILDINGS DIVISION</w:t>
      </w:r>
    </w:p>
    <w:p w:rsidR="00022C08" w:rsidRPr="00C03538" w:rsidRDefault="00022C08" w:rsidP="00E943FE">
      <w:pPr>
        <w:spacing w:after="0" w:line="240" w:lineRule="auto"/>
        <w:ind w:left="5040"/>
        <w:jc w:val="center"/>
        <w:rPr>
          <w:rFonts w:ascii="Palatino Linotype" w:hAnsi="Palatino Linotype"/>
          <w:sz w:val="28"/>
          <w:szCs w:val="24"/>
        </w:rPr>
      </w:pPr>
      <w:r w:rsidRPr="00C03538">
        <w:rPr>
          <w:rFonts w:ascii="Palatino Linotype" w:hAnsi="Palatino Linotype"/>
          <w:b/>
          <w:bCs/>
          <w:sz w:val="24"/>
          <w:szCs w:val="20"/>
        </w:rPr>
        <w:t xml:space="preserve"> THATTA</w:t>
      </w:r>
    </w:p>
    <w:sectPr w:rsidR="00022C08" w:rsidRPr="00C03538" w:rsidSect="0054511C">
      <w:pgSz w:w="12240" w:h="15840"/>
      <w:pgMar w:top="270" w:right="1008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595C"/>
    <w:multiLevelType w:val="hybridMultilevel"/>
    <w:tmpl w:val="2AAEB058"/>
    <w:lvl w:ilvl="0" w:tplc="A52C15A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05140701"/>
    <w:multiLevelType w:val="hybridMultilevel"/>
    <w:tmpl w:val="39665684"/>
    <w:lvl w:ilvl="0" w:tplc="BAEC98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4681F"/>
    <w:multiLevelType w:val="hybridMultilevel"/>
    <w:tmpl w:val="210E5F42"/>
    <w:lvl w:ilvl="0" w:tplc="3B800BD4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24E1730F"/>
    <w:multiLevelType w:val="hybridMultilevel"/>
    <w:tmpl w:val="3ABCC1AA"/>
    <w:lvl w:ilvl="0" w:tplc="41469F30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E077A54"/>
    <w:multiLevelType w:val="hybridMultilevel"/>
    <w:tmpl w:val="0ABACB92"/>
    <w:lvl w:ilvl="0" w:tplc="B274983E">
      <w:start w:val="10"/>
      <w:numFmt w:val="bullet"/>
      <w:lvlText w:val="-"/>
      <w:lvlJc w:val="left"/>
      <w:pPr>
        <w:ind w:left="585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5">
    <w:nsid w:val="38357B15"/>
    <w:multiLevelType w:val="hybridMultilevel"/>
    <w:tmpl w:val="2A00B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A3676"/>
    <w:multiLevelType w:val="hybridMultilevel"/>
    <w:tmpl w:val="334C4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357B0A"/>
    <w:multiLevelType w:val="hybridMultilevel"/>
    <w:tmpl w:val="43BAA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E1FD9"/>
    <w:multiLevelType w:val="hybridMultilevel"/>
    <w:tmpl w:val="F5822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F19CC"/>
    <w:multiLevelType w:val="hybridMultilevel"/>
    <w:tmpl w:val="C2CEE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9B44A5"/>
    <w:multiLevelType w:val="hybridMultilevel"/>
    <w:tmpl w:val="3318AF86"/>
    <w:lvl w:ilvl="0" w:tplc="EB3020AE">
      <w:numFmt w:val="bullet"/>
      <w:lvlText w:val="-"/>
      <w:lvlJc w:val="left"/>
      <w:pPr>
        <w:ind w:left="63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>
    <w:nsid w:val="605F6992"/>
    <w:multiLevelType w:val="hybridMultilevel"/>
    <w:tmpl w:val="F1D411EC"/>
    <w:lvl w:ilvl="0" w:tplc="E4786410">
      <w:start w:val="1"/>
      <w:numFmt w:val="lowerRoman"/>
      <w:lvlText w:val="(%1)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BA858BC"/>
    <w:multiLevelType w:val="hybridMultilevel"/>
    <w:tmpl w:val="E5AA4D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3E048F"/>
    <w:multiLevelType w:val="hybridMultilevel"/>
    <w:tmpl w:val="12B4E53A"/>
    <w:lvl w:ilvl="0" w:tplc="751C4B1C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CB7441"/>
    <w:multiLevelType w:val="hybridMultilevel"/>
    <w:tmpl w:val="50C89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5"/>
  </w:num>
  <w:num w:numId="5">
    <w:abstractNumId w:val="12"/>
  </w:num>
  <w:num w:numId="6">
    <w:abstractNumId w:val="3"/>
  </w:num>
  <w:num w:numId="7">
    <w:abstractNumId w:val="11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7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D59D3"/>
    <w:rsid w:val="00003CF3"/>
    <w:rsid w:val="000126D6"/>
    <w:rsid w:val="00012743"/>
    <w:rsid w:val="00012D08"/>
    <w:rsid w:val="00014937"/>
    <w:rsid w:val="00014E05"/>
    <w:rsid w:val="000178F6"/>
    <w:rsid w:val="00022C08"/>
    <w:rsid w:val="00033A83"/>
    <w:rsid w:val="00037012"/>
    <w:rsid w:val="000430D1"/>
    <w:rsid w:val="00043675"/>
    <w:rsid w:val="00050735"/>
    <w:rsid w:val="000528D2"/>
    <w:rsid w:val="0005307C"/>
    <w:rsid w:val="00054A22"/>
    <w:rsid w:val="0005799D"/>
    <w:rsid w:val="00060944"/>
    <w:rsid w:val="00060EFE"/>
    <w:rsid w:val="000619D9"/>
    <w:rsid w:val="00061A34"/>
    <w:rsid w:val="00061C08"/>
    <w:rsid w:val="00065FB9"/>
    <w:rsid w:val="00067309"/>
    <w:rsid w:val="00070576"/>
    <w:rsid w:val="00072ACC"/>
    <w:rsid w:val="00073658"/>
    <w:rsid w:val="00073D1C"/>
    <w:rsid w:val="000768F8"/>
    <w:rsid w:val="00077B20"/>
    <w:rsid w:val="000819A5"/>
    <w:rsid w:val="0008397C"/>
    <w:rsid w:val="00096079"/>
    <w:rsid w:val="000A02C9"/>
    <w:rsid w:val="000A089A"/>
    <w:rsid w:val="000B109D"/>
    <w:rsid w:val="000B119C"/>
    <w:rsid w:val="000B4792"/>
    <w:rsid w:val="000B4A75"/>
    <w:rsid w:val="000B74FB"/>
    <w:rsid w:val="000C101B"/>
    <w:rsid w:val="000C1AE1"/>
    <w:rsid w:val="000C2652"/>
    <w:rsid w:val="000C69BE"/>
    <w:rsid w:val="000C71AC"/>
    <w:rsid w:val="000C74EB"/>
    <w:rsid w:val="000C79E4"/>
    <w:rsid w:val="000D1950"/>
    <w:rsid w:val="000D3174"/>
    <w:rsid w:val="000D3368"/>
    <w:rsid w:val="000D617E"/>
    <w:rsid w:val="000D6B98"/>
    <w:rsid w:val="000E24A1"/>
    <w:rsid w:val="000E3449"/>
    <w:rsid w:val="000E3CE0"/>
    <w:rsid w:val="000F177E"/>
    <w:rsid w:val="000F4CA0"/>
    <w:rsid w:val="000F7345"/>
    <w:rsid w:val="000F77B4"/>
    <w:rsid w:val="00105CF5"/>
    <w:rsid w:val="00111B85"/>
    <w:rsid w:val="00112CC2"/>
    <w:rsid w:val="00112EDC"/>
    <w:rsid w:val="00113AD2"/>
    <w:rsid w:val="00122E0D"/>
    <w:rsid w:val="00127716"/>
    <w:rsid w:val="00130CFC"/>
    <w:rsid w:val="00134313"/>
    <w:rsid w:val="0013537E"/>
    <w:rsid w:val="0014318E"/>
    <w:rsid w:val="00145790"/>
    <w:rsid w:val="00147FE8"/>
    <w:rsid w:val="001529C9"/>
    <w:rsid w:val="00153A6F"/>
    <w:rsid w:val="00153EAF"/>
    <w:rsid w:val="001554FA"/>
    <w:rsid w:val="0015599B"/>
    <w:rsid w:val="00155ED4"/>
    <w:rsid w:val="00156CF4"/>
    <w:rsid w:val="001578A5"/>
    <w:rsid w:val="001608A4"/>
    <w:rsid w:val="001652CA"/>
    <w:rsid w:val="00167B03"/>
    <w:rsid w:val="00170D99"/>
    <w:rsid w:val="001764D6"/>
    <w:rsid w:val="00180104"/>
    <w:rsid w:val="001802AF"/>
    <w:rsid w:val="00185732"/>
    <w:rsid w:val="001860CA"/>
    <w:rsid w:val="001916F3"/>
    <w:rsid w:val="0019215A"/>
    <w:rsid w:val="00192344"/>
    <w:rsid w:val="00193371"/>
    <w:rsid w:val="0019624E"/>
    <w:rsid w:val="001A10A2"/>
    <w:rsid w:val="001A5F38"/>
    <w:rsid w:val="001B2391"/>
    <w:rsid w:val="001B5833"/>
    <w:rsid w:val="001B6DF2"/>
    <w:rsid w:val="001C0168"/>
    <w:rsid w:val="001C0E5D"/>
    <w:rsid w:val="001C369A"/>
    <w:rsid w:val="001C6921"/>
    <w:rsid w:val="001D5680"/>
    <w:rsid w:val="001E37D5"/>
    <w:rsid w:val="001E71BD"/>
    <w:rsid w:val="001F1440"/>
    <w:rsid w:val="001F43C7"/>
    <w:rsid w:val="001F4D82"/>
    <w:rsid w:val="001F51E8"/>
    <w:rsid w:val="001F56AB"/>
    <w:rsid w:val="001F7C34"/>
    <w:rsid w:val="00200684"/>
    <w:rsid w:val="002014BA"/>
    <w:rsid w:val="002021AD"/>
    <w:rsid w:val="002025ED"/>
    <w:rsid w:val="00206DA9"/>
    <w:rsid w:val="00207C26"/>
    <w:rsid w:val="002151FF"/>
    <w:rsid w:val="00215671"/>
    <w:rsid w:val="00215E3D"/>
    <w:rsid w:val="00215F7C"/>
    <w:rsid w:val="00217F74"/>
    <w:rsid w:val="002267EA"/>
    <w:rsid w:val="00235ED1"/>
    <w:rsid w:val="002367E8"/>
    <w:rsid w:val="00241C6E"/>
    <w:rsid w:val="002470F3"/>
    <w:rsid w:val="0024758E"/>
    <w:rsid w:val="00250336"/>
    <w:rsid w:val="00251328"/>
    <w:rsid w:val="00252573"/>
    <w:rsid w:val="00253176"/>
    <w:rsid w:val="00253643"/>
    <w:rsid w:val="002553C7"/>
    <w:rsid w:val="00255494"/>
    <w:rsid w:val="00256874"/>
    <w:rsid w:val="00271A1F"/>
    <w:rsid w:val="002734BC"/>
    <w:rsid w:val="00275C14"/>
    <w:rsid w:val="00280A22"/>
    <w:rsid w:val="0028395D"/>
    <w:rsid w:val="00285FBF"/>
    <w:rsid w:val="00286970"/>
    <w:rsid w:val="00286E1F"/>
    <w:rsid w:val="002870E9"/>
    <w:rsid w:val="00290963"/>
    <w:rsid w:val="00290DEF"/>
    <w:rsid w:val="002922B0"/>
    <w:rsid w:val="00292941"/>
    <w:rsid w:val="002A3D56"/>
    <w:rsid w:val="002A7208"/>
    <w:rsid w:val="002B0BEC"/>
    <w:rsid w:val="002B285F"/>
    <w:rsid w:val="002B5054"/>
    <w:rsid w:val="002C2EBD"/>
    <w:rsid w:val="002C6399"/>
    <w:rsid w:val="002C7D14"/>
    <w:rsid w:val="002D046F"/>
    <w:rsid w:val="002D59D3"/>
    <w:rsid w:val="002D6D75"/>
    <w:rsid w:val="002D712D"/>
    <w:rsid w:val="002E2B93"/>
    <w:rsid w:val="002E3D28"/>
    <w:rsid w:val="002E6CEB"/>
    <w:rsid w:val="002F00A0"/>
    <w:rsid w:val="002F010C"/>
    <w:rsid w:val="002F080F"/>
    <w:rsid w:val="002F0CC6"/>
    <w:rsid w:val="002F13F1"/>
    <w:rsid w:val="002F33B4"/>
    <w:rsid w:val="002F40A6"/>
    <w:rsid w:val="002F6C5E"/>
    <w:rsid w:val="003069BA"/>
    <w:rsid w:val="003104E8"/>
    <w:rsid w:val="00316824"/>
    <w:rsid w:val="00320061"/>
    <w:rsid w:val="00321236"/>
    <w:rsid w:val="00323F16"/>
    <w:rsid w:val="003253E0"/>
    <w:rsid w:val="003261EA"/>
    <w:rsid w:val="00326F88"/>
    <w:rsid w:val="00326FA2"/>
    <w:rsid w:val="003322E8"/>
    <w:rsid w:val="003342D8"/>
    <w:rsid w:val="00334A61"/>
    <w:rsid w:val="00334E53"/>
    <w:rsid w:val="00336EDB"/>
    <w:rsid w:val="00341BA0"/>
    <w:rsid w:val="00342197"/>
    <w:rsid w:val="003428A7"/>
    <w:rsid w:val="00342DB9"/>
    <w:rsid w:val="003432BE"/>
    <w:rsid w:val="00343FDA"/>
    <w:rsid w:val="00345618"/>
    <w:rsid w:val="003506F9"/>
    <w:rsid w:val="00352757"/>
    <w:rsid w:val="00356383"/>
    <w:rsid w:val="00357454"/>
    <w:rsid w:val="003577D9"/>
    <w:rsid w:val="003601BD"/>
    <w:rsid w:val="00364E65"/>
    <w:rsid w:val="00371E11"/>
    <w:rsid w:val="003724D9"/>
    <w:rsid w:val="00373970"/>
    <w:rsid w:val="0037631D"/>
    <w:rsid w:val="00376A2B"/>
    <w:rsid w:val="00380A7E"/>
    <w:rsid w:val="0038300E"/>
    <w:rsid w:val="003855A1"/>
    <w:rsid w:val="003912E3"/>
    <w:rsid w:val="003A0317"/>
    <w:rsid w:val="003A0361"/>
    <w:rsid w:val="003A69DE"/>
    <w:rsid w:val="003B09EE"/>
    <w:rsid w:val="003B0C4A"/>
    <w:rsid w:val="003B1A28"/>
    <w:rsid w:val="003B215D"/>
    <w:rsid w:val="003B5410"/>
    <w:rsid w:val="003B6F41"/>
    <w:rsid w:val="003C010D"/>
    <w:rsid w:val="003C0C7F"/>
    <w:rsid w:val="003C6B6D"/>
    <w:rsid w:val="003D4815"/>
    <w:rsid w:val="003D5BF4"/>
    <w:rsid w:val="003D7368"/>
    <w:rsid w:val="003E0223"/>
    <w:rsid w:val="003E15CF"/>
    <w:rsid w:val="003E2711"/>
    <w:rsid w:val="003E456F"/>
    <w:rsid w:val="003E4D55"/>
    <w:rsid w:val="003E5547"/>
    <w:rsid w:val="003E7F8F"/>
    <w:rsid w:val="003F31C8"/>
    <w:rsid w:val="004008D4"/>
    <w:rsid w:val="0040419E"/>
    <w:rsid w:val="004068F4"/>
    <w:rsid w:val="00406C91"/>
    <w:rsid w:val="00410801"/>
    <w:rsid w:val="00413CAA"/>
    <w:rsid w:val="0041545C"/>
    <w:rsid w:val="00416702"/>
    <w:rsid w:val="00425A2E"/>
    <w:rsid w:val="0043056F"/>
    <w:rsid w:val="004335F8"/>
    <w:rsid w:val="00433AA0"/>
    <w:rsid w:val="00433FB0"/>
    <w:rsid w:val="00442E13"/>
    <w:rsid w:val="00444943"/>
    <w:rsid w:val="00454101"/>
    <w:rsid w:val="00457534"/>
    <w:rsid w:val="00466118"/>
    <w:rsid w:val="00466152"/>
    <w:rsid w:val="004679B1"/>
    <w:rsid w:val="00470533"/>
    <w:rsid w:val="00470C69"/>
    <w:rsid w:val="00471804"/>
    <w:rsid w:val="00474010"/>
    <w:rsid w:val="00476FAA"/>
    <w:rsid w:val="00477079"/>
    <w:rsid w:val="00484324"/>
    <w:rsid w:val="00485518"/>
    <w:rsid w:val="00487E88"/>
    <w:rsid w:val="00491D2E"/>
    <w:rsid w:val="00494F11"/>
    <w:rsid w:val="00496DA1"/>
    <w:rsid w:val="004A0378"/>
    <w:rsid w:val="004A4445"/>
    <w:rsid w:val="004A47FD"/>
    <w:rsid w:val="004A66C6"/>
    <w:rsid w:val="004B6B54"/>
    <w:rsid w:val="004B78EA"/>
    <w:rsid w:val="004B7E3E"/>
    <w:rsid w:val="004C03F9"/>
    <w:rsid w:val="004C63E7"/>
    <w:rsid w:val="004C7FD3"/>
    <w:rsid w:val="004D06B3"/>
    <w:rsid w:val="004D143C"/>
    <w:rsid w:val="004D33FA"/>
    <w:rsid w:val="004D64C9"/>
    <w:rsid w:val="004D7B94"/>
    <w:rsid w:val="004E0441"/>
    <w:rsid w:val="004E0D22"/>
    <w:rsid w:val="004E397F"/>
    <w:rsid w:val="004F0549"/>
    <w:rsid w:val="004F0775"/>
    <w:rsid w:val="004F2378"/>
    <w:rsid w:val="004F6400"/>
    <w:rsid w:val="004F6F70"/>
    <w:rsid w:val="00502074"/>
    <w:rsid w:val="00503EFC"/>
    <w:rsid w:val="00530666"/>
    <w:rsid w:val="00530D7B"/>
    <w:rsid w:val="00530D8E"/>
    <w:rsid w:val="00532686"/>
    <w:rsid w:val="00540911"/>
    <w:rsid w:val="0054295C"/>
    <w:rsid w:val="00544233"/>
    <w:rsid w:val="00544D19"/>
    <w:rsid w:val="0054511C"/>
    <w:rsid w:val="005468C0"/>
    <w:rsid w:val="00550C2A"/>
    <w:rsid w:val="00552074"/>
    <w:rsid w:val="005521A3"/>
    <w:rsid w:val="00552D01"/>
    <w:rsid w:val="00554CE9"/>
    <w:rsid w:val="005573BB"/>
    <w:rsid w:val="00560352"/>
    <w:rsid w:val="00564778"/>
    <w:rsid w:val="00565D98"/>
    <w:rsid w:val="00570F6C"/>
    <w:rsid w:val="00571033"/>
    <w:rsid w:val="0057190D"/>
    <w:rsid w:val="0057456D"/>
    <w:rsid w:val="00587879"/>
    <w:rsid w:val="00596D81"/>
    <w:rsid w:val="005A2359"/>
    <w:rsid w:val="005A3FF6"/>
    <w:rsid w:val="005A75D8"/>
    <w:rsid w:val="005B035D"/>
    <w:rsid w:val="005B3383"/>
    <w:rsid w:val="005B7C17"/>
    <w:rsid w:val="005C040B"/>
    <w:rsid w:val="005C1A30"/>
    <w:rsid w:val="005C655A"/>
    <w:rsid w:val="005C71DC"/>
    <w:rsid w:val="005C74D2"/>
    <w:rsid w:val="005D2404"/>
    <w:rsid w:val="005D58F4"/>
    <w:rsid w:val="005E005C"/>
    <w:rsid w:val="005E57BA"/>
    <w:rsid w:val="005E5AF2"/>
    <w:rsid w:val="005F2067"/>
    <w:rsid w:val="005F2B78"/>
    <w:rsid w:val="005F31B8"/>
    <w:rsid w:val="005F602C"/>
    <w:rsid w:val="00602D62"/>
    <w:rsid w:val="00604907"/>
    <w:rsid w:val="00611F6A"/>
    <w:rsid w:val="00612A80"/>
    <w:rsid w:val="00614E3E"/>
    <w:rsid w:val="00615533"/>
    <w:rsid w:val="00617AB8"/>
    <w:rsid w:val="006207AC"/>
    <w:rsid w:val="00625B1C"/>
    <w:rsid w:val="00626852"/>
    <w:rsid w:val="006268BC"/>
    <w:rsid w:val="00633AF4"/>
    <w:rsid w:val="00643606"/>
    <w:rsid w:val="00653893"/>
    <w:rsid w:val="00653C5B"/>
    <w:rsid w:val="006564F4"/>
    <w:rsid w:val="00657032"/>
    <w:rsid w:val="006603D9"/>
    <w:rsid w:val="0066051F"/>
    <w:rsid w:val="00660CEE"/>
    <w:rsid w:val="006736CC"/>
    <w:rsid w:val="00676007"/>
    <w:rsid w:val="00677BA8"/>
    <w:rsid w:val="00677DAF"/>
    <w:rsid w:val="006842BF"/>
    <w:rsid w:val="00685934"/>
    <w:rsid w:val="00685D60"/>
    <w:rsid w:val="00686EB6"/>
    <w:rsid w:val="00687BE2"/>
    <w:rsid w:val="00692297"/>
    <w:rsid w:val="006957EE"/>
    <w:rsid w:val="006A1F91"/>
    <w:rsid w:val="006A2088"/>
    <w:rsid w:val="006A6D2F"/>
    <w:rsid w:val="006A725E"/>
    <w:rsid w:val="006B07A3"/>
    <w:rsid w:val="006B220D"/>
    <w:rsid w:val="006B367F"/>
    <w:rsid w:val="006B4E55"/>
    <w:rsid w:val="006C1888"/>
    <w:rsid w:val="006C2153"/>
    <w:rsid w:val="006C2C0D"/>
    <w:rsid w:val="006C4CD6"/>
    <w:rsid w:val="006C6673"/>
    <w:rsid w:val="006C73D2"/>
    <w:rsid w:val="006D1582"/>
    <w:rsid w:val="006D2D48"/>
    <w:rsid w:val="006D5818"/>
    <w:rsid w:val="006E0139"/>
    <w:rsid w:val="006E27C2"/>
    <w:rsid w:val="006E29A3"/>
    <w:rsid w:val="006E5795"/>
    <w:rsid w:val="006F07EE"/>
    <w:rsid w:val="006F179C"/>
    <w:rsid w:val="006F588C"/>
    <w:rsid w:val="006F6E54"/>
    <w:rsid w:val="00700435"/>
    <w:rsid w:val="00700640"/>
    <w:rsid w:val="0070539A"/>
    <w:rsid w:val="00705943"/>
    <w:rsid w:val="00707D1F"/>
    <w:rsid w:val="00715688"/>
    <w:rsid w:val="00720D53"/>
    <w:rsid w:val="00726FA4"/>
    <w:rsid w:val="00731CE6"/>
    <w:rsid w:val="00733212"/>
    <w:rsid w:val="007333DB"/>
    <w:rsid w:val="00736BD2"/>
    <w:rsid w:val="0074006D"/>
    <w:rsid w:val="0074014F"/>
    <w:rsid w:val="0074675A"/>
    <w:rsid w:val="0074681A"/>
    <w:rsid w:val="00752EBE"/>
    <w:rsid w:val="00753D0E"/>
    <w:rsid w:val="0075423F"/>
    <w:rsid w:val="00760659"/>
    <w:rsid w:val="00765E7C"/>
    <w:rsid w:val="007670FB"/>
    <w:rsid w:val="00767443"/>
    <w:rsid w:val="00773D5E"/>
    <w:rsid w:val="007747F9"/>
    <w:rsid w:val="00774D6B"/>
    <w:rsid w:val="00775895"/>
    <w:rsid w:val="00776B76"/>
    <w:rsid w:val="007808D6"/>
    <w:rsid w:val="00781D28"/>
    <w:rsid w:val="0078587F"/>
    <w:rsid w:val="007861CF"/>
    <w:rsid w:val="007973EB"/>
    <w:rsid w:val="007A3168"/>
    <w:rsid w:val="007A5DBF"/>
    <w:rsid w:val="007A7AA1"/>
    <w:rsid w:val="007B52E5"/>
    <w:rsid w:val="007C1029"/>
    <w:rsid w:val="007C492D"/>
    <w:rsid w:val="007C54E1"/>
    <w:rsid w:val="007C645F"/>
    <w:rsid w:val="007D04C3"/>
    <w:rsid w:val="007D0967"/>
    <w:rsid w:val="007D30BF"/>
    <w:rsid w:val="007D4EBF"/>
    <w:rsid w:val="007D5C5F"/>
    <w:rsid w:val="007E0849"/>
    <w:rsid w:val="007E11D8"/>
    <w:rsid w:val="007F2348"/>
    <w:rsid w:val="007F25D1"/>
    <w:rsid w:val="007F3546"/>
    <w:rsid w:val="007F7C2F"/>
    <w:rsid w:val="00801D33"/>
    <w:rsid w:val="00802498"/>
    <w:rsid w:val="0080507E"/>
    <w:rsid w:val="00806D41"/>
    <w:rsid w:val="00807306"/>
    <w:rsid w:val="00810BCB"/>
    <w:rsid w:val="00811A7E"/>
    <w:rsid w:val="00812F69"/>
    <w:rsid w:val="00813A82"/>
    <w:rsid w:val="00813C57"/>
    <w:rsid w:val="00814D30"/>
    <w:rsid w:val="00821878"/>
    <w:rsid w:val="00822A01"/>
    <w:rsid w:val="008370CA"/>
    <w:rsid w:val="008428AB"/>
    <w:rsid w:val="00844B67"/>
    <w:rsid w:val="00844E8F"/>
    <w:rsid w:val="00844F02"/>
    <w:rsid w:val="00846D9D"/>
    <w:rsid w:val="008477C7"/>
    <w:rsid w:val="00850933"/>
    <w:rsid w:val="00855789"/>
    <w:rsid w:val="00867566"/>
    <w:rsid w:val="008702CD"/>
    <w:rsid w:val="00870E29"/>
    <w:rsid w:val="00872D47"/>
    <w:rsid w:val="00873CCE"/>
    <w:rsid w:val="008763BE"/>
    <w:rsid w:val="00880427"/>
    <w:rsid w:val="00886976"/>
    <w:rsid w:val="00886A33"/>
    <w:rsid w:val="00887AC2"/>
    <w:rsid w:val="00887C54"/>
    <w:rsid w:val="00892F80"/>
    <w:rsid w:val="008961CA"/>
    <w:rsid w:val="00896E9B"/>
    <w:rsid w:val="008A0DA8"/>
    <w:rsid w:val="008A3A4D"/>
    <w:rsid w:val="008A4C95"/>
    <w:rsid w:val="008B3ED0"/>
    <w:rsid w:val="008B6D8F"/>
    <w:rsid w:val="008C1B93"/>
    <w:rsid w:val="008C2CAC"/>
    <w:rsid w:val="008C5EA1"/>
    <w:rsid w:val="008C6247"/>
    <w:rsid w:val="008C6718"/>
    <w:rsid w:val="008D30E1"/>
    <w:rsid w:val="008D3BBF"/>
    <w:rsid w:val="008D784A"/>
    <w:rsid w:val="008E5A29"/>
    <w:rsid w:val="008E7072"/>
    <w:rsid w:val="008F4712"/>
    <w:rsid w:val="008F4B1F"/>
    <w:rsid w:val="009059F3"/>
    <w:rsid w:val="009074BF"/>
    <w:rsid w:val="00911C73"/>
    <w:rsid w:val="009134E2"/>
    <w:rsid w:val="00913AD8"/>
    <w:rsid w:val="00914AD4"/>
    <w:rsid w:val="00920474"/>
    <w:rsid w:val="0092310E"/>
    <w:rsid w:val="00923FCF"/>
    <w:rsid w:val="00926D07"/>
    <w:rsid w:val="0093594D"/>
    <w:rsid w:val="00945445"/>
    <w:rsid w:val="0094715D"/>
    <w:rsid w:val="0094789F"/>
    <w:rsid w:val="00953EFC"/>
    <w:rsid w:val="00954662"/>
    <w:rsid w:val="00957C68"/>
    <w:rsid w:val="00970928"/>
    <w:rsid w:val="00974D84"/>
    <w:rsid w:val="00975764"/>
    <w:rsid w:val="00980456"/>
    <w:rsid w:val="00981C0D"/>
    <w:rsid w:val="009839BA"/>
    <w:rsid w:val="00990647"/>
    <w:rsid w:val="0099184E"/>
    <w:rsid w:val="009A0E52"/>
    <w:rsid w:val="009A44EB"/>
    <w:rsid w:val="009B1E76"/>
    <w:rsid w:val="009B3B09"/>
    <w:rsid w:val="009B4103"/>
    <w:rsid w:val="009B4D29"/>
    <w:rsid w:val="009B4F30"/>
    <w:rsid w:val="009B52FE"/>
    <w:rsid w:val="009C228C"/>
    <w:rsid w:val="009C4AE5"/>
    <w:rsid w:val="009C7BD3"/>
    <w:rsid w:val="009C7D70"/>
    <w:rsid w:val="009D161B"/>
    <w:rsid w:val="009D2D32"/>
    <w:rsid w:val="009D2FDB"/>
    <w:rsid w:val="009D5C7F"/>
    <w:rsid w:val="009E04DA"/>
    <w:rsid w:val="009E17A8"/>
    <w:rsid w:val="009F154C"/>
    <w:rsid w:val="009F42A9"/>
    <w:rsid w:val="009F42CE"/>
    <w:rsid w:val="009F5609"/>
    <w:rsid w:val="009F6553"/>
    <w:rsid w:val="009F77C4"/>
    <w:rsid w:val="009F7CA3"/>
    <w:rsid w:val="00A07FDC"/>
    <w:rsid w:val="00A10BAB"/>
    <w:rsid w:val="00A1291B"/>
    <w:rsid w:val="00A14AD1"/>
    <w:rsid w:val="00A26EDB"/>
    <w:rsid w:val="00A35921"/>
    <w:rsid w:val="00A41D5D"/>
    <w:rsid w:val="00A4427B"/>
    <w:rsid w:val="00A446CD"/>
    <w:rsid w:val="00A44EBE"/>
    <w:rsid w:val="00A501EC"/>
    <w:rsid w:val="00A555CF"/>
    <w:rsid w:val="00A61354"/>
    <w:rsid w:val="00A64441"/>
    <w:rsid w:val="00A74323"/>
    <w:rsid w:val="00A9158D"/>
    <w:rsid w:val="00A928EA"/>
    <w:rsid w:val="00AA641E"/>
    <w:rsid w:val="00AA74DB"/>
    <w:rsid w:val="00AA7B91"/>
    <w:rsid w:val="00AB21F8"/>
    <w:rsid w:val="00AB26CA"/>
    <w:rsid w:val="00AB316D"/>
    <w:rsid w:val="00AB45FC"/>
    <w:rsid w:val="00AB49F9"/>
    <w:rsid w:val="00AB570C"/>
    <w:rsid w:val="00AB70EF"/>
    <w:rsid w:val="00AC4684"/>
    <w:rsid w:val="00AC5F4E"/>
    <w:rsid w:val="00AD1D2A"/>
    <w:rsid w:val="00AD662C"/>
    <w:rsid w:val="00AD671D"/>
    <w:rsid w:val="00AD6997"/>
    <w:rsid w:val="00AD6F5B"/>
    <w:rsid w:val="00AE0657"/>
    <w:rsid w:val="00AE1C32"/>
    <w:rsid w:val="00AE2CE6"/>
    <w:rsid w:val="00AE62BC"/>
    <w:rsid w:val="00AE798F"/>
    <w:rsid w:val="00AE7B85"/>
    <w:rsid w:val="00AF2C1B"/>
    <w:rsid w:val="00AF2C64"/>
    <w:rsid w:val="00AF2CD8"/>
    <w:rsid w:val="00AF6194"/>
    <w:rsid w:val="00B00ED0"/>
    <w:rsid w:val="00B0706A"/>
    <w:rsid w:val="00B117B9"/>
    <w:rsid w:val="00B1191C"/>
    <w:rsid w:val="00B150A4"/>
    <w:rsid w:val="00B20D0B"/>
    <w:rsid w:val="00B21328"/>
    <w:rsid w:val="00B3155A"/>
    <w:rsid w:val="00B363A2"/>
    <w:rsid w:val="00B41C7C"/>
    <w:rsid w:val="00B42BAA"/>
    <w:rsid w:val="00B43943"/>
    <w:rsid w:val="00B44EE1"/>
    <w:rsid w:val="00B46F8E"/>
    <w:rsid w:val="00B52EBE"/>
    <w:rsid w:val="00B5343A"/>
    <w:rsid w:val="00B5777C"/>
    <w:rsid w:val="00B6155E"/>
    <w:rsid w:val="00B6571B"/>
    <w:rsid w:val="00B6746E"/>
    <w:rsid w:val="00B70426"/>
    <w:rsid w:val="00B81761"/>
    <w:rsid w:val="00B85508"/>
    <w:rsid w:val="00B865B1"/>
    <w:rsid w:val="00B87C00"/>
    <w:rsid w:val="00B900CE"/>
    <w:rsid w:val="00B90642"/>
    <w:rsid w:val="00B93540"/>
    <w:rsid w:val="00BA0C7D"/>
    <w:rsid w:val="00BA4074"/>
    <w:rsid w:val="00BA4111"/>
    <w:rsid w:val="00BB17FC"/>
    <w:rsid w:val="00BB355D"/>
    <w:rsid w:val="00BC1B3B"/>
    <w:rsid w:val="00BC2D05"/>
    <w:rsid w:val="00BC3AB6"/>
    <w:rsid w:val="00BC43EF"/>
    <w:rsid w:val="00BC5FC2"/>
    <w:rsid w:val="00BD023E"/>
    <w:rsid w:val="00BD1F0C"/>
    <w:rsid w:val="00BD3AF5"/>
    <w:rsid w:val="00BD4780"/>
    <w:rsid w:val="00BD52F3"/>
    <w:rsid w:val="00BD5B76"/>
    <w:rsid w:val="00BD5F07"/>
    <w:rsid w:val="00BD7C5E"/>
    <w:rsid w:val="00BE0E90"/>
    <w:rsid w:val="00BE2A5E"/>
    <w:rsid w:val="00BE3CF4"/>
    <w:rsid w:val="00BE411D"/>
    <w:rsid w:val="00BE4DA0"/>
    <w:rsid w:val="00BE7F0E"/>
    <w:rsid w:val="00BF04AF"/>
    <w:rsid w:val="00BF053C"/>
    <w:rsid w:val="00BF32B0"/>
    <w:rsid w:val="00BF36B2"/>
    <w:rsid w:val="00BF3B9E"/>
    <w:rsid w:val="00BF6E82"/>
    <w:rsid w:val="00BF6E9A"/>
    <w:rsid w:val="00C03538"/>
    <w:rsid w:val="00C05F98"/>
    <w:rsid w:val="00C07090"/>
    <w:rsid w:val="00C10AE1"/>
    <w:rsid w:val="00C16D58"/>
    <w:rsid w:val="00C20D28"/>
    <w:rsid w:val="00C22845"/>
    <w:rsid w:val="00C26FDF"/>
    <w:rsid w:val="00C3127D"/>
    <w:rsid w:val="00C3754A"/>
    <w:rsid w:val="00C4123B"/>
    <w:rsid w:val="00C46EE7"/>
    <w:rsid w:val="00C5099A"/>
    <w:rsid w:val="00C518ED"/>
    <w:rsid w:val="00C52A06"/>
    <w:rsid w:val="00C53108"/>
    <w:rsid w:val="00C531DC"/>
    <w:rsid w:val="00C60FC3"/>
    <w:rsid w:val="00C62016"/>
    <w:rsid w:val="00C64887"/>
    <w:rsid w:val="00C64C89"/>
    <w:rsid w:val="00C64D48"/>
    <w:rsid w:val="00C677D8"/>
    <w:rsid w:val="00C70125"/>
    <w:rsid w:val="00C7015B"/>
    <w:rsid w:val="00C70986"/>
    <w:rsid w:val="00C71EEE"/>
    <w:rsid w:val="00C72560"/>
    <w:rsid w:val="00C74EB7"/>
    <w:rsid w:val="00C769D0"/>
    <w:rsid w:val="00C814B3"/>
    <w:rsid w:val="00C866BD"/>
    <w:rsid w:val="00C95787"/>
    <w:rsid w:val="00C966E2"/>
    <w:rsid w:val="00C96B34"/>
    <w:rsid w:val="00C97912"/>
    <w:rsid w:val="00C97FA1"/>
    <w:rsid w:val="00CA0B7E"/>
    <w:rsid w:val="00CA4C6C"/>
    <w:rsid w:val="00CA52F8"/>
    <w:rsid w:val="00CA609D"/>
    <w:rsid w:val="00CA64CD"/>
    <w:rsid w:val="00CB12E8"/>
    <w:rsid w:val="00CB1705"/>
    <w:rsid w:val="00CB29EF"/>
    <w:rsid w:val="00CB44B7"/>
    <w:rsid w:val="00CB60BB"/>
    <w:rsid w:val="00CB7F81"/>
    <w:rsid w:val="00CC5B9D"/>
    <w:rsid w:val="00CC5F69"/>
    <w:rsid w:val="00CE33C4"/>
    <w:rsid w:val="00CE5302"/>
    <w:rsid w:val="00CF12B0"/>
    <w:rsid w:val="00CF566A"/>
    <w:rsid w:val="00D029E0"/>
    <w:rsid w:val="00D06155"/>
    <w:rsid w:val="00D0776F"/>
    <w:rsid w:val="00D235EA"/>
    <w:rsid w:val="00D2457C"/>
    <w:rsid w:val="00D260D4"/>
    <w:rsid w:val="00D2637D"/>
    <w:rsid w:val="00D30C47"/>
    <w:rsid w:val="00D337EE"/>
    <w:rsid w:val="00D36D7E"/>
    <w:rsid w:val="00D40D5F"/>
    <w:rsid w:val="00D425F2"/>
    <w:rsid w:val="00D44629"/>
    <w:rsid w:val="00D44D15"/>
    <w:rsid w:val="00D44D9B"/>
    <w:rsid w:val="00D45AC5"/>
    <w:rsid w:val="00D46F40"/>
    <w:rsid w:val="00D51993"/>
    <w:rsid w:val="00D5261D"/>
    <w:rsid w:val="00D53659"/>
    <w:rsid w:val="00D60F9A"/>
    <w:rsid w:val="00D63F13"/>
    <w:rsid w:val="00D70AA6"/>
    <w:rsid w:val="00D73E3C"/>
    <w:rsid w:val="00D80033"/>
    <w:rsid w:val="00D87C22"/>
    <w:rsid w:val="00D904AD"/>
    <w:rsid w:val="00D92D57"/>
    <w:rsid w:val="00D93AC9"/>
    <w:rsid w:val="00D95CAD"/>
    <w:rsid w:val="00DA2297"/>
    <w:rsid w:val="00DA2D90"/>
    <w:rsid w:val="00DA6064"/>
    <w:rsid w:val="00DA6A44"/>
    <w:rsid w:val="00DB098C"/>
    <w:rsid w:val="00DB1282"/>
    <w:rsid w:val="00DB420F"/>
    <w:rsid w:val="00DB7980"/>
    <w:rsid w:val="00DC4541"/>
    <w:rsid w:val="00DD226D"/>
    <w:rsid w:val="00DD4079"/>
    <w:rsid w:val="00DE1BBD"/>
    <w:rsid w:val="00DE2A81"/>
    <w:rsid w:val="00DE644E"/>
    <w:rsid w:val="00DF281D"/>
    <w:rsid w:val="00DF3158"/>
    <w:rsid w:val="00DF4960"/>
    <w:rsid w:val="00DF4F0C"/>
    <w:rsid w:val="00DF7DA7"/>
    <w:rsid w:val="00E00AA6"/>
    <w:rsid w:val="00E00AF8"/>
    <w:rsid w:val="00E02473"/>
    <w:rsid w:val="00E02AB8"/>
    <w:rsid w:val="00E04645"/>
    <w:rsid w:val="00E04AF7"/>
    <w:rsid w:val="00E0524D"/>
    <w:rsid w:val="00E07DE8"/>
    <w:rsid w:val="00E17A1A"/>
    <w:rsid w:val="00E20555"/>
    <w:rsid w:val="00E21474"/>
    <w:rsid w:val="00E2583B"/>
    <w:rsid w:val="00E26FBE"/>
    <w:rsid w:val="00E27CC4"/>
    <w:rsid w:val="00E33E5F"/>
    <w:rsid w:val="00E35CF4"/>
    <w:rsid w:val="00E366DB"/>
    <w:rsid w:val="00E376A8"/>
    <w:rsid w:val="00E3770F"/>
    <w:rsid w:val="00E42B02"/>
    <w:rsid w:val="00E45211"/>
    <w:rsid w:val="00E4655B"/>
    <w:rsid w:val="00E472FC"/>
    <w:rsid w:val="00E525A6"/>
    <w:rsid w:val="00E556EA"/>
    <w:rsid w:val="00E629F7"/>
    <w:rsid w:val="00E634E9"/>
    <w:rsid w:val="00E65A8E"/>
    <w:rsid w:val="00E70382"/>
    <w:rsid w:val="00E74831"/>
    <w:rsid w:val="00E864D5"/>
    <w:rsid w:val="00E90647"/>
    <w:rsid w:val="00E90832"/>
    <w:rsid w:val="00E90A1B"/>
    <w:rsid w:val="00E915BF"/>
    <w:rsid w:val="00E920EF"/>
    <w:rsid w:val="00E943FE"/>
    <w:rsid w:val="00E962B2"/>
    <w:rsid w:val="00E974FF"/>
    <w:rsid w:val="00E97EB1"/>
    <w:rsid w:val="00EA69A3"/>
    <w:rsid w:val="00EB246F"/>
    <w:rsid w:val="00EB34DD"/>
    <w:rsid w:val="00EB5224"/>
    <w:rsid w:val="00EC374B"/>
    <w:rsid w:val="00EC3C9B"/>
    <w:rsid w:val="00EC58A7"/>
    <w:rsid w:val="00EC680E"/>
    <w:rsid w:val="00EC6A51"/>
    <w:rsid w:val="00EC6AFA"/>
    <w:rsid w:val="00ED146C"/>
    <w:rsid w:val="00ED6DF5"/>
    <w:rsid w:val="00ED7B96"/>
    <w:rsid w:val="00EE195B"/>
    <w:rsid w:val="00EE1B18"/>
    <w:rsid w:val="00EE3A4E"/>
    <w:rsid w:val="00EF186C"/>
    <w:rsid w:val="00EF2FDE"/>
    <w:rsid w:val="00EF573A"/>
    <w:rsid w:val="00EF58AD"/>
    <w:rsid w:val="00F02283"/>
    <w:rsid w:val="00F02F29"/>
    <w:rsid w:val="00F06657"/>
    <w:rsid w:val="00F11221"/>
    <w:rsid w:val="00F1201A"/>
    <w:rsid w:val="00F16C9E"/>
    <w:rsid w:val="00F17263"/>
    <w:rsid w:val="00F174F1"/>
    <w:rsid w:val="00F238F7"/>
    <w:rsid w:val="00F258EB"/>
    <w:rsid w:val="00F30B26"/>
    <w:rsid w:val="00F3264E"/>
    <w:rsid w:val="00F37A99"/>
    <w:rsid w:val="00F41076"/>
    <w:rsid w:val="00F42F60"/>
    <w:rsid w:val="00F460FA"/>
    <w:rsid w:val="00F50986"/>
    <w:rsid w:val="00F528A6"/>
    <w:rsid w:val="00F54442"/>
    <w:rsid w:val="00F548D0"/>
    <w:rsid w:val="00F60BB2"/>
    <w:rsid w:val="00F61146"/>
    <w:rsid w:val="00F66193"/>
    <w:rsid w:val="00F728DF"/>
    <w:rsid w:val="00F734DE"/>
    <w:rsid w:val="00F73D44"/>
    <w:rsid w:val="00F753CE"/>
    <w:rsid w:val="00F75B66"/>
    <w:rsid w:val="00F764F7"/>
    <w:rsid w:val="00F82845"/>
    <w:rsid w:val="00F850F6"/>
    <w:rsid w:val="00F859CF"/>
    <w:rsid w:val="00F91017"/>
    <w:rsid w:val="00F9414F"/>
    <w:rsid w:val="00F94EE2"/>
    <w:rsid w:val="00F972E4"/>
    <w:rsid w:val="00F976DF"/>
    <w:rsid w:val="00FA07DC"/>
    <w:rsid w:val="00FA559B"/>
    <w:rsid w:val="00FA602F"/>
    <w:rsid w:val="00FB28B6"/>
    <w:rsid w:val="00FC0E1C"/>
    <w:rsid w:val="00FC299B"/>
    <w:rsid w:val="00FC2D9C"/>
    <w:rsid w:val="00FC3901"/>
    <w:rsid w:val="00FC4113"/>
    <w:rsid w:val="00FC6EDD"/>
    <w:rsid w:val="00FD1E79"/>
    <w:rsid w:val="00FD3551"/>
    <w:rsid w:val="00FD4860"/>
    <w:rsid w:val="00FD6474"/>
    <w:rsid w:val="00FD79EB"/>
    <w:rsid w:val="00FD7A2F"/>
    <w:rsid w:val="00FE2087"/>
    <w:rsid w:val="00FE42A8"/>
    <w:rsid w:val="00FE46CC"/>
    <w:rsid w:val="00FE63B2"/>
    <w:rsid w:val="00FE773B"/>
    <w:rsid w:val="00FF6D8D"/>
    <w:rsid w:val="00FF6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A8E"/>
    <w:pPr>
      <w:ind w:left="720"/>
      <w:contextualSpacing/>
    </w:pPr>
  </w:style>
  <w:style w:type="table" w:styleId="TableGrid">
    <w:name w:val="Table Grid"/>
    <w:basedOn w:val="TableNormal"/>
    <w:uiPriority w:val="59"/>
    <w:rsid w:val="00C60F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F0C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89566-A596-4B81-95FD-27B450E3C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Haroon</dc:creator>
  <cp:lastModifiedBy>DIGITAL ZONE</cp:lastModifiedBy>
  <cp:revision>76</cp:revision>
  <cp:lastPrinted>2017-04-02T00:41:00Z</cp:lastPrinted>
  <dcterms:created xsi:type="dcterms:W3CDTF">2015-03-30T13:00:00Z</dcterms:created>
  <dcterms:modified xsi:type="dcterms:W3CDTF">2017-04-02T00:44:00Z</dcterms:modified>
</cp:coreProperties>
</file>