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51C" w:rsidRDefault="00852B61">
      <w:pPr>
        <w:widowControl w:val="0"/>
        <w:autoSpaceDE w:val="0"/>
        <w:autoSpaceDN w:val="0"/>
        <w:adjustRightInd w:val="0"/>
        <w:spacing w:after="0" w:line="200" w:lineRule="exact"/>
        <w:rPr>
          <w:rFonts w:ascii="Times New Roman" w:hAnsi="Times New Roman" w:cs="Times New Roman"/>
          <w:sz w:val="24"/>
          <w:szCs w:val="24"/>
        </w:rPr>
      </w:pPr>
      <w:bookmarkStart w:id="0" w:name="page1"/>
      <w:bookmarkEnd w:id="0"/>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0" t="0" r="0" b="635"/>
            <wp:wrapNone/>
            <wp:docPr id="14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871210" cy="5638165"/>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12351C" w:rsidRDefault="0012351C">
      <w:pPr>
        <w:widowControl w:val="0"/>
        <w:autoSpaceDE w:val="0"/>
        <w:autoSpaceDN w:val="0"/>
        <w:adjustRightInd w:val="0"/>
        <w:spacing w:after="0" w:line="38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12351C" w:rsidRDefault="0012351C">
      <w:pPr>
        <w:widowControl w:val="0"/>
        <w:autoSpaceDE w:val="0"/>
        <w:autoSpaceDN w:val="0"/>
        <w:adjustRightInd w:val="0"/>
        <w:spacing w:after="0" w:line="38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20"/>
        <w:rPr>
          <w:rFonts w:ascii="Times New Roman" w:hAnsi="Times New Roman" w:cs="Times New Roman"/>
          <w:sz w:val="24"/>
          <w:szCs w:val="24"/>
        </w:rPr>
      </w:pPr>
      <w:r>
        <w:rPr>
          <w:rFonts w:ascii="Times New Roman" w:hAnsi="Times New Roman" w:cs="Times New Roman"/>
          <w:b/>
          <w:bCs/>
          <w:sz w:val="32"/>
          <w:szCs w:val="32"/>
        </w:rPr>
        <w:t>PROCUREMENT OF WORKS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880" w:hanging="3747"/>
        <w:rPr>
          <w:rFonts w:ascii="Times New Roman" w:hAnsi="Times New Roman" w:cs="Times New Roman"/>
          <w:sz w:val="24"/>
          <w:szCs w:val="24"/>
        </w:rPr>
      </w:pPr>
      <w:r>
        <w:rPr>
          <w:rFonts w:ascii="Times New Roman" w:hAnsi="Times New Roman" w:cs="Times New Roman"/>
          <w:sz w:val="32"/>
          <w:szCs w:val="32"/>
        </w:rPr>
        <w:t>(For Contracts (Small) amounting between Rs.2.5 million to Rs.50 million)</w:t>
      </w:r>
    </w:p>
    <w:p w:rsidR="0012351C" w:rsidRDefault="00852B61">
      <w:pPr>
        <w:widowControl w:val="0"/>
        <w:autoSpaceDE w:val="0"/>
        <w:autoSpaceDN w:val="0"/>
        <w:adjustRightInd w:val="0"/>
        <w:spacing w:after="0" w:line="240" w:lineRule="auto"/>
        <w:rPr>
          <w:rFonts w:ascii="Times New Roman" w:hAnsi="Times New Roman" w:cs="Times New Roman"/>
          <w:sz w:val="24"/>
          <w:szCs w:val="24"/>
        </w:rPr>
        <w:sectPr w:rsidR="0012351C">
          <w:pgSz w:w="11900" w:h="16834"/>
          <w:pgMar w:top="1440" w:right="1680" w:bottom="1440" w:left="2560" w:header="720" w:footer="720" w:gutter="0"/>
          <w:cols w:space="720" w:equalWidth="0">
            <w:col w:w="7660"/>
          </w:cols>
          <w:noEndnote/>
        </w:sectPr>
      </w:pPr>
      <w:r>
        <w:rPr>
          <w:noProof/>
        </w:rPr>
        <w:drawing>
          <wp:anchor distT="0" distB="0" distL="114300" distR="114300" simplePos="0" relativeHeight="251659264" behindDoc="1" locked="0" layoutInCell="0" allowOverlap="1">
            <wp:simplePos x="0" y="0"/>
            <wp:positionH relativeFrom="column">
              <wp:posOffset>-779145</wp:posOffset>
            </wp:positionH>
            <wp:positionV relativeFrom="paragraph">
              <wp:posOffset>1384935</wp:posOffset>
            </wp:positionV>
            <wp:extent cx="5871210" cy="2623185"/>
            <wp:effectExtent l="0" t="0" r="0" b="5715"/>
            <wp:wrapNone/>
            <wp:docPr id="14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71210" cy="2623185"/>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1" w:name="page2"/>
      <w:bookmarkEnd w:id="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0" t="0" r="5715" b="0"/>
            <wp:wrapNone/>
            <wp:docPr id="14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6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131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4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cT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20" w:bottom="285" w:left="1440" w:header="720" w:footer="720" w:gutter="0"/>
          <w:cols w:space="720" w:equalWidth="0">
            <w:col w:w="8440"/>
          </w:cols>
          <w:noEndnote/>
        </w:sectPr>
      </w:pP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bookmarkStart w:id="2" w:name="page3"/>
      <w:bookmarkEnd w:id="2"/>
    </w:p>
    <w:p w:rsidR="0012351C" w:rsidRDefault="0012351C">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(Not to be included in Bidding Documents)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0" t="0" r="5715" b="0"/>
            <wp:wrapNone/>
            <wp:docPr id="13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336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3" w:name="page4"/>
      <w:bookmarkEnd w:id="3"/>
      <w:r>
        <w:rPr>
          <w:rFonts w:ascii="Times New Roman" w:hAnsi="Times New Roman" w:cs="Times New Roman"/>
          <w:sz w:val="24"/>
          <w:szCs w:val="24"/>
          <w:u w:val="single"/>
        </w:rPr>
        <w:lastRenderedPageBreak/>
        <w:t xml:space="preserve">Bidding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i/>
          <w:iCs/>
          <w:sz w:val="24"/>
          <w:szCs w:val="24"/>
        </w:rPr>
      </w:pPr>
    </w:p>
    <w:p w:rsidR="0012351C" w:rsidRDefault="0012351C">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0" t="0" r="5715" b="0"/>
            <wp:wrapNone/>
            <wp:docPr id="13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2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540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Q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4" w:name="page5"/>
      <w:bookmarkEnd w:id="4"/>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12351C" w:rsidRDefault="0012351C">
      <w:pPr>
        <w:widowControl w:val="0"/>
        <w:autoSpaceDE w:val="0"/>
        <w:autoSpaceDN w:val="0"/>
        <w:adjustRightInd w:val="0"/>
        <w:spacing w:after="0" w:line="34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0" t="0" r="5715" b="0"/>
            <wp:wrapNone/>
            <wp:docPr id="13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6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745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9"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pSpIwIAAEQ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341" w:lineRule="exact"/>
        <w:rPr>
          <w:rFonts w:ascii="Times New Roman" w:hAnsi="Times New Roman" w:cs="Times New Roman"/>
          <w:sz w:val="24"/>
          <w:szCs w:val="24"/>
        </w:rPr>
      </w:pPr>
      <w:bookmarkStart w:id="5" w:name="page6"/>
      <w:bookmarkEnd w:id="5"/>
    </w:p>
    <w:p w:rsidR="0012351C" w:rsidRDefault="0012351C">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12351C" w:rsidRDefault="0012351C">
      <w:pPr>
        <w:widowControl w:val="0"/>
        <w:autoSpaceDE w:val="0"/>
        <w:autoSpaceDN w:val="0"/>
        <w:adjustRightInd w:val="0"/>
        <w:spacing w:after="0" w:line="346"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12351C" w:rsidRDefault="0012351C">
      <w:pPr>
        <w:widowControl w:val="0"/>
        <w:autoSpaceDE w:val="0"/>
        <w:autoSpaceDN w:val="0"/>
        <w:adjustRightInd w:val="0"/>
        <w:spacing w:after="0" w:line="286"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12351C" w:rsidRDefault="0012351C">
      <w:pPr>
        <w:widowControl w:val="0"/>
        <w:autoSpaceDE w:val="0"/>
        <w:autoSpaceDN w:val="0"/>
        <w:adjustRightInd w:val="0"/>
        <w:spacing w:after="0" w:line="295" w:lineRule="exact"/>
        <w:rPr>
          <w:rFonts w:ascii="Times New Roman" w:hAnsi="Times New Roman" w:cs="Times New Roman"/>
          <w:b/>
          <w:bCs/>
          <w:sz w:val="24"/>
          <w:szCs w:val="24"/>
        </w:rPr>
      </w:pPr>
    </w:p>
    <w:p w:rsidR="0012351C" w:rsidRDefault="0012351C">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12351C" w:rsidRDefault="0012351C">
      <w:pPr>
        <w:widowControl w:val="0"/>
        <w:autoSpaceDE w:val="0"/>
        <w:autoSpaceDN w:val="0"/>
        <w:adjustRightInd w:val="0"/>
        <w:spacing w:after="0" w:line="285"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0" t="0" r="5715" b="0"/>
            <wp:wrapNone/>
            <wp:docPr id="12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2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950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6" w:name="page7"/>
      <w:bookmarkEnd w:id="6"/>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6" w:lineRule="exact"/>
        <w:rPr>
          <w:rFonts w:ascii="Times New Roman" w:hAnsi="Times New Roman" w:cs="Times New Roman"/>
          <w:sz w:val="24"/>
          <w:szCs w:val="24"/>
        </w:rPr>
      </w:pPr>
    </w:p>
    <w:p w:rsidR="0012351C" w:rsidRDefault="0012351C">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p>
    <w:p w:rsidR="0012351C" w:rsidRDefault="0012351C">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0" t="0" r="5715" b="0"/>
            <wp:wrapNone/>
            <wp:docPr id="12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155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7jA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KMFKk&#10;hSVtheIom4ThdMYVELNSOxvao2f1araafndI6VVD1IFHkm8XA3lZyEjepYSLM1Bi333RDGLI0es4&#10;qXNt2wAJM0DnuJDLfSH87BGFn5PZbJpPMKI3V0KKW56xzn/mukXBKLEEz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vp7jA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700" w:bottom="290" w:left="1440" w:header="720" w:footer="720" w:gutter="0"/>
          <w:cols w:space="720" w:equalWidth="0">
            <w:col w:w="87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 w:name="page8"/>
      <w:bookmarkEnd w:id="7"/>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0" t="0" r="5715" b="0"/>
            <wp:wrapNone/>
            <wp:docPr id="120"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360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9"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hcg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fNMVKk&#10;hSVtheIoewr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BmHhcg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00" w:bottom="290" w:left="1440" w:header="720" w:footer="720" w:gutter="0"/>
          <w:cols w:space="720" w:equalWidth="0">
            <w:col w:w="84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8" w:name="page9"/>
      <w:bookmarkEnd w:id="8"/>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__________ [</w:t>
      </w:r>
      <w:r>
        <w:rPr>
          <w:rFonts w:ascii="Times New Roman" w:hAnsi="Times New Roman" w:cs="Times New Roman"/>
          <w:i/>
          <w:iCs/>
          <w:sz w:val="24"/>
          <w:szCs w:val="24"/>
        </w:rPr>
        <w:t>enter name of the procuring agency</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12351C" w:rsidRDefault="0012351C">
      <w:pPr>
        <w:widowControl w:val="0"/>
        <w:autoSpaceDE w:val="0"/>
        <w:autoSpaceDN w:val="0"/>
        <w:adjustRightInd w:val="0"/>
        <w:spacing w:after="0" w:line="352"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7"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674624" behindDoc="1" locked="0" layoutInCell="0" allowOverlap="1">
                <wp:simplePos x="0" y="0"/>
                <wp:positionH relativeFrom="column">
                  <wp:posOffset>2816860</wp:posOffset>
                </wp:positionH>
                <wp:positionV relativeFrom="paragraph">
                  <wp:posOffset>-909320</wp:posOffset>
                </wp:positionV>
                <wp:extent cx="376555" cy="0"/>
                <wp:effectExtent l="0" t="0" r="0" b="0"/>
                <wp:wrapNone/>
                <wp:docPr id="118"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6555"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1.8pt,-71.6pt" to="251.45pt,-7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" o:allowincell="f" strokeweight=".21164mm"/>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0" t="0" r="5715" b="0"/>
            <wp:wrapNone/>
            <wp:docPr id="11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667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Fu8z8ghAgAARA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90" w:left="1440" w:header="720" w:footer="720" w:gutter="0"/>
          <w:cols w:space="720" w:equalWidth="0">
            <w:col w:w="9040"/>
          </w:cols>
          <w:noEndnote/>
        </w:sectPr>
      </w:pPr>
    </w:p>
    <w:p w:rsidR="0012351C" w:rsidRDefault="0012351C">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9" w:name="page10"/>
      <w:bookmarkEnd w:id="9"/>
      <w:r>
        <w:rPr>
          <w:rFonts w:ascii="Times New Roman" w:hAnsi="Times New Roman" w:cs="Times New Roman"/>
          <w:b/>
          <w:bCs/>
          <w:sz w:val="27"/>
          <w:szCs w:val="27"/>
        </w:rPr>
        <w:lastRenderedPageBreak/>
        <w:t>INSTRUCTIONS TO BIDDERS</w:t>
      </w:r>
    </w:p>
    <w:p w:rsidR="0012351C" w:rsidRDefault="0012351C">
      <w:pPr>
        <w:widowControl w:val="0"/>
        <w:autoSpaceDE w:val="0"/>
        <w:autoSpaceDN w:val="0"/>
        <w:adjustRightInd w:val="0"/>
        <w:spacing w:after="0" w:line="1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12351C" w:rsidRDefault="0012351C">
      <w:pPr>
        <w:widowControl w:val="0"/>
        <w:autoSpaceDE w:val="0"/>
        <w:autoSpaceDN w:val="0"/>
        <w:adjustRightInd w:val="0"/>
        <w:spacing w:after="0" w:line="1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0" t="0" r="5715" b="0"/>
            <wp:wrapNone/>
            <wp:docPr id="11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872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9"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FyJ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fOMVKk&#10;hSVtheJoNAr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naFyJ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863" w:right="1440" w:bottom="290" w:left="1440" w:header="720" w:footer="720" w:gutter="0"/>
          <w:cols w:space="720" w:equalWidth="0">
            <w:col w:w="9020"/>
          </w:cols>
          <w:noEndnote/>
        </w:sectPr>
      </w:pPr>
    </w:p>
    <w:p w:rsidR="0012351C" w:rsidRDefault="0012351C">
      <w:pPr>
        <w:widowControl w:val="0"/>
        <w:autoSpaceDE w:val="0"/>
        <w:autoSpaceDN w:val="0"/>
        <w:adjustRightInd w:val="0"/>
        <w:spacing w:after="0" w:line="62" w:lineRule="exact"/>
        <w:rPr>
          <w:rFonts w:ascii="Times New Roman" w:hAnsi="Times New Roman" w:cs="Times New Roman"/>
          <w:sz w:val="24"/>
          <w:szCs w:val="24"/>
        </w:rPr>
      </w:pPr>
      <w:bookmarkStart w:id="10" w:name="page11"/>
      <w:bookmarkEnd w:id="10"/>
    </w:p>
    <w:p w:rsidR="0012351C" w:rsidRDefault="0012351C">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107"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12351C" w:rsidRDefault="00852B61">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106"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980"/>
        <w:gridCol w:w="7160"/>
      </w:tblGrid>
      <w:tr w:rsidR="0012351C">
        <w:trPr>
          <w:trHeight w:val="276"/>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12351C">
        <w:trPr>
          <w:trHeight w:val="284"/>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12351C">
        <w:trPr>
          <w:trHeight w:val="854"/>
        </w:trPr>
        <w:tc>
          <w:tcPr>
            <w:tcW w:w="8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12351C">
        <w:trPr>
          <w:trHeight w:val="284"/>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12351C">
        <w:trPr>
          <w:trHeight w:val="571"/>
        </w:trPr>
        <w:tc>
          <w:tcPr>
            <w:tcW w:w="8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0" t="0" r="5715" b="0"/>
            <wp:wrapNone/>
            <wp:docPr id="104"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281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3"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n+w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eOMVKk&#10;hSVtheJoNA3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1xn+w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00" w:bottom="290" w:left="1440" w:header="720" w:footer="720" w:gutter="0"/>
          <w:cols w:space="720" w:equalWidth="0">
            <w:col w:w="8460"/>
          </w:cols>
          <w:noEndnote/>
        </w:sectPr>
      </w:pPr>
    </w:p>
    <w:p w:rsidR="0012351C" w:rsidRDefault="0012351C">
      <w:pPr>
        <w:widowControl w:val="0"/>
        <w:autoSpaceDE w:val="0"/>
        <w:autoSpaceDN w:val="0"/>
        <w:adjustRightInd w:val="0"/>
        <w:spacing w:after="0" w:line="240" w:lineRule="auto"/>
        <w:ind w:left="3000"/>
        <w:rPr>
          <w:rFonts w:ascii="Times New Roman" w:hAnsi="Times New Roman" w:cs="Times New Roman"/>
          <w:sz w:val="24"/>
          <w:szCs w:val="24"/>
        </w:rPr>
      </w:pPr>
      <w:bookmarkStart w:id="11" w:name="page12"/>
      <w:bookmarkEnd w:id="11"/>
      <w:r>
        <w:rPr>
          <w:rFonts w:ascii="Times New Roman" w:hAnsi="Times New Roman" w:cs="Times New Roman"/>
          <w:b/>
          <w:bCs/>
          <w:sz w:val="24"/>
          <w:szCs w:val="24"/>
        </w:rPr>
        <w:lastRenderedPageBreak/>
        <w:t>INSTRUCTIONS TO BIDDERS</w:t>
      </w: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12351C" w:rsidRDefault="0012351C">
      <w:pPr>
        <w:widowControl w:val="0"/>
        <w:autoSpaceDE w:val="0"/>
        <w:autoSpaceDN w:val="0"/>
        <w:adjustRightInd w:val="0"/>
        <w:spacing w:after="0" w:line="377"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12351C" w:rsidRDefault="0012351C">
      <w:pPr>
        <w:widowControl w:val="0"/>
        <w:autoSpaceDE w:val="0"/>
        <w:autoSpaceDN w:val="0"/>
        <w:adjustRightInd w:val="0"/>
        <w:spacing w:after="0" w:line="24"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12351C" w:rsidRDefault="0012351C">
      <w:pPr>
        <w:widowControl w:val="0"/>
        <w:autoSpaceDE w:val="0"/>
        <w:autoSpaceDN w:val="0"/>
        <w:adjustRightInd w:val="0"/>
        <w:spacing w:after="0" w:line="349"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12351C" w:rsidRDefault="0012351C">
      <w:pPr>
        <w:widowControl w:val="0"/>
        <w:autoSpaceDE w:val="0"/>
        <w:autoSpaceDN w:val="0"/>
        <w:adjustRightInd w:val="0"/>
        <w:spacing w:after="0" w:line="313" w:lineRule="exact"/>
        <w:rPr>
          <w:rFonts w:ascii="Times New Roman" w:hAnsi="Times New Roman" w:cs="Times New Roman"/>
          <w:b/>
          <w:bCs/>
          <w:sz w:val="24"/>
          <w:szCs w:val="24"/>
        </w:rPr>
      </w:pPr>
    </w:p>
    <w:p w:rsidR="0012351C" w:rsidRDefault="0012351C">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12351C" w:rsidRDefault="0012351C">
      <w:pPr>
        <w:widowControl w:val="0"/>
        <w:autoSpaceDE w:val="0"/>
        <w:autoSpaceDN w:val="0"/>
        <w:adjustRightInd w:val="0"/>
        <w:spacing w:after="0" w:line="3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0" t="0" r="5080" b="0"/>
            <wp:wrapNone/>
            <wp:docPr id="101"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486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100"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SyvIQIAAEQ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VO0sryECAABE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9" w:right="1440" w:bottom="292" w:left="1440" w:header="720" w:footer="720" w:gutter="0"/>
          <w:cols w:space="720" w:equalWidth="0">
            <w:col w:w="9360"/>
          </w:cols>
          <w:noEndnote/>
        </w:sectPr>
      </w:pPr>
    </w:p>
    <w:p w:rsidR="0012351C" w:rsidRDefault="0012351C">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bookmarkStart w:id="12" w:name="page13"/>
      <w:bookmarkEnd w:id="12"/>
      <w:r>
        <w:rPr>
          <w:rFonts w:ascii="Times New Roman" w:hAnsi="Times New Roman" w:cs="Times New Roman"/>
          <w:sz w:val="24"/>
          <w:szCs w:val="24"/>
        </w:rPr>
        <w:lastRenderedPageBreak/>
        <w:t xml:space="preserve">financial statement of last 3 years;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of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0" t="0" r="5080" b="0"/>
            <wp:wrapNone/>
            <wp:docPr id="98"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691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9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81" w:right="1400" w:bottom="292" w:left="1440" w:header="720" w:footer="720" w:gutter="0"/>
          <w:cols w:space="720" w:equalWidth="0">
            <w:col w:w="9400"/>
          </w:cols>
          <w:noEndnote/>
        </w:sectPr>
      </w:pPr>
    </w:p>
    <w:p w:rsidR="0012351C" w:rsidRDefault="0012351C">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bookmarkStart w:id="13" w:name="page14"/>
      <w:bookmarkEnd w:id="13"/>
      <w:r>
        <w:rPr>
          <w:rFonts w:ascii="Times New Roman" w:hAnsi="Times New Roman" w:cs="Times New Roman"/>
          <w:sz w:val="24"/>
          <w:szCs w:val="24"/>
        </w:rPr>
        <w:lastRenderedPageBreak/>
        <w:t>of contents of bidding documents in writing and procuring agency shall respond to such quarries in writing within three calendar days, provided they are received at least five calendar days prior to the date of opening of bid (SPP Rule 23-1).</w:t>
      </w: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12351C" w:rsidRDefault="0012351C">
      <w:pPr>
        <w:widowControl w:val="0"/>
        <w:autoSpaceDE w:val="0"/>
        <w:autoSpaceDN w:val="0"/>
        <w:adjustRightInd w:val="0"/>
        <w:spacing w:after="0" w:line="308"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12351C" w:rsidRDefault="0012351C">
      <w:pPr>
        <w:widowControl w:val="0"/>
        <w:autoSpaceDE w:val="0"/>
        <w:autoSpaceDN w:val="0"/>
        <w:adjustRightInd w:val="0"/>
        <w:spacing w:after="0" w:line="6"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12351C" w:rsidRDefault="0012351C">
      <w:pPr>
        <w:widowControl w:val="0"/>
        <w:autoSpaceDE w:val="0"/>
        <w:autoSpaceDN w:val="0"/>
        <w:adjustRightInd w:val="0"/>
        <w:spacing w:after="0" w:line="6"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12351C" w:rsidRDefault="0012351C">
      <w:pPr>
        <w:widowControl w:val="0"/>
        <w:autoSpaceDE w:val="0"/>
        <w:autoSpaceDN w:val="0"/>
        <w:adjustRightInd w:val="0"/>
        <w:spacing w:after="0" w:line="7"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12351C" w:rsidRDefault="0012351C">
      <w:pPr>
        <w:widowControl w:val="0"/>
        <w:autoSpaceDE w:val="0"/>
        <w:autoSpaceDN w:val="0"/>
        <w:adjustRightInd w:val="0"/>
        <w:spacing w:after="0" w:line="202" w:lineRule="exact"/>
        <w:rPr>
          <w:rFonts w:ascii="Times New Roman" w:hAnsi="Times New Roman" w:cs="Times New Roman"/>
          <w:sz w:val="24"/>
          <w:szCs w:val="24"/>
        </w:rPr>
      </w:pPr>
    </w:p>
    <w:p w:rsidR="0012351C" w:rsidRDefault="0012351C">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0" t="0" r="5080" b="0"/>
            <wp:wrapNone/>
            <wp:docPr id="62"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896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60"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 o:spid="_x0000_s1026" style="position:absolute;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Xs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jrF7C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53" w:right="1440" w:bottom="292" w:left="1440" w:header="720" w:footer="720" w:gutter="0"/>
          <w:cols w:space="720" w:equalWidth="0">
            <w:col w:w="9360"/>
          </w:cols>
          <w:noEndnote/>
        </w:sectPr>
      </w:pPr>
    </w:p>
    <w:p w:rsidR="0012351C" w:rsidRDefault="0012351C">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bookmarkStart w:id="14" w:name="page15"/>
      <w:bookmarkEnd w:id="14"/>
      <w:r>
        <w:rPr>
          <w:rFonts w:ascii="Times New Roman" w:hAnsi="Times New Roman" w:cs="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0" t="0" r="5080" b="0"/>
            <wp:wrapNone/>
            <wp:docPr id="58"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100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56"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 o:spid="_x0000_s1026" style="position:absolute;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ENTZly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322" w:right="1360" w:bottom="292" w:left="1440" w:header="720" w:footer="720" w:gutter="0"/>
          <w:cols w:space="720" w:equalWidth="0">
            <w:col w:w="9440"/>
          </w:cols>
          <w:noEndnote/>
        </w:sect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bookmarkStart w:id="15" w:name="page16"/>
      <w:bookmarkEnd w:id="15"/>
      <w:proofErr w:type="gramStart"/>
      <w:r>
        <w:rPr>
          <w:rFonts w:ascii="Times New Roman" w:hAnsi="Times New Roman" w:cs="Times New Roman"/>
          <w:b/>
          <w:bCs/>
          <w:sz w:val="24"/>
          <w:szCs w:val="24"/>
        </w:rPr>
        <w:lastRenderedPageBreak/>
        <w:t>IB.13  Bid</w:t>
      </w:r>
      <w:proofErr w:type="gramEnd"/>
      <w:r>
        <w:rPr>
          <w:rFonts w:ascii="Times New Roman" w:hAnsi="Times New Roman" w:cs="Times New Roman"/>
          <w:b/>
          <w:bCs/>
          <w:sz w:val="24"/>
          <w:szCs w:val="24"/>
        </w:rPr>
        <w:t xml:space="preserve"> Security</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12351C" w:rsidRDefault="0012351C">
      <w:pPr>
        <w:widowControl w:val="0"/>
        <w:autoSpaceDE w:val="0"/>
        <w:autoSpaceDN w:val="0"/>
        <w:adjustRightInd w:val="0"/>
        <w:spacing w:after="0" w:line="361" w:lineRule="exact"/>
        <w:rPr>
          <w:rFonts w:ascii="Times New Roman" w:hAnsi="Times New Roman" w:cs="Times New Roman"/>
          <w:sz w:val="24"/>
          <w:szCs w:val="24"/>
        </w:rPr>
      </w:pPr>
    </w:p>
    <w:p w:rsidR="0012351C" w:rsidRDefault="0012351C">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w:t>
      </w: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xml:space="preserve">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12351C" w:rsidRDefault="0012351C">
      <w:pPr>
        <w:widowControl w:val="0"/>
        <w:autoSpaceDE w:val="0"/>
        <w:autoSpaceDN w:val="0"/>
        <w:adjustRightInd w:val="0"/>
        <w:spacing w:after="0" w:line="294" w:lineRule="exact"/>
        <w:rPr>
          <w:rFonts w:ascii="Times New Roman" w:hAnsi="Times New Roman" w:cs="Times New Roman"/>
          <w:sz w:val="24"/>
          <w:szCs w:val="24"/>
        </w:rPr>
      </w:pPr>
    </w:p>
    <w:p w:rsidR="0012351C" w:rsidRDefault="0012351C">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0" t="0" r="5080" b="0"/>
            <wp:wrapNone/>
            <wp:docPr id="54"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305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52"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OR8MNU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894" w:right="1440" w:bottom="292" w:left="1440" w:header="720" w:footer="720" w:gutter="0"/>
          <w:cols w:space="720" w:equalWidth="0">
            <w:col w:w="9360"/>
          </w:cols>
          <w:noEndnote/>
        </w:sectPr>
      </w:pPr>
    </w:p>
    <w:p w:rsidR="0012351C" w:rsidRDefault="0012351C">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bookmarkStart w:id="16" w:name="page17"/>
      <w:bookmarkEnd w:id="16"/>
      <w:r>
        <w:rPr>
          <w:rFonts w:ascii="Times New Roman" w:hAnsi="Times New Roman" w:cs="Times New Roman"/>
          <w:sz w:val="24"/>
          <w:szCs w:val="24"/>
        </w:rPr>
        <w:lastRenderedPageBreak/>
        <w:t xml:space="preserve">Each bidder shall prepare Original and number of copies specified in the Bidding Data of the documents comprising the bid as described in IB.8 and clearly mark them </w:t>
      </w:r>
    </w:p>
    <w:p w:rsidR="0012351C" w:rsidRDefault="0012351C">
      <w:pPr>
        <w:widowControl w:val="0"/>
        <w:autoSpaceDE w:val="0"/>
        <w:autoSpaceDN w:val="0"/>
        <w:adjustRightInd w:val="0"/>
        <w:spacing w:after="0" w:line="8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12351C" w:rsidRDefault="0012351C">
      <w:pPr>
        <w:widowControl w:val="0"/>
        <w:autoSpaceDE w:val="0"/>
        <w:autoSpaceDN w:val="0"/>
        <w:adjustRightInd w:val="0"/>
        <w:spacing w:after="0" w:line="2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12351C" w:rsidRDefault="0012351C">
      <w:pPr>
        <w:widowControl w:val="0"/>
        <w:autoSpaceDE w:val="0"/>
        <w:autoSpaceDN w:val="0"/>
        <w:adjustRightInd w:val="0"/>
        <w:spacing w:after="0" w:line="291" w:lineRule="exact"/>
        <w:rPr>
          <w:rFonts w:ascii="Times New Roman" w:hAnsi="Times New Roman" w:cs="Times New Roman"/>
          <w:sz w:val="23"/>
          <w:szCs w:val="23"/>
        </w:rPr>
      </w:pPr>
    </w:p>
    <w:p w:rsidR="0012351C" w:rsidRDefault="0012351C">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0" t="0" r="5080" b="0"/>
            <wp:wrapNone/>
            <wp:docPr id="50"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510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8"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D/4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7zw/+C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027" w:right="1420" w:bottom="292" w:left="1440" w:header="720" w:footer="720" w:gutter="0"/>
          <w:cols w:space="720" w:equalWidth="0">
            <w:col w:w="9380"/>
          </w:cols>
          <w:noEndnote/>
        </w:sectPr>
      </w:pPr>
    </w:p>
    <w:p w:rsidR="0012351C" w:rsidRDefault="0012351C">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bookmarkStart w:id="17" w:name="page18"/>
      <w:bookmarkEnd w:id="17"/>
      <w:r>
        <w:rPr>
          <w:rFonts w:ascii="Times New Roman" w:hAnsi="Times New Roman" w:cs="Times New Roman"/>
          <w:b/>
          <w:bCs/>
          <w:sz w:val="24"/>
          <w:szCs w:val="24"/>
        </w:rPr>
        <w:lastRenderedPageBreak/>
        <w:t xml:space="preserve">BID OPENING AND EVALUATION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12351C" w:rsidRDefault="0012351C">
      <w:pPr>
        <w:widowControl w:val="0"/>
        <w:autoSpaceDE w:val="0"/>
        <w:autoSpaceDN w:val="0"/>
        <w:adjustRightInd w:val="0"/>
        <w:spacing w:after="0" w:line="361"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0" t="0" r="5080" b="0"/>
            <wp:wrapNone/>
            <wp:docPr id="46"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715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4"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 o:spid="_x0000_s1026" style="position:absolute;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AVmkB0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50" w:right="1440" w:bottom="292" w:left="1440" w:header="720" w:footer="720" w:gutter="0"/>
          <w:cols w:space="720" w:equalWidth="0">
            <w:col w:w="9360"/>
          </w:cols>
          <w:noEndnote/>
        </w:sectPr>
      </w:pPr>
    </w:p>
    <w:p w:rsidR="0012351C" w:rsidRDefault="0012351C">
      <w:pPr>
        <w:widowControl w:val="0"/>
        <w:overflowPunct w:val="0"/>
        <w:autoSpaceDE w:val="0"/>
        <w:autoSpaceDN w:val="0"/>
        <w:adjustRightInd w:val="0"/>
        <w:spacing w:after="0" w:line="217" w:lineRule="auto"/>
        <w:ind w:left="720"/>
        <w:rPr>
          <w:rFonts w:ascii="Times New Roman" w:hAnsi="Times New Roman" w:cs="Times New Roman"/>
          <w:sz w:val="24"/>
          <w:szCs w:val="24"/>
        </w:rPr>
      </w:pPr>
      <w:bookmarkStart w:id="18" w:name="page19"/>
      <w:bookmarkEnd w:id="18"/>
      <w:proofErr w:type="gramStart"/>
      <w:r>
        <w:rPr>
          <w:rFonts w:ascii="Times New Roman" w:hAnsi="Times New Roman" w:cs="Times New Roman"/>
          <w:sz w:val="24"/>
          <w:szCs w:val="24"/>
        </w:rPr>
        <w:lastRenderedPageBreak/>
        <w:t>provided</w:t>
      </w:r>
      <w:proofErr w:type="gramEnd"/>
      <w:r>
        <w:rPr>
          <w:rFonts w:ascii="Times New Roman" w:hAnsi="Times New Roman" w:cs="Times New Roman"/>
          <w:sz w:val="24"/>
          <w:szCs w:val="24"/>
        </w:rPr>
        <w:t xml:space="preserve"> such waiver does not prejudice or affect the relative ranking of any other bidders.</w:t>
      </w:r>
    </w:p>
    <w:p w:rsidR="0012351C" w:rsidRDefault="0012351C">
      <w:pPr>
        <w:widowControl w:val="0"/>
        <w:autoSpaceDE w:val="0"/>
        <w:autoSpaceDN w:val="0"/>
        <w:adjustRightInd w:val="0"/>
        <w:spacing w:after="0" w:line="2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p w:rsidR="0012351C" w:rsidRDefault="0012351C">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0" t="0" r="5080" b="0"/>
            <wp:wrapNone/>
            <wp:docPr id="42"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920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1"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QEB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DLEBAS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7" w:right="1440" w:bottom="292" w:left="1440" w:header="720" w:footer="720" w:gutter="0"/>
          <w:cols w:space="720" w:equalWidth="0">
            <w:col w:w="9360"/>
          </w:cols>
          <w:noEndnote/>
        </w:sectPr>
      </w:pPr>
    </w:p>
    <w:p w:rsidR="0012351C" w:rsidRDefault="0012351C">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bookmarkStart w:id="19" w:name="page20"/>
      <w:bookmarkEnd w:id="19"/>
      <w:proofErr w:type="gramStart"/>
      <w:r>
        <w:rPr>
          <w:rFonts w:ascii="Times New Roman" w:hAnsi="Times New Roman" w:cs="Times New Roman"/>
          <w:sz w:val="24"/>
          <w:szCs w:val="24"/>
        </w:rPr>
        <w:lastRenderedPageBreak/>
        <w:t>discount</w:t>
      </w:r>
      <w:proofErr w:type="gramEnd"/>
      <w:r>
        <w:rPr>
          <w:rFonts w:ascii="Times New Roman" w:hAnsi="Times New Roman" w:cs="Times New Roman"/>
          <w:sz w:val="24"/>
          <w:szCs w:val="24"/>
        </w:rPr>
        <w:t xml:space="preserve">, if any, offered by the bidders as also read out and recorded at the time of bid opening.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12351C" w:rsidRDefault="0012351C">
      <w:pPr>
        <w:widowControl w:val="0"/>
        <w:autoSpaceDE w:val="0"/>
        <w:autoSpaceDN w:val="0"/>
        <w:adjustRightInd w:val="0"/>
        <w:spacing w:after="0" w:line="7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12351C" w:rsidRDefault="0012351C">
      <w:pPr>
        <w:widowControl w:val="0"/>
        <w:autoSpaceDE w:val="0"/>
        <w:autoSpaceDN w:val="0"/>
        <w:adjustRightInd w:val="0"/>
        <w:spacing w:after="0" w:line="63" w:lineRule="exact"/>
        <w:rPr>
          <w:rFonts w:ascii="Times New Roman" w:hAnsi="Times New Roman" w:cs="Times New Roman"/>
          <w:sz w:val="23"/>
          <w:szCs w:val="23"/>
        </w:rPr>
      </w:pPr>
    </w:p>
    <w:p w:rsidR="0012351C" w:rsidRDefault="0012351C">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12351C" w:rsidRDefault="0012351C">
      <w:pPr>
        <w:widowControl w:val="0"/>
        <w:autoSpaceDE w:val="0"/>
        <w:autoSpaceDN w:val="0"/>
        <w:adjustRightInd w:val="0"/>
        <w:spacing w:after="0" w:line="6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124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0"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 o:spid="_x0000_s1026" style="position:absolute;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48" w:right="1440" w:bottom="292" w:left="1440" w:header="720" w:footer="720" w:gutter="0"/>
          <w:cols w:space="720" w:equalWidth="0">
            <w:col w:w="9360"/>
          </w:cols>
          <w:noEndnote/>
        </w:sectPr>
      </w:pPr>
    </w:p>
    <w:p w:rsidR="0012351C" w:rsidRDefault="0012351C">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bookmarkStart w:id="20" w:name="page21"/>
      <w:bookmarkEnd w:id="20"/>
      <w:r>
        <w:rPr>
          <w:rFonts w:ascii="Times New Roman" w:hAnsi="Times New Roman" w:cs="Times New Roman"/>
          <w:b/>
          <w:bCs/>
          <w:sz w:val="24"/>
          <w:szCs w:val="24"/>
        </w:rPr>
        <w:lastRenderedPageBreak/>
        <w:t xml:space="preserve">AWARD OF CONTRACT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12351C" w:rsidRDefault="0012351C">
      <w:pPr>
        <w:widowControl w:val="0"/>
        <w:autoSpaceDE w:val="0"/>
        <w:autoSpaceDN w:val="0"/>
        <w:adjustRightInd w:val="0"/>
        <w:spacing w:after="0" w:line="305" w:lineRule="exact"/>
        <w:rPr>
          <w:rFonts w:ascii="Times New Roman" w:hAnsi="Times New Roman" w:cs="Times New Roman"/>
          <w:sz w:val="24"/>
          <w:szCs w:val="24"/>
        </w:rPr>
      </w:pPr>
    </w:p>
    <w:p w:rsidR="0012351C" w:rsidRDefault="0012351C">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329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9"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PSr9oS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178"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bookmarkStart w:id="21" w:name="page22"/>
      <w:bookmarkEnd w:id="21"/>
      <w:proofErr w:type="gramStart"/>
      <w:r>
        <w:rPr>
          <w:rFonts w:ascii="Times New Roman" w:hAnsi="Times New Roman" w:cs="Times New Roman"/>
          <w:b/>
          <w:bCs/>
          <w:sz w:val="24"/>
          <w:szCs w:val="24"/>
        </w:rPr>
        <w:lastRenderedPageBreak/>
        <w:t>IB.21  Performance</w:t>
      </w:r>
      <w:proofErr w:type="gramEnd"/>
      <w:r>
        <w:rPr>
          <w:rFonts w:ascii="Times New Roman" w:hAnsi="Times New Roman" w:cs="Times New Roman"/>
          <w:b/>
          <w:bCs/>
          <w:sz w:val="24"/>
          <w:szCs w:val="24"/>
        </w:rPr>
        <w:t xml:space="preserve"> Security</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12351C" w:rsidRDefault="0012351C">
      <w:pPr>
        <w:widowControl w:val="0"/>
        <w:autoSpaceDE w:val="0"/>
        <w:autoSpaceDN w:val="0"/>
        <w:adjustRightInd w:val="0"/>
        <w:spacing w:after="0" w:line="7" w:lineRule="exact"/>
        <w:rPr>
          <w:rFonts w:ascii="Times New Roman" w:hAnsi="Times New Roman" w:cs="Times New Roman"/>
          <w:sz w:val="23"/>
          <w:szCs w:val="23"/>
        </w:rPr>
      </w:pPr>
    </w:p>
    <w:p w:rsidR="0012351C" w:rsidRDefault="0012351C">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p>
    <w:p w:rsidR="0012351C" w:rsidRDefault="0012351C">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12351C" w:rsidRDefault="0012351C">
      <w:pPr>
        <w:widowControl w:val="0"/>
        <w:autoSpaceDE w:val="0"/>
        <w:autoSpaceDN w:val="0"/>
        <w:adjustRightInd w:val="0"/>
        <w:spacing w:after="0" w:line="20"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12351C" w:rsidRDefault="0012351C">
      <w:pPr>
        <w:widowControl w:val="0"/>
        <w:autoSpaceDE w:val="0"/>
        <w:autoSpaceDN w:val="0"/>
        <w:adjustRightInd w:val="0"/>
        <w:spacing w:after="0" w:line="22"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12351C" w:rsidRDefault="0012351C">
      <w:pPr>
        <w:widowControl w:val="0"/>
        <w:autoSpaceDE w:val="0"/>
        <w:autoSpaceDN w:val="0"/>
        <w:adjustRightInd w:val="0"/>
        <w:spacing w:after="0" w:line="22"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534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8"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 o:spid="_x0000_s1026" style="position:absolute;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XgzIg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MTpeDM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06"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40" w:lineRule="auto"/>
        <w:ind w:left="3780"/>
        <w:rPr>
          <w:rFonts w:ascii="Times New Roman" w:hAnsi="Times New Roman" w:cs="Times New Roman"/>
          <w:sz w:val="24"/>
          <w:szCs w:val="24"/>
        </w:rPr>
      </w:pPr>
      <w:bookmarkStart w:id="22" w:name="page23"/>
      <w:bookmarkEnd w:id="22"/>
      <w:r>
        <w:rPr>
          <w:rFonts w:ascii="Times New Roman" w:hAnsi="Times New Roman" w:cs="Times New Roman"/>
          <w:b/>
          <w:bCs/>
          <w:sz w:val="24"/>
          <w:szCs w:val="24"/>
        </w:rPr>
        <w:lastRenderedPageBreak/>
        <w:t>BIDDING DATA</w:t>
      </w:r>
    </w:p>
    <w:p w:rsidR="0012351C" w:rsidRDefault="0012351C">
      <w:pPr>
        <w:widowControl w:val="0"/>
        <w:autoSpaceDE w:val="0"/>
        <w:autoSpaceDN w:val="0"/>
        <w:adjustRightInd w:val="0"/>
        <w:spacing w:after="0" w:line="3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p w:rsidR="00132985" w:rsidRDefault="00132985" w:rsidP="00132985">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132985" w:rsidRDefault="00132985" w:rsidP="00132985">
      <w:pPr>
        <w:widowControl w:val="0"/>
        <w:autoSpaceDE w:val="0"/>
        <w:autoSpaceDN w:val="0"/>
        <w:adjustRightInd w:val="0"/>
        <w:spacing w:after="0" w:line="24" w:lineRule="exact"/>
        <w:rPr>
          <w:rFonts w:ascii="Times New Roman" w:hAnsi="Times New Roman" w:cs="Times New Roman"/>
          <w:sz w:val="24"/>
          <w:szCs w:val="24"/>
        </w:rPr>
      </w:pPr>
    </w:p>
    <w:p w:rsidR="00132985" w:rsidRDefault="00132985" w:rsidP="00132985">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132985" w:rsidRDefault="00132985" w:rsidP="00132985">
      <w:pPr>
        <w:widowControl w:val="0"/>
        <w:autoSpaceDE w:val="0"/>
        <w:autoSpaceDN w:val="0"/>
        <w:adjustRightInd w:val="0"/>
        <w:spacing w:after="0" w:line="319" w:lineRule="exact"/>
        <w:rPr>
          <w:rFonts w:ascii="Times New Roman" w:hAnsi="Times New Roman" w:cs="Times New Roman"/>
          <w:sz w:val="24"/>
          <w:szCs w:val="24"/>
        </w:rPr>
      </w:pPr>
    </w:p>
    <w:p w:rsidR="00132985" w:rsidRDefault="00132985" w:rsidP="00132985">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132985" w:rsidRDefault="00132985" w:rsidP="00132985">
      <w:pPr>
        <w:widowControl w:val="0"/>
        <w:autoSpaceDE w:val="0"/>
        <w:autoSpaceDN w:val="0"/>
        <w:adjustRightInd w:val="0"/>
        <w:spacing w:after="0" w:line="24" w:lineRule="exact"/>
        <w:rPr>
          <w:rFonts w:ascii="Times New Roman" w:hAnsi="Times New Roman" w:cs="Times New Roman"/>
          <w:sz w:val="24"/>
          <w:szCs w:val="24"/>
        </w:rPr>
      </w:pPr>
    </w:p>
    <w:p w:rsidR="00132985" w:rsidRPr="009E0BFC" w:rsidRDefault="00132985" w:rsidP="00132985">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proofErr w:type="gramStart"/>
      <w:r w:rsidRPr="009E0BFC">
        <w:rPr>
          <w:rFonts w:ascii="Times New Roman" w:hAnsi="Times New Roman" w:cs="Times New Roman"/>
          <w:sz w:val="24"/>
          <w:szCs w:val="24"/>
          <w:u w:val="single"/>
        </w:rPr>
        <w:t>Executive Engineer Education Works Division-I, Karachi.</w:t>
      </w:r>
      <w:proofErr w:type="gramEnd"/>
      <w:r w:rsidRPr="009E0BFC">
        <w:rPr>
          <w:rFonts w:ascii="Times New Roman" w:hAnsi="Times New Roman" w:cs="Times New Roman"/>
          <w:sz w:val="24"/>
          <w:szCs w:val="24"/>
          <w:u w:val="single"/>
        </w:rPr>
        <w:t xml:space="preserve"> </w:t>
      </w:r>
    </w:p>
    <w:p w:rsidR="00132985" w:rsidRDefault="00132985" w:rsidP="00132985">
      <w:pPr>
        <w:widowControl w:val="0"/>
        <w:autoSpaceDE w:val="0"/>
        <w:autoSpaceDN w:val="0"/>
        <w:adjustRightInd w:val="0"/>
        <w:spacing w:after="0" w:line="24" w:lineRule="exact"/>
        <w:rPr>
          <w:rFonts w:ascii="Times New Roman" w:hAnsi="Times New Roman" w:cs="Times New Roman"/>
          <w:sz w:val="24"/>
          <w:szCs w:val="24"/>
        </w:rPr>
      </w:pPr>
    </w:p>
    <w:p w:rsidR="00132985" w:rsidRDefault="00132985" w:rsidP="00132985">
      <w:pPr>
        <w:widowControl w:val="0"/>
        <w:autoSpaceDE w:val="0"/>
        <w:autoSpaceDN w:val="0"/>
        <w:adjustRightInd w:val="0"/>
        <w:spacing w:after="0" w:line="324" w:lineRule="exact"/>
        <w:rPr>
          <w:rFonts w:ascii="Times New Roman" w:hAnsi="Times New Roman" w:cs="Times New Roman"/>
          <w:sz w:val="24"/>
          <w:szCs w:val="24"/>
        </w:rPr>
      </w:pPr>
    </w:p>
    <w:p w:rsidR="00132985" w:rsidRDefault="00132985" w:rsidP="00132985">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name of the Procuring Agency)</w:t>
      </w:r>
    </w:p>
    <w:p w:rsidR="00132985" w:rsidRDefault="00132985" w:rsidP="00132985">
      <w:pPr>
        <w:widowControl w:val="0"/>
        <w:autoSpaceDE w:val="0"/>
        <w:autoSpaceDN w:val="0"/>
        <w:adjustRightInd w:val="0"/>
        <w:spacing w:after="0" w:line="329" w:lineRule="exact"/>
        <w:rPr>
          <w:rFonts w:ascii="Times New Roman" w:hAnsi="Times New Roman" w:cs="Times New Roman"/>
          <w:sz w:val="24"/>
          <w:szCs w:val="24"/>
        </w:rPr>
      </w:pPr>
    </w:p>
    <w:p w:rsidR="00132985" w:rsidRDefault="00132985" w:rsidP="00132985">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Brief Description of Works</w:t>
      </w:r>
      <w:bookmarkStart w:id="23" w:name="_GoBack"/>
      <w:bookmarkEnd w:id="23"/>
    </w:p>
    <w:p w:rsidR="00132985" w:rsidRDefault="00132985" w:rsidP="00132985">
      <w:pPr>
        <w:widowControl w:val="0"/>
        <w:autoSpaceDE w:val="0"/>
        <w:autoSpaceDN w:val="0"/>
        <w:adjustRightInd w:val="0"/>
        <w:spacing w:after="0" w:line="19" w:lineRule="exact"/>
        <w:rPr>
          <w:rFonts w:ascii="Times New Roman" w:hAnsi="Times New Roman" w:cs="Times New Roman"/>
          <w:sz w:val="24"/>
          <w:szCs w:val="24"/>
        </w:rPr>
      </w:pPr>
    </w:p>
    <w:p w:rsidR="00132985" w:rsidRDefault="00132985" w:rsidP="007325B8">
      <w:pPr>
        <w:widowControl w:val="0"/>
        <w:autoSpaceDE w:val="0"/>
        <w:autoSpaceDN w:val="0"/>
        <w:adjustRightInd w:val="0"/>
        <w:spacing w:after="0" w:line="240" w:lineRule="auto"/>
        <w:ind w:left="720"/>
        <w:rPr>
          <w:rFonts w:ascii="Times New Roman" w:hAnsi="Times New Roman" w:cs="Times New Roman"/>
          <w:sz w:val="24"/>
          <w:szCs w:val="24"/>
        </w:rPr>
      </w:pPr>
      <w:r w:rsidRPr="009E0BFC">
        <w:rPr>
          <w:rFonts w:ascii="Times New Roman" w:hAnsi="Times New Roman" w:cs="Times New Roman"/>
          <w:b/>
          <w:sz w:val="24"/>
          <w:szCs w:val="24"/>
          <w:u w:val="single"/>
        </w:rPr>
        <w:t>SR # (1</w:t>
      </w:r>
      <w:proofErr w:type="gramStart"/>
      <w:r w:rsidRPr="009E0BFC">
        <w:rPr>
          <w:rFonts w:ascii="Times New Roman" w:hAnsi="Times New Roman" w:cs="Times New Roman"/>
          <w:b/>
          <w:sz w:val="24"/>
          <w:szCs w:val="24"/>
          <w:u w:val="single"/>
        </w:rPr>
        <w:t>)</w:t>
      </w:r>
      <w:r w:rsidRPr="009E0BFC">
        <w:rPr>
          <w:rFonts w:ascii="Times New Roman" w:hAnsi="Times New Roman" w:cs="Times New Roman"/>
          <w:sz w:val="24"/>
          <w:szCs w:val="24"/>
          <w:u w:val="single"/>
        </w:rPr>
        <w:t xml:space="preserve">  M</w:t>
      </w:r>
      <w:proofErr w:type="gramEnd"/>
      <w:r w:rsidRPr="009E0BFC">
        <w:rPr>
          <w:rFonts w:ascii="Times New Roman" w:hAnsi="Times New Roman" w:cs="Times New Roman"/>
          <w:sz w:val="24"/>
          <w:szCs w:val="24"/>
          <w:u w:val="single"/>
        </w:rPr>
        <w:t xml:space="preserve">&amp;R to </w:t>
      </w:r>
      <w:r w:rsidR="007325B8" w:rsidRPr="007325B8">
        <w:rPr>
          <w:rFonts w:ascii="Times New Roman" w:hAnsi="Times New Roman" w:cs="Times New Roman"/>
          <w:sz w:val="24"/>
          <w:szCs w:val="24"/>
          <w:u w:val="single"/>
        </w:rPr>
        <w:t>Govt. Girls Science College Baghdadi</w:t>
      </w:r>
      <w:r w:rsidR="007325B8">
        <w:rPr>
          <w:rFonts w:ascii="Times New Roman" w:hAnsi="Times New Roman" w:cs="Times New Roman"/>
          <w:sz w:val="24"/>
          <w:szCs w:val="24"/>
          <w:u w:val="single"/>
        </w:rPr>
        <w:t xml:space="preserve"> </w:t>
      </w:r>
      <w:r w:rsidR="007325B8" w:rsidRPr="007325B8">
        <w:rPr>
          <w:rFonts w:ascii="Times New Roman" w:hAnsi="Times New Roman" w:cs="Times New Roman"/>
          <w:sz w:val="24"/>
          <w:szCs w:val="24"/>
          <w:u w:val="single"/>
        </w:rPr>
        <w:t>Lyari</w:t>
      </w:r>
      <w:r w:rsidR="007325B8">
        <w:rPr>
          <w:rFonts w:ascii="Times New Roman" w:hAnsi="Times New Roman" w:cs="Times New Roman"/>
          <w:sz w:val="24"/>
          <w:szCs w:val="24"/>
          <w:u w:val="single"/>
        </w:rPr>
        <w:t xml:space="preserve"> </w:t>
      </w:r>
    </w:p>
    <w:p w:rsidR="00132985" w:rsidRDefault="00132985" w:rsidP="00132985">
      <w:pPr>
        <w:widowControl w:val="0"/>
        <w:autoSpaceDE w:val="0"/>
        <w:autoSpaceDN w:val="0"/>
        <w:adjustRightInd w:val="0"/>
        <w:spacing w:after="0" w:line="324" w:lineRule="exact"/>
        <w:rPr>
          <w:rFonts w:ascii="Times New Roman" w:hAnsi="Times New Roman" w:cs="Times New Roman"/>
          <w:sz w:val="24"/>
          <w:szCs w:val="24"/>
        </w:rPr>
      </w:pPr>
    </w:p>
    <w:p w:rsidR="00132985" w:rsidRDefault="00132985" w:rsidP="00132985">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132985" w:rsidRDefault="00132985" w:rsidP="00132985">
      <w:pPr>
        <w:widowControl w:val="0"/>
        <w:autoSpaceDE w:val="0"/>
        <w:autoSpaceDN w:val="0"/>
        <w:adjustRightInd w:val="0"/>
        <w:spacing w:after="0" w:line="24" w:lineRule="exact"/>
        <w:rPr>
          <w:rFonts w:ascii="Times New Roman" w:hAnsi="Times New Roman" w:cs="Times New Roman"/>
          <w:sz w:val="24"/>
          <w:szCs w:val="24"/>
        </w:rPr>
      </w:pPr>
    </w:p>
    <w:p w:rsidR="00132985" w:rsidRPr="0070688A" w:rsidRDefault="00132985" w:rsidP="00132985">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Plot No.JM/3/379/ Jigar Muradabadi Road New Town Karachi.</w:t>
      </w:r>
    </w:p>
    <w:p w:rsidR="00132985" w:rsidRDefault="00132985" w:rsidP="00132985">
      <w:pPr>
        <w:widowControl w:val="0"/>
        <w:autoSpaceDE w:val="0"/>
        <w:autoSpaceDN w:val="0"/>
        <w:adjustRightInd w:val="0"/>
        <w:spacing w:after="0" w:line="24" w:lineRule="exact"/>
        <w:rPr>
          <w:rFonts w:ascii="Times New Roman" w:hAnsi="Times New Roman" w:cs="Times New Roman"/>
          <w:sz w:val="24"/>
          <w:szCs w:val="24"/>
        </w:rPr>
      </w:pPr>
    </w:p>
    <w:p w:rsidR="00132985" w:rsidRDefault="00132985" w:rsidP="00132985">
      <w:pPr>
        <w:widowControl w:val="0"/>
        <w:autoSpaceDE w:val="0"/>
        <w:autoSpaceDN w:val="0"/>
        <w:adjustRightInd w:val="0"/>
        <w:spacing w:after="0" w:line="324" w:lineRule="exact"/>
        <w:rPr>
          <w:rFonts w:ascii="Times New Roman" w:hAnsi="Times New Roman" w:cs="Times New Roman"/>
          <w:sz w:val="24"/>
          <w:szCs w:val="24"/>
        </w:rPr>
      </w:pPr>
    </w:p>
    <w:p w:rsidR="00132985" w:rsidRDefault="00132985" w:rsidP="00132985">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address of the Procuring Agency with telex/fax)</w:t>
      </w:r>
    </w:p>
    <w:p w:rsidR="00132985" w:rsidRDefault="00132985" w:rsidP="00132985">
      <w:pPr>
        <w:widowControl w:val="0"/>
        <w:autoSpaceDE w:val="0"/>
        <w:autoSpaceDN w:val="0"/>
        <w:adjustRightInd w:val="0"/>
        <w:spacing w:after="0" w:line="324" w:lineRule="exact"/>
        <w:rPr>
          <w:rFonts w:ascii="Times New Roman" w:hAnsi="Times New Roman" w:cs="Times New Roman"/>
          <w:sz w:val="24"/>
          <w:szCs w:val="24"/>
        </w:rPr>
      </w:pPr>
    </w:p>
    <w:p w:rsidR="00132985" w:rsidRDefault="00132985" w:rsidP="00132985">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132985" w:rsidRDefault="00132985" w:rsidP="00132985">
      <w:pPr>
        <w:widowControl w:val="0"/>
        <w:autoSpaceDE w:val="0"/>
        <w:autoSpaceDN w:val="0"/>
        <w:adjustRightInd w:val="0"/>
        <w:spacing w:after="0" w:line="24" w:lineRule="exact"/>
        <w:rPr>
          <w:rFonts w:ascii="Times New Roman" w:hAnsi="Times New Roman" w:cs="Times New Roman"/>
          <w:sz w:val="24"/>
          <w:szCs w:val="24"/>
        </w:rPr>
      </w:pPr>
    </w:p>
    <w:p w:rsidR="00132985" w:rsidRPr="0070688A" w:rsidRDefault="00132985" w:rsidP="00132985">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 xml:space="preserve">Same as Above </w:t>
      </w:r>
    </w:p>
    <w:p w:rsidR="00132985" w:rsidRDefault="00132985" w:rsidP="00132985">
      <w:pPr>
        <w:widowControl w:val="0"/>
        <w:autoSpaceDE w:val="0"/>
        <w:autoSpaceDN w:val="0"/>
        <w:adjustRightInd w:val="0"/>
        <w:spacing w:after="0" w:line="24" w:lineRule="exact"/>
        <w:rPr>
          <w:rFonts w:ascii="Times New Roman" w:hAnsi="Times New Roman" w:cs="Times New Roman"/>
          <w:sz w:val="24"/>
          <w:szCs w:val="24"/>
        </w:rPr>
      </w:pPr>
    </w:p>
    <w:p w:rsidR="00132985" w:rsidRDefault="00132985" w:rsidP="00132985">
      <w:pPr>
        <w:widowControl w:val="0"/>
        <w:autoSpaceDE w:val="0"/>
        <w:autoSpaceDN w:val="0"/>
        <w:adjustRightInd w:val="0"/>
        <w:spacing w:after="0" w:line="24" w:lineRule="exact"/>
        <w:rPr>
          <w:rFonts w:ascii="Times New Roman" w:hAnsi="Times New Roman" w:cs="Times New Roman"/>
          <w:sz w:val="24"/>
          <w:szCs w:val="24"/>
        </w:rPr>
      </w:pPr>
    </w:p>
    <w:p w:rsidR="00132985" w:rsidRDefault="00132985" w:rsidP="00132985">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name and address of the Engineer, if any, with telex/fax.)</w:t>
      </w:r>
      <w:r>
        <w:rPr>
          <w:rFonts w:ascii="Times New Roman" w:hAnsi="Times New Roman" w:cs="Times New Roman"/>
          <w:sz w:val="24"/>
          <w:szCs w:val="24"/>
        </w:rPr>
        <w:t xml:space="preserve"> </w:t>
      </w:r>
    </w:p>
    <w:p w:rsidR="00132985" w:rsidRDefault="00132985" w:rsidP="00132985">
      <w:pPr>
        <w:widowControl w:val="0"/>
        <w:autoSpaceDE w:val="0"/>
        <w:autoSpaceDN w:val="0"/>
        <w:adjustRightInd w:val="0"/>
        <w:spacing w:after="0" w:line="324" w:lineRule="exact"/>
        <w:rPr>
          <w:rFonts w:ascii="Times New Roman" w:hAnsi="Times New Roman" w:cs="Times New Roman"/>
          <w:sz w:val="24"/>
          <w:szCs w:val="24"/>
        </w:rPr>
      </w:pPr>
    </w:p>
    <w:p w:rsidR="00132985" w:rsidRDefault="00132985" w:rsidP="00132985">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132985" w:rsidRDefault="00132985" w:rsidP="00132985">
      <w:pPr>
        <w:widowControl w:val="0"/>
        <w:autoSpaceDE w:val="0"/>
        <w:autoSpaceDN w:val="0"/>
        <w:adjustRightInd w:val="0"/>
        <w:spacing w:after="0" w:line="365" w:lineRule="exact"/>
        <w:rPr>
          <w:rFonts w:ascii="Times New Roman" w:hAnsi="Times New Roman" w:cs="Times New Roman"/>
          <w:sz w:val="24"/>
          <w:szCs w:val="24"/>
        </w:rPr>
      </w:pPr>
    </w:p>
    <w:p w:rsidR="00132985" w:rsidRDefault="00132985" w:rsidP="00132985">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132985" w:rsidRDefault="00132985" w:rsidP="00132985">
      <w:pPr>
        <w:widowControl w:val="0"/>
        <w:autoSpaceDE w:val="0"/>
        <w:autoSpaceDN w:val="0"/>
        <w:adjustRightInd w:val="0"/>
        <w:spacing w:after="0" w:line="9" w:lineRule="exact"/>
        <w:rPr>
          <w:rFonts w:ascii="Times New Roman" w:hAnsi="Times New Roman" w:cs="Times New Roman"/>
          <w:sz w:val="24"/>
          <w:szCs w:val="24"/>
        </w:rPr>
      </w:pPr>
    </w:p>
    <w:p w:rsidR="00132985" w:rsidRDefault="00132985" w:rsidP="00132985">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132985" w:rsidRDefault="00132985" w:rsidP="00132985">
      <w:pPr>
        <w:widowControl w:val="0"/>
        <w:autoSpaceDE w:val="0"/>
        <w:autoSpaceDN w:val="0"/>
        <w:adjustRightInd w:val="0"/>
        <w:spacing w:after="0" w:line="62" w:lineRule="exact"/>
        <w:rPr>
          <w:rFonts w:ascii="Times New Roman" w:hAnsi="Times New Roman" w:cs="Times New Roman"/>
          <w:sz w:val="23"/>
          <w:szCs w:val="23"/>
        </w:rPr>
      </w:pPr>
    </w:p>
    <w:p w:rsidR="00132985" w:rsidRDefault="00132985" w:rsidP="00132985">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132985" w:rsidRDefault="00132985" w:rsidP="00132985">
      <w:pPr>
        <w:widowControl w:val="0"/>
        <w:autoSpaceDE w:val="0"/>
        <w:autoSpaceDN w:val="0"/>
        <w:adjustRightInd w:val="0"/>
        <w:spacing w:after="0" w:line="62" w:lineRule="exact"/>
        <w:rPr>
          <w:rFonts w:ascii="Times New Roman" w:hAnsi="Times New Roman" w:cs="Times New Roman"/>
          <w:i/>
          <w:iCs/>
          <w:sz w:val="23"/>
          <w:szCs w:val="23"/>
        </w:rPr>
      </w:pPr>
    </w:p>
    <w:p w:rsidR="00132985" w:rsidRDefault="00132985" w:rsidP="00132985">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132985" w:rsidRDefault="00132985" w:rsidP="0013298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9792" behindDoc="1" locked="0" layoutInCell="0" allowOverlap="1" wp14:anchorId="2A3FC3AE" wp14:editId="6B42A28E">
            <wp:simplePos x="0" y="0"/>
            <wp:positionH relativeFrom="column">
              <wp:posOffset>-72390</wp:posOffset>
            </wp:positionH>
            <wp:positionV relativeFrom="paragraph">
              <wp:posOffset>1417320</wp:posOffset>
            </wp:positionV>
            <wp:extent cx="6090920" cy="213360"/>
            <wp:effectExtent l="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32985" w:rsidRDefault="00132985" w:rsidP="00132985">
      <w:pPr>
        <w:widowControl w:val="0"/>
        <w:autoSpaceDE w:val="0"/>
        <w:autoSpaceDN w:val="0"/>
        <w:adjustRightInd w:val="0"/>
        <w:spacing w:after="0" w:line="200" w:lineRule="exact"/>
        <w:rPr>
          <w:rFonts w:ascii="Times New Roman" w:hAnsi="Times New Roman" w:cs="Times New Roman"/>
          <w:sz w:val="24"/>
          <w:szCs w:val="24"/>
        </w:rPr>
      </w:pPr>
    </w:p>
    <w:p w:rsidR="00132985" w:rsidRDefault="00132985" w:rsidP="00132985">
      <w:pPr>
        <w:widowControl w:val="0"/>
        <w:autoSpaceDE w:val="0"/>
        <w:autoSpaceDN w:val="0"/>
        <w:adjustRightInd w:val="0"/>
        <w:spacing w:after="0" w:line="200" w:lineRule="exact"/>
        <w:rPr>
          <w:rFonts w:ascii="Times New Roman" w:hAnsi="Times New Roman" w:cs="Times New Roman"/>
          <w:sz w:val="24"/>
          <w:szCs w:val="24"/>
        </w:rPr>
      </w:pPr>
    </w:p>
    <w:p w:rsidR="00132985" w:rsidRDefault="00132985" w:rsidP="00132985">
      <w:pPr>
        <w:widowControl w:val="0"/>
        <w:autoSpaceDE w:val="0"/>
        <w:autoSpaceDN w:val="0"/>
        <w:adjustRightInd w:val="0"/>
        <w:spacing w:after="0" w:line="200" w:lineRule="exact"/>
        <w:rPr>
          <w:rFonts w:ascii="Times New Roman" w:hAnsi="Times New Roman" w:cs="Times New Roman"/>
          <w:sz w:val="24"/>
          <w:szCs w:val="24"/>
        </w:rPr>
      </w:pPr>
    </w:p>
    <w:p w:rsidR="00132985" w:rsidRDefault="00132985" w:rsidP="00132985">
      <w:pPr>
        <w:widowControl w:val="0"/>
        <w:autoSpaceDE w:val="0"/>
        <w:autoSpaceDN w:val="0"/>
        <w:adjustRightInd w:val="0"/>
        <w:spacing w:after="0" w:line="200" w:lineRule="exact"/>
        <w:rPr>
          <w:rFonts w:ascii="Times New Roman" w:hAnsi="Times New Roman" w:cs="Times New Roman"/>
          <w:sz w:val="24"/>
          <w:szCs w:val="24"/>
        </w:rPr>
      </w:pPr>
    </w:p>
    <w:p w:rsidR="00132985" w:rsidRDefault="00132985" w:rsidP="00132985">
      <w:pPr>
        <w:widowControl w:val="0"/>
        <w:autoSpaceDE w:val="0"/>
        <w:autoSpaceDN w:val="0"/>
        <w:adjustRightInd w:val="0"/>
        <w:spacing w:after="0" w:line="200" w:lineRule="exact"/>
        <w:rPr>
          <w:rFonts w:ascii="Times New Roman" w:hAnsi="Times New Roman" w:cs="Times New Roman"/>
          <w:sz w:val="24"/>
          <w:szCs w:val="24"/>
        </w:rPr>
      </w:pPr>
    </w:p>
    <w:p w:rsidR="00132985" w:rsidRDefault="00132985" w:rsidP="00132985">
      <w:pPr>
        <w:widowControl w:val="0"/>
        <w:autoSpaceDE w:val="0"/>
        <w:autoSpaceDN w:val="0"/>
        <w:adjustRightInd w:val="0"/>
        <w:spacing w:after="0" w:line="200" w:lineRule="exact"/>
        <w:rPr>
          <w:rFonts w:ascii="Times New Roman" w:hAnsi="Times New Roman" w:cs="Times New Roman"/>
          <w:sz w:val="24"/>
          <w:szCs w:val="24"/>
        </w:rPr>
      </w:pPr>
    </w:p>
    <w:p w:rsidR="00132985" w:rsidRDefault="00132985" w:rsidP="00132985">
      <w:pPr>
        <w:widowControl w:val="0"/>
        <w:autoSpaceDE w:val="0"/>
        <w:autoSpaceDN w:val="0"/>
        <w:adjustRightInd w:val="0"/>
        <w:spacing w:after="0" w:line="200" w:lineRule="exact"/>
        <w:rPr>
          <w:rFonts w:ascii="Times New Roman" w:hAnsi="Times New Roman" w:cs="Times New Roman"/>
          <w:sz w:val="24"/>
          <w:szCs w:val="24"/>
        </w:rPr>
      </w:pPr>
    </w:p>
    <w:p w:rsidR="00132985" w:rsidRDefault="00132985" w:rsidP="00132985">
      <w:pPr>
        <w:widowControl w:val="0"/>
        <w:autoSpaceDE w:val="0"/>
        <w:autoSpaceDN w:val="0"/>
        <w:adjustRightInd w:val="0"/>
        <w:spacing w:after="0" w:line="200" w:lineRule="exact"/>
        <w:rPr>
          <w:rFonts w:ascii="Times New Roman" w:hAnsi="Times New Roman" w:cs="Times New Roman"/>
          <w:sz w:val="24"/>
          <w:szCs w:val="24"/>
        </w:rPr>
      </w:pPr>
    </w:p>
    <w:p w:rsidR="00132985" w:rsidRDefault="00132985" w:rsidP="00132985">
      <w:pPr>
        <w:widowControl w:val="0"/>
        <w:autoSpaceDE w:val="0"/>
        <w:autoSpaceDN w:val="0"/>
        <w:adjustRightInd w:val="0"/>
        <w:spacing w:after="0" w:line="200" w:lineRule="exact"/>
        <w:rPr>
          <w:rFonts w:ascii="Times New Roman" w:hAnsi="Times New Roman" w:cs="Times New Roman"/>
          <w:sz w:val="24"/>
          <w:szCs w:val="24"/>
        </w:rPr>
      </w:pPr>
    </w:p>
    <w:p w:rsidR="00132985" w:rsidRDefault="00132985" w:rsidP="00132985">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32985" w:rsidTr="00816940">
        <w:trPr>
          <w:trHeight w:val="253"/>
        </w:trPr>
        <w:tc>
          <w:tcPr>
            <w:tcW w:w="7240" w:type="dxa"/>
            <w:tcBorders>
              <w:top w:val="nil"/>
              <w:left w:val="nil"/>
              <w:bottom w:val="nil"/>
              <w:right w:val="nil"/>
            </w:tcBorders>
            <w:vAlign w:val="bottom"/>
          </w:tcPr>
          <w:p w:rsidR="00132985" w:rsidRDefault="00132985" w:rsidP="00816940">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32985" w:rsidRDefault="00132985" w:rsidP="00816940">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132985" w:rsidRDefault="00132985" w:rsidP="00132985">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10816" behindDoc="1" locked="0" layoutInCell="0" allowOverlap="1" wp14:anchorId="76631233" wp14:editId="51BE2F07">
                <wp:simplePos x="0" y="0"/>
                <wp:positionH relativeFrom="column">
                  <wp:posOffset>5408295</wp:posOffset>
                </wp:positionH>
                <wp:positionV relativeFrom="paragraph">
                  <wp:posOffset>24130</wp:posOffset>
                </wp:positionV>
                <wp:extent cx="609600" cy="0"/>
                <wp:effectExtent l="0" t="0" r="0" b="0"/>
                <wp:wrapNone/>
                <wp:docPr id="37"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0" o:spid="_x0000_s1026" style="position:absolute;z-index:-25150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NArEjciAgAAQwQAAA4AAAAAAAAAAAAAAAAALgIAAGRycy9lMm9Eb2MueG1sUEsB&#10;Ai0AFAAGAAgAAAAhALXt5A3aAAAABwEAAA8AAAAAAAAAAAAAAAAAfAQAAGRycy9kb3ducmV2Lnht&#10;bFBLBQYAAAAABAAEAPMAAACDBQAAAAA=&#10;" o:allowincell="f" strokecolor="#943634" strokeweight="3.6pt"/>
            </w:pict>
          </mc:Fallback>
        </mc:AlternateContent>
      </w:r>
    </w:p>
    <w:p w:rsidR="00132985" w:rsidRDefault="00132985" w:rsidP="00132985">
      <w:pPr>
        <w:widowControl w:val="0"/>
        <w:autoSpaceDE w:val="0"/>
        <w:autoSpaceDN w:val="0"/>
        <w:adjustRightInd w:val="0"/>
        <w:spacing w:after="0" w:line="20" w:lineRule="exact"/>
        <w:rPr>
          <w:rFonts w:ascii="Times New Roman" w:hAnsi="Times New Roman" w:cs="Times New Roman"/>
          <w:sz w:val="24"/>
          <w:szCs w:val="24"/>
        </w:rPr>
        <w:sectPr w:rsidR="00132985">
          <w:pgSz w:w="12240" w:h="15840"/>
          <w:pgMar w:top="909" w:right="1440" w:bottom="292" w:left="1440" w:header="720" w:footer="720" w:gutter="0"/>
          <w:cols w:space="720" w:equalWidth="0">
            <w:col w:w="9360"/>
          </w:cols>
          <w:noEndnote/>
        </w:sectPr>
      </w:pPr>
    </w:p>
    <w:p w:rsidR="00132985" w:rsidRDefault="00132985" w:rsidP="00132985">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bookmarkStart w:id="24" w:name="page24"/>
      <w:bookmarkEnd w:id="24"/>
      <w:r>
        <w:rPr>
          <w:rFonts w:ascii="Times New Roman" w:hAnsi="Times New Roman" w:cs="Times New Roman"/>
          <w:sz w:val="24"/>
          <w:szCs w:val="24"/>
        </w:rPr>
        <w:lastRenderedPageBreak/>
        <w:t xml:space="preserve">(a) A detailed description of the Works, essential technical and performance characteristics. </w:t>
      </w:r>
    </w:p>
    <w:p w:rsidR="00132985" w:rsidRDefault="00132985" w:rsidP="00132985">
      <w:pPr>
        <w:widowControl w:val="0"/>
        <w:autoSpaceDE w:val="0"/>
        <w:autoSpaceDN w:val="0"/>
        <w:adjustRightInd w:val="0"/>
        <w:spacing w:after="0" w:line="367" w:lineRule="exact"/>
        <w:rPr>
          <w:rFonts w:ascii="Times New Roman" w:hAnsi="Times New Roman" w:cs="Times New Roman"/>
          <w:sz w:val="24"/>
          <w:szCs w:val="24"/>
        </w:rPr>
      </w:pPr>
    </w:p>
    <w:p w:rsidR="00132985" w:rsidRDefault="00132985" w:rsidP="00132985">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132985" w:rsidRDefault="00132985" w:rsidP="00132985">
      <w:pPr>
        <w:widowControl w:val="0"/>
        <w:autoSpaceDE w:val="0"/>
        <w:autoSpaceDN w:val="0"/>
        <w:adjustRightInd w:val="0"/>
        <w:spacing w:after="0" w:line="317" w:lineRule="exact"/>
        <w:rPr>
          <w:rFonts w:ascii="Times New Roman" w:hAnsi="Times New Roman" w:cs="Times New Roman"/>
          <w:sz w:val="24"/>
          <w:szCs w:val="24"/>
        </w:rPr>
      </w:pPr>
    </w:p>
    <w:p w:rsidR="00132985" w:rsidRDefault="00132985" w:rsidP="00132985">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132985" w:rsidRDefault="00132985" w:rsidP="00132985">
      <w:pPr>
        <w:widowControl w:val="0"/>
        <w:autoSpaceDE w:val="0"/>
        <w:autoSpaceDN w:val="0"/>
        <w:adjustRightInd w:val="0"/>
        <w:spacing w:after="0" w:line="307" w:lineRule="exact"/>
        <w:rPr>
          <w:rFonts w:ascii="Times New Roman" w:hAnsi="Times New Roman" w:cs="Times New Roman"/>
          <w:sz w:val="24"/>
          <w:szCs w:val="24"/>
        </w:rPr>
      </w:pPr>
    </w:p>
    <w:p w:rsidR="00132985" w:rsidRPr="0070688A" w:rsidRDefault="00DF2133" w:rsidP="00132985">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r w:rsidRPr="008127ED">
        <w:rPr>
          <w:rFonts w:ascii="Times New Roman" w:hAnsi="Times New Roman" w:cs="Times New Roman"/>
          <w:sz w:val="24"/>
          <w:szCs w:val="24"/>
          <w:u w:val="single"/>
        </w:rPr>
        <w:t>Rs.</w:t>
      </w:r>
      <w:r w:rsidRPr="008127ED">
        <w:rPr>
          <w:u w:val="single"/>
        </w:rPr>
        <w:t xml:space="preserve"> </w:t>
      </w:r>
      <w:r w:rsidRPr="008127ED">
        <w:rPr>
          <w:rFonts w:ascii="Times New Roman" w:hAnsi="Times New Roman" w:cs="Times New Roman"/>
          <w:sz w:val="24"/>
          <w:szCs w:val="24"/>
          <w:u w:val="single"/>
        </w:rPr>
        <w:t>3.000 (</w:t>
      </w:r>
      <w:r w:rsidRPr="00DF2133">
        <w:rPr>
          <w:rFonts w:ascii="Times New Roman" w:hAnsi="Times New Roman" w:cs="Times New Roman"/>
          <w:sz w:val="24"/>
          <w:szCs w:val="24"/>
          <w:u w:val="single"/>
        </w:rPr>
        <w:t>M)</w:t>
      </w:r>
      <w:r>
        <w:rPr>
          <w:rFonts w:ascii="Times New Roman" w:hAnsi="Times New Roman" w:cs="Times New Roman"/>
          <w:sz w:val="24"/>
          <w:szCs w:val="24"/>
          <w:u w:val="single"/>
        </w:rPr>
        <w:t>……...</w:t>
      </w:r>
      <w:r w:rsidR="00132985" w:rsidRPr="0070688A">
        <w:rPr>
          <w:rFonts w:ascii="Times New Roman" w:hAnsi="Times New Roman" w:cs="Times New Roman"/>
          <w:sz w:val="24"/>
          <w:szCs w:val="24"/>
          <w:u w:val="single"/>
        </w:rPr>
        <w:t xml:space="preserve">5% </w:t>
      </w:r>
    </w:p>
    <w:p w:rsidR="00132985" w:rsidRDefault="00132985" w:rsidP="00132985">
      <w:pPr>
        <w:widowControl w:val="0"/>
        <w:autoSpaceDE w:val="0"/>
        <w:autoSpaceDN w:val="0"/>
        <w:adjustRightInd w:val="0"/>
        <w:spacing w:after="0" w:line="7" w:lineRule="exact"/>
        <w:rPr>
          <w:rFonts w:ascii="Times New Roman" w:hAnsi="Times New Roman" w:cs="Times New Roman"/>
          <w:sz w:val="24"/>
          <w:szCs w:val="24"/>
        </w:rPr>
      </w:pPr>
    </w:p>
    <w:p w:rsidR="00132985" w:rsidRDefault="00132985" w:rsidP="00132985">
      <w:pPr>
        <w:widowControl w:val="0"/>
        <w:autoSpaceDE w:val="0"/>
        <w:autoSpaceDN w:val="0"/>
        <w:adjustRightInd w:val="0"/>
        <w:spacing w:after="0" w:line="349" w:lineRule="exact"/>
        <w:rPr>
          <w:rFonts w:ascii="Times New Roman" w:hAnsi="Times New Roman" w:cs="Times New Roman"/>
          <w:sz w:val="24"/>
          <w:szCs w:val="24"/>
        </w:rPr>
      </w:pPr>
    </w:p>
    <w:p w:rsidR="00132985" w:rsidRDefault="00132985" w:rsidP="00132985">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132985" w:rsidRDefault="00132985" w:rsidP="00132985">
      <w:pPr>
        <w:widowControl w:val="0"/>
        <w:autoSpaceDE w:val="0"/>
        <w:autoSpaceDN w:val="0"/>
        <w:adjustRightInd w:val="0"/>
        <w:spacing w:after="0" w:line="65" w:lineRule="exact"/>
        <w:rPr>
          <w:rFonts w:ascii="Times New Roman" w:hAnsi="Times New Roman" w:cs="Times New Roman"/>
          <w:sz w:val="24"/>
          <w:szCs w:val="24"/>
        </w:rPr>
      </w:pPr>
    </w:p>
    <w:p w:rsidR="00132985" w:rsidRDefault="00132985" w:rsidP="00132985">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132985" w:rsidRDefault="00132985" w:rsidP="00132985">
      <w:pPr>
        <w:widowControl w:val="0"/>
        <w:autoSpaceDE w:val="0"/>
        <w:autoSpaceDN w:val="0"/>
        <w:adjustRightInd w:val="0"/>
        <w:spacing w:after="0" w:line="24" w:lineRule="exact"/>
        <w:rPr>
          <w:rFonts w:ascii="Times New Roman" w:hAnsi="Times New Roman" w:cs="Times New Roman"/>
          <w:sz w:val="24"/>
          <w:szCs w:val="24"/>
        </w:rPr>
      </w:pPr>
    </w:p>
    <w:p w:rsidR="00132985" w:rsidRPr="0070688A" w:rsidRDefault="00132985" w:rsidP="00132985">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 xml:space="preserve">90 Days </w:t>
      </w:r>
    </w:p>
    <w:p w:rsidR="00132985" w:rsidRDefault="00132985" w:rsidP="00132985">
      <w:pPr>
        <w:widowControl w:val="0"/>
        <w:autoSpaceDE w:val="0"/>
        <w:autoSpaceDN w:val="0"/>
        <w:adjustRightInd w:val="0"/>
        <w:spacing w:after="0" w:line="7" w:lineRule="exact"/>
        <w:rPr>
          <w:rFonts w:ascii="Times New Roman" w:hAnsi="Times New Roman" w:cs="Times New Roman"/>
          <w:sz w:val="24"/>
          <w:szCs w:val="24"/>
        </w:rPr>
      </w:pPr>
    </w:p>
    <w:p w:rsidR="00132985" w:rsidRDefault="00132985" w:rsidP="00132985">
      <w:pPr>
        <w:widowControl w:val="0"/>
        <w:autoSpaceDE w:val="0"/>
        <w:autoSpaceDN w:val="0"/>
        <w:adjustRightInd w:val="0"/>
        <w:spacing w:after="0" w:line="290" w:lineRule="exact"/>
        <w:rPr>
          <w:rFonts w:ascii="Times New Roman" w:hAnsi="Times New Roman" w:cs="Times New Roman"/>
          <w:sz w:val="24"/>
          <w:szCs w:val="24"/>
        </w:rPr>
      </w:pPr>
    </w:p>
    <w:p w:rsidR="00132985" w:rsidRDefault="00132985" w:rsidP="00132985">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(Fill in “number of days” not exceeding 90) </w:t>
      </w:r>
    </w:p>
    <w:p w:rsidR="00132985" w:rsidRDefault="00132985" w:rsidP="00132985">
      <w:pPr>
        <w:widowControl w:val="0"/>
        <w:autoSpaceDE w:val="0"/>
        <w:autoSpaceDN w:val="0"/>
        <w:adjustRightInd w:val="0"/>
        <w:spacing w:after="0" w:line="295" w:lineRule="exact"/>
        <w:rPr>
          <w:rFonts w:ascii="Times New Roman" w:hAnsi="Times New Roman" w:cs="Times New Roman"/>
          <w:sz w:val="24"/>
          <w:szCs w:val="24"/>
        </w:rPr>
      </w:pPr>
    </w:p>
    <w:p w:rsidR="00132985" w:rsidRDefault="00132985" w:rsidP="00132985">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132985" w:rsidRDefault="00132985" w:rsidP="00132985">
      <w:pPr>
        <w:widowControl w:val="0"/>
        <w:autoSpaceDE w:val="0"/>
        <w:autoSpaceDN w:val="0"/>
        <w:adjustRightInd w:val="0"/>
        <w:spacing w:after="0" w:line="324" w:lineRule="exact"/>
        <w:rPr>
          <w:rFonts w:ascii="Times New Roman" w:hAnsi="Times New Roman" w:cs="Times New Roman"/>
          <w:sz w:val="24"/>
          <w:szCs w:val="24"/>
        </w:rPr>
      </w:pPr>
    </w:p>
    <w:p w:rsidR="00132985" w:rsidRDefault="00DF2133" w:rsidP="00132985">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plus </w:t>
      </w:r>
      <w:r w:rsidRPr="00DF2133">
        <w:rPr>
          <w:rFonts w:ascii="Times New Roman" w:hAnsi="Times New Roman" w:cs="Times New Roman"/>
          <w:sz w:val="24"/>
          <w:szCs w:val="24"/>
          <w:u w:val="single"/>
        </w:rPr>
        <w:t>one</w:t>
      </w:r>
      <w:r>
        <w:rPr>
          <w:rFonts w:ascii="Times New Roman" w:hAnsi="Times New Roman" w:cs="Times New Roman"/>
          <w:sz w:val="24"/>
          <w:szCs w:val="24"/>
        </w:rPr>
        <w:t xml:space="preserve"> </w:t>
      </w:r>
      <w:proofErr w:type="gramStart"/>
      <w:r w:rsidR="00132985">
        <w:rPr>
          <w:rFonts w:ascii="Times New Roman" w:hAnsi="Times New Roman" w:cs="Times New Roman"/>
          <w:sz w:val="24"/>
          <w:szCs w:val="24"/>
        </w:rPr>
        <w:t>copies</w:t>
      </w:r>
      <w:proofErr w:type="gramEnd"/>
      <w:r w:rsidR="00132985">
        <w:rPr>
          <w:rFonts w:ascii="Times New Roman" w:hAnsi="Times New Roman" w:cs="Times New Roman"/>
          <w:sz w:val="24"/>
          <w:szCs w:val="24"/>
        </w:rPr>
        <w:t xml:space="preserve">. </w:t>
      </w:r>
    </w:p>
    <w:p w:rsidR="00132985" w:rsidRDefault="00132985" w:rsidP="00132985">
      <w:pPr>
        <w:widowControl w:val="0"/>
        <w:autoSpaceDE w:val="0"/>
        <w:autoSpaceDN w:val="0"/>
        <w:adjustRightInd w:val="0"/>
        <w:spacing w:after="0" w:line="324" w:lineRule="exact"/>
        <w:rPr>
          <w:rFonts w:ascii="Times New Roman" w:hAnsi="Times New Roman" w:cs="Times New Roman"/>
          <w:sz w:val="24"/>
          <w:szCs w:val="24"/>
        </w:rPr>
      </w:pPr>
    </w:p>
    <w:p w:rsidR="00132985" w:rsidRDefault="00132985" w:rsidP="00132985">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132985" w:rsidRDefault="00132985" w:rsidP="00132985">
      <w:pPr>
        <w:widowControl w:val="0"/>
        <w:autoSpaceDE w:val="0"/>
        <w:autoSpaceDN w:val="0"/>
        <w:adjustRightInd w:val="0"/>
        <w:spacing w:after="0" w:line="307" w:lineRule="exact"/>
        <w:rPr>
          <w:rFonts w:ascii="Times New Roman" w:hAnsi="Times New Roman" w:cs="Times New Roman"/>
          <w:sz w:val="24"/>
          <w:szCs w:val="24"/>
        </w:rPr>
      </w:pPr>
    </w:p>
    <w:p w:rsidR="00132985" w:rsidRDefault="00132985" w:rsidP="00132985">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132985" w:rsidRDefault="00132985" w:rsidP="00132985">
      <w:pPr>
        <w:widowControl w:val="0"/>
        <w:autoSpaceDE w:val="0"/>
        <w:autoSpaceDN w:val="0"/>
        <w:adjustRightInd w:val="0"/>
        <w:spacing w:after="0" w:line="7" w:lineRule="exact"/>
        <w:rPr>
          <w:rFonts w:ascii="Times New Roman" w:hAnsi="Times New Roman" w:cs="Times New Roman"/>
          <w:sz w:val="24"/>
          <w:szCs w:val="24"/>
        </w:rPr>
      </w:pPr>
    </w:p>
    <w:p w:rsidR="00132985" w:rsidRDefault="00132985" w:rsidP="00132985">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w:t>
      </w:r>
    </w:p>
    <w:p w:rsidR="00132985" w:rsidRDefault="00132985" w:rsidP="00132985">
      <w:pPr>
        <w:widowControl w:val="0"/>
        <w:autoSpaceDE w:val="0"/>
        <w:autoSpaceDN w:val="0"/>
        <w:adjustRightInd w:val="0"/>
        <w:spacing w:after="0" w:line="24" w:lineRule="exact"/>
        <w:rPr>
          <w:rFonts w:ascii="Times New Roman" w:hAnsi="Times New Roman" w:cs="Times New Roman"/>
          <w:sz w:val="24"/>
          <w:szCs w:val="24"/>
        </w:rPr>
      </w:pPr>
    </w:p>
    <w:p w:rsidR="00132985" w:rsidRDefault="00132985" w:rsidP="00132985">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132985" w:rsidRDefault="00132985" w:rsidP="00132985">
      <w:pPr>
        <w:widowControl w:val="0"/>
        <w:autoSpaceDE w:val="0"/>
        <w:autoSpaceDN w:val="0"/>
        <w:adjustRightInd w:val="0"/>
        <w:spacing w:after="0" w:line="320" w:lineRule="exact"/>
        <w:rPr>
          <w:rFonts w:ascii="Times New Roman" w:hAnsi="Times New Roman" w:cs="Times New Roman"/>
          <w:sz w:val="24"/>
          <w:szCs w:val="24"/>
        </w:rPr>
      </w:pPr>
    </w:p>
    <w:p w:rsidR="00132985" w:rsidRDefault="00132985" w:rsidP="00132985">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132985" w:rsidRDefault="00132985" w:rsidP="00132985">
      <w:pPr>
        <w:widowControl w:val="0"/>
        <w:autoSpaceDE w:val="0"/>
        <w:autoSpaceDN w:val="0"/>
        <w:adjustRightInd w:val="0"/>
        <w:spacing w:after="0" w:line="328" w:lineRule="exact"/>
        <w:rPr>
          <w:rFonts w:ascii="Times New Roman" w:hAnsi="Times New Roman" w:cs="Times New Roman"/>
          <w:sz w:val="24"/>
          <w:szCs w:val="24"/>
        </w:rPr>
      </w:pPr>
    </w:p>
    <w:p w:rsidR="00132985" w:rsidRDefault="00132985" w:rsidP="00132985">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 xml:space="preserve">Time: </w:t>
      </w:r>
      <w:r w:rsidRPr="0070688A">
        <w:rPr>
          <w:rFonts w:ascii="Times New Roman" w:hAnsi="Times New Roman" w:cs="Times New Roman"/>
          <w:sz w:val="24"/>
          <w:szCs w:val="24"/>
          <w:u w:val="single"/>
        </w:rPr>
        <w:t>1:00 PM on 10-04-2017</w:t>
      </w:r>
      <w:r>
        <w:rPr>
          <w:rFonts w:ascii="Times New Roman" w:hAnsi="Times New Roman" w:cs="Times New Roman"/>
          <w:sz w:val="24"/>
          <w:szCs w:val="24"/>
        </w:rPr>
        <w:t>.</w:t>
      </w:r>
    </w:p>
    <w:p w:rsidR="00132985" w:rsidRDefault="00132985" w:rsidP="00132985">
      <w:pPr>
        <w:widowControl w:val="0"/>
        <w:autoSpaceDE w:val="0"/>
        <w:autoSpaceDN w:val="0"/>
        <w:adjustRightInd w:val="0"/>
        <w:spacing w:after="0" w:line="325" w:lineRule="exact"/>
        <w:rPr>
          <w:rFonts w:ascii="Times New Roman" w:hAnsi="Times New Roman" w:cs="Times New Roman"/>
          <w:sz w:val="24"/>
          <w:szCs w:val="24"/>
        </w:rPr>
      </w:pPr>
    </w:p>
    <w:p w:rsidR="00132985" w:rsidRDefault="00132985" w:rsidP="00132985">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132985" w:rsidRDefault="00132985" w:rsidP="00132985">
      <w:pPr>
        <w:widowControl w:val="0"/>
        <w:autoSpaceDE w:val="0"/>
        <w:autoSpaceDN w:val="0"/>
        <w:adjustRightInd w:val="0"/>
        <w:spacing w:after="0" w:line="324" w:lineRule="exact"/>
        <w:rPr>
          <w:rFonts w:ascii="Times New Roman" w:hAnsi="Times New Roman" w:cs="Times New Roman"/>
          <w:sz w:val="24"/>
          <w:szCs w:val="24"/>
        </w:rPr>
      </w:pPr>
    </w:p>
    <w:p w:rsidR="00132985" w:rsidRDefault="00132985" w:rsidP="00132985">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Venue:  Same as Above </w:t>
      </w:r>
    </w:p>
    <w:p w:rsidR="00132985" w:rsidRDefault="00132985" w:rsidP="00132985">
      <w:pPr>
        <w:widowControl w:val="0"/>
        <w:autoSpaceDE w:val="0"/>
        <w:autoSpaceDN w:val="0"/>
        <w:adjustRightInd w:val="0"/>
        <w:spacing w:after="0" w:line="24" w:lineRule="exact"/>
        <w:rPr>
          <w:rFonts w:ascii="Times New Roman" w:hAnsi="Times New Roman" w:cs="Times New Roman"/>
          <w:sz w:val="24"/>
          <w:szCs w:val="24"/>
        </w:rPr>
      </w:pPr>
    </w:p>
    <w:p w:rsidR="00132985" w:rsidRDefault="00132985" w:rsidP="00132985">
      <w:pPr>
        <w:widowControl w:val="0"/>
        <w:tabs>
          <w:tab w:val="num" w:pos="4300"/>
        </w:tabs>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Time:  </w:t>
      </w:r>
      <w:r w:rsidRPr="0070688A">
        <w:rPr>
          <w:rFonts w:ascii="Times New Roman" w:hAnsi="Times New Roman" w:cs="Times New Roman"/>
          <w:sz w:val="24"/>
          <w:szCs w:val="24"/>
          <w:u w:val="single"/>
        </w:rPr>
        <w:t xml:space="preserve">3:00 </w:t>
      </w:r>
      <w:proofErr w:type="gramStart"/>
      <w:r w:rsidRPr="0070688A">
        <w:rPr>
          <w:rFonts w:ascii="Times New Roman" w:hAnsi="Times New Roman" w:cs="Times New Roman"/>
          <w:sz w:val="24"/>
          <w:szCs w:val="24"/>
          <w:u w:val="single"/>
        </w:rPr>
        <w:t>PM  Date</w:t>
      </w:r>
      <w:proofErr w:type="gramEnd"/>
      <w:r w:rsidRPr="0070688A">
        <w:rPr>
          <w:rFonts w:ascii="Times New Roman" w:hAnsi="Times New Roman" w:cs="Times New Roman"/>
          <w:sz w:val="24"/>
          <w:szCs w:val="24"/>
          <w:u w:val="single"/>
        </w:rPr>
        <w:t>: 11-04-2017</w:t>
      </w:r>
      <w:r w:rsidRPr="0070688A">
        <w:rPr>
          <w:rFonts w:ascii="Times New Roman" w:hAnsi="Times New Roman" w:cs="Times New Roman"/>
          <w:sz w:val="24"/>
          <w:szCs w:val="24"/>
          <w:u w:val="single"/>
        </w:rPr>
        <w:tab/>
      </w:r>
    </w:p>
    <w:p w:rsidR="00132985" w:rsidRDefault="00132985" w:rsidP="00132985">
      <w:pPr>
        <w:widowControl w:val="0"/>
        <w:autoSpaceDE w:val="0"/>
        <w:autoSpaceDN w:val="0"/>
        <w:adjustRightInd w:val="0"/>
        <w:spacing w:after="0" w:line="24" w:lineRule="exact"/>
        <w:rPr>
          <w:rFonts w:ascii="Times New Roman" w:hAnsi="Times New Roman" w:cs="Times New Roman"/>
          <w:sz w:val="24"/>
          <w:szCs w:val="24"/>
        </w:rPr>
      </w:pPr>
    </w:p>
    <w:p w:rsidR="00132985" w:rsidRDefault="00132985" w:rsidP="00132985">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132985" w:rsidRDefault="00132985" w:rsidP="00132985">
      <w:pPr>
        <w:widowControl w:val="0"/>
        <w:autoSpaceDE w:val="0"/>
        <w:autoSpaceDN w:val="0"/>
        <w:adjustRightInd w:val="0"/>
        <w:spacing w:after="0" w:line="107" w:lineRule="exact"/>
        <w:rPr>
          <w:rFonts w:ascii="Times New Roman" w:hAnsi="Times New Roman" w:cs="Times New Roman"/>
          <w:sz w:val="24"/>
          <w:szCs w:val="24"/>
        </w:rPr>
      </w:pPr>
    </w:p>
    <w:p w:rsidR="00132985" w:rsidRDefault="00132985" w:rsidP="00132985">
      <w:pPr>
        <w:widowControl w:val="0"/>
        <w:autoSpaceDE w:val="0"/>
        <w:autoSpaceDN w:val="0"/>
        <w:adjustRightInd w:val="0"/>
        <w:spacing w:after="0" w:line="107" w:lineRule="exact"/>
        <w:rPr>
          <w:rFonts w:ascii="Times New Roman" w:hAnsi="Times New Roman" w:cs="Times New Roman"/>
          <w:sz w:val="24"/>
          <w:szCs w:val="24"/>
        </w:rPr>
      </w:pPr>
    </w:p>
    <w:p w:rsidR="00132985" w:rsidRDefault="00132985" w:rsidP="00132985">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944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6"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GwFE4k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98" w:right="1440" w:bottom="292" w:left="1440" w:header="720" w:footer="720" w:gutter="0"/>
          <w:cols w:space="720" w:equalWidth="0">
            <w:col w:w="9360"/>
          </w:cols>
          <w:noEndnote/>
        </w:sectPr>
      </w:pPr>
    </w:p>
    <w:p w:rsidR="0012351C" w:rsidRDefault="0012351C">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5" w:name="page25"/>
      <w:bookmarkEnd w:id="25"/>
      <w:r>
        <w:rPr>
          <w:rFonts w:ascii="Times New Roman" w:hAnsi="Times New Roman" w:cs="Times New Roman"/>
          <w:sz w:val="24"/>
          <w:szCs w:val="24"/>
        </w:rPr>
        <w:lastRenderedPageBreak/>
        <w:t>*(ii)</w:t>
      </w:r>
      <w:r>
        <w:rPr>
          <w:rFonts w:ascii="Times New Roman" w:hAnsi="Times New Roman" w:cs="Times New Roman"/>
          <w:sz w:val="24"/>
          <w:szCs w:val="24"/>
        </w:rPr>
        <w:tab/>
        <w:t>Bid prices are firm during currency of contract/Price adjustment;</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12351C" w:rsidRDefault="0012351C">
      <w:pPr>
        <w:widowControl w:val="0"/>
        <w:autoSpaceDE w:val="0"/>
        <w:autoSpaceDN w:val="0"/>
        <w:adjustRightInd w:val="0"/>
        <w:spacing w:after="0" w:line="307"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12351C" w:rsidRDefault="0012351C">
      <w:pPr>
        <w:widowControl w:val="0"/>
        <w:autoSpaceDE w:val="0"/>
        <w:autoSpaceDN w:val="0"/>
        <w:adjustRightInd w:val="0"/>
        <w:spacing w:after="0" w:line="28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148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5"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4" o:spid="_x0000_s1026" style="position:absolute;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GGQIA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9"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26" w:name="page26"/>
      <w:bookmarkEnd w:id="26"/>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353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4"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6" o:spid="_x0000_s1026" style="position:absolute;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440" w:right="1920" w:bottom="292" w:left="1440" w:header="720" w:footer="720" w:gutter="0"/>
          <w:cols w:space="720" w:equalWidth="0">
            <w:col w:w="888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27" w:name="page27"/>
      <w:bookmarkEnd w:id="27"/>
    </w:p>
    <w:p w:rsidR="0012351C" w:rsidRDefault="0012351C">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32985" w:rsidRDefault="00132985" w:rsidP="00132985">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Bid Reference No. </w:t>
      </w:r>
      <w:r w:rsidRPr="0070688A">
        <w:rPr>
          <w:rFonts w:ascii="Times New Roman" w:hAnsi="Times New Roman" w:cs="Times New Roman"/>
          <w:sz w:val="24"/>
          <w:szCs w:val="24"/>
          <w:u w:val="single"/>
        </w:rPr>
        <w:t>EE/EWD-1/NIT/2016-17/1956 Karachi Dated: 16-03-2017</w:t>
      </w:r>
    </w:p>
    <w:p w:rsidR="00132985" w:rsidRDefault="00132985" w:rsidP="00132985">
      <w:pPr>
        <w:widowControl w:val="0"/>
        <w:autoSpaceDE w:val="0"/>
        <w:autoSpaceDN w:val="0"/>
        <w:adjustRightInd w:val="0"/>
        <w:spacing w:after="0" w:line="7" w:lineRule="exact"/>
        <w:rPr>
          <w:rFonts w:ascii="Times New Roman" w:hAnsi="Times New Roman" w:cs="Times New Roman"/>
          <w:sz w:val="24"/>
          <w:szCs w:val="24"/>
        </w:rPr>
      </w:pPr>
    </w:p>
    <w:p w:rsidR="00132985" w:rsidRDefault="00132985" w:rsidP="00132985">
      <w:pPr>
        <w:widowControl w:val="0"/>
        <w:autoSpaceDE w:val="0"/>
        <w:autoSpaceDN w:val="0"/>
        <w:adjustRightInd w:val="0"/>
        <w:spacing w:after="0" w:line="7" w:lineRule="exact"/>
        <w:rPr>
          <w:rFonts w:ascii="Times New Roman" w:hAnsi="Times New Roman" w:cs="Times New Roman"/>
          <w:sz w:val="24"/>
          <w:szCs w:val="24"/>
        </w:rPr>
      </w:pPr>
    </w:p>
    <w:p w:rsidR="00132985" w:rsidRDefault="00132985" w:rsidP="00132985">
      <w:pPr>
        <w:widowControl w:val="0"/>
        <w:autoSpaceDE w:val="0"/>
        <w:autoSpaceDN w:val="0"/>
        <w:adjustRightInd w:val="0"/>
        <w:spacing w:after="0" w:line="7" w:lineRule="exact"/>
        <w:rPr>
          <w:rFonts w:ascii="Times New Roman" w:hAnsi="Times New Roman" w:cs="Times New Roman"/>
          <w:sz w:val="24"/>
          <w:szCs w:val="24"/>
        </w:rPr>
      </w:pPr>
    </w:p>
    <w:p w:rsidR="00132985" w:rsidRDefault="00132985" w:rsidP="00132985">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Works)</w:t>
      </w:r>
    </w:p>
    <w:p w:rsidR="00132985" w:rsidRDefault="00132985" w:rsidP="00132985">
      <w:pPr>
        <w:widowControl w:val="0"/>
        <w:autoSpaceDE w:val="0"/>
        <w:autoSpaceDN w:val="0"/>
        <w:adjustRightInd w:val="0"/>
        <w:spacing w:after="0" w:line="290" w:lineRule="exact"/>
        <w:rPr>
          <w:rFonts w:ascii="Times New Roman" w:hAnsi="Times New Roman" w:cs="Times New Roman"/>
          <w:sz w:val="24"/>
          <w:szCs w:val="24"/>
        </w:rPr>
      </w:pPr>
    </w:p>
    <w:p w:rsidR="00132985" w:rsidRDefault="00132985" w:rsidP="00132985">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132985" w:rsidRDefault="00132985" w:rsidP="00132985">
      <w:pPr>
        <w:widowControl w:val="0"/>
        <w:autoSpaceDE w:val="0"/>
        <w:autoSpaceDN w:val="0"/>
        <w:adjustRightInd w:val="0"/>
        <w:spacing w:after="0" w:line="7" w:lineRule="exact"/>
        <w:rPr>
          <w:rFonts w:ascii="Times New Roman" w:hAnsi="Times New Roman" w:cs="Times New Roman"/>
          <w:sz w:val="24"/>
          <w:szCs w:val="24"/>
        </w:rPr>
      </w:pPr>
    </w:p>
    <w:p w:rsidR="00132985" w:rsidRDefault="00132985" w:rsidP="00132985">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The Executive Engineer </w:t>
      </w:r>
    </w:p>
    <w:p w:rsidR="00132985" w:rsidRDefault="00132985" w:rsidP="00132985">
      <w:pPr>
        <w:widowControl w:val="0"/>
        <w:autoSpaceDE w:val="0"/>
        <w:autoSpaceDN w:val="0"/>
        <w:adjustRightInd w:val="0"/>
        <w:spacing w:after="0" w:line="7" w:lineRule="exact"/>
        <w:rPr>
          <w:rFonts w:ascii="Times New Roman" w:hAnsi="Times New Roman" w:cs="Times New Roman"/>
          <w:sz w:val="24"/>
          <w:szCs w:val="24"/>
        </w:rPr>
      </w:pPr>
    </w:p>
    <w:p w:rsidR="00132985" w:rsidRDefault="00132985" w:rsidP="00132985">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Education Works Division-I</w:t>
      </w:r>
    </w:p>
    <w:p w:rsidR="00132985" w:rsidRDefault="00132985" w:rsidP="00132985">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Karachi.</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________________________ drawn in your favour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558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3"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8" o:spid="_x0000_s1026" style="position:absolute;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KOTIg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BjKOT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bookmarkStart w:id="28" w:name="page28"/>
      <w:bookmarkEnd w:id="28"/>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763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2"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0" o:spid="_x0000_s1026" style="position:absolute;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MSi5Cc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29" w:name="page29"/>
      <w:bookmarkEnd w:id="29"/>
    </w:p>
    <w:p w:rsidR="0012351C" w:rsidRDefault="0012351C">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6" w:lineRule="exact"/>
        <w:rPr>
          <w:rFonts w:ascii="Times New Roman" w:hAnsi="Times New Roman" w:cs="Times New Roman"/>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968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9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2" o:spid="_x0000_s1026" style="position:absolute;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H/Ic3Y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580" w:bottom="290" w:left="1440" w:header="720" w:footer="720" w:gutter="0"/>
          <w:cols w:space="720" w:equalWidth="0">
            <w:col w:w="888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0" w:name="page30"/>
      <w:bookmarkEnd w:id="30"/>
    </w:p>
    <w:p w:rsidR="0012351C" w:rsidRDefault="0012351C">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12351C" w:rsidRDefault="0012351C">
      <w:pPr>
        <w:widowControl w:val="0"/>
        <w:autoSpaceDE w:val="0"/>
        <w:autoSpaceDN w:val="0"/>
        <w:adjustRightInd w:val="0"/>
        <w:spacing w:after="0" w:line="2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17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3"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4" o:spid="_x0000_s1026" style="position:absolute;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M+iIQ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&#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FAsz6I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290" w:left="1440" w:header="720" w:footer="720" w:gutter="0"/>
          <w:cols w:space="720" w:equalWidth="0">
            <w:col w:w="8580"/>
          </w:cols>
          <w:noEndnote/>
        </w:sectPr>
      </w:pPr>
    </w:p>
    <w:p w:rsidR="0012351C" w:rsidRDefault="0012351C">
      <w:pPr>
        <w:widowControl w:val="0"/>
        <w:autoSpaceDE w:val="0"/>
        <w:autoSpaceDN w:val="0"/>
        <w:adjustRightInd w:val="0"/>
        <w:spacing w:after="0" w:line="240" w:lineRule="auto"/>
        <w:ind w:left="6440"/>
        <w:rPr>
          <w:rFonts w:ascii="Times New Roman" w:hAnsi="Times New Roman" w:cs="Times New Roman"/>
          <w:sz w:val="24"/>
          <w:szCs w:val="24"/>
        </w:rPr>
      </w:pPr>
      <w:bookmarkStart w:id="31" w:name="page31"/>
      <w:bookmarkEnd w:id="31"/>
      <w:r>
        <w:rPr>
          <w:rFonts w:ascii="Times New Roman" w:hAnsi="Times New Roman" w:cs="Times New Roman"/>
          <w:b/>
          <w:bCs/>
          <w:sz w:val="24"/>
          <w:szCs w:val="24"/>
        </w:rPr>
        <w:lastRenderedPageBreak/>
        <w:t>SCHEDULE - A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12351C" w:rsidRDefault="0012351C">
      <w:pPr>
        <w:widowControl w:val="0"/>
        <w:autoSpaceDE w:val="0"/>
        <w:autoSpaceDN w:val="0"/>
        <w:adjustRightInd w:val="0"/>
        <w:spacing w:after="0" w:line="344" w:lineRule="exact"/>
        <w:rPr>
          <w:rFonts w:ascii="Times New Roman" w:hAnsi="Times New Roman" w:cs="Times New Roman"/>
          <w:b/>
          <w:bCs/>
          <w:sz w:val="24"/>
          <w:szCs w:val="24"/>
        </w:rPr>
      </w:pPr>
    </w:p>
    <w:p w:rsidR="0012351C" w:rsidRDefault="0012351C">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12351C" w:rsidRDefault="0012351C">
      <w:pPr>
        <w:widowControl w:val="0"/>
        <w:autoSpaceDE w:val="0"/>
        <w:autoSpaceDN w:val="0"/>
        <w:adjustRightInd w:val="0"/>
        <w:spacing w:after="0" w:line="285" w:lineRule="exact"/>
        <w:rPr>
          <w:rFonts w:ascii="Times New Roman" w:hAnsi="Times New Roman" w:cs="Times New Roman"/>
          <w:b/>
          <w:bCs/>
          <w:sz w:val="24"/>
          <w:szCs w:val="24"/>
        </w:rPr>
      </w:pPr>
    </w:p>
    <w:p w:rsidR="0012351C" w:rsidRDefault="0012351C">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Bidding Documents shall comply with the </w:t>
      </w:r>
      <w:proofErr w:type="spellStart"/>
      <w:r>
        <w:rPr>
          <w:rFonts w:ascii="Times New Roman" w:hAnsi="Times New Roman" w:cs="Times New Roman"/>
          <w:sz w:val="24"/>
          <w:szCs w:val="24"/>
        </w:rPr>
        <w:t>Systeme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Internationale</w:t>
      </w:r>
      <w:proofErr w:type="spellEnd"/>
      <w:r>
        <w:rPr>
          <w:rFonts w:ascii="Times New Roman" w:hAnsi="Times New Roman" w:cs="Times New Roman"/>
          <w:sz w:val="24"/>
          <w:szCs w:val="24"/>
        </w:rPr>
        <w:t xml:space="preserve"> 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2752" behindDoc="1" locked="0" layoutInCell="0" allowOverlap="1">
            <wp:simplePos x="0" y="0"/>
            <wp:positionH relativeFrom="column">
              <wp:posOffset>-72390</wp:posOffset>
            </wp:positionH>
            <wp:positionV relativeFrom="paragraph">
              <wp:posOffset>396240</wp:posOffset>
            </wp:positionV>
            <wp:extent cx="5880735" cy="213360"/>
            <wp:effectExtent l="0" t="0" r="5715" b="0"/>
            <wp:wrapNone/>
            <wp:docPr id="92"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377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0"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6" o:spid="_x0000_s1026" style="position:absolute;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W/T6g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240" w:lineRule="auto"/>
        <w:ind w:left="6440"/>
        <w:rPr>
          <w:rFonts w:ascii="Times New Roman" w:hAnsi="Times New Roman" w:cs="Times New Roman"/>
          <w:sz w:val="24"/>
          <w:szCs w:val="24"/>
        </w:rPr>
      </w:pPr>
      <w:bookmarkStart w:id="32" w:name="page32"/>
      <w:bookmarkEnd w:id="32"/>
      <w:r>
        <w:rPr>
          <w:rFonts w:ascii="Times New Roman" w:hAnsi="Times New Roman" w:cs="Times New Roman"/>
          <w:b/>
          <w:bCs/>
          <w:sz w:val="24"/>
          <w:szCs w:val="24"/>
        </w:rPr>
        <w:lastRenderedPageBreak/>
        <w:t>SCHEDULE - A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no</w:t>
      </w:r>
      <w:proofErr w:type="gramEnd"/>
      <w:r>
        <w:rPr>
          <w:rFonts w:ascii="Times New Roman" w:hAnsi="Times New Roman" w:cs="Times New Roman"/>
          <w:sz w:val="24"/>
          <w:szCs w:val="24"/>
        </w:rPr>
        <w:t xml:space="preserve"> items are provided, the cost shall be deemed to be distributed among the rates and prices entered for the related items of the Works and no separate payment will be made for those items.</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2160"/>
        <w:jc w:val="both"/>
        <w:rPr>
          <w:rFonts w:ascii="Times New Roman" w:hAnsi="Times New Roman" w:cs="Times New Roman"/>
          <w:sz w:val="24"/>
          <w:szCs w:val="24"/>
        </w:rPr>
      </w:pPr>
      <w:r>
        <w:rPr>
          <w:rFonts w:ascii="Times New Roman" w:hAnsi="Times New Roman" w:cs="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(a) The bidder shall be deemed to have obtained all information as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880" w:right="20"/>
        <w:rPr>
          <w:rFonts w:ascii="Times New Roman" w:hAnsi="Times New Roman" w:cs="Times New Roman"/>
          <w:sz w:val="24"/>
          <w:szCs w:val="24"/>
        </w:rPr>
      </w:pPr>
      <w:proofErr w:type="gramStart"/>
      <w:r>
        <w:rPr>
          <w:rFonts w:ascii="Times New Roman" w:hAnsi="Times New Roman" w:cs="Times New Roman"/>
          <w:sz w:val="24"/>
          <w:szCs w:val="24"/>
        </w:rPr>
        <w:t>to</w:t>
      </w:r>
      <w:proofErr w:type="gramEnd"/>
      <w:r>
        <w:rPr>
          <w:rFonts w:ascii="Times New Roman" w:hAnsi="Times New Roman" w:cs="Times New Roman"/>
          <w:sz w:val="24"/>
          <w:szCs w:val="24"/>
        </w:rPr>
        <w:t xml:space="preserve"> and all requirements related thereto which may affect the bid price.</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tabs>
          <w:tab w:val="left" w:pos="2860"/>
        </w:tabs>
        <w:overflowPunct w:val="0"/>
        <w:autoSpaceDE w:val="0"/>
        <w:autoSpaceDN w:val="0"/>
        <w:adjustRightInd w:val="0"/>
        <w:spacing w:after="0" w:line="218" w:lineRule="auto"/>
        <w:ind w:left="2880" w:right="20" w:hanging="720"/>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The Contractor shall be responsible to make complete arrangements for the transportation of the Plant to the Site.</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i/>
          <w:iCs/>
          <w:sz w:val="24"/>
          <w:szCs w:val="24"/>
        </w:rPr>
        <w:t>*(Procuring Agency may modify as appropriate)</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cs="Times New Roman"/>
          <w:b/>
          <w:bCs/>
          <w:sz w:val="24"/>
          <w:szCs w:val="24"/>
        </w:rPr>
      </w:pPr>
      <w:r>
        <w:rPr>
          <w:rFonts w:ascii="Times New Roman" w:hAnsi="Times New Roman" w:cs="Times New Roman"/>
          <w:b/>
          <w:bCs/>
          <w:sz w:val="24"/>
          <w:szCs w:val="24"/>
        </w:rPr>
        <w:t xml:space="preserve">Bid Prices </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Break-up of Bid Prices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various elements of Bid Prices shall be quoted as detailed by the Procuring Agency in the format of Schedule of Prices.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2"/>
          <w:numId w:val="86"/>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Total Bid Price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total of bid prices in the Schedule of Prices shall be entered in the Summary of Bid Prices.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Provisional Sums and Day work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4800" behindDoc="1" locked="0" layoutInCell="0" allowOverlap="1">
            <wp:simplePos x="0" y="0"/>
            <wp:positionH relativeFrom="column">
              <wp:posOffset>-72390</wp:posOffset>
            </wp:positionH>
            <wp:positionV relativeFrom="paragraph">
              <wp:posOffset>394970</wp:posOffset>
            </wp:positionV>
            <wp:extent cx="6090920" cy="213360"/>
            <wp:effectExtent l="0" t="0" r="5080" b="0"/>
            <wp:wrapNone/>
            <wp:docPr id="89"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582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88"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8" o:spid="_x0000_s1026" style="position:absolute;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ecAIg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AVV5wA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firstRow="0" w:lastRow="0" w:firstColumn="0" w:lastColumn="0" w:noHBand="0" w:noVBand="0"/>
      </w:tblPr>
      <w:tblGrid>
        <w:gridCol w:w="840"/>
        <w:gridCol w:w="5460"/>
        <w:gridCol w:w="2700"/>
        <w:gridCol w:w="120"/>
      </w:tblGrid>
      <w:tr w:rsidR="0012351C">
        <w:trPr>
          <w:trHeight w:val="276"/>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bookmarkStart w:id="33" w:name="page33"/>
            <w:bookmarkEnd w:id="33"/>
          </w:p>
        </w:tc>
        <w:tc>
          <w:tcPr>
            <w:tcW w:w="54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8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w w:val="99"/>
                <w:sz w:val="24"/>
                <w:szCs w:val="24"/>
              </w:rPr>
              <w:t>SCHEDULE - A TO BID</w:t>
            </w:r>
          </w:p>
        </w:tc>
      </w:tr>
      <w:tr w:rsidR="0012351C">
        <w:trPr>
          <w:trHeight w:val="720"/>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8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80"/>
              <w:rPr>
                <w:rFonts w:ascii="Times New Roman" w:hAnsi="Times New Roman" w:cs="Times New Roman"/>
                <w:sz w:val="24"/>
                <w:szCs w:val="24"/>
              </w:rPr>
            </w:pPr>
            <w:r>
              <w:rPr>
                <w:rFonts w:ascii="Times New Roman" w:hAnsi="Times New Roman" w:cs="Times New Roman"/>
                <w:b/>
                <w:bCs/>
                <w:sz w:val="24"/>
                <w:szCs w:val="24"/>
              </w:rPr>
              <w:t>SCHEDULE OF PRICES – SUMMARY OF BID PRICES (Sample)</w:t>
            </w:r>
          </w:p>
        </w:tc>
      </w:tr>
      <w:tr w:rsidR="0012351C">
        <w:trPr>
          <w:trHeight w:val="286"/>
        </w:trPr>
        <w:tc>
          <w:tcPr>
            <w:tcW w:w="84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546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75"/>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220"/>
              <w:rPr>
                <w:rFonts w:ascii="Times New Roman" w:hAnsi="Times New Roman" w:cs="Times New Roman"/>
                <w:sz w:val="24"/>
                <w:szCs w:val="24"/>
              </w:rPr>
            </w:pPr>
            <w:r>
              <w:rPr>
                <w:rFonts w:ascii="Times New Roman" w:hAnsi="Times New Roman" w:cs="Times New Roman"/>
                <w:b/>
                <w:bCs/>
                <w:sz w:val="24"/>
                <w:szCs w:val="24"/>
              </w:rPr>
              <w:t>Bill</w:t>
            </w:r>
          </w:p>
        </w:tc>
        <w:tc>
          <w:tcPr>
            <w:tcW w:w="546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2120"/>
              <w:rPr>
                <w:rFonts w:ascii="Times New Roman" w:hAnsi="Times New Roman" w:cs="Times New Roman"/>
                <w:sz w:val="24"/>
                <w:szCs w:val="24"/>
              </w:rPr>
            </w:pPr>
            <w:r>
              <w:rPr>
                <w:rFonts w:ascii="Times New Roman" w:hAnsi="Times New Roman" w:cs="Times New Roman"/>
                <w:b/>
                <w:bCs/>
                <w:sz w:val="24"/>
                <w:szCs w:val="24"/>
              </w:rPr>
              <w:t>Description</w:t>
            </w:r>
          </w:p>
        </w:tc>
        <w:tc>
          <w:tcPr>
            <w:tcW w:w="270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380"/>
              <w:rPr>
                <w:rFonts w:ascii="Times New Roman" w:hAnsi="Times New Roman" w:cs="Times New Roman"/>
                <w:sz w:val="24"/>
                <w:szCs w:val="24"/>
              </w:rPr>
            </w:pPr>
            <w:r>
              <w:rPr>
                <w:rFonts w:ascii="Times New Roman" w:hAnsi="Times New Roman" w:cs="Times New Roman"/>
                <w:b/>
                <w:bCs/>
                <w:sz w:val="24"/>
                <w:szCs w:val="24"/>
              </w:rPr>
              <w:t>Total Amount (Rs)</w:t>
            </w: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r>
      <w:tr w:rsidR="0012351C">
        <w:trPr>
          <w:trHeight w:val="285"/>
        </w:trPr>
        <w:tc>
          <w:tcPr>
            <w:tcW w:w="84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sz w:val="24"/>
                <w:szCs w:val="24"/>
              </w:rPr>
              <w:t>No.</w:t>
            </w:r>
          </w:p>
        </w:tc>
        <w:tc>
          <w:tcPr>
            <w:tcW w:w="546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852B61">
      <w:pPr>
        <w:widowControl w:val="0"/>
        <w:autoSpaceDE w:val="0"/>
        <w:autoSpaceDN w:val="0"/>
        <w:adjustRightInd w:val="0"/>
        <w:spacing w:after="0" w:line="4" w:lineRule="exact"/>
        <w:rPr>
          <w:rFonts w:ascii="Times New Roman" w:hAnsi="Times New Roman" w:cs="Times New Roman"/>
          <w:sz w:val="24"/>
          <w:szCs w:val="24"/>
        </w:rPr>
      </w:pPr>
      <w:r>
        <w:rPr>
          <w:noProof/>
        </w:rPr>
        <mc:AlternateContent>
          <mc:Choice Requires="wps">
            <w:drawing>
              <wp:anchor distT="0" distB="0" distL="114300" distR="114300" simplePos="0" relativeHeight="251726848" behindDoc="1" locked="0" layoutInCell="0" allowOverlap="1">
                <wp:simplePos x="0" y="0"/>
                <wp:positionH relativeFrom="column">
                  <wp:posOffset>5080</wp:posOffset>
                </wp:positionH>
                <wp:positionV relativeFrom="paragraph">
                  <wp:posOffset>-377825</wp:posOffset>
                </wp:positionV>
                <wp:extent cx="0" cy="8312150"/>
                <wp:effectExtent l="0" t="0" r="0" b="0"/>
                <wp:wrapNone/>
                <wp:docPr id="87"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215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9" o:spid="_x0000_s1026" style="position:absolute;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75pt" to=".4pt,6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WhhHgIAAEMEAAAOAAAAZHJzL2Uyb0RvYy54bWysU82O2jAQvlfqO1i+QxLIsh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" o:allowincell="f" strokeweight=".25397mm"/>
            </w:pict>
          </mc:Fallback>
        </mc:AlternateContent>
      </w:r>
      <w:r>
        <w:rPr>
          <w:noProof/>
        </w:rPr>
        <mc:AlternateContent>
          <mc:Choice Requires="wps">
            <w:drawing>
              <wp:anchor distT="0" distB="0" distL="114300" distR="114300" simplePos="0" relativeHeight="251727872" behindDoc="1" locked="0" layoutInCell="0" allowOverlap="1">
                <wp:simplePos x="0" y="0"/>
                <wp:positionH relativeFrom="column">
                  <wp:posOffset>508000</wp:posOffset>
                </wp:positionH>
                <wp:positionV relativeFrom="paragraph">
                  <wp:posOffset>-377825</wp:posOffset>
                </wp:positionV>
                <wp:extent cx="0" cy="8312150"/>
                <wp:effectExtent l="0" t="0" r="0" b="0"/>
                <wp:wrapNone/>
                <wp:docPr id="86"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215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0" o:spid="_x0000_s1026" style="position:absolute;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pt,-29.75pt" to="40pt,6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Z4HwIAAEMEAAAOAAAAZHJzL2Uyb0RvYy54bWysU82O2jAQvlfqO1i+QxLIsh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" o:allowincell="f" strokeweight=".25397mm"/>
            </w:pict>
          </mc:Fallback>
        </mc:AlternateContent>
      </w:r>
      <w:r>
        <w:rPr>
          <w:noProof/>
        </w:rPr>
        <mc:AlternateContent>
          <mc:Choice Requires="wps">
            <w:drawing>
              <wp:anchor distT="0" distB="0" distL="114300" distR="114300" simplePos="0" relativeHeight="251728896" behindDoc="1" locked="0" layoutInCell="0" allowOverlap="1">
                <wp:simplePos x="0" y="0"/>
                <wp:positionH relativeFrom="column">
                  <wp:posOffset>5704205</wp:posOffset>
                </wp:positionH>
                <wp:positionV relativeFrom="paragraph">
                  <wp:posOffset>-7620</wp:posOffset>
                </wp:positionV>
                <wp:extent cx="12700" cy="12700"/>
                <wp:effectExtent l="0" t="0" r="0" b="0"/>
                <wp:wrapNone/>
                <wp:docPr id="85"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1" o:spid="_x0000_s1026" style="position:absolute;margin-left:449.15pt;margin-top:-.6pt;width:1pt;height:1pt;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" o:allowincell="f" fillcolor="black" stroked="f"/>
            </w:pict>
          </mc:Fallback>
        </mc:AlternateContent>
      </w:r>
      <w:r>
        <w:rPr>
          <w:noProof/>
        </w:rPr>
        <mc:AlternateContent>
          <mc:Choice Requires="wps">
            <w:drawing>
              <wp:anchor distT="0" distB="0" distL="114300" distR="114300" simplePos="0" relativeHeight="251729920" behindDoc="1" locked="0" layoutInCell="0" allowOverlap="1">
                <wp:simplePos x="0" y="0"/>
                <wp:positionH relativeFrom="column">
                  <wp:posOffset>5702935</wp:posOffset>
                </wp:positionH>
                <wp:positionV relativeFrom="paragraph">
                  <wp:posOffset>-12065</wp:posOffset>
                </wp:positionV>
                <wp:extent cx="12065" cy="12700"/>
                <wp:effectExtent l="0" t="0" r="0" b="0"/>
                <wp:wrapNone/>
                <wp:docPr id="84"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2" o:spid="_x0000_s1026" style="position:absolute;margin-left:449.05pt;margin-top:-.95pt;width:.95pt;height:1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" o:allowincell="f" fillcolor="black" stroked="f"/>
            </w:pict>
          </mc:Fallback>
        </mc:AlternateContent>
      </w:r>
      <w:r>
        <w:rPr>
          <w:noProof/>
        </w:rPr>
        <mc:AlternateContent>
          <mc:Choice Requires="wps">
            <w:drawing>
              <wp:anchor distT="0" distB="0" distL="114300" distR="114300" simplePos="0" relativeHeight="251730944" behindDoc="1" locked="0" layoutInCell="0" allowOverlap="1">
                <wp:simplePos x="0" y="0"/>
                <wp:positionH relativeFrom="column">
                  <wp:posOffset>5706745</wp:posOffset>
                </wp:positionH>
                <wp:positionV relativeFrom="paragraph">
                  <wp:posOffset>-12065</wp:posOffset>
                </wp:positionV>
                <wp:extent cx="13335" cy="12700"/>
                <wp:effectExtent l="0" t="0" r="0" b="0"/>
                <wp:wrapNone/>
                <wp:docPr id="8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3" o:spid="_x0000_s1026" style="position:absolute;margin-left:449.35pt;margin-top:-.95pt;width:1.05pt;height:1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" o:allowincell="f" fillcolor="black" stroked="f"/>
            </w:pict>
          </mc:Fallback>
        </mc:AlternateContent>
      </w:r>
      <w:r>
        <w:rPr>
          <w:noProof/>
        </w:rPr>
        <mc:AlternateContent>
          <mc:Choice Requires="wps">
            <w:drawing>
              <wp:anchor distT="0" distB="0" distL="114300" distR="114300" simplePos="0" relativeHeight="251731968" behindDoc="1" locked="0" layoutInCell="0" allowOverlap="1">
                <wp:simplePos x="0" y="0"/>
                <wp:positionH relativeFrom="column">
                  <wp:posOffset>635</wp:posOffset>
                </wp:positionH>
                <wp:positionV relativeFrom="paragraph">
                  <wp:posOffset>7561580</wp:posOffset>
                </wp:positionV>
                <wp:extent cx="5714365" cy="0"/>
                <wp:effectExtent l="0" t="0" r="0" b="0"/>
                <wp:wrapNone/>
                <wp:docPr id="82"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436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4" o:spid="_x0000_s1026" style="position:absolute;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595.4pt" to="450pt,59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" o:allowincell="f" strokeweight=".72pt"/>
            </w:pict>
          </mc:Fallback>
        </mc:AlternateContent>
      </w:r>
      <w:r>
        <w:rPr>
          <w:noProof/>
        </w:rPr>
        <mc:AlternateContent>
          <mc:Choice Requires="wps">
            <w:drawing>
              <wp:anchor distT="0" distB="0" distL="114300" distR="114300" simplePos="0" relativeHeight="251732992" behindDoc="1" locked="0" layoutInCell="0" allowOverlap="1">
                <wp:simplePos x="0" y="0"/>
                <wp:positionH relativeFrom="column">
                  <wp:posOffset>3995420</wp:posOffset>
                </wp:positionH>
                <wp:positionV relativeFrom="paragraph">
                  <wp:posOffset>-8890</wp:posOffset>
                </wp:positionV>
                <wp:extent cx="0" cy="7574915"/>
                <wp:effectExtent l="0" t="0" r="0" b="0"/>
                <wp:wrapNone/>
                <wp:docPr id="81"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7491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5" o:spid="_x0000_s1026" style="position:absolute;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4.6pt,-.7pt" to="314.6pt,59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" o:allowincell="f" strokeweight=".72pt"/>
            </w:pict>
          </mc:Fallback>
        </mc:AlternateContent>
      </w:r>
      <w:r>
        <w:rPr>
          <w:noProof/>
        </w:rPr>
        <mc:AlternateContent>
          <mc:Choice Requires="wps">
            <w:drawing>
              <wp:anchor distT="0" distB="0" distL="114300" distR="114300" simplePos="0" relativeHeight="251734016" behindDoc="1" locked="0" layoutInCell="0" allowOverlap="1">
                <wp:simplePos x="0" y="0"/>
                <wp:positionH relativeFrom="column">
                  <wp:posOffset>5710555</wp:posOffset>
                </wp:positionH>
                <wp:positionV relativeFrom="paragraph">
                  <wp:posOffset>0</wp:posOffset>
                </wp:positionV>
                <wp:extent cx="0" cy="7925435"/>
                <wp:effectExtent l="0" t="0" r="0" b="0"/>
                <wp:wrapNone/>
                <wp:docPr id="80"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92543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6" o:spid="_x0000_s1026" style="position:absolute;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9.65pt,0" to="449.65pt,6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" o:allowincell="f" strokeweight=".25397mm"/>
            </w:pict>
          </mc:Fallback>
        </mc:AlternateContent>
      </w:r>
    </w:p>
    <w:p w:rsidR="0012351C" w:rsidRDefault="0012351C">
      <w:pPr>
        <w:widowControl w:val="0"/>
        <w:overflowPunct w:val="0"/>
        <w:autoSpaceDE w:val="0"/>
        <w:autoSpaceDN w:val="0"/>
        <w:adjustRightInd w:val="0"/>
        <w:spacing w:after="0" w:line="240" w:lineRule="auto"/>
        <w:ind w:left="880"/>
        <w:jc w:val="both"/>
        <w:rPr>
          <w:rFonts w:ascii="Times New Roman" w:hAnsi="Times New Roman" w:cs="Times New Roman"/>
          <w:sz w:val="24"/>
          <w:szCs w:val="24"/>
        </w:rPr>
      </w:pPr>
      <w:r>
        <w:rPr>
          <w:rFonts w:ascii="Times New Roman" w:hAnsi="Times New Roman" w:cs="Times New Roman"/>
          <w:b/>
          <w:bCs/>
          <w:sz w:val="24"/>
          <w:szCs w:val="24"/>
        </w:rPr>
        <w:t xml:space="preserve">(A) Building Work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88"/>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Civil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Internal sanitary and water supply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Electrification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External Development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90"/>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b/>
          <w:bCs/>
          <w:sz w:val="24"/>
          <w:szCs w:val="24"/>
        </w:rPr>
      </w:pPr>
      <w:r>
        <w:rPr>
          <w:rFonts w:ascii="Times New Roman" w:hAnsi="Times New Roman" w:cs="Times New Roman"/>
          <w:b/>
          <w:bCs/>
          <w:sz w:val="24"/>
          <w:szCs w:val="24"/>
        </w:rPr>
        <w:t xml:space="preserve">Road Work. </w:t>
      </w:r>
    </w:p>
    <w:p w:rsidR="0012351C" w:rsidRDefault="0012351C">
      <w:pPr>
        <w:widowControl w:val="0"/>
        <w:autoSpaceDE w:val="0"/>
        <w:autoSpaceDN w:val="0"/>
        <w:adjustRightInd w:val="0"/>
        <w:spacing w:after="0" w:line="286" w:lineRule="exact"/>
        <w:rPr>
          <w:rFonts w:ascii="Times New Roman" w:hAnsi="Times New Roman" w:cs="Times New Roman"/>
          <w:b/>
          <w:bCs/>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Hard Crust and Surface Treatment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Culverts and Bridges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91"/>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sz w:val="24"/>
          <w:szCs w:val="24"/>
        </w:rPr>
      </w:pPr>
      <w:r>
        <w:rPr>
          <w:rFonts w:ascii="Times New Roman" w:hAnsi="Times New Roman" w:cs="Times New Roman"/>
          <w:b/>
          <w:bCs/>
          <w:sz w:val="24"/>
          <w:szCs w:val="24"/>
        </w:rPr>
        <w:t xml:space="preserve">Public Health Engineering Works.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Subsurface Drains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Pipe Laying and Man holes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Tube wells, Pump houses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Compound wall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80" w:right="800"/>
        <w:rPr>
          <w:rFonts w:ascii="Times New Roman" w:hAnsi="Times New Roman" w:cs="Times New Roman"/>
          <w:sz w:val="24"/>
          <w:szCs w:val="24"/>
        </w:rPr>
      </w:pPr>
      <w:proofErr w:type="gramStart"/>
      <w:r>
        <w:rPr>
          <w:rFonts w:ascii="Times New Roman" w:hAnsi="Times New Roman" w:cs="Times New Roman"/>
          <w:sz w:val="24"/>
          <w:szCs w:val="24"/>
        </w:rPr>
        <w:t>Total Bid Price (The amount to be entered in Paragraph 1 of the Form of Bid) (In words).</w:t>
      </w:r>
      <w:proofErr w:type="gramEnd"/>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35040" behindDoc="1" locked="0" layoutInCell="0" allowOverlap="1">
            <wp:simplePos x="0" y="0"/>
            <wp:positionH relativeFrom="column">
              <wp:posOffset>-21590</wp:posOffset>
            </wp:positionH>
            <wp:positionV relativeFrom="paragraph">
              <wp:posOffset>545465</wp:posOffset>
            </wp:positionV>
            <wp:extent cx="6090920" cy="213360"/>
            <wp:effectExtent l="0" t="0" r="5080" b="0"/>
            <wp:wrapNone/>
            <wp:docPr id="79"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36064" behindDoc="1" locked="0" layoutInCell="0" allowOverlap="1">
                <wp:simplePos x="0" y="0"/>
                <wp:positionH relativeFrom="column">
                  <wp:posOffset>635</wp:posOffset>
                </wp:positionH>
                <wp:positionV relativeFrom="paragraph">
                  <wp:posOffset>10160</wp:posOffset>
                </wp:positionV>
                <wp:extent cx="5704840" cy="0"/>
                <wp:effectExtent l="0" t="0" r="0" b="0"/>
                <wp:wrapNone/>
                <wp:docPr id="78"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04840" cy="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8" o:spid="_x0000_s1026" style="position:absolute;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8pt" to="449.2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" o:allowincell="f" strokeweight=".25397mm"/>
            </w:pict>
          </mc:Fallback>
        </mc:AlternateContent>
      </w:r>
      <w:r>
        <w:rPr>
          <w:noProof/>
        </w:rPr>
        <mc:AlternateContent>
          <mc:Choice Requires="wps">
            <w:drawing>
              <wp:anchor distT="0" distB="0" distL="114300" distR="114300" simplePos="0" relativeHeight="251737088" behindDoc="1" locked="0" layoutInCell="0" allowOverlap="1">
                <wp:simplePos x="0" y="0"/>
                <wp:positionH relativeFrom="column">
                  <wp:posOffset>5704205</wp:posOffset>
                </wp:positionH>
                <wp:positionV relativeFrom="paragraph">
                  <wp:posOffset>3810</wp:posOffset>
                </wp:positionV>
                <wp:extent cx="12700" cy="12700"/>
                <wp:effectExtent l="0" t="0" r="0" b="0"/>
                <wp:wrapNone/>
                <wp:docPr id="77"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9" o:spid="_x0000_s1026" style="position:absolute;margin-left:449.15pt;margin-top:.3pt;width:1pt;height:1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" o:allowincell="f" fillcolor="black" stroked="f"/>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0"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38112" behindDoc="1" locked="0" layoutInCell="0" allowOverlap="1">
                <wp:simplePos x="0" y="0"/>
                <wp:positionH relativeFrom="column">
                  <wp:posOffset>5459095</wp:posOffset>
                </wp:positionH>
                <wp:positionV relativeFrom="paragraph">
                  <wp:posOffset>24130</wp:posOffset>
                </wp:positionV>
                <wp:extent cx="609600" cy="0"/>
                <wp:effectExtent l="0" t="0" r="0" b="0"/>
                <wp:wrapNone/>
                <wp:docPr id="76"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0" o:spid="_x0000_s1026" style="position:absolute;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9.85pt,1.9pt" to="477.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360" w:header="720" w:footer="720" w:gutter="0"/>
          <w:cols w:space="720" w:equalWidth="0">
            <w:col w:w="9120"/>
          </w:cols>
          <w:noEndnote/>
        </w:sectPr>
      </w:pPr>
    </w:p>
    <w:tbl>
      <w:tblPr>
        <w:tblW w:w="0" w:type="auto"/>
        <w:tblLayout w:type="fixed"/>
        <w:tblCellMar>
          <w:left w:w="0" w:type="dxa"/>
          <w:right w:w="0" w:type="dxa"/>
        </w:tblCellMar>
        <w:tblLook w:val="0000" w:firstRow="0" w:lastRow="0" w:firstColumn="0" w:lastColumn="0" w:noHBand="0" w:noVBand="0"/>
      </w:tblPr>
      <w:tblGrid>
        <w:gridCol w:w="1280"/>
        <w:gridCol w:w="1900"/>
        <w:gridCol w:w="2200"/>
        <w:gridCol w:w="1820"/>
        <w:gridCol w:w="2160"/>
      </w:tblGrid>
      <w:tr w:rsidR="0012351C">
        <w:trPr>
          <w:trHeight w:val="276"/>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bookmarkStart w:id="34" w:name="page34"/>
            <w:bookmarkEnd w:id="34"/>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9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24"/>
                <w:szCs w:val="24"/>
              </w:rPr>
              <w:t>SCHEDULE - A TO BID</w:t>
            </w:r>
          </w:p>
        </w:tc>
      </w:tr>
      <w:tr w:rsidR="0012351C">
        <w:trPr>
          <w:trHeight w:val="720"/>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618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sz w:val="24"/>
                <w:szCs w:val="24"/>
              </w:rPr>
              <w:t>SCHEDULE OF PRICES</w:t>
            </w:r>
          </w:p>
        </w:tc>
      </w:tr>
      <w:tr w:rsidR="0012351C">
        <w:trPr>
          <w:trHeight w:val="570"/>
        </w:trPr>
        <w:tc>
          <w:tcPr>
            <w:tcW w:w="12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2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82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75"/>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right="360"/>
              <w:jc w:val="center"/>
              <w:rPr>
                <w:rFonts w:ascii="Times New Roman" w:hAnsi="Times New Roman" w:cs="Times New Roman"/>
                <w:sz w:val="24"/>
                <w:szCs w:val="24"/>
              </w:rPr>
            </w:pPr>
            <w:r>
              <w:rPr>
                <w:rFonts w:ascii="Times New Roman" w:hAnsi="Times New Roman" w:cs="Times New Roman"/>
                <w:b/>
                <w:bCs/>
                <w:w w:val="99"/>
                <w:sz w:val="24"/>
                <w:szCs w:val="24"/>
              </w:rPr>
              <w:t>Item</w:t>
            </w: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640"/>
              <w:rPr>
                <w:rFonts w:ascii="Times New Roman" w:hAnsi="Times New Roman" w:cs="Times New Roman"/>
                <w:sz w:val="24"/>
                <w:szCs w:val="24"/>
              </w:rPr>
            </w:pPr>
            <w:r>
              <w:rPr>
                <w:rFonts w:ascii="Times New Roman" w:hAnsi="Times New Roman" w:cs="Times New Roman"/>
                <w:b/>
                <w:bCs/>
                <w:sz w:val="24"/>
                <w:szCs w:val="24"/>
              </w:rPr>
              <w:t>Description</w:t>
            </w:r>
          </w:p>
        </w:tc>
        <w:tc>
          <w:tcPr>
            <w:tcW w:w="4020" w:type="dxa"/>
            <w:gridSpan w:val="2"/>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1160"/>
              <w:rPr>
                <w:rFonts w:ascii="Times New Roman" w:hAnsi="Times New Roman" w:cs="Times New Roman"/>
                <w:sz w:val="24"/>
                <w:szCs w:val="24"/>
              </w:rPr>
            </w:pPr>
            <w:proofErr w:type="spellStart"/>
            <w:r>
              <w:rPr>
                <w:rFonts w:ascii="Times New Roman" w:hAnsi="Times New Roman" w:cs="Times New Roman"/>
                <w:b/>
                <w:bCs/>
                <w:w w:val="99"/>
                <w:sz w:val="24"/>
                <w:szCs w:val="24"/>
              </w:rPr>
              <w:t>QuantityUnit</w:t>
            </w:r>
            <w:proofErr w:type="spellEnd"/>
            <w:r>
              <w:rPr>
                <w:rFonts w:ascii="Times New Roman" w:hAnsi="Times New Roman" w:cs="Times New Roman"/>
                <w:b/>
                <w:bCs/>
                <w:w w:val="99"/>
                <w:sz w:val="24"/>
                <w:szCs w:val="24"/>
              </w:rPr>
              <w:t xml:space="preserve"> Rate(Rs)</w:t>
            </w:r>
          </w:p>
        </w:tc>
        <w:tc>
          <w:tcPr>
            <w:tcW w:w="216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100"/>
              <w:rPr>
                <w:rFonts w:ascii="Times New Roman" w:hAnsi="Times New Roman" w:cs="Times New Roman"/>
                <w:sz w:val="24"/>
                <w:szCs w:val="24"/>
              </w:rPr>
            </w:pPr>
            <w:r>
              <w:rPr>
                <w:rFonts w:ascii="Times New Roman" w:hAnsi="Times New Roman" w:cs="Times New Roman"/>
                <w:b/>
                <w:bCs/>
                <w:sz w:val="24"/>
                <w:szCs w:val="24"/>
              </w:rPr>
              <w:t>Total Amount (Rs)</w:t>
            </w:r>
          </w:p>
        </w:tc>
      </w:tr>
      <w:tr w:rsidR="0012351C">
        <w:trPr>
          <w:trHeight w:val="285"/>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360"/>
              <w:jc w:val="center"/>
              <w:rPr>
                <w:rFonts w:ascii="Times New Roman" w:hAnsi="Times New Roman" w:cs="Times New Roman"/>
                <w:sz w:val="24"/>
                <w:szCs w:val="24"/>
              </w:rPr>
            </w:pPr>
            <w:r>
              <w:rPr>
                <w:rFonts w:ascii="Times New Roman" w:hAnsi="Times New Roman" w:cs="Times New Roman"/>
                <w:b/>
                <w:bCs/>
                <w:sz w:val="24"/>
                <w:szCs w:val="24"/>
              </w:rPr>
              <w:t>No.</w:t>
            </w: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82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852B61">
      <w:pPr>
        <w:widowControl w:val="0"/>
        <w:autoSpaceDE w:val="0"/>
        <w:autoSpaceDN w:val="0"/>
        <w:adjustRightInd w:val="0"/>
        <w:spacing w:after="0" w:line="292" w:lineRule="exact"/>
        <w:rPr>
          <w:rFonts w:ascii="Times New Roman" w:hAnsi="Times New Roman" w:cs="Times New Roman"/>
          <w:sz w:val="24"/>
          <w:szCs w:val="24"/>
        </w:rPr>
      </w:pPr>
      <w:r>
        <w:rPr>
          <w:noProof/>
        </w:rPr>
        <mc:AlternateContent>
          <mc:Choice Requires="wps">
            <w:drawing>
              <wp:anchor distT="0" distB="0" distL="114300" distR="114300" simplePos="0" relativeHeight="251739136" behindDoc="1" locked="0" layoutInCell="0" allowOverlap="1">
                <wp:simplePos x="0" y="0"/>
                <wp:positionH relativeFrom="column">
                  <wp:posOffset>5080</wp:posOffset>
                </wp:positionH>
                <wp:positionV relativeFrom="paragraph">
                  <wp:posOffset>-374650</wp:posOffset>
                </wp:positionV>
                <wp:extent cx="0" cy="7766685"/>
                <wp:effectExtent l="0" t="0" r="0" b="0"/>
                <wp:wrapNone/>
                <wp:docPr id="75"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76668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1" o:spid="_x0000_s1026" style="position:absolute;z-index:-25157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5pt" to=".4pt,58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" o:allowincell="f" strokeweight=".25397mm"/>
            </w:pict>
          </mc:Fallback>
        </mc:AlternateContent>
      </w:r>
      <w:r>
        <w:rPr>
          <w:noProof/>
        </w:rPr>
        <mc:AlternateContent>
          <mc:Choice Requires="wps">
            <w:drawing>
              <wp:anchor distT="0" distB="0" distL="114300" distR="114300" simplePos="0" relativeHeight="251740160" behindDoc="1" locked="0" layoutInCell="0" allowOverlap="1">
                <wp:simplePos x="0" y="0"/>
                <wp:positionH relativeFrom="column">
                  <wp:posOffset>635</wp:posOffset>
                </wp:positionH>
                <wp:positionV relativeFrom="paragraph">
                  <wp:posOffset>-1270</wp:posOffset>
                </wp:positionV>
                <wp:extent cx="3427730" cy="0"/>
                <wp:effectExtent l="0" t="0" r="0" b="0"/>
                <wp:wrapNone/>
                <wp:docPr id="74"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773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2" o:spid="_x0000_s1026" style="position:absolute;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pt" to="269.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" o:allowincell="f" strokeweight=".72pt"/>
            </w:pict>
          </mc:Fallback>
        </mc:AlternateContent>
      </w:r>
      <w:r>
        <w:rPr>
          <w:noProof/>
        </w:rPr>
        <mc:AlternateContent>
          <mc:Choice Requires="wps">
            <w:drawing>
              <wp:anchor distT="0" distB="0" distL="114300" distR="114300" simplePos="0" relativeHeight="251741184" behindDoc="1" locked="0" layoutInCell="0" allowOverlap="1">
                <wp:simplePos x="0" y="0"/>
                <wp:positionH relativeFrom="column">
                  <wp:posOffset>508000</wp:posOffset>
                </wp:positionH>
                <wp:positionV relativeFrom="paragraph">
                  <wp:posOffset>-374650</wp:posOffset>
                </wp:positionV>
                <wp:extent cx="0" cy="7218045"/>
                <wp:effectExtent l="0" t="0" r="0" b="0"/>
                <wp:wrapNone/>
                <wp:docPr id="73"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3" o:spid="_x0000_s1026" style="position:absolute;z-index:-25157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pt,-29.5pt" to="40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" o:allowincell="f" strokeweight=".25397mm"/>
            </w:pict>
          </mc:Fallback>
        </mc:AlternateContent>
      </w:r>
      <w:r>
        <w:rPr>
          <w:noProof/>
        </w:rPr>
        <mc:AlternateContent>
          <mc:Choice Requires="wps">
            <w:drawing>
              <wp:anchor distT="0" distB="0" distL="114300" distR="114300" simplePos="0" relativeHeight="251742208" behindDoc="1" locked="0" layoutInCell="0" allowOverlap="1">
                <wp:simplePos x="0" y="0"/>
                <wp:positionH relativeFrom="column">
                  <wp:posOffset>2680335</wp:posOffset>
                </wp:positionH>
                <wp:positionV relativeFrom="paragraph">
                  <wp:posOffset>-374650</wp:posOffset>
                </wp:positionV>
                <wp:extent cx="0" cy="7218045"/>
                <wp:effectExtent l="0" t="0" r="0" b="0"/>
                <wp:wrapNone/>
                <wp:docPr id="72"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4" o:spid="_x0000_s1026" style="position:absolute;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05pt,-29.5pt" to="211.05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" o:allowincell="f" strokeweight=".72pt"/>
            </w:pict>
          </mc:Fallback>
        </mc:AlternateContent>
      </w:r>
      <w:r>
        <w:rPr>
          <w:noProof/>
        </w:rPr>
        <mc:AlternateContent>
          <mc:Choice Requires="wps">
            <w:drawing>
              <wp:anchor distT="0" distB="0" distL="114300" distR="114300" simplePos="0" relativeHeight="251743232" behindDoc="1" locked="0" layoutInCell="0" allowOverlap="1">
                <wp:simplePos x="0" y="0"/>
                <wp:positionH relativeFrom="column">
                  <wp:posOffset>3423920</wp:posOffset>
                </wp:positionH>
                <wp:positionV relativeFrom="paragraph">
                  <wp:posOffset>-374650</wp:posOffset>
                </wp:positionV>
                <wp:extent cx="0" cy="7218045"/>
                <wp:effectExtent l="0" t="0" r="0" b="0"/>
                <wp:wrapNone/>
                <wp:docPr id="71"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5" o:spid="_x0000_s1026" style="position:absolute;z-index:-25157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9.6pt,-29.5pt" to="269.6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" o:allowincell="f" strokeweight=".72pt"/>
            </w:pict>
          </mc:Fallback>
        </mc:AlternateContent>
      </w:r>
      <w:r>
        <w:rPr>
          <w:noProof/>
        </w:rPr>
        <mc:AlternateContent>
          <mc:Choice Requires="wps">
            <w:drawing>
              <wp:anchor distT="0" distB="0" distL="114300" distR="114300" simplePos="0" relativeHeight="251744256" behindDoc="1" locked="0" layoutInCell="0" allowOverlap="1">
                <wp:simplePos x="0" y="0"/>
                <wp:positionH relativeFrom="column">
                  <wp:posOffset>4561205</wp:posOffset>
                </wp:positionH>
                <wp:positionV relativeFrom="paragraph">
                  <wp:posOffset>-7620</wp:posOffset>
                </wp:positionV>
                <wp:extent cx="12700" cy="12065"/>
                <wp:effectExtent l="0" t="0" r="0" b="0"/>
                <wp:wrapNone/>
                <wp:docPr id="70"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26" style="position:absolute;margin-left:359.15pt;margin-top:-.6pt;width:1pt;height:.95pt;z-index:-25157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" o:allowincell="f" fillcolor="black" stroked="f"/>
            </w:pict>
          </mc:Fallback>
        </mc:AlternateContent>
      </w:r>
      <w:r>
        <w:rPr>
          <w:noProof/>
        </w:rPr>
        <mc:AlternateContent>
          <mc:Choice Requires="wps">
            <w:drawing>
              <wp:anchor distT="0" distB="0" distL="114300" distR="114300" simplePos="0" relativeHeight="251745280" behindDoc="1" locked="0" layoutInCell="0" allowOverlap="1">
                <wp:simplePos x="0" y="0"/>
                <wp:positionH relativeFrom="column">
                  <wp:posOffset>5932805</wp:posOffset>
                </wp:positionH>
                <wp:positionV relativeFrom="paragraph">
                  <wp:posOffset>-5080</wp:posOffset>
                </wp:positionV>
                <wp:extent cx="12700" cy="12700"/>
                <wp:effectExtent l="0" t="0" r="0" b="0"/>
                <wp:wrapNone/>
                <wp:docPr id="69"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7" o:spid="_x0000_s1026" style="position:absolute;margin-left:467.15pt;margin-top:-.4pt;width:1pt;height:1pt;z-index:-25157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" o:allowincell="f" fillcolor="black" stroked="f"/>
            </w:pict>
          </mc:Fallback>
        </mc:AlternateContent>
      </w:r>
      <w:r>
        <w:rPr>
          <w:noProof/>
        </w:rPr>
        <mc:AlternateContent>
          <mc:Choice Requires="wps">
            <w:drawing>
              <wp:anchor distT="0" distB="0" distL="114300" distR="114300" simplePos="0" relativeHeight="251746304" behindDoc="1" locked="0" layoutInCell="0" allowOverlap="1">
                <wp:simplePos x="0" y="0"/>
                <wp:positionH relativeFrom="column">
                  <wp:posOffset>4567555</wp:posOffset>
                </wp:positionH>
                <wp:positionV relativeFrom="paragraph">
                  <wp:posOffset>3175</wp:posOffset>
                </wp:positionV>
                <wp:extent cx="0" cy="6840220"/>
                <wp:effectExtent l="0" t="0" r="0" b="0"/>
                <wp:wrapNone/>
                <wp:docPr id="68"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4022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8" o:spid="_x0000_s1026" style="position:absolute;z-index:-25157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9.65pt,.25pt" to="359.65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" o:allowincell="f" strokeweight=".72pt"/>
            </w:pict>
          </mc:Fallback>
        </mc:AlternateContent>
      </w:r>
      <w:r>
        <w:rPr>
          <w:noProof/>
        </w:rPr>
        <mc:AlternateContent>
          <mc:Choice Requires="wps">
            <w:drawing>
              <wp:anchor distT="0" distB="0" distL="114300" distR="114300" simplePos="0" relativeHeight="251747328" behindDoc="1" locked="0" layoutInCell="0" allowOverlap="1">
                <wp:simplePos x="0" y="0"/>
                <wp:positionH relativeFrom="column">
                  <wp:posOffset>5939155</wp:posOffset>
                </wp:positionH>
                <wp:positionV relativeFrom="paragraph">
                  <wp:posOffset>3175</wp:posOffset>
                </wp:positionV>
                <wp:extent cx="0" cy="7388860"/>
                <wp:effectExtent l="0" t="0" r="0" b="0"/>
                <wp:wrapNone/>
                <wp:docPr id="67"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38886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9" o:spid="_x0000_s1026" style="position:absolute;z-index:-2515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65pt,.25pt" to="467.65pt,58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" o:allowincell="f" strokeweight=".25397mm"/>
            </w:pict>
          </mc:Fallback>
        </mc:AlternateContent>
      </w:r>
    </w:p>
    <w:p w:rsidR="0012351C" w:rsidRDefault="0012351C">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b/>
          <w:bCs/>
          <w:sz w:val="24"/>
          <w:szCs w:val="24"/>
        </w:rPr>
        <w:t>I. (Civil works)</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6" w:lineRule="auto"/>
        <w:ind w:left="880" w:right="5200"/>
        <w:rPr>
          <w:rFonts w:ascii="Times New Roman" w:hAnsi="Times New Roman" w:cs="Times New Roman"/>
          <w:sz w:val="24"/>
          <w:szCs w:val="24"/>
        </w:rPr>
      </w:pPr>
      <w:proofErr w:type="spellStart"/>
      <w:r>
        <w:rPr>
          <w:rFonts w:ascii="Times New Roman" w:hAnsi="Times New Roman" w:cs="Times New Roman"/>
          <w:b/>
          <w:bCs/>
          <w:sz w:val="24"/>
          <w:szCs w:val="24"/>
        </w:rPr>
        <w:t>II.Internal</w:t>
      </w:r>
      <w:proofErr w:type="spellEnd"/>
      <w:r>
        <w:rPr>
          <w:rFonts w:ascii="Times New Roman" w:hAnsi="Times New Roman" w:cs="Times New Roman"/>
          <w:b/>
          <w:bCs/>
          <w:sz w:val="24"/>
          <w:szCs w:val="24"/>
        </w:rPr>
        <w:t xml:space="preserve"> sanitary and water supply.</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b/>
          <w:bCs/>
          <w:sz w:val="24"/>
          <w:szCs w:val="24"/>
        </w:rPr>
        <w:t>III. Electrification.</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480"/>
        <w:gridCol w:w="3580"/>
      </w:tblGrid>
      <w:tr w:rsidR="0012351C">
        <w:trPr>
          <w:trHeight w:val="276"/>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20"/>
              <w:rPr>
                <w:rFonts w:ascii="Times New Roman" w:hAnsi="Times New Roman" w:cs="Times New Roman"/>
                <w:sz w:val="24"/>
                <w:szCs w:val="24"/>
              </w:rPr>
            </w:pPr>
            <w:r>
              <w:rPr>
                <w:rFonts w:ascii="Times New Roman" w:hAnsi="Times New Roman" w:cs="Times New Roman"/>
                <w:b/>
                <w:bCs/>
                <w:sz w:val="24"/>
                <w:szCs w:val="24"/>
              </w:rPr>
              <w:t>IV.    External    Development</w:t>
            </w:r>
          </w:p>
        </w:tc>
      </w:tr>
      <w:tr w:rsidR="0012351C">
        <w:trPr>
          <w:trHeight w:val="283"/>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1.</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20"/>
              <w:rPr>
                <w:rFonts w:ascii="Times New Roman" w:hAnsi="Times New Roman" w:cs="Times New Roman"/>
                <w:sz w:val="24"/>
                <w:szCs w:val="24"/>
              </w:rPr>
            </w:pPr>
            <w:proofErr w:type="gramStart"/>
            <w:r>
              <w:rPr>
                <w:rFonts w:ascii="Times New Roman" w:hAnsi="Times New Roman" w:cs="Times New Roman"/>
                <w:b/>
                <w:bCs/>
                <w:sz w:val="24"/>
                <w:szCs w:val="24"/>
              </w:rPr>
              <w:t>works</w:t>
            </w:r>
            <w:proofErr w:type="gramEnd"/>
            <w:r>
              <w:rPr>
                <w:rFonts w:ascii="Times New Roman" w:hAnsi="Times New Roman" w:cs="Times New Roman"/>
                <w:b/>
                <w:bCs/>
                <w:sz w:val="24"/>
                <w:szCs w:val="24"/>
              </w:rPr>
              <w:t>.</w:t>
            </w:r>
          </w:p>
        </w:tc>
      </w:tr>
      <w:tr w:rsidR="0012351C">
        <w:trPr>
          <w:trHeight w:val="278"/>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2.</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4"/>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3.</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0" w:lineRule="exact"/>
        <w:rPr>
          <w:rFonts w:ascii="Times New Roman" w:hAnsi="Times New Roman" w:cs="Times New Roman"/>
          <w:sz w:val="24"/>
          <w:szCs w:val="24"/>
        </w:rPr>
      </w:pPr>
    </w:p>
    <w:p w:rsidR="0012351C" w:rsidRDefault="0012351C">
      <w:pPr>
        <w:widowControl w:val="0"/>
        <w:tabs>
          <w:tab w:val="left" w:pos="860"/>
        </w:tabs>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Pr>
          <w:rFonts w:ascii="Times New Roman" w:hAnsi="Times New Roman" w:cs="Times New Roman"/>
          <w:b/>
          <w:bCs/>
          <w:sz w:val="24"/>
          <w:szCs w:val="24"/>
        </w:rPr>
        <w:t>V. Miscellaneous Items</w:t>
      </w:r>
    </w:p>
    <w:p w:rsidR="0012351C" w:rsidRDefault="0012351C">
      <w:pPr>
        <w:widowControl w:val="0"/>
        <w:autoSpaceDE w:val="0"/>
        <w:autoSpaceDN w:val="0"/>
        <w:adjustRightInd w:val="0"/>
        <w:spacing w:after="0" w:line="1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748352" behindDoc="1" locked="0" layoutInCell="0" allowOverlap="1">
                <wp:simplePos x="0" y="0"/>
                <wp:positionH relativeFrom="column">
                  <wp:posOffset>635</wp:posOffset>
                </wp:positionH>
                <wp:positionV relativeFrom="paragraph">
                  <wp:posOffset>1806575</wp:posOffset>
                </wp:positionV>
                <wp:extent cx="5942965" cy="0"/>
                <wp:effectExtent l="0" t="0" r="0" b="0"/>
                <wp:wrapNone/>
                <wp:docPr id="66"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96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0" o:spid="_x0000_s1026" style="position:absolute;z-index:-25156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42.25pt" to="468pt,14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" o:allowincell="f" strokeweight=".16931mm"/>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Total (</w:t>
      </w:r>
      <w:r>
        <w:rPr>
          <w:rFonts w:ascii="Times New Roman" w:hAnsi="Times New Roman" w:cs="Times New Roman"/>
          <w:i/>
          <w:iCs/>
          <w:sz w:val="24"/>
          <w:szCs w:val="24"/>
        </w:rPr>
        <w:t>to be carried to Summary of Bid Price</w:t>
      </w:r>
      <w:r>
        <w:rPr>
          <w:rFonts w:ascii="Times New Roman" w:hAnsi="Times New Roman" w:cs="Times New Roman"/>
          <w:sz w:val="24"/>
          <w:szCs w:val="24"/>
        </w:rPr>
        <w:t>)</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0" w:right="80" w:firstLine="60"/>
        <w:rPr>
          <w:rFonts w:ascii="Times New Roman" w:hAnsi="Times New Roman" w:cs="Times New Roman"/>
          <w:sz w:val="24"/>
          <w:szCs w:val="24"/>
        </w:rPr>
      </w:pPr>
      <w:r>
        <w:rPr>
          <w:rFonts w:ascii="Times New Roman" w:hAnsi="Times New Roman" w:cs="Times New Roman"/>
          <w:i/>
          <w:iCs/>
          <w:sz w:val="24"/>
          <w:szCs w:val="24"/>
        </w:rPr>
        <w:t xml:space="preserve">Add/ </w:t>
      </w:r>
      <w:proofErr w:type="gramStart"/>
      <w:r>
        <w:rPr>
          <w:rFonts w:ascii="Times New Roman" w:hAnsi="Times New Roman" w:cs="Times New Roman"/>
          <w:i/>
          <w:iCs/>
          <w:sz w:val="24"/>
          <w:szCs w:val="24"/>
        </w:rPr>
        <w:t>Deduct</w:t>
      </w:r>
      <w:proofErr w:type="gramEnd"/>
      <w:r>
        <w:rPr>
          <w:rFonts w:ascii="Times New Roman" w:hAnsi="Times New Roman" w:cs="Times New Roman"/>
          <w:i/>
          <w:iCs/>
          <w:sz w:val="24"/>
          <w:szCs w:val="24"/>
        </w:rPr>
        <w:t xml:space="preserve"> the percentage quoted above/below on the prices of items based on Composite Schedule of Rates.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49376" behindDoc="1" locked="0" layoutInCell="0" allowOverlap="1">
            <wp:simplePos x="0" y="0"/>
            <wp:positionH relativeFrom="column">
              <wp:posOffset>-21590</wp:posOffset>
            </wp:positionH>
            <wp:positionV relativeFrom="paragraph">
              <wp:posOffset>969010</wp:posOffset>
            </wp:positionV>
            <wp:extent cx="5880735" cy="213360"/>
            <wp:effectExtent l="0" t="0" r="5715" b="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50400" behindDoc="1" locked="0" layoutInCell="0" allowOverlap="1">
                <wp:simplePos x="0" y="0"/>
                <wp:positionH relativeFrom="column">
                  <wp:posOffset>635</wp:posOffset>
                </wp:positionH>
                <wp:positionV relativeFrom="paragraph">
                  <wp:posOffset>10160</wp:posOffset>
                </wp:positionV>
                <wp:extent cx="5942965" cy="0"/>
                <wp:effectExtent l="0" t="0" r="0" b="0"/>
                <wp:wrapNone/>
                <wp:docPr id="6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96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2" o:spid="_x0000_s1026" style="position:absolute;z-index:-25156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8pt" to="46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" o:allowincell="f" strokeweight=".72pt"/>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1424" behindDoc="1" locked="0" layoutInCell="0" allowOverlap="1">
                <wp:simplePos x="0" y="0"/>
                <wp:positionH relativeFrom="column">
                  <wp:posOffset>5269865</wp:posOffset>
                </wp:positionH>
                <wp:positionV relativeFrom="paragraph">
                  <wp:posOffset>24130</wp:posOffset>
                </wp:positionV>
                <wp:extent cx="588645" cy="0"/>
                <wp:effectExtent l="0" t="0" r="0" b="0"/>
                <wp:wrapNone/>
                <wp:docPr id="64"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3" o:spid="_x0000_s1026" style="position:absolute;z-index:-25156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95pt,1.9pt" to="461.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" o:allowincell="f" strokecolor="#943634" strokeweight="1.2784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180" w:bottom="199" w:left="1360" w:header="720" w:footer="720" w:gutter="0"/>
          <w:cols w:space="720" w:equalWidth="0">
            <w:col w:w="936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5" w:name="page35"/>
      <w:bookmarkEnd w:id="35"/>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B TO BID</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20"/>
        <w:rPr>
          <w:rFonts w:ascii="Times New Roman" w:hAnsi="Times New Roman" w:cs="Times New Roman"/>
          <w:sz w:val="24"/>
          <w:szCs w:val="24"/>
        </w:rPr>
      </w:pPr>
      <w:r>
        <w:rPr>
          <w:rFonts w:ascii="Times New Roman" w:hAnsi="Times New Roman" w:cs="Times New Roman"/>
          <w:b/>
          <w:bCs/>
          <w:sz w:val="28"/>
          <w:szCs w:val="28"/>
        </w:rPr>
        <w:t>*</w:t>
      </w:r>
      <w:r>
        <w:rPr>
          <w:rFonts w:ascii="Times New Roman" w:hAnsi="Times New Roman" w:cs="Times New Roman"/>
          <w:b/>
          <w:bCs/>
          <w:sz w:val="24"/>
          <w:szCs w:val="24"/>
        </w:rPr>
        <w:t>SPECIFIC WORKS DATA</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i/>
          <w:iCs/>
          <w:sz w:val="24"/>
          <w:szCs w:val="24"/>
        </w:rPr>
        <w:t>(To be prepared and incorporated by the Procuring Agency)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32985" w:rsidRDefault="00132985" w:rsidP="00132985">
      <w:pPr>
        <w:widowControl w:val="0"/>
        <w:autoSpaceDE w:val="0"/>
        <w:autoSpaceDN w:val="0"/>
        <w:adjustRightInd w:val="0"/>
        <w:spacing w:after="0" w:line="200" w:lineRule="exact"/>
        <w:jc w:val="center"/>
        <w:rPr>
          <w:rFonts w:ascii="Times New Roman" w:hAnsi="Times New Roman" w:cs="Times New Roman"/>
          <w:sz w:val="24"/>
          <w:szCs w:val="24"/>
        </w:rPr>
      </w:pPr>
      <w:r>
        <w:rPr>
          <w:rFonts w:ascii="Times New Roman" w:hAnsi="Times New Roman" w:cs="Times New Roman"/>
          <w:sz w:val="24"/>
          <w:szCs w:val="24"/>
        </w:rPr>
        <w:t>------------------- Separately Attached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8" w:lineRule="auto"/>
        <w:ind w:right="60"/>
        <w:rPr>
          <w:rFonts w:ascii="Times New Roman" w:hAnsi="Times New Roman" w:cs="Times New Roman"/>
          <w:sz w:val="24"/>
          <w:szCs w:val="24"/>
        </w:rPr>
      </w:pPr>
      <w:r>
        <w:rPr>
          <w:rFonts w:ascii="Times New Roman" w:hAnsi="Times New Roman" w:cs="Times New Roman"/>
          <w:i/>
          <w:iCs/>
          <w:sz w:val="24"/>
          <w:szCs w:val="24"/>
        </w:rPr>
        <w:t>*(Note: The Procuring Agency shall spell out the information &amp; data required to be filled out by the bidder and to furnish complementary information).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2448" behindDoc="1" locked="0" layoutInCell="0" allowOverlap="1">
            <wp:simplePos x="0" y="0"/>
            <wp:positionH relativeFrom="column">
              <wp:posOffset>-72390</wp:posOffset>
            </wp:positionH>
            <wp:positionV relativeFrom="paragraph">
              <wp:posOffset>1861185</wp:posOffset>
            </wp:positionV>
            <wp:extent cx="5880735" cy="213360"/>
            <wp:effectExtent l="0" t="0" r="5715" b="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347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1"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5" o:spid="_x0000_s1026" style="position:absolute;z-index:-25156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" o:allowincell="f" strokecolor="#943634" strokeweight="1.2784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6" w:name="page36"/>
      <w:bookmarkEnd w:id="36"/>
    </w:p>
    <w:p w:rsidR="0012351C" w:rsidRDefault="0012351C">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C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00"/>
        <w:rPr>
          <w:rFonts w:ascii="Times New Roman" w:hAnsi="Times New Roman" w:cs="Times New Roman"/>
          <w:sz w:val="24"/>
          <w:szCs w:val="24"/>
        </w:rPr>
      </w:pPr>
      <w:r>
        <w:rPr>
          <w:rFonts w:ascii="Times New Roman" w:hAnsi="Times New Roman" w:cs="Times New Roman"/>
          <w:b/>
          <w:bCs/>
          <w:sz w:val="24"/>
          <w:szCs w:val="24"/>
        </w:rPr>
        <w:t>WORKS TO BE PERFORMED BY SUBCONTRACTORS*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660"/>
        <w:rPr>
          <w:rFonts w:ascii="Times New Roman" w:hAnsi="Times New Roman" w:cs="Times New Roman"/>
          <w:sz w:val="24"/>
          <w:szCs w:val="24"/>
        </w:rPr>
      </w:pPr>
      <w:r>
        <w:rPr>
          <w:rFonts w:ascii="Times New Roman" w:hAnsi="Times New Roman" w:cs="Times New Roman"/>
          <w:sz w:val="24"/>
          <w:szCs w:val="24"/>
        </w:rPr>
        <w:t>The bidder will do the work with his own forces except the work listed below which he intends to sub-contract.</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2820"/>
        <w:gridCol w:w="3220"/>
        <w:gridCol w:w="2380"/>
      </w:tblGrid>
      <w:tr w:rsidR="0012351C">
        <w:trPr>
          <w:trHeight w:val="276"/>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Items of Works</w:t>
            </w: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Name and address of</w:t>
            </w: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w w:val="98"/>
                <w:sz w:val="24"/>
                <w:szCs w:val="24"/>
              </w:rPr>
              <w:t>Statement of similar</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 be Sub-Contracted</w:t>
            </w: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Sub-Contractors</w:t>
            </w: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sz w:val="24"/>
                <w:szCs w:val="24"/>
              </w:rPr>
              <w:t>works previously</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00"/>
              <w:rPr>
                <w:rFonts w:ascii="Times New Roman" w:hAnsi="Times New Roman" w:cs="Times New Roman"/>
                <w:sz w:val="24"/>
                <w:szCs w:val="24"/>
              </w:rPr>
            </w:pPr>
            <w:proofErr w:type="gramStart"/>
            <w:r>
              <w:rPr>
                <w:rFonts w:ascii="Times New Roman" w:hAnsi="Times New Roman" w:cs="Times New Roman"/>
                <w:sz w:val="24"/>
                <w:szCs w:val="24"/>
              </w:rPr>
              <w:t>executed</w:t>
            </w:r>
            <w:proofErr w:type="gramEnd"/>
            <w:r>
              <w:rPr>
                <w:rFonts w:ascii="Times New Roman" w:hAnsi="Times New Roman" w:cs="Times New Roman"/>
                <w:sz w:val="24"/>
                <w:szCs w:val="24"/>
              </w:rPr>
              <w:t xml:space="preserve">. </w:t>
            </w:r>
            <w:r>
              <w:rPr>
                <w:rFonts w:ascii="Times New Roman" w:hAnsi="Times New Roman" w:cs="Times New Roman"/>
                <w:i/>
                <w:iCs/>
                <w:sz w:val="24"/>
                <w:szCs w:val="24"/>
              </w:rPr>
              <w:t>(attach</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i/>
                <w:iCs/>
                <w:sz w:val="24"/>
                <w:szCs w:val="24"/>
              </w:rPr>
              <w:t>evidence)</w:t>
            </w: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u w:val="single"/>
        </w:rPr>
        <w:t>Note:</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i/>
          <w:iCs/>
          <w:sz w:val="24"/>
          <w:szCs w:val="24"/>
        </w:rPr>
        <w:t xml:space="preserve">The Procuring Agency should decide whether to allow subcontracting or not.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440" w:right="20"/>
        <w:rPr>
          <w:rFonts w:ascii="Times New Roman" w:hAnsi="Times New Roman" w:cs="Times New Roman"/>
          <w:sz w:val="24"/>
          <w:szCs w:val="24"/>
        </w:rPr>
      </w:pPr>
      <w:r>
        <w:rPr>
          <w:rFonts w:ascii="Times New Roman" w:hAnsi="Times New Roman" w:cs="Times New Roman"/>
          <w:i/>
          <w:iCs/>
          <w:sz w:val="24"/>
          <w:szCs w:val="24"/>
        </w:rPr>
        <w:t>In case Procuring Agency decides to allow subcontracting then following conditions shall be complied with:</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No change of Sub-Contractors shall be made by the bidder without prior approval of the Procuring Agency.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0"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Statement of similar works shall include description, location &amp; value of works, year completed and name &amp; address of the clients.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4496" behindDoc="1" locked="0" layoutInCell="0" allowOverlap="1">
            <wp:simplePos x="0" y="0"/>
            <wp:positionH relativeFrom="column">
              <wp:posOffset>-72390</wp:posOffset>
            </wp:positionH>
            <wp:positionV relativeFrom="paragraph">
              <wp:posOffset>1483995</wp:posOffset>
            </wp:positionV>
            <wp:extent cx="5880735" cy="213360"/>
            <wp:effectExtent l="0" t="0" r="5715"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552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0"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7" o:spid="_x0000_s1026" style="position:absolute;z-index:-25156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fvl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" o:allowincell="f" strokecolor="#943634" strokeweight="1.2784mm"/>
            </w:pict>
          </mc:Fallback>
        </mc:AlternateContent>
      </w:r>
      <w:r>
        <w:rPr>
          <w:noProof/>
        </w:rPr>
        <mc:AlternateContent>
          <mc:Choice Requires="wps">
            <w:drawing>
              <wp:anchor distT="0" distB="0" distL="114300" distR="114300" simplePos="0" relativeHeight="251756544"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9"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8" o:spid="_x0000_s1026" style="position:absolute;margin-left:-1.4pt;margin-top:3.7pt;width:436.35pt;height:14.15pt;z-index:-25155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ub3o&#10;v4ECAAD9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7" w:name="page37"/>
      <w:bookmarkEnd w:id="37"/>
    </w:p>
    <w:p w:rsidR="0012351C" w:rsidRDefault="0012351C">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D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320"/>
        <w:rPr>
          <w:rFonts w:ascii="Times New Roman" w:hAnsi="Times New Roman" w:cs="Times New Roman"/>
          <w:sz w:val="24"/>
          <w:szCs w:val="24"/>
        </w:rPr>
      </w:pPr>
      <w:r>
        <w:rPr>
          <w:rFonts w:ascii="Times New Roman" w:hAnsi="Times New Roman" w:cs="Times New Roman"/>
          <w:b/>
          <w:bCs/>
          <w:sz w:val="24"/>
          <w:szCs w:val="24"/>
        </w:rPr>
        <w:t>PROPOSED PROGRAMME OF WORKS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Times New Roman" w:hAnsi="Times New Roman" w:cs="Times New Roman"/>
          <w:sz w:val="24"/>
          <w:szCs w:val="24"/>
        </w:rPr>
        <w:t xml:space="preserve">Bidder shall provide a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in a bar-chart or Program Evaluation and Review Technique (PERT) or Critical Path Method (CPM) showing the sequence of work items by which he proposes to complete the works of the entire Contract. The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7568" behindDoc="1" locked="0" layoutInCell="0" allowOverlap="1">
            <wp:simplePos x="0" y="0"/>
            <wp:positionH relativeFrom="column">
              <wp:posOffset>-72390</wp:posOffset>
            </wp:positionH>
            <wp:positionV relativeFrom="paragraph">
              <wp:posOffset>7108190</wp:posOffset>
            </wp:positionV>
            <wp:extent cx="5880735" cy="213360"/>
            <wp:effectExtent l="0" t="0" r="5715" b="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859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8"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0" o:spid="_x0000_s1026" style="position:absolute;z-index:-25155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" o:allowincell="f" strokecolor="#943634" strokeweight="1.2784mm"/>
            </w:pict>
          </mc:Fallback>
        </mc:AlternateContent>
      </w:r>
      <w:r>
        <w:rPr>
          <w:noProof/>
        </w:rPr>
        <mc:AlternateContent>
          <mc:Choice Requires="wps">
            <w:drawing>
              <wp:anchor distT="0" distB="0" distL="114300" distR="114300" simplePos="0" relativeHeight="251759616"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7"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1" o:spid="_x0000_s1026" style="position:absolute;margin-left:-1.4pt;margin-top:3.7pt;width:436.35pt;height:14.15pt;z-index:-25155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eU1A&#10;RoECAAD+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8" w:name="page38"/>
      <w:bookmarkEnd w:id="38"/>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E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METHOD OF PERFORMING WORKS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bidder is required to submit a narrative outlining the method of performing the Works. The narrative should indicate in detail and include but not be limited to: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The sequence and methods in which he proposes to carry out the Works, including the number of shifts per day and hours per shift, he expects to work.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A list of all major items of construction and plant erection, tools and vehicles proposed to be used in delivering/carrying out the works at site.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cs="Times New Roman"/>
          <w:sz w:val="24"/>
          <w:szCs w:val="24"/>
        </w:rPr>
        <w:t xml:space="preserve">The procedure for installation of equipment and transportation of equipment and materials to the site.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proofErr w:type="spellStart"/>
      <w:r>
        <w:rPr>
          <w:rFonts w:ascii="Times New Roman" w:hAnsi="Times New Roman" w:cs="Times New Roman"/>
          <w:sz w:val="24"/>
          <w:szCs w:val="24"/>
        </w:rPr>
        <w:t>Organisation</w:t>
      </w:r>
      <w:proofErr w:type="spellEnd"/>
      <w:r>
        <w:rPr>
          <w:rFonts w:ascii="Times New Roman" w:hAnsi="Times New Roman" w:cs="Times New Roman"/>
          <w:sz w:val="24"/>
          <w:szCs w:val="24"/>
        </w:rPr>
        <w:t xml:space="preserve"> chart indicating head office &amp; field office personnel involved in management, supervision and engineering of the Works to be done under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0640" behindDoc="1" locked="0" layoutInCell="0" allowOverlap="1">
            <wp:simplePos x="0" y="0"/>
            <wp:positionH relativeFrom="column">
              <wp:posOffset>-72390</wp:posOffset>
            </wp:positionH>
            <wp:positionV relativeFrom="paragraph">
              <wp:posOffset>5556885</wp:posOffset>
            </wp:positionV>
            <wp:extent cx="5880735" cy="213360"/>
            <wp:effectExtent l="0" t="0" r="5715" b="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166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6"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3" o:spid="_x0000_s1026" style="position:absolute;z-index:-25155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" o:allowincell="f" strokecolor="#943634" strokeweight="1.2784mm"/>
            </w:pict>
          </mc:Fallback>
        </mc:AlternateContent>
      </w:r>
      <w:r>
        <w:rPr>
          <w:noProof/>
        </w:rPr>
        <mc:AlternateContent>
          <mc:Choice Requires="wps">
            <w:drawing>
              <wp:anchor distT="0" distB="0" distL="114300" distR="114300" simplePos="0" relativeHeight="251762688"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5"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4" o:spid="_x0000_s1026" style="position:absolute;margin-left:-1.4pt;margin-top:3.7pt;width:436.35pt;height:14.15pt;z-index:-25155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9" w:name="page39"/>
      <w:bookmarkEnd w:id="39"/>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F TO BID</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00"/>
        <w:rPr>
          <w:rFonts w:ascii="Times New Roman" w:hAnsi="Times New Roman" w:cs="Times New Roman"/>
          <w:sz w:val="24"/>
          <w:szCs w:val="24"/>
        </w:rPr>
      </w:pPr>
      <w:r>
        <w:rPr>
          <w:rFonts w:ascii="Times New Roman" w:hAnsi="Times New Roman" w:cs="Times New Roman"/>
          <w:b/>
          <w:bCs/>
        </w:rPr>
        <w:t>(INTEGRITY PACT)</w:t>
      </w:r>
    </w:p>
    <w:p w:rsidR="0012351C" w:rsidRDefault="0012351C">
      <w:pPr>
        <w:widowControl w:val="0"/>
        <w:autoSpaceDE w:val="0"/>
        <w:autoSpaceDN w:val="0"/>
        <w:adjustRightInd w:val="0"/>
        <w:spacing w:after="0" w:line="26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rPr>
        <w:t>DECLARATION OF FEES, COMMISSION AND BROKERAGE ETC</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20"/>
        <w:rPr>
          <w:rFonts w:ascii="Times New Roman" w:hAnsi="Times New Roman" w:cs="Times New Roman"/>
          <w:sz w:val="24"/>
          <w:szCs w:val="24"/>
        </w:rPr>
      </w:pPr>
      <w:r>
        <w:rPr>
          <w:rFonts w:ascii="Times New Roman" w:hAnsi="Times New Roman" w:cs="Times New Roman"/>
          <w:b/>
          <w:bCs/>
        </w:rPr>
        <w:t>PAYABLE BY CONTRACTORS</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40"/>
        <w:rPr>
          <w:rFonts w:ascii="Times New Roman" w:hAnsi="Times New Roman" w:cs="Times New Roman"/>
          <w:sz w:val="24"/>
          <w:szCs w:val="24"/>
        </w:rPr>
      </w:pPr>
      <w:r>
        <w:rPr>
          <w:rFonts w:ascii="Times New Roman" w:hAnsi="Times New Roman" w:cs="Times New Roman"/>
        </w:rPr>
        <w:t>(FOR CONTRACTS WORTH RS. 10.00 MILLION OR MORE)</w:t>
      </w:r>
    </w:p>
    <w:p w:rsidR="0012351C" w:rsidRDefault="0012351C">
      <w:pPr>
        <w:widowControl w:val="0"/>
        <w:autoSpaceDE w:val="0"/>
        <w:autoSpaceDN w:val="0"/>
        <w:adjustRightInd w:val="0"/>
        <w:spacing w:after="0" w:line="26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No.________________ Dated __________________</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Value: ________________</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Title: _________________</w:t>
      </w:r>
    </w:p>
    <w:p w:rsidR="0012351C" w:rsidRDefault="0012351C">
      <w:pPr>
        <w:widowControl w:val="0"/>
        <w:autoSpaceDE w:val="0"/>
        <w:autoSpaceDN w:val="0"/>
        <w:adjustRightInd w:val="0"/>
        <w:spacing w:after="0" w:line="31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 [name of Contractor] hereby declares that it has not obtained or induced the procurement of any contract, right, interest, privilege or other obligation or benefit from Government of Sindh (</w:t>
      </w:r>
      <w:proofErr w:type="spellStart"/>
      <w:r>
        <w:rPr>
          <w:rFonts w:ascii="Times New Roman" w:hAnsi="Times New Roman" w:cs="Times New Roman"/>
        </w:rPr>
        <w:t>GoS</w:t>
      </w:r>
      <w:proofErr w:type="spellEnd"/>
      <w:r>
        <w:rPr>
          <w:rFonts w:ascii="Times New Roman" w:hAnsi="Times New Roman" w:cs="Times New Roman"/>
        </w:rPr>
        <w:t>) or any administrative subdivision or agency thereof or any other entity owned or controlled by it (</w:t>
      </w:r>
      <w:proofErr w:type="spellStart"/>
      <w:r>
        <w:rPr>
          <w:rFonts w:ascii="Times New Roman" w:hAnsi="Times New Roman" w:cs="Times New Roman"/>
        </w:rPr>
        <w:t>GoS</w:t>
      </w:r>
      <w:proofErr w:type="spellEnd"/>
      <w:r>
        <w:rPr>
          <w:rFonts w:ascii="Times New Roman" w:hAnsi="Times New Roman" w:cs="Times New Roman"/>
        </w:rPr>
        <w:t>) through any corrupt business practice.</w:t>
      </w: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20" w:right="20"/>
        <w:jc w:val="both"/>
        <w:rPr>
          <w:rFonts w:ascii="Times New Roman" w:hAnsi="Times New Roman" w:cs="Times New Roman"/>
          <w:sz w:val="24"/>
          <w:szCs w:val="24"/>
        </w:rPr>
      </w:pPr>
      <w:r>
        <w:rPr>
          <w:rFonts w:ascii="Times New Roman" w:hAnsi="Times New Roman" w:cs="Times New Roman"/>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12351C" w:rsidRDefault="0012351C">
      <w:pPr>
        <w:widowControl w:val="0"/>
        <w:autoSpaceDE w:val="0"/>
        <w:autoSpaceDN w:val="0"/>
        <w:adjustRightInd w:val="0"/>
        <w:spacing w:after="0" w:line="32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w:t>
      </w:r>
      <w:proofErr w:type="gramStart"/>
      <w:r>
        <w:rPr>
          <w:rFonts w:ascii="Times New Roman" w:hAnsi="Times New Roman" w:cs="Times New Roman"/>
        </w:rPr>
        <w:t>name</w:t>
      </w:r>
      <w:proofErr w:type="gramEnd"/>
      <w:r>
        <w:rPr>
          <w:rFonts w:ascii="Times New Roman" w:hAnsi="Times New Roman" w:cs="Times New Roman"/>
        </w:rP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720"/>
        <w:jc w:val="both"/>
        <w:rPr>
          <w:rFonts w:ascii="Times New Roman" w:hAnsi="Times New Roman" w:cs="Times New Roman"/>
          <w:sz w:val="24"/>
          <w:szCs w:val="24"/>
        </w:rPr>
      </w:pPr>
      <w:r>
        <w:rPr>
          <w:rFonts w:ascii="Times New Roman" w:hAnsi="Times New Roman" w:cs="Times New Roman"/>
        </w:rPr>
        <w:t>[</w:t>
      </w:r>
      <w:proofErr w:type="gramStart"/>
      <w:r>
        <w:rPr>
          <w:rFonts w:ascii="Times New Roman" w:hAnsi="Times New Roman" w:cs="Times New Roman"/>
        </w:rPr>
        <w:t>name</w:t>
      </w:r>
      <w:proofErr w:type="gramEnd"/>
      <w:r>
        <w:rPr>
          <w:rFonts w:ascii="Times New Roman" w:hAnsi="Times New Roman" w:cs="Times New Roman"/>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7" w:lineRule="auto"/>
        <w:ind w:left="720" w:right="20"/>
        <w:jc w:val="both"/>
        <w:rPr>
          <w:rFonts w:ascii="Times New Roman" w:hAnsi="Times New Roman" w:cs="Times New Roman"/>
          <w:sz w:val="24"/>
          <w:szCs w:val="24"/>
        </w:rPr>
      </w:pPr>
      <w:r>
        <w:rPr>
          <w:rFonts w:ascii="Times New Roman" w:hAnsi="Times New Roman" w:cs="Times New Roman"/>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1"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rPr>
        <w:t>………………………</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6460"/>
        </w:tabs>
        <w:autoSpaceDE w:val="0"/>
        <w:autoSpaceDN w:val="0"/>
        <w:adjustRightInd w:val="0"/>
        <w:spacing w:after="0" w:line="240" w:lineRule="auto"/>
        <w:ind w:left="860"/>
        <w:rPr>
          <w:rFonts w:ascii="Times New Roman" w:hAnsi="Times New Roman" w:cs="Times New Roman"/>
          <w:sz w:val="24"/>
          <w:szCs w:val="24"/>
        </w:rPr>
      </w:pPr>
      <w:r>
        <w:rPr>
          <w:rFonts w:ascii="Times New Roman" w:hAnsi="Times New Roman" w:cs="Times New Roman"/>
        </w:rPr>
        <w:t>[Procuring Agency]</w:t>
      </w:r>
      <w:r>
        <w:rPr>
          <w:rFonts w:ascii="Times New Roman" w:hAnsi="Times New Roman" w:cs="Times New Roman"/>
          <w:sz w:val="24"/>
          <w:szCs w:val="24"/>
        </w:rPr>
        <w:tab/>
      </w:r>
      <w:r>
        <w:rPr>
          <w:rFonts w:ascii="Times New Roman" w:hAnsi="Times New Roman" w:cs="Times New Roman"/>
        </w:rPr>
        <w:t>[Contractor]</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3712" behindDoc="1" locked="0" layoutInCell="0" allowOverlap="1">
            <wp:simplePos x="0" y="0"/>
            <wp:positionH relativeFrom="column">
              <wp:posOffset>-72390</wp:posOffset>
            </wp:positionH>
            <wp:positionV relativeFrom="paragraph">
              <wp:posOffset>1019175</wp:posOffset>
            </wp:positionV>
            <wp:extent cx="5880735" cy="213360"/>
            <wp:effectExtent l="0" t="0" r="5715" b="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473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4"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6" o:spid="_x0000_s1026" style="position:absolute;z-index:-25155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" o:allowincell="f" strokecolor="#943634" strokeweight="1.2784mm"/>
            </w:pict>
          </mc:Fallback>
        </mc:AlternateContent>
      </w:r>
      <w:r>
        <w:rPr>
          <w:noProof/>
        </w:rPr>
        <mc:AlternateContent>
          <mc:Choice Requires="wps">
            <w:drawing>
              <wp:anchor distT="0" distB="0" distL="114300" distR="114300" simplePos="0" relativeHeight="251765760"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3"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7" o:spid="_x0000_s1026" style="position:absolute;margin-left:-1.4pt;margin-top:3.7pt;width:436.35pt;height:14.15pt;z-index:-25155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40" w:name="page40"/>
      <w:bookmarkEnd w:id="40"/>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280"/>
        <w:rPr>
          <w:rFonts w:ascii="Times New Roman" w:hAnsi="Times New Roman" w:cs="Times New Roman"/>
          <w:sz w:val="24"/>
          <w:szCs w:val="24"/>
        </w:rPr>
      </w:pPr>
      <w:r>
        <w:rPr>
          <w:rFonts w:ascii="Times New Roman" w:hAnsi="Times New Roman" w:cs="Times New Roman"/>
          <w:b/>
          <w:bCs/>
          <w:sz w:val="32"/>
          <w:szCs w:val="32"/>
        </w:rPr>
        <w:t>CONDITIONS OF CONTRACT</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6784" behindDoc="1" locked="0" layoutInCell="0" allowOverlap="1">
            <wp:simplePos x="0" y="0"/>
            <wp:positionH relativeFrom="column">
              <wp:posOffset>-72390</wp:posOffset>
            </wp:positionH>
            <wp:positionV relativeFrom="paragraph">
              <wp:posOffset>5026025</wp:posOffset>
            </wp:positionV>
            <wp:extent cx="5880735" cy="213360"/>
            <wp:effectExtent l="0" t="0" r="5715" b="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780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2"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9" o:spid="_x0000_s1026" style="position:absolute;z-index:-25154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" o:allowincell="f" strokecolor="#943634" strokeweight="1.2784mm"/>
            </w:pict>
          </mc:Fallback>
        </mc:AlternateContent>
      </w:r>
      <w:r>
        <w:rPr>
          <w:noProof/>
        </w:rPr>
        <mc:AlternateContent>
          <mc:Choice Requires="wps">
            <w:drawing>
              <wp:anchor distT="0" distB="0" distL="114300" distR="114300" simplePos="0" relativeHeight="251768832"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1"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0" o:spid="_x0000_s1026" style="position:absolute;margin-left:-1.4pt;margin-top:3.7pt;width:436.35pt;height:14.15pt;z-index:-25154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199" w:left="1440" w:header="720" w:footer="720" w:gutter="0"/>
          <w:cols w:space="720" w:equalWidth="0">
            <w:col w:w="858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41" w:name="page41"/>
      <w:bookmarkEnd w:id="4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TABLE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69856"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tabs>
          <w:tab w:val="left" w:pos="2980"/>
          <w:tab w:val="left" w:pos="7120"/>
        </w:tabs>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70880"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General Provisions……………………………………………………... 35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Procuring Agency………………………………………………… 37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Engineer‘s</w:t>
      </w:r>
      <w:r>
        <w:rPr>
          <w:rFonts w:ascii="Times New Roman" w:hAnsi="Times New Roman" w:cs="Times New Roman"/>
          <w:i/>
          <w:iCs/>
          <w:sz w:val="24"/>
          <w:szCs w:val="24"/>
        </w:rPr>
        <w:t>/</w:t>
      </w:r>
      <w:r>
        <w:rPr>
          <w:rFonts w:ascii="Times New Roman" w:hAnsi="Times New Roman" w:cs="Times New Roman"/>
          <w:sz w:val="24"/>
          <w:szCs w:val="24"/>
        </w:rPr>
        <w:t xml:space="preserve">Procuring Agency‘s Representatives……………………… 37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Contractor………………………………………………………… 38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Design by Contractor…………………………………………….……. 38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Procuring Agency‘s Risks……………………………………………… 39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Time for Completion…………………………………………………... 40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Taking Over…………………………………………………………….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Remedying Defects…………………………………………………….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Variations and Claims………………….………………………………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Contract Price And Payment…………………………………………... 43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Default…………………………………………………………………  44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Risks and Responsibilities……………………………………….…….. 46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Insurance………………………………………………………………. 46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Resolution of Disputes………………………………………………… 47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Integrity Pact…………………………………………………………… 48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8" w:lineRule="exact"/>
        <w:rPr>
          <w:rFonts w:ascii="Times New Roman" w:hAnsi="Times New Roman" w:cs="Times New Roman"/>
          <w:sz w:val="24"/>
          <w:szCs w:val="24"/>
        </w:rPr>
      </w:pPr>
      <w:bookmarkStart w:id="42" w:name="page42"/>
      <w:bookmarkEnd w:id="42"/>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GENERAL PROVISIONS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Definitions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In the Contract as defined below, the words and expressions defined shall have the following meanings assigned to them, except where the context requires otherwise: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The Contract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―Contract‖ means the Contract Agreement and the other documents listed in the Contract Data.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―Specifications‖ means the document as listed in the Contract Data, including Procuring Agency‘s requirements in respect of design to be carried out by the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proofErr w:type="gramStart"/>
      <w:r>
        <w:rPr>
          <w:rFonts w:ascii="Times New Roman" w:hAnsi="Times New Roman" w:cs="Times New Roman"/>
          <w:sz w:val="24"/>
          <w:szCs w:val="24"/>
        </w:rPr>
        <w:t>Contractor (if any), and any Variation to such document.</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―Drawings‖ means the Procuring Agency‘s drawings of the Works as listed in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 Data, and any Variation to such drawings.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Persons </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 means the person named in the Contract Data and the legal successors in title to this person, but not (except with the consent of the Contractor) any assignee.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 means the person named in the Contract Data and the legal successors in title to this person, but not (except with the consent of the Procuring Agency) any assignee.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―Party‖ means either the Procuring Agency or the Contractor.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Dates, Times and Periods </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―Commencement Date‖ means the date fourteen (14) days after the date the Contract comes into effect or any other date named in the Contract Data.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―Day‖ means a calendar day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―Time for Completion‖ means the time for completing the Works as stated in the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proofErr w:type="gramStart"/>
      <w:r>
        <w:rPr>
          <w:rFonts w:ascii="Times New Roman" w:hAnsi="Times New Roman" w:cs="Times New Roman"/>
          <w:sz w:val="24"/>
          <w:szCs w:val="24"/>
        </w:rPr>
        <w:t>Contract Data (or as extended under Sub-Clause 7.3), calculated from the Commencement Date.</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Money and Payments </w:t>
      </w:r>
    </w:p>
    <w:p w:rsidR="0012351C" w:rsidRDefault="0012351C">
      <w:pPr>
        <w:widowControl w:val="0"/>
        <w:autoSpaceDE w:val="0"/>
        <w:autoSpaceDN w:val="0"/>
        <w:adjustRightInd w:val="0"/>
        <w:spacing w:after="0" w:line="242"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―Cost‖  means  all  expenditure  properly  incurred  (or  to  be  incurred)  by  the </w:t>
      </w:r>
    </w:p>
    <w:p w:rsidR="0012351C" w:rsidRDefault="0012351C">
      <w:pPr>
        <w:widowControl w:val="0"/>
        <w:overflowPunct w:val="0"/>
        <w:autoSpaceDE w:val="0"/>
        <w:autoSpaceDN w:val="0"/>
        <w:adjustRightInd w:val="0"/>
        <w:spacing w:after="0" w:line="225"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 whether on or off the Site, including overheads and similar charges but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35</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0" w:lineRule="exact"/>
        <w:rPr>
          <w:rFonts w:ascii="Times New Roman" w:hAnsi="Times New Roman" w:cs="Times New Roman"/>
          <w:sz w:val="24"/>
          <w:szCs w:val="24"/>
        </w:rPr>
      </w:pPr>
      <w:bookmarkStart w:id="43" w:name="page43"/>
      <w:bookmarkEnd w:id="43"/>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proofErr w:type="gramStart"/>
      <w:r>
        <w:rPr>
          <w:rFonts w:ascii="Times New Roman" w:hAnsi="Times New Roman" w:cs="Times New Roman"/>
          <w:sz w:val="24"/>
          <w:szCs w:val="24"/>
        </w:rPr>
        <w:t>does</w:t>
      </w:r>
      <w:proofErr w:type="gramEnd"/>
      <w:r>
        <w:rPr>
          <w:rFonts w:ascii="Times New Roman" w:hAnsi="Times New Roman" w:cs="Times New Roman"/>
          <w:sz w:val="24"/>
          <w:szCs w:val="24"/>
        </w:rPr>
        <w:t xml:space="preserve"> not include any allowance for profit.</w:t>
      </w:r>
    </w:p>
    <w:p w:rsidR="0012351C" w:rsidRDefault="0012351C">
      <w:pPr>
        <w:widowControl w:val="0"/>
        <w:autoSpaceDE w:val="0"/>
        <w:autoSpaceDN w:val="0"/>
        <w:adjustRightInd w:val="0"/>
        <w:spacing w:after="0" w:line="26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Other Definitions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―Contractor‘s Equipment‖ means all machinery, apparatus and other things required for the execution of the Works but does not include Materials or Plant intended to form part of the Works.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―Country‖ means the Islamic Republic of Pakistan.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Agency‘s Risks‖ means those matters listed in Sub-Clause 6.1.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―Force Majeure‖ means an event or circumstance which makes performance of a Party‘s obligations illegal or impracticable and which is beyond that Party‘s reasonable control.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‗Materials‖ means things of all kinds (other than Plant) to be supplied and incorporated in the Works by the Contractor.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―Plant‖ means the machinery and apparatus intended to form or forming part of the Works.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―Site‖ means the places provided by the Procuring Agency where the Works are to be executed, and any other places specified in the Contract as forming part of the Site.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―Variation‖ means a change which is instructed by the Engineer/Procuring Agency under Sub-Clause 10.1.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‗Works‖ means any or all the works whether Supply, Installation, Construction etc. and design (if any) to be performed by the Contractor including temporary works and any variation thereof.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―Engineer‖ means the person notified by the Procuring Agency to act as Engineer for the purpose of the Contract and named as such in Contract Data.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Interpretation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Words importing persons or parties shall include firms and </w:t>
      </w:r>
      <w:proofErr w:type="spellStart"/>
      <w:r>
        <w:rPr>
          <w:rFonts w:ascii="Times New Roman" w:hAnsi="Times New Roman" w:cs="Times New Roman"/>
          <w:sz w:val="24"/>
          <w:szCs w:val="24"/>
        </w:rPr>
        <w:t>organisations</w:t>
      </w:r>
      <w:proofErr w:type="spellEnd"/>
      <w:r>
        <w:rPr>
          <w:rFonts w:ascii="Times New Roman" w:hAnsi="Times New Roman" w:cs="Times New Roman"/>
          <w:sz w:val="24"/>
          <w:szCs w:val="24"/>
        </w:rPr>
        <w:t xml:space="preserve">. Words importing singular or one gender shall include plural or the other gender where the context requires.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Priority of Documents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36</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21" w:lineRule="exact"/>
        <w:rPr>
          <w:rFonts w:ascii="Times New Roman" w:hAnsi="Times New Roman" w:cs="Times New Roman"/>
          <w:sz w:val="24"/>
          <w:szCs w:val="24"/>
        </w:rPr>
      </w:pPr>
      <w:bookmarkStart w:id="44" w:name="page44"/>
      <w:bookmarkEnd w:id="44"/>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Law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law of the Contract is the relevant Law of Islamic Republic of Pakistan.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Communications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All Communications related to the Contract shall be in English language.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Statutory Obligations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comply with the Laws of Islamic Republic of Pakistan and shall give all notices and pay all fees and other charges in respect of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PROCURING AGENCY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40"/>
        <w:jc w:val="both"/>
        <w:rPr>
          <w:rFonts w:ascii="Times New Roman" w:hAnsi="Times New Roman" w:cs="Times New Roman"/>
          <w:sz w:val="24"/>
          <w:szCs w:val="24"/>
        </w:rPr>
      </w:pPr>
      <w:r>
        <w:rPr>
          <w:rFonts w:ascii="Times New Roman" w:hAnsi="Times New Roman" w:cs="Times New Roman"/>
          <w:sz w:val="24"/>
          <w:szCs w:val="24"/>
        </w:rPr>
        <w:t xml:space="preserve">The Procuring Agency shall provide the Site and right of access thereto at the times stated in the Contract Data.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40"/>
        <w:jc w:val="both"/>
        <w:rPr>
          <w:rFonts w:ascii="Times New Roman" w:hAnsi="Times New Roman" w:cs="Times New Roman"/>
          <w:sz w:val="24"/>
          <w:szCs w:val="24"/>
        </w:rPr>
      </w:pPr>
      <w:r>
        <w:rPr>
          <w:rFonts w:ascii="Times New Roman" w:hAnsi="Times New Roman" w:cs="Times New Roman"/>
          <w:b/>
          <w:bCs/>
          <w:sz w:val="24"/>
          <w:szCs w:val="24"/>
        </w:rPr>
        <w:t xml:space="preserve">Site Investigation Reports </w:t>
      </w:r>
      <w:r>
        <w:rPr>
          <w:rFonts w:ascii="Times New Roman" w:hAnsi="Times New Roman" w:cs="Times New Roman"/>
          <w:sz w:val="24"/>
          <w:szCs w:val="24"/>
        </w:rPr>
        <w:t>are those that were included in the bidding documents</w:t>
      </w:r>
      <w:r>
        <w:rPr>
          <w:rFonts w:ascii="Times New Roman" w:hAnsi="Times New Roman" w:cs="Times New Roman"/>
          <w:b/>
          <w:bCs/>
          <w:sz w:val="24"/>
          <w:szCs w:val="24"/>
        </w:rPr>
        <w:t xml:space="preserve"> </w:t>
      </w:r>
      <w:r>
        <w:rPr>
          <w:rFonts w:ascii="Times New Roman" w:hAnsi="Times New Roman" w:cs="Times New Roman"/>
          <w:sz w:val="24"/>
          <w:szCs w:val="24"/>
        </w:rPr>
        <w:t xml:space="preserve">and are factual and interpretative reports about the surface and subsurface conditions at the Site.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Permits etc.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Procuring Agency shall, if requested by the Contractor, assist him in applying for permits, </w:t>
      </w:r>
      <w:proofErr w:type="spellStart"/>
      <w:r>
        <w:rPr>
          <w:rFonts w:ascii="Times New Roman" w:hAnsi="Times New Roman" w:cs="Times New Roman"/>
          <w:sz w:val="24"/>
          <w:szCs w:val="24"/>
        </w:rPr>
        <w:t>licences</w:t>
      </w:r>
      <w:proofErr w:type="spellEnd"/>
      <w:r>
        <w:rPr>
          <w:rFonts w:ascii="Times New Roman" w:hAnsi="Times New Roman" w:cs="Times New Roman"/>
          <w:sz w:val="24"/>
          <w:szCs w:val="24"/>
        </w:rPr>
        <w:t xml:space="preserve"> or approvals which are required for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Instructions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300"/>
        <w:rPr>
          <w:rFonts w:ascii="Times New Roman" w:hAnsi="Times New Roman" w:cs="Times New Roman"/>
          <w:sz w:val="24"/>
          <w:szCs w:val="24"/>
        </w:rPr>
      </w:pPr>
      <w:r>
        <w:rPr>
          <w:rFonts w:ascii="Times New Roman" w:hAnsi="Times New Roman" w:cs="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Approvals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60"/>
        <w:jc w:val="both"/>
        <w:rPr>
          <w:rFonts w:ascii="Times New Roman" w:hAnsi="Times New Roman" w:cs="Times New Roman"/>
          <w:sz w:val="24"/>
          <w:szCs w:val="24"/>
        </w:rPr>
      </w:pPr>
      <w:r>
        <w:rPr>
          <w:rFonts w:ascii="Times New Roman" w:hAnsi="Times New Roman" w:cs="Times New Roman"/>
          <w:sz w:val="24"/>
          <w:szCs w:val="24"/>
        </w:rPr>
        <w:t xml:space="preserve">No approval or consent or absence of comment by the Engineer/Procuring Agency shall affect the Contractor‘s obligations.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ENGINEER’S/PROCURING AGENCY’S REPRESENTATIVES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proofErr w:type="spellStart"/>
      <w:r>
        <w:rPr>
          <w:rFonts w:ascii="Times New Roman" w:hAnsi="Times New Roman" w:cs="Times New Roman"/>
          <w:b/>
          <w:bCs/>
          <w:sz w:val="24"/>
          <w:szCs w:val="24"/>
        </w:rPr>
        <w:t>Authorised</w:t>
      </w:r>
      <w:proofErr w:type="spellEnd"/>
      <w:r>
        <w:rPr>
          <w:rFonts w:ascii="Times New Roman" w:hAnsi="Times New Roman" w:cs="Times New Roman"/>
          <w:b/>
          <w:bCs/>
          <w:sz w:val="24"/>
          <w:szCs w:val="24"/>
        </w:rPr>
        <w:t xml:space="preserve"> Person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37</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bookmarkStart w:id="45" w:name="page45"/>
      <w:bookmarkEnd w:id="45"/>
    </w:p>
    <w:p w:rsidR="0012351C" w:rsidRDefault="0012351C">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Representative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CONTRACTOR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General Obligations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the works properly and in accordance with the Contract. The Contractor shall provide all supervision,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Materials, Plant and Contractor‘s Equipment which may be required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Representative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Subcontracting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not subcontract the whole of the works. The Contractor shall not subcontract any part of the works without the consent of the Procuring Agency.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p w:rsidR="0012351C" w:rsidRDefault="0012351C">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DESIGN BY CONTRACTOR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Design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38</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bookmarkStart w:id="46" w:name="page46"/>
      <w:bookmarkEnd w:id="46"/>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Responsibility for Design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PROCURING AGENCY’S RISKS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Agency’s Risks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Procuring Agency‘s Risks are:-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war, hostilities (whether war be declared or not), invasion, act of foreign enemies,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rebellion, terrorism, revolution, insurrection, military or usurped power, or civil war,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cs="Times New Roman"/>
          <w:sz w:val="24"/>
          <w:szCs w:val="24"/>
        </w:rPr>
      </w:pPr>
      <w:proofErr w:type="spellStart"/>
      <w:r>
        <w:rPr>
          <w:rFonts w:ascii="Times New Roman" w:hAnsi="Times New Roman" w:cs="Times New Roman"/>
          <w:sz w:val="24"/>
          <w:szCs w:val="24"/>
        </w:rPr>
        <w:t>ionising</w:t>
      </w:r>
      <w:proofErr w:type="spellEnd"/>
      <w:r>
        <w:rPr>
          <w:rFonts w:ascii="Times New Roman" w:hAnsi="Times New Roman" w:cs="Times New Roman"/>
          <w:sz w:val="24"/>
          <w:szCs w:val="24"/>
        </w:rPr>
        <w:t xml:space="preserve">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2"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Pressure waves caused by aircraft or other aerial devices travelling at sonic or supersonic speeds</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use or occupation by the Procuring Agency of any part of the Works, except as may be specified in the Contract</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a  suspension  under  Sub-Clause  2.3  unless  it  is  attributable  to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Contractor‘s failure; and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39</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63" w:lineRule="exact"/>
        <w:rPr>
          <w:rFonts w:ascii="Times New Roman" w:hAnsi="Times New Roman" w:cs="Times New Roman"/>
          <w:sz w:val="24"/>
          <w:szCs w:val="24"/>
        </w:rPr>
      </w:pPr>
      <w:bookmarkStart w:id="47" w:name="page47"/>
      <w:bookmarkEnd w:id="47"/>
    </w:p>
    <w:p w:rsidR="0012351C" w:rsidRDefault="0012351C">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cs="Times New Roman"/>
          <w:sz w:val="24"/>
          <w:szCs w:val="24"/>
        </w:rPr>
      </w:pPr>
      <w:proofErr w:type="gramStart"/>
      <w:r>
        <w:rPr>
          <w:rFonts w:ascii="Times New Roman" w:hAnsi="Times New Roman" w:cs="Times New Roman"/>
          <w:sz w:val="24"/>
          <w:szCs w:val="24"/>
        </w:rPr>
        <w:t>physical</w:t>
      </w:r>
      <w:proofErr w:type="gramEnd"/>
      <w:r>
        <w:rPr>
          <w:rFonts w:ascii="Times New Roman" w:hAnsi="Times New Roman" w:cs="Times New Roman"/>
          <w:sz w:val="24"/>
          <w:szCs w:val="24"/>
        </w:rPr>
        <w:t xml:space="preserve"> obstructions or physical conditions other than climatic conditions, encountered on the Site during the performance of the Works, for which the Contractor immediately notified to the Procuring Agency and accepted by the Procuring Agency.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TIME FOR COMPLETION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Execution of the Works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proofErr w:type="spellStart"/>
      <w:r>
        <w:rPr>
          <w:rFonts w:ascii="Times New Roman" w:hAnsi="Times New Roman" w:cs="Times New Roman"/>
          <w:b/>
          <w:bCs/>
          <w:sz w:val="24"/>
          <w:szCs w:val="24"/>
        </w:rPr>
        <w:t>Programme</w:t>
      </w:r>
      <w:proofErr w:type="spellEnd"/>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Within the time stated in the Contract Data, the Contractor shall submit to the Engineer/Procuring Agency a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for the Works in the form stated in the Contract Data.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Extension of Time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1"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Late Completion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3"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cs="Times New Roman"/>
          <w:b/>
          <w:bCs/>
          <w:sz w:val="24"/>
          <w:szCs w:val="24"/>
        </w:rPr>
        <w:t>liquidity damages</w:t>
      </w:r>
      <w:r>
        <w:rPr>
          <w:rFonts w:ascii="Times New Roman" w:hAnsi="Times New Roman" w:cs="Times New Roman"/>
          <w:sz w:val="24"/>
          <w:szCs w:val="24"/>
        </w:rPr>
        <w:t xml:space="preserve"> stated in the Contract Data for each day for which he fails to complete the Works.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Completion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may notify the Engineer/Procuring Agency when he considers that the Works are complete.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40</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 w:lineRule="exact"/>
        <w:rPr>
          <w:rFonts w:ascii="Times New Roman" w:hAnsi="Times New Roman" w:cs="Times New Roman"/>
          <w:sz w:val="24"/>
          <w:szCs w:val="24"/>
        </w:rPr>
      </w:pPr>
      <w:bookmarkStart w:id="48" w:name="page48"/>
      <w:bookmarkEnd w:id="48"/>
    </w:p>
    <w:p w:rsidR="0012351C" w:rsidRDefault="0012351C">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Notice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REMEDYING DEFECTS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Remedying Defects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12351C" w:rsidRDefault="0012351C">
      <w:pPr>
        <w:widowControl w:val="0"/>
        <w:autoSpaceDE w:val="0"/>
        <w:autoSpaceDN w:val="0"/>
        <w:adjustRightInd w:val="0"/>
        <w:spacing w:after="0" w:line="35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Uncovering and Testing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VARIATIONS AND CLAIMS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Right to Vary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The Procuring Agency</w:t>
      </w:r>
      <w:r>
        <w:rPr>
          <w:rFonts w:ascii="Times New Roman" w:hAnsi="Times New Roman" w:cs="Times New Roman"/>
          <w:b/>
          <w:bCs/>
          <w:sz w:val="24"/>
          <w:szCs w:val="24"/>
        </w:rPr>
        <w:t>/</w:t>
      </w:r>
      <w:r>
        <w:rPr>
          <w:rFonts w:ascii="Times New Roman" w:hAnsi="Times New Roman" w:cs="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41</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9" w:lineRule="exact"/>
        <w:rPr>
          <w:rFonts w:ascii="Times New Roman" w:hAnsi="Times New Roman" w:cs="Times New Roman"/>
          <w:sz w:val="24"/>
          <w:szCs w:val="24"/>
        </w:rPr>
      </w:pPr>
      <w:bookmarkStart w:id="49" w:name="page49"/>
      <w:bookmarkEnd w:id="49"/>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Variations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Variations shall be valued as follows: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at a lump sum price agreed between the Parties, 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where appropriate, at rates in the Contract, or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in the absence of appropriate rates, the rates in the Contract shall be used as the basis for valuation, or failing which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at appropriate new rates, as may be agreed or which the Engineer/Procuring Agency considers appropriate, or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if the Engineer/Procuring Agency so instructs, at day work rates set out in the Contract Data for which the Contractor shall keep records of hours of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and Contractor‘s Equipment, and of Materials, used.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cs="Times New Roman"/>
          <w:sz w:val="24"/>
          <w:szCs w:val="24"/>
        </w:rPr>
      </w:pPr>
      <w:r>
        <w:rPr>
          <w:rFonts w:ascii="Times New Roman" w:hAnsi="Times New Roman" w:cs="Times New Roman"/>
          <w:b/>
          <w:bCs/>
          <w:sz w:val="24"/>
          <w:szCs w:val="24"/>
        </w:rPr>
        <w:t xml:space="preserve">Changes in the Quantities.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The Engineer shall not adjust rates from changes in quantities if thereby the Initial Contract Price is exceeded by more than 15 percent, except with the prior approval of the Procuring Agency.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requested by the Engineer, the contractor shall provide the Engineer with a detailed cost breakdown of any rate in the Bill of Quantities.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Early Warning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To the extent of the Contractor‘s failure to notify, which results to the Engineer/Procuring Agency being unable to keep all relevant records or not taking steps to </w:t>
      </w:r>
      <w:proofErr w:type="spellStart"/>
      <w:r>
        <w:rPr>
          <w:rFonts w:ascii="Times New Roman" w:hAnsi="Times New Roman" w:cs="Times New Roman"/>
          <w:sz w:val="24"/>
          <w:szCs w:val="24"/>
        </w:rPr>
        <w:t>minimise</w:t>
      </w:r>
      <w:proofErr w:type="spellEnd"/>
      <w:r>
        <w:rPr>
          <w:rFonts w:ascii="Times New Roman" w:hAnsi="Times New Roman" w:cs="Times New Roman"/>
          <w:sz w:val="24"/>
          <w:szCs w:val="24"/>
        </w:rPr>
        <w:t xml:space="preserve"> any delay, disruption, or Cost, or the value of any Variation, the Contractor‘s entitlement to extension of the Time for Completion or additional payment shall be reduced/rejected.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Claims </w:t>
      </w:r>
    </w:p>
    <w:p w:rsidR="0012351C" w:rsidRDefault="0012351C">
      <w:pPr>
        <w:widowControl w:val="0"/>
        <w:autoSpaceDE w:val="0"/>
        <w:autoSpaceDN w:val="0"/>
        <w:adjustRightInd w:val="0"/>
        <w:spacing w:after="0" w:line="2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incurs Cost as a result of any of the Procuring Agency‘s Risks, the Contractor shall be entitled to the amount of such Cost. If as a result of any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42</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47" w:lineRule="exact"/>
        <w:rPr>
          <w:rFonts w:ascii="Times New Roman" w:hAnsi="Times New Roman" w:cs="Times New Roman"/>
          <w:sz w:val="24"/>
          <w:szCs w:val="24"/>
        </w:rPr>
      </w:pPr>
      <w:bookmarkStart w:id="50" w:name="page50"/>
      <w:bookmarkEnd w:id="50"/>
    </w:p>
    <w:p w:rsidR="0012351C" w:rsidRDefault="0012351C">
      <w:pPr>
        <w:widowControl w:val="0"/>
        <w:overflowPunct w:val="0"/>
        <w:autoSpaceDE w:val="0"/>
        <w:autoSpaceDN w:val="0"/>
        <w:adjustRightInd w:val="0"/>
        <w:spacing w:after="0" w:line="218" w:lineRule="auto"/>
        <w:ind w:left="1200" w:right="120"/>
        <w:rPr>
          <w:rFonts w:ascii="Times New Roman" w:hAnsi="Times New Roman" w:cs="Times New Roman"/>
          <w:sz w:val="24"/>
          <w:szCs w:val="24"/>
        </w:rPr>
      </w:pPr>
      <w:r>
        <w:rPr>
          <w:rFonts w:ascii="Times New Roman" w:hAnsi="Times New Roman" w:cs="Times New Roman"/>
          <w:sz w:val="24"/>
          <w:szCs w:val="24"/>
        </w:rPr>
        <w:t>Procuring Agency‘s Risk, it is necessary to change the Works, this shall be dealt with as a Variation subject to Contractor‘s notification for intention of claim to the</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sz w:val="24"/>
          <w:szCs w:val="24"/>
        </w:rPr>
        <w:t>Engineer/Procuring Agency within fourteen (14) days of the occurrence of cause.</w:t>
      </w: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p w:rsidR="0012351C" w:rsidRDefault="0012351C">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Variation and Claim Procedure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to the Engineer/Procuring Agency an </w:t>
      </w:r>
      <w:proofErr w:type="spellStart"/>
      <w:r>
        <w:rPr>
          <w:rFonts w:ascii="Times New Roman" w:hAnsi="Times New Roman" w:cs="Times New Roman"/>
          <w:sz w:val="24"/>
          <w:szCs w:val="24"/>
        </w:rPr>
        <w:t>itemised</w:t>
      </w:r>
      <w:proofErr w:type="spellEnd"/>
      <w:r>
        <w:rPr>
          <w:rFonts w:ascii="Times New Roman" w:hAnsi="Times New Roman" w:cs="Times New Roman"/>
          <w:sz w:val="24"/>
          <w:szCs w:val="24"/>
        </w:rPr>
        <w:t xml:space="preserve">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CONTRACT PRICE AND PAYMENT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b/>
          <w:bCs/>
          <w:sz w:val="23"/>
          <w:szCs w:val="23"/>
        </w:rPr>
        <w:t xml:space="preserve">Terms of Payments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2100" w:right="100"/>
        <w:jc w:val="both"/>
        <w:rPr>
          <w:rFonts w:ascii="Times New Roman" w:hAnsi="Times New Roman" w:cs="Times New Roman"/>
          <w:sz w:val="24"/>
          <w:szCs w:val="24"/>
        </w:rPr>
      </w:pPr>
      <w:r>
        <w:rPr>
          <w:rFonts w:ascii="Times New Roman" w:hAnsi="Times New Roman" w:cs="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2100" w:right="100"/>
        <w:jc w:val="both"/>
        <w:rPr>
          <w:rFonts w:ascii="Times New Roman" w:hAnsi="Times New Roman" w:cs="Times New Roman"/>
          <w:sz w:val="24"/>
          <w:szCs w:val="24"/>
        </w:rPr>
      </w:pPr>
      <w:r>
        <w:rPr>
          <w:rFonts w:ascii="Times New Roman" w:hAnsi="Times New Roman" w:cs="Times New Roman"/>
          <w:sz w:val="24"/>
          <w:szCs w:val="24"/>
        </w:rP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b/>
          <w:bCs/>
          <w:sz w:val="24"/>
          <w:szCs w:val="24"/>
        </w:rPr>
        <w:t xml:space="preserve">Valuation of the Works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00" w:right="120"/>
        <w:jc w:val="both"/>
        <w:rPr>
          <w:rFonts w:ascii="Times New Roman" w:hAnsi="Times New Roman" w:cs="Times New Roman"/>
          <w:sz w:val="24"/>
          <w:szCs w:val="24"/>
        </w:rPr>
      </w:pPr>
      <w:r>
        <w:rPr>
          <w:rFonts w:ascii="Times New Roman" w:hAnsi="Times New Roman" w:cs="Times New Roman"/>
          <w:sz w:val="24"/>
          <w:szCs w:val="24"/>
        </w:rPr>
        <w:t xml:space="preserve">The Works shall be valued as provided for in the Contract Data, subject to Clause 10.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Monthly Statements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be paid at monthly intervals: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the value of the Works executed less to the cumulative amount paid previously; and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cs="Times New Roman"/>
          <w:sz w:val="24"/>
          <w:szCs w:val="24"/>
        </w:rPr>
      </w:pPr>
      <w:proofErr w:type="gramStart"/>
      <w:r>
        <w:rPr>
          <w:rFonts w:ascii="Times New Roman" w:hAnsi="Times New Roman" w:cs="Times New Roman"/>
          <w:sz w:val="24"/>
          <w:szCs w:val="24"/>
        </w:rPr>
        <w:t>value</w:t>
      </w:r>
      <w:proofErr w:type="gramEnd"/>
      <w:r>
        <w:rPr>
          <w:rFonts w:ascii="Times New Roman" w:hAnsi="Times New Roman" w:cs="Times New Roman"/>
          <w:sz w:val="24"/>
          <w:szCs w:val="24"/>
        </w:rPr>
        <w:t xml:space="preserve"> of secured advance on the materials and valuation of variations (if any).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700"/>
        <w:rPr>
          <w:rFonts w:ascii="Times New Roman" w:hAnsi="Times New Roman" w:cs="Times New Roman"/>
          <w:sz w:val="24"/>
          <w:szCs w:val="24"/>
        </w:rPr>
      </w:pPr>
      <w:r>
        <w:rPr>
          <w:rFonts w:ascii="Times New Roman" w:hAnsi="Times New Roman" w:cs="Times New Roman"/>
          <w:sz w:val="24"/>
          <w:szCs w:val="24"/>
        </w:rPr>
        <w:t>The Contractor shall submit each month to the Engineer/Procuring Agency a statement showing the amounts to which he considers himself entitled.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43</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bookmarkStart w:id="51" w:name="page51"/>
      <w:bookmarkEnd w:id="51"/>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Interim Payments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Retention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Final Payment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12351C" w:rsidRDefault="0012351C">
      <w:pPr>
        <w:widowControl w:val="0"/>
        <w:autoSpaceDE w:val="0"/>
        <w:autoSpaceDN w:val="0"/>
        <w:adjustRightInd w:val="0"/>
        <w:spacing w:after="0" w:line="219"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Currency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Payment shall be in the currency stated in the Contract Data.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DEFAULT </w:t>
      </w:r>
    </w:p>
    <w:p w:rsidR="0012351C" w:rsidRDefault="0012351C">
      <w:pPr>
        <w:widowControl w:val="0"/>
        <w:autoSpaceDE w:val="0"/>
        <w:autoSpaceDN w:val="0"/>
        <w:adjustRightInd w:val="0"/>
        <w:spacing w:after="0" w:line="242" w:lineRule="exact"/>
        <w:rPr>
          <w:rFonts w:ascii="Times New Roman" w:hAnsi="Times New Roman" w:cs="Times New Roman"/>
          <w:sz w:val="24"/>
          <w:szCs w:val="24"/>
        </w:rPr>
      </w:pPr>
    </w:p>
    <w:p w:rsidR="0012351C" w:rsidRDefault="0012351C">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Contractor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bookmarkStart w:id="52" w:name="page52"/>
      <w:bookmarkEnd w:id="52"/>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Procuring Agency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w:t>
      </w:r>
      <w:proofErr w:type="spellStart"/>
      <w:r>
        <w:rPr>
          <w:rFonts w:ascii="Times New Roman" w:hAnsi="Times New Roman" w:cs="Times New Roman"/>
          <w:sz w:val="24"/>
          <w:szCs w:val="24"/>
        </w:rPr>
        <w:t>demobilise</w:t>
      </w:r>
      <w:proofErr w:type="spellEnd"/>
      <w:r>
        <w:rPr>
          <w:rFonts w:ascii="Times New Roman" w:hAnsi="Times New Roman" w:cs="Times New Roman"/>
          <w:sz w:val="24"/>
          <w:szCs w:val="24"/>
        </w:rPr>
        <w:t xml:space="preserve"> from the Site.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Insolvency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declared insolvent under any applicable law, the other Party may by notice terminate the Contract immediately. The Contractor shall then </w:t>
      </w:r>
      <w:proofErr w:type="spellStart"/>
      <w:r>
        <w:rPr>
          <w:rFonts w:ascii="Times New Roman" w:hAnsi="Times New Roman" w:cs="Times New Roman"/>
          <w:sz w:val="24"/>
          <w:szCs w:val="24"/>
        </w:rPr>
        <w:t>demobilise</w:t>
      </w:r>
      <w:proofErr w:type="spellEnd"/>
      <w:r>
        <w:rPr>
          <w:rFonts w:ascii="Times New Roman" w:hAnsi="Times New Roman" w:cs="Times New Roman"/>
          <w:sz w:val="24"/>
          <w:szCs w:val="24"/>
        </w:rPr>
        <w:t xml:space="preserve"> from the site leaving behind, in the case of the Contractor‘s insolvency, any Contractor‘s Equipment which the Procuring Agency instructs in the notice is to be used for the completion of the Works.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Payment upon Termination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12351C" w:rsidRDefault="0012351C">
      <w:pPr>
        <w:widowControl w:val="0"/>
        <w:autoSpaceDE w:val="0"/>
        <w:autoSpaceDN w:val="0"/>
        <w:adjustRightInd w:val="0"/>
        <w:spacing w:after="0" w:line="258"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Procuring Agency is entitled, </w:t>
      </w: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r>
        <w:rPr>
          <w:rFonts w:ascii="Times New Roman" w:hAnsi="Times New Roman" w:cs="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proofErr w:type="gramStart"/>
      <w:r>
        <w:rPr>
          <w:rFonts w:ascii="Times New Roman" w:hAnsi="Times New Roman" w:cs="Times New Roman"/>
          <w:sz w:val="24"/>
          <w:szCs w:val="24"/>
        </w:rPr>
        <w:t>if</w:t>
      </w:r>
      <w:proofErr w:type="gramEnd"/>
      <w:r>
        <w:rPr>
          <w:rFonts w:ascii="Times New Roman" w:hAnsi="Times New Roman" w:cs="Times New Roman"/>
          <w:sz w:val="24"/>
          <w:szCs w:val="24"/>
        </w:rPr>
        <w:t xml:space="preserve"> the Contractor has terminated under Sub-Clause 12.2 or 12.3</w:t>
      </w:r>
      <w:r>
        <w:rPr>
          <w:rFonts w:ascii="Times New Roman" w:hAnsi="Times New Roman" w:cs="Times New Roman"/>
          <w:i/>
          <w:iCs/>
          <w:sz w:val="24"/>
          <w:szCs w:val="24"/>
        </w:rPr>
        <w:t>,</w:t>
      </w:r>
      <w:r>
        <w:rPr>
          <w:rFonts w:ascii="Times New Roman" w:hAnsi="Times New Roman" w:cs="Times New Roman"/>
          <w:sz w:val="24"/>
          <w:szCs w:val="24"/>
        </w:rPr>
        <w:t xml:space="preserve"> the Contractor shall be entitled to the cost of his </w:t>
      </w:r>
      <w:proofErr w:type="spellStart"/>
      <w:r>
        <w:rPr>
          <w:rFonts w:ascii="Times New Roman" w:hAnsi="Times New Roman" w:cs="Times New Roman"/>
          <w:sz w:val="24"/>
          <w:szCs w:val="24"/>
        </w:rPr>
        <w:t>demobilisation</w:t>
      </w:r>
      <w:proofErr w:type="spellEnd"/>
      <w:r>
        <w:rPr>
          <w:rFonts w:ascii="Times New Roman" w:hAnsi="Times New Roman" w:cs="Times New Roman"/>
          <w:sz w:val="24"/>
          <w:szCs w:val="24"/>
        </w:rPr>
        <w:t xml:space="preserve"> together with a sum equivalent to ten percent (10%) of the value of parts of the works not executed at the date of termination.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twenty eight (28) days of the notice of termination.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RISKS AND RESPONSIBILITIES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Care of the Works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Subject to Sub-Clause 9.1, the Contractor shall take full responsibility for the care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45</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bookmarkStart w:id="53" w:name="page53"/>
      <w:bookmarkEnd w:id="53"/>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t>
      </w:r>
      <w:proofErr w:type="gramStart"/>
      <w:r>
        <w:rPr>
          <w:rFonts w:ascii="Times New Roman" w:hAnsi="Times New Roman" w:cs="Times New Roman"/>
          <w:sz w:val="24"/>
          <w:szCs w:val="24"/>
        </w:rPr>
        <w:t>with</w:t>
      </w:r>
      <w:proofErr w:type="gramEnd"/>
      <w:r>
        <w:rPr>
          <w:rFonts w:ascii="Times New Roman" w:hAnsi="Times New Roman" w:cs="Times New Roman"/>
          <w:sz w:val="24"/>
          <w:szCs w:val="24"/>
        </w:rPr>
        <w:t xml:space="preserve"> the Contract.</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Force Majeure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event continues for a period of eighty four (84) days, either Party may then give notice of termination which shall take effect twenty eight (28) days after the giving of the notice.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12351C" w:rsidRDefault="0012351C">
      <w:pPr>
        <w:widowControl w:val="0"/>
        <w:autoSpaceDE w:val="0"/>
        <w:autoSpaceDN w:val="0"/>
        <w:adjustRightInd w:val="0"/>
        <w:spacing w:after="0" w:line="197"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the cost of his demobilization, and </w:t>
      </w:r>
    </w:p>
    <w:p w:rsidR="0012351C" w:rsidRDefault="0012351C">
      <w:pPr>
        <w:widowControl w:val="0"/>
        <w:autoSpaceDE w:val="0"/>
        <w:autoSpaceDN w:val="0"/>
        <w:adjustRightInd w:val="0"/>
        <w:spacing w:after="0" w:line="196"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proofErr w:type="gramStart"/>
      <w:r>
        <w:rPr>
          <w:rFonts w:ascii="Times New Roman" w:hAnsi="Times New Roman" w:cs="Times New Roman"/>
          <w:sz w:val="24"/>
          <w:szCs w:val="24"/>
        </w:rPr>
        <w:t>less</w:t>
      </w:r>
      <w:proofErr w:type="gramEnd"/>
      <w:r>
        <w:rPr>
          <w:rFonts w:ascii="Times New Roman" w:hAnsi="Times New Roman" w:cs="Times New Roman"/>
          <w:sz w:val="24"/>
          <w:szCs w:val="24"/>
        </w:rPr>
        <w:t xml:space="preserve"> any sums to which the Procuring Agency is entitled. </w:t>
      </w:r>
    </w:p>
    <w:p w:rsidR="0012351C" w:rsidRDefault="0012351C">
      <w:pPr>
        <w:widowControl w:val="0"/>
        <w:autoSpaceDE w:val="0"/>
        <w:autoSpaceDN w:val="0"/>
        <w:adjustRightInd w:val="0"/>
        <w:spacing w:after="0" w:line="2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thirty five (35) days of the notice of termination.</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INSURANCE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Arrangements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The Contractor shall, prior to commencing the Works, effect insurances of the types, in the amounts and naming as insured the persons stipulated in the Contract Data except for items (a) to (e) and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46</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9" w:lineRule="exact"/>
        <w:rPr>
          <w:rFonts w:ascii="Times New Roman" w:hAnsi="Times New Roman" w:cs="Times New Roman"/>
          <w:sz w:val="24"/>
          <w:szCs w:val="24"/>
        </w:rPr>
      </w:pPr>
      <w:bookmarkStart w:id="54" w:name="page54"/>
      <w:bookmarkEnd w:id="54"/>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proofErr w:type="gramStart"/>
      <w:r>
        <w:rPr>
          <w:rFonts w:ascii="Times New Roman" w:hAnsi="Times New Roman" w:cs="Times New Roman"/>
          <w:sz w:val="24"/>
          <w:szCs w:val="24"/>
        </w:rPr>
        <w:t>remedy</w:t>
      </w:r>
      <w:proofErr w:type="gramEnd"/>
      <w:r>
        <w:rPr>
          <w:rFonts w:ascii="Times New Roman" w:hAnsi="Times New Roman" w:cs="Times New Roman"/>
          <w:sz w:val="24"/>
          <w:szCs w:val="24"/>
        </w:rPr>
        <w:t>, effect insurance for the cover relevant to such as a default and pay the premiums due and recover the same plus a sum in percentage given in Contractor Data from any other amounts due to the Contractor.</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RESOLUTION OF DISPUTES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 Decision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Notice of Dissatisfaction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12351C" w:rsidRDefault="0012351C">
      <w:pPr>
        <w:widowControl w:val="0"/>
        <w:autoSpaceDE w:val="0"/>
        <w:autoSpaceDN w:val="0"/>
        <w:adjustRightInd w:val="0"/>
        <w:spacing w:after="0" w:line="35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12351C" w:rsidRDefault="0012351C">
      <w:pPr>
        <w:widowControl w:val="0"/>
        <w:autoSpaceDE w:val="0"/>
        <w:autoSpaceDN w:val="0"/>
        <w:adjustRightInd w:val="0"/>
        <w:spacing w:after="0" w:line="17"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47</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39" w:lineRule="exact"/>
        <w:rPr>
          <w:rFonts w:ascii="Times New Roman" w:hAnsi="Times New Roman" w:cs="Times New Roman"/>
          <w:sz w:val="24"/>
          <w:szCs w:val="24"/>
        </w:rPr>
      </w:pPr>
      <w:bookmarkStart w:id="55" w:name="page55"/>
      <w:bookmarkEnd w:id="55"/>
    </w:p>
    <w:p w:rsidR="0012351C" w:rsidRDefault="0012351C">
      <w:pPr>
        <w:widowControl w:val="0"/>
        <w:tabs>
          <w:tab w:val="num" w:pos="1180"/>
        </w:tabs>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sz w:val="24"/>
          <w:szCs w:val="24"/>
        </w:rPr>
        <w:tab/>
      </w:r>
      <w:r>
        <w:rPr>
          <w:rFonts w:ascii="Times New Roman" w:hAnsi="Times New Roman" w:cs="Times New Roman"/>
          <w:b/>
          <w:bCs/>
          <w:sz w:val="24"/>
          <w:szCs w:val="24"/>
        </w:rPr>
        <w:t>INTEGRITY PACT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recover from the Contractor an amount equivalent to ten times the sum of any commission, gratification, bribe, finder‘s fee or kickback given by the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 or any of his Sub-Contractors, agents or servants;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terminate the Contract; and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proofErr w:type="gramStart"/>
      <w:r>
        <w:rPr>
          <w:rFonts w:ascii="Times New Roman" w:hAnsi="Times New Roman" w:cs="Times New Roman"/>
          <w:sz w:val="24"/>
          <w:szCs w:val="24"/>
        </w:rPr>
        <w:t>recover</w:t>
      </w:r>
      <w:proofErr w:type="gramEnd"/>
      <w:r>
        <w:rPr>
          <w:rFonts w:ascii="Times New Roman" w:hAnsi="Times New Roman" w:cs="Times New Roman"/>
          <w:sz w:val="24"/>
          <w:szCs w:val="24"/>
        </w:rPr>
        <w:t xml:space="preserve"> from the Contractor any loss or damage to the Procuring Agency as a result of such termination or of any other corrupt business practices of the Contractor or any of his Sub-Contractors, agents or servants.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48</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7" w:lineRule="exact"/>
        <w:rPr>
          <w:rFonts w:ascii="Times New Roman" w:hAnsi="Times New Roman" w:cs="Times New Roman"/>
          <w:sz w:val="24"/>
          <w:szCs w:val="24"/>
        </w:rPr>
      </w:pPr>
      <w:bookmarkStart w:id="56" w:name="page56"/>
      <w:bookmarkEnd w:id="56"/>
    </w:p>
    <w:p w:rsidR="0012351C" w:rsidRDefault="0012351C">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32"/>
          <w:szCs w:val="32"/>
        </w:rPr>
        <w:t>CONTRACT DATA</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i/>
          <w:iCs/>
          <w:sz w:val="24"/>
          <w:szCs w:val="24"/>
        </w:rPr>
        <w:t>(Note: Except where otherwise indicated, all Contract Data should be filled in by the Procuring Agency prior to issuance of the Bidding Documents.)</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Sub-Clauses of</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Procuring Agency‘s Drawings, if any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(To be listed by the Procuring Agency)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Contractor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cs="Times New Roman"/>
          <w:sz w:val="24"/>
          <w:szCs w:val="24"/>
        </w:rPr>
      </w:pPr>
      <w:r>
        <w:rPr>
          <w:rFonts w:ascii="Times New Roman" w:hAnsi="Times New Roman" w:cs="Times New Roman"/>
          <w:b/>
          <w:bCs/>
          <w:sz w:val="24"/>
          <w:szCs w:val="24"/>
        </w:rPr>
        <w:t xml:space="preserve">Commencement Date </w:t>
      </w:r>
      <w:r>
        <w:rPr>
          <w:rFonts w:ascii="Times New Roman" w:hAnsi="Times New Roman" w:cs="Times New Roman"/>
          <w:sz w:val="24"/>
          <w:szCs w:val="24"/>
        </w:rPr>
        <w:t>means the date of</w:t>
      </w:r>
      <w:r>
        <w:rPr>
          <w:rFonts w:ascii="Times New Roman" w:hAnsi="Times New Roman" w:cs="Times New Roman"/>
          <w:b/>
          <w:bCs/>
          <w:sz w:val="24"/>
          <w:szCs w:val="24"/>
        </w:rPr>
        <w:t xml:space="preserve"> </w:t>
      </w:r>
      <w:r>
        <w:rPr>
          <w:rFonts w:ascii="Times New Roman" w:hAnsi="Times New Roman" w:cs="Times New Roman"/>
          <w:sz w:val="24"/>
          <w:szCs w:val="24"/>
        </w:rPr>
        <w:t>issue of Engineer‘s Notice to</w:t>
      </w:r>
      <w:r>
        <w:rPr>
          <w:rFonts w:ascii="Times New Roman" w:hAnsi="Times New Roman" w:cs="Times New Roman"/>
          <w:b/>
          <w:bCs/>
          <w:sz w:val="24"/>
          <w:szCs w:val="24"/>
        </w:rPr>
        <w:t xml:space="preserve"> </w:t>
      </w:r>
      <w:r>
        <w:rPr>
          <w:rFonts w:ascii="Times New Roman" w:hAnsi="Times New Roman" w:cs="Times New Roman"/>
          <w:sz w:val="24"/>
          <w:szCs w:val="24"/>
        </w:rPr>
        <w:t>Commence</w:t>
      </w:r>
      <w:r>
        <w:rPr>
          <w:rFonts w:ascii="Times New Roman" w:hAnsi="Times New Roman" w:cs="Times New Roman"/>
          <w:b/>
          <w:bCs/>
          <w:sz w:val="24"/>
          <w:szCs w:val="24"/>
        </w:rPr>
        <w:t xml:space="preserve"> </w:t>
      </w:r>
      <w:r>
        <w:rPr>
          <w:rFonts w:ascii="Times New Roman" w:hAnsi="Times New Roman" w:cs="Times New Roman"/>
          <w:sz w:val="24"/>
          <w:szCs w:val="24"/>
        </w:rPr>
        <w:t xml:space="preserve">which shall be issued within fourteen (14) days of the signing of the Contract Agreement.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Time for Completion </w:t>
      </w:r>
      <w:r>
        <w:rPr>
          <w:rFonts w:ascii="Times New Roman" w:hAnsi="Times New Roman" w:cs="Times New Roman"/>
          <w:sz w:val="24"/>
          <w:szCs w:val="24"/>
        </w:rPr>
        <w:t>_________________ days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940" w:right="120" w:hanging="91"/>
        <w:jc w:val="both"/>
        <w:rPr>
          <w:rFonts w:ascii="Times New Roman" w:hAnsi="Times New Roman" w:cs="Times New Roman"/>
          <w:sz w:val="24"/>
          <w:szCs w:val="24"/>
        </w:rPr>
      </w:pPr>
      <w:r>
        <w:rPr>
          <w:rFonts w:ascii="Times New Roman" w:hAnsi="Times New Roman" w:cs="Times New Roman"/>
          <w:i/>
          <w:iCs/>
          <w:sz w:val="24"/>
          <w:szCs w:val="24"/>
        </w:rPr>
        <w:t xml:space="preserve">(The time for completion of the whole of the Works should be assessed by the Procuring Agency) </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0" w:lineRule="auto"/>
        <w:ind w:left="120" w:right="540"/>
        <w:rPr>
          <w:rFonts w:ascii="Times New Roman" w:hAnsi="Times New Roman" w:cs="Times New Roman"/>
          <w:sz w:val="24"/>
          <w:szCs w:val="24"/>
        </w:rPr>
      </w:pPr>
      <w:r>
        <w:rPr>
          <w:rFonts w:ascii="Times New Roman" w:hAnsi="Times New Roman" w:cs="Times New Roman"/>
          <w:sz w:val="24"/>
          <w:szCs w:val="24"/>
        </w:rPr>
        <w:t xml:space="preserve">1.1.20 </w:t>
      </w:r>
      <w:r>
        <w:rPr>
          <w:rFonts w:ascii="Times New Roman" w:hAnsi="Times New Roman" w:cs="Times New Roman"/>
          <w:b/>
          <w:bCs/>
          <w:sz w:val="24"/>
          <w:szCs w:val="24"/>
        </w:rPr>
        <w:t>Engineer (mention the name along with the designation including whether he</w:t>
      </w:r>
      <w:r>
        <w:rPr>
          <w:rFonts w:ascii="Times New Roman" w:hAnsi="Times New Roman" w:cs="Times New Roman"/>
          <w:sz w:val="24"/>
          <w:szCs w:val="24"/>
        </w:rPr>
        <w:t xml:space="preserve"> </w:t>
      </w:r>
      <w:r>
        <w:rPr>
          <w:rFonts w:ascii="Times New Roman" w:hAnsi="Times New Roman" w:cs="Times New Roman"/>
          <w:b/>
          <w:bCs/>
          <w:sz w:val="24"/>
          <w:szCs w:val="24"/>
        </w:rPr>
        <w:t>belongs to department or consultant) and other details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Documents forming the Contract listed in the order of priority: </w:t>
      </w:r>
    </w:p>
    <w:p w:rsidR="0012351C" w:rsidRDefault="0012351C">
      <w:pPr>
        <w:widowControl w:val="0"/>
        <w:autoSpaceDE w:val="0"/>
        <w:autoSpaceDN w:val="0"/>
        <w:adjustRightInd w:val="0"/>
        <w:spacing w:after="0" w:line="180"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Contract Agreement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Letter of Acceptance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Form of Bid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Conditions of Contract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Schedules to Bid including Schedule of Prices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Drawings, if any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Specifications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The Procuring Agency may add, in order of priority, such other documents as form part of</w:t>
      </w:r>
      <w:r>
        <w:rPr>
          <w:rFonts w:ascii="Times New Roman" w:hAnsi="Times New Roman" w:cs="Times New Roman"/>
          <w:sz w:val="24"/>
          <w:szCs w:val="24"/>
        </w:rPr>
        <w:t xml:space="preserve"> </w:t>
      </w:r>
      <w:r>
        <w:rPr>
          <w:rFonts w:ascii="Times New Roman" w:hAnsi="Times New Roman" w:cs="Times New Roman"/>
          <w:i/>
          <w:iCs/>
          <w:sz w:val="24"/>
          <w:szCs w:val="24"/>
        </w:rPr>
        <w:t>the Contract. Delete the document, if not applicable)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49</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5" w:lineRule="exact"/>
        <w:rPr>
          <w:rFonts w:ascii="Times New Roman" w:hAnsi="Times New Roman" w:cs="Times New Roman"/>
          <w:sz w:val="24"/>
          <w:szCs w:val="24"/>
        </w:rPr>
      </w:pPr>
      <w:bookmarkStart w:id="57" w:name="page57"/>
      <w:bookmarkEnd w:id="57"/>
    </w:p>
    <w:p w:rsidR="0012351C" w:rsidRDefault="0012351C">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r>
        <w:rPr>
          <w:rFonts w:ascii="Times New Roman" w:hAnsi="Times New Roman" w:cs="Times New Roman"/>
          <w:sz w:val="24"/>
          <w:szCs w:val="24"/>
        </w:rPr>
        <w:t>On the Commencement Date</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Authorized person:____________</w:t>
      </w:r>
      <w:r>
        <w:rPr>
          <w:rFonts w:ascii="Times New Roman" w:hAnsi="Times New Roman" w:cs="Times New Roman"/>
          <w:sz w:val="24"/>
          <w:szCs w:val="24"/>
        </w:rPr>
        <w:t>_____</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53" w:lineRule="exact"/>
        <w:rPr>
          <w:rFonts w:ascii="Times New Roman" w:hAnsi="Times New Roman" w:cs="Times New Roman"/>
          <w:sz w:val="24"/>
          <w:szCs w:val="24"/>
        </w:rPr>
      </w:pPr>
    </w:p>
    <w:p w:rsidR="0012351C" w:rsidRDefault="0012351C">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Name and address of Engineer’s/Procuring Agency’s representative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Amount_________________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Validity_________________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(Form: As provided under Standard Forms of these Documents)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tbl>
      <w:tblPr>
        <w:tblW w:w="0" w:type="auto"/>
        <w:tblInd w:w="120" w:type="dxa"/>
        <w:tblLayout w:type="fixed"/>
        <w:tblCellMar>
          <w:left w:w="0" w:type="dxa"/>
          <w:right w:w="0" w:type="dxa"/>
        </w:tblCellMar>
        <w:tblLook w:val="0000" w:firstRow="0" w:lastRow="0" w:firstColumn="0" w:lastColumn="0" w:noHBand="0" w:noVBand="0"/>
      </w:tblPr>
      <w:tblGrid>
        <w:gridCol w:w="520"/>
        <w:gridCol w:w="7840"/>
      </w:tblGrid>
      <w:tr w:rsidR="0012351C">
        <w:trPr>
          <w:trHeight w:val="276"/>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5.1</w:t>
            </w: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4"/>
                <w:szCs w:val="24"/>
              </w:rPr>
              <w:t>Requirements for Contractor’s design (if any):</w:t>
            </w:r>
          </w:p>
        </w:tc>
      </w:tr>
      <w:tr w:rsidR="0012351C">
        <w:trPr>
          <w:trHeight w:val="425"/>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sz w:val="24"/>
                <w:szCs w:val="24"/>
              </w:rPr>
              <w:t>Specification Clause No‘s__________________</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7.2</w:t>
            </w: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proofErr w:type="spellStart"/>
            <w:r>
              <w:rPr>
                <w:rFonts w:ascii="Times New Roman" w:hAnsi="Times New Roman" w:cs="Times New Roman"/>
                <w:b/>
                <w:bCs/>
                <w:sz w:val="24"/>
                <w:szCs w:val="24"/>
              </w:rPr>
              <w:t>Programme</w:t>
            </w:r>
            <w:proofErr w:type="spellEnd"/>
            <w:r>
              <w:rPr>
                <w:rFonts w:ascii="Times New Roman" w:hAnsi="Times New Roman" w:cs="Times New Roman"/>
                <w:b/>
                <w:bCs/>
                <w:sz w:val="24"/>
                <w:szCs w:val="24"/>
              </w:rPr>
              <w:t>:</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Time for submission: </w:t>
            </w:r>
            <w:r>
              <w:rPr>
                <w:rFonts w:ascii="Times New Roman" w:hAnsi="Times New Roman" w:cs="Times New Roman"/>
                <w:w w:val="99"/>
                <w:sz w:val="24"/>
                <w:szCs w:val="24"/>
              </w:rPr>
              <w:t>Within fourteen (14) days* of the Commencement Date.</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Form of </w:t>
            </w:r>
            <w:proofErr w:type="spellStart"/>
            <w:r>
              <w:rPr>
                <w:rFonts w:ascii="Times New Roman" w:hAnsi="Times New Roman" w:cs="Times New Roman"/>
                <w:b/>
                <w:bCs/>
                <w:w w:val="99"/>
                <w:sz w:val="24"/>
                <w:szCs w:val="24"/>
              </w:rPr>
              <w:t>programme</w:t>
            </w:r>
            <w:proofErr w:type="spellEnd"/>
            <w:r>
              <w:rPr>
                <w:rFonts w:ascii="Times New Roman" w:hAnsi="Times New Roman" w:cs="Times New Roman"/>
                <w:b/>
                <w:bCs/>
                <w:w w:val="99"/>
                <w:sz w:val="24"/>
                <w:szCs w:val="24"/>
              </w:rPr>
              <w:t xml:space="preserve">: </w:t>
            </w:r>
            <w:r>
              <w:rPr>
                <w:rFonts w:ascii="Times New Roman" w:hAnsi="Times New Roman" w:cs="Times New Roman"/>
                <w:w w:val="99"/>
                <w:sz w:val="24"/>
                <w:szCs w:val="24"/>
              </w:rPr>
              <w:t>__________________</w:t>
            </w:r>
            <w:r>
              <w:rPr>
                <w:rFonts w:ascii="Times New Roman" w:hAnsi="Times New Roman" w:cs="Times New Roman"/>
                <w:b/>
                <w:bCs/>
                <w:w w:val="99"/>
                <w:sz w:val="24"/>
                <w:szCs w:val="24"/>
              </w:rPr>
              <w:t xml:space="preserve"> </w:t>
            </w:r>
            <w:r>
              <w:rPr>
                <w:rFonts w:ascii="Times New Roman" w:hAnsi="Times New Roman" w:cs="Times New Roman"/>
                <w:i/>
                <w:iCs/>
                <w:w w:val="99"/>
                <w:sz w:val="24"/>
                <w:szCs w:val="24"/>
              </w:rPr>
              <w:t>(Bar Chart/CPM/PERT or other</w:t>
            </w:r>
            <w:r>
              <w:rPr>
                <w:rFonts w:ascii="Times New Roman" w:hAnsi="Times New Roman" w:cs="Times New Roman"/>
                <w:w w:val="99"/>
                <w:sz w:val="24"/>
                <w:szCs w:val="24"/>
              </w:rPr>
              <w:t>)</w:t>
            </w:r>
          </w:p>
        </w:tc>
      </w:tr>
    </w:tbl>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cs="Times New Roman"/>
          <w:sz w:val="24"/>
          <w:szCs w:val="24"/>
        </w:rPr>
      </w:pPr>
      <w:r>
        <w:rPr>
          <w:rFonts w:ascii="Times New Roman" w:hAnsi="Times New Roman" w:cs="Times New Roman"/>
          <w:sz w:val="24"/>
          <w:szCs w:val="24"/>
        </w:rPr>
        <w:t xml:space="preserve">Amount payable due to failure to complete shall be __% per day up to a maximum of (10%) of sum stated in the Letter of Acceptance </w:t>
      </w:r>
    </w:p>
    <w:p w:rsidR="0012351C" w:rsidRDefault="0012351C">
      <w:pPr>
        <w:widowControl w:val="0"/>
        <w:autoSpaceDE w:val="0"/>
        <w:autoSpaceDN w:val="0"/>
        <w:adjustRightInd w:val="0"/>
        <w:spacing w:after="0" w:line="11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40" w:right="120"/>
        <w:jc w:val="both"/>
        <w:rPr>
          <w:rFonts w:ascii="Times New Roman" w:hAnsi="Times New Roman" w:cs="Times New Roman"/>
          <w:sz w:val="24"/>
          <w:szCs w:val="24"/>
        </w:rPr>
      </w:pPr>
      <w:r>
        <w:rPr>
          <w:rFonts w:ascii="Times New Roman" w:hAnsi="Times New Roman" w:cs="Times New Roman"/>
          <w:sz w:val="24"/>
          <w:szCs w:val="24"/>
        </w:rPr>
        <w:t xml:space="preserve">(Usually the liquidated damages are set between 0.05 percent and 0.10 percent per day.)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cs="Times New Roman"/>
          <w:sz w:val="24"/>
          <w:szCs w:val="24"/>
        </w:rPr>
      </w:pPr>
      <w:r>
        <w:rPr>
          <w:rFonts w:ascii="Times New Roman" w:hAnsi="Times New Roman" w:cs="Times New Roman"/>
          <w:b/>
          <w:bCs/>
          <w:sz w:val="24"/>
          <w:szCs w:val="24"/>
        </w:rPr>
        <w:t xml:space="preserve">Early Completion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840" w:right="120" w:hanging="60"/>
        <w:jc w:val="both"/>
        <w:rPr>
          <w:rFonts w:ascii="Times New Roman" w:hAnsi="Times New Roman" w:cs="Times New Roman"/>
          <w:sz w:val="24"/>
          <w:szCs w:val="24"/>
        </w:rPr>
      </w:pPr>
      <w:r>
        <w:rPr>
          <w:rFonts w:ascii="Times New Roman" w:hAnsi="Times New Roman" w:cs="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Period for remedying defects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(e) </w:t>
      </w:r>
      <w:r>
        <w:rPr>
          <w:rFonts w:ascii="Times New Roman" w:hAnsi="Times New Roman" w:cs="Times New Roman"/>
          <w:b/>
          <w:bCs/>
          <w:sz w:val="24"/>
          <w:szCs w:val="24"/>
        </w:rPr>
        <w:t xml:space="preserve">Variation procedures: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Day work rates______________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details)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cs="Times New Roman"/>
          <w:sz w:val="24"/>
          <w:szCs w:val="24"/>
        </w:rPr>
      </w:pPr>
      <w:r>
        <w:rPr>
          <w:rFonts w:ascii="Times New Roman" w:hAnsi="Times New Roman" w:cs="Times New Roman"/>
          <w:b/>
          <w:bCs/>
          <w:sz w:val="24"/>
          <w:szCs w:val="24"/>
        </w:rPr>
        <w:t xml:space="preserve">Terms of Payments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cs="Times New Roman"/>
          <w:b/>
          <w:bCs/>
          <w:sz w:val="24"/>
          <w:szCs w:val="24"/>
        </w:rPr>
      </w:pPr>
      <w:r>
        <w:rPr>
          <w:rFonts w:ascii="Times New Roman" w:hAnsi="Times New Roman" w:cs="Times New Roman"/>
          <w:b/>
          <w:bCs/>
          <w:sz w:val="24"/>
          <w:szCs w:val="24"/>
        </w:rPr>
        <w:t xml:space="preserve">Mobilization Advance </w:t>
      </w:r>
    </w:p>
    <w:p w:rsidR="0012351C" w:rsidRDefault="0012351C">
      <w:pPr>
        <w:widowControl w:val="0"/>
        <w:autoSpaceDE w:val="0"/>
        <w:autoSpaceDN w:val="0"/>
        <w:adjustRightInd w:val="0"/>
        <w:spacing w:after="0" w:line="200" w:lineRule="exact"/>
        <w:rPr>
          <w:rFonts w:ascii="Times New Roman" w:hAnsi="Times New Roman" w:cs="Times New Roman"/>
          <w:b/>
          <w:bCs/>
          <w:sz w:val="24"/>
          <w:szCs w:val="24"/>
        </w:rPr>
      </w:pPr>
    </w:p>
    <w:p w:rsidR="0012351C" w:rsidRDefault="0012351C">
      <w:pPr>
        <w:widowControl w:val="0"/>
        <w:autoSpaceDE w:val="0"/>
        <w:autoSpaceDN w:val="0"/>
        <w:adjustRightInd w:val="0"/>
        <w:spacing w:after="0" w:line="383" w:lineRule="exact"/>
        <w:rPr>
          <w:rFonts w:ascii="Times New Roman" w:hAnsi="Times New Roman" w:cs="Times New Roman"/>
          <w:b/>
          <w:bCs/>
          <w:sz w:val="24"/>
          <w:szCs w:val="24"/>
        </w:rPr>
      </w:pPr>
    </w:p>
    <w:p w:rsidR="0012351C" w:rsidRDefault="0012351C">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cs="Times New Roman"/>
          <w:sz w:val="24"/>
          <w:szCs w:val="24"/>
        </w:rPr>
      </w:pPr>
      <w:r>
        <w:rPr>
          <w:rFonts w:ascii="Times New Roman" w:hAnsi="Times New Roman" w:cs="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50</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58" w:name="page58"/>
      <w:bookmarkEnd w:id="58"/>
    </w:p>
    <w:p w:rsidR="0012351C" w:rsidRDefault="0012351C">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cs="Times New Roman"/>
          <w:sz w:val="24"/>
          <w:szCs w:val="24"/>
        </w:rPr>
      </w:pPr>
      <w:r>
        <w:rPr>
          <w:rFonts w:ascii="Times New Roman" w:hAnsi="Times New Roman" w:cs="Times New Roman"/>
          <w:sz w:val="24"/>
          <w:szCs w:val="24"/>
        </w:rPr>
        <w:t xml:space="preserve">on submission by the Contractor of a Mobilization Advance Guarantee for the full amount of the Advance in the specified form from a Scheduled Bank in Pakistan to the Procuring Agency;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Contractor will pay interest on the mobilization advance at the rate of 10% per annum on the advance; and </w:t>
      </w:r>
    </w:p>
    <w:p w:rsidR="0012351C" w:rsidRDefault="0012351C">
      <w:pPr>
        <w:widowControl w:val="0"/>
        <w:autoSpaceDE w:val="0"/>
        <w:autoSpaceDN w:val="0"/>
        <w:adjustRightInd w:val="0"/>
        <w:spacing w:after="0" w:line="129" w:lineRule="exact"/>
        <w:rPr>
          <w:rFonts w:ascii="Times New Roman" w:hAnsi="Times New Roman" w:cs="Times New Roman"/>
          <w:sz w:val="24"/>
          <w:szCs w:val="24"/>
        </w:rPr>
      </w:pPr>
    </w:p>
    <w:p w:rsidR="0012351C" w:rsidRDefault="0012351C">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This  Advance  including  the  interest  shall  be  recovered  in  5  equal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4" w:lineRule="auto"/>
        <w:ind w:left="2160" w:right="20"/>
        <w:jc w:val="both"/>
        <w:rPr>
          <w:rFonts w:ascii="Times New Roman" w:hAnsi="Times New Roman" w:cs="Times New Roman"/>
          <w:sz w:val="24"/>
          <w:szCs w:val="24"/>
        </w:rPr>
      </w:pPr>
      <w:r>
        <w:rPr>
          <w:rFonts w:ascii="Times New Roman" w:hAnsi="Times New Roman" w:cs="Times New Roman"/>
          <w:sz w:val="24"/>
          <w:szCs w:val="24"/>
        </w:rPr>
        <w:t>installments from the five (05) R.A bills and in case the number of bills is less than five (05) then 1/5</w:t>
      </w:r>
      <w:r>
        <w:rPr>
          <w:rFonts w:ascii="Times New Roman" w:hAnsi="Times New Roman" w:cs="Times New Roman"/>
          <w:sz w:val="32"/>
          <w:szCs w:val="32"/>
          <w:vertAlign w:val="superscript"/>
        </w:rPr>
        <w:t>th</w:t>
      </w:r>
      <w:r>
        <w:rPr>
          <w:rFonts w:ascii="Times New Roman" w:hAnsi="Times New Roman" w:cs="Times New Roman"/>
          <w:sz w:val="24"/>
          <w:szCs w:val="24"/>
        </w:rPr>
        <w:t xml:space="preserve"> of the advance </w:t>
      </w:r>
      <w:r>
        <w:rPr>
          <w:rFonts w:ascii="Times New Roman" w:hAnsi="Times New Roman" w:cs="Times New Roman"/>
          <w:b/>
          <w:bCs/>
          <w:sz w:val="24"/>
          <w:szCs w:val="24"/>
        </w:rPr>
        <w:t>inclusive of the interest</w:t>
      </w:r>
      <w:r>
        <w:rPr>
          <w:rFonts w:ascii="Times New Roman" w:hAnsi="Times New Roman" w:cs="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12351C" w:rsidRDefault="0012351C">
      <w:pPr>
        <w:widowControl w:val="0"/>
        <w:autoSpaceDE w:val="0"/>
        <w:autoSpaceDN w:val="0"/>
        <w:adjustRightInd w:val="0"/>
        <w:spacing w:after="0" w:line="13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sz w:val="24"/>
          <w:szCs w:val="24"/>
        </w:rPr>
        <w:t>OR</w:t>
      </w:r>
    </w:p>
    <w:p w:rsidR="0012351C" w:rsidRDefault="0012351C">
      <w:pPr>
        <w:widowControl w:val="0"/>
        <w:autoSpaceDE w:val="0"/>
        <w:autoSpaceDN w:val="0"/>
        <w:adjustRightInd w:val="0"/>
        <w:spacing w:after="0" w:line="133" w:lineRule="exact"/>
        <w:rPr>
          <w:rFonts w:ascii="Times New Roman" w:hAnsi="Times New Roman" w:cs="Times New Roman"/>
          <w:sz w:val="24"/>
          <w:szCs w:val="24"/>
        </w:rPr>
      </w:pPr>
    </w:p>
    <w:p w:rsidR="0012351C" w:rsidRDefault="0012351C">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cs="Times New Roman"/>
          <w:sz w:val="24"/>
          <w:szCs w:val="24"/>
        </w:rPr>
      </w:pPr>
      <w:r>
        <w:rPr>
          <w:rFonts w:ascii="Times New Roman" w:hAnsi="Times New Roman" w:cs="Times New Roman"/>
          <w:b/>
          <w:bCs/>
          <w:sz w:val="24"/>
          <w:szCs w:val="24"/>
        </w:rPr>
        <w:t xml:space="preserve">Secured Advance on Materials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9" w:lineRule="exact"/>
        <w:rPr>
          <w:rFonts w:ascii="Times New Roman" w:hAnsi="Times New Roman" w:cs="Times New Roman"/>
          <w:sz w:val="24"/>
          <w:szCs w:val="24"/>
        </w:rPr>
      </w:pPr>
    </w:p>
    <w:p w:rsidR="0012351C" w:rsidRDefault="0012351C">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4"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materials are in accordance with the Specifications for the Permanent Works;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Contractor‘s records of the requirements, orders, receipts and use of materials are kept in a form approved by the Engineer, and such records shall be available for inspection by the Engineer;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cs="Times New Roman"/>
          <w:sz w:val="24"/>
          <w:szCs w:val="24"/>
        </w:rPr>
      </w:pPr>
      <w:r>
        <w:rPr>
          <w:rFonts w:ascii="Times New Roman" w:hAnsi="Times New Roman" w:cs="Times New Roman"/>
          <w:sz w:val="24"/>
          <w:szCs w:val="24"/>
        </w:rPr>
        <w:t>The sum payable for such materials on Site shall not exceed 75 % of the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landed cost of imported materials, or (ii) ex-factory / ex-warehouse price of locally manufactured or produced materials, or (iii) market price of stands other materials;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1904" behindDoc="1" locked="0" layoutInCell="0" allowOverlap="1">
            <wp:simplePos x="0" y="0"/>
            <wp:positionH relativeFrom="column">
              <wp:posOffset>-72390</wp:posOffset>
            </wp:positionH>
            <wp:positionV relativeFrom="paragraph">
              <wp:posOffset>771525</wp:posOffset>
            </wp:positionV>
            <wp:extent cx="5880735" cy="213360"/>
            <wp:effectExtent l="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729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0"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4" o:spid="_x0000_s1026" style="position:absolute;z-index:-25154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xLaIAIAAEQ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" o:allowincell="f" strokecolor="#943634" strokeweight="3.6pt"/>
            </w:pict>
          </mc:Fallback>
        </mc:AlternateContent>
      </w:r>
      <w:r>
        <w:rPr>
          <w:noProof/>
        </w:rPr>
        <mc:AlternateContent>
          <mc:Choice Requires="wps">
            <w:drawing>
              <wp:anchor distT="0" distB="0" distL="114300" distR="114300" simplePos="0" relativeHeight="251773952"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19"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5" o:spid="_x0000_s1026" style="position:absolute;margin-left:-1.4pt;margin-top:3.7pt;width:436.35pt;height:14.15pt;z-index:-25154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xoLK&#10;GIECAAD+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10"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59" w:name="page59"/>
      <w:bookmarkEnd w:id="59"/>
    </w:p>
    <w:p w:rsidR="0012351C" w:rsidRDefault="0012351C">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should not be allowed unless &amp;until the previous advance, if an, fully recovered;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Detailed account of advances must be kept in part II of running account bill; and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cs="Times New Roman"/>
          <w:sz w:val="24"/>
          <w:szCs w:val="24"/>
        </w:rPr>
      </w:pPr>
      <w:r>
        <w:rPr>
          <w:rFonts w:ascii="Times New Roman" w:hAnsi="Times New Roman" w:cs="Times New Roman"/>
          <w:sz w:val="24"/>
          <w:szCs w:val="24"/>
        </w:rPr>
        <w:t xml:space="preserve">Recovery of Secured Advance: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As recoveries are made the outstanding accounts of the items concerned in Part II should be reduced </w:t>
      </w:r>
      <w:proofErr w:type="spellStart"/>
      <w:r>
        <w:rPr>
          <w:rFonts w:ascii="Times New Roman" w:hAnsi="Times New Roman" w:cs="Times New Roman"/>
          <w:sz w:val="24"/>
          <w:szCs w:val="24"/>
        </w:rPr>
        <w:t>b</w:t>
      </w:r>
      <w:proofErr w:type="spellEnd"/>
      <w:r>
        <w:rPr>
          <w:rFonts w:ascii="Times New Roman" w:hAnsi="Times New Roman" w:cs="Times New Roman"/>
          <w:sz w:val="24"/>
          <w:szCs w:val="24"/>
        </w:rPr>
        <w:t xml:space="preserve"> making deduction entries in the column; ―deduct quantity utilized in work measured since previous bill,‖ equivalent to the quantities of materials used by the contractor on items of work shown as executed in part I of the bill.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3" w:lineRule="exact"/>
        <w:rPr>
          <w:rFonts w:ascii="Times New Roman" w:hAnsi="Times New Roman" w:cs="Times New Roman"/>
          <w:sz w:val="24"/>
          <w:szCs w:val="24"/>
        </w:rPr>
      </w:pPr>
    </w:p>
    <w:p w:rsidR="0012351C" w:rsidRDefault="0012351C">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cs="Times New Roman"/>
          <w:sz w:val="24"/>
          <w:szCs w:val="24"/>
        </w:rPr>
      </w:pPr>
      <w:r>
        <w:rPr>
          <w:rFonts w:ascii="Times New Roman" w:hAnsi="Times New Roman" w:cs="Times New Roman"/>
          <w:sz w:val="24"/>
          <w:szCs w:val="24"/>
        </w:rPr>
        <w:t xml:space="preserve">Interim payments: The Contractor shall submit to the Engineer monthly statements of the estimated value of the work completed less the cumulative amount certified previously.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The value of work completed comprises the value of the quantities of the items in the Bill of Quantities completed.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proofErr w:type="gramStart"/>
      <w:r>
        <w:rPr>
          <w:rFonts w:ascii="Times New Roman" w:hAnsi="Times New Roman" w:cs="Times New Roman"/>
          <w:sz w:val="24"/>
          <w:szCs w:val="24"/>
        </w:rPr>
        <w:t>value</w:t>
      </w:r>
      <w:proofErr w:type="gramEnd"/>
      <w:r>
        <w:rPr>
          <w:rFonts w:ascii="Times New Roman" w:hAnsi="Times New Roman" w:cs="Times New Roman"/>
          <w:sz w:val="24"/>
          <w:szCs w:val="24"/>
        </w:rPr>
        <w:t xml:space="preserve"> of secured advance on the materials and valuation of variations (if any).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Engineer may exclude any item certified in a previous certificate or reduce the proportion of any item previously certified in any certificate in the light of later information. </w:t>
      </w:r>
    </w:p>
    <w:p w:rsidR="0012351C" w:rsidRDefault="0012351C">
      <w:pPr>
        <w:widowControl w:val="0"/>
        <w:autoSpaceDE w:val="0"/>
        <w:autoSpaceDN w:val="0"/>
        <w:adjustRightInd w:val="0"/>
        <w:spacing w:after="0" w:line="128" w:lineRule="exact"/>
        <w:rPr>
          <w:rFonts w:ascii="Times New Roman" w:hAnsi="Times New Roman" w:cs="Times New Roman"/>
          <w:sz w:val="24"/>
          <w:szCs w:val="24"/>
        </w:rPr>
      </w:pPr>
    </w:p>
    <w:p w:rsidR="0012351C" w:rsidRDefault="0012351C">
      <w:pPr>
        <w:widowControl w:val="0"/>
        <w:tabs>
          <w:tab w:val="left" w:pos="2260"/>
        </w:tabs>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 xml:space="preserve">Retention money and other advances are to be </w:t>
      </w:r>
      <w:proofErr w:type="gramStart"/>
      <w:r>
        <w:rPr>
          <w:rFonts w:ascii="Times New Roman" w:hAnsi="Times New Roman" w:cs="Times New Roman"/>
          <w:sz w:val="24"/>
          <w:szCs w:val="24"/>
        </w:rPr>
        <w:t>recovered  from</w:t>
      </w:r>
      <w:proofErr w:type="gramEnd"/>
      <w:r>
        <w:rPr>
          <w:rFonts w:ascii="Times New Roman" w:hAnsi="Times New Roman" w:cs="Times New Roman"/>
          <w:sz w:val="24"/>
          <w:szCs w:val="24"/>
        </w:rPr>
        <w:t xml:space="preserve"> the bill</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280"/>
        <w:rPr>
          <w:rFonts w:ascii="Times New Roman" w:hAnsi="Times New Roman" w:cs="Times New Roman"/>
          <w:sz w:val="24"/>
          <w:szCs w:val="24"/>
        </w:rPr>
      </w:pPr>
      <w:proofErr w:type="gramStart"/>
      <w:r>
        <w:rPr>
          <w:rFonts w:ascii="Times New Roman" w:hAnsi="Times New Roman" w:cs="Times New Roman"/>
          <w:sz w:val="24"/>
          <w:szCs w:val="24"/>
        </w:rPr>
        <w:t>submitted</w:t>
      </w:r>
      <w:proofErr w:type="gramEnd"/>
      <w:r>
        <w:rPr>
          <w:rFonts w:ascii="Times New Roman" w:hAnsi="Times New Roman" w:cs="Times New Roman"/>
          <w:sz w:val="24"/>
          <w:szCs w:val="24"/>
        </w:rPr>
        <w:t xml:space="preserve"> by contractor.</w:t>
      </w:r>
    </w:p>
    <w:p w:rsidR="0012351C" w:rsidRDefault="0012351C">
      <w:pPr>
        <w:widowControl w:val="0"/>
        <w:autoSpaceDE w:val="0"/>
        <w:autoSpaceDN w:val="0"/>
        <w:adjustRightInd w:val="0"/>
        <w:spacing w:after="0" w:line="132" w:lineRule="exact"/>
        <w:rPr>
          <w:rFonts w:ascii="Times New Roman" w:hAnsi="Times New Roman" w:cs="Times New Roman"/>
          <w:sz w:val="24"/>
          <w:szCs w:val="24"/>
        </w:rPr>
      </w:pPr>
    </w:p>
    <w:p w:rsidR="0012351C" w:rsidRDefault="0012351C">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(a)</w:t>
      </w:r>
      <w:r>
        <w:rPr>
          <w:rFonts w:ascii="Times New Roman" w:hAnsi="Times New Roman" w:cs="Times New Roman"/>
          <w:b/>
          <w:bCs/>
          <w:sz w:val="24"/>
          <w:szCs w:val="24"/>
        </w:rPr>
        <w:t xml:space="preserve">    Valuation of the Works: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price_____________(details), or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schedules of rates ____________ (details), or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bill of quantities____________(details), or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2"/>
        </w:tabs>
        <w:overflowPunct w:val="0"/>
        <w:autoSpaceDE w:val="0"/>
        <w:autoSpaceDN w:val="0"/>
        <w:adjustRightInd w:val="0"/>
        <w:spacing w:after="0" w:line="344" w:lineRule="auto"/>
        <w:ind w:left="2640" w:right="120"/>
        <w:jc w:val="both"/>
        <w:rPr>
          <w:rFonts w:ascii="Times New Roman" w:hAnsi="Times New Roman" w:cs="Times New Roman"/>
          <w:sz w:val="24"/>
          <w:szCs w:val="24"/>
        </w:rPr>
      </w:pPr>
      <w:r>
        <w:rPr>
          <w:rFonts w:ascii="Times New Roman" w:hAnsi="Times New Roman" w:cs="Times New Roman"/>
          <w:sz w:val="24"/>
          <w:szCs w:val="24"/>
        </w:rPr>
        <w:t xml:space="preserve">Re-measurement with estimated/bid quantities in the Schedule of Prices or on premium above or below quoted on the rates mentioned in CSR ______________(details), or/and </w:t>
      </w:r>
    </w:p>
    <w:p w:rsidR="0012351C" w:rsidRDefault="0012351C">
      <w:pPr>
        <w:widowControl w:val="0"/>
        <w:autoSpaceDE w:val="0"/>
        <w:autoSpaceDN w:val="0"/>
        <w:adjustRightInd w:val="0"/>
        <w:spacing w:after="0" w:line="29"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Cost reimbursable___________(details)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52</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bookmarkStart w:id="60" w:name="page60"/>
      <w:bookmarkEnd w:id="60"/>
    </w:p>
    <w:p w:rsidR="0012351C" w:rsidRDefault="0012351C">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Percentage of retention*:   </w:t>
      </w:r>
      <w:r>
        <w:rPr>
          <w:rFonts w:ascii="Times New Roman" w:hAnsi="Times New Roman" w:cs="Times New Roman"/>
          <w:i/>
          <w:iCs/>
          <w:sz w:val="24"/>
          <w:szCs w:val="24"/>
        </w:rPr>
        <w:t>five (5%)</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Currency of payment: </w:t>
      </w:r>
      <w:r>
        <w:rPr>
          <w:rFonts w:ascii="Times New Roman" w:hAnsi="Times New Roman" w:cs="Times New Roman"/>
          <w:sz w:val="24"/>
          <w:szCs w:val="24"/>
        </w:rPr>
        <w:t>Pak. Rupees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cs="Times New Roman"/>
          <w:sz w:val="24"/>
          <w:szCs w:val="24"/>
        </w:rPr>
      </w:pPr>
      <w:r>
        <w:rPr>
          <w:rFonts w:ascii="Times New Roman" w:hAnsi="Times New Roman" w:cs="Times New Roman"/>
          <w:b/>
          <w:bCs/>
          <w:sz w:val="24"/>
          <w:szCs w:val="24"/>
        </w:rPr>
        <w:t xml:space="preserve">Insurances: </w:t>
      </w:r>
      <w:r>
        <w:rPr>
          <w:rFonts w:ascii="Times New Roman" w:hAnsi="Times New Roman" w:cs="Times New Roman"/>
          <w:i/>
          <w:iCs/>
          <w:sz w:val="24"/>
          <w:szCs w:val="24"/>
        </w:rPr>
        <w:t>(Procuring Agency may decide, keeping in view the nature and</w:t>
      </w:r>
      <w:r>
        <w:rPr>
          <w:rFonts w:ascii="Times New Roman" w:hAnsi="Times New Roman" w:cs="Times New Roman"/>
          <w:b/>
          <w:bCs/>
          <w:sz w:val="24"/>
          <w:szCs w:val="24"/>
        </w:rPr>
        <w:t xml:space="preserve"> </w:t>
      </w:r>
      <w:r>
        <w:rPr>
          <w:rFonts w:ascii="Times New Roman" w:hAnsi="Times New Roman" w:cs="Times New Roman"/>
          <w:i/>
          <w:iCs/>
          <w:sz w:val="24"/>
          <w:szCs w:val="24"/>
        </w:rPr>
        <w:t xml:space="preserve">the scope of the work)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Works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Amount of cover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sum stated in the Letter of Acceptance plus fifteen percent (15%)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12351C" w:rsidRDefault="0012351C">
      <w:pPr>
        <w:widowControl w:val="0"/>
        <w:autoSpaceDE w:val="0"/>
        <w:autoSpaceDN w:val="0"/>
        <w:adjustRightInd w:val="0"/>
        <w:spacing w:after="0" w:line="1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1560"/>
        <w:rPr>
          <w:rFonts w:ascii="Times New Roman" w:hAnsi="Times New Roman" w:cs="Times New Roman"/>
          <w:sz w:val="24"/>
          <w:szCs w:val="24"/>
        </w:rPr>
      </w:pPr>
      <w:r>
        <w:rPr>
          <w:rFonts w:ascii="Times New Roman" w:hAnsi="Times New Roman" w:cs="Times New Roman"/>
          <w:b/>
          <w:bCs/>
          <w:sz w:val="24"/>
          <w:szCs w:val="24"/>
        </w:rPr>
        <w:t>Amount of cover</w:t>
      </w:r>
    </w:p>
    <w:p w:rsidR="0012351C" w:rsidRDefault="0012351C">
      <w:pPr>
        <w:widowControl w:val="0"/>
        <w:autoSpaceDE w:val="0"/>
        <w:autoSpaceDN w:val="0"/>
        <w:adjustRightInd w:val="0"/>
        <w:spacing w:after="0" w:line="14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Full replacement cost</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Type of cover</w:t>
      </w:r>
    </w:p>
    <w:p w:rsidR="0012351C" w:rsidRDefault="0012351C">
      <w:pPr>
        <w:widowControl w:val="0"/>
        <w:autoSpaceDE w:val="0"/>
        <w:autoSpaceDN w:val="0"/>
        <w:adjustRightInd w:val="0"/>
        <w:spacing w:after="0" w:line="14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Third Party-injury to persons and damage to property</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560" w:right="120"/>
        <w:rPr>
          <w:rFonts w:ascii="Times New Roman" w:hAnsi="Times New Roman" w:cs="Times New Roman"/>
          <w:sz w:val="24"/>
          <w:szCs w:val="24"/>
        </w:rPr>
      </w:pPr>
      <w:r>
        <w:rPr>
          <w:rFonts w:ascii="Times New Roman" w:hAnsi="Times New Roman" w:cs="Times New Roman"/>
          <w:i/>
          <w:iCs/>
          <w:sz w:val="24"/>
          <w:szCs w:val="24"/>
        </w:rPr>
        <w:t>(The minimum amount of third party insurance should be assessed by the Procuring Agency and entered).</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Workers:</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Other cover*:</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i/>
          <w:iCs/>
          <w:sz w:val="24"/>
          <w:szCs w:val="24"/>
        </w:rPr>
        <w:t>(In each case name of insured is Contractor and Procuring Agency)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Amount to be recovered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Premium plus _________________________ percent (___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Place of Arbitration</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xml:space="preserve">__________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4976"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136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cs="Times New Roman"/>
          <w:b/>
          <w:bCs/>
          <w:i/>
          <w:iCs/>
          <w:sz w:val="24"/>
          <w:szCs w:val="24"/>
        </w:rPr>
      </w:pPr>
      <w:r>
        <w:rPr>
          <w:rFonts w:ascii="Times New Roman" w:hAnsi="Times New Roman" w:cs="Times New Roman"/>
          <w:i/>
          <w:iCs/>
          <w:sz w:val="24"/>
          <w:szCs w:val="24"/>
        </w:rPr>
        <w:t xml:space="preserve">(Procuring Agency to specify as appropriate) </w:t>
      </w:r>
    </w:p>
    <w:p w:rsidR="0012351C" w:rsidRDefault="0012351C">
      <w:pPr>
        <w:widowControl w:val="0"/>
        <w:autoSpaceDE w:val="0"/>
        <w:autoSpaceDN w:val="0"/>
        <w:adjustRightInd w:val="0"/>
        <w:spacing w:after="0" w:line="148" w:lineRule="exact"/>
        <w:rPr>
          <w:rFonts w:ascii="Times New Roman" w:hAnsi="Times New Roman" w:cs="Times New Roman"/>
          <w:b/>
          <w:bCs/>
          <w:i/>
          <w:iCs/>
          <w:sz w:val="24"/>
          <w:szCs w:val="24"/>
        </w:rPr>
      </w:pPr>
    </w:p>
    <w:p w:rsidR="0012351C" w:rsidRDefault="0012351C">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cs="Times New Roman"/>
          <w:i/>
          <w:iCs/>
          <w:sz w:val="24"/>
          <w:szCs w:val="24"/>
        </w:rPr>
      </w:pPr>
      <w:r>
        <w:rPr>
          <w:rFonts w:ascii="Times New Roman" w:hAnsi="Times New Roman" w:cs="Times New Roman"/>
          <w:i/>
          <w:iCs/>
          <w:sz w:val="24"/>
          <w:szCs w:val="24"/>
        </w:rPr>
        <w:t xml:space="preserve">(It has to be in the Province of Sindh)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53</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61" w:name="page61"/>
      <w:bookmarkEnd w:id="6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40"/>
        <w:rPr>
          <w:rFonts w:ascii="Times New Roman" w:hAnsi="Times New Roman" w:cs="Times New Roman"/>
          <w:sz w:val="24"/>
          <w:szCs w:val="24"/>
        </w:rPr>
      </w:pPr>
      <w:r>
        <w:rPr>
          <w:rFonts w:ascii="Times New Roman" w:hAnsi="Times New Roman" w:cs="Times New Roman"/>
          <w:b/>
          <w:bCs/>
          <w:sz w:val="32"/>
          <w:szCs w:val="32"/>
        </w:rPr>
        <w:t>STANDARD FORMS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 w:right="120"/>
        <w:jc w:val="both"/>
        <w:rPr>
          <w:rFonts w:ascii="Times New Roman" w:hAnsi="Times New Roman" w:cs="Times New Roman"/>
          <w:sz w:val="24"/>
          <w:szCs w:val="24"/>
        </w:rPr>
      </w:pPr>
      <w:r>
        <w:rPr>
          <w:rFonts w:ascii="Times New Roman" w:hAnsi="Times New Roman" w:cs="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2" w:name="page62"/>
      <w:bookmarkEnd w:id="62"/>
    </w:p>
    <w:p w:rsidR="0012351C" w:rsidRDefault="0012351C">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24"/>
          <w:szCs w:val="24"/>
        </w:rPr>
        <w:t>FORM OF BID SECURITY</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660"/>
        <w:rPr>
          <w:rFonts w:ascii="Times New Roman" w:hAnsi="Times New Roman" w:cs="Times New Roman"/>
          <w:sz w:val="24"/>
          <w:szCs w:val="24"/>
        </w:rPr>
      </w:pPr>
      <w:r>
        <w:rPr>
          <w:rFonts w:ascii="Times New Roman" w:hAnsi="Times New Roman" w:cs="Times New Roman"/>
          <w:sz w:val="24"/>
          <w:szCs w:val="24"/>
        </w:rPr>
        <w:t>(Bank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Guarantor (Scheduled Bank in Pakistan)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Principal (Bidder)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40"/>
        <w:rPr>
          <w:rFonts w:ascii="Times New Roman" w:hAnsi="Times New Roman" w:cs="Times New Roman"/>
          <w:sz w:val="24"/>
          <w:szCs w:val="24"/>
        </w:rPr>
      </w:pPr>
      <w:r>
        <w:rPr>
          <w:rFonts w:ascii="Times New Roman" w:hAnsi="Times New Roman" w:cs="Times New Roman"/>
          <w:sz w:val="23"/>
          <w:szCs w:val="23"/>
        </w:rPr>
        <w:t>Sum of Security (express in words and figures):____________________________________________________________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No.___________________________ Date of Bid _________</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 in the sum stated above, for the payment of which sum well and truly to be made, we bind ourselves, our heirs, executors, administrators and successors, jointly and severally, firmly by these presents.</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 xml:space="preserve">THE CONDITION OF THIS OBLIGATION IS </w:t>
      </w:r>
      <w:proofErr w:type="gramStart"/>
      <w:r>
        <w:rPr>
          <w:rFonts w:ascii="Times New Roman" w:hAnsi="Times New Roman" w:cs="Times New Roman"/>
          <w:sz w:val="24"/>
          <w:szCs w:val="24"/>
        </w:rPr>
        <w:t>SUCH, that</w:t>
      </w:r>
      <w:proofErr w:type="gramEnd"/>
      <w:r>
        <w:rPr>
          <w:rFonts w:ascii="Times New Roman" w:hAnsi="Times New Roman" w:cs="Times New Roman"/>
          <w:sz w:val="24"/>
          <w:szCs w:val="24"/>
        </w:rPr>
        <w:t xml:space="preserve"> whereas the Principal has submitted the accompanying Bid numbered and dated as above for</w:t>
      </w:r>
    </w:p>
    <w:p w:rsidR="0012351C" w:rsidRDefault="0012351C">
      <w:pPr>
        <w:widowControl w:val="0"/>
        <w:autoSpaceDE w:val="0"/>
        <w:autoSpaceDN w:val="0"/>
        <w:adjustRightInd w:val="0"/>
        <w:spacing w:after="0" w:line="6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 (Particulars of Bid) to the said Procuring Agency; and</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WHEREAS, the Procuring Agency has required as a condition for considering the said Bid that the Principal furnishes a Bid Security in the above said sum to the Procuring Agency, conditioned as under:</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the Bid Security shall remain valid for a period of twenty eight (28) days beyond the period of validity of the bid;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0"/>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in the event of;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withdraws his Bid during the period of validity of Bid, or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1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does not accept the correction of his Bid Price, pursuant to Sub-Clause 16.4 (b) of Instructions to Bidders, or </w:t>
      </w:r>
    </w:p>
    <w:p w:rsidR="0012351C" w:rsidRDefault="0012351C">
      <w:pPr>
        <w:widowControl w:val="0"/>
        <w:autoSpaceDE w:val="0"/>
        <w:autoSpaceDN w:val="0"/>
        <w:adjustRightInd w:val="0"/>
        <w:spacing w:after="0" w:line="127"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7" w:lineRule="exact"/>
        <w:rPr>
          <w:rFonts w:ascii="Times New Roman" w:hAnsi="Times New Roman" w:cs="Times New Roman"/>
          <w:sz w:val="24"/>
          <w:szCs w:val="24"/>
        </w:rPr>
      </w:pPr>
    </w:p>
    <w:p w:rsidR="0012351C" w:rsidRDefault="0012351C">
      <w:pPr>
        <w:widowControl w:val="0"/>
        <w:numPr>
          <w:ilvl w:val="2"/>
          <w:numId w:val="17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furnish the required Performance Security, in accordance with Sub-Clause IB-21</w:t>
      </w:r>
      <w:r>
        <w:rPr>
          <w:rFonts w:ascii="Times New Roman" w:hAnsi="Times New Roman" w:cs="Times New Roman"/>
          <w:b/>
          <w:bCs/>
          <w:sz w:val="24"/>
          <w:szCs w:val="24"/>
        </w:rPr>
        <w:t>.</w:t>
      </w:r>
      <w:r>
        <w:rPr>
          <w:rFonts w:ascii="Times New Roman" w:hAnsi="Times New Roman" w:cs="Times New Roman"/>
          <w:sz w:val="24"/>
          <w:szCs w:val="24"/>
        </w:rPr>
        <w:t xml:space="preserve">1 of Instructions to Bidders, or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2"/>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sign the proposed Contract Agreement, in accordance with Sub-Clauses IB-20.2 &amp; 20.3 of Instructions to Bidders, </w:t>
      </w:r>
    </w:p>
    <w:p w:rsidR="0012351C" w:rsidRDefault="00852B61">
      <w:pPr>
        <w:widowControl w:val="0"/>
        <w:autoSpaceDE w:val="0"/>
        <w:autoSpaceDN w:val="0"/>
        <w:adjustRightInd w:val="0"/>
        <w:spacing w:after="0" w:line="335" w:lineRule="exact"/>
        <w:rPr>
          <w:rFonts w:ascii="Times New Roman" w:hAnsi="Times New Roman" w:cs="Times New Roman"/>
          <w:sz w:val="24"/>
          <w:szCs w:val="24"/>
        </w:rPr>
      </w:pPr>
      <w:r>
        <w:rPr>
          <w:noProof/>
        </w:rPr>
        <w:drawing>
          <wp:anchor distT="0" distB="0" distL="114300" distR="114300" simplePos="0" relativeHeight="251776000" behindDoc="1" locked="0" layoutInCell="0" allowOverlap="1">
            <wp:simplePos x="0" y="0"/>
            <wp:positionH relativeFrom="column">
              <wp:posOffset>-72390</wp:posOffset>
            </wp:positionH>
            <wp:positionV relativeFrom="paragraph">
              <wp:posOffset>161290</wp:posOffset>
            </wp:positionV>
            <wp:extent cx="5880735" cy="213360"/>
            <wp:effectExtent l="0" t="0" r="5715" b="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7702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8" name="Lin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8" o:spid="_x0000_s1026" style="position:absolute;z-index:-25153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&#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GnITfghAgAARA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3" w:name="page63"/>
      <w:bookmarkEnd w:id="63"/>
    </w:p>
    <w:p w:rsidR="0012351C" w:rsidRDefault="0012351C">
      <w:pPr>
        <w:widowControl w:val="0"/>
        <w:overflowPunct w:val="0"/>
        <w:autoSpaceDE w:val="0"/>
        <w:autoSpaceDN w:val="0"/>
        <w:adjustRightInd w:val="0"/>
        <w:spacing w:after="0" w:line="218" w:lineRule="auto"/>
        <w:ind w:left="720"/>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entire sum be paid immediately to the said Procuring Agency for delayed completion and not as penalty for the successful bidder's failure to perform.</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w:t>
      </w:r>
      <w:proofErr w:type="spellStart"/>
      <w:r>
        <w:rPr>
          <w:rFonts w:ascii="Times New Roman" w:hAnsi="Times New Roman" w:cs="Times New Roman"/>
          <w:sz w:val="24"/>
          <w:szCs w:val="24"/>
        </w:rPr>
        <w:t>fulfilment</w:t>
      </w:r>
      <w:proofErr w:type="spellEnd"/>
      <w:r>
        <w:rPr>
          <w:rFonts w:ascii="Times New Roman" w:hAnsi="Times New Roman" w:cs="Times New Roman"/>
          <w:sz w:val="24"/>
          <w:szCs w:val="24"/>
        </w:rPr>
        <w:t xml:space="preserve"> of the said Contract or in the event of non</w:t>
      </w:r>
      <w:r>
        <w:rPr>
          <w:rFonts w:ascii="Times New Roman" w:hAnsi="Times New Roman" w:cs="Times New Roman"/>
          <w:b/>
          <w:bCs/>
          <w:sz w:val="24"/>
          <w:szCs w:val="24"/>
        </w:rPr>
        <w:t>-</w:t>
      </w:r>
      <w:r>
        <w:rPr>
          <w:rFonts w:ascii="Times New Roman" w:hAnsi="Times New Roman" w:cs="Times New Roman"/>
          <w:sz w:val="24"/>
          <w:szCs w:val="24"/>
        </w:rPr>
        <w:t>withdrawal of the said Bid within the time specified then this obligation shall be void and of no effect, but otherwise to remain in full force and effect.</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New Roman" w:hAnsi="Times New Roman" w:cs="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12351C" w:rsidRDefault="00852B61">
      <w:pPr>
        <w:widowControl w:val="0"/>
        <w:autoSpaceDE w:val="0"/>
        <w:autoSpaceDN w:val="0"/>
        <w:adjustRightInd w:val="0"/>
        <w:spacing w:after="0" w:line="291" w:lineRule="exact"/>
        <w:rPr>
          <w:rFonts w:ascii="Times New Roman" w:hAnsi="Times New Roman" w:cs="Times New Roman"/>
          <w:sz w:val="24"/>
          <w:szCs w:val="24"/>
        </w:rPr>
      </w:pPr>
      <w:r>
        <w:rPr>
          <w:noProof/>
        </w:rPr>
        <mc:AlternateContent>
          <mc:Choice Requires="wps">
            <w:drawing>
              <wp:anchor distT="0" distB="0" distL="114300" distR="114300" simplePos="0" relativeHeight="251778048" behindDoc="1" locked="0" layoutInCell="0" allowOverlap="1">
                <wp:simplePos x="0" y="0"/>
                <wp:positionH relativeFrom="column">
                  <wp:posOffset>3658235</wp:posOffset>
                </wp:positionH>
                <wp:positionV relativeFrom="paragraph">
                  <wp:posOffset>168910</wp:posOffset>
                </wp:positionV>
                <wp:extent cx="1828800" cy="0"/>
                <wp:effectExtent l="0" t="0" r="0" b="0"/>
                <wp:wrapNone/>
                <wp:docPr id="17" name="Lin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9" o:spid="_x0000_s1026" style="position:absolute;z-index:-25153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05pt,13.3pt" to="432.0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" o:allowincell="f" strokeweight=".6pt"/>
            </w:pict>
          </mc:Fallback>
        </mc:AlternateContent>
      </w:r>
    </w:p>
    <w:tbl>
      <w:tblPr>
        <w:tblW w:w="0" w:type="auto"/>
        <w:tblLayout w:type="fixed"/>
        <w:tblCellMar>
          <w:left w:w="0" w:type="dxa"/>
          <w:right w:w="0" w:type="dxa"/>
        </w:tblCellMar>
        <w:tblLook w:val="0000" w:firstRow="0" w:lastRow="0" w:firstColumn="0" w:lastColumn="0" w:noHBand="0" w:noVBand="0"/>
      </w:tblPr>
      <w:tblGrid>
        <w:gridCol w:w="420"/>
        <w:gridCol w:w="3180"/>
        <w:gridCol w:w="1420"/>
        <w:gridCol w:w="1000"/>
        <w:gridCol w:w="2620"/>
        <w:gridCol w:w="40"/>
      </w:tblGrid>
      <w:tr w:rsidR="0012351C">
        <w:trPr>
          <w:trHeight w:val="27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1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66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20"/>
              <w:rPr>
                <w:rFonts w:ascii="Times New Roman" w:hAnsi="Times New Roman" w:cs="Times New Roman"/>
                <w:sz w:val="24"/>
                <w:szCs w:val="24"/>
              </w:rPr>
            </w:pPr>
            <w:r>
              <w:rPr>
                <w:rFonts w:ascii="Times New Roman" w:hAnsi="Times New Roman" w:cs="Times New Roman"/>
                <w:sz w:val="24"/>
                <w:szCs w:val="24"/>
              </w:rPr>
              <w:t>Guarantor (Bank)</w:t>
            </w:r>
          </w:p>
        </w:tc>
      </w:tr>
      <w:tr w:rsidR="0012351C">
        <w:trPr>
          <w:trHeight w:val="543"/>
        </w:trPr>
        <w:tc>
          <w:tcPr>
            <w:tcW w:w="360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1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Signature</w:t>
            </w:r>
          </w:p>
        </w:tc>
        <w:tc>
          <w:tcPr>
            <w:tcW w:w="262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4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1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366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Name _________________________</w:t>
            </w:r>
          </w:p>
        </w:tc>
      </w:tr>
      <w:tr w:rsidR="0012351C">
        <w:trPr>
          <w:trHeight w:val="54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1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366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Title __________________________</w:t>
            </w:r>
          </w:p>
        </w:tc>
      </w:tr>
    </w:tbl>
    <w:p w:rsidR="0012351C" w:rsidRDefault="0012351C">
      <w:pPr>
        <w:widowControl w:val="0"/>
        <w:autoSpaceDE w:val="0"/>
        <w:autoSpaceDN w:val="0"/>
        <w:adjustRightInd w:val="0"/>
        <w:spacing w:after="0" w:line="1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Corporate Secretary (Seal)</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779072" behindDoc="1" locked="0" layoutInCell="0" allowOverlap="1">
                <wp:simplePos x="0" y="0"/>
                <wp:positionH relativeFrom="column">
                  <wp:posOffset>266700</wp:posOffset>
                </wp:positionH>
                <wp:positionV relativeFrom="paragraph">
                  <wp:posOffset>-10795</wp:posOffset>
                </wp:positionV>
                <wp:extent cx="2019300" cy="0"/>
                <wp:effectExtent l="0" t="0" r="0" b="0"/>
                <wp:wrapNone/>
                <wp:docPr id="16" name="Lin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0" o:spid="_x0000_s1026" style="position:absolute;z-index:-25153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85pt" to="180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" o:allowincell="f" strokeweight=".6pt"/>
            </w:pict>
          </mc:Fallback>
        </mc:AlternateContent>
      </w:r>
      <w:r>
        <w:rPr>
          <w:noProof/>
        </w:rPr>
        <mc:AlternateContent>
          <mc:Choice Requires="wps">
            <w:drawing>
              <wp:anchor distT="0" distB="0" distL="114300" distR="114300" simplePos="0" relativeHeight="251780096" behindDoc="1" locked="0" layoutInCell="0" allowOverlap="1">
                <wp:simplePos x="0" y="0"/>
                <wp:positionH relativeFrom="column">
                  <wp:posOffset>266700</wp:posOffset>
                </wp:positionH>
                <wp:positionV relativeFrom="paragraph">
                  <wp:posOffset>348615</wp:posOffset>
                </wp:positionV>
                <wp:extent cx="2019300" cy="0"/>
                <wp:effectExtent l="0" t="0" r="0" b="0"/>
                <wp:wrapNone/>
                <wp:docPr id="15" name="Lin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1" o:spid="_x0000_s1026" style="position:absolute;z-index:-25153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27.45pt" to="180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" o:allowincell="f" strokeweight=".21164mm"/>
            </w:pict>
          </mc:Fallback>
        </mc:AlternateContent>
      </w: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tabs>
          <w:tab w:val="left" w:pos="5740"/>
        </w:tabs>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sz w:val="24"/>
          <w:szCs w:val="24"/>
        </w:rPr>
        <w:t>(Name, Title &amp; Address)</w:t>
      </w:r>
      <w:r>
        <w:rPr>
          <w:rFonts w:ascii="Times New Roman" w:hAnsi="Times New Roman" w:cs="Times New Roman"/>
          <w:sz w:val="24"/>
          <w:szCs w:val="24"/>
        </w:rPr>
        <w:tab/>
      </w:r>
      <w:r>
        <w:rPr>
          <w:rFonts w:ascii="Times New Roman" w:hAnsi="Times New Roman" w:cs="Times New Roman"/>
          <w:sz w:val="23"/>
          <w:szCs w:val="23"/>
        </w:rPr>
        <w:t>Corporate Guarantor (Seal)</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1120" behindDoc="1" locked="0" layoutInCell="0" allowOverlap="1">
            <wp:simplePos x="0" y="0"/>
            <wp:positionH relativeFrom="column">
              <wp:posOffset>-72390</wp:posOffset>
            </wp:positionH>
            <wp:positionV relativeFrom="paragraph">
              <wp:posOffset>1148080</wp:posOffset>
            </wp:positionV>
            <wp:extent cx="5880735" cy="213360"/>
            <wp:effectExtent l="0" t="0" r="5715" b="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214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4" name="Lin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3" o:spid="_x0000_s1026" style="position:absolute;z-index:-25153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iJJ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jpEgL&#10;O9oKxVE2GofhdMYVELNSOxvao2f1araafndI6VVD1IFHkm8XA4lZyEjepYSLM1Bi333RDGLI0es4&#10;qXNt2wAJM0DnuJDLfSH87BGFn5PZbJpPMKI3V0KKW56xzn/mukXBKLEE0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9iiJJ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4" w:name="page64"/>
      <w:bookmarkEnd w:id="64"/>
    </w:p>
    <w:p w:rsidR="0012351C" w:rsidRDefault="0012351C">
      <w:pPr>
        <w:widowControl w:val="0"/>
        <w:autoSpaceDE w:val="0"/>
        <w:autoSpaceDN w:val="0"/>
        <w:adjustRightInd w:val="0"/>
        <w:spacing w:after="0" w:line="240" w:lineRule="auto"/>
        <w:ind w:left="2340"/>
        <w:rPr>
          <w:rFonts w:ascii="Times New Roman" w:hAnsi="Times New Roman" w:cs="Times New Roman"/>
          <w:sz w:val="24"/>
          <w:szCs w:val="24"/>
        </w:rPr>
      </w:pPr>
      <w:r>
        <w:rPr>
          <w:rFonts w:ascii="Times New Roman" w:hAnsi="Times New Roman" w:cs="Times New Roman"/>
          <w:b/>
          <w:bCs/>
          <w:sz w:val="24"/>
          <w:szCs w:val="24"/>
        </w:rPr>
        <w:t>FORM OF PERFORMANCE SECURITY</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80"/>
        <w:rPr>
          <w:rFonts w:ascii="Times New Roman" w:hAnsi="Times New Roman" w:cs="Times New Roman"/>
          <w:sz w:val="24"/>
          <w:szCs w:val="24"/>
        </w:rPr>
      </w:pPr>
      <w:r>
        <w:rPr>
          <w:rFonts w:ascii="Times New Roman" w:hAnsi="Times New Roman" w:cs="Times New Roman"/>
          <w:b/>
          <w:bCs/>
          <w:sz w:val="24"/>
          <w:szCs w:val="24"/>
        </w:rPr>
        <w:t>(Bank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280"/>
        <w:rPr>
          <w:rFonts w:ascii="Times New Roman" w:hAnsi="Times New Roman" w:cs="Times New Roman"/>
          <w:sz w:val="24"/>
          <w:szCs w:val="24"/>
        </w:rPr>
      </w:pPr>
      <w:r>
        <w:rPr>
          <w:rFonts w:ascii="Times New Roman" w:hAnsi="Times New Roman" w:cs="Times New Roman"/>
          <w:sz w:val="24"/>
          <w:szCs w:val="24"/>
        </w:rPr>
        <w:t>Expiry Date</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of Guarantor (Scheduled Bank in Pakistan) with</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address</w:t>
      </w:r>
      <w:proofErr w:type="gramEnd"/>
      <w:r>
        <w:rPr>
          <w:rFonts w:ascii="Times New Roman" w:hAnsi="Times New Roman" w:cs="Times New Roman"/>
          <w:sz w:val="24"/>
          <w:szCs w:val="24"/>
        </w:rPr>
        <w:t>:__________________________________________________________________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340"/>
        <w:rPr>
          <w:rFonts w:ascii="Times New Roman" w:hAnsi="Times New Roman" w:cs="Times New Roman"/>
          <w:sz w:val="24"/>
          <w:szCs w:val="24"/>
        </w:rPr>
      </w:pPr>
      <w:r>
        <w:rPr>
          <w:rFonts w:ascii="Times New Roman" w:hAnsi="Times New Roman" w:cs="Times New Roman"/>
          <w:sz w:val="23"/>
          <w:szCs w:val="23"/>
        </w:rPr>
        <w:t>Name of Principal (Contractor)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260"/>
        <w:rPr>
          <w:rFonts w:ascii="Times New Roman" w:hAnsi="Times New Roman" w:cs="Times New Roman"/>
          <w:sz w:val="24"/>
          <w:szCs w:val="24"/>
        </w:rPr>
      </w:pPr>
      <w:r>
        <w:rPr>
          <w:rFonts w:ascii="Times New Roman" w:hAnsi="Times New Roman" w:cs="Times New Roman"/>
          <w:sz w:val="23"/>
          <w:szCs w:val="23"/>
        </w:rPr>
        <w:t>Penal Sum of Security (express in words and figures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12351C" w:rsidRDefault="0012351C">
      <w:pPr>
        <w:widowControl w:val="0"/>
        <w:autoSpaceDE w:val="0"/>
        <w:autoSpaceDN w:val="0"/>
        <w:adjustRightInd w:val="0"/>
        <w:spacing w:after="0" w:line="15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of Acceptance No.________________________________ Dated 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Times New Roman" w:hAnsi="Times New Roman" w:cs="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cs="Times New Roman"/>
          <w:i/>
          <w:iCs/>
          <w:sz w:val="24"/>
          <w:szCs w:val="24"/>
        </w:rPr>
        <w:t>,</w:t>
      </w:r>
      <w:r>
        <w:rPr>
          <w:rFonts w:ascii="Times New Roman" w:hAnsi="Times New Roman" w:cs="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 xml:space="preserve">THE CONDITION OF THIS OBLIGATION IS </w:t>
      </w:r>
      <w:proofErr w:type="gramStart"/>
      <w:r>
        <w:rPr>
          <w:rFonts w:ascii="Times New Roman" w:hAnsi="Times New Roman" w:cs="Times New Roman"/>
          <w:sz w:val="24"/>
          <w:szCs w:val="24"/>
        </w:rPr>
        <w:t>SUCH, that</w:t>
      </w:r>
      <w:proofErr w:type="gramEnd"/>
      <w:r>
        <w:rPr>
          <w:rFonts w:ascii="Times New Roman" w:hAnsi="Times New Roman" w:cs="Times New Roman"/>
          <w:sz w:val="24"/>
          <w:szCs w:val="24"/>
        </w:rPr>
        <w:t xml:space="preserve"> whereas the Principal has accepted the Procuring Agency's above said Letter of Acceptance for ________</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 (Name of Contract) for the 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_______________________________ (Name of Project).</w:t>
      </w:r>
      <w:proofErr w:type="gramEnd"/>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Our total liability under this Guarantee is limited to the sum stated above and it is a condition of any liability attaching to us under this Guarantee that the claim for payment in writing shall</w:t>
      </w:r>
    </w:p>
    <w:p w:rsidR="0012351C" w:rsidRDefault="00852B61">
      <w:pPr>
        <w:widowControl w:val="0"/>
        <w:autoSpaceDE w:val="0"/>
        <w:autoSpaceDN w:val="0"/>
        <w:adjustRightInd w:val="0"/>
        <w:spacing w:after="0" w:line="141" w:lineRule="exact"/>
        <w:rPr>
          <w:rFonts w:ascii="Times New Roman" w:hAnsi="Times New Roman" w:cs="Times New Roman"/>
          <w:sz w:val="24"/>
          <w:szCs w:val="24"/>
        </w:rPr>
      </w:pPr>
      <w:r>
        <w:rPr>
          <w:noProof/>
        </w:rPr>
        <w:drawing>
          <wp:anchor distT="0" distB="0" distL="114300" distR="114300" simplePos="0" relativeHeight="251783168" behindDoc="1" locked="0" layoutInCell="0" allowOverlap="1">
            <wp:simplePos x="0" y="0"/>
            <wp:positionH relativeFrom="column">
              <wp:posOffset>-72390</wp:posOffset>
            </wp:positionH>
            <wp:positionV relativeFrom="paragraph">
              <wp:posOffset>38100</wp:posOffset>
            </wp:positionV>
            <wp:extent cx="5880735" cy="213360"/>
            <wp:effectExtent l="0" t="0" r="5715" b="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419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 name="Line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5" o:spid="_x0000_s1026" style="position:absolute;z-index:-25153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feX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GSJEW&#10;drQViqNsNAnD6YwrIGaldja0R8/q1Ww1/e6Q0quGqAOPJN8uBhKzkJG8SwkXZ6DEvvuiGcSQo9dx&#10;UufatgESZoDOcSGX+0L42SMKPyez2TSfYERvroQUtzxjnf/MdYuCUWIJp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BmtfeX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5" w:name="page65"/>
      <w:bookmarkEnd w:id="65"/>
    </w:p>
    <w:p w:rsidR="0012351C" w:rsidRDefault="0012351C">
      <w:pPr>
        <w:widowControl w:val="0"/>
        <w:overflowPunct w:val="0"/>
        <w:autoSpaceDE w:val="0"/>
        <w:autoSpaceDN w:val="0"/>
        <w:adjustRightInd w:val="0"/>
        <w:spacing w:after="0" w:line="218" w:lineRule="auto"/>
        <w:ind w:right="20"/>
        <w:jc w:val="both"/>
        <w:rPr>
          <w:rFonts w:ascii="Times New Roman" w:hAnsi="Times New Roman" w:cs="Times New Roman"/>
          <w:sz w:val="24"/>
          <w:szCs w:val="24"/>
        </w:rPr>
      </w:pPr>
      <w:proofErr w:type="gramStart"/>
      <w:r>
        <w:rPr>
          <w:rFonts w:ascii="Times New Roman" w:hAnsi="Times New Roman" w:cs="Times New Roman"/>
          <w:sz w:val="24"/>
          <w:szCs w:val="24"/>
        </w:rPr>
        <w:t>be</w:t>
      </w:r>
      <w:proofErr w:type="gramEnd"/>
      <w:r>
        <w:rPr>
          <w:rFonts w:ascii="Times New Roman" w:hAnsi="Times New Roman" w:cs="Times New Roman"/>
          <w:sz w:val="24"/>
          <w:szCs w:val="24"/>
        </w:rPr>
        <w:t xml:space="preserve"> received by us within the validity period of this Guarantee, failing which we shall be discharged of our liability, if any, under this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tbl>
      <w:tblPr>
        <w:tblW w:w="0" w:type="auto"/>
        <w:tblInd w:w="720" w:type="dxa"/>
        <w:tblLayout w:type="fixed"/>
        <w:tblCellMar>
          <w:left w:w="0" w:type="dxa"/>
          <w:right w:w="0" w:type="dxa"/>
        </w:tblCellMar>
        <w:tblLook w:val="0000" w:firstRow="0" w:lastRow="0" w:firstColumn="0" w:lastColumn="0" w:noHBand="0" w:noVBand="0"/>
      </w:tblPr>
      <w:tblGrid>
        <w:gridCol w:w="3840"/>
        <w:gridCol w:w="1080"/>
        <w:gridCol w:w="3000"/>
      </w:tblGrid>
      <w:tr w:rsidR="0012351C">
        <w:trPr>
          <w:trHeight w:val="27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w w:val="99"/>
                <w:sz w:val="24"/>
                <w:szCs w:val="24"/>
              </w:rPr>
              <w:t>________________________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Guarantor (Bank)</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2880"/>
              <w:jc w:val="right"/>
              <w:rPr>
                <w:rFonts w:ascii="Times New Roman" w:hAnsi="Times New Roman" w:cs="Times New Roman"/>
                <w:sz w:val="24"/>
                <w:szCs w:val="24"/>
              </w:rPr>
            </w:pPr>
            <w:r>
              <w:rPr>
                <w:rFonts w:ascii="Times New Roman" w:hAnsi="Times New Roman" w:cs="Times New Roman"/>
                <w:w w:val="97"/>
                <w:sz w:val="24"/>
                <w:szCs w:val="24"/>
              </w:rPr>
              <w:t>Witness:</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4"/>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w w:val="99"/>
                <w:sz w:val="24"/>
                <w:szCs w:val="24"/>
              </w:rPr>
              <w:t>1. 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9"/>
                <w:sz w:val="24"/>
                <w:szCs w:val="24"/>
              </w:rPr>
              <w:t>Signature _______________</w:t>
            </w: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Name 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00"/>
              <w:rPr>
                <w:rFonts w:ascii="Times New Roman" w:hAnsi="Times New Roman" w:cs="Times New Roman"/>
                <w:sz w:val="24"/>
                <w:szCs w:val="24"/>
              </w:rPr>
            </w:pPr>
            <w:r>
              <w:rPr>
                <w:rFonts w:ascii="Times New Roman" w:hAnsi="Times New Roman" w:cs="Times New Roman"/>
                <w:sz w:val="24"/>
                <w:szCs w:val="24"/>
              </w:rPr>
              <w:t>Corporate Secretary (Seal)</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Title ___________________</w:t>
            </w: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60"/>
              <w:jc w:val="right"/>
              <w:rPr>
                <w:rFonts w:ascii="Times New Roman" w:hAnsi="Times New Roman" w:cs="Times New Roman"/>
                <w:sz w:val="24"/>
                <w:szCs w:val="24"/>
              </w:rPr>
            </w:pPr>
            <w:r>
              <w:rPr>
                <w:rFonts w:ascii="Times New Roman" w:hAnsi="Times New Roman" w:cs="Times New Roman"/>
                <w:sz w:val="24"/>
                <w:szCs w:val="24"/>
              </w:rPr>
              <w:t>2. 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6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75" w:lineRule="exact"/>
              <w:ind w:left="300"/>
              <w:rPr>
                <w:rFonts w:ascii="Times New Roman" w:hAnsi="Times New Roman" w:cs="Times New Roman"/>
                <w:sz w:val="24"/>
                <w:szCs w:val="24"/>
              </w:rPr>
            </w:pPr>
            <w:r>
              <w:rPr>
                <w:rFonts w:ascii="Times New Roman" w:hAnsi="Times New Roman" w:cs="Times New Roman"/>
                <w:sz w:val="24"/>
                <w:szCs w:val="24"/>
              </w:rPr>
              <w:t>(Name, Title &amp; Address)</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75" w:lineRule="exact"/>
              <w:jc w:val="center"/>
              <w:rPr>
                <w:rFonts w:ascii="Times New Roman" w:hAnsi="Times New Roman" w:cs="Times New Roman"/>
                <w:sz w:val="24"/>
                <w:szCs w:val="24"/>
              </w:rPr>
            </w:pPr>
            <w:r>
              <w:rPr>
                <w:rFonts w:ascii="Times New Roman" w:hAnsi="Times New Roman" w:cs="Times New Roman"/>
                <w:w w:val="99"/>
                <w:sz w:val="24"/>
                <w:szCs w:val="24"/>
              </w:rPr>
              <w:t>Corporate Guarantor (Seal)</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5216" behindDoc="1" locked="0" layoutInCell="0" allowOverlap="1">
            <wp:simplePos x="0" y="0"/>
            <wp:positionH relativeFrom="column">
              <wp:posOffset>-72390</wp:posOffset>
            </wp:positionH>
            <wp:positionV relativeFrom="paragraph">
              <wp:posOffset>2295525</wp:posOffset>
            </wp:positionV>
            <wp:extent cx="5880735" cy="213360"/>
            <wp:effectExtent l="0" t="0" r="5715" b="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624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 name="Lin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7" o:spid="_x0000_s1026" style="position:absolute;z-index:-25153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ty0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D5Ety0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bookmarkStart w:id="66" w:name="page66"/>
      <w:bookmarkEnd w:id="66"/>
    </w:p>
    <w:p w:rsidR="0012351C" w:rsidRDefault="0012351C">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FORM OF CONTRACT AGREEMENT</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CONTRACT AGREEMENT (hereinafter called the ―Agreement‖) made on the 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day</w:t>
      </w:r>
      <w:proofErr w:type="gramEnd"/>
      <w:r>
        <w:rPr>
          <w:rFonts w:ascii="Times New Roman" w:hAnsi="Times New Roman" w:cs="Times New Roman"/>
          <w:sz w:val="24"/>
          <w:szCs w:val="24"/>
        </w:rPr>
        <w:t xml:space="preserve"> of ________ 200 _____ between _________________________(hereinafter called the ―Procuring Agency‖) of the one part and ______________ (hereinafter called the</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―Contractor‖) of the other part.</w:t>
      </w:r>
      <w:proofErr w:type="gramEnd"/>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WHEREAS the Procuring Agency is desirous that certain Works, </w:t>
      </w:r>
      <w:proofErr w:type="spellStart"/>
      <w:r>
        <w:rPr>
          <w:rFonts w:ascii="Times New Roman" w:hAnsi="Times New Roman" w:cs="Times New Roman"/>
          <w:sz w:val="24"/>
          <w:szCs w:val="24"/>
        </w:rPr>
        <w:t>viz</w:t>
      </w:r>
      <w:proofErr w:type="spellEnd"/>
      <w:r>
        <w:rPr>
          <w:rFonts w:ascii="Times New Roman" w:hAnsi="Times New Roman" w:cs="Times New Roman"/>
          <w:sz w:val="24"/>
          <w:szCs w:val="24"/>
        </w:rPr>
        <w:t xml:space="preserve"> _______________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proofErr w:type="gramStart"/>
      <w:r>
        <w:rPr>
          <w:rFonts w:ascii="Times New Roman" w:hAnsi="Times New Roman" w:cs="Times New Roman"/>
          <w:sz w:val="24"/>
          <w:szCs w:val="24"/>
        </w:rPr>
        <w:t>should</w:t>
      </w:r>
      <w:proofErr w:type="gramEnd"/>
      <w:r>
        <w:rPr>
          <w:rFonts w:ascii="Times New Roman" w:hAnsi="Times New Roman" w:cs="Times New Roman"/>
          <w:sz w:val="24"/>
          <w:szCs w:val="24"/>
        </w:rPr>
        <w:t xml:space="preserve"> be executed by the Contractor and has accepted a Bid by the Contractor for the execution and completion of such Works and the remedying of any defects therein.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NOW this Agreement </w:t>
      </w:r>
      <w:proofErr w:type="spellStart"/>
      <w:r>
        <w:rPr>
          <w:rFonts w:ascii="Times New Roman" w:hAnsi="Times New Roman" w:cs="Times New Roman"/>
          <w:sz w:val="24"/>
          <w:szCs w:val="24"/>
        </w:rPr>
        <w:t>witnesseth</w:t>
      </w:r>
      <w:proofErr w:type="spellEnd"/>
      <w:r>
        <w:rPr>
          <w:rFonts w:ascii="Times New Roman" w:hAnsi="Times New Roman" w:cs="Times New Roman"/>
          <w:sz w:val="24"/>
          <w:szCs w:val="24"/>
        </w:rPr>
        <w:t xml:space="preserve"> as follows: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In this Agreement words and expressions shall have the same meanings as are respectively assigned to them in the Conditions of Contract hereinafter referred to. </w:t>
      </w:r>
    </w:p>
    <w:p w:rsidR="0012351C" w:rsidRDefault="0012351C">
      <w:pPr>
        <w:widowControl w:val="0"/>
        <w:autoSpaceDE w:val="0"/>
        <w:autoSpaceDN w:val="0"/>
        <w:adjustRightInd w:val="0"/>
        <w:spacing w:after="0" w:line="302"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following documents after incorporating addenda, if any except those parts relating to Instructions to Bidders, shall be deemed to form and be read and construed as part of this Agreement, </w:t>
      </w:r>
      <w:proofErr w:type="spellStart"/>
      <w:r>
        <w:rPr>
          <w:rFonts w:ascii="Times New Roman" w:hAnsi="Times New Roman" w:cs="Times New Roman"/>
          <w:sz w:val="24"/>
          <w:szCs w:val="24"/>
        </w:rPr>
        <w:t>viz</w:t>
      </w:r>
      <w:proofErr w:type="spell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43"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Letter of Acceptance;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completed Form of Bid along with Schedules to Bid;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The priced Schedule of Prices/Bill of quantities (</w:t>
      </w:r>
      <w:proofErr w:type="spellStart"/>
      <w:r>
        <w:rPr>
          <w:rFonts w:ascii="Times New Roman" w:hAnsi="Times New Roman" w:cs="Times New Roman"/>
          <w:sz w:val="24"/>
          <w:szCs w:val="24"/>
        </w:rPr>
        <w:t>BoQ</w:t>
      </w:r>
      <w:proofErr w:type="spell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Specifications; and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Drawings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32"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7264" behindDoc="1" locked="0" layoutInCell="0" allowOverlap="1">
            <wp:simplePos x="0" y="0"/>
            <wp:positionH relativeFrom="column">
              <wp:posOffset>-72390</wp:posOffset>
            </wp:positionH>
            <wp:positionV relativeFrom="paragraph">
              <wp:posOffset>1962150</wp:posOffset>
            </wp:positionV>
            <wp:extent cx="5880735" cy="213360"/>
            <wp:effectExtent l="0" t="0" r="5715" b="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828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 name="Lin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9" o:spid="_x0000_s1026" style="position:absolute;z-index:-25152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6fm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hpEgL&#10;O9oKxVE2mofhdMYVELNSOxvao2f1araafndI6VVD1IFHkm8XA4lZyEjepYSLM1Bi333RDGLI0es4&#10;qXNt2wAJM0DnuJDLfSH87BGFn5PZbJpPMKI3V0KKW56xzn/mukXBKLEE0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Des6fm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7" w:name="page67"/>
      <w:bookmarkEnd w:id="67"/>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IN WITNESS WHEREOF the parties hereto have caused this Contract Agreement to be executed on the day</w:t>
      </w:r>
      <w:r>
        <w:rPr>
          <w:rFonts w:ascii="Times New Roman" w:hAnsi="Times New Roman" w:cs="Times New Roman"/>
          <w:b/>
          <w:bCs/>
          <w:i/>
          <w:iCs/>
          <w:sz w:val="24"/>
          <w:szCs w:val="24"/>
        </w:rPr>
        <w:t>,</w:t>
      </w:r>
      <w:r>
        <w:rPr>
          <w:rFonts w:ascii="Times New Roman" w:hAnsi="Times New Roman" w:cs="Times New Roman"/>
          <w:sz w:val="24"/>
          <w:szCs w:val="24"/>
        </w:rPr>
        <w:t xml:space="preserve"> month and year first before written in accordance with their respective laws.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8"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Signature of the Contactor</w:t>
      </w:r>
      <w:r>
        <w:rPr>
          <w:rFonts w:ascii="Times New Roman" w:hAnsi="Times New Roman" w:cs="Times New Roman"/>
          <w:sz w:val="24"/>
          <w:szCs w:val="24"/>
        </w:rPr>
        <w:tab/>
      </w:r>
      <w:r>
        <w:rPr>
          <w:rFonts w:ascii="Times New Roman" w:hAnsi="Times New Roman" w:cs="Times New Roman"/>
          <w:sz w:val="23"/>
          <w:szCs w:val="23"/>
        </w:rPr>
        <w:t>Signature of the Procuring Agency</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w:t>
      </w:r>
      <w:r>
        <w:rPr>
          <w:rFonts w:ascii="Times New Roman" w:hAnsi="Times New Roman" w:cs="Times New Roman"/>
          <w:sz w:val="24"/>
          <w:szCs w:val="24"/>
        </w:rPr>
        <w:tab/>
        <w:t>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r>
        <w:rPr>
          <w:rFonts w:ascii="Times New Roman" w:hAnsi="Times New Roman" w:cs="Times New Roman"/>
          <w:sz w:val="24"/>
          <w:szCs w:val="24"/>
        </w:rPr>
        <w:tab/>
        <w:t>(Seal)</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Signed, Sealed and Delivered in the presence of:</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4"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r>
        <w:rPr>
          <w:rFonts w:ascii="Times New Roman" w:hAnsi="Times New Roman" w:cs="Times New Roman"/>
          <w:sz w:val="24"/>
          <w:szCs w:val="24"/>
        </w:rPr>
        <w:tab/>
        <w:t>Witness: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5"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______________________________</w:t>
      </w:r>
      <w:r>
        <w:rPr>
          <w:rFonts w:ascii="Times New Roman" w:hAnsi="Times New Roman" w:cs="Times New Roman"/>
          <w:sz w:val="24"/>
          <w:szCs w:val="24"/>
        </w:rPr>
        <w:tab/>
      </w:r>
      <w:r>
        <w:rPr>
          <w:rFonts w:ascii="Times New Roman" w:hAnsi="Times New Roman" w:cs="Times New Roman"/>
          <w:b/>
          <w:bCs/>
          <w:sz w:val="24"/>
          <w:szCs w:val="24"/>
        </w:rPr>
        <w:t>_______________________________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6"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Title and Address)</w:t>
      </w:r>
      <w:r>
        <w:rPr>
          <w:rFonts w:ascii="Times New Roman" w:hAnsi="Times New Roman" w:cs="Times New Roman"/>
          <w:sz w:val="24"/>
          <w:szCs w:val="24"/>
        </w:rPr>
        <w:tab/>
        <w:t>(Name, Title and Address)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9312" behindDoc="1" locked="0" layoutInCell="0" allowOverlap="1">
            <wp:simplePos x="0" y="0"/>
            <wp:positionH relativeFrom="column">
              <wp:posOffset>-72390</wp:posOffset>
            </wp:positionH>
            <wp:positionV relativeFrom="paragraph">
              <wp:posOffset>4792345</wp:posOffset>
            </wp:positionV>
            <wp:extent cx="5880735" cy="213360"/>
            <wp:effectExtent l="0" t="0" r="5715" b="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033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 name="Lin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1" o:spid="_x0000_s1026" style="position:absolute;z-index:-25152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f/IwIAAEQ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8" w:name="page68"/>
      <w:bookmarkEnd w:id="68"/>
    </w:p>
    <w:p w:rsidR="0012351C" w:rsidRDefault="0012351C">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b/>
          <w:bCs/>
          <w:sz w:val="24"/>
          <w:szCs w:val="24"/>
        </w:rPr>
        <w:t>MOBILIZATION ADVANCE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318" w:lineRule="auto"/>
        <w:jc w:val="both"/>
        <w:rPr>
          <w:rFonts w:ascii="Times New Roman" w:hAnsi="Times New Roman" w:cs="Times New Roman"/>
          <w:sz w:val="24"/>
          <w:szCs w:val="24"/>
        </w:rPr>
      </w:pPr>
      <w:r>
        <w:rPr>
          <w:rFonts w:ascii="Times New Roman" w:hAnsi="Times New Roman" w:cs="Times New Roman"/>
          <w:sz w:val="24"/>
          <w:szCs w:val="24"/>
        </w:rPr>
        <w:t>WHEREAS the _________________________________________________ (hereinafter called the Procuring Agency) has entered into a Contract for</w:t>
      </w:r>
    </w:p>
    <w:p w:rsidR="0012351C" w:rsidRDefault="0012351C">
      <w:pPr>
        <w:widowControl w:val="0"/>
        <w:autoSpaceDE w:val="0"/>
        <w:autoSpaceDN w:val="0"/>
        <w:adjustRightInd w:val="0"/>
        <w:spacing w:after="0" w:line="6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w:t>
      </w:r>
      <w:proofErr w:type="gramStart"/>
      <w:r>
        <w:rPr>
          <w:rFonts w:ascii="Times New Roman" w:hAnsi="Times New Roman" w:cs="Times New Roman"/>
          <w:sz w:val="24"/>
          <w:szCs w:val="24"/>
        </w:rPr>
        <w:t>_  (</w:t>
      </w:r>
      <w:proofErr w:type="gramEnd"/>
      <w:r>
        <w:rPr>
          <w:rFonts w:ascii="Times New Roman" w:hAnsi="Times New Roman" w:cs="Times New Roman"/>
          <w:sz w:val="24"/>
          <w:szCs w:val="24"/>
        </w:rPr>
        <w:t>Particulars  of  Contract),  with</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 (hereinafter called the Contractor).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WHEREAS </w:t>
      </w:r>
      <w:proofErr w:type="gramStart"/>
      <w:r>
        <w:rPr>
          <w:rFonts w:ascii="Times New Roman" w:hAnsi="Times New Roman" w:cs="Times New Roman"/>
          <w:sz w:val="24"/>
          <w:szCs w:val="24"/>
        </w:rPr>
        <w:t>the  Procuring</w:t>
      </w:r>
      <w:proofErr w:type="gramEnd"/>
      <w:r>
        <w:rPr>
          <w:rFonts w:ascii="Times New Roman" w:hAnsi="Times New Roman" w:cs="Times New Roman"/>
          <w:sz w:val="24"/>
          <w:szCs w:val="24"/>
        </w:rPr>
        <w:t xml:space="preserve"> Agency has agreed to advance to the Contractor, at the</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15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Contractor‘s</w:t>
      </w:r>
      <w:r>
        <w:rPr>
          <w:rFonts w:ascii="Times New Roman" w:hAnsi="Times New Roman" w:cs="Times New Roman"/>
          <w:sz w:val="24"/>
          <w:szCs w:val="24"/>
        </w:rPr>
        <w:tab/>
        <w:t>request,    an    amount    of    Rs._____________________    Rupees</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 which amount shall be advanced to the Contractor as per</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provisions</w:t>
      </w:r>
      <w:proofErr w:type="gramEnd"/>
      <w:r>
        <w:rPr>
          <w:rFonts w:ascii="Times New Roman" w:hAnsi="Times New Roman" w:cs="Times New Roman"/>
          <w:sz w:val="24"/>
          <w:szCs w:val="24"/>
        </w:rPr>
        <w:t xml:space="preserve"> of the Contract.</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AND WHEREAS the Procuring Agency has asked the Contractor to furnish Guarantee to secure the advance payment for the performance of his obligations under the said Contract.</w:t>
      </w:r>
      <w:proofErr w:type="gramEnd"/>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ind w:right="20"/>
        <w:jc w:val="both"/>
        <w:rPr>
          <w:rFonts w:ascii="Times New Roman" w:hAnsi="Times New Roman" w:cs="Times New Roman"/>
          <w:sz w:val="24"/>
          <w:szCs w:val="24"/>
        </w:rPr>
      </w:pPr>
      <w:r>
        <w:rPr>
          <w:rFonts w:ascii="Times New Roman" w:hAnsi="Times New Roman" w:cs="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1360" behindDoc="1" locked="0" layoutInCell="0" allowOverlap="1">
            <wp:simplePos x="0" y="0"/>
            <wp:positionH relativeFrom="column">
              <wp:posOffset>-72390</wp:posOffset>
            </wp:positionH>
            <wp:positionV relativeFrom="paragraph">
              <wp:posOffset>344805</wp:posOffset>
            </wp:positionV>
            <wp:extent cx="5880735" cy="213360"/>
            <wp:effectExtent l="0" t="0" r="5715" b="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238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 name="Line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3" o:spid="_x0000_s1026" style="position:absolute;z-index:-25152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RH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&#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MbxEe8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9" w:name="page69"/>
      <w:bookmarkEnd w:id="69"/>
    </w:p>
    <w:p w:rsidR="0012351C" w:rsidRDefault="0012351C">
      <w:pPr>
        <w:widowControl w:val="0"/>
        <w:overflowPunct w:val="0"/>
        <w:autoSpaceDE w:val="0"/>
        <w:autoSpaceDN w:val="0"/>
        <w:adjustRightInd w:val="0"/>
        <w:spacing w:after="0" w:line="218" w:lineRule="auto"/>
        <w:rPr>
          <w:rFonts w:ascii="Times New Roman" w:hAnsi="Times New Roman" w:cs="Times New Roman"/>
          <w:sz w:val="24"/>
          <w:szCs w:val="24"/>
        </w:rPr>
      </w:pPr>
      <w:r>
        <w:rPr>
          <w:rFonts w:ascii="Times New Roman" w:hAnsi="Times New Roman" w:cs="Times New Roman"/>
          <w:sz w:val="24"/>
          <w:szCs w:val="24"/>
        </w:rPr>
        <w:t>This Guarantee shall come into force as soon as the advance payment has been credited to the account of the Contractor.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Guarantee shall expire not later than 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which date we must have received any claims by registered letter, telegram, telex or telefax.</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It is understood that you will return this Guarantee to us on expiry or after settlement of the total amount to be claimed hereunder.</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4440"/>
        <w:gridCol w:w="1200"/>
        <w:gridCol w:w="2940"/>
      </w:tblGrid>
      <w:tr w:rsidR="0012351C">
        <w:trPr>
          <w:trHeight w:val="27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w:t>
            </w:r>
          </w:p>
        </w:tc>
      </w:tr>
      <w:tr w:rsidR="0012351C">
        <w:trPr>
          <w:trHeight w:val="284"/>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w w:val="99"/>
                <w:sz w:val="24"/>
                <w:szCs w:val="24"/>
              </w:rPr>
              <w:t>Guarantor (Scheduled Bank)</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3480"/>
              <w:jc w:val="right"/>
              <w:rPr>
                <w:rFonts w:ascii="Times New Roman" w:hAnsi="Times New Roman" w:cs="Times New Roman"/>
                <w:sz w:val="24"/>
                <w:szCs w:val="24"/>
              </w:rPr>
            </w:pPr>
            <w:r>
              <w:rPr>
                <w:rFonts w:ascii="Times New Roman" w:hAnsi="Times New Roman" w:cs="Times New Roman"/>
                <w:w w:val="97"/>
                <w:sz w:val="24"/>
                <w:szCs w:val="24"/>
              </w:rPr>
              <w:t>Witness:</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00"/>
              <w:jc w:val="right"/>
              <w:rPr>
                <w:rFonts w:ascii="Times New Roman" w:hAnsi="Times New Roman" w:cs="Times New Roman"/>
                <w:sz w:val="24"/>
                <w:szCs w:val="24"/>
              </w:rPr>
            </w:pPr>
            <w:r>
              <w:rPr>
                <w:rFonts w:ascii="Times New Roman" w:hAnsi="Times New Roman" w:cs="Times New Roman"/>
                <w:sz w:val="24"/>
                <w:szCs w:val="24"/>
              </w:rPr>
              <w:t>1. 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Signature _______________</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0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Name __________________</w:t>
            </w: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Corporate Secretary (Seal)</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Title ___________________</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sz w:val="24"/>
                <w:szCs w:val="24"/>
              </w:rPr>
              <w:t>2. 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_______________________</w:t>
            </w: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(Name, Title &amp; Address)</w:t>
            </w:r>
          </w:p>
        </w:tc>
        <w:tc>
          <w:tcPr>
            <w:tcW w:w="4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sz w:val="24"/>
                <w:szCs w:val="24"/>
              </w:rPr>
              <w:t>Corporate Guarantor (Seal)</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3408" behindDoc="1" locked="0" layoutInCell="0" allowOverlap="1">
            <wp:simplePos x="0" y="0"/>
            <wp:positionH relativeFrom="column">
              <wp:posOffset>-72390</wp:posOffset>
            </wp:positionH>
            <wp:positionV relativeFrom="paragraph">
              <wp:posOffset>4029075</wp:posOffset>
            </wp:positionV>
            <wp:extent cx="5880735" cy="213360"/>
            <wp:effectExtent l="0" t="0" r="5715" b="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443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8" name="Line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5" o:spid="_x0000_s1026" style="position:absolute;z-index:-25152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rnX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Jryudc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40" w:bottom="799" w:left="1440" w:header="720" w:footer="720" w:gutter="0"/>
          <w:cols w:space="720" w:equalWidth="0">
            <w:col w:w="902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70" w:name="page70"/>
      <w:bookmarkEnd w:id="70"/>
    </w:p>
    <w:p w:rsidR="0012351C" w:rsidRDefault="0012351C">
      <w:pPr>
        <w:widowControl w:val="0"/>
        <w:autoSpaceDE w:val="0"/>
        <w:autoSpaceDN w:val="0"/>
        <w:adjustRightInd w:val="0"/>
        <w:spacing w:after="0" w:line="240" w:lineRule="auto"/>
        <w:ind w:left="2260"/>
        <w:rPr>
          <w:rFonts w:ascii="Times New Roman" w:hAnsi="Times New Roman" w:cs="Times New Roman"/>
          <w:sz w:val="24"/>
          <w:szCs w:val="24"/>
        </w:rPr>
      </w:pPr>
      <w:proofErr w:type="gramStart"/>
      <w:r>
        <w:rPr>
          <w:rFonts w:ascii="Times New Roman" w:hAnsi="Times New Roman" w:cs="Times New Roman"/>
          <w:b/>
          <w:bCs/>
          <w:sz w:val="24"/>
          <w:szCs w:val="24"/>
        </w:rPr>
        <w:t>INDENTURE FOR SECURED ADVANCES.</w:t>
      </w:r>
      <w:proofErr w:type="gramEnd"/>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140" w:firstLine="684"/>
        <w:jc w:val="both"/>
        <w:rPr>
          <w:rFonts w:ascii="Times New Roman" w:hAnsi="Times New Roman" w:cs="Times New Roman"/>
          <w:sz w:val="24"/>
          <w:szCs w:val="24"/>
        </w:rPr>
      </w:pPr>
      <w:r>
        <w:rPr>
          <w:rFonts w:ascii="Times New Roman" w:hAnsi="Times New Roman" w:cs="Times New Roman"/>
          <w:sz w:val="24"/>
          <w:szCs w:val="24"/>
        </w:rPr>
        <w:t xml:space="preserve">(For use in cases in which is contract is for finished work and the contractor has entered into an agreement for the execution of a certain specified quantity of work in a given </w:t>
      </w:r>
      <w:proofErr w:type="gramStart"/>
      <w:r>
        <w:rPr>
          <w:rFonts w:ascii="Times New Roman" w:hAnsi="Times New Roman" w:cs="Times New Roman"/>
          <w:sz w:val="24"/>
          <w:szCs w:val="24"/>
        </w:rPr>
        <w:t>time )</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tbl>
      <w:tblPr>
        <w:tblW w:w="0" w:type="auto"/>
        <w:tblInd w:w="820" w:type="dxa"/>
        <w:tblLayout w:type="fixed"/>
        <w:tblCellMar>
          <w:left w:w="0" w:type="dxa"/>
          <w:right w:w="0" w:type="dxa"/>
        </w:tblCellMar>
        <w:tblLook w:val="0000" w:firstRow="0" w:lastRow="0" w:firstColumn="0" w:lastColumn="0" w:noHBand="0" w:noVBand="0"/>
      </w:tblPr>
      <w:tblGrid>
        <w:gridCol w:w="1020"/>
        <w:gridCol w:w="1340"/>
        <w:gridCol w:w="3080"/>
        <w:gridCol w:w="2500"/>
      </w:tblGrid>
      <w:tr w:rsidR="0012351C">
        <w:trPr>
          <w:trHeight w:val="276"/>
        </w:trPr>
        <w:tc>
          <w:tcPr>
            <w:tcW w:w="544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 xml:space="preserve">This INDENTURE made the </w:t>
            </w:r>
            <w:proofErr w:type="gramStart"/>
            <w:r>
              <w:rPr>
                <w:rFonts w:ascii="Times New Roman" w:hAnsi="Times New Roman" w:cs="Times New Roman"/>
                <w:w w:val="99"/>
                <w:sz w:val="24"/>
                <w:szCs w:val="24"/>
              </w:rPr>
              <w:t>............... ...........................</w:t>
            </w:r>
            <w:proofErr w:type="gramEnd"/>
          </w:p>
        </w:tc>
        <w:tc>
          <w:tcPr>
            <w:tcW w:w="2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00"/>
              <w:rPr>
                <w:rFonts w:ascii="Times New Roman" w:hAnsi="Times New Roman" w:cs="Times New Roman"/>
                <w:sz w:val="24"/>
                <w:szCs w:val="24"/>
              </w:rPr>
            </w:pPr>
            <w:proofErr w:type="gramStart"/>
            <w:r>
              <w:rPr>
                <w:rFonts w:ascii="Times New Roman" w:hAnsi="Times New Roman" w:cs="Times New Roman"/>
                <w:w w:val="99"/>
                <w:sz w:val="24"/>
                <w:szCs w:val="24"/>
              </w:rPr>
              <w:t>day</w:t>
            </w:r>
            <w:proofErr w:type="gramEnd"/>
            <w:r>
              <w:rPr>
                <w:rFonts w:ascii="Times New Roman" w:hAnsi="Times New Roman" w:cs="Times New Roman"/>
                <w:w w:val="99"/>
                <w:sz w:val="24"/>
                <w:szCs w:val="24"/>
              </w:rPr>
              <w:t xml:space="preserve"> of ......................</w:t>
            </w:r>
          </w:p>
        </w:tc>
      </w:tr>
      <w:tr w:rsidR="0012351C">
        <w:trPr>
          <w:trHeight w:val="274"/>
        </w:trPr>
        <w:tc>
          <w:tcPr>
            <w:tcW w:w="10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sz w:val="24"/>
                <w:szCs w:val="24"/>
              </w:rPr>
              <w:t>-----  .......</w:t>
            </w:r>
          </w:p>
        </w:tc>
        <w:tc>
          <w:tcPr>
            <w:tcW w:w="13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8"/>
                <w:sz w:val="24"/>
                <w:szCs w:val="24"/>
              </w:rPr>
              <w:t>---------- ........</w:t>
            </w:r>
          </w:p>
        </w:tc>
        <w:tc>
          <w:tcPr>
            <w:tcW w:w="30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-197--"-BETWEEN</w:t>
            </w:r>
          </w:p>
        </w:tc>
        <w:tc>
          <w:tcPr>
            <w:tcW w:w="25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(hereinafter  called  "the</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140" w:right="40"/>
        <w:jc w:val="both"/>
        <w:rPr>
          <w:rFonts w:ascii="Times New Roman" w:hAnsi="Times New Roman" w:cs="Times New Roman"/>
          <w:sz w:val="24"/>
          <w:szCs w:val="24"/>
        </w:rPr>
      </w:pPr>
      <w:r>
        <w:rPr>
          <w:rFonts w:ascii="Times New Roman" w:hAnsi="Times New Roman" w:cs="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12351C" w:rsidRDefault="0012351C">
      <w:pPr>
        <w:widowControl w:val="0"/>
        <w:autoSpaceDE w:val="0"/>
        <w:autoSpaceDN w:val="0"/>
        <w:adjustRightInd w:val="0"/>
        <w:spacing w:after="0" w:line="33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 w:right="40" w:firstLine="698"/>
        <w:rPr>
          <w:rFonts w:ascii="Times New Roman" w:hAnsi="Times New Roman" w:cs="Times New Roman"/>
          <w:sz w:val="24"/>
          <w:szCs w:val="24"/>
        </w:rPr>
      </w:pPr>
      <w:r>
        <w:rPr>
          <w:rFonts w:ascii="Times New Roman" w:hAnsi="Times New Roman" w:cs="Times New Roman"/>
          <w:sz w:val="24"/>
          <w:szCs w:val="24"/>
        </w:rPr>
        <w:t>WHEREAS by an agreement, dated (hereinafter called the said agreement, the contractor has agreed to perform the under-mentioned works (hereinafter referred to as the said work</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tbl>
      <w:tblPr>
        <w:tblW w:w="0" w:type="auto"/>
        <w:tblInd w:w="100" w:type="dxa"/>
        <w:tblLayout w:type="fixed"/>
        <w:tblCellMar>
          <w:left w:w="0" w:type="dxa"/>
          <w:right w:w="0" w:type="dxa"/>
        </w:tblCellMar>
        <w:tblLook w:val="0000" w:firstRow="0" w:lastRow="0" w:firstColumn="0" w:lastColumn="0" w:noHBand="0" w:noVBand="0"/>
      </w:tblPr>
      <w:tblGrid>
        <w:gridCol w:w="700"/>
        <w:gridCol w:w="7880"/>
      </w:tblGrid>
      <w:tr w:rsidR="0012351C">
        <w:trPr>
          <w:trHeight w:val="375"/>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460"/>
              <w:rPr>
                <w:rFonts w:ascii="Times New Roman" w:hAnsi="Times New Roman" w:cs="Times New Roman"/>
                <w:sz w:val="24"/>
                <w:szCs w:val="24"/>
              </w:rPr>
            </w:pPr>
            <w:r>
              <w:rPr>
                <w:rFonts w:ascii="Times New Roman" w:hAnsi="Times New Roman" w:cs="Times New Roman"/>
                <w:sz w:val="24"/>
                <w:szCs w:val="24"/>
              </w:rPr>
              <w:t>(Here enter (the description of the works).</w:t>
            </w:r>
            <w:r>
              <w:rPr>
                <w:rFonts w:ascii="Times New Roman" w:hAnsi="Times New Roman" w:cs="Times New Roman"/>
                <w:sz w:val="32"/>
                <w:szCs w:val="32"/>
                <w:vertAlign w:val="superscript"/>
              </w:rPr>
              <w:t>1</w:t>
            </w:r>
          </w:p>
        </w:tc>
      </w:tr>
      <w:tr w:rsidR="0012351C">
        <w:trPr>
          <w:trHeight w:val="474"/>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WHEREAS the contractor has applied to </w:t>
            </w:r>
            <w:proofErr w:type="gramStart"/>
            <w:r>
              <w:rPr>
                <w:rFonts w:ascii="Times New Roman" w:hAnsi="Times New Roman" w:cs="Times New Roman"/>
                <w:sz w:val="24"/>
                <w:szCs w:val="24"/>
              </w:rPr>
              <w:t>the ...........</w:t>
            </w:r>
            <w:proofErr w:type="gramEnd"/>
            <w:r>
              <w:rPr>
                <w:rFonts w:ascii="Times New Roman" w:hAnsi="Times New Roman" w:cs="Times New Roman"/>
                <w:sz w:val="24"/>
                <w:szCs w:val="24"/>
              </w:rPr>
              <w:t xml:space="preserve"> ................... ..............</w:t>
            </w:r>
          </w:p>
        </w:tc>
      </w:tr>
      <w:tr w:rsidR="0012351C">
        <w:trPr>
          <w:trHeight w:val="281"/>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4"/>
                <w:sz w:val="24"/>
                <w:szCs w:val="24"/>
              </w:rPr>
              <w:t>— .......</w:t>
            </w: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w w:val="97"/>
                <w:sz w:val="24"/>
                <w:szCs w:val="24"/>
              </w:rPr>
              <w:t xml:space="preserve">----- </w:t>
            </w:r>
            <w:proofErr w:type="gramStart"/>
            <w:r>
              <w:rPr>
                <w:rFonts w:ascii="Times New Roman" w:hAnsi="Times New Roman" w:cs="Times New Roman"/>
                <w:w w:val="97"/>
                <w:sz w:val="24"/>
                <w:szCs w:val="24"/>
              </w:rPr>
              <w:t>for</w:t>
            </w:r>
            <w:proofErr w:type="gramEnd"/>
            <w:r>
              <w:rPr>
                <w:rFonts w:ascii="Times New Roman" w:hAnsi="Times New Roman" w:cs="Times New Roman"/>
                <w:w w:val="97"/>
                <w:sz w:val="24"/>
                <w:szCs w:val="24"/>
              </w:rPr>
              <w:t xml:space="preserve"> an advance to him of Rupees ----------------------------------------------------- .</w:t>
            </w:r>
          </w:p>
        </w:tc>
      </w:tr>
      <w:tr w:rsidR="0012351C">
        <w:trPr>
          <w:trHeight w:val="274"/>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70"/>
                <w:sz w:val="15"/>
                <w:szCs w:val="15"/>
              </w:rPr>
              <w:t>(</w:t>
            </w:r>
            <w:proofErr w:type="gramStart"/>
            <w:r>
              <w:rPr>
                <w:rFonts w:ascii="Times New Roman" w:hAnsi="Times New Roman" w:cs="Times New Roman"/>
                <w:w w:val="70"/>
                <w:sz w:val="15"/>
                <w:szCs w:val="15"/>
              </w:rPr>
              <w:t>Rs. ..................</w:t>
            </w:r>
            <w:proofErr w:type="gramEnd"/>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40"/>
              <w:rPr>
                <w:rFonts w:ascii="Times New Roman" w:hAnsi="Times New Roman" w:cs="Times New Roman"/>
                <w:sz w:val="24"/>
                <w:szCs w:val="24"/>
              </w:rPr>
            </w:pPr>
            <w:r>
              <w:rPr>
                <w:rFonts w:ascii="Times New Roman" w:hAnsi="Times New Roman" w:cs="Times New Roman"/>
                <w:sz w:val="24"/>
                <w:szCs w:val="24"/>
              </w:rPr>
              <w:t>) on the security of materials absolutely belonging to him and brought by</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60" w:right="80"/>
        <w:jc w:val="both"/>
        <w:rPr>
          <w:rFonts w:ascii="Times New Roman" w:hAnsi="Times New Roman" w:cs="Times New Roman"/>
          <w:sz w:val="24"/>
          <w:szCs w:val="24"/>
        </w:rPr>
      </w:pPr>
      <w:r>
        <w:rPr>
          <w:rFonts w:ascii="Times New Roman" w:hAnsi="Times New Roman" w:cs="Times New Roman"/>
          <w:sz w:val="24"/>
          <w:szCs w:val="24"/>
        </w:rPr>
        <w:t xml:space="preserve">him to the site of the said works the subject of the said agreement for use in the construction of such of the said works as he has undertaken to execute at rates fixed for the finished work (inclusive of the cost of materials and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and other charge) AND WHEREAS the Government has agreed to advance to the Contractor the sum of Rupees,</w:t>
      </w:r>
    </w:p>
    <w:p w:rsidR="0012351C" w:rsidRDefault="0012351C">
      <w:pPr>
        <w:widowControl w:val="0"/>
        <w:autoSpaceDE w:val="0"/>
        <w:autoSpaceDN w:val="0"/>
        <w:adjustRightInd w:val="0"/>
        <w:spacing w:after="0" w:line="5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2" w:lineRule="auto"/>
        <w:ind w:left="80" w:right="340" w:firstLine="7"/>
        <w:rPr>
          <w:rFonts w:ascii="Times New Roman" w:hAnsi="Times New Roman" w:cs="Times New Roman"/>
          <w:sz w:val="24"/>
          <w:szCs w:val="24"/>
        </w:rPr>
      </w:pPr>
      <w:r>
        <w:rPr>
          <w:rFonts w:ascii="Times New Roman" w:hAnsi="Times New Roman" w:cs="Times New Roman"/>
          <w:sz w:val="23"/>
          <w:szCs w:val="23"/>
        </w:rPr>
        <w:t xml:space="preserve">(Rs. </w:t>
      </w:r>
      <w:proofErr w:type="gramStart"/>
      <w:r>
        <w:rPr>
          <w:rFonts w:ascii="Times New Roman" w:hAnsi="Times New Roman" w:cs="Times New Roman"/>
          <w:sz w:val="23"/>
          <w:szCs w:val="23"/>
        </w:rPr>
        <w:t>...................... )</w:t>
      </w:r>
      <w:proofErr w:type="gramEnd"/>
      <w:r>
        <w:rPr>
          <w:rFonts w:ascii="Times New Roman" w:hAnsi="Times New Roman" w:cs="Times New Roman"/>
          <w:sz w:val="23"/>
          <w:szCs w:val="23"/>
        </w:rPr>
        <w:t xml:space="preserve"> </w:t>
      </w:r>
      <w:proofErr w:type="gramStart"/>
      <w:r>
        <w:rPr>
          <w:rFonts w:ascii="Times New Roman" w:hAnsi="Times New Roman" w:cs="Times New Roman"/>
          <w:sz w:val="23"/>
          <w:szCs w:val="23"/>
        </w:rPr>
        <w:t>on</w:t>
      </w:r>
      <w:proofErr w:type="gramEnd"/>
      <w:r>
        <w:rPr>
          <w:rFonts w:ascii="Times New Roman" w:hAnsi="Times New Roman" w:cs="Times New Roman"/>
          <w:sz w:val="23"/>
          <w:szCs w:val="23"/>
        </w:rPr>
        <w:t xml:space="preserve"> the security of materials the quantities and other particulars of which are detailed in Part II of Running Account Bill (E). </w:t>
      </w:r>
      <w:proofErr w:type="gramStart"/>
      <w:r>
        <w:rPr>
          <w:rFonts w:ascii="Times New Roman" w:hAnsi="Times New Roman" w:cs="Times New Roman"/>
          <w:sz w:val="23"/>
          <w:szCs w:val="23"/>
        </w:rPr>
        <w:t>the</w:t>
      </w:r>
      <w:proofErr w:type="gramEnd"/>
      <w:r>
        <w:rPr>
          <w:rFonts w:ascii="Times New Roman" w:hAnsi="Times New Roman" w:cs="Times New Roman"/>
          <w:sz w:val="23"/>
          <w:szCs w:val="23"/>
        </w:rPr>
        <w:t xml:space="preserve"> said works signed by the contractor</w:t>
      </w: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80"/>
        <w:rPr>
          <w:rFonts w:ascii="Times New Roman" w:hAnsi="Times New Roman" w:cs="Times New Roman"/>
          <w:sz w:val="24"/>
          <w:szCs w:val="24"/>
        </w:rPr>
      </w:pPr>
      <w:r>
        <w:rPr>
          <w:rFonts w:ascii="Times New Roman" w:hAnsi="Times New Roman" w:cs="Times New Roman"/>
          <w:sz w:val="18"/>
          <w:szCs w:val="18"/>
        </w:rPr>
        <w:t>Fin R.Form.l7.A</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60" w:right="120" w:firstLine="14"/>
        <w:rPr>
          <w:rFonts w:ascii="Times New Roman" w:hAnsi="Times New Roman" w:cs="Times New Roman"/>
          <w:sz w:val="24"/>
          <w:szCs w:val="24"/>
        </w:rPr>
      </w:pPr>
      <w:r>
        <w:rPr>
          <w:rFonts w:ascii="Times New Roman" w:hAnsi="Times New Roman" w:cs="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tbl>
      <w:tblPr>
        <w:tblW w:w="0" w:type="auto"/>
        <w:tblInd w:w="60" w:type="dxa"/>
        <w:tblLayout w:type="fixed"/>
        <w:tblCellMar>
          <w:left w:w="0" w:type="dxa"/>
          <w:right w:w="0" w:type="dxa"/>
        </w:tblCellMar>
        <w:tblLook w:val="0000" w:firstRow="0" w:lastRow="0" w:firstColumn="0" w:lastColumn="0" w:noHBand="0" w:noVBand="0"/>
      </w:tblPr>
      <w:tblGrid>
        <w:gridCol w:w="1420"/>
        <w:gridCol w:w="4100"/>
        <w:gridCol w:w="1520"/>
        <w:gridCol w:w="500"/>
        <w:gridCol w:w="1080"/>
      </w:tblGrid>
      <w:tr w:rsidR="0012351C">
        <w:trPr>
          <w:trHeight w:val="276"/>
        </w:trPr>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sz w:val="24"/>
                <w:szCs w:val="24"/>
              </w:rPr>
              <w:t>NOW</w:t>
            </w:r>
          </w:p>
        </w:tc>
        <w:tc>
          <w:tcPr>
            <w:tcW w:w="4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INDENTURE  WTTNESSETH</w:t>
            </w:r>
          </w:p>
        </w:tc>
        <w:tc>
          <w:tcPr>
            <w:tcW w:w="20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that  in  pursuance</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of the  said</w:t>
            </w:r>
          </w:p>
        </w:tc>
      </w:tr>
      <w:tr w:rsidR="0012351C">
        <w:trPr>
          <w:trHeight w:val="266"/>
        </w:trPr>
        <w:tc>
          <w:tcPr>
            <w:tcW w:w="55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66" w:lineRule="exact"/>
              <w:rPr>
                <w:rFonts w:ascii="Times New Roman" w:hAnsi="Times New Roman" w:cs="Times New Roman"/>
                <w:sz w:val="24"/>
                <w:szCs w:val="24"/>
              </w:rPr>
            </w:pPr>
            <w:proofErr w:type="gramStart"/>
            <w:r>
              <w:rPr>
                <w:rFonts w:ascii="Times New Roman" w:hAnsi="Times New Roman" w:cs="Times New Roman"/>
                <w:w w:val="94"/>
                <w:sz w:val="24"/>
                <w:szCs w:val="24"/>
              </w:rPr>
              <w:t>agreement</w:t>
            </w:r>
            <w:proofErr w:type="gramEnd"/>
            <w:r>
              <w:rPr>
                <w:rFonts w:ascii="Times New Roman" w:hAnsi="Times New Roman" w:cs="Times New Roman"/>
                <w:w w:val="94"/>
                <w:sz w:val="24"/>
                <w:szCs w:val="24"/>
              </w:rPr>
              <w:t xml:space="preserve"> and in consideration of the sum of Rupees ...........</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ind w:left="40"/>
              <w:rPr>
                <w:rFonts w:ascii="Times New Roman" w:hAnsi="Times New Roman" w:cs="Times New Roman"/>
                <w:sz w:val="24"/>
                <w:szCs w:val="24"/>
              </w:rPr>
            </w:pPr>
            <w:r>
              <w:rPr>
                <w:rFonts w:ascii="Times New Roman" w:hAnsi="Times New Roman" w:cs="Times New Roman"/>
                <w:sz w:val="24"/>
                <w:szCs w:val="24"/>
              </w:rPr>
              <w:t>------------- ......</w:t>
            </w:r>
          </w:p>
        </w:tc>
        <w:tc>
          <w:tcPr>
            <w:tcW w:w="50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jc w:val="right"/>
              <w:rPr>
                <w:rFonts w:ascii="Times New Roman" w:hAnsi="Times New Roman" w:cs="Times New Roman"/>
                <w:sz w:val="24"/>
                <w:szCs w:val="24"/>
              </w:rPr>
            </w:pPr>
            <w:r>
              <w:rPr>
                <w:rFonts w:ascii="Times New Roman" w:hAnsi="Times New Roman" w:cs="Times New Roman"/>
                <w:w w:val="77"/>
                <w:sz w:val="24"/>
                <w:szCs w:val="24"/>
              </w:rPr>
              <w:t>- ........</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ind w:left="100"/>
              <w:rPr>
                <w:rFonts w:ascii="Times New Roman" w:hAnsi="Times New Roman" w:cs="Times New Roman"/>
                <w:sz w:val="24"/>
                <w:szCs w:val="24"/>
              </w:rPr>
            </w:pPr>
            <w:r>
              <w:rPr>
                <w:rFonts w:ascii="Times New Roman" w:hAnsi="Times New Roman" w:cs="Times New Roman"/>
                <w:sz w:val="24"/>
                <w:szCs w:val="24"/>
              </w:rPr>
              <w:t>— ......</w:t>
            </w:r>
          </w:p>
        </w:tc>
      </w:tr>
      <w:tr w:rsidR="0012351C">
        <w:trPr>
          <w:trHeight w:val="278"/>
        </w:trPr>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(Rs.  ------ ......</w:t>
            </w:r>
          </w:p>
        </w:tc>
        <w:tc>
          <w:tcPr>
            <w:tcW w:w="7200" w:type="dxa"/>
            <w:gridSpan w:val="4"/>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 ) on or before the execution of these presents paid to the Contractor</w:t>
            </w:r>
          </w:p>
        </w:tc>
      </w:tr>
    </w:tbl>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40" w:right="80"/>
        <w:jc w:val="both"/>
        <w:rPr>
          <w:rFonts w:ascii="Times New Roman" w:hAnsi="Times New Roman" w:cs="Times New Roman"/>
          <w:sz w:val="24"/>
          <w:szCs w:val="24"/>
        </w:rPr>
      </w:pP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20"/>
        <w:rPr>
          <w:rFonts w:ascii="Times New Roman" w:hAnsi="Times New Roman" w:cs="Times New Roman"/>
          <w:sz w:val="24"/>
          <w:szCs w:val="24"/>
        </w:rPr>
      </w:pPr>
      <w:r>
        <w:rPr>
          <w:rFonts w:ascii="Times New Roman" w:hAnsi="Times New Roman" w:cs="Times New Roman"/>
          <w:sz w:val="24"/>
          <w:szCs w:val="24"/>
        </w:rPr>
        <w:t>And doth hereby covenant and agree with the Government and declare ay</w:t>
      </w:r>
    </w:p>
    <w:p w:rsidR="0012351C" w:rsidRDefault="0012351C">
      <w:pPr>
        <w:widowControl w:val="0"/>
        <w:autoSpaceDE w:val="0"/>
        <w:autoSpaceDN w:val="0"/>
        <w:adjustRightInd w:val="0"/>
        <w:spacing w:after="0" w:line="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proofErr w:type="gramStart"/>
      <w:r>
        <w:rPr>
          <w:rFonts w:ascii="Times New Roman" w:hAnsi="Times New Roman" w:cs="Times New Roman"/>
          <w:sz w:val="24"/>
          <w:szCs w:val="24"/>
        </w:rPr>
        <w:t>follow :</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64" w:lineRule="exact"/>
        <w:rPr>
          <w:rFonts w:ascii="Times New Roman" w:hAnsi="Times New Roman" w:cs="Times New Roman"/>
          <w:sz w:val="24"/>
          <w:szCs w:val="24"/>
        </w:rPr>
      </w:pPr>
    </w:p>
    <w:p w:rsidR="0012351C" w:rsidRDefault="0012351C">
      <w:pPr>
        <w:widowControl w:val="0"/>
        <w:tabs>
          <w:tab w:val="left" w:pos="1400"/>
        </w:tabs>
        <w:autoSpaceDE w:val="0"/>
        <w:autoSpaceDN w:val="0"/>
        <w:adjustRightInd w:val="0"/>
        <w:spacing w:after="0" w:line="240" w:lineRule="auto"/>
        <w:ind w:left="7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That the said sum of Rupees ......... - ................ ------------- ...... --------------</w:t>
      </w:r>
    </w:p>
    <w:p w:rsidR="0012351C" w:rsidRDefault="0012351C">
      <w:pPr>
        <w:widowControl w:val="0"/>
        <w:autoSpaceDE w:val="0"/>
        <w:autoSpaceDN w:val="0"/>
        <w:adjustRightInd w:val="0"/>
        <w:spacing w:after="0" w:line="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(R</w:t>
      </w:r>
      <w:r>
        <w:rPr>
          <w:rFonts w:ascii="Times New Roman" w:hAnsi="Times New Roman" w:cs="Times New Roman"/>
          <w:sz w:val="18"/>
          <w:szCs w:val="18"/>
        </w:rPr>
        <w:t>F</w:t>
      </w:r>
      <w:r>
        <w:rPr>
          <w:rFonts w:ascii="Times New Roman" w:hAnsi="Times New Roman" w:cs="Times New Roman"/>
          <w:sz w:val="24"/>
          <w:szCs w:val="24"/>
        </w:rPr>
        <w:t xml:space="preserve">. </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 xml:space="preserve"> so advanced by the Government to the Contractor as aforesaid and</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right="140"/>
        <w:jc w:val="both"/>
        <w:rPr>
          <w:rFonts w:ascii="Times New Roman" w:hAnsi="Times New Roman" w:cs="Times New Roman"/>
          <w:sz w:val="24"/>
          <w:szCs w:val="24"/>
        </w:rPr>
      </w:pPr>
      <w:proofErr w:type="gramStart"/>
      <w:r>
        <w:rPr>
          <w:rFonts w:ascii="Times New Roman" w:hAnsi="Times New Roman" w:cs="Times New Roman"/>
          <w:sz w:val="24"/>
          <w:szCs w:val="24"/>
        </w:rPr>
        <w:t>all</w:t>
      </w:r>
      <w:proofErr w:type="gramEnd"/>
      <w:r>
        <w:rPr>
          <w:rFonts w:ascii="Times New Roman" w:hAnsi="Times New Roman" w:cs="Times New Roman"/>
          <w:sz w:val="24"/>
          <w:szCs w:val="24"/>
        </w:rPr>
        <w:t xml:space="preserve"> or any further sum or sums which may be advanced aforesaid shall be employed by the contractor in or towards expending the execution of the said works and for no other purpose whatsoever.</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5456" behindDoc="1" locked="0" layoutInCell="0" allowOverlap="1">
            <wp:simplePos x="0" y="0"/>
            <wp:positionH relativeFrom="column">
              <wp:posOffset>-72390</wp:posOffset>
            </wp:positionH>
            <wp:positionV relativeFrom="paragraph">
              <wp:posOffset>344805</wp:posOffset>
            </wp:positionV>
            <wp:extent cx="5880735" cy="213360"/>
            <wp:effectExtent l="0" t="0" r="5715" b="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648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7" name="Lin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7" o:spid="_x0000_s1026" style="position:absolute;z-index:-25152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3wM2+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cs="Times New Roman"/>
        </w:rPr>
      </w:pPr>
      <w:bookmarkStart w:id="71" w:name="page71"/>
      <w:bookmarkEnd w:id="71"/>
      <w:r>
        <w:rPr>
          <w:rFonts w:ascii="Times New Roman" w:hAnsi="Times New Roman" w:cs="Times New Roman"/>
        </w:rPr>
        <w:lastRenderedPageBreak/>
        <w:t xml:space="preserve">That the materials detailed in the said Running Account Bill (B) which have been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220"/>
        <w:rPr>
          <w:rFonts w:ascii="Times New Roman" w:hAnsi="Times New Roman" w:cs="Times New Roman"/>
          <w:sz w:val="24"/>
          <w:szCs w:val="24"/>
        </w:rPr>
      </w:pPr>
      <w:r>
        <w:rPr>
          <w:rFonts w:ascii="Times New Roman" w:hAnsi="Times New Roman" w:cs="Times New Roman"/>
          <w:sz w:val="16"/>
          <w:szCs w:val="16"/>
        </w:rPr>
        <w:t>Fin R Form No. 17-A</w:t>
      </w:r>
    </w:p>
    <w:p w:rsidR="0012351C" w:rsidRDefault="0012351C">
      <w:pPr>
        <w:widowControl w:val="0"/>
        <w:autoSpaceDE w:val="0"/>
        <w:autoSpaceDN w:val="0"/>
        <w:adjustRightInd w:val="0"/>
        <w:spacing w:after="0" w:line="5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0" w:lineRule="auto"/>
        <w:ind w:left="100"/>
        <w:jc w:val="both"/>
        <w:rPr>
          <w:rFonts w:ascii="Times New Roman" w:hAnsi="Times New Roman" w:cs="Times New Roman"/>
          <w:sz w:val="24"/>
          <w:szCs w:val="24"/>
        </w:rPr>
      </w:pPr>
      <w:r>
        <w:rPr>
          <w:rFonts w:ascii="Times New Roman" w:hAnsi="Times New Roman" w:cs="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12351C" w:rsidRDefault="0012351C">
      <w:pPr>
        <w:widowControl w:val="0"/>
        <w:autoSpaceDE w:val="0"/>
        <w:autoSpaceDN w:val="0"/>
        <w:adjustRightInd w:val="0"/>
        <w:spacing w:after="0" w:line="310" w:lineRule="exact"/>
        <w:rPr>
          <w:rFonts w:ascii="Times New Roman" w:hAnsi="Times New Roman" w:cs="Times New Roman"/>
          <w:sz w:val="24"/>
          <w:szCs w:val="24"/>
        </w:rPr>
      </w:pPr>
    </w:p>
    <w:p w:rsidR="0012351C" w:rsidRDefault="0012351C">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cs="Times New Roman"/>
          <w:sz w:val="23"/>
          <w:szCs w:val="23"/>
        </w:rPr>
      </w:pPr>
      <w:r>
        <w:rPr>
          <w:rFonts w:ascii="Times New Roman" w:hAnsi="Times New Roman" w:cs="Times New Roman"/>
          <w:sz w:val="23"/>
          <w:szCs w:val="23"/>
        </w:rPr>
        <w:t>That the said materials detailed in the said Running Acco</w:t>
      </w:r>
      <w:r>
        <w:rPr>
          <w:rFonts w:ascii="Times New Roman" w:hAnsi="Times New Roman" w:cs="Times New Roman"/>
          <w:sz w:val="23"/>
          <w:szCs w:val="23"/>
          <w:u w:val="single"/>
        </w:rPr>
        <w:t>unt Bill (B)</w:t>
      </w:r>
      <w:r>
        <w:rPr>
          <w:rFonts w:ascii="Times New Roman" w:hAnsi="Times New Roman" w:cs="Times New Roman"/>
          <w:sz w:val="23"/>
          <w:szCs w:val="23"/>
        </w:rPr>
        <w:t xml:space="preserve"> and all other </w:t>
      </w:r>
    </w:p>
    <w:p w:rsidR="0012351C" w:rsidRDefault="0012351C">
      <w:pPr>
        <w:widowControl w:val="0"/>
        <w:autoSpaceDE w:val="0"/>
        <w:autoSpaceDN w:val="0"/>
        <w:adjustRightInd w:val="0"/>
        <w:spacing w:after="0" w:line="17"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5680"/>
        <w:rPr>
          <w:rFonts w:ascii="Times New Roman" w:hAnsi="Times New Roman" w:cs="Times New Roman"/>
          <w:sz w:val="24"/>
          <w:szCs w:val="24"/>
        </w:rPr>
      </w:pPr>
      <w:r>
        <w:rPr>
          <w:rFonts w:ascii="Times New Roman" w:hAnsi="Times New Roman" w:cs="Times New Roman"/>
          <w:sz w:val="14"/>
          <w:szCs w:val="14"/>
        </w:rPr>
        <w:t>Fin. R. Form No. 17-A</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80" w:right="20"/>
        <w:jc w:val="both"/>
        <w:rPr>
          <w:rFonts w:ascii="Times New Roman" w:hAnsi="Times New Roman" w:cs="Times New Roman"/>
          <w:sz w:val="24"/>
          <w:szCs w:val="24"/>
        </w:rPr>
      </w:pPr>
      <w:r>
        <w:rPr>
          <w:rFonts w:ascii="Times New Roman" w:hAnsi="Times New Roman" w:cs="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cs="Times New Roman"/>
          <w:i/>
          <w:iCs/>
          <w:sz w:val="24"/>
          <w:szCs w:val="24"/>
        </w:rPr>
        <w:t>the</w:t>
      </w:r>
      <w:r>
        <w:rPr>
          <w:rFonts w:ascii="Times New Roman" w:hAnsi="Times New Roman" w:cs="Times New Roman"/>
          <w:sz w:val="24"/>
          <w:szCs w:val="24"/>
        </w:rPr>
        <w:t xml:space="preserve"> execution of the said works in accordance with the directions of the</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 xml:space="preserve">Divisional Officer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hereinafter called the Divisional Officer) and in</w:t>
      </w:r>
    </w:p>
    <w:p w:rsidR="0012351C" w:rsidRDefault="0012351C">
      <w:pPr>
        <w:widowControl w:val="0"/>
        <w:autoSpaceDE w:val="0"/>
        <w:autoSpaceDN w:val="0"/>
        <w:adjustRightInd w:val="0"/>
        <w:spacing w:after="0" w:line="237" w:lineRule="auto"/>
        <w:ind w:left="80"/>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terms of the said agreement.</w:t>
      </w: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3" w:lineRule="auto"/>
        <w:ind w:firstLine="763"/>
        <w:jc w:val="both"/>
        <w:rPr>
          <w:rFonts w:ascii="Times New Roman" w:hAnsi="Times New Roman" w:cs="Times New Roman"/>
          <w:sz w:val="24"/>
          <w:szCs w:val="24"/>
        </w:rPr>
      </w:pPr>
      <w:r>
        <w:rPr>
          <w:rFonts w:ascii="Times New Roman" w:hAnsi="Times New Roman" w:cs="Times New Roman"/>
          <w:sz w:val="24"/>
          <w:szCs w:val="24"/>
        </w:rPr>
        <w:t xml:space="preserve">(4)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w:t>
      </w:r>
      <w:proofErr w:type="spellStart"/>
      <w:r>
        <w:rPr>
          <w:rFonts w:ascii="Times New Roman" w:hAnsi="Times New Roman" w:cs="Times New Roman"/>
          <w:sz w:val="24"/>
          <w:szCs w:val="24"/>
        </w:rPr>
        <w:t>grater</w:t>
      </w:r>
      <w:proofErr w:type="spellEnd"/>
      <w:r>
        <w:rPr>
          <w:rFonts w:ascii="Times New Roman" w:hAnsi="Times New Roman" w:cs="Times New Roman"/>
          <w:sz w:val="24"/>
          <w:szCs w:val="24"/>
        </w:rPr>
        <w:t xml:space="preserve">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jc w:val="both"/>
        <w:rPr>
          <w:rFonts w:ascii="Times New Roman" w:hAnsi="Times New Roman" w:cs="Times New Roman"/>
          <w:sz w:val="24"/>
          <w:szCs w:val="24"/>
        </w:rPr>
      </w:pPr>
      <w:r>
        <w:rPr>
          <w:rFonts w:ascii="Times New Roman" w:hAnsi="Times New Roman" w:cs="Times New Roman"/>
          <w:sz w:val="24"/>
          <w:szCs w:val="24"/>
        </w:rPr>
        <w:t>(5) 'Hurt the said materials shall not on any account be removed from the site of the said works except with the written permission of the Divisional Officer or an officer authorized by him in that behalf</w:t>
      </w: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8" w:lineRule="auto"/>
        <w:ind w:left="20" w:right="20" w:firstLine="634"/>
        <w:jc w:val="both"/>
        <w:rPr>
          <w:rFonts w:ascii="Times New Roman" w:hAnsi="Times New Roman" w:cs="Times New Roman"/>
          <w:sz w:val="24"/>
          <w:szCs w:val="24"/>
        </w:rPr>
      </w:pPr>
      <w:r>
        <w:rPr>
          <w:rFonts w:ascii="Times New Roman" w:hAnsi="Times New Roman" w:cs="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12351C" w:rsidRDefault="00852B61">
      <w:pPr>
        <w:widowControl w:val="0"/>
        <w:autoSpaceDE w:val="0"/>
        <w:autoSpaceDN w:val="0"/>
        <w:adjustRightInd w:val="0"/>
        <w:spacing w:after="0" w:line="130" w:lineRule="exact"/>
        <w:rPr>
          <w:rFonts w:ascii="Times New Roman" w:hAnsi="Times New Roman" w:cs="Times New Roman"/>
          <w:sz w:val="24"/>
          <w:szCs w:val="24"/>
        </w:rPr>
      </w:pPr>
      <w:r>
        <w:rPr>
          <w:noProof/>
        </w:rPr>
        <w:drawing>
          <wp:anchor distT="0" distB="0" distL="114300" distR="114300" simplePos="0" relativeHeight="251797504" behindDoc="1" locked="0" layoutInCell="0" allowOverlap="1">
            <wp:simplePos x="0" y="0"/>
            <wp:positionH relativeFrom="column">
              <wp:posOffset>-72390</wp:posOffset>
            </wp:positionH>
            <wp:positionV relativeFrom="paragraph">
              <wp:posOffset>31750</wp:posOffset>
            </wp:positionV>
            <wp:extent cx="5880735" cy="213360"/>
            <wp:effectExtent l="0" t="0" r="5715" b="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85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6" name="Line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9" o:spid="_x0000_s1026" style="position:absolute;z-index:-25151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mKx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&#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G2KYrE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3" w:lineRule="exact"/>
        <w:rPr>
          <w:rFonts w:ascii="Times New Roman" w:hAnsi="Times New Roman" w:cs="Times New Roman"/>
          <w:sz w:val="24"/>
          <w:szCs w:val="24"/>
        </w:rPr>
      </w:pPr>
      <w:bookmarkStart w:id="72" w:name="page72"/>
      <w:bookmarkEnd w:id="72"/>
    </w:p>
    <w:p w:rsidR="0012351C" w:rsidRDefault="0012351C">
      <w:pPr>
        <w:widowControl w:val="0"/>
        <w:overflowPunct w:val="0"/>
        <w:autoSpaceDE w:val="0"/>
        <w:autoSpaceDN w:val="0"/>
        <w:adjustRightInd w:val="0"/>
        <w:spacing w:after="0" w:line="240" w:lineRule="auto"/>
        <w:ind w:left="20"/>
        <w:jc w:val="both"/>
        <w:rPr>
          <w:rFonts w:ascii="Times New Roman" w:hAnsi="Times New Roman" w:cs="Times New Roman"/>
          <w:sz w:val="24"/>
          <w:szCs w:val="24"/>
        </w:rPr>
      </w:pPr>
      <w:r>
        <w:rPr>
          <w:rFonts w:ascii="Times New Roman" w:hAnsi="Times New Roman" w:cs="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p w:rsidR="0012351C" w:rsidRDefault="0012351C">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cs="Times New Roman"/>
          <w:sz w:val="24"/>
          <w:szCs w:val="24"/>
        </w:rPr>
      </w:pPr>
      <w:r>
        <w:rPr>
          <w:rFonts w:ascii="Times New Roman" w:hAnsi="Times New Roman" w:cs="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firstRow="0" w:lastRow="0" w:firstColumn="0" w:lastColumn="0" w:noHBand="0" w:noVBand="0"/>
      </w:tblPr>
      <w:tblGrid>
        <w:gridCol w:w="1680"/>
        <w:gridCol w:w="5000"/>
        <w:gridCol w:w="1880"/>
      </w:tblGrid>
      <w:tr w:rsidR="0012351C">
        <w:trPr>
          <w:trHeight w:val="274"/>
        </w:trPr>
        <w:tc>
          <w:tcPr>
            <w:tcW w:w="66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proofErr w:type="gramStart"/>
            <w:r>
              <w:rPr>
                <w:rFonts w:ascii="Times New Roman" w:hAnsi="Times New Roman" w:cs="Times New Roman"/>
                <w:w w:val="96"/>
                <w:sz w:val="24"/>
                <w:szCs w:val="24"/>
              </w:rPr>
              <w:t>repayment</w:t>
            </w:r>
            <w:proofErr w:type="gramEnd"/>
            <w:r>
              <w:rPr>
                <w:rFonts w:ascii="Times New Roman" w:hAnsi="Times New Roman" w:cs="Times New Roman"/>
                <w:w w:val="96"/>
                <w:sz w:val="24"/>
                <w:szCs w:val="24"/>
              </w:rPr>
              <w:t xml:space="preserve"> to the Government of the said sum of Rupees ........................</w:t>
            </w:r>
          </w:p>
        </w:tc>
        <w:tc>
          <w:tcPr>
            <w:tcW w:w="18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8"/>
                <w:sz w:val="24"/>
                <w:szCs w:val="24"/>
              </w:rPr>
              <w:t>- .............................</w:t>
            </w:r>
          </w:p>
        </w:tc>
      </w:tr>
      <w:tr w:rsidR="0012351C">
        <w:trPr>
          <w:trHeight w:val="274"/>
        </w:trPr>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w w:val="93"/>
                <w:sz w:val="24"/>
                <w:szCs w:val="24"/>
              </w:rPr>
              <w:t>(</w:t>
            </w:r>
            <w:proofErr w:type="gramStart"/>
            <w:r>
              <w:rPr>
                <w:rFonts w:ascii="Times New Roman" w:hAnsi="Times New Roman" w:cs="Times New Roman"/>
                <w:w w:val="93"/>
                <w:sz w:val="24"/>
                <w:szCs w:val="24"/>
              </w:rPr>
              <w:t>Rs. ......................</w:t>
            </w:r>
            <w:proofErr w:type="gramEnd"/>
          </w:p>
        </w:tc>
        <w:tc>
          <w:tcPr>
            <w:tcW w:w="68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9"/>
                <w:sz w:val="24"/>
                <w:szCs w:val="24"/>
              </w:rPr>
              <w:t>) and any further sum or sums which may be advanced as aforesaid and</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8" w:lineRule="auto"/>
        <w:ind w:left="20" w:right="60"/>
        <w:jc w:val="both"/>
        <w:rPr>
          <w:rFonts w:ascii="Times New Roman" w:hAnsi="Times New Roman" w:cs="Times New Roman"/>
          <w:sz w:val="24"/>
          <w:szCs w:val="24"/>
        </w:rPr>
      </w:pPr>
      <w:r>
        <w:rPr>
          <w:rFonts w:ascii="Times New Roman" w:hAnsi="Times New Roman" w:cs="Times New Roman"/>
          <w:sz w:val="24"/>
          <w:szCs w:val="24"/>
        </w:rPr>
        <w:t xml:space="preserve">a l </w:t>
      </w:r>
      <w:proofErr w:type="spellStart"/>
      <w:r>
        <w:rPr>
          <w:rFonts w:ascii="Times New Roman" w:hAnsi="Times New Roman" w:cs="Times New Roman"/>
          <w:sz w:val="24"/>
          <w:szCs w:val="24"/>
        </w:rPr>
        <w:t>l</w:t>
      </w:r>
      <w:proofErr w:type="spellEnd"/>
      <w:r>
        <w:rPr>
          <w:rFonts w:ascii="Times New Roman" w:hAnsi="Times New Roman" w:cs="Times New Roman"/>
          <w:sz w:val="24"/>
          <w:szCs w:val="24"/>
        </w:rPr>
        <w:t xml:space="preserve"> costs charges damages and expenses payable under these present PROVIDED ALWAYS and it is hereby agreed and declared that </w:t>
      </w: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anything in the said agreement and without prejudice to the powers contained therein if and whether the covenant for payment and repayment hereinbefore contained shall become enforceable and the money owing shall not be paid to accordingly.</w:t>
      </w: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3" w:lineRule="auto"/>
        <w:ind w:right="40" w:firstLine="641"/>
        <w:jc w:val="both"/>
        <w:rPr>
          <w:rFonts w:ascii="Times New Roman" w:hAnsi="Times New Roman" w:cs="Times New Roman"/>
          <w:sz w:val="24"/>
          <w:szCs w:val="24"/>
        </w:rPr>
      </w:pPr>
      <w:r>
        <w:rPr>
          <w:rFonts w:ascii="Times New Roman" w:hAnsi="Times New Roman" w:cs="Times New Roman"/>
          <w:sz w:val="24"/>
          <w:szCs w:val="24"/>
        </w:rPr>
        <w:t xml:space="preserve">Once </w:t>
      </w:r>
      <w:proofErr w:type="spellStart"/>
      <w:r>
        <w:rPr>
          <w:rFonts w:ascii="Times New Roman" w:hAnsi="Times New Roman" w:cs="Times New Roman"/>
          <w:sz w:val="24"/>
          <w:szCs w:val="24"/>
        </w:rPr>
        <w:t>therewith</w:t>
      </w:r>
      <w:proofErr w:type="spellEnd"/>
      <w:r>
        <w:rPr>
          <w:rFonts w:ascii="Times New Roman" w:hAnsi="Times New Roman" w:cs="Times New Roman"/>
          <w:sz w:val="24"/>
          <w:szCs w:val="24"/>
        </w:rPr>
        <w:t xml:space="preserve"> the Government may at any time thereafter adopt all or any of following courses as it may deem best ;-</w:t>
      </w:r>
    </w:p>
    <w:p w:rsidR="0012351C" w:rsidRDefault="0012351C">
      <w:pPr>
        <w:widowControl w:val="0"/>
        <w:autoSpaceDE w:val="0"/>
        <w:autoSpaceDN w:val="0"/>
        <w:adjustRightInd w:val="0"/>
        <w:spacing w:after="0" w:line="255" w:lineRule="exact"/>
        <w:rPr>
          <w:rFonts w:ascii="Times New Roman" w:hAnsi="Times New Roman" w:cs="Times New Roman"/>
          <w:sz w:val="24"/>
          <w:szCs w:val="24"/>
        </w:rPr>
      </w:pPr>
    </w:p>
    <w:p w:rsidR="0012351C" w:rsidRDefault="0012351C">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cs="Times New Roman"/>
          <w:sz w:val="24"/>
          <w:szCs w:val="24"/>
        </w:rPr>
      </w:pPr>
      <w:r>
        <w:rPr>
          <w:rFonts w:ascii="Times New Roman" w:hAnsi="Times New Roman" w:cs="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firstRow="0" w:lastRow="0" w:firstColumn="0" w:lastColumn="0" w:noHBand="0" w:noVBand="0"/>
      </w:tblPr>
      <w:tblGrid>
        <w:gridCol w:w="1300"/>
        <w:gridCol w:w="780"/>
        <w:gridCol w:w="760"/>
        <w:gridCol w:w="2460"/>
        <w:gridCol w:w="2100"/>
        <w:gridCol w:w="360"/>
      </w:tblGrid>
      <w:tr w:rsidR="0012351C">
        <w:trPr>
          <w:trHeight w:val="274"/>
        </w:trPr>
        <w:tc>
          <w:tcPr>
            <w:tcW w:w="13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said   works</w:t>
            </w:r>
          </w:p>
        </w:tc>
        <w:tc>
          <w:tcPr>
            <w:tcW w:w="7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340"/>
              <w:rPr>
                <w:rFonts w:ascii="Times New Roman" w:hAnsi="Times New Roman" w:cs="Times New Roman"/>
                <w:sz w:val="24"/>
                <w:szCs w:val="24"/>
              </w:rPr>
            </w:pPr>
            <w:r>
              <w:rPr>
                <w:rFonts w:ascii="Times New Roman" w:hAnsi="Times New Roman" w:cs="Times New Roman"/>
                <w:sz w:val="24"/>
                <w:szCs w:val="24"/>
              </w:rPr>
              <w:t>on</w:t>
            </w:r>
          </w:p>
        </w:tc>
        <w:tc>
          <w:tcPr>
            <w:tcW w:w="7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6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sz w:val="24"/>
                <w:szCs w:val="24"/>
              </w:rPr>
              <w:t>of  the   Contractor   in</w:t>
            </w:r>
          </w:p>
        </w:tc>
        <w:tc>
          <w:tcPr>
            <w:tcW w:w="21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accordance   with</w:t>
            </w:r>
          </w:p>
        </w:tc>
        <w:tc>
          <w:tcPr>
            <w:tcW w:w="3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the</w:t>
            </w:r>
          </w:p>
        </w:tc>
      </w:tr>
      <w:tr w:rsidR="0012351C">
        <w:trPr>
          <w:trHeight w:val="274"/>
        </w:trPr>
        <w:tc>
          <w:tcPr>
            <w:tcW w:w="13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provisions</w:t>
            </w:r>
          </w:p>
        </w:tc>
        <w:tc>
          <w:tcPr>
            <w:tcW w:w="7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in  that</w:t>
            </w:r>
          </w:p>
        </w:tc>
        <w:tc>
          <w:tcPr>
            <w:tcW w:w="7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contained  in  the  said</w:t>
            </w:r>
          </w:p>
        </w:tc>
        <w:tc>
          <w:tcPr>
            <w:tcW w:w="21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agreement  debiting</w:t>
            </w:r>
          </w:p>
        </w:tc>
        <w:tc>
          <w:tcPr>
            <w:tcW w:w="3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the</w:t>
            </w:r>
          </w:p>
        </w:tc>
      </w:tr>
    </w:tbl>
    <w:p w:rsidR="0012351C" w:rsidRDefault="0012351C">
      <w:pPr>
        <w:widowControl w:val="0"/>
        <w:autoSpaceDE w:val="0"/>
        <w:autoSpaceDN w:val="0"/>
        <w:adjustRightInd w:val="0"/>
        <w:spacing w:after="0" w:line="237" w:lineRule="auto"/>
        <w:ind w:left="1240"/>
        <w:rPr>
          <w:rFonts w:ascii="Times New Roman" w:hAnsi="Times New Roman" w:cs="Times New Roman"/>
          <w:sz w:val="24"/>
          <w:szCs w:val="24"/>
        </w:rPr>
      </w:pPr>
      <w:r>
        <w:rPr>
          <w:rFonts w:ascii="Times New Roman" w:hAnsi="Times New Roman" w:cs="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firstRow="0" w:lastRow="0" w:firstColumn="0" w:lastColumn="0" w:noHBand="0" w:noVBand="0"/>
      </w:tblPr>
      <w:tblGrid>
        <w:gridCol w:w="1240"/>
        <w:gridCol w:w="540"/>
        <w:gridCol w:w="1180"/>
        <w:gridCol w:w="1680"/>
        <w:gridCol w:w="800"/>
        <w:gridCol w:w="2020"/>
        <w:gridCol w:w="320"/>
      </w:tblGrid>
      <w:tr w:rsidR="0012351C">
        <w:trPr>
          <w:trHeight w:val="275"/>
        </w:trPr>
        <w:tc>
          <w:tcPr>
            <w:tcW w:w="12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rPr>
                <w:rFonts w:ascii="Times New Roman" w:hAnsi="Times New Roman" w:cs="Times New Roman"/>
                <w:sz w:val="24"/>
                <w:szCs w:val="24"/>
              </w:rPr>
            </w:pPr>
            <w:r>
              <w:rPr>
                <w:rFonts w:ascii="Times New Roman" w:hAnsi="Times New Roman" w:cs="Times New Roman"/>
                <w:sz w:val="24"/>
                <w:szCs w:val="24"/>
              </w:rPr>
              <w:t>in    respect</w:t>
            </w:r>
          </w:p>
        </w:tc>
        <w:tc>
          <w:tcPr>
            <w:tcW w:w="5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right"/>
              <w:rPr>
                <w:rFonts w:ascii="Times New Roman" w:hAnsi="Times New Roman" w:cs="Times New Roman"/>
                <w:sz w:val="24"/>
                <w:szCs w:val="24"/>
              </w:rPr>
            </w:pPr>
            <w:r>
              <w:rPr>
                <w:rFonts w:ascii="Times New Roman" w:hAnsi="Times New Roman" w:cs="Times New Roman"/>
                <w:sz w:val="24"/>
                <w:szCs w:val="24"/>
              </w:rPr>
              <w:t>of</w:t>
            </w:r>
          </w:p>
        </w:tc>
        <w:tc>
          <w:tcPr>
            <w:tcW w:w="11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60"/>
              <w:rPr>
                <w:rFonts w:ascii="Times New Roman" w:hAnsi="Times New Roman" w:cs="Times New Roman"/>
                <w:sz w:val="24"/>
                <w:szCs w:val="24"/>
              </w:rPr>
            </w:pPr>
            <w:r>
              <w:rPr>
                <w:rFonts w:ascii="Times New Roman" w:hAnsi="Times New Roman" w:cs="Times New Roman"/>
                <w:sz w:val="24"/>
                <w:szCs w:val="24"/>
              </w:rPr>
              <w:t>advances</w:t>
            </w:r>
          </w:p>
        </w:tc>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80"/>
              <w:rPr>
                <w:rFonts w:ascii="Times New Roman" w:hAnsi="Times New Roman" w:cs="Times New Roman"/>
                <w:sz w:val="24"/>
                <w:szCs w:val="24"/>
              </w:rPr>
            </w:pPr>
            <w:r>
              <w:rPr>
                <w:rFonts w:ascii="Times New Roman" w:hAnsi="Times New Roman" w:cs="Times New Roman"/>
                <w:sz w:val="24"/>
                <w:szCs w:val="24"/>
              </w:rPr>
              <w:t>under   these</w:t>
            </w:r>
          </w:p>
        </w:tc>
        <w:tc>
          <w:tcPr>
            <w:tcW w:w="80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center"/>
              <w:rPr>
                <w:rFonts w:ascii="Times New Roman" w:hAnsi="Times New Roman" w:cs="Times New Roman"/>
                <w:sz w:val="24"/>
                <w:szCs w:val="24"/>
              </w:rPr>
            </w:pPr>
            <w:r>
              <w:rPr>
                <w:rFonts w:ascii="Times New Roman" w:hAnsi="Times New Roman" w:cs="Times New Roman"/>
                <w:w w:val="99"/>
                <w:sz w:val="24"/>
                <w:szCs w:val="24"/>
              </w:rPr>
              <w:t>presents</w:t>
            </w:r>
          </w:p>
        </w:tc>
        <w:tc>
          <w:tcPr>
            <w:tcW w:w="202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320"/>
              <w:rPr>
                <w:rFonts w:ascii="Times New Roman" w:hAnsi="Times New Roman" w:cs="Times New Roman"/>
                <w:sz w:val="24"/>
                <w:szCs w:val="24"/>
              </w:rPr>
            </w:pPr>
            <w:r>
              <w:rPr>
                <w:rFonts w:ascii="Times New Roman" w:hAnsi="Times New Roman" w:cs="Times New Roman"/>
                <w:sz w:val="24"/>
                <w:szCs w:val="24"/>
              </w:rPr>
              <w:t>and    crediting</w:t>
            </w:r>
          </w:p>
        </w:tc>
        <w:tc>
          <w:tcPr>
            <w:tcW w:w="32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center"/>
              <w:rPr>
                <w:rFonts w:ascii="Times New Roman" w:hAnsi="Times New Roman" w:cs="Times New Roman"/>
                <w:sz w:val="24"/>
                <w:szCs w:val="24"/>
              </w:rPr>
            </w:pPr>
            <w:r>
              <w:rPr>
                <w:rFonts w:ascii="Times New Roman" w:hAnsi="Times New Roman" w:cs="Times New Roman"/>
                <w:w w:val="95"/>
                <w:sz w:val="24"/>
                <w:szCs w:val="24"/>
              </w:rPr>
              <w:t>the</w:t>
            </w:r>
          </w:p>
        </w:tc>
      </w:tr>
      <w:tr w:rsidR="0012351C">
        <w:trPr>
          <w:trHeight w:val="274"/>
        </w:trPr>
        <w:tc>
          <w:tcPr>
            <w:tcW w:w="12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Contractor</w:t>
            </w:r>
          </w:p>
        </w:tc>
        <w:tc>
          <w:tcPr>
            <w:tcW w:w="5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with</w:t>
            </w:r>
          </w:p>
        </w:tc>
        <w:tc>
          <w:tcPr>
            <w:tcW w:w="11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the  value</w:t>
            </w:r>
          </w:p>
        </w:tc>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160"/>
              <w:rPr>
                <w:rFonts w:ascii="Times New Roman" w:hAnsi="Times New Roman" w:cs="Times New Roman"/>
                <w:sz w:val="24"/>
                <w:szCs w:val="24"/>
              </w:rPr>
            </w:pPr>
            <w:r>
              <w:rPr>
                <w:rFonts w:ascii="Times New Roman" w:hAnsi="Times New Roman" w:cs="Times New Roman"/>
                <w:sz w:val="24"/>
                <w:szCs w:val="24"/>
              </w:rPr>
              <w:t>of  work  done</w:t>
            </w:r>
          </w:p>
        </w:tc>
        <w:tc>
          <w:tcPr>
            <w:tcW w:w="8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center"/>
              <w:rPr>
                <w:rFonts w:ascii="Times New Roman" w:hAnsi="Times New Roman" w:cs="Times New Roman"/>
                <w:sz w:val="24"/>
                <w:szCs w:val="24"/>
              </w:rPr>
            </w:pPr>
            <w:r>
              <w:rPr>
                <w:rFonts w:ascii="Times New Roman" w:hAnsi="Times New Roman" w:cs="Times New Roman"/>
                <w:sz w:val="24"/>
                <w:szCs w:val="24"/>
              </w:rPr>
              <w:t>as  he</w:t>
            </w:r>
          </w:p>
        </w:tc>
        <w:tc>
          <w:tcPr>
            <w:tcW w:w="20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had  carried  it  out</w:t>
            </w:r>
          </w:p>
        </w:tc>
        <w:tc>
          <w:tcPr>
            <w:tcW w:w="3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center"/>
              <w:rPr>
                <w:rFonts w:ascii="Times New Roman" w:hAnsi="Times New Roman" w:cs="Times New Roman"/>
                <w:sz w:val="24"/>
                <w:szCs w:val="24"/>
              </w:rPr>
            </w:pPr>
            <w:r>
              <w:rPr>
                <w:rFonts w:ascii="Times New Roman" w:hAnsi="Times New Roman" w:cs="Times New Roman"/>
                <w:sz w:val="24"/>
                <w:szCs w:val="24"/>
              </w:rPr>
              <w:t>in</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1240"/>
        <w:jc w:val="both"/>
        <w:rPr>
          <w:rFonts w:ascii="Times New Roman" w:hAnsi="Times New Roman" w:cs="Times New Roman"/>
          <w:sz w:val="24"/>
          <w:szCs w:val="24"/>
        </w:rPr>
      </w:pPr>
      <w:proofErr w:type="gramStart"/>
      <w:r>
        <w:rPr>
          <w:rFonts w:ascii="Times New Roman" w:hAnsi="Times New Roman" w:cs="Times New Roman"/>
          <w:sz w:val="24"/>
          <w:szCs w:val="24"/>
        </w:rPr>
        <w:t>accordance</w:t>
      </w:r>
      <w:proofErr w:type="gramEnd"/>
      <w:r>
        <w:rPr>
          <w:rFonts w:ascii="Times New Roman" w:hAnsi="Times New Roman" w:cs="Times New Roman"/>
          <w:sz w:val="24"/>
          <w:szCs w:val="24"/>
        </w:rPr>
        <w:t xml:space="preserve"> with the said agreement and at the rates thereby provided. If the balance is against the Contractor he is to pay the same to the Government on demand.</w:t>
      </w: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cs="Times New Roman"/>
          <w:sz w:val="24"/>
          <w:szCs w:val="24"/>
        </w:rPr>
      </w:pPr>
      <w:r>
        <w:rPr>
          <w:rFonts w:ascii="Times New Roman" w:hAnsi="Times New Roman" w:cs="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12351C" w:rsidRDefault="0012351C">
      <w:pPr>
        <w:widowControl w:val="0"/>
        <w:autoSpaceDE w:val="0"/>
        <w:autoSpaceDN w:val="0"/>
        <w:adjustRightInd w:val="0"/>
        <w:spacing w:after="0" w:line="326" w:lineRule="exact"/>
        <w:rPr>
          <w:rFonts w:ascii="Times New Roman" w:hAnsi="Times New Roman" w:cs="Times New Roman"/>
          <w:sz w:val="24"/>
          <w:szCs w:val="24"/>
        </w:rPr>
      </w:pPr>
    </w:p>
    <w:p w:rsidR="0012351C" w:rsidRDefault="0012351C">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cs="Times New Roman"/>
          <w:sz w:val="24"/>
          <w:szCs w:val="24"/>
        </w:rPr>
      </w:pPr>
      <w:r>
        <w:rPr>
          <w:rFonts w:ascii="Times New Roman" w:hAnsi="Times New Roman" w:cs="Times New Roman"/>
          <w:sz w:val="24"/>
          <w:szCs w:val="24"/>
        </w:rPr>
        <w:t xml:space="preserve">Deduct all or any part of the moneys owing out of the security deposit or any sum due to the Contractor under the said agreement.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6" w:lineRule="auto"/>
        <w:ind w:left="120" w:right="60" w:firstLine="516"/>
        <w:rPr>
          <w:rFonts w:ascii="Times New Roman" w:hAnsi="Times New Roman" w:cs="Times New Roman"/>
          <w:sz w:val="24"/>
          <w:szCs w:val="24"/>
        </w:rPr>
      </w:pPr>
      <w:r>
        <w:rPr>
          <w:rFonts w:ascii="Times New Roman" w:hAnsi="Times New Roman" w:cs="Times New Roman"/>
          <w:sz w:val="24"/>
          <w:szCs w:val="24"/>
        </w:rPr>
        <w:t>(9) That except as is expressly provided by the presents interest on the aid advance shall not be payable.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60" w:firstLine="516"/>
        <w:jc w:val="both"/>
        <w:rPr>
          <w:rFonts w:ascii="Times New Roman" w:hAnsi="Times New Roman" w:cs="Times New Roman"/>
          <w:sz w:val="24"/>
          <w:szCs w:val="24"/>
        </w:rPr>
      </w:pPr>
      <w:r>
        <w:rPr>
          <w:rFonts w:ascii="Times New Roman" w:hAnsi="Times New Roman" w:cs="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60"/>
        <w:rPr>
          <w:rFonts w:ascii="Times New Roman" w:hAnsi="Times New Roman" w:cs="Times New Roman"/>
          <w:sz w:val="24"/>
          <w:szCs w:val="24"/>
        </w:rPr>
      </w:pPr>
      <w:proofErr w:type="gramStart"/>
      <w:r>
        <w:rPr>
          <w:rFonts w:ascii="Times New Roman" w:hAnsi="Times New Roman" w:cs="Times New Roman"/>
          <w:sz w:val="24"/>
          <w:szCs w:val="24"/>
        </w:rPr>
        <w:t>referred</w:t>
      </w:r>
      <w:proofErr w:type="gramEnd"/>
      <w:r>
        <w:rPr>
          <w:rFonts w:ascii="Times New Roman" w:hAnsi="Times New Roman" w:cs="Times New Roman"/>
          <w:sz w:val="24"/>
          <w:szCs w:val="24"/>
        </w:rPr>
        <w:t xml:space="preserve"> to the Superintending Engineer ..................................... Circle </w:t>
      </w:r>
      <w:proofErr w:type="gramStart"/>
      <w:r>
        <w:rPr>
          <w:rFonts w:ascii="Times New Roman" w:hAnsi="Times New Roman" w:cs="Times New Roman"/>
          <w:sz w:val="24"/>
          <w:szCs w:val="24"/>
        </w:rPr>
        <w:t>whose</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6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left="60"/>
        <w:jc w:val="both"/>
        <w:rPr>
          <w:rFonts w:ascii="Times New Roman" w:hAnsi="Times New Roman" w:cs="Times New Roman"/>
          <w:sz w:val="24"/>
          <w:szCs w:val="24"/>
        </w:rPr>
      </w:pPr>
      <w:proofErr w:type="gramStart"/>
      <w:r>
        <w:rPr>
          <w:rFonts w:ascii="Times New Roman" w:hAnsi="Times New Roman" w:cs="Times New Roman"/>
          <w:sz w:val="24"/>
          <w:szCs w:val="24"/>
        </w:rPr>
        <w:t>decision</w:t>
      </w:r>
      <w:proofErr w:type="gramEnd"/>
      <w:r>
        <w:rPr>
          <w:rFonts w:ascii="Times New Roman" w:hAnsi="Times New Roman" w:cs="Times New Roman"/>
          <w:sz w:val="24"/>
          <w:szCs w:val="24"/>
        </w:rPr>
        <w:t xml:space="preserve"> shall be final and the provisions of the Indian Arbitration Act for the time being in force so far as they are applicable shall apply to any such reference.</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9552" behindDoc="1" locked="0" layoutInCell="0" allowOverlap="1">
            <wp:simplePos x="0" y="0"/>
            <wp:positionH relativeFrom="column">
              <wp:posOffset>-72390</wp:posOffset>
            </wp:positionH>
            <wp:positionV relativeFrom="paragraph">
              <wp:posOffset>283210</wp:posOffset>
            </wp:positionV>
            <wp:extent cx="5880735" cy="213360"/>
            <wp:effectExtent l="0" t="0" r="5715" b="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057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5" name="Lin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1" o:spid="_x0000_s1026" style="position:absolute;z-index:-25151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Yv2IgIAAEM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6wYv2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3" w:name="page73"/>
      <w:bookmarkEnd w:id="73"/>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tbl>
      <w:tblPr>
        <w:tblW w:w="0" w:type="auto"/>
        <w:tblInd w:w="40" w:type="dxa"/>
        <w:tblLayout w:type="fixed"/>
        <w:tblCellMar>
          <w:left w:w="0" w:type="dxa"/>
          <w:right w:w="0" w:type="dxa"/>
        </w:tblCellMar>
        <w:tblLook w:val="0000" w:firstRow="0" w:lastRow="0" w:firstColumn="0" w:lastColumn="0" w:noHBand="0" w:noVBand="0"/>
      </w:tblPr>
      <w:tblGrid>
        <w:gridCol w:w="4060"/>
        <w:gridCol w:w="1940"/>
        <w:gridCol w:w="420"/>
        <w:gridCol w:w="2120"/>
      </w:tblGrid>
      <w:tr w:rsidR="0012351C">
        <w:trPr>
          <w:trHeight w:val="276"/>
        </w:trPr>
        <w:tc>
          <w:tcPr>
            <w:tcW w:w="600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w w:val="88"/>
                <w:sz w:val="24"/>
                <w:szCs w:val="24"/>
              </w:rPr>
              <w:t>In witnesses whereof the* ----- - — _</w:t>
            </w:r>
            <w:proofErr w:type="gramStart"/>
            <w:r>
              <w:rPr>
                <w:rFonts w:ascii="Times New Roman" w:hAnsi="Times New Roman" w:cs="Times New Roman"/>
                <w:w w:val="88"/>
                <w:sz w:val="24"/>
                <w:szCs w:val="24"/>
              </w:rPr>
              <w:t>_ ....................................</w:t>
            </w:r>
            <w:proofErr w:type="gramEnd"/>
          </w:p>
        </w:tc>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on   behalf   of  the</w:t>
            </w:r>
          </w:p>
        </w:tc>
      </w:tr>
      <w:tr w:rsidR="0012351C">
        <w:trPr>
          <w:trHeight w:val="288"/>
        </w:trPr>
        <w:tc>
          <w:tcPr>
            <w:tcW w:w="40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8"/>
                <w:sz w:val="24"/>
                <w:szCs w:val="24"/>
              </w:rPr>
              <w:t xml:space="preserve">Governor of Sindh and the </w:t>
            </w:r>
            <w:proofErr w:type="gramStart"/>
            <w:r>
              <w:rPr>
                <w:rFonts w:ascii="Times New Roman" w:hAnsi="Times New Roman" w:cs="Times New Roman"/>
                <w:w w:val="98"/>
                <w:sz w:val="24"/>
                <w:szCs w:val="24"/>
              </w:rPr>
              <w:t>said .................</w:t>
            </w:r>
            <w:proofErr w:type="gramEnd"/>
          </w:p>
        </w:tc>
        <w:tc>
          <w:tcPr>
            <w:tcW w:w="1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8"/>
                <w:sz w:val="24"/>
                <w:szCs w:val="24"/>
              </w:rPr>
              <w:t>— ...........................</w:t>
            </w:r>
          </w:p>
        </w:tc>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220"/>
              <w:jc w:val="right"/>
              <w:rPr>
                <w:rFonts w:ascii="Times New Roman" w:hAnsi="Times New Roman" w:cs="Times New Roman"/>
                <w:sz w:val="24"/>
                <w:szCs w:val="24"/>
              </w:rPr>
            </w:pPr>
            <w:r>
              <w:rPr>
                <w:rFonts w:ascii="Times New Roman" w:hAnsi="Times New Roman" w:cs="Times New Roman"/>
                <w:w w:val="74"/>
                <w:sz w:val="24"/>
                <w:szCs w:val="24"/>
              </w:rPr>
              <w:t>-</w:t>
            </w: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84"/>
                <w:sz w:val="24"/>
                <w:szCs w:val="24"/>
              </w:rPr>
              <w:t>.......... --have hereunto set</w:t>
            </w:r>
          </w:p>
        </w:tc>
      </w:tr>
      <w:tr w:rsidR="0012351C">
        <w:trPr>
          <w:trHeight w:val="288"/>
        </w:trPr>
        <w:tc>
          <w:tcPr>
            <w:tcW w:w="642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their</w:t>
            </w:r>
            <w:proofErr w:type="gramEnd"/>
            <w:r>
              <w:rPr>
                <w:rFonts w:ascii="Times New Roman" w:hAnsi="Times New Roman" w:cs="Times New Roman"/>
                <w:sz w:val="24"/>
                <w:szCs w:val="24"/>
              </w:rPr>
              <w:t xml:space="preserve"> respective hands and seals the day and first above written.</w:t>
            </w: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left="20" w:right="4500" w:firstLine="734"/>
        <w:rPr>
          <w:rFonts w:ascii="Times New Roman" w:hAnsi="Times New Roman" w:cs="Times New Roman"/>
          <w:sz w:val="24"/>
          <w:szCs w:val="24"/>
        </w:rPr>
      </w:pPr>
      <w:r>
        <w:rPr>
          <w:rFonts w:ascii="Times New Roman" w:hAnsi="Times New Roman" w:cs="Times New Roman"/>
          <w:sz w:val="24"/>
          <w:szCs w:val="24"/>
        </w:rPr>
        <w:t>Signed, sealed and delivered by* In the presence of</w:t>
      </w:r>
    </w:p>
    <w:p w:rsidR="0012351C" w:rsidRDefault="00852B61">
      <w:pPr>
        <w:widowControl w:val="0"/>
        <w:autoSpaceDE w:val="0"/>
        <w:autoSpaceDN w:val="0"/>
        <w:adjustRightInd w:val="0"/>
        <w:spacing w:after="0" w:line="336" w:lineRule="exact"/>
        <w:rPr>
          <w:rFonts w:ascii="Times New Roman" w:hAnsi="Times New Roman" w:cs="Times New Roman"/>
          <w:sz w:val="24"/>
          <w:szCs w:val="24"/>
        </w:rPr>
      </w:pPr>
      <w:r>
        <w:rPr>
          <w:noProof/>
        </w:rPr>
        <mc:AlternateContent>
          <mc:Choice Requires="wps">
            <w:drawing>
              <wp:anchor distT="0" distB="0" distL="114300" distR="114300" simplePos="0" relativeHeight="251801600" behindDoc="1" locked="0" layoutInCell="0" allowOverlap="1">
                <wp:simplePos x="0" y="0"/>
                <wp:positionH relativeFrom="column">
                  <wp:posOffset>-90805</wp:posOffset>
                </wp:positionH>
                <wp:positionV relativeFrom="paragraph">
                  <wp:posOffset>171450</wp:posOffset>
                </wp:positionV>
                <wp:extent cx="441960" cy="0"/>
                <wp:effectExtent l="0" t="0" r="0" b="0"/>
                <wp:wrapNone/>
                <wp:docPr id="4" name="Line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1960" cy="0"/>
                        </a:xfrm>
                        <a:prstGeom prst="line">
                          <a:avLst/>
                        </a:prstGeom>
                        <a:noFill/>
                        <a:ln w="444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2" o:spid="_x0000_s1026" style="position:absolute;z-index:-25151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5pt,13.5pt" to="27.6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" o:allowincell="f" strokeweight=".35pt"/>
            </w:pict>
          </mc:Fallback>
        </mc:AlternateContent>
      </w: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1st witness 2</w:t>
      </w:r>
      <w:r>
        <w:rPr>
          <w:rFonts w:ascii="Times New Roman" w:hAnsi="Times New Roman" w:cs="Times New Roman"/>
          <w:sz w:val="32"/>
          <w:szCs w:val="32"/>
          <w:vertAlign w:val="superscript"/>
        </w:rPr>
        <w:t>nd</w:t>
      </w:r>
      <w:r>
        <w:rPr>
          <w:rFonts w:ascii="Times New Roman" w:hAnsi="Times New Roman" w:cs="Times New Roman"/>
          <w:sz w:val="24"/>
          <w:szCs w:val="24"/>
        </w:rPr>
        <w:t xml:space="preserve"> witness</w:t>
      </w:r>
    </w:p>
    <w:p w:rsidR="0012351C" w:rsidRDefault="0012351C">
      <w:pPr>
        <w:widowControl w:val="0"/>
        <w:autoSpaceDE w:val="0"/>
        <w:autoSpaceDN w:val="0"/>
        <w:adjustRightInd w:val="0"/>
        <w:spacing w:after="0" w:line="24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right="4520" w:firstLine="727"/>
        <w:rPr>
          <w:rFonts w:ascii="Times New Roman" w:hAnsi="Times New Roman" w:cs="Times New Roman"/>
          <w:sz w:val="24"/>
          <w:szCs w:val="24"/>
        </w:rPr>
      </w:pPr>
      <w:r>
        <w:rPr>
          <w:rFonts w:ascii="Times New Roman" w:hAnsi="Times New Roman" w:cs="Times New Roman"/>
          <w:sz w:val="24"/>
          <w:szCs w:val="24"/>
        </w:rPr>
        <w:t>Signed, sealed and delivered by* In the presence of</w:t>
      </w:r>
    </w:p>
    <w:p w:rsidR="0012351C" w:rsidRDefault="0012351C">
      <w:pPr>
        <w:widowControl w:val="0"/>
        <w:autoSpaceDE w:val="0"/>
        <w:autoSpaceDN w:val="0"/>
        <w:adjustRightInd w:val="0"/>
        <w:spacing w:after="0" w:line="4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Seal</w:t>
      </w:r>
    </w:p>
    <w:p w:rsidR="0012351C" w:rsidRDefault="0012351C">
      <w:pPr>
        <w:widowControl w:val="0"/>
        <w:autoSpaceDE w:val="0"/>
        <w:autoSpaceDN w:val="0"/>
        <w:adjustRightInd w:val="0"/>
        <w:spacing w:after="0" w:line="10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1st Witness 2</w:t>
      </w:r>
      <w:r>
        <w:rPr>
          <w:rFonts w:ascii="Times New Roman" w:hAnsi="Times New Roman" w:cs="Times New Roman"/>
          <w:sz w:val="32"/>
          <w:szCs w:val="32"/>
          <w:vertAlign w:val="superscript"/>
        </w:rPr>
        <w:t>nd</w:t>
      </w:r>
      <w:r>
        <w:rPr>
          <w:rFonts w:ascii="Times New Roman" w:hAnsi="Times New Roman" w:cs="Times New Roman"/>
          <w:sz w:val="24"/>
          <w:szCs w:val="24"/>
        </w:rPr>
        <w:t xml:space="preserve"> witness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2624" behindDoc="1" locked="0" layoutInCell="0" allowOverlap="1">
            <wp:simplePos x="0" y="0"/>
            <wp:positionH relativeFrom="column">
              <wp:posOffset>-72390</wp:posOffset>
            </wp:positionH>
            <wp:positionV relativeFrom="paragraph">
              <wp:posOffset>5135880</wp:posOffset>
            </wp:positionV>
            <wp:extent cx="5880735" cy="213360"/>
            <wp:effectExtent l="0" t="0" r="5715" b="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364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 name="Lin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4" o:spid="_x0000_s1026" style="position:absolute;z-index:-25151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GWIQ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&#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H5y8ZY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799" w:left="1440" w:header="720" w:footer="720" w:gutter="0"/>
          <w:cols w:space="720" w:equalWidth="0">
            <w:col w:w="8580"/>
          </w:cols>
          <w:noEndnote/>
        </w:sectPr>
      </w:pP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bookmarkStart w:id="74" w:name="page74"/>
      <w:bookmarkEnd w:id="74"/>
    </w:p>
    <w:p w:rsidR="0012351C" w:rsidRDefault="0012351C">
      <w:pPr>
        <w:widowControl w:val="0"/>
        <w:autoSpaceDE w:val="0"/>
        <w:autoSpaceDN w:val="0"/>
        <w:adjustRightInd w:val="0"/>
        <w:spacing w:after="0" w:line="240" w:lineRule="auto"/>
        <w:ind w:left="3160"/>
        <w:rPr>
          <w:rFonts w:ascii="Times New Roman" w:hAnsi="Times New Roman" w:cs="Times New Roman"/>
          <w:sz w:val="24"/>
          <w:szCs w:val="24"/>
        </w:rPr>
      </w:pPr>
      <w:r>
        <w:rPr>
          <w:rFonts w:ascii="Times New Roman" w:hAnsi="Times New Roman" w:cs="Times New Roman"/>
          <w:b/>
          <w:bCs/>
          <w:sz w:val="32"/>
          <w:szCs w:val="32"/>
        </w:rPr>
        <w:t>SPECIFICATIONS</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20"/>
        <w:rPr>
          <w:rFonts w:ascii="Times New Roman" w:hAnsi="Times New Roman" w:cs="Times New Roman"/>
          <w:sz w:val="24"/>
          <w:szCs w:val="24"/>
        </w:rPr>
      </w:pPr>
      <w:r>
        <w:rPr>
          <w:rFonts w:ascii="Times New Roman" w:hAnsi="Times New Roman" w:cs="Times New Roman"/>
          <w:i/>
          <w:iCs/>
          <w:sz w:val="24"/>
          <w:szCs w:val="24"/>
        </w:rPr>
        <w:t>[Note for Preparing the Specifications]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12351C" w:rsidRDefault="0012351C">
      <w:pPr>
        <w:widowControl w:val="0"/>
        <w:autoSpaceDE w:val="0"/>
        <w:autoSpaceDN w:val="0"/>
        <w:adjustRightInd w:val="0"/>
        <w:spacing w:after="0" w:line="3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right="20"/>
        <w:jc w:val="both"/>
        <w:rPr>
          <w:rFonts w:ascii="Times New Roman" w:hAnsi="Times New Roman" w:cs="Times New Roman"/>
          <w:sz w:val="24"/>
          <w:szCs w:val="24"/>
        </w:rPr>
      </w:pPr>
      <w:r>
        <w:rPr>
          <w:rFonts w:ascii="Times New Roman" w:hAnsi="Times New Roman" w:cs="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Sample Clause: Equivalency of Standards and Codes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2" w:lineRule="auto"/>
        <w:ind w:left="100" w:right="20"/>
        <w:jc w:val="both"/>
        <w:rPr>
          <w:rFonts w:ascii="Times New Roman" w:hAnsi="Times New Roman" w:cs="Times New Roman"/>
          <w:sz w:val="24"/>
          <w:szCs w:val="24"/>
        </w:rPr>
      </w:pPr>
      <w:r>
        <w:rPr>
          <w:rFonts w:ascii="Times New Roman" w:hAnsi="Times New Roman" w:cs="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4672" behindDoc="1" locked="0" layoutInCell="0" allowOverlap="1">
            <wp:simplePos x="0" y="0"/>
            <wp:positionH relativeFrom="column">
              <wp:posOffset>-72390</wp:posOffset>
            </wp:positionH>
            <wp:positionV relativeFrom="paragraph">
              <wp:posOffset>2350770</wp:posOffset>
            </wp:positionV>
            <wp:extent cx="5880735" cy="213360"/>
            <wp:effectExtent l="0" t="0" r="5715" b="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569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 name="Lin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6" o:spid="_x0000_s1026" style="position:absolute;z-index:-25151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dq1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OHV2rU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5" w:name="page75"/>
      <w:bookmarkEnd w:id="75"/>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40"/>
        <w:rPr>
          <w:rFonts w:ascii="Times New Roman" w:hAnsi="Times New Roman" w:cs="Times New Roman"/>
          <w:sz w:val="24"/>
          <w:szCs w:val="24"/>
        </w:rPr>
      </w:pPr>
      <w:r>
        <w:rPr>
          <w:rFonts w:ascii="Times New Roman" w:hAnsi="Times New Roman" w:cs="Times New Roman"/>
          <w:b/>
          <w:bCs/>
          <w:sz w:val="32"/>
          <w:szCs w:val="32"/>
        </w:rPr>
        <w:t>*DRAWINGS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tabs>
          <w:tab w:val="left" w:pos="14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sz w:val="24"/>
          <w:szCs w:val="24"/>
        </w:rPr>
        <w:t>* (Note:</w:t>
      </w:r>
      <w:r>
        <w:rPr>
          <w:rFonts w:ascii="Times New Roman" w:hAnsi="Times New Roman" w:cs="Times New Roman"/>
          <w:sz w:val="24"/>
          <w:szCs w:val="24"/>
        </w:rPr>
        <w:tab/>
      </w:r>
      <w:proofErr w:type="gramStart"/>
      <w:r>
        <w:rPr>
          <w:rFonts w:ascii="Times New Roman" w:hAnsi="Times New Roman" w:cs="Times New Roman"/>
          <w:i/>
          <w:iCs/>
          <w:sz w:val="24"/>
          <w:szCs w:val="24"/>
        </w:rPr>
        <w:t>The  Engineer</w:t>
      </w:r>
      <w:proofErr w:type="gramEnd"/>
      <w:r>
        <w:rPr>
          <w:rFonts w:ascii="Times New Roman" w:hAnsi="Times New Roman" w:cs="Times New Roman"/>
          <w:i/>
          <w:iCs/>
          <w:sz w:val="24"/>
          <w:szCs w:val="24"/>
        </w:rPr>
        <w:t>/Procuring  Agency  may  incorporate  specific  Drawings  for</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i/>
          <w:iCs/>
          <w:sz w:val="24"/>
          <w:szCs w:val="24"/>
        </w:rPr>
        <w:t>Bidding purposes only or may include the detailed drawings in a separate</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proofErr w:type="gramStart"/>
      <w:r>
        <w:rPr>
          <w:rFonts w:ascii="Times New Roman" w:hAnsi="Times New Roman" w:cs="Times New Roman"/>
          <w:i/>
          <w:iCs/>
          <w:sz w:val="24"/>
          <w:szCs w:val="24"/>
        </w:rPr>
        <w:t>volume</w:t>
      </w:r>
      <w:proofErr w:type="gramEnd"/>
      <w:r>
        <w:rPr>
          <w:rFonts w:ascii="Times New Roman" w:hAnsi="Times New Roman" w:cs="Times New Roman"/>
          <w:i/>
          <w:iCs/>
          <w:sz w:val="24"/>
          <w:szCs w:val="24"/>
        </w:rPr>
        <w:t>, if necessary).</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6720" behindDoc="1" locked="0" layoutInCell="0" allowOverlap="1">
            <wp:simplePos x="0" y="0"/>
            <wp:positionH relativeFrom="column">
              <wp:posOffset>-72390</wp:posOffset>
            </wp:positionH>
            <wp:positionV relativeFrom="paragraph">
              <wp:posOffset>1082040</wp:posOffset>
            </wp:positionV>
            <wp:extent cx="5880735" cy="213360"/>
            <wp:effectExtent l="0" t="0" r="5715" b="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774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8" o:spid="_x0000_s1026" style="position:absolute;z-index:-25150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KHn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&#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MZ0oechAgAAQwQAAA4AAAAAAAAAAAAAAAAALgIAAGRycy9lMm9Eb2MueG1sUEsB&#10;Ai0AFAAGAAgAAAAhAPfkO/HbAAAABwEAAA8AAAAAAAAAAAAAAAAAewQAAGRycy9kb3ducmV2Lnht&#10;bFBLBQYAAAAABAAEAPMAAACDBQAAAAA=&#10;" o:allowincell="f" strokecolor="#943634" strokeweight="3.6pt"/>
            </w:pict>
          </mc:Fallback>
        </mc:AlternateContent>
      </w:r>
    </w:p>
    <w:sectPr w:rsidR="0012351C">
      <w:pgSz w:w="11900" w:h="16834"/>
      <w:pgMar w:top="1440" w:right="1440" w:bottom="799" w:left="1440" w:header="720" w:footer="720" w:gutter="0"/>
      <w:cols w:space="720" w:equalWidth="0">
        <w:col w:w="902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lvl>
    <w:lvl w:ilvl="1" w:tplc="000036A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lvl>
    <w:lvl w:ilvl="1" w:tplc="00003305">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lvl>
    <w:lvl w:ilvl="1" w:tplc="000068F5">
      <w:start w:val="1"/>
      <w:numFmt w:val="decimal"/>
      <w:lvlText w:val="5.%2"/>
      <w:lvlJc w:val="left"/>
      <w:pPr>
        <w:tabs>
          <w:tab w:val="num" w:pos="1440"/>
        </w:tabs>
        <w:ind w:left="1440" w:hanging="360"/>
      </w:pPr>
    </w:lvl>
    <w:lvl w:ilvl="2" w:tplc="000045C5">
      <w:start w:val="2"/>
      <w:numFmt w:val="decimal"/>
      <w:lvlText w:val="5.%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lvl>
    <w:lvl w:ilvl="1" w:tplc="00004325">
      <w:start w:val="3"/>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lvl>
    <w:lvl w:ilvl="1" w:tplc="00003605">
      <w:start w:val="7"/>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lvl>
    <w:lvl w:ilvl="1" w:tplc="00007153">
      <w:start w:val="3"/>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lvl>
    <w:lvl w:ilvl="1" w:tplc="000004B0">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lvl>
    <w:lvl w:ilvl="1" w:tplc="00002044">
      <w:start w:val="1"/>
      <w:numFmt w:val="lowerLetter"/>
      <w:lvlText w:val="%2)"/>
      <w:lvlJc w:val="left"/>
      <w:pPr>
        <w:tabs>
          <w:tab w:val="num" w:pos="1440"/>
        </w:tabs>
        <w:ind w:left="1440" w:hanging="360"/>
      </w:pPr>
    </w:lvl>
    <w:lvl w:ilvl="2" w:tplc="0000183A">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lvl>
    <w:lvl w:ilvl="1" w:tplc="00005E41">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lvl>
    <w:lvl w:ilvl="1" w:tplc="00000A87">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lvl>
    <w:lvl w:ilvl="1" w:tplc="00006D7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lvl>
    <w:lvl w:ilvl="1" w:tplc="000044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lvl>
    <w:lvl w:ilvl="1" w:tplc="00003B97">
      <w:start w:val="1"/>
      <w:numFmt w:val="decimal"/>
      <w:lvlText w:val="6.%2"/>
      <w:lvlJc w:val="left"/>
      <w:pPr>
        <w:tabs>
          <w:tab w:val="num" w:pos="1440"/>
        </w:tabs>
        <w:ind w:left="1440" w:hanging="360"/>
      </w:pPr>
    </w:lvl>
    <w:lvl w:ilvl="2" w:tplc="00004027">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lvl>
    <w:lvl w:ilvl="1" w:tplc="0000248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lvl>
    <w:lvl w:ilvl="1" w:tplc="000022E4">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lvl>
    <w:lvl w:ilvl="1" w:tplc="0000527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lvl>
    <w:lvl w:ilvl="1" w:tplc="000050A9">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lvl>
    <w:lvl w:ilvl="1" w:tplc="00004E3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lvl>
    <w:lvl w:ilvl="1" w:tplc="000078D4">
      <w:start w:val="2"/>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lvl>
    <w:lvl w:ilvl="1" w:tplc="000044AA">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lvl>
    <w:lvl w:ilvl="1" w:tplc="000000EB">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lvl>
    <w:lvl w:ilvl="1" w:tplc="00004987">
      <w:start w:val="1"/>
      <w:numFmt w:val="lowerLetter"/>
      <w:lvlText w:val="(%2)"/>
      <w:lvlJc w:val="left"/>
      <w:pPr>
        <w:tabs>
          <w:tab w:val="num" w:pos="1440"/>
        </w:tabs>
        <w:ind w:left="1440" w:hanging="360"/>
      </w:pPr>
    </w:lvl>
    <w:lvl w:ilvl="2" w:tplc="00003895">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51C"/>
    <w:rsid w:val="0012351C"/>
    <w:rsid w:val="00132985"/>
    <w:rsid w:val="002A3893"/>
    <w:rsid w:val="00555D0A"/>
    <w:rsid w:val="005B0F99"/>
    <w:rsid w:val="007325B8"/>
    <w:rsid w:val="007921AF"/>
    <w:rsid w:val="008127ED"/>
    <w:rsid w:val="00852B61"/>
    <w:rsid w:val="00BB721C"/>
    <w:rsid w:val="00D371C4"/>
    <w:rsid w:val="00DD0FFA"/>
    <w:rsid w:val="00DF2133"/>
    <w:rsid w:val="00DF7B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75</Pages>
  <Words>19301</Words>
  <Characters>110019</Characters>
  <Application>Microsoft Office Word</Application>
  <DocSecurity>0</DocSecurity>
  <Lines>916</Lines>
  <Paragraphs>258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Optiplex 1</dc:creator>
  <cp:lastModifiedBy>Dell Optiplex 1</cp:lastModifiedBy>
  <cp:revision>7</cp:revision>
  <dcterms:created xsi:type="dcterms:W3CDTF">2017-03-17T10:49:00Z</dcterms:created>
  <dcterms:modified xsi:type="dcterms:W3CDTF">2017-03-22T09:58:00Z</dcterms:modified>
</cp:coreProperties>
</file>