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524" w:rsidRPr="00584442" w:rsidRDefault="00E41524" w:rsidP="00E41524">
      <w:pPr>
        <w:spacing w:after="0" w:line="240" w:lineRule="auto"/>
        <w:jc w:val="center"/>
        <w:rPr>
          <w:b/>
          <w:sz w:val="20"/>
        </w:rPr>
      </w:pPr>
      <w:r>
        <w:rPr>
          <w:sz w:val="18"/>
        </w:rPr>
        <w:t>Scheme No 0</w:t>
      </w:r>
      <w:r w:rsidR="00C825A3">
        <w:rPr>
          <w:sz w:val="18"/>
        </w:rPr>
        <w:t>7</w:t>
      </w:r>
    </w:p>
    <w:p w:rsidR="00E41524" w:rsidRPr="001C7F37" w:rsidRDefault="00E41524" w:rsidP="00E41524">
      <w:pPr>
        <w:spacing w:after="0" w:line="240" w:lineRule="auto"/>
        <w:jc w:val="center"/>
        <w:rPr>
          <w:caps/>
          <w:sz w:val="32"/>
          <w:u w:val="single"/>
        </w:rPr>
      </w:pPr>
      <w:r>
        <w:rPr>
          <w:caps/>
          <w:sz w:val="32"/>
          <w:u w:val="single"/>
        </w:rPr>
        <w:t>Office of the DISTRICT MUNICIPAL CORPORATION DISTRICT MALIR</w:t>
      </w:r>
    </w:p>
    <w:p w:rsidR="00E41524" w:rsidRPr="00584442" w:rsidRDefault="00E41524" w:rsidP="00E41524">
      <w:pPr>
        <w:spacing w:after="0"/>
        <w:rPr>
          <w:sz w:val="14"/>
        </w:rPr>
      </w:pPr>
    </w:p>
    <w:p w:rsidR="00E41524" w:rsidRDefault="00E41524" w:rsidP="00E41524">
      <w:pPr>
        <w:jc w:val="center"/>
        <w:rPr>
          <w:sz w:val="30"/>
          <w:u w:val="single"/>
        </w:rPr>
      </w:pPr>
      <w:r w:rsidRPr="00E6773D">
        <w:rPr>
          <w:sz w:val="30"/>
          <w:u w:val="single"/>
        </w:rPr>
        <w:t>Conditions of Contract</w:t>
      </w:r>
    </w:p>
    <w:p w:rsidR="00E41524" w:rsidRPr="001C7F37" w:rsidRDefault="00E41524" w:rsidP="00E41524">
      <w:pPr>
        <w:spacing w:after="0" w:line="240" w:lineRule="auto"/>
        <w:rPr>
          <w:rFonts w:cstheme="minorHAnsi"/>
          <w:b/>
          <w:caps/>
          <w:u w:val="single"/>
        </w:rPr>
      </w:pPr>
      <w:r w:rsidRPr="002146B4">
        <w:rPr>
          <w:b/>
          <w:sz w:val="26"/>
        </w:rPr>
        <w:t>Name of work:-</w:t>
      </w:r>
      <w:bookmarkStart w:id="0" w:name="_GoBack"/>
      <w:bookmarkEnd w:id="0"/>
      <w:r w:rsidR="00C825A3">
        <w:rPr>
          <w:rFonts w:cstheme="minorHAnsi"/>
          <w:b/>
          <w:caps/>
          <w:u w:val="single"/>
        </w:rPr>
        <w:t>REPAIR OF DAMAGED R.CC SEWRAGE LINE AND RAISING OF MANHOLE IN WARD 1&amp;2 UC-03</w:t>
      </w:r>
      <w:r w:rsidR="002E5349">
        <w:rPr>
          <w:rFonts w:cstheme="minorHAnsi"/>
          <w:b/>
          <w:caps/>
          <w:u w:val="single"/>
        </w:rPr>
        <w:t xml:space="preserve"> </w:t>
      </w:r>
      <w:r w:rsidR="00C825A3">
        <w:rPr>
          <w:rFonts w:cstheme="minorHAnsi"/>
          <w:b/>
          <w:caps/>
          <w:u w:val="single"/>
        </w:rPr>
        <w:t>MUZZAFAR ABAD</w:t>
      </w:r>
      <w:r w:rsidR="00B902D9">
        <w:rPr>
          <w:rFonts w:cstheme="minorHAnsi"/>
          <w:b/>
          <w:caps/>
          <w:u w:val="single"/>
        </w:rPr>
        <w:t xml:space="preserve"> d.m.c malir</w:t>
      </w:r>
    </w:p>
    <w:p w:rsidR="00E41524" w:rsidRPr="00B11156" w:rsidRDefault="00E41524" w:rsidP="00E41524">
      <w:pPr>
        <w:spacing w:after="0" w:line="240" w:lineRule="auto"/>
        <w:rPr>
          <w:sz w:val="16"/>
        </w:rPr>
      </w:pPr>
    </w:p>
    <w:p w:rsidR="00E41524" w:rsidRDefault="00E41524" w:rsidP="00E41524">
      <w:pPr>
        <w:pStyle w:val="Default"/>
        <w:rPr>
          <w:sz w:val="26"/>
          <w:szCs w:val="26"/>
        </w:rPr>
      </w:pPr>
      <w:r>
        <w:rPr>
          <w:b/>
          <w:bCs/>
          <w:sz w:val="26"/>
          <w:szCs w:val="26"/>
        </w:rPr>
        <w:t>Clause – 1</w:t>
      </w:r>
      <w:proofErr w:type="gramStart"/>
      <w:r>
        <w:rPr>
          <w:b/>
          <w:bCs/>
          <w:sz w:val="26"/>
          <w:szCs w:val="26"/>
        </w:rPr>
        <w:t>:Commencement</w:t>
      </w:r>
      <w:proofErr w:type="gramEnd"/>
      <w:r>
        <w:rPr>
          <w:b/>
          <w:bCs/>
          <w:sz w:val="26"/>
          <w:szCs w:val="26"/>
        </w:rPr>
        <w:t xml:space="preserve"> &amp; Completion Dates of work. </w:t>
      </w:r>
      <w:r>
        <w:rPr>
          <w:sz w:val="26"/>
          <w:szCs w:val="26"/>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584442" w:rsidRDefault="00E41524" w:rsidP="00E41524">
      <w:pPr>
        <w:pStyle w:val="Default"/>
        <w:rPr>
          <w:sz w:val="18"/>
          <w:szCs w:val="26"/>
        </w:rPr>
      </w:pPr>
    </w:p>
    <w:p w:rsidR="00E41524" w:rsidRDefault="00E41524" w:rsidP="00E41524">
      <w:pPr>
        <w:pStyle w:val="Default"/>
        <w:rPr>
          <w:sz w:val="26"/>
          <w:szCs w:val="26"/>
        </w:rPr>
      </w:pPr>
      <w:r>
        <w:rPr>
          <w:sz w:val="26"/>
          <w:szCs w:val="26"/>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Clause – 2</w:t>
      </w:r>
      <w:proofErr w:type="gramStart"/>
      <w:r>
        <w:rPr>
          <w:b/>
          <w:bCs/>
          <w:sz w:val="26"/>
          <w:szCs w:val="26"/>
        </w:rPr>
        <w:t>:Liquidated</w:t>
      </w:r>
      <w:proofErr w:type="gramEnd"/>
      <w:r>
        <w:rPr>
          <w:b/>
          <w:bCs/>
          <w:sz w:val="26"/>
          <w:szCs w:val="26"/>
        </w:rPr>
        <w:t xml:space="preserve"> Damages. </w:t>
      </w:r>
      <w:r>
        <w:rPr>
          <w:sz w:val="26"/>
          <w:szCs w:val="26"/>
        </w:rPr>
        <w:t xml:space="preserve">The contractor shall pay liquidated damages to the Agency at the rate per day stated in the bidding data for each day that the </w:t>
      </w:r>
      <w:r>
        <w:rPr>
          <w:b/>
          <w:bCs/>
          <w:sz w:val="26"/>
          <w:szCs w:val="26"/>
        </w:rPr>
        <w:t>c</w:t>
      </w:r>
      <w:r>
        <w:rPr>
          <w:sz w:val="26"/>
          <w:szCs w:val="26"/>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 3: Termination of the Contract. </w:t>
      </w:r>
    </w:p>
    <w:p w:rsidR="00E41524" w:rsidRPr="00584442" w:rsidRDefault="00E41524" w:rsidP="00E41524">
      <w:pPr>
        <w:pStyle w:val="Default"/>
        <w:rPr>
          <w:b/>
          <w:bCs/>
          <w:sz w:val="12"/>
          <w:szCs w:val="26"/>
        </w:rPr>
      </w:pPr>
    </w:p>
    <w:p w:rsidR="00E41524" w:rsidRDefault="00E41524" w:rsidP="00E41524">
      <w:pPr>
        <w:pStyle w:val="Default"/>
        <w:rPr>
          <w:sz w:val="26"/>
          <w:szCs w:val="26"/>
        </w:rPr>
      </w:pPr>
      <w:r>
        <w:rPr>
          <w:b/>
          <w:bCs/>
          <w:sz w:val="26"/>
          <w:szCs w:val="26"/>
        </w:rPr>
        <w:t xml:space="preserve">(A).           </w:t>
      </w:r>
      <w:r>
        <w:rPr>
          <w:sz w:val="26"/>
          <w:szCs w:val="26"/>
        </w:rPr>
        <w:t>D.M.C MALIR through it authority may terminate</w:t>
      </w:r>
    </w:p>
    <w:p w:rsidR="00E41524" w:rsidRDefault="00E41524" w:rsidP="00E41524">
      <w:pPr>
        <w:pStyle w:val="Default"/>
        <w:rPr>
          <w:sz w:val="26"/>
          <w:szCs w:val="26"/>
        </w:rPr>
      </w:pPr>
      <w:r>
        <w:rPr>
          <w:sz w:val="26"/>
          <w:szCs w:val="26"/>
        </w:rPr>
        <w:t xml:space="preserve"> </w:t>
      </w:r>
      <w:proofErr w:type="gramStart"/>
      <w:r>
        <w:rPr>
          <w:sz w:val="26"/>
          <w:szCs w:val="26"/>
        </w:rPr>
        <w:t>the</w:t>
      </w:r>
      <w:proofErr w:type="gramEnd"/>
      <w:r>
        <w:rPr>
          <w:sz w:val="26"/>
          <w:szCs w:val="26"/>
        </w:rPr>
        <w:t xml:space="preserve"> contract </w:t>
      </w:r>
      <w:proofErr w:type="spellStart"/>
      <w:r>
        <w:rPr>
          <w:sz w:val="26"/>
          <w:szCs w:val="26"/>
        </w:rPr>
        <w:t>ifeither</w:t>
      </w:r>
      <w:proofErr w:type="spellEnd"/>
      <w:r>
        <w:rPr>
          <w:sz w:val="26"/>
          <w:szCs w:val="26"/>
        </w:rPr>
        <w:t xml:space="preserve"> of the following conditions exits:-</w:t>
      </w:r>
    </w:p>
    <w:p w:rsidR="00E41524" w:rsidRPr="00584442" w:rsidRDefault="00E41524" w:rsidP="00E41524">
      <w:pPr>
        <w:pStyle w:val="Default"/>
        <w:rPr>
          <w:sz w:val="14"/>
          <w:szCs w:val="26"/>
        </w:rPr>
      </w:pPr>
    </w:p>
    <w:p w:rsidR="00E41524" w:rsidRDefault="00E41524" w:rsidP="00E41524">
      <w:pPr>
        <w:pStyle w:val="Default"/>
        <w:numPr>
          <w:ilvl w:val="0"/>
          <w:numId w:val="1"/>
        </w:numPr>
        <w:rPr>
          <w:sz w:val="26"/>
          <w:szCs w:val="26"/>
        </w:rPr>
      </w:pPr>
      <w:r>
        <w:rPr>
          <w:sz w:val="26"/>
          <w:szCs w:val="26"/>
        </w:rPr>
        <w:t xml:space="preserve"> contractor causes a breach of any clause of the Contract; </w:t>
      </w:r>
    </w:p>
    <w:p w:rsidR="00E41524" w:rsidRDefault="00E41524" w:rsidP="00E41524">
      <w:pPr>
        <w:pStyle w:val="Default"/>
        <w:numPr>
          <w:ilvl w:val="0"/>
          <w:numId w:val="1"/>
        </w:numPr>
        <w:rPr>
          <w:sz w:val="26"/>
          <w:szCs w:val="26"/>
        </w:rPr>
      </w:pPr>
      <w:r>
        <w:rPr>
          <w:sz w:val="26"/>
          <w:szCs w:val="26"/>
        </w:rPr>
        <w:t xml:space="preserve"> The progress of any particular portion of the work is unsatisfactory </w:t>
      </w:r>
    </w:p>
    <w:p w:rsidR="00E41524" w:rsidRDefault="00E41524" w:rsidP="00E41524">
      <w:pPr>
        <w:pStyle w:val="Default"/>
        <w:ind w:left="1080"/>
        <w:rPr>
          <w:sz w:val="26"/>
          <w:szCs w:val="26"/>
        </w:rPr>
      </w:pPr>
      <w:proofErr w:type="gramStart"/>
      <w:r>
        <w:rPr>
          <w:sz w:val="26"/>
          <w:szCs w:val="26"/>
        </w:rPr>
        <w:t>and</w:t>
      </w:r>
      <w:proofErr w:type="gramEnd"/>
      <w:r>
        <w:rPr>
          <w:sz w:val="26"/>
          <w:szCs w:val="26"/>
        </w:rPr>
        <w:t xml:space="preserve"> notice of 10 days has expired; </w:t>
      </w:r>
    </w:p>
    <w:p w:rsidR="00E41524" w:rsidRDefault="00E41524" w:rsidP="00E41524">
      <w:pPr>
        <w:pStyle w:val="Default"/>
        <w:numPr>
          <w:ilvl w:val="0"/>
          <w:numId w:val="1"/>
        </w:numPr>
        <w:rPr>
          <w:sz w:val="26"/>
          <w:szCs w:val="26"/>
        </w:rPr>
      </w:pPr>
      <w:r>
        <w:rPr>
          <w:sz w:val="26"/>
          <w:szCs w:val="26"/>
        </w:rPr>
        <w:t xml:space="preserve"> In the case of abandonment of the work owing to the serious illness or </w:t>
      </w:r>
    </w:p>
    <w:p w:rsidR="00E41524" w:rsidRDefault="00E41524" w:rsidP="00E41524">
      <w:pPr>
        <w:pStyle w:val="Default"/>
        <w:ind w:left="1080"/>
        <w:rPr>
          <w:sz w:val="26"/>
          <w:szCs w:val="26"/>
        </w:rPr>
      </w:pPr>
      <w:proofErr w:type="gramStart"/>
      <w:r>
        <w:rPr>
          <w:sz w:val="26"/>
          <w:szCs w:val="26"/>
        </w:rPr>
        <w:t>death</w:t>
      </w:r>
      <w:proofErr w:type="gramEnd"/>
      <w:r>
        <w:rPr>
          <w:sz w:val="26"/>
          <w:szCs w:val="26"/>
        </w:rPr>
        <w:t xml:space="preserve"> of the contractor or any other cause. </w:t>
      </w:r>
    </w:p>
    <w:p w:rsidR="00E41524" w:rsidRDefault="00E41524" w:rsidP="00E41524">
      <w:pPr>
        <w:pStyle w:val="Default"/>
        <w:numPr>
          <w:ilvl w:val="0"/>
          <w:numId w:val="1"/>
        </w:numPr>
        <w:rPr>
          <w:sz w:val="26"/>
          <w:szCs w:val="26"/>
        </w:rPr>
      </w:pPr>
      <w:r>
        <w:rPr>
          <w:sz w:val="26"/>
          <w:szCs w:val="26"/>
        </w:rPr>
        <w:t xml:space="preserve">contractor can also request for termination of contract if a payment </w:t>
      </w:r>
    </w:p>
    <w:p w:rsidR="00E41524" w:rsidRDefault="00E41524" w:rsidP="00E41524">
      <w:pPr>
        <w:pStyle w:val="Default"/>
        <w:ind w:left="1080"/>
        <w:rPr>
          <w:sz w:val="26"/>
          <w:szCs w:val="26"/>
        </w:rPr>
      </w:pPr>
      <w:proofErr w:type="gramStart"/>
      <w:r>
        <w:rPr>
          <w:sz w:val="26"/>
          <w:szCs w:val="26"/>
        </w:rPr>
        <w:t>certified</w:t>
      </w:r>
      <w:proofErr w:type="gramEnd"/>
      <w:r>
        <w:rPr>
          <w:sz w:val="26"/>
          <w:szCs w:val="26"/>
        </w:rPr>
        <w:t xml:space="preserve"> by the Engineer is not paid to the contractor within 60 days of the date of the submission of the bill; </w:t>
      </w:r>
    </w:p>
    <w:p w:rsidR="00E41524" w:rsidRPr="00584442" w:rsidRDefault="00E41524" w:rsidP="00E41524">
      <w:pPr>
        <w:pStyle w:val="Default"/>
        <w:rPr>
          <w:sz w:val="14"/>
          <w:szCs w:val="26"/>
        </w:rPr>
      </w:pPr>
    </w:p>
    <w:p w:rsidR="00E41524" w:rsidRDefault="00E41524" w:rsidP="00E41524">
      <w:pPr>
        <w:pStyle w:val="Default"/>
        <w:rPr>
          <w:sz w:val="26"/>
          <w:szCs w:val="26"/>
        </w:rPr>
      </w:pPr>
      <w:r>
        <w:rPr>
          <w:b/>
          <w:bCs/>
          <w:sz w:val="26"/>
          <w:szCs w:val="26"/>
        </w:rPr>
        <w:t xml:space="preserve">(B) </w:t>
      </w:r>
      <w:r>
        <w:rPr>
          <w:sz w:val="26"/>
          <w:szCs w:val="26"/>
        </w:rPr>
        <w:t xml:space="preserve">The D.M.C MALIR has power to adopt any of the </w:t>
      </w:r>
    </w:p>
    <w:p w:rsidR="00E41524" w:rsidRDefault="00E41524" w:rsidP="00E41524">
      <w:pPr>
        <w:pStyle w:val="Default"/>
        <w:rPr>
          <w:sz w:val="26"/>
          <w:szCs w:val="26"/>
        </w:rPr>
      </w:pPr>
      <w:proofErr w:type="gramStart"/>
      <w:r>
        <w:rPr>
          <w:sz w:val="26"/>
          <w:szCs w:val="26"/>
        </w:rPr>
        <w:t>following</w:t>
      </w:r>
      <w:proofErr w:type="gramEnd"/>
      <w:r>
        <w:rPr>
          <w:sz w:val="26"/>
          <w:szCs w:val="26"/>
        </w:rPr>
        <w:t xml:space="preserve"> courses as may deem fit:- </w:t>
      </w:r>
    </w:p>
    <w:p w:rsidR="00E41524" w:rsidRDefault="00E41524" w:rsidP="00E41524">
      <w:pPr>
        <w:pStyle w:val="Default"/>
        <w:rPr>
          <w:sz w:val="26"/>
          <w:szCs w:val="26"/>
        </w:rPr>
      </w:pPr>
    </w:p>
    <w:p w:rsidR="00E41524" w:rsidRDefault="00E41524" w:rsidP="00E41524">
      <w:pPr>
        <w:pStyle w:val="Default"/>
        <w:numPr>
          <w:ilvl w:val="0"/>
          <w:numId w:val="2"/>
        </w:numPr>
        <w:rPr>
          <w:sz w:val="26"/>
          <w:szCs w:val="26"/>
        </w:rPr>
      </w:pPr>
      <w:r>
        <w:rPr>
          <w:sz w:val="26"/>
          <w:szCs w:val="26"/>
        </w:rPr>
        <w:t xml:space="preserve"> to forfeit the security deposit available except conditions mentioned at A (iii) and (iv) above; </w:t>
      </w:r>
    </w:p>
    <w:p w:rsidR="00E41524" w:rsidRDefault="00E41524" w:rsidP="00E41524">
      <w:pPr>
        <w:pStyle w:val="Default"/>
        <w:numPr>
          <w:ilvl w:val="0"/>
          <w:numId w:val="2"/>
        </w:numPr>
        <w:rPr>
          <w:sz w:val="20"/>
          <w:szCs w:val="20"/>
        </w:rPr>
      </w:pPr>
      <w:proofErr w:type="gramStart"/>
      <w:r>
        <w:rPr>
          <w:sz w:val="26"/>
          <w:szCs w:val="26"/>
        </w:rPr>
        <w:t>to</w:t>
      </w:r>
      <w:proofErr w:type="gramEnd"/>
      <w:r>
        <w:rPr>
          <w:sz w:val="26"/>
          <w:szCs w:val="26"/>
        </w:rPr>
        <w:t xml:space="preserve"> finalize the work by measuring the work done by the contractor. </w:t>
      </w:r>
    </w:p>
    <w:p w:rsidR="00E41524" w:rsidRPr="001C7F37" w:rsidRDefault="00E41524" w:rsidP="00E41524">
      <w:pPr>
        <w:pStyle w:val="Default"/>
        <w:pageBreakBefore/>
        <w:rPr>
          <w:sz w:val="26"/>
          <w:szCs w:val="26"/>
        </w:rPr>
      </w:pPr>
      <w:r>
        <w:rPr>
          <w:b/>
          <w:bCs/>
          <w:sz w:val="26"/>
          <w:szCs w:val="26"/>
        </w:rPr>
        <w:lastRenderedPageBreak/>
        <w:t xml:space="preserve">(C) </w:t>
      </w:r>
      <w:r>
        <w:rPr>
          <w:sz w:val="26"/>
          <w:szCs w:val="26"/>
        </w:rPr>
        <w:t xml:space="preserve">In the event of any of the above courses being adopted by the </w:t>
      </w:r>
      <w:proofErr w:type="spellStart"/>
      <w:r>
        <w:rPr>
          <w:sz w:val="26"/>
          <w:szCs w:val="26"/>
        </w:rPr>
        <w:t>The</w:t>
      </w:r>
      <w:proofErr w:type="spellEnd"/>
      <w:r>
        <w:rPr>
          <w:sz w:val="26"/>
          <w:szCs w:val="26"/>
        </w:rPr>
        <w:t xml:space="preserve"> D.M.C MALIR</w:t>
      </w:r>
      <w:r>
        <w:t xml:space="preserve"> (through it authority), the contractor shall have:- </w:t>
      </w:r>
    </w:p>
    <w:p w:rsidR="00E41524" w:rsidRDefault="00E41524" w:rsidP="00E41524">
      <w:pPr>
        <w:pStyle w:val="ListParagraph"/>
        <w:numPr>
          <w:ilvl w:val="0"/>
          <w:numId w:val="3"/>
        </w:numPr>
      </w:pPr>
      <w:r>
        <w:t xml:space="preserve">no claim to compensation for any loss sustained by him by reason of his </w:t>
      </w:r>
      <w:r w:rsidRPr="00602787">
        <w:t xml:space="preserve">having purchased or procured any materials, or entered into any engagements, or made any advances on account of, or with a view to the execution of the work or the performance of the contract, </w:t>
      </w:r>
    </w:p>
    <w:p w:rsidR="00E41524" w:rsidRPr="00602787" w:rsidRDefault="00E41524" w:rsidP="00E41524">
      <w:pPr>
        <w:pStyle w:val="ListParagraph"/>
        <w:numPr>
          <w:ilvl w:val="0"/>
          <w:numId w:val="3"/>
        </w:numPr>
      </w:pPr>
      <w:proofErr w:type="gramStart"/>
      <w:r w:rsidRPr="00602787">
        <w:t>however</w:t>
      </w:r>
      <w:proofErr w:type="gramEnd"/>
      <w:r w:rsidRPr="00602787">
        <w:t xml:space="preserve">, the contractor can claim for the work done at site duly certified by the </w:t>
      </w:r>
      <w:proofErr w:type="spellStart"/>
      <w:r w:rsidRPr="00602787">
        <w:t>AssistantEngineer</w:t>
      </w:r>
      <w:proofErr w:type="spellEnd"/>
      <w:r w:rsidRPr="00602787">
        <w:t xml:space="preserve"> in writing regarding the performance of such work and has not been paid. </w:t>
      </w:r>
    </w:p>
    <w:p w:rsidR="00E41524" w:rsidRDefault="00E41524" w:rsidP="00E41524">
      <w:pPr>
        <w:pStyle w:val="Default"/>
        <w:rPr>
          <w:sz w:val="26"/>
          <w:szCs w:val="26"/>
        </w:rPr>
      </w:pPr>
      <w:r>
        <w:rPr>
          <w:sz w:val="26"/>
          <w:szCs w:val="26"/>
        </w:rPr>
        <w:t xml:space="preserve">D.M.C </w:t>
      </w:r>
      <w:proofErr w:type="spellStart"/>
      <w:proofErr w:type="gramStart"/>
      <w:r>
        <w:rPr>
          <w:sz w:val="26"/>
          <w:szCs w:val="26"/>
        </w:rPr>
        <w:t>Malir</w:t>
      </w:r>
      <w:proofErr w:type="spellEnd"/>
      <w:r>
        <w:rPr>
          <w:sz w:val="26"/>
          <w:szCs w:val="26"/>
        </w:rPr>
        <w:t xml:space="preserve">  may</w:t>
      </w:r>
      <w:proofErr w:type="gramEnd"/>
      <w:r>
        <w:rPr>
          <w:sz w:val="26"/>
          <w:szCs w:val="26"/>
        </w:rPr>
        <w:t xml:space="preserve"> invite fresh bids for remaining work.</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Clause 4: Possession of the site and claims for compensation for delay. </w:t>
      </w:r>
      <w:r>
        <w:rPr>
          <w:sz w:val="26"/>
          <w:szCs w:val="26"/>
        </w:rPr>
        <w:t xml:space="preserve">The Assistant Engineer shall give possession of all parts of the site to the </w:t>
      </w:r>
      <w:r>
        <w:rPr>
          <w:b/>
          <w:bCs/>
          <w:sz w:val="26"/>
          <w:szCs w:val="26"/>
        </w:rPr>
        <w:t>c</w:t>
      </w:r>
      <w:r>
        <w:rPr>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Clause –5: Extension of Intended Completion Date. </w:t>
      </w:r>
      <w:r>
        <w:rPr>
          <w:sz w:val="26"/>
          <w:szCs w:val="26"/>
        </w:rPr>
        <w:t xml:space="preserve">The District municipal corporation </w:t>
      </w:r>
      <w:proofErr w:type="spellStart"/>
      <w:r>
        <w:rPr>
          <w:sz w:val="26"/>
          <w:szCs w:val="26"/>
        </w:rPr>
        <w:t>Malir</w:t>
      </w:r>
      <w:proofErr w:type="spellEnd"/>
      <w:r>
        <w:rPr>
          <w:sz w:val="26"/>
          <w:szCs w:val="26"/>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w:t>
      </w:r>
      <w:proofErr w:type="spellStart"/>
      <w:r>
        <w:rPr>
          <w:sz w:val="26"/>
          <w:szCs w:val="26"/>
        </w:rPr>
        <w:t>D.m.c</w:t>
      </w:r>
      <w:proofErr w:type="spellEnd"/>
      <w:r>
        <w:rPr>
          <w:sz w:val="26"/>
          <w:szCs w:val="26"/>
        </w:rPr>
        <w:t xml:space="preserve"> </w:t>
      </w:r>
      <w:proofErr w:type="spellStart"/>
      <w:r>
        <w:rPr>
          <w:sz w:val="26"/>
          <w:szCs w:val="26"/>
        </w:rPr>
        <w:t>Malir</w:t>
      </w:r>
      <w:proofErr w:type="spellEnd"/>
      <w:r>
        <w:rPr>
          <w:sz w:val="26"/>
          <w:szCs w:val="26"/>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Default="00E41524" w:rsidP="00E41524">
      <w:pPr>
        <w:pStyle w:val="Default"/>
        <w:rPr>
          <w:sz w:val="26"/>
          <w:szCs w:val="26"/>
        </w:rPr>
      </w:pPr>
      <w:r>
        <w:rPr>
          <w:sz w:val="26"/>
          <w:szCs w:val="26"/>
        </w:rPr>
        <w:t xml:space="preserve">When time has been extended as aforesaid, it shall continue to be the essence of the contract and all clauses of the contract shall continue to be operative during the extended period. </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0"/>
          <w:szCs w:val="20"/>
        </w:rPr>
      </w:pPr>
      <w:r>
        <w:rPr>
          <w:b/>
          <w:bCs/>
          <w:sz w:val="26"/>
          <w:szCs w:val="26"/>
        </w:rPr>
        <w:t xml:space="preserve">Clause –6: Specifications. </w:t>
      </w:r>
      <w:r>
        <w:rPr>
          <w:sz w:val="26"/>
          <w:szCs w:val="26"/>
        </w:rPr>
        <w:t xml:space="preserve">The contractor shall execute the whole and every part of the work in the most substantial and work-man-like manner and both as regards materials and all other matters in strict accordance with the specifications lodged in the office of the Assistant Engineer District municipal corporation </w:t>
      </w:r>
      <w:proofErr w:type="spellStart"/>
      <w:proofErr w:type="gramStart"/>
      <w:r>
        <w:rPr>
          <w:sz w:val="26"/>
          <w:szCs w:val="26"/>
        </w:rPr>
        <w:t>malir</w:t>
      </w:r>
      <w:proofErr w:type="spellEnd"/>
      <w:r>
        <w:rPr>
          <w:sz w:val="26"/>
          <w:szCs w:val="26"/>
        </w:rPr>
        <w:t xml:space="preserve">  and</w:t>
      </w:r>
      <w:proofErr w:type="gramEnd"/>
      <w:r>
        <w:rPr>
          <w:sz w:val="26"/>
          <w:szCs w:val="26"/>
        </w:rPr>
        <w:t xml:space="preserve">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E41524" w:rsidRDefault="00E41524" w:rsidP="00E41524"/>
    <w:p w:rsidR="00502246" w:rsidRDefault="00502246" w:rsidP="00E41524"/>
    <w:p w:rsidR="00E41524" w:rsidRPr="009E391C" w:rsidRDefault="00E41524" w:rsidP="00E41524">
      <w:pPr>
        <w:rPr>
          <w:b/>
          <w:sz w:val="26"/>
        </w:rPr>
      </w:pPr>
      <w:r w:rsidRPr="009E391C">
        <w:rPr>
          <w:b/>
          <w:sz w:val="26"/>
        </w:rPr>
        <w:t xml:space="preserve">Clause – 7: Payments. </w:t>
      </w:r>
    </w:p>
    <w:p w:rsidR="00E41524" w:rsidRDefault="00E41524" w:rsidP="00E41524">
      <w:pPr>
        <w:pStyle w:val="Default"/>
        <w:rPr>
          <w:sz w:val="26"/>
          <w:szCs w:val="26"/>
        </w:rPr>
      </w:pPr>
      <w:r>
        <w:rPr>
          <w:b/>
          <w:bCs/>
          <w:sz w:val="26"/>
          <w:szCs w:val="26"/>
        </w:rPr>
        <w:t xml:space="preserve">(A) Interim/Running Bill. </w:t>
      </w:r>
      <w:r>
        <w:rPr>
          <w:sz w:val="26"/>
          <w:szCs w:val="26"/>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584442" w:rsidRDefault="00E41524" w:rsidP="00E41524">
      <w:pPr>
        <w:pStyle w:val="Default"/>
        <w:rPr>
          <w:sz w:val="20"/>
          <w:szCs w:val="26"/>
        </w:rPr>
      </w:pPr>
    </w:p>
    <w:p w:rsidR="00E41524" w:rsidRDefault="00E41524" w:rsidP="00E41524">
      <w:pPr>
        <w:pStyle w:val="Default"/>
        <w:rPr>
          <w:sz w:val="26"/>
          <w:szCs w:val="26"/>
        </w:rPr>
      </w:pPr>
      <w:r>
        <w:rPr>
          <w:sz w:val="26"/>
          <w:szCs w:val="26"/>
        </w:rPr>
        <w:t xml:space="preserve">The District municipal corporation </w:t>
      </w:r>
      <w:proofErr w:type="spellStart"/>
      <w:r>
        <w:rPr>
          <w:sz w:val="26"/>
          <w:szCs w:val="26"/>
        </w:rPr>
        <w:t>malir</w:t>
      </w:r>
      <w:proofErr w:type="spellEnd"/>
      <w:r>
        <w:rPr>
          <w:sz w:val="26"/>
          <w:szCs w:val="26"/>
        </w:rPr>
        <w:t xml:space="preserve"> shall pass/certify the amount to be paid to the contractor, which he considers due and payable in respect thereof, subject to deduction of security deposit, advance payment if any made to him and taxes. </w:t>
      </w:r>
    </w:p>
    <w:p w:rsidR="00E41524" w:rsidRDefault="00E41524" w:rsidP="00E41524">
      <w:pPr>
        <w:pStyle w:val="Default"/>
        <w:rPr>
          <w:sz w:val="26"/>
          <w:szCs w:val="26"/>
        </w:rPr>
      </w:pPr>
      <w:r>
        <w:rPr>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81234E" w:rsidRDefault="0081234E" w:rsidP="00E41524">
      <w:pPr>
        <w:pStyle w:val="Default"/>
        <w:rPr>
          <w:sz w:val="26"/>
          <w:szCs w:val="26"/>
        </w:rPr>
      </w:pPr>
    </w:p>
    <w:p w:rsidR="00E41524" w:rsidRPr="00584442" w:rsidRDefault="00E41524" w:rsidP="00E41524">
      <w:pPr>
        <w:pStyle w:val="Default"/>
        <w:rPr>
          <w:sz w:val="16"/>
          <w:szCs w:val="26"/>
        </w:rPr>
      </w:pPr>
    </w:p>
    <w:p w:rsidR="00E41524" w:rsidRDefault="00E41524" w:rsidP="00E41524">
      <w:pPr>
        <w:pStyle w:val="Default"/>
        <w:rPr>
          <w:sz w:val="26"/>
          <w:szCs w:val="26"/>
        </w:rPr>
      </w:pPr>
      <w:r>
        <w:rPr>
          <w:b/>
          <w:bCs/>
          <w:sz w:val="26"/>
          <w:szCs w:val="26"/>
        </w:rPr>
        <w:t xml:space="preserve">(B) The Final Bill. </w:t>
      </w:r>
      <w:r>
        <w:rPr>
          <w:sz w:val="26"/>
          <w:szCs w:val="26"/>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334C40" w:rsidRDefault="00334C40" w:rsidP="00E41524">
      <w:pPr>
        <w:pStyle w:val="Default"/>
        <w:rPr>
          <w:sz w:val="26"/>
          <w:szCs w:val="26"/>
        </w:rPr>
      </w:pP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 8: Reduced Rates. </w:t>
      </w:r>
      <w:r>
        <w:rPr>
          <w:sz w:val="26"/>
          <w:szCs w:val="26"/>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334C40" w:rsidRDefault="00334C40" w:rsidP="00E41524">
      <w:pPr>
        <w:pStyle w:val="Default"/>
        <w:rPr>
          <w:sz w:val="26"/>
          <w:szCs w:val="26"/>
        </w:rPr>
      </w:pPr>
    </w:p>
    <w:p w:rsidR="00E41524" w:rsidRPr="00423DBC" w:rsidRDefault="00E41524" w:rsidP="00E41524">
      <w:pPr>
        <w:pStyle w:val="Default"/>
        <w:rPr>
          <w:b/>
          <w:bCs/>
          <w:sz w:val="18"/>
          <w:szCs w:val="26"/>
        </w:rPr>
      </w:pPr>
    </w:p>
    <w:p w:rsidR="00E41524" w:rsidRDefault="00E41524" w:rsidP="00E41524">
      <w:pPr>
        <w:pStyle w:val="Default"/>
        <w:rPr>
          <w:sz w:val="26"/>
          <w:szCs w:val="26"/>
        </w:rPr>
      </w:pPr>
      <w:r>
        <w:rPr>
          <w:b/>
          <w:bCs/>
          <w:sz w:val="26"/>
          <w:szCs w:val="26"/>
        </w:rPr>
        <w:t xml:space="preserve">Clause – 9: Issuance of Variation and Repeat Orders. </w:t>
      </w:r>
    </w:p>
    <w:p w:rsidR="00E41524" w:rsidRDefault="00E41524" w:rsidP="00E41524">
      <w:pPr>
        <w:pStyle w:val="Default"/>
        <w:rPr>
          <w:sz w:val="26"/>
          <w:szCs w:val="26"/>
        </w:rPr>
      </w:pPr>
      <w:r>
        <w:rPr>
          <w:b/>
          <w:bCs/>
          <w:sz w:val="26"/>
          <w:szCs w:val="26"/>
        </w:rPr>
        <w:t xml:space="preserve">(A) </w:t>
      </w:r>
      <w:r>
        <w:rPr>
          <w:sz w:val="26"/>
          <w:szCs w:val="26"/>
        </w:rPr>
        <w:t xml:space="preserve">To the District municipal corporation </w:t>
      </w:r>
      <w:proofErr w:type="spellStart"/>
      <w:proofErr w:type="gramStart"/>
      <w:r>
        <w:rPr>
          <w:sz w:val="26"/>
          <w:szCs w:val="26"/>
        </w:rPr>
        <w:t>malir</w:t>
      </w:r>
      <w:proofErr w:type="spellEnd"/>
      <w:r>
        <w:rPr>
          <w:sz w:val="26"/>
          <w:szCs w:val="26"/>
        </w:rPr>
        <w:t xml:space="preserve">  may</w:t>
      </w:r>
      <w:proofErr w:type="gramEnd"/>
      <w:r>
        <w:rPr>
          <w:sz w:val="26"/>
          <w:szCs w:val="26"/>
        </w:rPr>
        <w:t xml:space="preserve"> issue a Variation Order for</w:t>
      </w:r>
    </w:p>
    <w:p w:rsidR="00E41524" w:rsidRDefault="00E41524" w:rsidP="00E41524">
      <w:pPr>
        <w:spacing w:after="0" w:line="240" w:lineRule="auto"/>
      </w:pPr>
      <w:r>
        <w:t xml:space="preserve"> </w:t>
      </w:r>
      <w:proofErr w:type="gramStart"/>
      <w:r>
        <w:t>procurement</w:t>
      </w:r>
      <w:proofErr w:type="gramEnd"/>
      <w:r>
        <w:t xml:space="preserve"> of works, physical services from the original contractor to cover any</w:t>
      </w:r>
    </w:p>
    <w:p w:rsidR="00E41524" w:rsidRDefault="00E41524" w:rsidP="00E41524">
      <w:pPr>
        <w:spacing w:after="0" w:line="240" w:lineRule="auto"/>
      </w:pPr>
      <w:proofErr w:type="gramStart"/>
      <w:r>
        <w:t>increase</w:t>
      </w:r>
      <w:proofErr w:type="gramEnd"/>
      <w:r>
        <w:t xml:space="preserve"> or decrease in quantities, including the introduction of new work items </w:t>
      </w:r>
    </w:p>
    <w:p w:rsidR="00E41524" w:rsidRDefault="00E41524" w:rsidP="00E41524">
      <w:pPr>
        <w:spacing w:after="0" w:line="240" w:lineRule="auto"/>
      </w:pPr>
      <w:proofErr w:type="gramStart"/>
      <w:r>
        <w:t>that</w:t>
      </w:r>
      <w:proofErr w:type="gramEnd"/>
      <w:r>
        <w:t xml:space="preserve"> are either due to change of plans, design or alignment to suit actual field </w:t>
      </w:r>
    </w:p>
    <w:p w:rsidR="00E41524" w:rsidRDefault="00E41524" w:rsidP="00E41524">
      <w:pPr>
        <w:spacing w:after="0" w:line="240" w:lineRule="auto"/>
      </w:pPr>
      <w:proofErr w:type="gramStart"/>
      <w:r>
        <w:t>conditions</w:t>
      </w:r>
      <w:proofErr w:type="gramEnd"/>
      <w:r>
        <w:t xml:space="preserve">, within the general scope and physical boundaries of the contract. </w:t>
      </w:r>
    </w:p>
    <w:p w:rsidR="00E41524" w:rsidRPr="00423DBC" w:rsidRDefault="00E41524" w:rsidP="00E41524">
      <w:pPr>
        <w:spacing w:after="0" w:line="240" w:lineRule="auto"/>
        <w:rPr>
          <w:sz w:val="14"/>
        </w:rPr>
      </w:pPr>
    </w:p>
    <w:p w:rsidR="00E41524" w:rsidRDefault="00E41524" w:rsidP="00E41524">
      <w:pPr>
        <w:pStyle w:val="Default"/>
        <w:rPr>
          <w:sz w:val="26"/>
          <w:szCs w:val="26"/>
        </w:rPr>
      </w:pPr>
      <w:r>
        <w:rPr>
          <w:b/>
          <w:bCs/>
          <w:sz w:val="26"/>
          <w:szCs w:val="26"/>
        </w:rPr>
        <w:t xml:space="preserve">(B) </w:t>
      </w:r>
      <w:r>
        <w:rPr>
          <w:sz w:val="26"/>
          <w:szCs w:val="26"/>
        </w:rPr>
        <w:t xml:space="preserve">Contractor shall not perform a variation until the Town Committee </w:t>
      </w:r>
      <w:proofErr w:type="spellStart"/>
      <w:r>
        <w:rPr>
          <w:sz w:val="26"/>
          <w:szCs w:val="26"/>
        </w:rPr>
        <w:t>Pithoro</w:t>
      </w:r>
      <w:proofErr w:type="spellEnd"/>
    </w:p>
    <w:p w:rsidR="00E41524" w:rsidRDefault="00E41524" w:rsidP="00E41524">
      <w:pPr>
        <w:pStyle w:val="Default"/>
        <w:rPr>
          <w:sz w:val="26"/>
          <w:szCs w:val="26"/>
        </w:rPr>
      </w:pPr>
      <w:r>
        <w:rPr>
          <w:sz w:val="26"/>
          <w:szCs w:val="26"/>
        </w:rPr>
        <w:t xml:space="preserve"> </w:t>
      </w:r>
      <w:proofErr w:type="spellStart"/>
      <w:proofErr w:type="gramStart"/>
      <w:r>
        <w:rPr>
          <w:sz w:val="26"/>
          <w:szCs w:val="26"/>
        </w:rPr>
        <w:t>hasauthorized</w:t>
      </w:r>
      <w:proofErr w:type="spellEnd"/>
      <w:proofErr w:type="gramEnd"/>
      <w:r>
        <w:rPr>
          <w:sz w:val="26"/>
          <w:szCs w:val="26"/>
        </w:rPr>
        <w:t xml:space="preserve"> the variation in writing subject to the limit not </w:t>
      </w:r>
    </w:p>
    <w:p w:rsidR="00E41524" w:rsidRDefault="00E41524" w:rsidP="00E41524">
      <w:pPr>
        <w:pStyle w:val="Default"/>
        <w:rPr>
          <w:sz w:val="26"/>
          <w:szCs w:val="26"/>
        </w:rPr>
      </w:pPr>
      <w:proofErr w:type="gramStart"/>
      <w:r>
        <w:rPr>
          <w:sz w:val="26"/>
          <w:szCs w:val="26"/>
        </w:rPr>
        <w:t>exceeding</w:t>
      </w:r>
      <w:proofErr w:type="gramEnd"/>
      <w:r>
        <w:rPr>
          <w:sz w:val="26"/>
          <w:szCs w:val="26"/>
        </w:rPr>
        <w:t xml:space="preserve"> </w:t>
      </w:r>
      <w:proofErr w:type="spellStart"/>
      <w:r>
        <w:rPr>
          <w:sz w:val="26"/>
          <w:szCs w:val="26"/>
        </w:rPr>
        <w:t>thecontract</w:t>
      </w:r>
      <w:proofErr w:type="spellEnd"/>
      <w:r>
        <w:rPr>
          <w:sz w:val="26"/>
          <w:szCs w:val="26"/>
        </w:rPr>
        <w:t xml:space="preserve"> cost by of 15% on the same conditions in all respects </w:t>
      </w:r>
    </w:p>
    <w:p w:rsidR="00E41524" w:rsidRDefault="00E41524" w:rsidP="00E41524">
      <w:pPr>
        <w:pStyle w:val="Default"/>
      </w:pPr>
      <w:proofErr w:type="gramStart"/>
      <w:r>
        <w:rPr>
          <w:sz w:val="26"/>
          <w:szCs w:val="26"/>
        </w:rPr>
        <w:t>on</w:t>
      </w:r>
      <w:proofErr w:type="gramEnd"/>
      <w:r>
        <w:rPr>
          <w:sz w:val="26"/>
          <w:szCs w:val="26"/>
        </w:rPr>
        <w:t xml:space="preserve"> which </w:t>
      </w:r>
      <w:proofErr w:type="spellStart"/>
      <w:r>
        <w:rPr>
          <w:sz w:val="26"/>
          <w:szCs w:val="26"/>
        </w:rPr>
        <w:t>he</w:t>
      </w:r>
      <w:r>
        <w:t>agreed</w:t>
      </w:r>
      <w:proofErr w:type="spellEnd"/>
      <w:r>
        <w:t xml:space="preserve"> to do them in </w:t>
      </w:r>
      <w:proofErr w:type="spellStart"/>
      <w:r>
        <w:t>thework</w:t>
      </w:r>
      <w:proofErr w:type="spellEnd"/>
      <w:r>
        <w:t>, and at the same rates, as are specified</w:t>
      </w:r>
    </w:p>
    <w:p w:rsidR="00E41524" w:rsidRDefault="00E41524" w:rsidP="00E41524">
      <w:pPr>
        <w:pStyle w:val="Default"/>
      </w:pPr>
      <w:proofErr w:type="gramStart"/>
      <w:r>
        <w:t>in</w:t>
      </w:r>
      <w:proofErr w:type="gramEnd"/>
      <w:r>
        <w:t xml:space="preserve"> the tender for the main work. The contractor has no right to claim for </w:t>
      </w:r>
    </w:p>
    <w:p w:rsidR="00E41524" w:rsidRDefault="00E41524" w:rsidP="00E41524">
      <w:pPr>
        <w:pStyle w:val="Default"/>
      </w:pPr>
      <w:proofErr w:type="gramStart"/>
      <w:r>
        <w:lastRenderedPageBreak/>
        <w:t>compensation</w:t>
      </w:r>
      <w:proofErr w:type="gramEnd"/>
      <w:r>
        <w:t xml:space="preserve"> by </w:t>
      </w:r>
      <w:proofErr w:type="spellStart"/>
      <w:r>
        <w:t>reasonof</w:t>
      </w:r>
      <w:proofErr w:type="spellEnd"/>
      <w:r>
        <w:t xml:space="preserve"> alterations or curtailment of the work. </w:t>
      </w:r>
    </w:p>
    <w:p w:rsidR="00E41524" w:rsidRPr="00423DBC" w:rsidRDefault="00E41524" w:rsidP="00E41524">
      <w:pPr>
        <w:spacing w:after="0" w:line="240" w:lineRule="auto"/>
        <w:rPr>
          <w:sz w:val="12"/>
        </w:rPr>
      </w:pPr>
    </w:p>
    <w:p w:rsidR="00E41524" w:rsidRDefault="00E41524" w:rsidP="00E41524">
      <w:pPr>
        <w:pStyle w:val="Default"/>
        <w:rPr>
          <w:sz w:val="26"/>
          <w:szCs w:val="26"/>
        </w:rPr>
      </w:pPr>
      <w:r>
        <w:rPr>
          <w:b/>
          <w:bCs/>
          <w:sz w:val="26"/>
          <w:szCs w:val="26"/>
        </w:rPr>
        <w:t xml:space="preserve">(C) </w:t>
      </w:r>
      <w:r>
        <w:rPr>
          <w:sz w:val="26"/>
          <w:szCs w:val="26"/>
        </w:rPr>
        <w:t xml:space="preserve">In case the nature of the work in the variation does not correspond with items </w:t>
      </w:r>
    </w:p>
    <w:p w:rsidR="00E41524" w:rsidRDefault="00E41524" w:rsidP="00E41524">
      <w:pPr>
        <w:pStyle w:val="Default"/>
        <w:rPr>
          <w:sz w:val="26"/>
          <w:szCs w:val="26"/>
        </w:rPr>
      </w:pPr>
      <w:proofErr w:type="gramStart"/>
      <w:r>
        <w:rPr>
          <w:sz w:val="26"/>
          <w:szCs w:val="26"/>
        </w:rPr>
        <w:t>in</w:t>
      </w:r>
      <w:proofErr w:type="gramEnd"/>
      <w:r>
        <w:rPr>
          <w:sz w:val="26"/>
          <w:szCs w:val="26"/>
        </w:rPr>
        <w:t xml:space="preserve"> the Bill of Quantities, the quotation by the contractor is to be in the form</w:t>
      </w:r>
    </w:p>
    <w:p w:rsidR="00E41524" w:rsidRDefault="00E41524" w:rsidP="00E41524">
      <w:pPr>
        <w:pStyle w:val="NoSpacing"/>
      </w:pPr>
      <w:proofErr w:type="gramStart"/>
      <w:r>
        <w:t>of</w:t>
      </w:r>
      <w:proofErr w:type="gramEnd"/>
      <w:r>
        <w:t xml:space="preserve"> new rates for the relevant items of work, and if the Engineer-in-charge is</w:t>
      </w:r>
    </w:p>
    <w:p w:rsidR="00E41524" w:rsidRDefault="00E41524" w:rsidP="00E41524">
      <w:pPr>
        <w:pStyle w:val="NoSpacing"/>
      </w:pPr>
      <w:proofErr w:type="gramStart"/>
      <w:r>
        <w:t>satisfied</w:t>
      </w:r>
      <w:proofErr w:type="gramEnd"/>
      <w:r>
        <w:t xml:space="preserve"> that the rate quoted is within the rate worked out by him on detailed rate</w:t>
      </w:r>
    </w:p>
    <w:p w:rsidR="00E41524" w:rsidRDefault="00E41524" w:rsidP="00E41524">
      <w:pPr>
        <w:pStyle w:val="NoSpacing"/>
      </w:pPr>
      <w:proofErr w:type="gramStart"/>
      <w:r>
        <w:t>analysis</w:t>
      </w:r>
      <w:proofErr w:type="gramEnd"/>
      <w:r>
        <w:t>, and then only he shall allow him that rate after approval from higher</w:t>
      </w:r>
    </w:p>
    <w:p w:rsidR="00E41524" w:rsidRDefault="00E41524" w:rsidP="00E41524">
      <w:pPr>
        <w:pStyle w:val="NoSpacing"/>
      </w:pPr>
      <w:proofErr w:type="gramStart"/>
      <w:r>
        <w:t>authority</w:t>
      </w:r>
      <w:proofErr w:type="gramEnd"/>
      <w:r>
        <w:t xml:space="preserve">. </w:t>
      </w:r>
    </w:p>
    <w:p w:rsidR="00E41524" w:rsidRDefault="00E41524" w:rsidP="00E41524">
      <w:pPr>
        <w:pStyle w:val="NoSpacing"/>
      </w:pPr>
    </w:p>
    <w:p w:rsidR="00E41524" w:rsidRDefault="00E41524" w:rsidP="00E41524">
      <w:pPr>
        <w:pStyle w:val="Default"/>
        <w:rPr>
          <w:sz w:val="26"/>
          <w:szCs w:val="26"/>
        </w:rPr>
      </w:pPr>
      <w:r>
        <w:rPr>
          <w:b/>
          <w:bCs/>
          <w:sz w:val="26"/>
          <w:szCs w:val="26"/>
        </w:rPr>
        <w:t xml:space="preserve">(D) </w:t>
      </w:r>
      <w:r>
        <w:rPr>
          <w:sz w:val="26"/>
          <w:szCs w:val="26"/>
        </w:rPr>
        <w:t xml:space="preserve">The time for the completion of the work shall be extended in the proportion </w:t>
      </w:r>
    </w:p>
    <w:p w:rsidR="00E41524" w:rsidRDefault="00E41524" w:rsidP="00E41524">
      <w:pPr>
        <w:pStyle w:val="Default"/>
        <w:rPr>
          <w:sz w:val="26"/>
          <w:szCs w:val="26"/>
        </w:rPr>
      </w:pPr>
      <w:proofErr w:type="gramStart"/>
      <w:r>
        <w:rPr>
          <w:sz w:val="26"/>
          <w:szCs w:val="26"/>
        </w:rPr>
        <w:t>that</w:t>
      </w:r>
      <w:proofErr w:type="gramEnd"/>
      <w:r>
        <w:rPr>
          <w:sz w:val="26"/>
          <w:szCs w:val="26"/>
        </w:rPr>
        <w:t xml:space="preserve"> the additional work bear to the original contact work. </w:t>
      </w: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(E) </w:t>
      </w:r>
      <w:r>
        <w:rPr>
          <w:sz w:val="26"/>
          <w:szCs w:val="26"/>
        </w:rPr>
        <w:t>In case of quantities of work executed result the Initial Contract Price to be</w:t>
      </w:r>
    </w:p>
    <w:p w:rsidR="00E41524" w:rsidRDefault="00E41524" w:rsidP="00E41524">
      <w:pPr>
        <w:pStyle w:val="Default"/>
        <w:rPr>
          <w:sz w:val="26"/>
          <w:szCs w:val="26"/>
        </w:rPr>
      </w:pPr>
      <w:proofErr w:type="spellStart"/>
      <w:proofErr w:type="gramStart"/>
      <w:r>
        <w:rPr>
          <w:sz w:val="26"/>
          <w:szCs w:val="26"/>
        </w:rPr>
        <w:t>xceeded</w:t>
      </w:r>
      <w:proofErr w:type="spellEnd"/>
      <w:proofErr w:type="gramEnd"/>
      <w:r>
        <w:rPr>
          <w:sz w:val="26"/>
          <w:szCs w:val="26"/>
        </w:rPr>
        <w:t xml:space="preserve"> by more than 15%, and then Engineer can adjust the rates for those </w:t>
      </w:r>
    </w:p>
    <w:p w:rsidR="00E41524" w:rsidRDefault="00E41524" w:rsidP="00E41524">
      <w:pPr>
        <w:pStyle w:val="Default"/>
        <w:rPr>
          <w:sz w:val="26"/>
          <w:szCs w:val="26"/>
        </w:rPr>
      </w:pPr>
      <w:proofErr w:type="gramStart"/>
      <w:r>
        <w:rPr>
          <w:sz w:val="26"/>
          <w:szCs w:val="26"/>
        </w:rPr>
        <w:t>quantities</w:t>
      </w:r>
      <w:proofErr w:type="gramEnd"/>
      <w:r>
        <w:rPr>
          <w:sz w:val="26"/>
          <w:szCs w:val="26"/>
        </w:rPr>
        <w:t xml:space="preserve"> causing excess the cost of contract beyond 15% after approval of</w:t>
      </w:r>
    </w:p>
    <w:p w:rsidR="00E41524" w:rsidRDefault="00E41524" w:rsidP="00E41524">
      <w:pPr>
        <w:pStyle w:val="Default"/>
        <w:rPr>
          <w:sz w:val="26"/>
          <w:szCs w:val="26"/>
        </w:rPr>
      </w:pPr>
      <w:proofErr w:type="gramStart"/>
      <w:r>
        <w:rPr>
          <w:sz w:val="26"/>
          <w:szCs w:val="26"/>
        </w:rPr>
        <w:t>Administrator.</w:t>
      </w:r>
      <w:proofErr w:type="gramEnd"/>
      <w:r>
        <w:rPr>
          <w:sz w:val="26"/>
          <w:szCs w:val="26"/>
        </w:rPr>
        <w:t xml:space="preserve"> </w:t>
      </w: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(F) Repeat Order: </w:t>
      </w:r>
      <w:r>
        <w:rPr>
          <w:sz w:val="26"/>
          <w:szCs w:val="26"/>
        </w:rPr>
        <w:t xml:space="preserve">Any cumulative variation, beyond the 15% of initial contract amount, shall be subject of another contract to be tendered out if the works are separable from the original contract. </w:t>
      </w:r>
    </w:p>
    <w:p w:rsidR="00334C40" w:rsidRDefault="00334C40" w:rsidP="00E41524">
      <w:pPr>
        <w:pStyle w:val="Default"/>
        <w:rPr>
          <w:sz w:val="26"/>
          <w:szCs w:val="26"/>
        </w:rPr>
      </w:pP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Clause-10: Quality Control.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(A) Identifying Defects: </w:t>
      </w:r>
      <w:r>
        <w:rPr>
          <w:sz w:val="26"/>
          <w:szCs w:val="26"/>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(B) Correction of Defects: </w:t>
      </w:r>
      <w:r>
        <w:rPr>
          <w:sz w:val="26"/>
          <w:szCs w:val="26"/>
        </w:rPr>
        <w:t xml:space="preserve">The contractor shall be bound forthwith to rectify or remove and reconstruct the work so specified in whole or in part, as the case may require. The contractor shall correct the notified defect within the Defects Correction Period mentioned in notice.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(C) Uncorrected Defects: </w:t>
      </w:r>
    </w:p>
    <w:p w:rsidR="00E41524" w:rsidRPr="00423DBC" w:rsidRDefault="00E41524" w:rsidP="00E41524">
      <w:pPr>
        <w:pStyle w:val="Default"/>
        <w:rPr>
          <w:b/>
          <w:bCs/>
          <w:sz w:val="16"/>
          <w:szCs w:val="26"/>
        </w:rPr>
      </w:pPr>
    </w:p>
    <w:p w:rsidR="00E41524" w:rsidRDefault="00E41524" w:rsidP="00E41524">
      <w:pPr>
        <w:pStyle w:val="ListParagraph"/>
        <w:numPr>
          <w:ilvl w:val="0"/>
          <w:numId w:val="4"/>
        </w:numPr>
      </w:pPr>
      <w: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Default="00E41524" w:rsidP="00E41524">
      <w:pPr>
        <w:pStyle w:val="ListParagraph"/>
        <w:ind w:left="1080"/>
      </w:pPr>
    </w:p>
    <w:p w:rsidR="00F911FC" w:rsidRDefault="00E41524" w:rsidP="00E41524">
      <w:pPr>
        <w:pStyle w:val="ListParagraph"/>
        <w:numPr>
          <w:ilvl w:val="0"/>
          <w:numId w:val="4"/>
        </w:numPr>
      </w:pPr>
      <w:r>
        <w:t>If the Engineer considers that rectification/correction of a defect is not essential and it may be accepted or made use of; it shall be within his discretion to accept the same at such reduced rates as he may fix therefore.</w:t>
      </w:r>
    </w:p>
    <w:p w:rsidR="00E41524" w:rsidRDefault="00E41524" w:rsidP="00F911FC">
      <w:pPr>
        <w:pStyle w:val="ListParagraph"/>
        <w:ind w:left="1080"/>
      </w:pPr>
      <w:r>
        <w:t xml:space="preserve"> </w:t>
      </w:r>
    </w:p>
    <w:p w:rsidR="00E41524" w:rsidRDefault="00E41524" w:rsidP="00E41524">
      <w:pPr>
        <w:pStyle w:val="Default"/>
        <w:rPr>
          <w:b/>
          <w:bCs/>
          <w:sz w:val="26"/>
          <w:szCs w:val="26"/>
        </w:rPr>
      </w:pPr>
      <w:r>
        <w:rPr>
          <w:b/>
          <w:bCs/>
          <w:sz w:val="26"/>
          <w:szCs w:val="26"/>
        </w:rPr>
        <w:lastRenderedPageBreak/>
        <w:t xml:space="preserve">Clause – 11: </w:t>
      </w:r>
    </w:p>
    <w:p w:rsidR="00E41524" w:rsidRPr="00423DBC" w:rsidRDefault="00E41524" w:rsidP="00E41524">
      <w:pPr>
        <w:pStyle w:val="Default"/>
        <w:rPr>
          <w:sz w:val="8"/>
          <w:szCs w:val="26"/>
        </w:rPr>
      </w:pPr>
    </w:p>
    <w:p w:rsidR="00E41524" w:rsidRDefault="00E41524" w:rsidP="00E41524">
      <w:pPr>
        <w:pStyle w:val="Default"/>
        <w:rPr>
          <w:sz w:val="26"/>
          <w:szCs w:val="26"/>
        </w:rPr>
      </w:pPr>
      <w:r>
        <w:rPr>
          <w:b/>
          <w:bCs/>
          <w:sz w:val="26"/>
          <w:szCs w:val="26"/>
        </w:rPr>
        <w:t xml:space="preserve">(A) Inspection of Operations. </w:t>
      </w:r>
      <w:r>
        <w:rPr>
          <w:sz w:val="26"/>
          <w:szCs w:val="26"/>
        </w:rPr>
        <w:t xml:space="preserve">The Assistant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E41524" w:rsidRDefault="00E41524" w:rsidP="00E41524">
      <w:pPr>
        <w:pStyle w:val="Default"/>
        <w:rPr>
          <w:sz w:val="26"/>
          <w:szCs w:val="26"/>
        </w:rPr>
      </w:pPr>
    </w:p>
    <w:p w:rsidR="00E41524" w:rsidRDefault="00E41524" w:rsidP="00E41524">
      <w:r>
        <w:rPr>
          <w:b/>
          <w:bCs/>
        </w:rPr>
        <w:t xml:space="preserve">(B) Dates for Inspection and Testing. </w:t>
      </w:r>
      <w:r>
        <w:t xml:space="preserve">The Assistant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Default="00E41524" w:rsidP="00E41524">
      <w:pPr>
        <w:pStyle w:val="Default"/>
        <w:rPr>
          <w:sz w:val="26"/>
          <w:szCs w:val="26"/>
        </w:rPr>
      </w:pPr>
      <w:r>
        <w:rPr>
          <w:b/>
          <w:bCs/>
          <w:sz w:val="26"/>
          <w:szCs w:val="26"/>
        </w:rPr>
        <w:t xml:space="preserve">Clause – 12: Examination of work before covering up.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(A)</w:t>
      </w:r>
      <w:r>
        <w:rPr>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(B) </w:t>
      </w:r>
      <w:r>
        <w:rPr>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F911FC" w:rsidRDefault="00F911FC" w:rsidP="00E41524">
      <w:pPr>
        <w:pStyle w:val="Default"/>
        <w:rPr>
          <w:sz w:val="26"/>
          <w:szCs w:val="26"/>
        </w:rPr>
      </w:pPr>
    </w:p>
    <w:p w:rsidR="00E41524" w:rsidRDefault="00E41524" w:rsidP="00E41524">
      <w:pPr>
        <w:pStyle w:val="Default"/>
        <w:rPr>
          <w:sz w:val="26"/>
          <w:szCs w:val="26"/>
        </w:rPr>
      </w:pPr>
    </w:p>
    <w:p w:rsidR="00E41524" w:rsidRDefault="00E41524" w:rsidP="00E41524">
      <w:r>
        <w:rPr>
          <w:b/>
          <w:bCs/>
        </w:rPr>
        <w:t>Clause – 13: Risks</w:t>
      </w:r>
      <w:r>
        <w:t xml:space="preserve">.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Engineer may cause the same to be made good by other workmen, and deduct the expenses from retention money lying with the Assistant Engineer. </w:t>
      </w:r>
    </w:p>
    <w:p w:rsidR="00F911FC" w:rsidRDefault="00F911FC" w:rsidP="00E41524">
      <w:pPr>
        <w:rPr>
          <w:sz w:val="20"/>
          <w:szCs w:val="20"/>
        </w:rPr>
      </w:pPr>
    </w:p>
    <w:p w:rsidR="00E41524" w:rsidRDefault="00E41524" w:rsidP="00E41524">
      <w:r>
        <w:rPr>
          <w:b/>
          <w:bCs/>
        </w:rPr>
        <w:t xml:space="preserve">Clause-14: Measures for prevention of fire and safety measures. </w:t>
      </w:r>
      <w:r>
        <w:t xml:space="preserve">The contractor shall not set fire to any standing jungle, trees, bush-wood or grass without a written permit from the Assistant Engineer District Municipal Corporation </w:t>
      </w:r>
      <w:proofErr w:type="spellStart"/>
      <w:r>
        <w:t>Malir</w:t>
      </w:r>
      <w:proofErr w:type="spellEnd"/>
      <w: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t>labour</w:t>
      </w:r>
      <w:proofErr w:type="spellEnd"/>
      <w:r>
        <w:t xml:space="preserve"> shall be paid by him. </w:t>
      </w:r>
    </w:p>
    <w:p w:rsidR="00F911FC" w:rsidRDefault="00F911FC" w:rsidP="00E41524"/>
    <w:p w:rsidR="00E41524" w:rsidRDefault="00E41524" w:rsidP="00E41524">
      <w:pPr>
        <w:pStyle w:val="Default"/>
        <w:rPr>
          <w:sz w:val="26"/>
          <w:szCs w:val="26"/>
        </w:rPr>
      </w:pPr>
      <w:r>
        <w:rPr>
          <w:b/>
          <w:bCs/>
          <w:sz w:val="26"/>
          <w:szCs w:val="26"/>
        </w:rPr>
        <w:t>Clause-15:Sub-contracting</w:t>
      </w:r>
      <w:r>
        <w:rPr>
          <w:sz w:val="26"/>
          <w:szCs w:val="26"/>
        </w:rP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Default="00E41524" w:rsidP="00E41524">
      <w:pPr>
        <w:pStyle w:val="Default"/>
        <w:rPr>
          <w:sz w:val="26"/>
          <w:szCs w:val="26"/>
        </w:rPr>
      </w:pPr>
    </w:p>
    <w:p w:rsidR="00E41524" w:rsidRDefault="00E41524" w:rsidP="00E41524">
      <w:pPr>
        <w:pStyle w:val="NoSpacing"/>
      </w:pPr>
      <w:r>
        <w:rPr>
          <w:b/>
          <w:bCs/>
        </w:rPr>
        <w:t xml:space="preserve">Clause – 16: Disputes. </w:t>
      </w:r>
      <w:r>
        <w:t xml:space="preserve">All disputes arising in connection with the present contract, and which cannot be amicably settled between the parties, , the decision of the District municipal Corporation </w:t>
      </w:r>
      <w:proofErr w:type="spellStart"/>
      <w:r>
        <w:t>Malir</w:t>
      </w:r>
      <w:proofErr w:type="spellEnd"/>
      <w: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E41524" w:rsidRDefault="00E41524" w:rsidP="00E41524">
      <w:r>
        <w:rPr>
          <w:b/>
          <w:bCs/>
        </w:rPr>
        <w:t xml:space="preserve">Clause –17: Site Clearance. </w:t>
      </w:r>
      <w:r>
        <w:t xml:space="preserve">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F911FC" w:rsidRDefault="00F911FC" w:rsidP="00E41524">
      <w:pPr>
        <w:rPr>
          <w:sz w:val="20"/>
          <w:szCs w:val="20"/>
        </w:rPr>
      </w:pPr>
    </w:p>
    <w:p w:rsidR="00E41524" w:rsidRPr="00F7417E" w:rsidRDefault="00E41524" w:rsidP="00E41524">
      <w:pPr>
        <w:rPr>
          <w:b/>
        </w:rPr>
      </w:pPr>
      <w:r w:rsidRPr="00F7417E">
        <w:rPr>
          <w:b/>
        </w:rPr>
        <w:t xml:space="preserve">Clause –18: Financial Assistance /Advance Payment. </w:t>
      </w:r>
    </w:p>
    <w:p w:rsidR="00E41524" w:rsidRDefault="00E41524" w:rsidP="00E41524">
      <w:pPr>
        <w:pStyle w:val="Default"/>
        <w:rPr>
          <w:sz w:val="26"/>
          <w:szCs w:val="26"/>
        </w:rPr>
      </w:pPr>
      <w:r>
        <w:rPr>
          <w:b/>
          <w:bCs/>
          <w:sz w:val="26"/>
          <w:szCs w:val="26"/>
        </w:rPr>
        <w:t xml:space="preserve">(A) Mobilization advance </w:t>
      </w:r>
      <w:r>
        <w:rPr>
          <w:sz w:val="26"/>
          <w:szCs w:val="26"/>
        </w:rPr>
        <w:t xml:space="preserve">is not allowed. </w:t>
      </w:r>
    </w:p>
    <w:p w:rsidR="00F911FC" w:rsidRDefault="00F911FC" w:rsidP="00E41524">
      <w:pPr>
        <w:pStyle w:val="Default"/>
        <w:rPr>
          <w:sz w:val="26"/>
          <w:szCs w:val="26"/>
        </w:rPr>
      </w:pPr>
    </w:p>
    <w:p w:rsidR="00E41524" w:rsidRPr="00C05FD7" w:rsidRDefault="00E41524" w:rsidP="00E41524">
      <w:pPr>
        <w:pStyle w:val="Default"/>
        <w:rPr>
          <w:sz w:val="16"/>
          <w:szCs w:val="26"/>
        </w:rPr>
      </w:pPr>
    </w:p>
    <w:p w:rsidR="00E41524" w:rsidRDefault="00E41524" w:rsidP="00E41524">
      <w:pPr>
        <w:pStyle w:val="Default"/>
        <w:rPr>
          <w:sz w:val="26"/>
          <w:szCs w:val="26"/>
        </w:rPr>
      </w:pPr>
      <w:r>
        <w:rPr>
          <w:b/>
          <w:bCs/>
          <w:sz w:val="26"/>
          <w:szCs w:val="26"/>
        </w:rPr>
        <w:t xml:space="preserve">(B) Secured Advance against materials brought at site. </w:t>
      </w:r>
    </w:p>
    <w:p w:rsidR="00E41524" w:rsidRPr="00C05FD7" w:rsidRDefault="00E41524" w:rsidP="00E41524">
      <w:pPr>
        <w:pStyle w:val="Default"/>
        <w:rPr>
          <w:b/>
          <w:bCs/>
          <w:sz w:val="10"/>
          <w:szCs w:val="26"/>
        </w:rPr>
      </w:pPr>
    </w:p>
    <w:p w:rsidR="00E41524" w:rsidRDefault="00E41524" w:rsidP="00E41524">
      <w:pPr>
        <w:pStyle w:val="Default"/>
        <w:rPr>
          <w:sz w:val="26"/>
          <w:szCs w:val="26"/>
        </w:rPr>
      </w:pPr>
      <w:r>
        <w:rPr>
          <w:b/>
          <w:bCs/>
          <w:sz w:val="26"/>
          <w:szCs w:val="26"/>
        </w:rPr>
        <w:t>(</w:t>
      </w:r>
      <w:proofErr w:type="spellStart"/>
      <w:r>
        <w:rPr>
          <w:b/>
          <w:bCs/>
          <w:sz w:val="26"/>
          <w:szCs w:val="26"/>
        </w:rPr>
        <w:t>i</w:t>
      </w:r>
      <w:proofErr w:type="spellEnd"/>
      <w:r>
        <w:rPr>
          <w:b/>
          <w:bCs/>
          <w:sz w:val="26"/>
          <w:szCs w:val="26"/>
        </w:rPr>
        <w:t xml:space="preserve">) </w:t>
      </w:r>
      <w:r>
        <w:rPr>
          <w:sz w:val="26"/>
          <w:szCs w:val="26"/>
        </w:rPr>
        <w:t xml:space="preserve">Secured Advance may be permitted only against imperishable materials/quantities anticipated to be </w:t>
      </w:r>
      <w:proofErr w:type="gramStart"/>
      <w:r>
        <w:rPr>
          <w:sz w:val="26"/>
          <w:szCs w:val="26"/>
        </w:rPr>
        <w:t>consumed/utilized</w:t>
      </w:r>
      <w:proofErr w:type="gramEnd"/>
      <w:r>
        <w:rPr>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lastRenderedPageBreak/>
        <w:t xml:space="preserve">(ii) </w:t>
      </w:r>
      <w:r>
        <w:rPr>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C05FD7" w:rsidRDefault="00E41524" w:rsidP="00E41524">
      <w:pPr>
        <w:pStyle w:val="Default"/>
        <w:rPr>
          <w:b/>
          <w:bCs/>
          <w:sz w:val="16"/>
          <w:szCs w:val="26"/>
        </w:rPr>
      </w:pPr>
    </w:p>
    <w:p w:rsidR="00E41524" w:rsidRDefault="00E41524" w:rsidP="00E41524">
      <w:pPr>
        <w:pStyle w:val="Default"/>
        <w:rPr>
          <w:sz w:val="26"/>
          <w:szCs w:val="26"/>
        </w:rPr>
      </w:pPr>
      <w:r>
        <w:rPr>
          <w:b/>
          <w:bCs/>
          <w:sz w:val="26"/>
          <w:szCs w:val="26"/>
        </w:rPr>
        <w:t>Clause –19: Recovery as arrears of Land Revenue</w:t>
      </w:r>
      <w:r>
        <w:rPr>
          <w:sz w:val="26"/>
          <w:szCs w:val="26"/>
        </w:rPr>
        <w:t xml:space="preserve">. Any sum due to the Government by the contractor shall be liable for recovery as arrears of Land Revenue. </w:t>
      </w:r>
    </w:p>
    <w:p w:rsidR="00E41524" w:rsidRPr="00C05FD7"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–20: Refund of Security Deposit/Retention Money. </w:t>
      </w:r>
      <w:r>
        <w:rPr>
          <w:sz w:val="26"/>
          <w:szCs w:val="26"/>
        </w:rPr>
        <w:t xml:space="preserve">On completion of the </w:t>
      </w:r>
    </w:p>
    <w:p w:rsidR="00E41524" w:rsidRPr="00C05FD7" w:rsidRDefault="00E41524" w:rsidP="00E41524">
      <w:r>
        <w:t>w</w:t>
      </w:r>
      <w:r w:rsidRPr="00C05FD7">
        <w:t>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Default="00E41524" w:rsidP="00E41524"/>
    <w:p w:rsidR="00E41524" w:rsidRDefault="00E41524" w:rsidP="00E41524"/>
    <w:p w:rsidR="00E41524" w:rsidRPr="002F7B73" w:rsidRDefault="002F7B73" w:rsidP="00E41524">
      <w:pPr>
        <w:spacing w:after="0" w:line="240" w:lineRule="auto"/>
        <w:ind w:left="5040"/>
        <w:jc w:val="center"/>
        <w:rPr>
          <w:b/>
          <w:sz w:val="22"/>
          <w:szCs w:val="22"/>
        </w:rPr>
      </w:pPr>
      <w:r w:rsidRPr="002F7B73">
        <w:rPr>
          <w:b/>
          <w:sz w:val="22"/>
          <w:szCs w:val="22"/>
        </w:rPr>
        <w:t>MUNICIPAL COMMISSIONER</w:t>
      </w:r>
    </w:p>
    <w:p w:rsidR="00E41524" w:rsidRPr="002F7B73" w:rsidRDefault="00E41524" w:rsidP="00E41524">
      <w:pPr>
        <w:spacing w:after="0" w:line="240" w:lineRule="auto"/>
        <w:ind w:left="5040"/>
        <w:jc w:val="center"/>
        <w:rPr>
          <w:b/>
          <w:sz w:val="22"/>
          <w:szCs w:val="22"/>
        </w:rPr>
      </w:pPr>
      <w:r w:rsidRPr="002F7B73">
        <w:rPr>
          <w:b/>
          <w:sz w:val="22"/>
          <w:szCs w:val="22"/>
        </w:rPr>
        <w:t>DISTRICT MUNICIPAL CORPORATION MALIR</w:t>
      </w: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r w:rsidRPr="002F7B73">
        <w:rPr>
          <w:b/>
          <w:sz w:val="22"/>
          <w:szCs w:val="22"/>
        </w:rPr>
        <w:t xml:space="preserve">                                                                                          </w:t>
      </w:r>
    </w:p>
    <w:p w:rsidR="00E41524" w:rsidRPr="002F7B73" w:rsidRDefault="00E41524" w:rsidP="00E41524">
      <w:pPr>
        <w:spacing w:after="0" w:line="240" w:lineRule="auto"/>
        <w:rPr>
          <w:b/>
          <w:sz w:val="22"/>
          <w:szCs w:val="22"/>
        </w:rPr>
      </w:pPr>
      <w:r w:rsidRPr="002F7B73">
        <w:rPr>
          <w:b/>
          <w:sz w:val="22"/>
          <w:szCs w:val="22"/>
        </w:rPr>
        <w:t xml:space="preserve">Contractor        </w:t>
      </w:r>
      <w:r w:rsidRPr="002F7B73">
        <w:rPr>
          <w:b/>
          <w:sz w:val="22"/>
          <w:szCs w:val="22"/>
        </w:rPr>
        <w:tab/>
      </w:r>
      <w:r w:rsidRPr="002F7B73">
        <w:rPr>
          <w:b/>
          <w:sz w:val="22"/>
          <w:szCs w:val="22"/>
        </w:rPr>
        <w:tab/>
      </w:r>
      <w:r w:rsidRPr="002F7B73">
        <w:rPr>
          <w:b/>
          <w:sz w:val="22"/>
          <w:szCs w:val="22"/>
        </w:rPr>
        <w:tab/>
      </w:r>
      <w:r w:rsidR="002F7B73" w:rsidRPr="002F7B73">
        <w:rPr>
          <w:b/>
          <w:sz w:val="22"/>
          <w:szCs w:val="22"/>
        </w:rPr>
        <w:t xml:space="preserve">  </w:t>
      </w:r>
      <w:r w:rsidR="002F7B73" w:rsidRPr="002F7B73">
        <w:rPr>
          <w:b/>
          <w:sz w:val="22"/>
          <w:szCs w:val="22"/>
        </w:rPr>
        <w:tab/>
        <w:t xml:space="preserve">        </w:t>
      </w:r>
      <w:r w:rsidR="002F7B73">
        <w:rPr>
          <w:b/>
          <w:sz w:val="22"/>
          <w:szCs w:val="22"/>
        </w:rPr>
        <w:t xml:space="preserve">                </w:t>
      </w:r>
      <w:r w:rsidR="002F7B73" w:rsidRPr="002F7B73">
        <w:rPr>
          <w:b/>
          <w:sz w:val="22"/>
          <w:szCs w:val="22"/>
        </w:rPr>
        <w:t>SUPERINTENDING ENGINEER</w:t>
      </w:r>
    </w:p>
    <w:p w:rsidR="002F7B73" w:rsidRPr="002F7B73" w:rsidRDefault="002F7B73" w:rsidP="002F7B73">
      <w:pPr>
        <w:spacing w:after="0" w:line="240" w:lineRule="auto"/>
        <w:ind w:left="5040"/>
        <w:jc w:val="center"/>
        <w:rPr>
          <w:b/>
          <w:sz w:val="22"/>
          <w:szCs w:val="22"/>
        </w:rPr>
      </w:pPr>
      <w:r w:rsidRPr="002F7B73">
        <w:rPr>
          <w:b/>
          <w:sz w:val="22"/>
          <w:szCs w:val="22"/>
        </w:rPr>
        <w:t>DISTRICT MUNICIPAL CORPORATION MALIR</w:t>
      </w:r>
    </w:p>
    <w:p w:rsidR="002F7B73" w:rsidRPr="002F7B73" w:rsidRDefault="002F7B73" w:rsidP="002F7B73">
      <w:pPr>
        <w:spacing w:after="0" w:line="240" w:lineRule="auto"/>
        <w:rPr>
          <w:b/>
          <w:sz w:val="22"/>
          <w:szCs w:val="22"/>
        </w:rPr>
      </w:pPr>
    </w:p>
    <w:p w:rsidR="00E41524" w:rsidRPr="002F7B73" w:rsidRDefault="00E41524" w:rsidP="002F7B73">
      <w:pPr>
        <w:tabs>
          <w:tab w:val="left" w:pos="5760"/>
        </w:tabs>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ind w:left="5040"/>
        <w:jc w:val="center"/>
        <w:rPr>
          <w:sz w:val="22"/>
          <w:szCs w:val="22"/>
        </w:rPr>
      </w:pPr>
      <w:r w:rsidRPr="002F7B73">
        <w:rPr>
          <w:b/>
          <w:sz w:val="22"/>
          <w:szCs w:val="22"/>
        </w:rPr>
        <w:t>Accounts Officer</w:t>
      </w:r>
    </w:p>
    <w:p w:rsidR="00E41524" w:rsidRPr="002F7B73" w:rsidRDefault="00E41524" w:rsidP="00E41524">
      <w:pPr>
        <w:spacing w:after="0" w:line="240" w:lineRule="auto"/>
        <w:ind w:left="5040"/>
        <w:jc w:val="center"/>
        <w:rPr>
          <w:b/>
          <w:sz w:val="22"/>
          <w:szCs w:val="22"/>
        </w:rPr>
      </w:pPr>
      <w:r w:rsidRPr="002F7B73">
        <w:rPr>
          <w:b/>
          <w:sz w:val="22"/>
          <w:szCs w:val="22"/>
        </w:rPr>
        <w:t xml:space="preserve">DMC </w:t>
      </w:r>
      <w:proofErr w:type="spellStart"/>
      <w:r w:rsidRPr="002F7B73">
        <w:rPr>
          <w:b/>
          <w:sz w:val="22"/>
          <w:szCs w:val="22"/>
        </w:rPr>
        <w:t>Malir</w:t>
      </w:r>
      <w:proofErr w:type="spellEnd"/>
    </w:p>
    <w:p w:rsidR="00E41524" w:rsidRPr="002F7B73" w:rsidRDefault="00E41524" w:rsidP="00E41524">
      <w:pPr>
        <w:spacing w:after="0"/>
        <w:rPr>
          <w:sz w:val="22"/>
          <w:szCs w:val="22"/>
        </w:rPr>
      </w:pPr>
    </w:p>
    <w:p w:rsidR="00552094" w:rsidRDefault="00552094"/>
    <w:sectPr w:rsidR="00552094" w:rsidSect="001E7305">
      <w:pgSz w:w="12240" w:h="15840"/>
      <w:pgMar w:top="450" w:right="1440" w:bottom="12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97C4B39A"/>
    <w:lvl w:ilvl="0" w:tplc="C1E0218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41524"/>
    <w:rsid w:val="000F0F13"/>
    <w:rsid w:val="001E7305"/>
    <w:rsid w:val="002E5349"/>
    <w:rsid w:val="002F7B73"/>
    <w:rsid w:val="00334C40"/>
    <w:rsid w:val="00423F2F"/>
    <w:rsid w:val="004435DA"/>
    <w:rsid w:val="00502246"/>
    <w:rsid w:val="00552094"/>
    <w:rsid w:val="00810D17"/>
    <w:rsid w:val="0081234E"/>
    <w:rsid w:val="00873EB2"/>
    <w:rsid w:val="009F783A"/>
    <w:rsid w:val="00B902D9"/>
    <w:rsid w:val="00BE5576"/>
    <w:rsid w:val="00C646A2"/>
    <w:rsid w:val="00C75664"/>
    <w:rsid w:val="00C825A3"/>
    <w:rsid w:val="00CB2BBD"/>
    <w:rsid w:val="00D05B06"/>
    <w:rsid w:val="00E41524"/>
    <w:rsid w:val="00F6231E"/>
    <w:rsid w:val="00F911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2765</Words>
  <Characters>15767</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Mumtaz Ali Sangi</cp:lastModifiedBy>
  <cp:revision>2</cp:revision>
  <dcterms:created xsi:type="dcterms:W3CDTF">2017-02-22T09:06:00Z</dcterms:created>
  <dcterms:modified xsi:type="dcterms:W3CDTF">2017-02-22T09:06:00Z</dcterms:modified>
</cp:coreProperties>
</file>