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0F0F13">
        <w:rPr>
          <w:sz w:val="18"/>
        </w:rPr>
        <w:t>2</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0F0F13">
        <w:rPr>
          <w:rFonts w:cstheme="minorHAnsi"/>
          <w:b/>
          <w:caps/>
          <w:u w:val="single"/>
        </w:rPr>
        <w:t xml:space="preserve">P/L RCC SEWERAGE LINE AT OPPOSITE HOUSE NO. N-H 315 WARD NO.04 UC-05 CATTLE COLONY </w:t>
      </w:r>
      <w:r>
        <w:rPr>
          <w:rFonts w:cstheme="minorHAnsi"/>
          <w:b/>
          <w:caps/>
          <w:u w:val="single"/>
        </w:rPr>
        <w:t>DMC.MALIR</w:t>
      </w:r>
      <w:r w:rsidR="000F0F13">
        <w:rPr>
          <w:rFonts w:cstheme="minorHAnsi"/>
          <w:b/>
          <w:caps/>
          <w:u w:val="single"/>
        </w:rPr>
        <w:t xml:space="preserve"> KARACHI.</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F7B73"/>
    <w:rsid w:val="00334C40"/>
    <w:rsid w:val="00423F2F"/>
    <w:rsid w:val="00502246"/>
    <w:rsid w:val="00552094"/>
    <w:rsid w:val="00810D17"/>
    <w:rsid w:val="0081234E"/>
    <w:rsid w:val="00BE5576"/>
    <w:rsid w:val="00C646A2"/>
    <w:rsid w:val="00D05B06"/>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2765</Words>
  <Characters>15766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2017-02-22T08:42:00Z</dcterms:created>
  <dcterms:modified xsi:type="dcterms:W3CDTF">2017-02-22T08:42:00Z</dcterms:modified>
</cp:coreProperties>
</file>