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781050</wp:posOffset>
            </wp:positionH>
            <wp:positionV relativeFrom="paragraph">
              <wp:posOffset>299085</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C1482E">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p>
    <w:p w:rsidR="000D463C" w:rsidRDefault="00C1482E" w:rsidP="00C1482E">
      <w:pPr>
        <w:tabs>
          <w:tab w:val="left" w:pos="1260"/>
          <w:tab w:val="center" w:pos="6615"/>
        </w:tabs>
        <w:spacing w:line="216" w:lineRule="auto"/>
        <w:ind w:left="990"/>
        <w:rPr>
          <w:rFonts w:ascii="Footlight MT Light" w:hAnsi="Footlight MT Light"/>
          <w:b/>
          <w:sz w:val="38"/>
          <w:szCs w:val="48"/>
        </w:rPr>
      </w:pPr>
      <w:r>
        <w:rPr>
          <w:rFonts w:ascii="Footlight MT Light" w:hAnsi="Footlight MT Light"/>
          <w:b/>
          <w:sz w:val="52"/>
          <w:szCs w:val="52"/>
        </w:rPr>
        <w:tab/>
      </w:r>
      <w:r>
        <w:rPr>
          <w:rFonts w:ascii="Footlight MT Light" w:hAnsi="Footlight MT Light"/>
          <w:b/>
          <w:sz w:val="52"/>
          <w:szCs w:val="52"/>
        </w:rPr>
        <w:tab/>
      </w:r>
      <w:r w:rsidR="00F377D2" w:rsidRPr="00397B2D">
        <w:rPr>
          <w:rFonts w:ascii="Footlight MT Light" w:hAnsi="Footlight MT Light"/>
          <w:b/>
          <w:sz w:val="52"/>
          <w:szCs w:val="52"/>
        </w:rPr>
        <w:t>D</w:t>
      </w:r>
      <w:r w:rsidR="00F377D2" w:rsidRPr="00220393">
        <w:rPr>
          <w:rFonts w:ascii="Footlight MT Light" w:hAnsi="Footlight MT Light"/>
          <w:b/>
          <w:sz w:val="38"/>
          <w:szCs w:val="48"/>
        </w:rPr>
        <w:t>MC</w:t>
      </w:r>
      <w:r w:rsidR="00A041D2">
        <w:rPr>
          <w:rFonts w:ascii="Footlight MT Light" w:hAnsi="Footlight MT Light"/>
          <w:b/>
          <w:sz w:val="38"/>
          <w:szCs w:val="48"/>
        </w:rPr>
        <w:t xml:space="preserve"> </w:t>
      </w:r>
      <w:r w:rsidR="00F377D2" w:rsidRPr="00B84E57">
        <w:rPr>
          <w:rFonts w:ascii="Footlight MT Light" w:hAnsi="Footlight MT Light"/>
          <w:b/>
          <w:sz w:val="52"/>
          <w:szCs w:val="52"/>
        </w:rPr>
        <w:t>(</w:t>
      </w:r>
      <w:r w:rsidR="00F377D2" w:rsidRPr="008C6D56">
        <w:rPr>
          <w:rFonts w:ascii="Footlight MT Light" w:hAnsi="Footlight MT Light"/>
          <w:b/>
          <w:sz w:val="52"/>
          <w:szCs w:val="52"/>
        </w:rPr>
        <w:t>W</w:t>
      </w:r>
      <w:r w:rsidR="00F377D2" w:rsidRPr="00220393">
        <w:rPr>
          <w:rFonts w:ascii="Footlight MT Light" w:hAnsi="Footlight MT Light"/>
          <w:b/>
          <w:sz w:val="38"/>
          <w:szCs w:val="48"/>
        </w:rPr>
        <w:t>EST</w:t>
      </w:r>
      <w:r w:rsidR="00F377D2" w:rsidRPr="00B84E57">
        <w:rPr>
          <w:rFonts w:ascii="Footlight MT Light" w:hAnsi="Footlight MT Light"/>
          <w:b/>
          <w:sz w:val="52"/>
          <w:szCs w:val="52"/>
        </w:rPr>
        <w:t>)</w:t>
      </w:r>
      <w:r w:rsidR="00F377D2"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377D2" w:rsidRPr="00220393">
        <w:rPr>
          <w:rFonts w:ascii="Segoe UI Semibold" w:hAnsi="Segoe UI Semibold" w:cs="Andalus"/>
          <w:sz w:val="26"/>
          <w:szCs w:val="22"/>
        </w:rPr>
        <w:t xml:space="preserve"> </w:t>
      </w:r>
    </w:p>
    <w:p w:rsidR="00F377D2" w:rsidRPr="00D61ABA" w:rsidRDefault="00C1482E" w:rsidP="00C1482E">
      <w:pPr>
        <w:spacing w:line="216" w:lineRule="auto"/>
        <w:ind w:left="2520" w:right="1109"/>
        <w:rPr>
          <w:rFonts w:ascii="Andalus" w:hAnsi="Andalus" w:cs="Andalus"/>
          <w:sz w:val="22"/>
        </w:rPr>
      </w:pPr>
      <w:r>
        <w:rPr>
          <w:rFonts w:ascii="Andalus" w:hAnsi="Andalus" w:cs="Andalus"/>
          <w:sz w:val="22"/>
          <w:szCs w:val="22"/>
        </w:rPr>
        <w:t xml:space="preserve">                                                        </w:t>
      </w:r>
      <w:r w:rsidR="00F377D2" w:rsidRPr="00380197">
        <w:rPr>
          <w:rFonts w:ascii="Andalus" w:hAnsi="Andalus" w:cs="Andalus"/>
          <w:sz w:val="22"/>
          <w:szCs w:val="22"/>
        </w:rPr>
        <w:t>Phone: 021</w:t>
      </w:r>
      <w:r w:rsidR="00293888">
        <w:rPr>
          <w:rFonts w:ascii="Andalus" w:hAnsi="Andalus" w:cs="Andalus"/>
          <w:sz w:val="22"/>
          <w:szCs w:val="22"/>
        </w:rPr>
        <w:t>-32817274.</w:t>
      </w:r>
    </w:p>
    <w:p w:rsidR="00F377D2" w:rsidRDefault="006D307C" w:rsidP="00F377D2">
      <w:pPr>
        <w:tabs>
          <w:tab w:val="left" w:pos="9720"/>
        </w:tabs>
        <w:ind w:left="6840" w:right="29"/>
        <w:rPr>
          <w:rFonts w:ascii="AGaramond Bold" w:hAnsi="AGaramond Bold" w:cs="Arial"/>
          <w:sz w:val="26"/>
        </w:rPr>
      </w:pPr>
      <w:r w:rsidRPr="006D307C">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Default="00F377D2" w:rsidP="00F377D2">
      <w:pPr>
        <w:tabs>
          <w:tab w:val="left" w:pos="2700"/>
        </w:tabs>
        <w:autoSpaceDE w:val="0"/>
        <w:autoSpaceDN w:val="0"/>
        <w:adjustRightInd w:val="0"/>
        <w:ind w:left="1620" w:right="1440"/>
        <w:rPr>
          <w:rFonts w:ascii="Arial" w:hAnsi="Arial" w:cs="Arial"/>
          <w:b/>
          <w:bCs/>
          <w:i/>
          <w:iCs/>
          <w:sz w:val="20"/>
          <w:szCs w:val="22"/>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F377D2" w:rsidRPr="007215C9" w:rsidRDefault="00F377D2" w:rsidP="00F377D2">
      <w:pPr>
        <w:tabs>
          <w:tab w:val="left" w:pos="2700"/>
        </w:tabs>
        <w:ind w:left="1627" w:right="1170"/>
        <w:jc w:val="both"/>
        <w:rPr>
          <w:rFonts w:ascii="Arial" w:hAnsi="Arial" w:cs="Arial"/>
          <w:i/>
          <w:iCs/>
          <w:sz w:val="14"/>
          <w:szCs w:val="12"/>
        </w:rPr>
      </w:pPr>
    </w:p>
    <w:tbl>
      <w:tblP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310"/>
        <w:gridCol w:w="1440"/>
        <w:gridCol w:w="1260"/>
        <w:gridCol w:w="1031"/>
        <w:gridCol w:w="1121"/>
      </w:tblGrid>
      <w:tr w:rsidR="00F377D2" w:rsidRPr="00A51081" w:rsidTr="00F377D2">
        <w:trPr>
          <w:trHeight w:val="576"/>
        </w:trPr>
        <w:tc>
          <w:tcPr>
            <w:tcW w:w="81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31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44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F377D2">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DD5791" w:rsidRPr="00A51081" w:rsidTr="004159FA">
        <w:trPr>
          <w:trHeight w:val="720"/>
        </w:trPr>
        <w:tc>
          <w:tcPr>
            <w:tcW w:w="810" w:type="dxa"/>
            <w:vAlign w:val="center"/>
          </w:tcPr>
          <w:p w:rsidR="00DD5791" w:rsidRPr="00DD5791" w:rsidRDefault="00E807E7" w:rsidP="00DD5791">
            <w:pPr>
              <w:keepLines/>
              <w:tabs>
                <w:tab w:val="left" w:pos="8370"/>
              </w:tabs>
              <w:jc w:val="center"/>
              <w:rPr>
                <w:rFonts w:ascii="Arial" w:hAnsi="Arial" w:cs="Arial"/>
                <w:i/>
                <w:sz w:val="18"/>
                <w:szCs w:val="18"/>
              </w:rPr>
            </w:pPr>
            <w:r>
              <w:rPr>
                <w:rFonts w:ascii="Arial" w:hAnsi="Arial" w:cs="Arial"/>
                <w:i/>
                <w:sz w:val="18"/>
                <w:szCs w:val="18"/>
              </w:rPr>
              <w:t>1</w:t>
            </w:r>
          </w:p>
        </w:tc>
        <w:tc>
          <w:tcPr>
            <w:tcW w:w="5310" w:type="dxa"/>
          </w:tcPr>
          <w:p w:rsidR="00DD5791" w:rsidRPr="00BE339C" w:rsidRDefault="00DD5791"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New Earth Filling at Street Block “A” Near Graveyard Abidabad UC-31, DMC (West) Baldia Zone. </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9,98,628/-</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19,973/-</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45 Days</w:t>
            </w:r>
          </w:p>
        </w:tc>
      </w:tr>
      <w:tr w:rsidR="00DD5791" w:rsidRPr="00A51081" w:rsidTr="004159FA">
        <w:trPr>
          <w:trHeight w:val="720"/>
        </w:trPr>
        <w:tc>
          <w:tcPr>
            <w:tcW w:w="810" w:type="dxa"/>
            <w:vAlign w:val="center"/>
          </w:tcPr>
          <w:p w:rsidR="00DD5791" w:rsidRPr="00DD5791" w:rsidRDefault="00E807E7" w:rsidP="00DD5791">
            <w:pPr>
              <w:keepLines/>
              <w:tabs>
                <w:tab w:val="left" w:pos="8370"/>
              </w:tabs>
              <w:jc w:val="center"/>
              <w:rPr>
                <w:rFonts w:ascii="Arial" w:hAnsi="Arial" w:cs="Arial"/>
                <w:i/>
                <w:sz w:val="18"/>
                <w:szCs w:val="18"/>
              </w:rPr>
            </w:pPr>
            <w:r>
              <w:rPr>
                <w:rFonts w:ascii="Arial" w:hAnsi="Arial" w:cs="Arial"/>
                <w:i/>
                <w:sz w:val="18"/>
                <w:szCs w:val="18"/>
              </w:rPr>
              <w:t>2</w:t>
            </w:r>
          </w:p>
        </w:tc>
        <w:tc>
          <w:tcPr>
            <w:tcW w:w="5310" w:type="dxa"/>
          </w:tcPr>
          <w:p w:rsidR="00DD5791" w:rsidRPr="00BE339C" w:rsidRDefault="00DD5791" w:rsidP="00DD5791">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Desalting of Nallah / Sewerage Line in different Street / Main </w:t>
            </w:r>
            <w:proofErr w:type="spellStart"/>
            <w:r w:rsidRPr="00BE339C">
              <w:rPr>
                <w:rFonts w:ascii="Arial" w:hAnsi="Arial" w:cs="Arial"/>
                <w:i/>
                <w:iCs/>
                <w:sz w:val="20"/>
                <w:szCs w:val="20"/>
              </w:rPr>
              <w:t>Wali</w:t>
            </w:r>
            <w:proofErr w:type="spellEnd"/>
            <w:r w:rsidRPr="00BE339C">
              <w:rPr>
                <w:rFonts w:ascii="Arial" w:hAnsi="Arial" w:cs="Arial"/>
                <w:i/>
                <w:iCs/>
                <w:sz w:val="20"/>
                <w:szCs w:val="20"/>
              </w:rPr>
              <w:t xml:space="preserve"> Mohallah &amp; Magsi Mohallah Sector 07 in UC-37 DMC (West) Baldia Zone. </w:t>
            </w:r>
          </w:p>
        </w:tc>
        <w:tc>
          <w:tcPr>
            <w:tcW w:w="1440" w:type="dxa"/>
          </w:tcPr>
          <w:p w:rsidR="00DD5791" w:rsidRPr="00BE339C" w:rsidRDefault="001C54A6"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9,98,200/-</w:t>
            </w:r>
          </w:p>
        </w:tc>
        <w:tc>
          <w:tcPr>
            <w:tcW w:w="1260" w:type="dxa"/>
          </w:tcPr>
          <w:p w:rsidR="00DD5791" w:rsidRPr="00BE339C" w:rsidRDefault="001C40EE" w:rsidP="00515F00">
            <w:pPr>
              <w:jc w:val="center"/>
              <w:rPr>
                <w:rFonts w:ascii="Arial" w:hAnsi="Arial" w:cs="Arial"/>
                <w:i/>
                <w:iCs/>
                <w:sz w:val="20"/>
                <w:szCs w:val="20"/>
              </w:rPr>
            </w:pPr>
            <w:r w:rsidRPr="00BE339C">
              <w:rPr>
                <w:rFonts w:ascii="Arial" w:hAnsi="Arial" w:cs="Arial"/>
                <w:i/>
                <w:iCs/>
                <w:sz w:val="20"/>
                <w:szCs w:val="20"/>
              </w:rPr>
              <w:t xml:space="preserve">         </w:t>
            </w:r>
            <w:r w:rsidR="00DD5791" w:rsidRPr="00BE339C">
              <w:rPr>
                <w:rFonts w:ascii="Arial" w:hAnsi="Arial" w:cs="Arial"/>
                <w:i/>
                <w:iCs/>
                <w:sz w:val="20"/>
                <w:szCs w:val="20"/>
              </w:rPr>
              <w:t>19,964/-</w:t>
            </w:r>
          </w:p>
        </w:tc>
        <w:tc>
          <w:tcPr>
            <w:tcW w:w="103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DD5791" w:rsidRPr="00BE339C" w:rsidRDefault="00DD5791" w:rsidP="00DD5791">
            <w:pPr>
              <w:jc w:val="center"/>
              <w:rPr>
                <w:rFonts w:ascii="Arial" w:hAnsi="Arial" w:cs="Arial"/>
                <w:i/>
                <w:iCs/>
                <w:sz w:val="20"/>
                <w:szCs w:val="20"/>
              </w:rPr>
            </w:pPr>
            <w:r w:rsidRPr="00BE339C">
              <w:rPr>
                <w:rFonts w:ascii="Arial" w:hAnsi="Arial" w:cs="Arial"/>
                <w:i/>
                <w:iCs/>
                <w:sz w:val="20"/>
                <w:szCs w:val="20"/>
              </w:rPr>
              <w:t xml:space="preserve">                   45 Days</w:t>
            </w:r>
          </w:p>
        </w:tc>
      </w:tr>
      <w:tr w:rsidR="0094512F" w:rsidRPr="00A51081" w:rsidTr="004159FA">
        <w:trPr>
          <w:trHeight w:val="720"/>
        </w:trPr>
        <w:tc>
          <w:tcPr>
            <w:tcW w:w="810" w:type="dxa"/>
            <w:vAlign w:val="center"/>
          </w:tcPr>
          <w:p w:rsidR="0094512F" w:rsidRPr="00DD5791" w:rsidRDefault="0094512F" w:rsidP="00DD5791">
            <w:pPr>
              <w:keepLines/>
              <w:tabs>
                <w:tab w:val="left" w:pos="8370"/>
              </w:tabs>
              <w:jc w:val="center"/>
              <w:rPr>
                <w:rFonts w:ascii="Arial" w:hAnsi="Arial" w:cs="Arial"/>
                <w:i/>
                <w:sz w:val="18"/>
                <w:szCs w:val="18"/>
              </w:rPr>
            </w:pPr>
            <w:r>
              <w:rPr>
                <w:rFonts w:ascii="Arial" w:hAnsi="Arial" w:cs="Arial"/>
                <w:i/>
                <w:sz w:val="18"/>
                <w:szCs w:val="18"/>
              </w:rPr>
              <w:t>3</w:t>
            </w:r>
          </w:p>
        </w:tc>
        <w:tc>
          <w:tcPr>
            <w:tcW w:w="5310" w:type="dxa"/>
          </w:tcPr>
          <w:p w:rsidR="0094512F" w:rsidRPr="00BE339C" w:rsidRDefault="0094512F" w:rsidP="0002431E">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2” thickness C.C Flooring at </w:t>
            </w:r>
            <w:proofErr w:type="spellStart"/>
            <w:r w:rsidRPr="00BE339C">
              <w:rPr>
                <w:rFonts w:ascii="Arial" w:hAnsi="Arial" w:cs="Arial"/>
                <w:i/>
                <w:iCs/>
                <w:sz w:val="20"/>
                <w:szCs w:val="20"/>
              </w:rPr>
              <w:t>Ghorabad</w:t>
            </w:r>
            <w:proofErr w:type="spellEnd"/>
            <w:r w:rsidRPr="00BE339C">
              <w:rPr>
                <w:rFonts w:ascii="Arial" w:hAnsi="Arial" w:cs="Arial"/>
                <w:i/>
                <w:iCs/>
                <w:sz w:val="20"/>
                <w:szCs w:val="20"/>
              </w:rPr>
              <w:t xml:space="preserve"> in UC-32 DMC (West) Baldia Zone. </w:t>
            </w:r>
          </w:p>
        </w:tc>
        <w:tc>
          <w:tcPr>
            <w:tcW w:w="144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9,98,910/-</w:t>
            </w:r>
          </w:p>
        </w:tc>
        <w:tc>
          <w:tcPr>
            <w:tcW w:w="126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19,978/-</w:t>
            </w:r>
          </w:p>
        </w:tc>
        <w:tc>
          <w:tcPr>
            <w:tcW w:w="1031" w:type="dxa"/>
          </w:tcPr>
          <w:p w:rsidR="0094512F" w:rsidRPr="00BE339C" w:rsidRDefault="0094512F" w:rsidP="00DD5791">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94512F" w:rsidRPr="00BE339C" w:rsidRDefault="0094512F" w:rsidP="00DD5791">
            <w:pPr>
              <w:jc w:val="center"/>
              <w:rPr>
                <w:rFonts w:ascii="Arial" w:hAnsi="Arial" w:cs="Arial"/>
                <w:i/>
                <w:iCs/>
                <w:sz w:val="20"/>
                <w:szCs w:val="20"/>
              </w:rPr>
            </w:pPr>
            <w:r w:rsidRPr="00BE339C">
              <w:rPr>
                <w:rFonts w:ascii="Arial" w:hAnsi="Arial" w:cs="Arial"/>
                <w:i/>
                <w:iCs/>
                <w:sz w:val="20"/>
                <w:szCs w:val="20"/>
              </w:rPr>
              <w:t xml:space="preserve">                   45 Days</w:t>
            </w:r>
          </w:p>
        </w:tc>
      </w:tr>
      <w:tr w:rsidR="0094512F" w:rsidRPr="00A51081" w:rsidTr="004159FA">
        <w:trPr>
          <w:trHeight w:val="720"/>
        </w:trPr>
        <w:tc>
          <w:tcPr>
            <w:tcW w:w="810" w:type="dxa"/>
            <w:vAlign w:val="center"/>
          </w:tcPr>
          <w:p w:rsidR="0094512F" w:rsidRPr="00DD5791" w:rsidRDefault="0094512F" w:rsidP="001128FB">
            <w:pPr>
              <w:keepLines/>
              <w:tabs>
                <w:tab w:val="left" w:pos="8370"/>
              </w:tabs>
              <w:jc w:val="center"/>
              <w:rPr>
                <w:rFonts w:ascii="Arial" w:hAnsi="Arial" w:cs="Arial"/>
                <w:i/>
                <w:sz w:val="18"/>
                <w:szCs w:val="18"/>
              </w:rPr>
            </w:pPr>
            <w:r>
              <w:rPr>
                <w:rFonts w:ascii="Arial" w:hAnsi="Arial" w:cs="Arial"/>
                <w:i/>
                <w:sz w:val="18"/>
                <w:szCs w:val="18"/>
              </w:rPr>
              <w:t>4</w:t>
            </w:r>
          </w:p>
        </w:tc>
        <w:tc>
          <w:tcPr>
            <w:tcW w:w="5310" w:type="dxa"/>
          </w:tcPr>
          <w:p w:rsidR="0094512F" w:rsidRPr="00BE339C" w:rsidRDefault="0094512F" w:rsidP="0002431E">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2” thickness C.C Flooring at Noor Islam in UC-32 DMC (West) Baldia Zone. </w:t>
            </w:r>
          </w:p>
        </w:tc>
        <w:tc>
          <w:tcPr>
            <w:tcW w:w="144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9,98,703/-</w:t>
            </w:r>
          </w:p>
        </w:tc>
        <w:tc>
          <w:tcPr>
            <w:tcW w:w="126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19,974/-</w:t>
            </w:r>
          </w:p>
        </w:tc>
        <w:tc>
          <w:tcPr>
            <w:tcW w:w="1031" w:type="dxa"/>
          </w:tcPr>
          <w:p w:rsidR="0094512F" w:rsidRPr="00BE339C" w:rsidRDefault="0094512F" w:rsidP="001128FB">
            <w:pPr>
              <w:jc w:val="center"/>
              <w:rPr>
                <w:rFonts w:ascii="Arial" w:hAnsi="Arial" w:cs="Arial"/>
                <w:i/>
                <w:iCs/>
                <w:sz w:val="20"/>
                <w:szCs w:val="20"/>
              </w:rPr>
            </w:pPr>
            <w:r w:rsidRPr="00BE339C">
              <w:rPr>
                <w:rFonts w:ascii="Arial" w:hAnsi="Arial" w:cs="Arial"/>
                <w:i/>
                <w:iCs/>
                <w:sz w:val="20"/>
                <w:szCs w:val="20"/>
              </w:rPr>
              <w:t xml:space="preserve">             1,000/</w:t>
            </w:r>
          </w:p>
        </w:tc>
        <w:tc>
          <w:tcPr>
            <w:tcW w:w="1121" w:type="dxa"/>
          </w:tcPr>
          <w:p w:rsidR="0094512F" w:rsidRPr="00BE339C" w:rsidRDefault="0094512F" w:rsidP="001128FB">
            <w:pPr>
              <w:jc w:val="center"/>
              <w:rPr>
                <w:rFonts w:ascii="Arial" w:hAnsi="Arial" w:cs="Arial"/>
                <w:i/>
                <w:iCs/>
                <w:sz w:val="20"/>
                <w:szCs w:val="20"/>
              </w:rPr>
            </w:pPr>
            <w:r w:rsidRPr="00BE339C">
              <w:rPr>
                <w:rFonts w:ascii="Arial" w:hAnsi="Arial" w:cs="Arial"/>
                <w:i/>
                <w:iCs/>
                <w:sz w:val="20"/>
                <w:szCs w:val="20"/>
              </w:rPr>
              <w:t xml:space="preserve">                   45 Days</w:t>
            </w:r>
          </w:p>
        </w:tc>
      </w:tr>
      <w:tr w:rsidR="0094512F" w:rsidRPr="00515F00" w:rsidTr="00A667FD">
        <w:trPr>
          <w:trHeight w:val="720"/>
        </w:trPr>
        <w:tc>
          <w:tcPr>
            <w:tcW w:w="810" w:type="dxa"/>
            <w:vAlign w:val="center"/>
          </w:tcPr>
          <w:p w:rsidR="0094512F" w:rsidRPr="00DD5791" w:rsidRDefault="0094512F" w:rsidP="00F964E3">
            <w:pPr>
              <w:keepLines/>
              <w:tabs>
                <w:tab w:val="left" w:pos="8370"/>
              </w:tabs>
              <w:jc w:val="center"/>
              <w:rPr>
                <w:rFonts w:ascii="Arial" w:hAnsi="Arial" w:cs="Arial"/>
                <w:i/>
                <w:sz w:val="18"/>
                <w:szCs w:val="18"/>
              </w:rPr>
            </w:pPr>
            <w:r>
              <w:rPr>
                <w:rFonts w:ascii="Arial" w:hAnsi="Arial" w:cs="Arial"/>
                <w:i/>
                <w:sz w:val="18"/>
                <w:szCs w:val="18"/>
              </w:rPr>
              <w:t>5</w:t>
            </w:r>
          </w:p>
        </w:tc>
        <w:tc>
          <w:tcPr>
            <w:tcW w:w="5310" w:type="dxa"/>
          </w:tcPr>
          <w:p w:rsidR="0094512F" w:rsidRPr="00BE339C" w:rsidRDefault="0094512F" w:rsidP="0002431E">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BE339C">
              <w:rPr>
                <w:rFonts w:ascii="Arial" w:hAnsi="Arial" w:cs="Arial"/>
                <w:i/>
                <w:iCs/>
                <w:sz w:val="20"/>
                <w:szCs w:val="20"/>
              </w:rPr>
              <w:t xml:space="preserve">P/L 2” thickness C.C Flooring at </w:t>
            </w:r>
            <w:proofErr w:type="spellStart"/>
            <w:r w:rsidRPr="00BE339C">
              <w:rPr>
                <w:rFonts w:ascii="Arial" w:hAnsi="Arial" w:cs="Arial"/>
                <w:i/>
                <w:iCs/>
                <w:sz w:val="20"/>
                <w:szCs w:val="20"/>
              </w:rPr>
              <w:t>Gulzar</w:t>
            </w:r>
            <w:proofErr w:type="spellEnd"/>
            <w:r w:rsidRPr="00BE339C">
              <w:rPr>
                <w:rFonts w:ascii="Arial" w:hAnsi="Arial" w:cs="Arial"/>
                <w:i/>
                <w:iCs/>
                <w:sz w:val="20"/>
                <w:szCs w:val="20"/>
              </w:rPr>
              <w:t xml:space="preserve"> Shah Madina Colony in UC-32 DMC (West) Baldia Zone. </w:t>
            </w:r>
          </w:p>
        </w:tc>
        <w:tc>
          <w:tcPr>
            <w:tcW w:w="144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9,99,823/-</w:t>
            </w:r>
          </w:p>
        </w:tc>
        <w:tc>
          <w:tcPr>
            <w:tcW w:w="126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19,996/-</w:t>
            </w:r>
          </w:p>
        </w:tc>
        <w:tc>
          <w:tcPr>
            <w:tcW w:w="1031" w:type="dxa"/>
          </w:tcPr>
          <w:p w:rsidR="0094512F" w:rsidRPr="005B43AB" w:rsidRDefault="0094512F"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94512F" w:rsidRPr="005B43AB" w:rsidRDefault="0094512F" w:rsidP="00F964E3">
            <w:pPr>
              <w:jc w:val="center"/>
              <w:rPr>
                <w:rFonts w:ascii="Arial" w:hAnsi="Arial" w:cs="Arial"/>
                <w:i/>
                <w:iCs/>
                <w:sz w:val="20"/>
                <w:szCs w:val="20"/>
              </w:rPr>
            </w:pPr>
            <w:r w:rsidRPr="005B43AB">
              <w:rPr>
                <w:rFonts w:ascii="Arial" w:hAnsi="Arial" w:cs="Arial"/>
                <w:i/>
                <w:iCs/>
                <w:sz w:val="20"/>
                <w:szCs w:val="20"/>
              </w:rPr>
              <w:t xml:space="preserve">                   45 Days</w:t>
            </w:r>
          </w:p>
        </w:tc>
      </w:tr>
      <w:tr w:rsidR="0094512F" w:rsidRPr="00515F00" w:rsidTr="00A667FD">
        <w:trPr>
          <w:trHeight w:val="720"/>
        </w:trPr>
        <w:tc>
          <w:tcPr>
            <w:tcW w:w="810" w:type="dxa"/>
            <w:vAlign w:val="center"/>
          </w:tcPr>
          <w:p w:rsidR="0094512F" w:rsidRPr="00DD5791" w:rsidRDefault="0094512F" w:rsidP="00F964E3">
            <w:pPr>
              <w:keepLines/>
              <w:tabs>
                <w:tab w:val="left" w:pos="8370"/>
              </w:tabs>
              <w:jc w:val="center"/>
              <w:rPr>
                <w:rFonts w:ascii="Arial" w:hAnsi="Arial" w:cs="Arial"/>
                <w:i/>
                <w:sz w:val="18"/>
                <w:szCs w:val="18"/>
              </w:rPr>
            </w:pPr>
            <w:r>
              <w:rPr>
                <w:rFonts w:ascii="Arial" w:hAnsi="Arial" w:cs="Arial"/>
                <w:i/>
                <w:sz w:val="18"/>
                <w:szCs w:val="18"/>
              </w:rPr>
              <w:t>6</w:t>
            </w:r>
          </w:p>
        </w:tc>
        <w:tc>
          <w:tcPr>
            <w:tcW w:w="5310" w:type="dxa"/>
          </w:tcPr>
          <w:p w:rsidR="0094512F" w:rsidRPr="00BE339C" w:rsidRDefault="0094512F" w:rsidP="0002431E">
            <w:pPr>
              <w:rPr>
                <w:rFonts w:ascii="Arial" w:hAnsi="Arial" w:cs="Arial"/>
                <w:i/>
                <w:iCs/>
                <w:sz w:val="20"/>
                <w:szCs w:val="20"/>
              </w:rPr>
            </w:pPr>
            <w:r w:rsidRPr="00BE339C">
              <w:rPr>
                <w:rFonts w:ascii="Arial" w:hAnsi="Arial" w:cs="Arial"/>
                <w:i/>
                <w:iCs/>
                <w:sz w:val="20"/>
                <w:szCs w:val="20"/>
              </w:rPr>
              <w:t>P/L 12” Dia R.C.C Pipe Drain at House No: 188 to House No</w:t>
            </w:r>
            <w:proofErr w:type="gramStart"/>
            <w:r w:rsidRPr="00BE339C">
              <w:rPr>
                <w:rFonts w:ascii="Arial" w:hAnsi="Arial" w:cs="Arial"/>
                <w:i/>
                <w:iCs/>
                <w:sz w:val="20"/>
                <w:szCs w:val="20"/>
              </w:rPr>
              <w:t>:985</w:t>
            </w:r>
            <w:proofErr w:type="gramEnd"/>
            <w:r w:rsidRPr="00BE339C">
              <w:rPr>
                <w:rFonts w:ascii="Arial" w:hAnsi="Arial" w:cs="Arial"/>
                <w:i/>
                <w:iCs/>
                <w:sz w:val="20"/>
                <w:szCs w:val="20"/>
              </w:rPr>
              <w:t xml:space="preserve"> Block “F” Graveyard Ittehad Town in UC-36 DMC (West) Baldia Zone.</w:t>
            </w:r>
          </w:p>
        </w:tc>
        <w:tc>
          <w:tcPr>
            <w:tcW w:w="1440" w:type="dxa"/>
          </w:tcPr>
          <w:p w:rsidR="0094512F" w:rsidRPr="00BE339C" w:rsidRDefault="0094512F" w:rsidP="0002431E">
            <w:pPr>
              <w:tabs>
                <w:tab w:val="left" w:pos="720"/>
                <w:tab w:val="left" w:pos="1440"/>
                <w:tab w:val="left" w:pos="2160"/>
                <w:tab w:val="left" w:pos="2880"/>
                <w:tab w:val="left" w:pos="3600"/>
                <w:tab w:val="left" w:pos="4320"/>
                <w:tab w:val="left" w:pos="5040"/>
                <w:tab w:val="left" w:pos="6120"/>
              </w:tabs>
              <w:jc w:val="center"/>
              <w:rPr>
                <w:rFonts w:ascii="Arial" w:hAnsi="Arial" w:cs="Arial"/>
                <w:i/>
                <w:iCs/>
                <w:sz w:val="20"/>
                <w:szCs w:val="20"/>
              </w:rPr>
            </w:pPr>
            <w:r w:rsidRPr="00BE339C">
              <w:rPr>
                <w:rFonts w:ascii="Arial" w:hAnsi="Arial" w:cs="Arial"/>
                <w:i/>
                <w:iCs/>
                <w:sz w:val="20"/>
                <w:szCs w:val="20"/>
              </w:rPr>
              <w:t xml:space="preserve">             9,94,644/-</w:t>
            </w:r>
          </w:p>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w:t>
            </w:r>
          </w:p>
        </w:tc>
        <w:tc>
          <w:tcPr>
            <w:tcW w:w="1260" w:type="dxa"/>
          </w:tcPr>
          <w:p w:rsidR="0094512F" w:rsidRPr="00BE339C" w:rsidRDefault="0094512F" w:rsidP="0002431E">
            <w:pPr>
              <w:jc w:val="center"/>
              <w:rPr>
                <w:rFonts w:ascii="Arial" w:hAnsi="Arial" w:cs="Arial"/>
                <w:i/>
                <w:iCs/>
                <w:sz w:val="20"/>
                <w:szCs w:val="20"/>
              </w:rPr>
            </w:pPr>
            <w:r w:rsidRPr="00BE339C">
              <w:rPr>
                <w:rFonts w:ascii="Arial" w:hAnsi="Arial" w:cs="Arial"/>
                <w:i/>
                <w:iCs/>
                <w:sz w:val="20"/>
                <w:szCs w:val="20"/>
              </w:rPr>
              <w:t xml:space="preserve">            19,893/-</w:t>
            </w:r>
          </w:p>
        </w:tc>
        <w:tc>
          <w:tcPr>
            <w:tcW w:w="1031" w:type="dxa"/>
          </w:tcPr>
          <w:p w:rsidR="0094512F" w:rsidRPr="005B43AB" w:rsidRDefault="0094512F"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94512F" w:rsidRPr="005B43AB" w:rsidRDefault="0094512F" w:rsidP="00F964E3">
            <w:pPr>
              <w:jc w:val="center"/>
              <w:rPr>
                <w:rFonts w:ascii="Arial" w:hAnsi="Arial" w:cs="Arial"/>
                <w:i/>
                <w:iCs/>
                <w:sz w:val="20"/>
                <w:szCs w:val="20"/>
              </w:rPr>
            </w:pPr>
            <w:r w:rsidRPr="005B43AB">
              <w:rPr>
                <w:rFonts w:ascii="Arial" w:hAnsi="Arial" w:cs="Arial"/>
                <w:i/>
                <w:iCs/>
                <w:sz w:val="20"/>
                <w:szCs w:val="20"/>
              </w:rPr>
              <w:t xml:space="preserve">                   45 Days</w:t>
            </w:r>
          </w:p>
        </w:tc>
      </w:tr>
      <w:tr w:rsidR="00F964E3" w:rsidRPr="00515F00" w:rsidTr="00A667FD">
        <w:trPr>
          <w:trHeight w:val="720"/>
        </w:trPr>
        <w:tc>
          <w:tcPr>
            <w:tcW w:w="810" w:type="dxa"/>
            <w:vAlign w:val="center"/>
          </w:tcPr>
          <w:p w:rsidR="00F964E3" w:rsidRPr="00DD5791" w:rsidRDefault="00E807E7" w:rsidP="00F964E3">
            <w:pPr>
              <w:keepLines/>
              <w:tabs>
                <w:tab w:val="left" w:pos="8370"/>
              </w:tabs>
              <w:jc w:val="center"/>
              <w:rPr>
                <w:rFonts w:ascii="Arial" w:hAnsi="Arial" w:cs="Arial"/>
                <w:i/>
                <w:sz w:val="18"/>
                <w:szCs w:val="18"/>
              </w:rPr>
            </w:pPr>
            <w:r>
              <w:rPr>
                <w:rFonts w:ascii="Arial" w:hAnsi="Arial" w:cs="Arial"/>
                <w:i/>
                <w:sz w:val="18"/>
                <w:szCs w:val="18"/>
              </w:rPr>
              <w:t>7</w:t>
            </w:r>
          </w:p>
        </w:tc>
        <w:tc>
          <w:tcPr>
            <w:tcW w:w="5310" w:type="dxa"/>
          </w:tcPr>
          <w:p w:rsidR="00F964E3" w:rsidRPr="005B43AB" w:rsidRDefault="00F964E3" w:rsidP="00F964E3">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 xml:space="preserve">Desalting of Nallah / Sewerage Line in Different Street, Dawood Goth Saeed </w:t>
            </w:r>
            <w:proofErr w:type="spellStart"/>
            <w:r w:rsidRPr="005B43AB">
              <w:rPr>
                <w:rFonts w:ascii="Arial" w:hAnsi="Arial" w:cs="Arial"/>
                <w:i/>
                <w:iCs/>
                <w:sz w:val="20"/>
                <w:szCs w:val="20"/>
              </w:rPr>
              <w:t>Ullah</w:t>
            </w:r>
            <w:proofErr w:type="spellEnd"/>
            <w:r w:rsidRPr="005B43AB">
              <w:rPr>
                <w:rFonts w:ascii="Arial" w:hAnsi="Arial" w:cs="Arial"/>
                <w:i/>
                <w:iCs/>
                <w:sz w:val="20"/>
                <w:szCs w:val="20"/>
              </w:rPr>
              <w:t xml:space="preserve"> Goth in UC-37 DMC (West) Baldia Zone.</w:t>
            </w:r>
          </w:p>
        </w:tc>
        <w:tc>
          <w:tcPr>
            <w:tcW w:w="144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9,98,200/-</w:t>
            </w:r>
          </w:p>
        </w:tc>
        <w:tc>
          <w:tcPr>
            <w:tcW w:w="126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19,964/-</w:t>
            </w:r>
          </w:p>
        </w:tc>
        <w:tc>
          <w:tcPr>
            <w:tcW w:w="103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45 Days</w:t>
            </w:r>
          </w:p>
        </w:tc>
      </w:tr>
      <w:tr w:rsidR="00F964E3" w:rsidRPr="00515F00" w:rsidTr="00A667FD">
        <w:trPr>
          <w:trHeight w:val="720"/>
        </w:trPr>
        <w:tc>
          <w:tcPr>
            <w:tcW w:w="810" w:type="dxa"/>
            <w:vAlign w:val="center"/>
          </w:tcPr>
          <w:p w:rsidR="00F964E3" w:rsidRDefault="00E807E7" w:rsidP="00F964E3">
            <w:pPr>
              <w:keepLines/>
              <w:tabs>
                <w:tab w:val="left" w:pos="8370"/>
              </w:tabs>
              <w:jc w:val="center"/>
              <w:rPr>
                <w:rFonts w:ascii="Arial" w:hAnsi="Arial" w:cs="Arial"/>
                <w:i/>
                <w:sz w:val="18"/>
                <w:szCs w:val="18"/>
              </w:rPr>
            </w:pPr>
            <w:r>
              <w:rPr>
                <w:rFonts w:ascii="Arial" w:hAnsi="Arial" w:cs="Arial"/>
                <w:i/>
                <w:sz w:val="18"/>
                <w:szCs w:val="18"/>
              </w:rPr>
              <w:t>8</w:t>
            </w:r>
          </w:p>
        </w:tc>
        <w:tc>
          <w:tcPr>
            <w:tcW w:w="5310" w:type="dxa"/>
          </w:tcPr>
          <w:p w:rsidR="00F964E3" w:rsidRPr="005B43AB" w:rsidRDefault="00F964E3" w:rsidP="00F964E3">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 xml:space="preserve">P/L 18” Dia R.C.C Pipe Drain at N-4 Bus Stop </w:t>
            </w:r>
            <w:proofErr w:type="spellStart"/>
            <w:r w:rsidRPr="005B43AB">
              <w:rPr>
                <w:rFonts w:ascii="Arial" w:hAnsi="Arial" w:cs="Arial"/>
                <w:i/>
                <w:iCs/>
                <w:sz w:val="20"/>
                <w:szCs w:val="20"/>
              </w:rPr>
              <w:t>Quila</w:t>
            </w:r>
            <w:proofErr w:type="spellEnd"/>
            <w:r w:rsidRPr="005B43AB">
              <w:rPr>
                <w:rFonts w:ascii="Arial" w:hAnsi="Arial" w:cs="Arial"/>
                <w:i/>
                <w:iCs/>
                <w:sz w:val="20"/>
                <w:szCs w:val="20"/>
              </w:rPr>
              <w:t xml:space="preserve"> Hotel in UC-31 DMC (West) Baldia Zone.</w:t>
            </w:r>
          </w:p>
        </w:tc>
        <w:tc>
          <w:tcPr>
            <w:tcW w:w="144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9,96,538/-</w:t>
            </w:r>
          </w:p>
        </w:tc>
        <w:tc>
          <w:tcPr>
            <w:tcW w:w="126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19,931/-</w:t>
            </w:r>
          </w:p>
        </w:tc>
        <w:tc>
          <w:tcPr>
            <w:tcW w:w="103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45 Days</w:t>
            </w:r>
          </w:p>
        </w:tc>
      </w:tr>
      <w:tr w:rsidR="00F964E3" w:rsidRPr="00515F00" w:rsidTr="00A667FD">
        <w:trPr>
          <w:trHeight w:val="720"/>
        </w:trPr>
        <w:tc>
          <w:tcPr>
            <w:tcW w:w="810" w:type="dxa"/>
            <w:vAlign w:val="center"/>
          </w:tcPr>
          <w:p w:rsidR="00F964E3" w:rsidRDefault="00E807E7" w:rsidP="00F964E3">
            <w:pPr>
              <w:keepLines/>
              <w:tabs>
                <w:tab w:val="left" w:pos="8370"/>
              </w:tabs>
              <w:jc w:val="center"/>
              <w:rPr>
                <w:rFonts w:ascii="Arial" w:hAnsi="Arial" w:cs="Arial"/>
                <w:i/>
                <w:sz w:val="18"/>
                <w:szCs w:val="18"/>
              </w:rPr>
            </w:pPr>
            <w:r>
              <w:rPr>
                <w:rFonts w:ascii="Arial" w:hAnsi="Arial" w:cs="Arial"/>
                <w:i/>
                <w:sz w:val="18"/>
                <w:szCs w:val="18"/>
              </w:rPr>
              <w:t>9</w:t>
            </w:r>
          </w:p>
        </w:tc>
        <w:tc>
          <w:tcPr>
            <w:tcW w:w="5310" w:type="dxa"/>
          </w:tcPr>
          <w:p w:rsidR="00F964E3" w:rsidRPr="005B43AB" w:rsidRDefault="00F964E3" w:rsidP="00F964E3">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 xml:space="preserve">P/L 18” Dia R.C.C Pipe Drain at </w:t>
            </w:r>
            <w:proofErr w:type="spellStart"/>
            <w:r w:rsidRPr="005B43AB">
              <w:rPr>
                <w:rFonts w:ascii="Arial" w:hAnsi="Arial" w:cs="Arial"/>
                <w:i/>
                <w:iCs/>
                <w:sz w:val="20"/>
                <w:szCs w:val="20"/>
              </w:rPr>
              <w:t>Rana</w:t>
            </w:r>
            <w:proofErr w:type="spellEnd"/>
            <w:r w:rsidRPr="005B43AB">
              <w:rPr>
                <w:rFonts w:ascii="Arial" w:hAnsi="Arial" w:cs="Arial"/>
                <w:i/>
                <w:iCs/>
                <w:sz w:val="20"/>
                <w:szCs w:val="20"/>
              </w:rPr>
              <w:t xml:space="preserve"> Ground in UC-31 DMC (West) Baldia Zone.</w:t>
            </w:r>
          </w:p>
        </w:tc>
        <w:tc>
          <w:tcPr>
            <w:tcW w:w="144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9,97,438/-</w:t>
            </w:r>
          </w:p>
        </w:tc>
        <w:tc>
          <w:tcPr>
            <w:tcW w:w="126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19,949/-</w:t>
            </w:r>
          </w:p>
        </w:tc>
        <w:tc>
          <w:tcPr>
            <w:tcW w:w="103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45 Days</w:t>
            </w:r>
          </w:p>
        </w:tc>
      </w:tr>
      <w:tr w:rsidR="00F964E3" w:rsidRPr="00515F00" w:rsidTr="00A667FD">
        <w:trPr>
          <w:trHeight w:val="720"/>
        </w:trPr>
        <w:tc>
          <w:tcPr>
            <w:tcW w:w="810" w:type="dxa"/>
            <w:vAlign w:val="center"/>
          </w:tcPr>
          <w:p w:rsidR="00F964E3" w:rsidRDefault="00E807E7" w:rsidP="00F964E3">
            <w:pPr>
              <w:keepLines/>
              <w:tabs>
                <w:tab w:val="left" w:pos="8370"/>
              </w:tabs>
              <w:jc w:val="center"/>
              <w:rPr>
                <w:rFonts w:ascii="Arial" w:hAnsi="Arial" w:cs="Arial"/>
                <w:i/>
                <w:sz w:val="18"/>
                <w:szCs w:val="18"/>
              </w:rPr>
            </w:pPr>
            <w:r>
              <w:rPr>
                <w:rFonts w:ascii="Arial" w:hAnsi="Arial" w:cs="Arial"/>
                <w:i/>
                <w:sz w:val="18"/>
                <w:szCs w:val="18"/>
              </w:rPr>
              <w:t>10</w:t>
            </w:r>
          </w:p>
        </w:tc>
        <w:tc>
          <w:tcPr>
            <w:tcW w:w="5310" w:type="dxa"/>
          </w:tcPr>
          <w:p w:rsidR="00F964E3" w:rsidRPr="005B43AB" w:rsidRDefault="00F964E3" w:rsidP="00F964E3">
            <w:pPr>
              <w:tabs>
                <w:tab w:val="left" w:pos="720"/>
                <w:tab w:val="left" w:pos="1440"/>
                <w:tab w:val="left" w:pos="2160"/>
                <w:tab w:val="left" w:pos="2880"/>
                <w:tab w:val="left" w:pos="3600"/>
                <w:tab w:val="left" w:pos="4320"/>
                <w:tab w:val="left" w:pos="5040"/>
                <w:tab w:val="left" w:pos="6120"/>
              </w:tabs>
              <w:rPr>
                <w:rFonts w:ascii="Arial" w:hAnsi="Arial" w:cs="Arial"/>
                <w:i/>
                <w:iCs/>
                <w:sz w:val="20"/>
                <w:szCs w:val="20"/>
              </w:rPr>
            </w:pPr>
            <w:r w:rsidRPr="005B43AB">
              <w:rPr>
                <w:rFonts w:ascii="Arial" w:hAnsi="Arial" w:cs="Arial"/>
                <w:i/>
                <w:iCs/>
                <w:sz w:val="20"/>
                <w:szCs w:val="20"/>
              </w:rPr>
              <w:t xml:space="preserve">P/L 18” Dia R.C.C Pipe Drain at </w:t>
            </w:r>
            <w:proofErr w:type="spellStart"/>
            <w:r w:rsidRPr="005B43AB">
              <w:rPr>
                <w:rFonts w:ascii="Arial" w:hAnsi="Arial" w:cs="Arial"/>
                <w:i/>
                <w:iCs/>
                <w:sz w:val="20"/>
                <w:szCs w:val="20"/>
              </w:rPr>
              <w:t>Quila</w:t>
            </w:r>
            <w:proofErr w:type="spellEnd"/>
            <w:r w:rsidRPr="005B43AB">
              <w:rPr>
                <w:rFonts w:ascii="Arial" w:hAnsi="Arial" w:cs="Arial"/>
                <w:i/>
                <w:iCs/>
                <w:sz w:val="20"/>
                <w:szCs w:val="20"/>
              </w:rPr>
              <w:t xml:space="preserve"> Hotel to Church Grave Yard in UC-31 DMC (West) Baldia Zone.</w:t>
            </w:r>
          </w:p>
        </w:tc>
        <w:tc>
          <w:tcPr>
            <w:tcW w:w="144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9,99,238/-</w:t>
            </w:r>
          </w:p>
        </w:tc>
        <w:tc>
          <w:tcPr>
            <w:tcW w:w="1260" w:type="dxa"/>
          </w:tcPr>
          <w:p w:rsidR="00F964E3" w:rsidRPr="005B43AB" w:rsidRDefault="00E42EF0" w:rsidP="00F964E3">
            <w:pPr>
              <w:jc w:val="center"/>
              <w:rPr>
                <w:rFonts w:ascii="Arial" w:hAnsi="Arial" w:cs="Arial"/>
                <w:i/>
                <w:iCs/>
                <w:sz w:val="20"/>
                <w:szCs w:val="20"/>
              </w:rPr>
            </w:pPr>
            <w:r>
              <w:rPr>
                <w:rFonts w:ascii="Arial" w:hAnsi="Arial" w:cs="Arial"/>
                <w:i/>
                <w:iCs/>
                <w:sz w:val="20"/>
                <w:szCs w:val="20"/>
              </w:rPr>
              <w:t xml:space="preserve">               </w:t>
            </w:r>
            <w:r w:rsidR="00F964E3" w:rsidRPr="005B43AB">
              <w:rPr>
                <w:rFonts w:ascii="Arial" w:hAnsi="Arial" w:cs="Arial"/>
                <w:i/>
                <w:iCs/>
                <w:sz w:val="20"/>
                <w:szCs w:val="20"/>
              </w:rPr>
              <w:t>19,985/-</w:t>
            </w:r>
          </w:p>
        </w:tc>
        <w:tc>
          <w:tcPr>
            <w:tcW w:w="103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1,000/</w:t>
            </w:r>
          </w:p>
        </w:tc>
        <w:tc>
          <w:tcPr>
            <w:tcW w:w="1121" w:type="dxa"/>
          </w:tcPr>
          <w:p w:rsidR="00F964E3" w:rsidRPr="005B43AB" w:rsidRDefault="00F964E3" w:rsidP="00F964E3">
            <w:pPr>
              <w:jc w:val="center"/>
              <w:rPr>
                <w:rFonts w:ascii="Arial" w:hAnsi="Arial" w:cs="Arial"/>
                <w:i/>
                <w:iCs/>
                <w:sz w:val="20"/>
                <w:szCs w:val="20"/>
              </w:rPr>
            </w:pPr>
            <w:r w:rsidRPr="005B43AB">
              <w:rPr>
                <w:rFonts w:ascii="Arial" w:hAnsi="Arial" w:cs="Arial"/>
                <w:i/>
                <w:iCs/>
                <w:sz w:val="20"/>
                <w:szCs w:val="20"/>
              </w:rPr>
              <w:t xml:space="preserve">                   45 Days</w:t>
            </w:r>
          </w:p>
        </w:tc>
      </w:tr>
    </w:tbl>
    <w:p w:rsidR="00190714" w:rsidRDefault="00190714" w:rsidP="00F377D2">
      <w:pPr>
        <w:ind w:left="1080"/>
        <w:rPr>
          <w:rFonts w:ascii="AGaramond Bold" w:hAnsi="AGaramond Bold" w:cs="Arial"/>
          <w:b/>
          <w:i/>
          <w:iCs/>
          <w:sz w:val="22"/>
          <w:szCs w:val="20"/>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F377D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7E667E" w:rsidRDefault="00126D41" w:rsidP="00F377D2">
            <w:pPr>
              <w:ind w:right="-86"/>
              <w:jc w:val="center"/>
              <w:rPr>
                <w:rFonts w:ascii="Arial" w:hAnsi="Arial" w:cs="Arial"/>
                <w:b/>
                <w:i/>
                <w:iCs/>
                <w:sz w:val="18"/>
                <w:szCs w:val="16"/>
              </w:rPr>
            </w:pPr>
            <w:r>
              <w:rPr>
                <w:rFonts w:ascii="Arial" w:hAnsi="Arial" w:cs="Arial"/>
                <w:b/>
                <w:i/>
                <w:iCs/>
                <w:sz w:val="18"/>
                <w:szCs w:val="16"/>
              </w:rPr>
              <w:t>24-03-2017</w:t>
            </w:r>
          </w:p>
          <w:p w:rsidR="00F377D2" w:rsidRPr="009E5092" w:rsidRDefault="00F377D2" w:rsidP="00F377D2">
            <w:pPr>
              <w:ind w:right="-86"/>
              <w:jc w:val="center"/>
              <w:rPr>
                <w:rFonts w:ascii="Arial" w:hAnsi="Arial" w:cs="Arial"/>
                <w:b/>
                <w:i/>
                <w:iCs/>
                <w:sz w:val="18"/>
                <w:szCs w:val="16"/>
              </w:rPr>
            </w:pPr>
            <w:r w:rsidRPr="009E5092">
              <w:rPr>
                <w:rFonts w:ascii="Arial" w:hAnsi="Arial" w:cs="Arial"/>
                <w:b/>
                <w:i/>
                <w:iCs/>
                <w:sz w:val="18"/>
                <w:szCs w:val="16"/>
              </w:rPr>
              <w:t>to</w:t>
            </w:r>
          </w:p>
          <w:p w:rsidR="007E667E" w:rsidRPr="00126D41" w:rsidRDefault="00126D41" w:rsidP="00F377D2">
            <w:pPr>
              <w:ind w:right="-86"/>
              <w:jc w:val="center"/>
              <w:rPr>
                <w:rFonts w:ascii="Arial" w:hAnsi="Arial" w:cs="Arial"/>
                <w:b/>
                <w:i/>
                <w:iCs/>
                <w:sz w:val="18"/>
                <w:szCs w:val="16"/>
              </w:rPr>
            </w:pPr>
            <w:r w:rsidRPr="00126D41">
              <w:rPr>
                <w:rFonts w:ascii="Arial" w:hAnsi="Arial" w:cs="Arial"/>
                <w:b/>
                <w:i/>
                <w:iCs/>
                <w:sz w:val="18"/>
                <w:szCs w:val="16"/>
              </w:rPr>
              <w:t>07-04-2017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F377D2">
        <w:trPr>
          <w:trHeight w:val="864"/>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7E667E">
            <w:pPr>
              <w:jc w:val="center"/>
              <w:rPr>
                <w:rFonts w:ascii="Arial" w:hAnsi="Arial" w:cs="Arial"/>
                <w:b/>
                <w:i/>
                <w:iCs/>
                <w:sz w:val="18"/>
                <w:szCs w:val="16"/>
                <w:u w:val="single"/>
              </w:rPr>
            </w:pPr>
            <w:r w:rsidRPr="009E5092">
              <w:rPr>
                <w:rFonts w:ascii="Arial" w:hAnsi="Arial" w:cs="Arial"/>
                <w:b/>
                <w:i/>
                <w:iCs/>
                <w:sz w:val="18"/>
                <w:szCs w:val="16"/>
                <w:u w:val="single"/>
              </w:rPr>
              <w:softHyphen/>
            </w:r>
            <w:r w:rsidR="00126D41">
              <w:rPr>
                <w:rFonts w:ascii="Arial" w:hAnsi="Arial" w:cs="Arial"/>
                <w:b/>
                <w:i/>
                <w:iCs/>
                <w:sz w:val="18"/>
                <w:szCs w:val="16"/>
                <w:u w:val="single"/>
              </w:rPr>
              <w:t>10-04-2017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DF2FDF" w:rsidRP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r w:rsidR="00F377D2" w:rsidRPr="009E5092" w:rsidTr="00F377D2">
        <w:trPr>
          <w:trHeight w:val="864"/>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jc w:val="center"/>
              <w:rPr>
                <w:rFonts w:ascii="Arial" w:hAnsi="Arial" w:cs="Arial"/>
                <w:b/>
                <w:i/>
                <w:iCs/>
                <w:sz w:val="18"/>
                <w:szCs w:val="16"/>
                <w:u w:val="single"/>
              </w:rPr>
            </w:pPr>
            <w:r w:rsidRPr="009E5092">
              <w:rPr>
                <w:rFonts w:ascii="Arial" w:hAnsi="Arial" w:cs="Arial"/>
                <w:b/>
                <w:i/>
                <w:iCs/>
                <w:sz w:val="18"/>
                <w:szCs w:val="16"/>
                <w:u w:val="single"/>
              </w:rPr>
              <w:softHyphen/>
            </w:r>
            <w:r w:rsidR="00126D41">
              <w:rPr>
                <w:rFonts w:ascii="Arial" w:hAnsi="Arial" w:cs="Arial"/>
                <w:b/>
                <w:i/>
                <w:iCs/>
                <w:sz w:val="18"/>
                <w:szCs w:val="16"/>
                <w:u w:val="single"/>
              </w:rPr>
              <w:t>10-04-2017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214F6F" w:rsidRPr="00DF2FD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p w:rsidR="00F377D2" w:rsidRDefault="00F377D2" w:rsidP="00F377D2">
            <w:pPr>
              <w:ind w:left="159"/>
              <w:jc w:val="center"/>
              <w:rPr>
                <w:rFonts w:ascii="Arial" w:hAnsi="Arial" w:cs="Arial"/>
                <w:i/>
                <w:iCs/>
                <w:sz w:val="18"/>
                <w:szCs w:val="16"/>
              </w:rPr>
            </w:pP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F377D2" w:rsidRDefault="00F377D2"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174D10">
      <w:pPr>
        <w:jc w:val="center"/>
        <w:rPr>
          <w:rFonts w:ascii="Arial" w:hAnsi="Arial" w:cs="Arial"/>
          <w:b/>
          <w:i/>
          <w:sz w:val="18"/>
          <w:szCs w:val="20"/>
        </w:rPr>
      </w:pPr>
      <w:r>
        <w:rPr>
          <w:rFonts w:ascii="Arial" w:hAnsi="Arial" w:cs="Arial"/>
          <w:b/>
          <w:i/>
          <w:sz w:val="18"/>
          <w:szCs w:val="20"/>
        </w:rPr>
        <w:t>Cont’d Page No: 02</w:t>
      </w:r>
    </w:p>
    <w:p w:rsidR="00174D10" w:rsidRDefault="00174D10" w:rsidP="00174D10">
      <w:pPr>
        <w:jc w:val="center"/>
        <w:rPr>
          <w:rFonts w:ascii="Arial" w:hAnsi="Arial" w:cs="Arial"/>
          <w:b/>
          <w:i/>
          <w:sz w:val="18"/>
          <w:szCs w:val="20"/>
        </w:rPr>
      </w:pPr>
    </w:p>
    <w:p w:rsidR="00174D10" w:rsidRDefault="00174D10" w:rsidP="00174D10">
      <w:pPr>
        <w:jc w:val="center"/>
        <w:rPr>
          <w:rFonts w:ascii="Arial" w:hAnsi="Arial" w:cs="Arial"/>
          <w:b/>
          <w:i/>
          <w:sz w:val="18"/>
          <w:szCs w:val="20"/>
        </w:rPr>
      </w:pPr>
    </w:p>
    <w:p w:rsidR="00174D10" w:rsidRDefault="00174D10" w:rsidP="00174D10">
      <w:pPr>
        <w:jc w:val="center"/>
        <w:rPr>
          <w:rFonts w:ascii="Arial" w:hAnsi="Arial" w:cs="Arial"/>
          <w:b/>
          <w:i/>
          <w:sz w:val="18"/>
          <w:szCs w:val="20"/>
        </w:rPr>
      </w:pPr>
    </w:p>
    <w:p w:rsidR="00174D10" w:rsidRDefault="00174D10" w:rsidP="00174D10">
      <w:pPr>
        <w:tabs>
          <w:tab w:val="left" w:pos="10080"/>
        </w:tabs>
        <w:rPr>
          <w:rFonts w:ascii="Arial" w:hAnsi="Arial" w:cs="Arial"/>
          <w:b/>
          <w:i/>
          <w:sz w:val="18"/>
          <w:szCs w:val="20"/>
        </w:rPr>
      </w:pPr>
    </w:p>
    <w:p w:rsidR="00174D10" w:rsidRDefault="00174D10" w:rsidP="00174D10">
      <w:pPr>
        <w:tabs>
          <w:tab w:val="left" w:pos="10080"/>
        </w:tabs>
        <w:rPr>
          <w:rFonts w:ascii="Arial" w:hAnsi="Arial" w:cs="Arial"/>
          <w:b/>
          <w:i/>
          <w:sz w:val="18"/>
          <w:szCs w:val="20"/>
        </w:rPr>
      </w:pPr>
    </w:p>
    <w:p w:rsidR="00174D10" w:rsidRDefault="00174D10" w:rsidP="00174D10">
      <w:pPr>
        <w:tabs>
          <w:tab w:val="left" w:pos="10080"/>
        </w:tabs>
        <w:rPr>
          <w:rFonts w:ascii="Arial" w:hAnsi="Arial" w:cs="Arial"/>
          <w:b/>
          <w:i/>
          <w:sz w:val="18"/>
          <w:szCs w:val="20"/>
        </w:rPr>
      </w:pPr>
      <w:r>
        <w:rPr>
          <w:rFonts w:ascii="Arial" w:hAnsi="Arial" w:cs="Arial"/>
          <w:b/>
          <w:i/>
          <w:sz w:val="18"/>
          <w:szCs w:val="20"/>
        </w:rPr>
        <w:tab/>
        <w:t>Page No: 02</w:t>
      </w:r>
    </w:p>
    <w:p w:rsidR="00174D10" w:rsidRDefault="00174D10" w:rsidP="00174D10">
      <w:pPr>
        <w:rPr>
          <w:rFonts w:ascii="Arial" w:hAnsi="Arial" w:cs="Arial"/>
          <w:b/>
          <w:i/>
          <w:sz w:val="18"/>
          <w:szCs w:val="20"/>
        </w:rPr>
      </w:pPr>
      <w:r>
        <w:rPr>
          <w:rFonts w:ascii="Arial" w:hAnsi="Arial" w:cs="Arial"/>
          <w:b/>
          <w:i/>
          <w:sz w:val="18"/>
          <w:szCs w:val="20"/>
        </w:rPr>
        <w:t>------------------------------------------------------------------------------------------------------------------------------------------------------------------------------------------------------------</w:t>
      </w: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174D10" w:rsidRDefault="00174D10" w:rsidP="00F377D2">
      <w:pPr>
        <w:pStyle w:val="ListParagraph"/>
        <w:spacing w:after="120"/>
        <w:ind w:left="1440" w:right="1080"/>
        <w:jc w:val="both"/>
        <w:rPr>
          <w:rFonts w:ascii="Arial" w:hAnsi="Arial" w:cs="Arial"/>
          <w:i/>
          <w:iCs/>
          <w:sz w:val="4"/>
          <w:szCs w:val="18"/>
        </w:rPr>
      </w:pPr>
    </w:p>
    <w:p w:rsidR="00F377D2" w:rsidRDefault="00F377D2" w:rsidP="004300B2">
      <w:pPr>
        <w:pStyle w:val="ListParagraph"/>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4300B2" w:rsidRPr="004300B2">
        <w:rPr>
          <w:rFonts w:ascii="Arial" w:hAnsi="Arial" w:cs="Arial"/>
          <w:b/>
          <w:i/>
          <w:iCs/>
          <w:sz w:val="20"/>
          <w:szCs w:val="18"/>
          <w:u w:val="thick"/>
        </w:rPr>
        <w:t>26-04-2017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4300B2" w:rsidRPr="004300B2">
        <w:rPr>
          <w:rFonts w:ascii="Arial" w:hAnsi="Arial" w:cs="Arial"/>
          <w:b/>
          <w:i/>
          <w:iCs/>
          <w:sz w:val="20"/>
          <w:szCs w:val="18"/>
          <w:u w:val="thick"/>
        </w:rPr>
        <w:t>11-04-2017</w:t>
      </w:r>
      <w:r w:rsidR="004300B2" w:rsidRPr="004300B2">
        <w:rPr>
          <w:rFonts w:ascii="Arial" w:hAnsi="Arial" w:cs="Arial"/>
          <w:b/>
          <w:i/>
          <w:iCs/>
          <w:sz w:val="20"/>
          <w:szCs w:val="18"/>
        </w:rPr>
        <w:t xml:space="preserve"> </w:t>
      </w:r>
      <w:r w:rsidRPr="009E5092">
        <w:rPr>
          <w:rFonts w:ascii="Arial" w:hAnsi="Arial" w:cs="Arial"/>
          <w:i/>
          <w:iCs/>
          <w:sz w:val="20"/>
          <w:szCs w:val="18"/>
        </w:rPr>
        <w:t>to</w:t>
      </w:r>
      <w:r w:rsidR="007E667E">
        <w:rPr>
          <w:rFonts w:ascii="Arial" w:hAnsi="Arial" w:cs="Arial"/>
          <w:i/>
          <w:iCs/>
          <w:sz w:val="20"/>
          <w:szCs w:val="18"/>
        </w:rPr>
        <w:t xml:space="preserve"> </w:t>
      </w:r>
      <w:r w:rsidR="004300B2" w:rsidRPr="004300B2">
        <w:rPr>
          <w:rFonts w:ascii="Arial" w:hAnsi="Arial" w:cs="Arial"/>
          <w:b/>
          <w:bCs/>
          <w:i/>
          <w:iCs/>
          <w:sz w:val="20"/>
          <w:szCs w:val="18"/>
          <w:u w:val="thick"/>
        </w:rPr>
        <w:t>25-04-2017</w:t>
      </w:r>
      <w:r w:rsidRPr="009E5092">
        <w:rPr>
          <w:rFonts w:ascii="Arial" w:hAnsi="Arial" w:cs="Arial"/>
          <w:i/>
          <w:iCs/>
          <w:sz w:val="20"/>
          <w:szCs w:val="18"/>
        </w:rPr>
        <w:t xml:space="preserve"> during Office hours.</w:t>
      </w:r>
    </w:p>
    <w:p w:rsidR="00A710D6" w:rsidRDefault="00A710D6" w:rsidP="00A710D6">
      <w:pPr>
        <w:pStyle w:val="ListParagraph"/>
        <w:spacing w:after="120"/>
        <w:ind w:left="1440" w:right="1080"/>
        <w:jc w:val="both"/>
        <w:rPr>
          <w:rFonts w:ascii="Arial" w:hAnsi="Arial" w:cs="Arial"/>
          <w:i/>
          <w:iCs/>
          <w:sz w:val="4"/>
          <w:szCs w:val="18"/>
        </w:rPr>
      </w:pPr>
    </w:p>
    <w:p w:rsidR="00A710D6" w:rsidRDefault="00A710D6" w:rsidP="00A710D6">
      <w:pPr>
        <w:pStyle w:val="ListParagraph"/>
        <w:spacing w:after="120"/>
        <w:ind w:left="1440" w:right="1080"/>
        <w:jc w:val="both"/>
        <w:rPr>
          <w:rFonts w:ascii="Arial" w:hAnsi="Arial" w:cs="Arial"/>
          <w:i/>
          <w:iCs/>
          <w:sz w:val="4"/>
          <w:szCs w:val="18"/>
        </w:rPr>
      </w:pPr>
    </w:p>
    <w:p w:rsidR="00F377D2" w:rsidRPr="009E5092" w:rsidRDefault="00F377D2" w:rsidP="00F377D2">
      <w:pPr>
        <w:pStyle w:val="ListParagraph"/>
        <w:spacing w:after="120"/>
        <w:ind w:left="1440" w:right="1080"/>
        <w:jc w:val="both"/>
        <w:rPr>
          <w:rFonts w:ascii="Arial" w:hAnsi="Arial" w:cs="Arial"/>
          <w:i/>
          <w:iCs/>
          <w:sz w:val="10"/>
          <w:szCs w:val="18"/>
        </w:rPr>
      </w:pPr>
    </w:p>
    <w:p w:rsidR="0069690E" w:rsidRDefault="00F377D2" w:rsidP="0069690E">
      <w:pPr>
        <w:pStyle w:val="ListParagraph"/>
        <w:numPr>
          <w:ilvl w:val="0"/>
          <w:numId w:val="10"/>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FB0D24">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AA4EEB" w:rsidRDefault="00026F8F" w:rsidP="00026F8F">
      <w:pPr>
        <w:spacing w:after="120"/>
        <w:ind w:left="1440" w:right="1080"/>
        <w:jc w:val="both"/>
        <w:rPr>
          <w:rFonts w:ascii="Arial" w:hAnsi="Arial" w:cs="Arial"/>
          <w:bCs/>
          <w:i/>
          <w:iCs/>
          <w:sz w:val="20"/>
          <w:szCs w:val="20"/>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AA4EEB" w:rsidRDefault="00026F8F" w:rsidP="00026F8F">
      <w:pPr>
        <w:ind w:left="1800" w:right="1080"/>
        <w:jc w:val="both"/>
        <w:rPr>
          <w:rFonts w:ascii="Arial" w:hAnsi="Arial" w:cs="Arial"/>
          <w:bCs/>
          <w:i/>
          <w:iCs/>
          <w:sz w:val="20"/>
          <w:szCs w:val="20"/>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174D10" w:rsidRDefault="00174D10" w:rsidP="00F377D2">
      <w:pPr>
        <w:ind w:left="1620" w:right="900"/>
        <w:rPr>
          <w:rFonts w:ascii="Arial" w:hAnsi="Arial" w:cs="Arial"/>
          <w:b/>
          <w:bCs/>
          <w:i/>
          <w:iCs/>
        </w:rPr>
      </w:pPr>
    </w:p>
    <w:p w:rsidR="00174D10" w:rsidRDefault="00174D10" w:rsidP="00F377D2">
      <w:pPr>
        <w:ind w:left="1620" w:right="900"/>
        <w:rPr>
          <w:rFonts w:ascii="Arial" w:hAnsi="Arial" w:cs="Arial"/>
          <w:b/>
          <w:bCs/>
          <w:i/>
          <w:iCs/>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Default="00F377D2" w:rsidP="00F377D2">
      <w:pPr>
        <w:ind w:left="1620" w:right="900"/>
        <w:rPr>
          <w:rFonts w:ascii="Arial" w:hAnsi="Arial" w:cs="Arial"/>
          <w:i/>
          <w:iCs/>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D24C68" w:rsidRDefault="00F377D2" w:rsidP="00D24C68">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Deputy Commissioner (West),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D7E012D"/>
    <w:multiLevelType w:val="hybridMultilevel"/>
    <w:tmpl w:val="65BA2FD0"/>
    <w:lvl w:ilvl="0" w:tplc="4C7CBB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9"/>
  </w:num>
  <w:num w:numId="5">
    <w:abstractNumId w:val="8"/>
  </w:num>
  <w:num w:numId="6">
    <w:abstractNumId w:val="1"/>
  </w:num>
  <w:num w:numId="7">
    <w:abstractNumId w:val="7"/>
  </w:num>
  <w:num w:numId="8">
    <w:abstractNumId w:val="5"/>
  </w:num>
  <w:num w:numId="9">
    <w:abstractNumId w:val="2"/>
  </w:num>
  <w:num w:numId="10">
    <w:abstractNumId w:val="3"/>
  </w:num>
  <w:num w:numId="11">
    <w:abstractNumId w:val="4"/>
  </w:num>
  <w:num w:numId="12">
    <w:abstractNumId w:val="10"/>
  </w:num>
  <w:num w:numId="13">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AFA"/>
    <w:rsid w:val="0002558F"/>
    <w:rsid w:val="00026F8F"/>
    <w:rsid w:val="000302AB"/>
    <w:rsid w:val="000302BD"/>
    <w:rsid w:val="00031C27"/>
    <w:rsid w:val="000334EF"/>
    <w:rsid w:val="000363AC"/>
    <w:rsid w:val="000438B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919"/>
    <w:rsid w:val="000836B6"/>
    <w:rsid w:val="00083930"/>
    <w:rsid w:val="00084946"/>
    <w:rsid w:val="00085B96"/>
    <w:rsid w:val="0008603E"/>
    <w:rsid w:val="00086432"/>
    <w:rsid w:val="000905F2"/>
    <w:rsid w:val="00090ADF"/>
    <w:rsid w:val="0009346C"/>
    <w:rsid w:val="00095026"/>
    <w:rsid w:val="00097FF9"/>
    <w:rsid w:val="000A162E"/>
    <w:rsid w:val="000A2788"/>
    <w:rsid w:val="000A32D6"/>
    <w:rsid w:val="000A4A65"/>
    <w:rsid w:val="000A7501"/>
    <w:rsid w:val="000B00DD"/>
    <w:rsid w:val="000B7452"/>
    <w:rsid w:val="000C53AE"/>
    <w:rsid w:val="000C5416"/>
    <w:rsid w:val="000C5E85"/>
    <w:rsid w:val="000D0A3A"/>
    <w:rsid w:val="000D0AC2"/>
    <w:rsid w:val="000D0D35"/>
    <w:rsid w:val="000D1F6C"/>
    <w:rsid w:val="000D463C"/>
    <w:rsid w:val="000D65A8"/>
    <w:rsid w:val="000E35BB"/>
    <w:rsid w:val="000E39C4"/>
    <w:rsid w:val="000E5830"/>
    <w:rsid w:val="000E7955"/>
    <w:rsid w:val="000E7BB4"/>
    <w:rsid w:val="000F07AF"/>
    <w:rsid w:val="000F1D52"/>
    <w:rsid w:val="000F203A"/>
    <w:rsid w:val="00100741"/>
    <w:rsid w:val="00101654"/>
    <w:rsid w:val="0010182D"/>
    <w:rsid w:val="001051E6"/>
    <w:rsid w:val="001067E1"/>
    <w:rsid w:val="001076E2"/>
    <w:rsid w:val="001103ED"/>
    <w:rsid w:val="001108D4"/>
    <w:rsid w:val="00111CE2"/>
    <w:rsid w:val="001128FB"/>
    <w:rsid w:val="0011319A"/>
    <w:rsid w:val="0011444E"/>
    <w:rsid w:val="00114CE8"/>
    <w:rsid w:val="00120B47"/>
    <w:rsid w:val="00123B14"/>
    <w:rsid w:val="00126D41"/>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4F9E"/>
    <w:rsid w:val="001559E6"/>
    <w:rsid w:val="00156CBC"/>
    <w:rsid w:val="00157CDE"/>
    <w:rsid w:val="00161A0F"/>
    <w:rsid w:val="00162F61"/>
    <w:rsid w:val="00163E86"/>
    <w:rsid w:val="00167347"/>
    <w:rsid w:val="001705A1"/>
    <w:rsid w:val="001717D4"/>
    <w:rsid w:val="001719EC"/>
    <w:rsid w:val="001725AB"/>
    <w:rsid w:val="00173E0C"/>
    <w:rsid w:val="00174D10"/>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49E"/>
    <w:rsid w:val="001A3CB0"/>
    <w:rsid w:val="001A3FAA"/>
    <w:rsid w:val="001A5676"/>
    <w:rsid w:val="001A7753"/>
    <w:rsid w:val="001B20C6"/>
    <w:rsid w:val="001B364D"/>
    <w:rsid w:val="001B5533"/>
    <w:rsid w:val="001C40EE"/>
    <w:rsid w:val="001C4FAF"/>
    <w:rsid w:val="001C54A6"/>
    <w:rsid w:val="001D07B3"/>
    <w:rsid w:val="001D1B63"/>
    <w:rsid w:val="001D2D01"/>
    <w:rsid w:val="001D3141"/>
    <w:rsid w:val="001D3A98"/>
    <w:rsid w:val="001D45C2"/>
    <w:rsid w:val="001D6396"/>
    <w:rsid w:val="001E0648"/>
    <w:rsid w:val="001E3077"/>
    <w:rsid w:val="001E37C0"/>
    <w:rsid w:val="001E5F02"/>
    <w:rsid w:val="001F07FA"/>
    <w:rsid w:val="001F2977"/>
    <w:rsid w:val="00203D89"/>
    <w:rsid w:val="00204B1F"/>
    <w:rsid w:val="002050A0"/>
    <w:rsid w:val="0020591B"/>
    <w:rsid w:val="00210B75"/>
    <w:rsid w:val="002114F1"/>
    <w:rsid w:val="0021264D"/>
    <w:rsid w:val="00214F6F"/>
    <w:rsid w:val="00216A79"/>
    <w:rsid w:val="00220393"/>
    <w:rsid w:val="00220D73"/>
    <w:rsid w:val="0022283C"/>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3056"/>
    <w:rsid w:val="002535BA"/>
    <w:rsid w:val="00253E78"/>
    <w:rsid w:val="00254F35"/>
    <w:rsid w:val="00255376"/>
    <w:rsid w:val="00255CC9"/>
    <w:rsid w:val="0025612D"/>
    <w:rsid w:val="00260BB3"/>
    <w:rsid w:val="00260EC4"/>
    <w:rsid w:val="00261913"/>
    <w:rsid w:val="002634C2"/>
    <w:rsid w:val="00267392"/>
    <w:rsid w:val="00270383"/>
    <w:rsid w:val="002707A8"/>
    <w:rsid w:val="0027285E"/>
    <w:rsid w:val="00272AC2"/>
    <w:rsid w:val="00274966"/>
    <w:rsid w:val="00275564"/>
    <w:rsid w:val="00280922"/>
    <w:rsid w:val="00280A92"/>
    <w:rsid w:val="002815B8"/>
    <w:rsid w:val="0028250B"/>
    <w:rsid w:val="00283F72"/>
    <w:rsid w:val="00285CE1"/>
    <w:rsid w:val="0028734C"/>
    <w:rsid w:val="00292BB5"/>
    <w:rsid w:val="00293888"/>
    <w:rsid w:val="00294392"/>
    <w:rsid w:val="0029442C"/>
    <w:rsid w:val="00294802"/>
    <w:rsid w:val="002965AE"/>
    <w:rsid w:val="002A071A"/>
    <w:rsid w:val="002A1A09"/>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35E5"/>
    <w:rsid w:val="002D68B3"/>
    <w:rsid w:val="002E061A"/>
    <w:rsid w:val="002E24FD"/>
    <w:rsid w:val="002E5192"/>
    <w:rsid w:val="002E52A8"/>
    <w:rsid w:val="002E57E7"/>
    <w:rsid w:val="002F6489"/>
    <w:rsid w:val="002F75A0"/>
    <w:rsid w:val="003003BA"/>
    <w:rsid w:val="00304712"/>
    <w:rsid w:val="0030532D"/>
    <w:rsid w:val="003064C8"/>
    <w:rsid w:val="00306E06"/>
    <w:rsid w:val="00307994"/>
    <w:rsid w:val="00310108"/>
    <w:rsid w:val="00314D9F"/>
    <w:rsid w:val="00316342"/>
    <w:rsid w:val="00316665"/>
    <w:rsid w:val="00316976"/>
    <w:rsid w:val="00321BDD"/>
    <w:rsid w:val="003258DA"/>
    <w:rsid w:val="0033079E"/>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75D4"/>
    <w:rsid w:val="00380EA0"/>
    <w:rsid w:val="00381EEF"/>
    <w:rsid w:val="00384422"/>
    <w:rsid w:val="00385A54"/>
    <w:rsid w:val="0039080F"/>
    <w:rsid w:val="00391B4F"/>
    <w:rsid w:val="00393684"/>
    <w:rsid w:val="003956F4"/>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A33"/>
    <w:rsid w:val="003C1539"/>
    <w:rsid w:val="003C5113"/>
    <w:rsid w:val="003C54E0"/>
    <w:rsid w:val="003D17F5"/>
    <w:rsid w:val="003D454E"/>
    <w:rsid w:val="003D4754"/>
    <w:rsid w:val="003D4FB5"/>
    <w:rsid w:val="003D54B2"/>
    <w:rsid w:val="003E0F67"/>
    <w:rsid w:val="003E2148"/>
    <w:rsid w:val="003E2D9A"/>
    <w:rsid w:val="003E6308"/>
    <w:rsid w:val="003F6643"/>
    <w:rsid w:val="004016A7"/>
    <w:rsid w:val="00402894"/>
    <w:rsid w:val="00403501"/>
    <w:rsid w:val="00406CD3"/>
    <w:rsid w:val="0040708C"/>
    <w:rsid w:val="00407C55"/>
    <w:rsid w:val="00411E7E"/>
    <w:rsid w:val="004128CF"/>
    <w:rsid w:val="00414BCE"/>
    <w:rsid w:val="004151C9"/>
    <w:rsid w:val="004162FA"/>
    <w:rsid w:val="00425D13"/>
    <w:rsid w:val="0042744C"/>
    <w:rsid w:val="004300B2"/>
    <w:rsid w:val="00432F68"/>
    <w:rsid w:val="00433775"/>
    <w:rsid w:val="0043664C"/>
    <w:rsid w:val="004409E1"/>
    <w:rsid w:val="00441133"/>
    <w:rsid w:val="00444187"/>
    <w:rsid w:val="00444290"/>
    <w:rsid w:val="00450F5D"/>
    <w:rsid w:val="00452572"/>
    <w:rsid w:val="0045418F"/>
    <w:rsid w:val="00454727"/>
    <w:rsid w:val="004550CC"/>
    <w:rsid w:val="00457CCB"/>
    <w:rsid w:val="00462273"/>
    <w:rsid w:val="00462812"/>
    <w:rsid w:val="004646ED"/>
    <w:rsid w:val="0046489A"/>
    <w:rsid w:val="00466BCD"/>
    <w:rsid w:val="00470883"/>
    <w:rsid w:val="00470B13"/>
    <w:rsid w:val="004710B5"/>
    <w:rsid w:val="004764CF"/>
    <w:rsid w:val="00483E84"/>
    <w:rsid w:val="00483F67"/>
    <w:rsid w:val="00485710"/>
    <w:rsid w:val="004867A0"/>
    <w:rsid w:val="00491D2F"/>
    <w:rsid w:val="00494857"/>
    <w:rsid w:val="0049658A"/>
    <w:rsid w:val="004A2E66"/>
    <w:rsid w:val="004A69AF"/>
    <w:rsid w:val="004B1F93"/>
    <w:rsid w:val="004B555F"/>
    <w:rsid w:val="004B57D1"/>
    <w:rsid w:val="004C03EB"/>
    <w:rsid w:val="004C0824"/>
    <w:rsid w:val="004C0B1D"/>
    <w:rsid w:val="004C4E85"/>
    <w:rsid w:val="004C5915"/>
    <w:rsid w:val="004C7AB7"/>
    <w:rsid w:val="004D03AD"/>
    <w:rsid w:val="004D1079"/>
    <w:rsid w:val="004D21E5"/>
    <w:rsid w:val="004D361A"/>
    <w:rsid w:val="004D4188"/>
    <w:rsid w:val="004D4C62"/>
    <w:rsid w:val="004D5D67"/>
    <w:rsid w:val="004D66C9"/>
    <w:rsid w:val="004D6EF4"/>
    <w:rsid w:val="004E7247"/>
    <w:rsid w:val="004E7485"/>
    <w:rsid w:val="004F0CEC"/>
    <w:rsid w:val="004F22B7"/>
    <w:rsid w:val="004F2506"/>
    <w:rsid w:val="004F578F"/>
    <w:rsid w:val="004F57BC"/>
    <w:rsid w:val="004F5ADE"/>
    <w:rsid w:val="005006D1"/>
    <w:rsid w:val="00503231"/>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8EB"/>
    <w:rsid w:val="00540A5F"/>
    <w:rsid w:val="0054117B"/>
    <w:rsid w:val="00542E6B"/>
    <w:rsid w:val="00542F1E"/>
    <w:rsid w:val="0054309B"/>
    <w:rsid w:val="005446D9"/>
    <w:rsid w:val="00544C04"/>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75FE"/>
    <w:rsid w:val="005B7853"/>
    <w:rsid w:val="005C1A7C"/>
    <w:rsid w:val="005C2B98"/>
    <w:rsid w:val="005C49F0"/>
    <w:rsid w:val="005C765D"/>
    <w:rsid w:val="005D391C"/>
    <w:rsid w:val="005D4ABD"/>
    <w:rsid w:val="005D4E79"/>
    <w:rsid w:val="005D5A3D"/>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302E9"/>
    <w:rsid w:val="00633891"/>
    <w:rsid w:val="00633A4B"/>
    <w:rsid w:val="00634A2B"/>
    <w:rsid w:val="00636652"/>
    <w:rsid w:val="00637335"/>
    <w:rsid w:val="00637E19"/>
    <w:rsid w:val="00642588"/>
    <w:rsid w:val="00643414"/>
    <w:rsid w:val="00644627"/>
    <w:rsid w:val="00645C75"/>
    <w:rsid w:val="00654700"/>
    <w:rsid w:val="00657D2B"/>
    <w:rsid w:val="00661016"/>
    <w:rsid w:val="00663BA7"/>
    <w:rsid w:val="00670083"/>
    <w:rsid w:val="00670738"/>
    <w:rsid w:val="0067521E"/>
    <w:rsid w:val="006761B1"/>
    <w:rsid w:val="006766DC"/>
    <w:rsid w:val="006807E6"/>
    <w:rsid w:val="00680A72"/>
    <w:rsid w:val="00682757"/>
    <w:rsid w:val="0068684A"/>
    <w:rsid w:val="00686EA8"/>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7A9C"/>
    <w:rsid w:val="006B268B"/>
    <w:rsid w:val="006B3F0B"/>
    <w:rsid w:val="006B5BC2"/>
    <w:rsid w:val="006C14AE"/>
    <w:rsid w:val="006C14E5"/>
    <w:rsid w:val="006C4384"/>
    <w:rsid w:val="006C6C4A"/>
    <w:rsid w:val="006C766F"/>
    <w:rsid w:val="006D1D2D"/>
    <w:rsid w:val="006D307C"/>
    <w:rsid w:val="006D391E"/>
    <w:rsid w:val="006D660C"/>
    <w:rsid w:val="006D6F71"/>
    <w:rsid w:val="006E0C69"/>
    <w:rsid w:val="006E1FA5"/>
    <w:rsid w:val="006E2BD1"/>
    <w:rsid w:val="006F19CF"/>
    <w:rsid w:val="006F2A43"/>
    <w:rsid w:val="006F581C"/>
    <w:rsid w:val="00701F06"/>
    <w:rsid w:val="00703B1C"/>
    <w:rsid w:val="007047B8"/>
    <w:rsid w:val="00704AF6"/>
    <w:rsid w:val="007104D9"/>
    <w:rsid w:val="00710E20"/>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50345"/>
    <w:rsid w:val="00752DD5"/>
    <w:rsid w:val="00753FDF"/>
    <w:rsid w:val="00755786"/>
    <w:rsid w:val="00755A03"/>
    <w:rsid w:val="00755A3A"/>
    <w:rsid w:val="007564F2"/>
    <w:rsid w:val="0075679A"/>
    <w:rsid w:val="007610E3"/>
    <w:rsid w:val="00761853"/>
    <w:rsid w:val="00761E4D"/>
    <w:rsid w:val="00763262"/>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E0672"/>
    <w:rsid w:val="007E0E46"/>
    <w:rsid w:val="007E0F39"/>
    <w:rsid w:val="007E667E"/>
    <w:rsid w:val="007E6843"/>
    <w:rsid w:val="007E7247"/>
    <w:rsid w:val="007E72A8"/>
    <w:rsid w:val="007F242B"/>
    <w:rsid w:val="007F7326"/>
    <w:rsid w:val="00800CB8"/>
    <w:rsid w:val="008025F6"/>
    <w:rsid w:val="00805B04"/>
    <w:rsid w:val="0080624D"/>
    <w:rsid w:val="00811151"/>
    <w:rsid w:val="0081433A"/>
    <w:rsid w:val="00814480"/>
    <w:rsid w:val="00815C2C"/>
    <w:rsid w:val="00815C3E"/>
    <w:rsid w:val="00820640"/>
    <w:rsid w:val="008232A6"/>
    <w:rsid w:val="00826ECF"/>
    <w:rsid w:val="0083165B"/>
    <w:rsid w:val="00832BA1"/>
    <w:rsid w:val="00833581"/>
    <w:rsid w:val="00834359"/>
    <w:rsid w:val="0083567E"/>
    <w:rsid w:val="00843541"/>
    <w:rsid w:val="008440A3"/>
    <w:rsid w:val="00845AC9"/>
    <w:rsid w:val="0084630A"/>
    <w:rsid w:val="00847424"/>
    <w:rsid w:val="00847DA6"/>
    <w:rsid w:val="00850F2A"/>
    <w:rsid w:val="00851720"/>
    <w:rsid w:val="00852EBD"/>
    <w:rsid w:val="008547F7"/>
    <w:rsid w:val="00856CAC"/>
    <w:rsid w:val="00857DFC"/>
    <w:rsid w:val="00862A01"/>
    <w:rsid w:val="008640EE"/>
    <w:rsid w:val="00866D93"/>
    <w:rsid w:val="00871574"/>
    <w:rsid w:val="00871B79"/>
    <w:rsid w:val="008741AA"/>
    <w:rsid w:val="00881B8A"/>
    <w:rsid w:val="00884748"/>
    <w:rsid w:val="008865FD"/>
    <w:rsid w:val="0089189C"/>
    <w:rsid w:val="00892176"/>
    <w:rsid w:val="0089298C"/>
    <w:rsid w:val="00892EAF"/>
    <w:rsid w:val="008A1563"/>
    <w:rsid w:val="008A2D89"/>
    <w:rsid w:val="008A75DA"/>
    <w:rsid w:val="008B09FB"/>
    <w:rsid w:val="008B2924"/>
    <w:rsid w:val="008B5D99"/>
    <w:rsid w:val="008B61A9"/>
    <w:rsid w:val="008B732F"/>
    <w:rsid w:val="008B76E1"/>
    <w:rsid w:val="008C01DA"/>
    <w:rsid w:val="008C0B3F"/>
    <w:rsid w:val="008C3AE0"/>
    <w:rsid w:val="008C3EC9"/>
    <w:rsid w:val="008C53FC"/>
    <w:rsid w:val="008C6870"/>
    <w:rsid w:val="008C6D56"/>
    <w:rsid w:val="008D043D"/>
    <w:rsid w:val="008E06DE"/>
    <w:rsid w:val="008E1DB1"/>
    <w:rsid w:val="008E2138"/>
    <w:rsid w:val="008E2EB4"/>
    <w:rsid w:val="008E4465"/>
    <w:rsid w:val="008E5FD5"/>
    <w:rsid w:val="008E612A"/>
    <w:rsid w:val="008E64F7"/>
    <w:rsid w:val="008E7551"/>
    <w:rsid w:val="008F271A"/>
    <w:rsid w:val="008F3E4B"/>
    <w:rsid w:val="008F619D"/>
    <w:rsid w:val="008F7D99"/>
    <w:rsid w:val="009000C7"/>
    <w:rsid w:val="00900B2A"/>
    <w:rsid w:val="00902FC2"/>
    <w:rsid w:val="00903023"/>
    <w:rsid w:val="00905036"/>
    <w:rsid w:val="0091424F"/>
    <w:rsid w:val="00915BA7"/>
    <w:rsid w:val="0091620B"/>
    <w:rsid w:val="009169AB"/>
    <w:rsid w:val="00921D9B"/>
    <w:rsid w:val="00926C53"/>
    <w:rsid w:val="00926FDA"/>
    <w:rsid w:val="00930460"/>
    <w:rsid w:val="00930FD9"/>
    <w:rsid w:val="009324D2"/>
    <w:rsid w:val="00932F6D"/>
    <w:rsid w:val="00933632"/>
    <w:rsid w:val="00935146"/>
    <w:rsid w:val="009355B4"/>
    <w:rsid w:val="0093683C"/>
    <w:rsid w:val="00941E8B"/>
    <w:rsid w:val="009433C0"/>
    <w:rsid w:val="009438E5"/>
    <w:rsid w:val="0094512F"/>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21F3"/>
    <w:rsid w:val="00A331EB"/>
    <w:rsid w:val="00A33B64"/>
    <w:rsid w:val="00A366E7"/>
    <w:rsid w:val="00A43965"/>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45F0"/>
    <w:rsid w:val="00A74767"/>
    <w:rsid w:val="00A7516D"/>
    <w:rsid w:val="00A77A76"/>
    <w:rsid w:val="00A80580"/>
    <w:rsid w:val="00A83A47"/>
    <w:rsid w:val="00A86F63"/>
    <w:rsid w:val="00A907A7"/>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582"/>
    <w:rsid w:val="00AD0991"/>
    <w:rsid w:val="00AD0FF1"/>
    <w:rsid w:val="00AD1DF7"/>
    <w:rsid w:val="00AD312A"/>
    <w:rsid w:val="00AD69AE"/>
    <w:rsid w:val="00AD7BE1"/>
    <w:rsid w:val="00AE0D4A"/>
    <w:rsid w:val="00AE219A"/>
    <w:rsid w:val="00AE3E55"/>
    <w:rsid w:val="00AE6E65"/>
    <w:rsid w:val="00AF009D"/>
    <w:rsid w:val="00AF5B23"/>
    <w:rsid w:val="00AF651D"/>
    <w:rsid w:val="00B00567"/>
    <w:rsid w:val="00B0364C"/>
    <w:rsid w:val="00B109D3"/>
    <w:rsid w:val="00B15D9A"/>
    <w:rsid w:val="00B172AB"/>
    <w:rsid w:val="00B2078F"/>
    <w:rsid w:val="00B2095D"/>
    <w:rsid w:val="00B212F7"/>
    <w:rsid w:val="00B21715"/>
    <w:rsid w:val="00B229CD"/>
    <w:rsid w:val="00B22EAB"/>
    <w:rsid w:val="00B25E65"/>
    <w:rsid w:val="00B2789F"/>
    <w:rsid w:val="00B33619"/>
    <w:rsid w:val="00B33653"/>
    <w:rsid w:val="00B359C7"/>
    <w:rsid w:val="00B366B2"/>
    <w:rsid w:val="00B418E1"/>
    <w:rsid w:val="00B41F78"/>
    <w:rsid w:val="00B42139"/>
    <w:rsid w:val="00B42DBD"/>
    <w:rsid w:val="00B42E58"/>
    <w:rsid w:val="00B43C1F"/>
    <w:rsid w:val="00B51525"/>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4E57"/>
    <w:rsid w:val="00B852E8"/>
    <w:rsid w:val="00B87105"/>
    <w:rsid w:val="00B927AD"/>
    <w:rsid w:val="00B92D24"/>
    <w:rsid w:val="00B94EA4"/>
    <w:rsid w:val="00BA154A"/>
    <w:rsid w:val="00BA2DCB"/>
    <w:rsid w:val="00BA4522"/>
    <w:rsid w:val="00BA7695"/>
    <w:rsid w:val="00BB1202"/>
    <w:rsid w:val="00BB2D7A"/>
    <w:rsid w:val="00BB442C"/>
    <w:rsid w:val="00BB5557"/>
    <w:rsid w:val="00BB690A"/>
    <w:rsid w:val="00BB6BC3"/>
    <w:rsid w:val="00BC0BF4"/>
    <w:rsid w:val="00BC199B"/>
    <w:rsid w:val="00BC2584"/>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482E"/>
    <w:rsid w:val="00C153DB"/>
    <w:rsid w:val="00C1684B"/>
    <w:rsid w:val="00C17F37"/>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5040"/>
    <w:rsid w:val="00C95430"/>
    <w:rsid w:val="00CA1290"/>
    <w:rsid w:val="00CA16BC"/>
    <w:rsid w:val="00CA51BE"/>
    <w:rsid w:val="00CA5A65"/>
    <w:rsid w:val="00CA63E4"/>
    <w:rsid w:val="00CA76BA"/>
    <w:rsid w:val="00CB139D"/>
    <w:rsid w:val="00CB1AFD"/>
    <w:rsid w:val="00CB2AEB"/>
    <w:rsid w:val="00CB48A5"/>
    <w:rsid w:val="00CB63E6"/>
    <w:rsid w:val="00CB66FD"/>
    <w:rsid w:val="00CC0BAB"/>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D4F"/>
    <w:rsid w:val="00D14671"/>
    <w:rsid w:val="00D14C05"/>
    <w:rsid w:val="00D226EF"/>
    <w:rsid w:val="00D24C68"/>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619B"/>
    <w:rsid w:val="00D56519"/>
    <w:rsid w:val="00D5780E"/>
    <w:rsid w:val="00D607F2"/>
    <w:rsid w:val="00D61ABA"/>
    <w:rsid w:val="00D62195"/>
    <w:rsid w:val="00D6523A"/>
    <w:rsid w:val="00D6721C"/>
    <w:rsid w:val="00D71AE6"/>
    <w:rsid w:val="00D721A9"/>
    <w:rsid w:val="00D7463B"/>
    <w:rsid w:val="00D74D12"/>
    <w:rsid w:val="00D76B4A"/>
    <w:rsid w:val="00D7761F"/>
    <w:rsid w:val="00D77FBB"/>
    <w:rsid w:val="00D809C4"/>
    <w:rsid w:val="00D8388F"/>
    <w:rsid w:val="00D83F7F"/>
    <w:rsid w:val="00D85403"/>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471F"/>
    <w:rsid w:val="00DD3D86"/>
    <w:rsid w:val="00DD5791"/>
    <w:rsid w:val="00DD6705"/>
    <w:rsid w:val="00DD72C1"/>
    <w:rsid w:val="00DE0857"/>
    <w:rsid w:val="00DE0D16"/>
    <w:rsid w:val="00DE6412"/>
    <w:rsid w:val="00DE662E"/>
    <w:rsid w:val="00DE7040"/>
    <w:rsid w:val="00DE781D"/>
    <w:rsid w:val="00DF2FDF"/>
    <w:rsid w:val="00DF4DCB"/>
    <w:rsid w:val="00DF7D9A"/>
    <w:rsid w:val="00E048B8"/>
    <w:rsid w:val="00E04B03"/>
    <w:rsid w:val="00E059C9"/>
    <w:rsid w:val="00E05BF2"/>
    <w:rsid w:val="00E070A0"/>
    <w:rsid w:val="00E07ABE"/>
    <w:rsid w:val="00E1134D"/>
    <w:rsid w:val="00E118C9"/>
    <w:rsid w:val="00E1272B"/>
    <w:rsid w:val="00E12E33"/>
    <w:rsid w:val="00E139EF"/>
    <w:rsid w:val="00E15779"/>
    <w:rsid w:val="00E214C2"/>
    <w:rsid w:val="00E23873"/>
    <w:rsid w:val="00E26206"/>
    <w:rsid w:val="00E27174"/>
    <w:rsid w:val="00E30991"/>
    <w:rsid w:val="00E32B4D"/>
    <w:rsid w:val="00E33EC6"/>
    <w:rsid w:val="00E34D5C"/>
    <w:rsid w:val="00E3652F"/>
    <w:rsid w:val="00E41BFD"/>
    <w:rsid w:val="00E42665"/>
    <w:rsid w:val="00E42EF0"/>
    <w:rsid w:val="00E445D7"/>
    <w:rsid w:val="00E4641A"/>
    <w:rsid w:val="00E466F9"/>
    <w:rsid w:val="00E46C03"/>
    <w:rsid w:val="00E50DED"/>
    <w:rsid w:val="00E515D8"/>
    <w:rsid w:val="00E53BAE"/>
    <w:rsid w:val="00E54FB4"/>
    <w:rsid w:val="00E556D4"/>
    <w:rsid w:val="00E55AB3"/>
    <w:rsid w:val="00E55B4A"/>
    <w:rsid w:val="00E61262"/>
    <w:rsid w:val="00E6268A"/>
    <w:rsid w:val="00E64756"/>
    <w:rsid w:val="00E6651C"/>
    <w:rsid w:val="00E702EB"/>
    <w:rsid w:val="00E71C03"/>
    <w:rsid w:val="00E7307E"/>
    <w:rsid w:val="00E75464"/>
    <w:rsid w:val="00E75C4E"/>
    <w:rsid w:val="00E75F9D"/>
    <w:rsid w:val="00E76329"/>
    <w:rsid w:val="00E77F73"/>
    <w:rsid w:val="00E807E7"/>
    <w:rsid w:val="00E80C93"/>
    <w:rsid w:val="00E817D2"/>
    <w:rsid w:val="00E82269"/>
    <w:rsid w:val="00E8233E"/>
    <w:rsid w:val="00E83603"/>
    <w:rsid w:val="00EA1906"/>
    <w:rsid w:val="00EA31C7"/>
    <w:rsid w:val="00EA5DFE"/>
    <w:rsid w:val="00EA657E"/>
    <w:rsid w:val="00EB017E"/>
    <w:rsid w:val="00EB095B"/>
    <w:rsid w:val="00EB20DA"/>
    <w:rsid w:val="00EB343B"/>
    <w:rsid w:val="00EB3EFA"/>
    <w:rsid w:val="00EB450A"/>
    <w:rsid w:val="00EB4B43"/>
    <w:rsid w:val="00EB596A"/>
    <w:rsid w:val="00EB60D1"/>
    <w:rsid w:val="00EB6971"/>
    <w:rsid w:val="00EC0B81"/>
    <w:rsid w:val="00EC137A"/>
    <w:rsid w:val="00EC194E"/>
    <w:rsid w:val="00EC2E98"/>
    <w:rsid w:val="00EC5BB8"/>
    <w:rsid w:val="00EC70FD"/>
    <w:rsid w:val="00ED1018"/>
    <w:rsid w:val="00ED17F8"/>
    <w:rsid w:val="00ED20B2"/>
    <w:rsid w:val="00ED234E"/>
    <w:rsid w:val="00ED470B"/>
    <w:rsid w:val="00ED4A90"/>
    <w:rsid w:val="00EE0CB2"/>
    <w:rsid w:val="00EE1506"/>
    <w:rsid w:val="00EE2108"/>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76E7"/>
    <w:rsid w:val="00F30F8A"/>
    <w:rsid w:val="00F3174F"/>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3BEA"/>
    <w:rsid w:val="00F55319"/>
    <w:rsid w:val="00F57BA8"/>
    <w:rsid w:val="00F612C0"/>
    <w:rsid w:val="00F668BE"/>
    <w:rsid w:val="00F66D9B"/>
    <w:rsid w:val="00F6717A"/>
    <w:rsid w:val="00F6764B"/>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3E00"/>
    <w:rsid w:val="00F94AA2"/>
    <w:rsid w:val="00F94D7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1DD3"/>
    <w:rsid w:val="00FD365E"/>
    <w:rsid w:val="00FD47A6"/>
    <w:rsid w:val="00FD47CB"/>
    <w:rsid w:val="00FD5BDE"/>
    <w:rsid w:val="00FD608B"/>
    <w:rsid w:val="00FD7194"/>
    <w:rsid w:val="00FE0111"/>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1314">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6990</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109</cp:revision>
  <cp:lastPrinted>2017-01-03T03:27:00Z</cp:lastPrinted>
  <dcterms:created xsi:type="dcterms:W3CDTF">2001-12-31T20:28:00Z</dcterms:created>
  <dcterms:modified xsi:type="dcterms:W3CDTF">2001-12-31T22:49:00Z</dcterms:modified>
</cp:coreProperties>
</file>