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40F" w:rsidRDefault="005C640F" w:rsidP="005C640F">
      <w:pPr>
        <w:autoSpaceDE w:val="0"/>
        <w:autoSpaceDN w:val="0"/>
        <w:adjustRightInd w:val="0"/>
        <w:spacing w:after="200"/>
        <w:ind w:left="2160" w:hanging="2160"/>
        <w:jc w:val="center"/>
        <w:rPr>
          <w:rFonts w:ascii="Calibri" w:hAnsi="Calibri" w:cs="Calibri"/>
          <w:b/>
          <w:bCs/>
          <w:sz w:val="22"/>
          <w:szCs w:val="22"/>
          <w:u w:val="single"/>
        </w:rPr>
      </w:pPr>
      <w:r>
        <w:rPr>
          <w:rFonts w:ascii="Calibri" w:hAnsi="Calibri" w:cs="Calibri"/>
          <w:b/>
          <w:bCs/>
          <w:sz w:val="26"/>
          <w:szCs w:val="26"/>
          <w:u w:val="single"/>
        </w:rPr>
        <w:t>SCHEDULE “B”</w:t>
      </w:r>
      <w:r>
        <w:rPr>
          <w:rFonts w:ascii="Calibri" w:hAnsi="Calibri" w:cs="Calibri"/>
          <w:b/>
          <w:bCs/>
          <w:sz w:val="22"/>
          <w:szCs w:val="22"/>
          <w:u w:val="single"/>
        </w:rPr>
        <w:t xml:space="preserve"> </w:t>
      </w:r>
    </w:p>
    <w:p w:rsidR="00EA724C" w:rsidRDefault="005C640F" w:rsidP="005C640F">
      <w:pPr>
        <w:autoSpaceDE w:val="0"/>
        <w:autoSpaceDN w:val="0"/>
        <w:adjustRightInd w:val="0"/>
        <w:spacing w:after="200"/>
        <w:ind w:left="2160" w:hanging="2160"/>
        <w:jc w:val="both"/>
        <w:rPr>
          <w:rFonts w:ascii="Calibri" w:hAnsi="Calibri" w:cs="Calibri"/>
          <w:b/>
          <w:bCs/>
          <w:sz w:val="22"/>
          <w:szCs w:val="22"/>
        </w:rPr>
      </w:pPr>
      <w:r>
        <w:rPr>
          <w:rFonts w:ascii="Calibri" w:hAnsi="Calibri" w:cs="Calibri"/>
          <w:b/>
          <w:bCs/>
          <w:sz w:val="22"/>
          <w:szCs w:val="22"/>
        </w:rPr>
        <w:t xml:space="preserve">NAME OF SCHEME:  </w:t>
      </w:r>
      <w:r>
        <w:rPr>
          <w:rFonts w:ascii="Calibri" w:hAnsi="Calibri" w:cs="Calibri"/>
          <w:b/>
          <w:bCs/>
          <w:sz w:val="22"/>
          <w:szCs w:val="22"/>
        </w:rPr>
        <w:tab/>
      </w:r>
      <w:r>
        <w:rPr>
          <w:rFonts w:ascii="Calibri" w:hAnsi="Calibri" w:cs="Calibri"/>
          <w:b/>
          <w:bCs/>
          <w:sz w:val="22"/>
          <w:szCs w:val="22"/>
          <w:u w:val="single"/>
        </w:rPr>
        <w:t>MAINTAINANCE &amp; REPAIR WORK PLAN   2016-17 PROGRAMME DISTRICT GHOTKI @ GOVT. BOYS HIGHER SECONDARY SCHOOL</w:t>
      </w:r>
      <w:r w:rsidR="00EA724C">
        <w:rPr>
          <w:rFonts w:ascii="Calibri" w:hAnsi="Calibri" w:cs="Calibri"/>
          <w:b/>
          <w:bCs/>
          <w:sz w:val="22"/>
          <w:szCs w:val="22"/>
          <w:u w:val="single"/>
        </w:rPr>
        <w:t xml:space="preserve"> </w:t>
      </w:r>
      <w:r w:rsidR="00EB004C">
        <w:rPr>
          <w:rFonts w:ascii="Calibri" w:hAnsi="Calibri" w:cs="Calibri"/>
          <w:b/>
          <w:bCs/>
          <w:sz w:val="22"/>
          <w:szCs w:val="22"/>
          <w:u w:val="single"/>
        </w:rPr>
        <w:t>HAYAT PITAFI</w:t>
      </w:r>
      <w:r w:rsidR="00EA724C">
        <w:rPr>
          <w:rFonts w:ascii="Calibri" w:hAnsi="Calibri" w:cs="Calibri"/>
          <w:b/>
          <w:bCs/>
          <w:sz w:val="22"/>
          <w:szCs w:val="22"/>
          <w:u w:val="single"/>
        </w:rPr>
        <w:t xml:space="preserve">   TALUKA M.MATHLO </w:t>
      </w:r>
    </w:p>
    <w:tbl>
      <w:tblPr>
        <w:tblW w:w="11042" w:type="dxa"/>
        <w:jc w:val="center"/>
        <w:tblLayout w:type="fixed"/>
        <w:tblLook w:val="0000"/>
      </w:tblPr>
      <w:tblGrid>
        <w:gridCol w:w="881"/>
        <w:gridCol w:w="2604"/>
        <w:gridCol w:w="3488"/>
        <w:gridCol w:w="1418"/>
        <w:gridCol w:w="1234"/>
        <w:gridCol w:w="1417"/>
      </w:tblGrid>
      <w:tr w:rsidR="00EA724C" w:rsidTr="00D27578">
        <w:trPr>
          <w:trHeight w:val="1"/>
          <w:jc w:val="center"/>
        </w:trPr>
        <w:tc>
          <w:tcPr>
            <w:tcW w:w="881"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S. No:</w:t>
            </w:r>
          </w:p>
        </w:tc>
        <w:tc>
          <w:tcPr>
            <w:tcW w:w="2604"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Item of Work</w:t>
            </w:r>
          </w:p>
        </w:tc>
        <w:tc>
          <w:tcPr>
            <w:tcW w:w="3488"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Qty:</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Rate</w:t>
            </w:r>
          </w:p>
        </w:tc>
        <w:tc>
          <w:tcPr>
            <w:tcW w:w="1234"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Unit</w:t>
            </w:r>
          </w:p>
        </w:tc>
        <w:tc>
          <w:tcPr>
            <w:tcW w:w="1417" w:type="dxa"/>
            <w:tcBorders>
              <w:top w:val="single" w:sz="3" w:space="0" w:color="000000"/>
              <w:left w:val="single" w:sz="3" w:space="0" w:color="000000"/>
              <w:bottom w:val="single" w:sz="3" w:space="0" w:color="000000"/>
              <w:right w:val="single" w:sz="3" w:space="0" w:color="000000"/>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b/>
                <w:bCs/>
                <w:sz w:val="22"/>
                <w:szCs w:val="22"/>
              </w:rPr>
              <w:t>Amount</w:t>
            </w:r>
          </w:p>
        </w:tc>
      </w:tr>
      <w:tr w:rsidR="00EA724C" w:rsidTr="00D27578">
        <w:trPr>
          <w:trHeight w:val="1"/>
          <w:jc w:val="center"/>
        </w:trPr>
        <w:tc>
          <w:tcPr>
            <w:tcW w:w="881"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2604"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3488"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1418"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1234"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1417" w:type="dxa"/>
            <w:tcBorders>
              <w:top w:val="single" w:sz="3" w:space="0" w:color="000000"/>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3623CF" w:rsidP="00D27578">
            <w:pPr>
              <w:autoSpaceDE w:val="0"/>
              <w:autoSpaceDN w:val="0"/>
              <w:adjustRightInd w:val="0"/>
              <w:jc w:val="center"/>
              <w:rPr>
                <w:rFonts w:ascii="Calibri" w:hAnsi="Calibri" w:cs="Calibri"/>
              </w:rPr>
            </w:pPr>
            <w:r>
              <w:rPr>
                <w:rFonts w:ascii="Calibri" w:hAnsi="Calibri" w:cs="Calibri"/>
              </w:rPr>
              <w:t>1.</w:t>
            </w:r>
          </w:p>
        </w:tc>
        <w:tc>
          <w:tcPr>
            <w:tcW w:w="10161" w:type="dxa"/>
            <w:gridSpan w:val="5"/>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r>
              <w:rPr>
                <w:rFonts w:ascii="Tahoma" w:hAnsi="Tahoma" w:cs="Tahoma"/>
                <w:sz w:val="22"/>
                <w:szCs w:val="22"/>
              </w:rPr>
              <w:t>Dismantling cement concret reinforced separating reinfor cement form concrete dining and straightening the same (SI:1P.No.10)</w:t>
            </w: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A724C" w:rsidRDefault="0033054B" w:rsidP="00D27578">
            <w:pPr>
              <w:autoSpaceDE w:val="0"/>
              <w:autoSpaceDN w:val="0"/>
              <w:adjustRightInd w:val="0"/>
              <w:jc w:val="both"/>
              <w:rPr>
                <w:rFonts w:ascii="Calibri" w:hAnsi="Calibri" w:cs="Calibri"/>
              </w:rPr>
            </w:pPr>
            <w:r>
              <w:rPr>
                <w:rFonts w:ascii="Tahoma" w:hAnsi="Tahoma" w:cs="Tahoma"/>
                <w:sz w:val="20"/>
                <w:szCs w:val="20"/>
              </w:rPr>
              <w:t>2333.0</w:t>
            </w:r>
          </w:p>
        </w:tc>
        <w:tc>
          <w:tcPr>
            <w:tcW w:w="1418"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Calibri" w:hAnsi="Calibri" w:cs="Calibri"/>
                <w:sz w:val="22"/>
                <w:szCs w:val="22"/>
              </w:rPr>
              <w:t>5445/-</w:t>
            </w:r>
          </w:p>
        </w:tc>
        <w:tc>
          <w:tcPr>
            <w:tcW w:w="1234" w:type="dxa"/>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0"/>
                <w:szCs w:val="20"/>
              </w:rPr>
              <w:t>%CFT</w:t>
            </w:r>
          </w:p>
        </w:tc>
        <w:tc>
          <w:tcPr>
            <w:tcW w:w="1417" w:type="dxa"/>
            <w:tcBorders>
              <w:top w:val="nil"/>
              <w:left w:val="nil"/>
              <w:bottom w:val="nil"/>
              <w:right w:val="nil"/>
            </w:tcBorders>
            <w:shd w:val="clear" w:color="000000" w:fill="FFFFFF"/>
          </w:tcPr>
          <w:p w:rsidR="00EA724C" w:rsidRDefault="003E5F93" w:rsidP="0033054B">
            <w:pPr>
              <w:autoSpaceDE w:val="0"/>
              <w:autoSpaceDN w:val="0"/>
              <w:adjustRightInd w:val="0"/>
              <w:jc w:val="center"/>
              <w:rPr>
                <w:rFonts w:ascii="Calibri" w:hAnsi="Calibri" w:cs="Calibri"/>
              </w:rPr>
            </w:pPr>
            <w:r>
              <w:rPr>
                <w:rFonts w:ascii="Tahoma" w:hAnsi="Tahoma" w:cs="Tahoma"/>
                <w:sz w:val="20"/>
                <w:szCs w:val="20"/>
              </w:rPr>
              <w:t>Rs:</w:t>
            </w:r>
            <w:r w:rsidR="0033054B">
              <w:rPr>
                <w:rFonts w:ascii="Tahoma" w:hAnsi="Tahoma" w:cs="Tahoma"/>
                <w:sz w:val="20"/>
                <w:szCs w:val="20"/>
              </w:rPr>
              <w:t>127032/-</w:t>
            </w: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sz w:val="20"/>
                <w:szCs w:val="20"/>
              </w:rPr>
              <w:t>2.</w:t>
            </w:r>
          </w:p>
        </w:tc>
        <w:tc>
          <w:tcPr>
            <w:tcW w:w="10161" w:type="dxa"/>
            <w:gridSpan w:val="5"/>
            <w:tcBorders>
              <w:top w:val="nil"/>
              <w:left w:val="nil"/>
              <w:bottom w:val="nil"/>
              <w:right w:val="nil"/>
            </w:tcBorders>
            <w:shd w:val="clear" w:color="000000" w:fill="FFFFFF"/>
          </w:tcPr>
          <w:tbl>
            <w:tblPr>
              <w:tblW w:w="13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122"/>
            </w:tblGrid>
            <w:tr w:rsidR="00EA724C" w:rsidRPr="00F73CDE" w:rsidTr="00D27578">
              <w:tc>
                <w:tcPr>
                  <w:tcW w:w="9497" w:type="dxa"/>
                  <w:tcBorders>
                    <w:top w:val="nil"/>
                    <w:left w:val="nil"/>
                    <w:bottom w:val="nil"/>
                    <w:right w:val="nil"/>
                  </w:tcBorders>
                </w:tcPr>
                <w:p w:rsidR="00EA724C" w:rsidRPr="00F73CDE" w:rsidRDefault="00EA724C" w:rsidP="00D27578">
                  <w:r w:rsidRPr="00F73CDE">
                    <w:t>Dismantling brick work in lime or  cement mortar (SI.No.13P.10)</w:t>
                  </w:r>
                </w:p>
              </w:tc>
            </w:tr>
          </w:tbl>
          <w:p w:rsidR="00EA724C" w:rsidRDefault="00EA724C" w:rsidP="00D27578">
            <w:pPr>
              <w:autoSpaceDE w:val="0"/>
              <w:autoSpaceDN w:val="0"/>
              <w:adjustRightInd w:val="0"/>
              <w:jc w:val="both"/>
              <w:rPr>
                <w:rFonts w:ascii="Calibri" w:hAnsi="Calibri" w:cs="Calibri"/>
              </w:rPr>
            </w:pP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A724C" w:rsidRDefault="0033054B" w:rsidP="00D27578">
            <w:pPr>
              <w:autoSpaceDE w:val="0"/>
              <w:autoSpaceDN w:val="0"/>
              <w:adjustRightInd w:val="0"/>
              <w:jc w:val="both"/>
              <w:rPr>
                <w:rFonts w:ascii="Calibri" w:hAnsi="Calibri" w:cs="Calibri"/>
              </w:rPr>
            </w:pPr>
            <w:r>
              <w:rPr>
                <w:rFonts w:ascii="Calibri" w:hAnsi="Calibri" w:cs="Calibri"/>
              </w:rPr>
              <w:t>1671.0</w:t>
            </w:r>
          </w:p>
        </w:tc>
        <w:tc>
          <w:tcPr>
            <w:tcW w:w="1418"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Calibri" w:hAnsi="Calibri" w:cs="Calibri"/>
                <w:sz w:val="22"/>
                <w:szCs w:val="22"/>
              </w:rPr>
              <w:t>1285/-63</w:t>
            </w:r>
          </w:p>
        </w:tc>
        <w:tc>
          <w:tcPr>
            <w:tcW w:w="1234" w:type="dxa"/>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0"/>
                <w:szCs w:val="20"/>
              </w:rPr>
              <w:t>%CFT</w:t>
            </w:r>
          </w:p>
        </w:tc>
        <w:tc>
          <w:tcPr>
            <w:tcW w:w="1417" w:type="dxa"/>
            <w:tcBorders>
              <w:top w:val="nil"/>
              <w:left w:val="nil"/>
              <w:bottom w:val="nil"/>
              <w:right w:val="nil"/>
            </w:tcBorders>
            <w:shd w:val="clear" w:color="000000" w:fill="FFFFFF"/>
          </w:tcPr>
          <w:p w:rsidR="00EA724C" w:rsidRDefault="00EA724C" w:rsidP="0033054B">
            <w:pPr>
              <w:autoSpaceDE w:val="0"/>
              <w:autoSpaceDN w:val="0"/>
              <w:adjustRightInd w:val="0"/>
              <w:jc w:val="center"/>
              <w:rPr>
                <w:rFonts w:ascii="Calibri" w:hAnsi="Calibri" w:cs="Calibri"/>
              </w:rPr>
            </w:pPr>
            <w:r>
              <w:rPr>
                <w:rFonts w:ascii="Tahoma" w:hAnsi="Tahoma" w:cs="Tahoma"/>
                <w:sz w:val="20"/>
                <w:szCs w:val="20"/>
              </w:rPr>
              <w:t>Rs:</w:t>
            </w:r>
            <w:r w:rsidR="0033054B">
              <w:rPr>
                <w:rFonts w:ascii="Tahoma" w:hAnsi="Tahoma" w:cs="Tahoma"/>
                <w:sz w:val="20"/>
                <w:szCs w:val="20"/>
              </w:rPr>
              <w:t>21483/-</w:t>
            </w:r>
          </w:p>
        </w:tc>
      </w:tr>
      <w:tr w:rsidR="003E5F93" w:rsidTr="005A626A">
        <w:trPr>
          <w:trHeight w:val="1"/>
          <w:jc w:val="center"/>
        </w:trPr>
        <w:tc>
          <w:tcPr>
            <w:tcW w:w="881" w:type="dxa"/>
            <w:tcBorders>
              <w:top w:val="nil"/>
              <w:left w:val="nil"/>
              <w:bottom w:val="nil"/>
              <w:right w:val="nil"/>
            </w:tcBorders>
            <w:shd w:val="clear" w:color="000000" w:fill="FFFFFF"/>
          </w:tcPr>
          <w:p w:rsidR="003E5F93" w:rsidRDefault="003E5F93" w:rsidP="00D27578">
            <w:pPr>
              <w:autoSpaceDE w:val="0"/>
              <w:autoSpaceDN w:val="0"/>
              <w:adjustRightInd w:val="0"/>
              <w:jc w:val="center"/>
              <w:rPr>
                <w:rFonts w:ascii="Calibri" w:hAnsi="Calibri" w:cs="Calibri"/>
              </w:rPr>
            </w:pPr>
            <w:r>
              <w:rPr>
                <w:rFonts w:ascii="Calibri" w:hAnsi="Calibri" w:cs="Calibri"/>
                <w:sz w:val="22"/>
                <w:szCs w:val="22"/>
              </w:rPr>
              <w:t>3.</w:t>
            </w:r>
          </w:p>
        </w:tc>
        <w:tc>
          <w:tcPr>
            <w:tcW w:w="10161" w:type="dxa"/>
            <w:gridSpan w:val="5"/>
            <w:tcBorders>
              <w:top w:val="nil"/>
              <w:left w:val="nil"/>
              <w:bottom w:val="nil"/>
              <w:right w:val="nil"/>
            </w:tcBorders>
            <w:shd w:val="clear" w:color="000000" w:fill="FFFFFF"/>
          </w:tcPr>
          <w:p w:rsidR="003E5F93" w:rsidRDefault="003E5F93" w:rsidP="003E5F93">
            <w:pPr>
              <w:autoSpaceDE w:val="0"/>
              <w:autoSpaceDN w:val="0"/>
              <w:adjustRightInd w:val="0"/>
              <w:rPr>
                <w:rFonts w:ascii="Tahoma" w:hAnsi="Tahoma" w:cs="Tahoma"/>
                <w:sz w:val="20"/>
                <w:szCs w:val="20"/>
              </w:rPr>
            </w:pPr>
            <w:r>
              <w:rPr>
                <w:rFonts w:ascii="Calibri" w:hAnsi="Calibri" w:cs="Calibri"/>
                <w:sz w:val="22"/>
                <w:szCs w:val="22"/>
              </w:rPr>
              <w:t xml:space="preserve">Rmoving cement or lime plaster </w:t>
            </w:r>
            <w:r w:rsidR="0033054B">
              <w:rPr>
                <w:rFonts w:ascii="Calibri" w:hAnsi="Calibri" w:cs="Calibri"/>
                <w:sz w:val="22"/>
                <w:szCs w:val="22"/>
              </w:rPr>
              <w:t>form</w:t>
            </w:r>
            <w:r>
              <w:rPr>
                <w:rFonts w:ascii="Calibri" w:hAnsi="Calibri" w:cs="Calibri"/>
                <w:sz w:val="22"/>
                <w:szCs w:val="22"/>
              </w:rPr>
              <w:t xml:space="preserve"> walls (SI:No:53P.13)</w:t>
            </w:r>
          </w:p>
        </w:tc>
      </w:tr>
      <w:tr w:rsidR="003E5F93" w:rsidTr="00D27578">
        <w:trPr>
          <w:trHeight w:val="1"/>
          <w:jc w:val="center"/>
        </w:trPr>
        <w:tc>
          <w:tcPr>
            <w:tcW w:w="881" w:type="dxa"/>
            <w:tcBorders>
              <w:top w:val="nil"/>
              <w:left w:val="nil"/>
              <w:bottom w:val="nil"/>
              <w:right w:val="nil"/>
            </w:tcBorders>
            <w:shd w:val="clear" w:color="000000" w:fill="FFFFFF"/>
          </w:tcPr>
          <w:p w:rsidR="003E5F93" w:rsidRDefault="003E5F93"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E5F93" w:rsidRDefault="003E5F93"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E5F93" w:rsidRDefault="00237B1E" w:rsidP="00D27578">
            <w:pPr>
              <w:autoSpaceDE w:val="0"/>
              <w:autoSpaceDN w:val="0"/>
              <w:adjustRightInd w:val="0"/>
              <w:jc w:val="both"/>
              <w:rPr>
                <w:rFonts w:ascii="Calibri" w:hAnsi="Calibri" w:cs="Calibri"/>
              </w:rPr>
            </w:pPr>
            <w:r>
              <w:rPr>
                <w:rFonts w:ascii="Calibri" w:hAnsi="Calibri" w:cs="Calibri"/>
              </w:rPr>
              <w:t>7582.0</w:t>
            </w:r>
          </w:p>
        </w:tc>
        <w:tc>
          <w:tcPr>
            <w:tcW w:w="1418" w:type="dxa"/>
            <w:tcBorders>
              <w:top w:val="nil"/>
              <w:left w:val="nil"/>
              <w:bottom w:val="nil"/>
              <w:right w:val="nil"/>
            </w:tcBorders>
            <w:shd w:val="clear" w:color="000000" w:fill="FFFFFF"/>
          </w:tcPr>
          <w:p w:rsidR="003E5F93" w:rsidRDefault="003E5F93" w:rsidP="00D27578">
            <w:pPr>
              <w:autoSpaceDE w:val="0"/>
              <w:autoSpaceDN w:val="0"/>
              <w:adjustRightInd w:val="0"/>
              <w:jc w:val="center"/>
              <w:rPr>
                <w:rFonts w:ascii="Calibri" w:hAnsi="Calibri" w:cs="Calibri"/>
              </w:rPr>
            </w:pPr>
            <w:r>
              <w:rPr>
                <w:rFonts w:ascii="Calibri" w:hAnsi="Calibri" w:cs="Calibri"/>
                <w:sz w:val="22"/>
                <w:szCs w:val="22"/>
              </w:rPr>
              <w:t>121/-</w:t>
            </w:r>
          </w:p>
        </w:tc>
        <w:tc>
          <w:tcPr>
            <w:tcW w:w="1234" w:type="dxa"/>
            <w:tcBorders>
              <w:top w:val="nil"/>
              <w:left w:val="nil"/>
              <w:bottom w:val="nil"/>
              <w:right w:val="nil"/>
            </w:tcBorders>
            <w:shd w:val="clear" w:color="000000" w:fill="FFFFFF"/>
          </w:tcPr>
          <w:p w:rsidR="003E5F93" w:rsidRDefault="003E5F93" w:rsidP="00D27578">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3E5F93" w:rsidRDefault="003E5F93" w:rsidP="00237B1E">
            <w:pPr>
              <w:autoSpaceDE w:val="0"/>
              <w:autoSpaceDN w:val="0"/>
              <w:adjustRightInd w:val="0"/>
              <w:jc w:val="center"/>
              <w:rPr>
                <w:rFonts w:ascii="Tahoma" w:hAnsi="Tahoma" w:cs="Tahoma"/>
                <w:sz w:val="20"/>
                <w:szCs w:val="20"/>
              </w:rPr>
            </w:pPr>
            <w:r>
              <w:rPr>
                <w:rFonts w:ascii="Tahoma" w:hAnsi="Tahoma" w:cs="Tahoma"/>
                <w:sz w:val="20"/>
                <w:szCs w:val="20"/>
              </w:rPr>
              <w:t>Rs:</w:t>
            </w:r>
            <w:r w:rsidR="00237B1E">
              <w:rPr>
                <w:rFonts w:ascii="Tahoma" w:hAnsi="Tahoma" w:cs="Tahoma"/>
                <w:sz w:val="20"/>
                <w:szCs w:val="20"/>
              </w:rPr>
              <w:t>9174/-</w:t>
            </w:r>
          </w:p>
        </w:tc>
      </w:tr>
      <w:tr w:rsidR="00450027" w:rsidTr="00986F7F">
        <w:trPr>
          <w:trHeight w:val="1"/>
          <w:jc w:val="center"/>
        </w:trPr>
        <w:tc>
          <w:tcPr>
            <w:tcW w:w="881" w:type="dxa"/>
            <w:tcBorders>
              <w:top w:val="nil"/>
              <w:left w:val="nil"/>
              <w:bottom w:val="nil"/>
              <w:right w:val="nil"/>
            </w:tcBorders>
            <w:shd w:val="clear" w:color="000000" w:fill="FFFFFF"/>
          </w:tcPr>
          <w:p w:rsidR="00450027" w:rsidRDefault="00450027" w:rsidP="00D27578">
            <w:pPr>
              <w:autoSpaceDE w:val="0"/>
              <w:autoSpaceDN w:val="0"/>
              <w:adjustRightInd w:val="0"/>
              <w:jc w:val="center"/>
              <w:rPr>
                <w:rFonts w:ascii="Calibri" w:hAnsi="Calibri" w:cs="Calibri"/>
              </w:rPr>
            </w:pPr>
            <w:r>
              <w:rPr>
                <w:rFonts w:ascii="Calibri" w:hAnsi="Calibri" w:cs="Calibri"/>
                <w:sz w:val="22"/>
                <w:szCs w:val="22"/>
              </w:rPr>
              <w:t>4.</w:t>
            </w:r>
          </w:p>
        </w:tc>
        <w:tc>
          <w:tcPr>
            <w:tcW w:w="10161" w:type="dxa"/>
            <w:gridSpan w:val="5"/>
            <w:tcBorders>
              <w:top w:val="nil"/>
              <w:left w:val="nil"/>
              <w:bottom w:val="nil"/>
              <w:right w:val="nil"/>
            </w:tcBorders>
            <w:shd w:val="clear" w:color="000000" w:fill="FFFFFF"/>
          </w:tcPr>
          <w:p w:rsidR="00450027" w:rsidRDefault="00450027" w:rsidP="00450027">
            <w:pPr>
              <w:autoSpaceDE w:val="0"/>
              <w:autoSpaceDN w:val="0"/>
              <w:adjustRightInd w:val="0"/>
              <w:rPr>
                <w:rFonts w:ascii="Tahoma" w:hAnsi="Tahoma" w:cs="Tahoma"/>
                <w:sz w:val="20"/>
                <w:szCs w:val="20"/>
              </w:rPr>
            </w:pPr>
            <w:r>
              <w:rPr>
                <w:rFonts w:ascii="Calibri" w:hAnsi="Calibri" w:cs="Calibri"/>
                <w:sz w:val="22"/>
                <w:szCs w:val="22"/>
              </w:rPr>
              <w:t>Dismantling C.C Plain 1:3:6(SI:No:19(b)P.10)</w:t>
            </w:r>
          </w:p>
        </w:tc>
      </w:tr>
      <w:tr w:rsidR="003E5F93" w:rsidTr="00D27578">
        <w:trPr>
          <w:trHeight w:val="1"/>
          <w:jc w:val="center"/>
        </w:trPr>
        <w:tc>
          <w:tcPr>
            <w:tcW w:w="881" w:type="dxa"/>
            <w:tcBorders>
              <w:top w:val="nil"/>
              <w:left w:val="nil"/>
              <w:bottom w:val="nil"/>
              <w:right w:val="nil"/>
            </w:tcBorders>
            <w:shd w:val="clear" w:color="000000" w:fill="FFFFFF"/>
          </w:tcPr>
          <w:p w:rsidR="003E5F93" w:rsidRDefault="003E5F93"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E5F93" w:rsidRDefault="003E5F93"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E5F93" w:rsidRDefault="00305251" w:rsidP="00D27578">
            <w:pPr>
              <w:autoSpaceDE w:val="0"/>
              <w:autoSpaceDN w:val="0"/>
              <w:adjustRightInd w:val="0"/>
              <w:jc w:val="both"/>
              <w:rPr>
                <w:rFonts w:ascii="Calibri" w:hAnsi="Calibri" w:cs="Calibri"/>
              </w:rPr>
            </w:pPr>
            <w:r>
              <w:rPr>
                <w:rFonts w:ascii="Calibri" w:hAnsi="Calibri" w:cs="Calibri"/>
              </w:rPr>
              <w:t>506.0</w:t>
            </w:r>
          </w:p>
        </w:tc>
        <w:tc>
          <w:tcPr>
            <w:tcW w:w="1418" w:type="dxa"/>
            <w:tcBorders>
              <w:top w:val="nil"/>
              <w:left w:val="nil"/>
              <w:bottom w:val="nil"/>
              <w:right w:val="nil"/>
            </w:tcBorders>
            <w:shd w:val="clear" w:color="000000" w:fill="FFFFFF"/>
          </w:tcPr>
          <w:p w:rsidR="003E5F93" w:rsidRDefault="00450027" w:rsidP="00D27578">
            <w:pPr>
              <w:autoSpaceDE w:val="0"/>
              <w:autoSpaceDN w:val="0"/>
              <w:adjustRightInd w:val="0"/>
              <w:jc w:val="center"/>
              <w:rPr>
                <w:rFonts w:ascii="Calibri" w:hAnsi="Calibri" w:cs="Calibri"/>
              </w:rPr>
            </w:pPr>
            <w:r>
              <w:rPr>
                <w:rFonts w:ascii="Calibri" w:hAnsi="Calibri" w:cs="Calibri"/>
                <w:sz w:val="22"/>
                <w:szCs w:val="22"/>
              </w:rPr>
              <w:t>1306/80</w:t>
            </w:r>
          </w:p>
        </w:tc>
        <w:tc>
          <w:tcPr>
            <w:tcW w:w="1234" w:type="dxa"/>
            <w:tcBorders>
              <w:top w:val="nil"/>
              <w:left w:val="nil"/>
              <w:bottom w:val="nil"/>
              <w:right w:val="nil"/>
            </w:tcBorders>
            <w:shd w:val="clear" w:color="000000" w:fill="FFFFFF"/>
          </w:tcPr>
          <w:p w:rsidR="003E5F93" w:rsidRDefault="00450027" w:rsidP="00D27578">
            <w:pPr>
              <w:autoSpaceDE w:val="0"/>
              <w:autoSpaceDN w:val="0"/>
              <w:adjustRightInd w:val="0"/>
              <w:rPr>
                <w:rFonts w:ascii="Tahoma" w:hAnsi="Tahoma" w:cs="Tahoma"/>
                <w:sz w:val="20"/>
                <w:szCs w:val="20"/>
              </w:rPr>
            </w:pPr>
            <w:r>
              <w:rPr>
                <w:rFonts w:ascii="Tahoma" w:hAnsi="Tahoma" w:cs="Tahoma"/>
                <w:sz w:val="20"/>
                <w:szCs w:val="20"/>
              </w:rPr>
              <w:t>%CFT</w:t>
            </w:r>
          </w:p>
        </w:tc>
        <w:tc>
          <w:tcPr>
            <w:tcW w:w="1417" w:type="dxa"/>
            <w:tcBorders>
              <w:top w:val="nil"/>
              <w:left w:val="nil"/>
              <w:bottom w:val="nil"/>
              <w:right w:val="nil"/>
            </w:tcBorders>
            <w:shd w:val="clear" w:color="000000" w:fill="FFFFFF"/>
          </w:tcPr>
          <w:p w:rsidR="003E5F93" w:rsidRDefault="00450027" w:rsidP="00305251">
            <w:pPr>
              <w:autoSpaceDE w:val="0"/>
              <w:autoSpaceDN w:val="0"/>
              <w:adjustRightInd w:val="0"/>
              <w:jc w:val="center"/>
              <w:rPr>
                <w:rFonts w:ascii="Tahoma" w:hAnsi="Tahoma" w:cs="Tahoma"/>
                <w:sz w:val="20"/>
                <w:szCs w:val="20"/>
              </w:rPr>
            </w:pPr>
            <w:r>
              <w:rPr>
                <w:rFonts w:ascii="Tahoma" w:hAnsi="Tahoma" w:cs="Tahoma"/>
                <w:sz w:val="20"/>
                <w:szCs w:val="20"/>
              </w:rPr>
              <w:t>Rs:</w:t>
            </w:r>
            <w:r w:rsidR="00305251">
              <w:rPr>
                <w:rFonts w:ascii="Tahoma" w:hAnsi="Tahoma" w:cs="Tahoma"/>
                <w:sz w:val="20"/>
                <w:szCs w:val="20"/>
              </w:rPr>
              <w:t>66/12</w:t>
            </w: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sz w:val="20"/>
                <w:szCs w:val="20"/>
              </w:rPr>
              <w:t>3.</w:t>
            </w:r>
          </w:p>
        </w:tc>
        <w:tc>
          <w:tcPr>
            <w:tcW w:w="10161" w:type="dxa"/>
            <w:gridSpan w:val="5"/>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2"/>
                <w:szCs w:val="22"/>
              </w:rPr>
              <w:t>Pacca brick work in foundation and plinth in cement sand mortar 1:6 (S. I No: 4 (e) P. No: 21).</w:t>
            </w: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A724C" w:rsidRDefault="00305251" w:rsidP="00D27578">
            <w:pPr>
              <w:autoSpaceDE w:val="0"/>
              <w:autoSpaceDN w:val="0"/>
              <w:adjustRightInd w:val="0"/>
              <w:jc w:val="both"/>
              <w:rPr>
                <w:rFonts w:ascii="Calibri" w:hAnsi="Calibri" w:cs="Calibri"/>
              </w:rPr>
            </w:pPr>
            <w:r>
              <w:rPr>
                <w:rFonts w:ascii="Calibri" w:hAnsi="Calibri" w:cs="Calibri"/>
              </w:rPr>
              <w:t>379.0</w:t>
            </w:r>
          </w:p>
        </w:tc>
        <w:tc>
          <w:tcPr>
            <w:tcW w:w="1418"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sz w:val="20"/>
                <w:szCs w:val="20"/>
              </w:rPr>
              <w:t>11948/36</w:t>
            </w:r>
          </w:p>
        </w:tc>
        <w:tc>
          <w:tcPr>
            <w:tcW w:w="1234" w:type="dxa"/>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0"/>
                <w:szCs w:val="20"/>
              </w:rPr>
              <w:t>%CFT</w:t>
            </w:r>
          </w:p>
        </w:tc>
        <w:tc>
          <w:tcPr>
            <w:tcW w:w="1417" w:type="dxa"/>
            <w:tcBorders>
              <w:top w:val="nil"/>
              <w:left w:val="nil"/>
              <w:bottom w:val="nil"/>
              <w:right w:val="nil"/>
            </w:tcBorders>
            <w:shd w:val="clear" w:color="000000" w:fill="FFFFFF"/>
          </w:tcPr>
          <w:p w:rsidR="00EA724C" w:rsidRDefault="00EA724C" w:rsidP="00305251">
            <w:pPr>
              <w:autoSpaceDE w:val="0"/>
              <w:autoSpaceDN w:val="0"/>
              <w:adjustRightInd w:val="0"/>
              <w:jc w:val="center"/>
              <w:rPr>
                <w:rFonts w:ascii="Calibri" w:hAnsi="Calibri" w:cs="Calibri"/>
              </w:rPr>
            </w:pPr>
            <w:r>
              <w:rPr>
                <w:rFonts w:ascii="Tahoma" w:hAnsi="Tahoma" w:cs="Tahoma"/>
                <w:sz w:val="20"/>
                <w:szCs w:val="20"/>
              </w:rPr>
              <w:t>Rs:</w:t>
            </w:r>
            <w:r w:rsidR="00305251">
              <w:rPr>
                <w:rFonts w:ascii="Tahoma" w:hAnsi="Tahoma" w:cs="Tahoma"/>
                <w:sz w:val="20"/>
                <w:szCs w:val="20"/>
              </w:rPr>
              <w:t>127723/-</w:t>
            </w:r>
          </w:p>
        </w:tc>
      </w:tr>
      <w:tr w:rsidR="00EA724C" w:rsidTr="00D27578">
        <w:trPr>
          <w:trHeight w:val="1"/>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sz w:val="20"/>
                <w:szCs w:val="20"/>
              </w:rPr>
              <w:t>4.</w:t>
            </w:r>
          </w:p>
        </w:tc>
        <w:tc>
          <w:tcPr>
            <w:tcW w:w="10161" w:type="dxa"/>
            <w:gridSpan w:val="5"/>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 I No: 6 a i P. No: 17)</w:t>
            </w:r>
          </w:p>
        </w:tc>
      </w:tr>
      <w:tr w:rsidR="00EA724C" w:rsidTr="00D27578">
        <w:trPr>
          <w:trHeight w:val="117"/>
          <w:jc w:val="center"/>
        </w:trPr>
        <w:tc>
          <w:tcPr>
            <w:tcW w:w="881"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EA724C" w:rsidRDefault="00EA724C" w:rsidP="00D27578">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EA724C" w:rsidRDefault="00EA724C" w:rsidP="00D27578">
            <w:pPr>
              <w:autoSpaceDE w:val="0"/>
              <w:autoSpaceDN w:val="0"/>
              <w:adjustRightInd w:val="0"/>
              <w:jc w:val="center"/>
              <w:rPr>
                <w:rFonts w:ascii="Calibri" w:hAnsi="Calibri" w:cs="Calibri"/>
              </w:rPr>
            </w:pPr>
            <w:r>
              <w:rPr>
                <w:rFonts w:ascii="Tahoma" w:hAnsi="Tahoma" w:cs="Tahoma"/>
                <w:sz w:val="20"/>
                <w:szCs w:val="20"/>
              </w:rPr>
              <w:t>337/-</w:t>
            </w:r>
          </w:p>
        </w:tc>
        <w:tc>
          <w:tcPr>
            <w:tcW w:w="1234" w:type="dxa"/>
            <w:tcBorders>
              <w:top w:val="nil"/>
              <w:left w:val="nil"/>
              <w:bottom w:val="nil"/>
              <w:right w:val="nil"/>
            </w:tcBorders>
            <w:shd w:val="clear" w:color="000000" w:fill="FFFFFF"/>
          </w:tcPr>
          <w:p w:rsidR="00EA724C" w:rsidRDefault="00EA724C" w:rsidP="00D27578">
            <w:pPr>
              <w:autoSpaceDE w:val="0"/>
              <w:autoSpaceDN w:val="0"/>
              <w:adjustRightInd w:val="0"/>
              <w:rPr>
                <w:rFonts w:ascii="Calibri" w:hAnsi="Calibri" w:cs="Calibri"/>
              </w:rPr>
            </w:pPr>
            <w:r>
              <w:rPr>
                <w:rFonts w:ascii="Tahoma" w:hAnsi="Tahoma" w:cs="Tahoma"/>
                <w:sz w:val="20"/>
                <w:szCs w:val="20"/>
              </w:rPr>
              <w:t>P:CFT</w:t>
            </w:r>
          </w:p>
        </w:tc>
        <w:tc>
          <w:tcPr>
            <w:tcW w:w="1417" w:type="dxa"/>
            <w:tcBorders>
              <w:top w:val="nil"/>
              <w:left w:val="nil"/>
              <w:bottom w:val="nil"/>
              <w:right w:val="nil"/>
            </w:tcBorders>
            <w:shd w:val="clear" w:color="000000" w:fill="FFFFFF"/>
          </w:tcPr>
          <w:p w:rsidR="00EA724C" w:rsidRDefault="00EA724C" w:rsidP="0063347A">
            <w:pPr>
              <w:autoSpaceDE w:val="0"/>
              <w:autoSpaceDN w:val="0"/>
              <w:adjustRightInd w:val="0"/>
              <w:jc w:val="center"/>
              <w:rPr>
                <w:rFonts w:ascii="Calibri" w:hAnsi="Calibri" w:cs="Calibri"/>
              </w:rPr>
            </w:pPr>
            <w:r>
              <w:rPr>
                <w:rFonts w:ascii="Tahoma" w:hAnsi="Tahoma" w:cs="Tahoma"/>
                <w:sz w:val="20"/>
                <w:szCs w:val="20"/>
              </w:rPr>
              <w:t>Rs:</w:t>
            </w:r>
            <w:r w:rsidR="0063347A">
              <w:rPr>
                <w:rFonts w:ascii="Tahoma" w:hAnsi="Tahoma" w:cs="Tahoma"/>
                <w:sz w:val="20"/>
                <w:szCs w:val="20"/>
              </w:rPr>
              <w:t>140866/-</w:t>
            </w:r>
          </w:p>
        </w:tc>
      </w:tr>
      <w:tr w:rsidR="0063347A" w:rsidTr="00CC58C2">
        <w:trPr>
          <w:trHeight w:val="117"/>
          <w:jc w:val="center"/>
        </w:trPr>
        <w:tc>
          <w:tcPr>
            <w:tcW w:w="881"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r>
              <w:rPr>
                <w:rFonts w:ascii="Tahoma" w:hAnsi="Tahoma" w:cs="Tahoma"/>
                <w:sz w:val="20"/>
                <w:szCs w:val="20"/>
              </w:rPr>
              <w:t>5.</w:t>
            </w:r>
          </w:p>
        </w:tc>
        <w:tc>
          <w:tcPr>
            <w:tcW w:w="10161" w:type="dxa"/>
            <w:gridSpan w:val="5"/>
            <w:tcBorders>
              <w:top w:val="nil"/>
              <w:left w:val="nil"/>
              <w:bottom w:val="nil"/>
              <w:right w:val="nil"/>
            </w:tcBorders>
            <w:shd w:val="clear" w:color="000000" w:fill="FFFFFF"/>
          </w:tcPr>
          <w:p w:rsidR="0063347A" w:rsidRDefault="0063347A" w:rsidP="0063347A">
            <w:pPr>
              <w:autoSpaceDE w:val="0"/>
              <w:autoSpaceDN w:val="0"/>
              <w:adjustRightInd w:val="0"/>
              <w:rPr>
                <w:rFonts w:ascii="Tahoma" w:hAnsi="Tahoma" w:cs="Tahoma"/>
                <w:sz w:val="20"/>
                <w:szCs w:val="20"/>
              </w:rPr>
            </w:pPr>
            <w:r>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63347A" w:rsidTr="00D27578">
        <w:trPr>
          <w:trHeight w:val="117"/>
          <w:jc w:val="center"/>
        </w:trPr>
        <w:tc>
          <w:tcPr>
            <w:tcW w:w="881"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3347A" w:rsidRDefault="0063347A" w:rsidP="0080753D">
            <w:pPr>
              <w:autoSpaceDE w:val="0"/>
              <w:autoSpaceDN w:val="0"/>
              <w:adjustRightInd w:val="0"/>
              <w:jc w:val="both"/>
              <w:rPr>
                <w:rFonts w:ascii="Calibri" w:hAnsi="Calibri" w:cs="Calibri"/>
              </w:rPr>
            </w:pPr>
            <w:r>
              <w:rPr>
                <w:rFonts w:ascii="Tahoma" w:hAnsi="Tahoma" w:cs="Tahoma"/>
                <w:sz w:val="20"/>
                <w:szCs w:val="20"/>
              </w:rPr>
              <w:t xml:space="preserve">Tor bar  </w:t>
            </w:r>
          </w:p>
        </w:tc>
        <w:tc>
          <w:tcPr>
            <w:tcW w:w="3488" w:type="dxa"/>
            <w:tcBorders>
              <w:top w:val="nil"/>
              <w:left w:val="nil"/>
              <w:bottom w:val="nil"/>
              <w:right w:val="nil"/>
            </w:tcBorders>
            <w:shd w:val="clear" w:color="000000" w:fill="FFFFFF"/>
          </w:tcPr>
          <w:p w:rsidR="0063347A" w:rsidRDefault="00634FB7" w:rsidP="00D27578">
            <w:pPr>
              <w:autoSpaceDE w:val="0"/>
              <w:autoSpaceDN w:val="0"/>
              <w:adjustRightInd w:val="0"/>
              <w:jc w:val="center"/>
              <w:rPr>
                <w:rFonts w:ascii="Calibri" w:hAnsi="Calibri" w:cs="Calibri"/>
              </w:rPr>
            </w:pPr>
            <w:r>
              <w:rPr>
                <w:rFonts w:ascii="Calibri" w:hAnsi="Calibri" w:cs="Calibri"/>
              </w:rPr>
              <w:t>16.919</w:t>
            </w:r>
          </w:p>
        </w:tc>
        <w:tc>
          <w:tcPr>
            <w:tcW w:w="1418"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r>
              <w:rPr>
                <w:rFonts w:ascii="Tahoma" w:hAnsi="Tahoma" w:cs="Tahoma"/>
                <w:sz w:val="20"/>
                <w:szCs w:val="20"/>
              </w:rPr>
              <w:t>5001/70</w:t>
            </w:r>
          </w:p>
        </w:tc>
        <w:tc>
          <w:tcPr>
            <w:tcW w:w="1234" w:type="dxa"/>
            <w:tcBorders>
              <w:top w:val="nil"/>
              <w:left w:val="nil"/>
              <w:bottom w:val="nil"/>
              <w:right w:val="nil"/>
            </w:tcBorders>
            <w:shd w:val="clear" w:color="000000" w:fill="FFFFFF"/>
          </w:tcPr>
          <w:p w:rsidR="0063347A" w:rsidRDefault="0063347A" w:rsidP="00D27578">
            <w:pPr>
              <w:autoSpaceDE w:val="0"/>
              <w:autoSpaceDN w:val="0"/>
              <w:adjustRightInd w:val="0"/>
              <w:rPr>
                <w:rFonts w:ascii="Calibri" w:hAnsi="Calibri" w:cs="Calibri"/>
              </w:rPr>
            </w:pPr>
            <w:r>
              <w:rPr>
                <w:rFonts w:ascii="Tahoma" w:hAnsi="Tahoma" w:cs="Tahoma"/>
                <w:sz w:val="20"/>
                <w:szCs w:val="20"/>
              </w:rPr>
              <w:t>P:CWT</w:t>
            </w:r>
          </w:p>
        </w:tc>
        <w:tc>
          <w:tcPr>
            <w:tcW w:w="1417" w:type="dxa"/>
            <w:tcBorders>
              <w:top w:val="nil"/>
              <w:left w:val="nil"/>
              <w:bottom w:val="nil"/>
              <w:right w:val="nil"/>
            </w:tcBorders>
            <w:shd w:val="clear" w:color="000000" w:fill="FFFFFF"/>
          </w:tcPr>
          <w:p w:rsidR="0063347A" w:rsidRDefault="0063347A" w:rsidP="00634FB7">
            <w:pPr>
              <w:autoSpaceDE w:val="0"/>
              <w:autoSpaceDN w:val="0"/>
              <w:adjustRightInd w:val="0"/>
              <w:jc w:val="center"/>
              <w:rPr>
                <w:rFonts w:ascii="Calibri" w:hAnsi="Calibri" w:cs="Calibri"/>
              </w:rPr>
            </w:pPr>
            <w:r>
              <w:rPr>
                <w:rFonts w:ascii="Tahoma" w:hAnsi="Tahoma" w:cs="Tahoma"/>
                <w:sz w:val="20"/>
                <w:szCs w:val="20"/>
              </w:rPr>
              <w:t>Rs:</w:t>
            </w:r>
            <w:r w:rsidR="00634FB7">
              <w:rPr>
                <w:rFonts w:ascii="Tahoma" w:hAnsi="Tahoma" w:cs="Tahoma"/>
                <w:sz w:val="20"/>
                <w:szCs w:val="20"/>
              </w:rPr>
              <w:t>84627/-</w:t>
            </w:r>
          </w:p>
        </w:tc>
      </w:tr>
      <w:tr w:rsidR="0063347A" w:rsidTr="00D27578">
        <w:trPr>
          <w:trHeight w:val="117"/>
          <w:jc w:val="center"/>
        </w:trPr>
        <w:tc>
          <w:tcPr>
            <w:tcW w:w="881"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63347A" w:rsidRDefault="0063347A" w:rsidP="0080753D">
            <w:pPr>
              <w:autoSpaceDE w:val="0"/>
              <w:autoSpaceDN w:val="0"/>
              <w:adjustRightInd w:val="0"/>
              <w:jc w:val="both"/>
              <w:rPr>
                <w:rFonts w:ascii="Calibri" w:hAnsi="Calibri" w:cs="Calibri"/>
              </w:rPr>
            </w:pPr>
            <w:r>
              <w:rPr>
                <w:rFonts w:ascii="Tahoma" w:hAnsi="Tahoma" w:cs="Tahoma"/>
                <w:sz w:val="20"/>
                <w:szCs w:val="20"/>
              </w:rPr>
              <w:t xml:space="preserve">M.Steel  </w:t>
            </w:r>
          </w:p>
        </w:tc>
        <w:tc>
          <w:tcPr>
            <w:tcW w:w="3488" w:type="dxa"/>
            <w:tcBorders>
              <w:top w:val="nil"/>
              <w:left w:val="nil"/>
              <w:bottom w:val="nil"/>
              <w:right w:val="nil"/>
            </w:tcBorders>
            <w:shd w:val="clear" w:color="000000" w:fill="FFFFFF"/>
          </w:tcPr>
          <w:p w:rsidR="0063347A" w:rsidRDefault="00634FB7" w:rsidP="00D27578">
            <w:pPr>
              <w:autoSpaceDE w:val="0"/>
              <w:autoSpaceDN w:val="0"/>
              <w:adjustRightInd w:val="0"/>
              <w:jc w:val="both"/>
              <w:rPr>
                <w:rFonts w:ascii="Calibri" w:hAnsi="Calibri" w:cs="Calibri"/>
              </w:rPr>
            </w:pPr>
            <w:r>
              <w:rPr>
                <w:rFonts w:ascii="Calibri" w:hAnsi="Calibri" w:cs="Calibri"/>
              </w:rPr>
              <w:t>3.83</w:t>
            </w:r>
          </w:p>
        </w:tc>
        <w:tc>
          <w:tcPr>
            <w:tcW w:w="1418" w:type="dxa"/>
            <w:tcBorders>
              <w:top w:val="nil"/>
              <w:left w:val="nil"/>
              <w:bottom w:val="nil"/>
              <w:right w:val="nil"/>
            </w:tcBorders>
            <w:shd w:val="clear" w:color="000000" w:fill="FFFFFF"/>
          </w:tcPr>
          <w:p w:rsidR="0063347A" w:rsidRDefault="0063347A" w:rsidP="00D27578">
            <w:pPr>
              <w:autoSpaceDE w:val="0"/>
              <w:autoSpaceDN w:val="0"/>
              <w:adjustRightInd w:val="0"/>
              <w:jc w:val="center"/>
              <w:rPr>
                <w:rFonts w:ascii="Calibri" w:hAnsi="Calibri" w:cs="Calibri"/>
              </w:rPr>
            </w:pPr>
            <w:r>
              <w:rPr>
                <w:rFonts w:ascii="Tahoma" w:hAnsi="Tahoma" w:cs="Tahoma"/>
                <w:sz w:val="20"/>
                <w:szCs w:val="20"/>
              </w:rPr>
              <w:t>4820/20</w:t>
            </w:r>
          </w:p>
        </w:tc>
        <w:tc>
          <w:tcPr>
            <w:tcW w:w="1234" w:type="dxa"/>
            <w:tcBorders>
              <w:top w:val="nil"/>
              <w:left w:val="nil"/>
              <w:bottom w:val="nil"/>
              <w:right w:val="nil"/>
            </w:tcBorders>
            <w:shd w:val="clear" w:color="000000" w:fill="FFFFFF"/>
          </w:tcPr>
          <w:p w:rsidR="0063347A" w:rsidRDefault="0063347A" w:rsidP="00D27578">
            <w:pPr>
              <w:autoSpaceDE w:val="0"/>
              <w:autoSpaceDN w:val="0"/>
              <w:adjustRightInd w:val="0"/>
              <w:rPr>
                <w:rFonts w:ascii="Calibri" w:hAnsi="Calibri" w:cs="Calibri"/>
              </w:rPr>
            </w:pPr>
            <w:r>
              <w:rPr>
                <w:rFonts w:ascii="Tahoma" w:hAnsi="Tahoma" w:cs="Tahoma"/>
                <w:sz w:val="20"/>
                <w:szCs w:val="20"/>
              </w:rPr>
              <w:t>P:CWT</w:t>
            </w:r>
          </w:p>
        </w:tc>
        <w:tc>
          <w:tcPr>
            <w:tcW w:w="1417" w:type="dxa"/>
            <w:tcBorders>
              <w:top w:val="nil"/>
              <w:left w:val="nil"/>
              <w:bottom w:val="nil"/>
              <w:right w:val="nil"/>
            </w:tcBorders>
            <w:shd w:val="clear" w:color="000000" w:fill="FFFFFF"/>
          </w:tcPr>
          <w:p w:rsidR="0063347A" w:rsidRDefault="0063347A" w:rsidP="00634FB7">
            <w:pPr>
              <w:autoSpaceDE w:val="0"/>
              <w:autoSpaceDN w:val="0"/>
              <w:adjustRightInd w:val="0"/>
              <w:jc w:val="center"/>
              <w:rPr>
                <w:rFonts w:ascii="Calibri" w:hAnsi="Calibri" w:cs="Calibri"/>
              </w:rPr>
            </w:pPr>
            <w:r>
              <w:rPr>
                <w:rFonts w:ascii="Tahoma" w:hAnsi="Tahoma" w:cs="Tahoma"/>
                <w:sz w:val="20"/>
                <w:szCs w:val="20"/>
              </w:rPr>
              <w:t>Rs;</w:t>
            </w:r>
            <w:r w:rsidR="00634FB7">
              <w:rPr>
                <w:rFonts w:ascii="Tahoma" w:hAnsi="Tahoma" w:cs="Tahoma"/>
                <w:sz w:val="20"/>
                <w:szCs w:val="20"/>
              </w:rPr>
              <w:t>16311/-</w:t>
            </w:r>
          </w:p>
        </w:tc>
      </w:tr>
      <w:tr w:rsidR="008E72F6" w:rsidTr="00527027">
        <w:trPr>
          <w:trHeight w:val="117"/>
          <w:jc w:val="center"/>
        </w:trPr>
        <w:tc>
          <w:tcPr>
            <w:tcW w:w="881" w:type="dxa"/>
            <w:tcBorders>
              <w:top w:val="nil"/>
              <w:left w:val="nil"/>
              <w:bottom w:val="nil"/>
              <w:right w:val="nil"/>
            </w:tcBorders>
            <w:shd w:val="clear" w:color="000000" w:fill="FFFFFF"/>
          </w:tcPr>
          <w:p w:rsidR="008E72F6" w:rsidRDefault="008E72F6" w:rsidP="00D27578">
            <w:pPr>
              <w:autoSpaceDE w:val="0"/>
              <w:autoSpaceDN w:val="0"/>
              <w:adjustRightInd w:val="0"/>
              <w:jc w:val="center"/>
              <w:rPr>
                <w:rFonts w:ascii="Calibri" w:hAnsi="Calibri" w:cs="Calibri"/>
              </w:rPr>
            </w:pPr>
            <w:r>
              <w:rPr>
                <w:rFonts w:ascii="Calibri" w:hAnsi="Calibri" w:cs="Calibri"/>
                <w:sz w:val="22"/>
                <w:szCs w:val="22"/>
              </w:rPr>
              <w:t>6.</w:t>
            </w:r>
          </w:p>
        </w:tc>
        <w:tc>
          <w:tcPr>
            <w:tcW w:w="10161" w:type="dxa"/>
            <w:gridSpan w:val="5"/>
            <w:tcBorders>
              <w:top w:val="nil"/>
              <w:left w:val="nil"/>
              <w:bottom w:val="nil"/>
              <w:right w:val="nil"/>
            </w:tcBorders>
            <w:shd w:val="clear" w:color="000000" w:fill="FFFFFF"/>
          </w:tcPr>
          <w:p w:rsidR="008E72F6" w:rsidRDefault="008E72F6" w:rsidP="008E72F6">
            <w:pPr>
              <w:autoSpaceDE w:val="0"/>
              <w:autoSpaceDN w:val="0"/>
              <w:adjustRightInd w:val="0"/>
              <w:rPr>
                <w:rFonts w:ascii="Tahoma" w:hAnsi="Tahoma" w:cs="Tahoma"/>
                <w:sz w:val="20"/>
                <w:szCs w:val="20"/>
              </w:rPr>
            </w:pPr>
            <w:r>
              <w:rPr>
                <w:rFonts w:ascii="Tahoma" w:hAnsi="Tahoma" w:cs="Tahoma"/>
                <w:sz w:val="22"/>
                <w:szCs w:val="22"/>
              </w:rPr>
              <w:t>Pacca brick work in ground floor with trucking joints cement sand mortar 1:6 (S. I No: 5 P. No: 21).</w:t>
            </w:r>
          </w:p>
        </w:tc>
      </w:tr>
      <w:tr w:rsidR="008E72F6" w:rsidTr="00D27578">
        <w:trPr>
          <w:trHeight w:val="117"/>
          <w:jc w:val="center"/>
        </w:trPr>
        <w:tc>
          <w:tcPr>
            <w:tcW w:w="881" w:type="dxa"/>
            <w:tcBorders>
              <w:top w:val="nil"/>
              <w:left w:val="nil"/>
              <w:bottom w:val="nil"/>
              <w:right w:val="nil"/>
            </w:tcBorders>
            <w:shd w:val="clear" w:color="000000" w:fill="FFFFFF"/>
          </w:tcPr>
          <w:p w:rsidR="008E72F6" w:rsidRDefault="008E72F6"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E72F6" w:rsidRDefault="008E72F6"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8E72F6" w:rsidRDefault="00DA4E36" w:rsidP="00D27578">
            <w:pPr>
              <w:autoSpaceDE w:val="0"/>
              <w:autoSpaceDN w:val="0"/>
              <w:adjustRightInd w:val="0"/>
              <w:jc w:val="both"/>
              <w:rPr>
                <w:rFonts w:ascii="Calibri" w:hAnsi="Calibri" w:cs="Calibri"/>
              </w:rPr>
            </w:pPr>
            <w:r>
              <w:rPr>
                <w:rFonts w:ascii="Calibri" w:hAnsi="Calibri" w:cs="Calibri"/>
              </w:rPr>
              <w:t>18310.0</w:t>
            </w:r>
          </w:p>
        </w:tc>
        <w:tc>
          <w:tcPr>
            <w:tcW w:w="1418" w:type="dxa"/>
            <w:tcBorders>
              <w:top w:val="nil"/>
              <w:left w:val="nil"/>
              <w:bottom w:val="nil"/>
              <w:right w:val="nil"/>
            </w:tcBorders>
            <w:shd w:val="clear" w:color="000000" w:fill="FFFFFF"/>
          </w:tcPr>
          <w:p w:rsidR="008E72F6" w:rsidRDefault="008E72F6" w:rsidP="00D27578">
            <w:pPr>
              <w:autoSpaceDE w:val="0"/>
              <w:autoSpaceDN w:val="0"/>
              <w:adjustRightInd w:val="0"/>
              <w:jc w:val="center"/>
              <w:rPr>
                <w:rFonts w:ascii="Calibri" w:hAnsi="Calibri" w:cs="Calibri"/>
              </w:rPr>
            </w:pPr>
            <w:r>
              <w:rPr>
                <w:rFonts w:ascii="Calibri" w:hAnsi="Calibri" w:cs="Calibri"/>
                <w:sz w:val="22"/>
                <w:szCs w:val="22"/>
              </w:rPr>
              <w:t>12674/36</w:t>
            </w:r>
          </w:p>
        </w:tc>
        <w:tc>
          <w:tcPr>
            <w:tcW w:w="1234" w:type="dxa"/>
            <w:tcBorders>
              <w:top w:val="nil"/>
              <w:left w:val="nil"/>
              <w:bottom w:val="nil"/>
              <w:right w:val="nil"/>
            </w:tcBorders>
            <w:shd w:val="clear" w:color="000000" w:fill="FFFFFF"/>
          </w:tcPr>
          <w:p w:rsidR="008E72F6" w:rsidRDefault="008E72F6"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8E72F6" w:rsidRDefault="008E72F6" w:rsidP="00DA4E36">
            <w:pPr>
              <w:autoSpaceDE w:val="0"/>
              <w:autoSpaceDN w:val="0"/>
              <w:adjustRightInd w:val="0"/>
              <w:jc w:val="center"/>
              <w:rPr>
                <w:rFonts w:ascii="Calibri" w:hAnsi="Calibri" w:cs="Calibri"/>
              </w:rPr>
            </w:pPr>
            <w:r>
              <w:rPr>
                <w:rFonts w:ascii="Calibri" w:hAnsi="Calibri" w:cs="Calibri"/>
                <w:sz w:val="22"/>
                <w:szCs w:val="22"/>
              </w:rPr>
              <w:t>Rs:</w:t>
            </w:r>
            <w:r w:rsidR="00DA4E36">
              <w:rPr>
                <w:rFonts w:ascii="Calibri" w:hAnsi="Calibri" w:cs="Calibri"/>
                <w:sz w:val="22"/>
                <w:szCs w:val="22"/>
              </w:rPr>
              <w:t>231573/-</w:t>
            </w:r>
          </w:p>
        </w:tc>
      </w:tr>
      <w:tr w:rsidR="002E0DA4" w:rsidTr="000F277E">
        <w:trPr>
          <w:trHeight w:val="117"/>
          <w:jc w:val="center"/>
        </w:trPr>
        <w:tc>
          <w:tcPr>
            <w:tcW w:w="881" w:type="dxa"/>
            <w:tcBorders>
              <w:top w:val="nil"/>
              <w:left w:val="nil"/>
              <w:bottom w:val="nil"/>
              <w:right w:val="nil"/>
            </w:tcBorders>
            <w:shd w:val="clear" w:color="000000" w:fill="FFFFFF"/>
          </w:tcPr>
          <w:p w:rsidR="002E0DA4" w:rsidRDefault="00803179" w:rsidP="00D27578">
            <w:pPr>
              <w:autoSpaceDE w:val="0"/>
              <w:autoSpaceDN w:val="0"/>
              <w:adjustRightInd w:val="0"/>
              <w:jc w:val="center"/>
              <w:rPr>
                <w:rFonts w:ascii="Calibri" w:hAnsi="Calibri" w:cs="Calibri"/>
              </w:rPr>
            </w:pPr>
            <w:r>
              <w:rPr>
                <w:rFonts w:ascii="Calibri" w:hAnsi="Calibri" w:cs="Calibri"/>
                <w:sz w:val="22"/>
                <w:szCs w:val="22"/>
              </w:rPr>
              <w:t>7.</w:t>
            </w:r>
          </w:p>
        </w:tc>
        <w:tc>
          <w:tcPr>
            <w:tcW w:w="10161" w:type="dxa"/>
            <w:gridSpan w:val="5"/>
            <w:tcBorders>
              <w:top w:val="nil"/>
              <w:left w:val="nil"/>
              <w:bottom w:val="nil"/>
              <w:right w:val="nil"/>
            </w:tcBorders>
            <w:shd w:val="clear" w:color="000000" w:fill="FFFFFF"/>
          </w:tcPr>
          <w:p w:rsidR="002E0DA4" w:rsidRDefault="002E0DA4" w:rsidP="002E0DA4">
            <w:pPr>
              <w:autoSpaceDE w:val="0"/>
              <w:autoSpaceDN w:val="0"/>
              <w:adjustRightInd w:val="0"/>
              <w:rPr>
                <w:rFonts w:ascii="Tahoma" w:hAnsi="Tahoma" w:cs="Tahoma"/>
                <w:sz w:val="20"/>
                <w:szCs w:val="20"/>
              </w:rPr>
            </w:pPr>
            <w:r>
              <w:rPr>
                <w:rFonts w:ascii="Tahoma" w:hAnsi="Tahoma" w:cs="Tahoma"/>
                <w:sz w:val="22"/>
                <w:szCs w:val="22"/>
              </w:rPr>
              <w:t>Providing and fixing G.I frame / chowkats of size 7x2” or 4 ½”x3” for door using 20 gauge G.I sheet i/c welded hings and fixing at site with necessary hold fasts filling with cement sand slurry of ratio 1.6 and repairing the mambe. The cost also i/c all carriage tools and plants used in making and fixing (S.I No: 29 P. No: 93).</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50260A" w:rsidP="00D27578">
            <w:pPr>
              <w:autoSpaceDE w:val="0"/>
              <w:autoSpaceDN w:val="0"/>
              <w:adjustRightInd w:val="0"/>
              <w:jc w:val="both"/>
              <w:rPr>
                <w:rFonts w:ascii="Calibri" w:hAnsi="Calibri" w:cs="Calibri"/>
              </w:rPr>
            </w:pPr>
            <w:r>
              <w:rPr>
                <w:rFonts w:ascii="Calibri" w:hAnsi="Calibri" w:cs="Calibri"/>
              </w:rPr>
              <w:t>17.0</w:t>
            </w: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r>
              <w:rPr>
                <w:rFonts w:ascii="Calibri" w:hAnsi="Calibri" w:cs="Calibri"/>
                <w:sz w:val="22"/>
                <w:szCs w:val="22"/>
              </w:rPr>
              <w:t>228/90</w:t>
            </w: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Calibri" w:hAnsi="Calibri" w:cs="Calibri"/>
              </w:rPr>
            </w:pPr>
            <w:r>
              <w:rPr>
                <w:rFonts w:ascii="Calibri" w:hAnsi="Calibri" w:cs="Calibri"/>
                <w:sz w:val="22"/>
                <w:szCs w:val="22"/>
              </w:rPr>
              <w:t>P:RFT</w:t>
            </w:r>
          </w:p>
        </w:tc>
        <w:tc>
          <w:tcPr>
            <w:tcW w:w="1417" w:type="dxa"/>
            <w:tcBorders>
              <w:top w:val="nil"/>
              <w:left w:val="nil"/>
              <w:bottom w:val="nil"/>
              <w:right w:val="nil"/>
            </w:tcBorders>
            <w:shd w:val="clear" w:color="000000" w:fill="FFFFFF"/>
          </w:tcPr>
          <w:p w:rsidR="00DA2FD9" w:rsidRDefault="00DA2FD9" w:rsidP="0050260A">
            <w:pPr>
              <w:autoSpaceDE w:val="0"/>
              <w:autoSpaceDN w:val="0"/>
              <w:adjustRightInd w:val="0"/>
              <w:jc w:val="center"/>
              <w:rPr>
                <w:rFonts w:ascii="Calibri" w:hAnsi="Calibri" w:cs="Calibri"/>
              </w:rPr>
            </w:pPr>
            <w:r>
              <w:rPr>
                <w:rFonts w:ascii="Calibri" w:hAnsi="Calibri" w:cs="Calibri"/>
                <w:sz w:val="22"/>
                <w:szCs w:val="22"/>
              </w:rPr>
              <w:t>Rs:</w:t>
            </w:r>
            <w:r w:rsidR="0050260A">
              <w:rPr>
                <w:rFonts w:ascii="Calibri" w:hAnsi="Calibri" w:cs="Calibri"/>
                <w:sz w:val="22"/>
                <w:szCs w:val="22"/>
              </w:rPr>
              <w:t>3891/-</w:t>
            </w:r>
          </w:p>
        </w:tc>
      </w:tr>
      <w:tr w:rsidR="002E0DA4" w:rsidTr="007945A7">
        <w:trPr>
          <w:trHeight w:val="117"/>
          <w:jc w:val="center"/>
        </w:trPr>
        <w:tc>
          <w:tcPr>
            <w:tcW w:w="881" w:type="dxa"/>
            <w:tcBorders>
              <w:top w:val="nil"/>
              <w:left w:val="nil"/>
              <w:bottom w:val="nil"/>
              <w:right w:val="nil"/>
            </w:tcBorders>
            <w:shd w:val="clear" w:color="000000" w:fill="FFFFFF"/>
          </w:tcPr>
          <w:p w:rsidR="002E0DA4" w:rsidRDefault="00803179" w:rsidP="00D27578">
            <w:pPr>
              <w:autoSpaceDE w:val="0"/>
              <w:autoSpaceDN w:val="0"/>
              <w:adjustRightInd w:val="0"/>
              <w:jc w:val="center"/>
              <w:rPr>
                <w:rFonts w:ascii="Calibri" w:hAnsi="Calibri" w:cs="Calibri"/>
              </w:rPr>
            </w:pPr>
            <w:r>
              <w:rPr>
                <w:rFonts w:ascii="Calibri" w:hAnsi="Calibri" w:cs="Calibri"/>
                <w:sz w:val="22"/>
                <w:szCs w:val="22"/>
              </w:rPr>
              <w:t>8.</w:t>
            </w:r>
          </w:p>
        </w:tc>
        <w:tc>
          <w:tcPr>
            <w:tcW w:w="10161" w:type="dxa"/>
            <w:gridSpan w:val="5"/>
            <w:tcBorders>
              <w:top w:val="nil"/>
              <w:left w:val="nil"/>
              <w:bottom w:val="nil"/>
              <w:right w:val="nil"/>
            </w:tcBorders>
            <w:shd w:val="clear" w:color="000000" w:fill="FFFFFF"/>
          </w:tcPr>
          <w:p w:rsidR="002E0DA4" w:rsidRDefault="00C4652E" w:rsidP="002E0DA4">
            <w:pPr>
              <w:autoSpaceDE w:val="0"/>
              <w:autoSpaceDN w:val="0"/>
              <w:adjustRightInd w:val="0"/>
              <w:rPr>
                <w:rFonts w:ascii="Tahoma" w:hAnsi="Tahoma" w:cs="Tahoma"/>
                <w:sz w:val="20"/>
                <w:szCs w:val="20"/>
              </w:rPr>
            </w:pPr>
            <w:r>
              <w:rPr>
                <w:rFonts w:ascii="Tahoma" w:hAnsi="Tahoma" w:cs="Tahoma"/>
                <w:sz w:val="22"/>
                <w:szCs w:val="22"/>
              </w:rPr>
              <w:t>Applying flooting coats (SI:No:   P.   )</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C4652E" w:rsidP="00D27578">
            <w:pPr>
              <w:autoSpaceDE w:val="0"/>
              <w:autoSpaceDN w:val="0"/>
              <w:adjustRightInd w:val="0"/>
              <w:jc w:val="both"/>
              <w:rPr>
                <w:rFonts w:ascii="Calibri" w:hAnsi="Calibri" w:cs="Calibri"/>
              </w:rPr>
            </w:pPr>
            <w:r>
              <w:rPr>
                <w:rFonts w:ascii="Calibri" w:hAnsi="Calibri" w:cs="Calibri"/>
              </w:rPr>
              <w:t>7582.0</w:t>
            </w:r>
          </w:p>
        </w:tc>
        <w:tc>
          <w:tcPr>
            <w:tcW w:w="1418" w:type="dxa"/>
            <w:tcBorders>
              <w:top w:val="nil"/>
              <w:left w:val="nil"/>
              <w:bottom w:val="nil"/>
              <w:right w:val="nil"/>
            </w:tcBorders>
            <w:shd w:val="clear" w:color="000000" w:fill="FFFFFF"/>
          </w:tcPr>
          <w:p w:rsidR="00DA2FD9" w:rsidRDefault="00C4652E" w:rsidP="00D27578">
            <w:pPr>
              <w:autoSpaceDE w:val="0"/>
              <w:autoSpaceDN w:val="0"/>
              <w:adjustRightInd w:val="0"/>
              <w:jc w:val="center"/>
              <w:rPr>
                <w:rFonts w:ascii="Calibri" w:hAnsi="Calibri" w:cs="Calibri"/>
              </w:rPr>
            </w:pPr>
            <w:r>
              <w:rPr>
                <w:rFonts w:ascii="Calibri" w:hAnsi="Calibri" w:cs="Calibri"/>
                <w:sz w:val="22"/>
                <w:szCs w:val="22"/>
              </w:rPr>
              <w:t>666/-</w:t>
            </w:r>
          </w:p>
        </w:tc>
        <w:tc>
          <w:tcPr>
            <w:tcW w:w="1234" w:type="dxa"/>
            <w:tcBorders>
              <w:top w:val="nil"/>
              <w:left w:val="nil"/>
              <w:bottom w:val="nil"/>
              <w:right w:val="nil"/>
            </w:tcBorders>
            <w:shd w:val="clear" w:color="000000" w:fill="FFFFFF"/>
          </w:tcPr>
          <w:p w:rsidR="00DA2FD9" w:rsidRDefault="00C4652E" w:rsidP="00D27578">
            <w:pPr>
              <w:autoSpaceDE w:val="0"/>
              <w:autoSpaceDN w:val="0"/>
              <w:adjustRightInd w:val="0"/>
              <w:rPr>
                <w:rFonts w:ascii="Calibri" w:hAnsi="Calibri" w:cs="Calibri"/>
              </w:rPr>
            </w:pPr>
            <w:r>
              <w:rPr>
                <w:rFonts w:ascii="Calibri" w:hAnsi="Calibri" w:cs="Calibri"/>
              </w:rPr>
              <w:t>%SFT</w:t>
            </w:r>
          </w:p>
        </w:tc>
        <w:tc>
          <w:tcPr>
            <w:tcW w:w="1417" w:type="dxa"/>
            <w:tcBorders>
              <w:top w:val="nil"/>
              <w:left w:val="nil"/>
              <w:bottom w:val="nil"/>
              <w:right w:val="nil"/>
            </w:tcBorders>
            <w:shd w:val="clear" w:color="000000" w:fill="FFFFFF"/>
          </w:tcPr>
          <w:p w:rsidR="00DA2FD9" w:rsidRDefault="00C4652E" w:rsidP="002E0DA4">
            <w:pPr>
              <w:autoSpaceDE w:val="0"/>
              <w:autoSpaceDN w:val="0"/>
              <w:adjustRightInd w:val="0"/>
              <w:jc w:val="center"/>
              <w:rPr>
                <w:rFonts w:ascii="Calibri" w:hAnsi="Calibri" w:cs="Calibri"/>
              </w:rPr>
            </w:pPr>
            <w:r>
              <w:rPr>
                <w:rFonts w:ascii="Calibri" w:hAnsi="Calibri" w:cs="Calibri"/>
              </w:rPr>
              <w:t>Rs:50496/-</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803179" w:rsidP="00D27578">
            <w:pPr>
              <w:autoSpaceDE w:val="0"/>
              <w:autoSpaceDN w:val="0"/>
              <w:adjustRightInd w:val="0"/>
              <w:jc w:val="center"/>
              <w:rPr>
                <w:rFonts w:ascii="Calibri" w:hAnsi="Calibri" w:cs="Calibri"/>
              </w:rPr>
            </w:pPr>
            <w:r>
              <w:rPr>
                <w:rFonts w:ascii="Calibri" w:hAnsi="Calibri" w:cs="Calibri"/>
                <w:sz w:val="22"/>
                <w:szCs w:val="22"/>
              </w:rPr>
              <w:t>9.</w:t>
            </w:r>
          </w:p>
        </w:tc>
        <w:tc>
          <w:tcPr>
            <w:tcW w:w="2604" w:type="dxa"/>
            <w:tcBorders>
              <w:top w:val="nil"/>
              <w:left w:val="nil"/>
              <w:bottom w:val="nil"/>
              <w:right w:val="nil"/>
            </w:tcBorders>
            <w:shd w:val="clear" w:color="000000" w:fill="FFFFFF"/>
          </w:tcPr>
          <w:p w:rsidR="00DA2FD9" w:rsidRDefault="00803179" w:rsidP="00D27578">
            <w:pPr>
              <w:autoSpaceDE w:val="0"/>
              <w:autoSpaceDN w:val="0"/>
              <w:adjustRightInd w:val="0"/>
              <w:jc w:val="both"/>
              <w:rPr>
                <w:rFonts w:ascii="Calibri" w:hAnsi="Calibri" w:cs="Calibri"/>
              </w:rPr>
            </w:pPr>
            <w:r>
              <w:rPr>
                <w:rFonts w:ascii="Calibri" w:hAnsi="Calibri" w:cs="Calibri"/>
                <w:sz w:val="22"/>
                <w:szCs w:val="22"/>
              </w:rPr>
              <w:t>S/F Girder at site of work</w:t>
            </w:r>
          </w:p>
        </w:tc>
        <w:tc>
          <w:tcPr>
            <w:tcW w:w="3488"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DA2FD9" w:rsidRDefault="00DA2FD9" w:rsidP="0063347A">
            <w:pPr>
              <w:autoSpaceDE w:val="0"/>
              <w:autoSpaceDN w:val="0"/>
              <w:adjustRightInd w:val="0"/>
              <w:jc w:val="center"/>
              <w:rPr>
                <w:rFonts w:ascii="Tahoma" w:hAnsi="Tahoma" w:cs="Tahoma"/>
                <w:sz w:val="20"/>
                <w:szCs w:val="20"/>
              </w:rPr>
            </w:pP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C97907" w:rsidP="00D27578">
            <w:pPr>
              <w:autoSpaceDE w:val="0"/>
              <w:autoSpaceDN w:val="0"/>
              <w:adjustRightInd w:val="0"/>
              <w:jc w:val="both"/>
              <w:rPr>
                <w:rFonts w:ascii="Tahoma" w:hAnsi="Tahoma" w:cs="Tahoma"/>
                <w:sz w:val="20"/>
                <w:szCs w:val="20"/>
              </w:rPr>
            </w:pPr>
            <w:r>
              <w:rPr>
                <w:rFonts w:ascii="Tahoma" w:hAnsi="Tahoma" w:cs="Tahoma"/>
                <w:sz w:val="20"/>
                <w:szCs w:val="20"/>
              </w:rPr>
              <w:t>63.749</w:t>
            </w:r>
          </w:p>
        </w:tc>
        <w:tc>
          <w:tcPr>
            <w:tcW w:w="1418" w:type="dxa"/>
            <w:tcBorders>
              <w:top w:val="nil"/>
              <w:left w:val="nil"/>
              <w:bottom w:val="nil"/>
              <w:right w:val="nil"/>
            </w:tcBorders>
            <w:shd w:val="clear" w:color="000000" w:fill="FFFFFF"/>
          </w:tcPr>
          <w:p w:rsidR="00DA2FD9" w:rsidRDefault="00803179" w:rsidP="00D27578">
            <w:pPr>
              <w:autoSpaceDE w:val="0"/>
              <w:autoSpaceDN w:val="0"/>
              <w:adjustRightInd w:val="0"/>
              <w:jc w:val="center"/>
              <w:rPr>
                <w:rFonts w:ascii="Tahoma" w:hAnsi="Tahoma" w:cs="Tahoma"/>
                <w:sz w:val="20"/>
                <w:szCs w:val="20"/>
              </w:rPr>
            </w:pPr>
            <w:r>
              <w:rPr>
                <w:rFonts w:ascii="Tahoma" w:hAnsi="Tahoma" w:cs="Tahoma"/>
                <w:sz w:val="20"/>
                <w:szCs w:val="20"/>
              </w:rPr>
              <w:t>3850/-</w:t>
            </w:r>
          </w:p>
        </w:tc>
        <w:tc>
          <w:tcPr>
            <w:tcW w:w="1234" w:type="dxa"/>
            <w:tcBorders>
              <w:top w:val="nil"/>
              <w:left w:val="nil"/>
              <w:bottom w:val="nil"/>
              <w:right w:val="nil"/>
            </w:tcBorders>
            <w:shd w:val="clear" w:color="000000" w:fill="FFFFFF"/>
          </w:tcPr>
          <w:p w:rsidR="00DA2FD9" w:rsidRDefault="00803179" w:rsidP="00D27578">
            <w:pPr>
              <w:autoSpaceDE w:val="0"/>
              <w:autoSpaceDN w:val="0"/>
              <w:adjustRightInd w:val="0"/>
              <w:rPr>
                <w:rFonts w:ascii="Tahoma" w:hAnsi="Tahoma" w:cs="Tahoma"/>
                <w:sz w:val="20"/>
                <w:szCs w:val="20"/>
              </w:rPr>
            </w:pPr>
            <w:r>
              <w:rPr>
                <w:rFonts w:ascii="Tahoma" w:hAnsi="Tahoma" w:cs="Tahoma"/>
                <w:sz w:val="20"/>
                <w:szCs w:val="20"/>
              </w:rPr>
              <w:t>P:CWT</w:t>
            </w:r>
          </w:p>
        </w:tc>
        <w:tc>
          <w:tcPr>
            <w:tcW w:w="1417" w:type="dxa"/>
            <w:tcBorders>
              <w:top w:val="nil"/>
              <w:left w:val="nil"/>
              <w:bottom w:val="nil"/>
              <w:right w:val="nil"/>
            </w:tcBorders>
            <w:shd w:val="clear" w:color="000000" w:fill="FFFFFF"/>
          </w:tcPr>
          <w:p w:rsidR="00DA2FD9" w:rsidRDefault="00803179" w:rsidP="00C97907">
            <w:pPr>
              <w:autoSpaceDE w:val="0"/>
              <w:autoSpaceDN w:val="0"/>
              <w:adjustRightInd w:val="0"/>
              <w:jc w:val="center"/>
              <w:rPr>
                <w:rFonts w:ascii="Tahoma" w:hAnsi="Tahoma" w:cs="Tahoma"/>
                <w:sz w:val="20"/>
                <w:szCs w:val="20"/>
              </w:rPr>
            </w:pPr>
            <w:r>
              <w:rPr>
                <w:rFonts w:ascii="Tahoma" w:hAnsi="Tahoma" w:cs="Tahoma"/>
                <w:sz w:val="20"/>
                <w:szCs w:val="20"/>
              </w:rPr>
              <w:t>Rs:</w:t>
            </w:r>
            <w:r w:rsidR="00C97907">
              <w:rPr>
                <w:rFonts w:ascii="Tahoma" w:hAnsi="Tahoma" w:cs="Tahoma"/>
                <w:sz w:val="20"/>
                <w:szCs w:val="20"/>
              </w:rPr>
              <w:t>327936/-</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803179" w:rsidP="00D27578">
            <w:pPr>
              <w:autoSpaceDE w:val="0"/>
              <w:autoSpaceDN w:val="0"/>
              <w:adjustRightInd w:val="0"/>
              <w:jc w:val="center"/>
              <w:rPr>
                <w:rFonts w:ascii="Calibri" w:hAnsi="Calibri" w:cs="Calibri"/>
              </w:rPr>
            </w:pPr>
            <w:r>
              <w:rPr>
                <w:rFonts w:ascii="Calibri" w:hAnsi="Calibri" w:cs="Calibri"/>
                <w:sz w:val="22"/>
                <w:szCs w:val="22"/>
              </w:rPr>
              <w:t>10.</w:t>
            </w:r>
          </w:p>
        </w:tc>
        <w:tc>
          <w:tcPr>
            <w:tcW w:w="2604" w:type="dxa"/>
            <w:tcBorders>
              <w:top w:val="nil"/>
              <w:left w:val="nil"/>
              <w:bottom w:val="nil"/>
              <w:right w:val="nil"/>
            </w:tcBorders>
            <w:shd w:val="clear" w:color="000000" w:fill="FFFFFF"/>
          </w:tcPr>
          <w:p w:rsidR="00DA2FD9" w:rsidRDefault="00803179" w:rsidP="00D27578">
            <w:pPr>
              <w:autoSpaceDE w:val="0"/>
              <w:autoSpaceDN w:val="0"/>
              <w:adjustRightInd w:val="0"/>
              <w:jc w:val="both"/>
              <w:rPr>
                <w:rFonts w:ascii="Calibri" w:hAnsi="Calibri" w:cs="Calibri"/>
              </w:rPr>
            </w:pPr>
            <w:r>
              <w:rPr>
                <w:rFonts w:ascii="Calibri" w:hAnsi="Calibri" w:cs="Calibri"/>
                <w:sz w:val="22"/>
                <w:szCs w:val="22"/>
              </w:rPr>
              <w:t>S/F Tear at site of work</w:t>
            </w:r>
          </w:p>
        </w:tc>
        <w:tc>
          <w:tcPr>
            <w:tcW w:w="3488"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DA2FD9" w:rsidRDefault="00DA2FD9" w:rsidP="0063347A">
            <w:pPr>
              <w:autoSpaceDE w:val="0"/>
              <w:autoSpaceDN w:val="0"/>
              <w:adjustRightInd w:val="0"/>
              <w:jc w:val="center"/>
              <w:rPr>
                <w:rFonts w:ascii="Tahoma" w:hAnsi="Tahoma" w:cs="Tahoma"/>
                <w:sz w:val="20"/>
                <w:szCs w:val="20"/>
              </w:rPr>
            </w:pP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120177" w:rsidP="00D27578">
            <w:pPr>
              <w:autoSpaceDE w:val="0"/>
              <w:autoSpaceDN w:val="0"/>
              <w:adjustRightInd w:val="0"/>
              <w:jc w:val="both"/>
              <w:rPr>
                <w:rFonts w:ascii="Tahoma" w:hAnsi="Tahoma" w:cs="Tahoma"/>
                <w:sz w:val="20"/>
                <w:szCs w:val="20"/>
              </w:rPr>
            </w:pPr>
            <w:r>
              <w:rPr>
                <w:rFonts w:ascii="Tahoma" w:hAnsi="Tahoma" w:cs="Tahoma"/>
                <w:sz w:val="20"/>
                <w:szCs w:val="20"/>
              </w:rPr>
              <w:t>81.499</w:t>
            </w:r>
          </w:p>
        </w:tc>
        <w:tc>
          <w:tcPr>
            <w:tcW w:w="1418" w:type="dxa"/>
            <w:tcBorders>
              <w:top w:val="nil"/>
              <w:left w:val="nil"/>
              <w:bottom w:val="nil"/>
              <w:right w:val="nil"/>
            </w:tcBorders>
            <w:shd w:val="clear" w:color="000000" w:fill="FFFFFF"/>
          </w:tcPr>
          <w:p w:rsidR="00DA2FD9" w:rsidRDefault="00803179" w:rsidP="00D27578">
            <w:pPr>
              <w:autoSpaceDE w:val="0"/>
              <w:autoSpaceDN w:val="0"/>
              <w:adjustRightInd w:val="0"/>
              <w:jc w:val="center"/>
              <w:rPr>
                <w:rFonts w:ascii="Tahoma" w:hAnsi="Tahoma" w:cs="Tahoma"/>
                <w:sz w:val="20"/>
                <w:szCs w:val="20"/>
              </w:rPr>
            </w:pPr>
            <w:r>
              <w:rPr>
                <w:rFonts w:ascii="Tahoma" w:hAnsi="Tahoma" w:cs="Tahoma"/>
                <w:sz w:val="20"/>
                <w:szCs w:val="20"/>
              </w:rPr>
              <w:t>3575/-</w:t>
            </w:r>
          </w:p>
        </w:tc>
        <w:tc>
          <w:tcPr>
            <w:tcW w:w="1234" w:type="dxa"/>
            <w:tcBorders>
              <w:top w:val="nil"/>
              <w:left w:val="nil"/>
              <w:bottom w:val="nil"/>
              <w:right w:val="nil"/>
            </w:tcBorders>
            <w:shd w:val="clear" w:color="000000" w:fill="FFFFFF"/>
          </w:tcPr>
          <w:p w:rsidR="00DA2FD9" w:rsidRDefault="00803179" w:rsidP="00D27578">
            <w:pPr>
              <w:autoSpaceDE w:val="0"/>
              <w:autoSpaceDN w:val="0"/>
              <w:adjustRightInd w:val="0"/>
              <w:rPr>
                <w:rFonts w:ascii="Tahoma" w:hAnsi="Tahoma" w:cs="Tahoma"/>
                <w:sz w:val="20"/>
                <w:szCs w:val="20"/>
              </w:rPr>
            </w:pPr>
            <w:r>
              <w:rPr>
                <w:rFonts w:ascii="Tahoma" w:hAnsi="Tahoma" w:cs="Tahoma"/>
                <w:sz w:val="20"/>
                <w:szCs w:val="20"/>
              </w:rPr>
              <w:t>P:CWT</w:t>
            </w:r>
          </w:p>
        </w:tc>
        <w:tc>
          <w:tcPr>
            <w:tcW w:w="1417" w:type="dxa"/>
            <w:tcBorders>
              <w:top w:val="nil"/>
              <w:left w:val="nil"/>
              <w:bottom w:val="nil"/>
              <w:right w:val="nil"/>
            </w:tcBorders>
            <w:shd w:val="clear" w:color="000000" w:fill="FFFFFF"/>
          </w:tcPr>
          <w:p w:rsidR="00DA2FD9" w:rsidRDefault="00803179" w:rsidP="00120177">
            <w:pPr>
              <w:autoSpaceDE w:val="0"/>
              <w:autoSpaceDN w:val="0"/>
              <w:adjustRightInd w:val="0"/>
              <w:jc w:val="center"/>
              <w:rPr>
                <w:rFonts w:ascii="Tahoma" w:hAnsi="Tahoma" w:cs="Tahoma"/>
                <w:sz w:val="20"/>
                <w:szCs w:val="20"/>
              </w:rPr>
            </w:pPr>
            <w:r>
              <w:rPr>
                <w:rFonts w:ascii="Tahoma" w:hAnsi="Tahoma" w:cs="Tahoma"/>
                <w:sz w:val="20"/>
                <w:szCs w:val="20"/>
              </w:rPr>
              <w:t>Rs:</w:t>
            </w:r>
            <w:r w:rsidR="00120177">
              <w:rPr>
                <w:rFonts w:ascii="Tahoma" w:hAnsi="Tahoma" w:cs="Tahoma"/>
                <w:sz w:val="20"/>
                <w:szCs w:val="20"/>
              </w:rPr>
              <w:t>291359/-</w:t>
            </w:r>
          </w:p>
        </w:tc>
      </w:tr>
      <w:tr w:rsidR="00EB613A" w:rsidTr="0064698F">
        <w:trPr>
          <w:trHeight w:val="117"/>
          <w:jc w:val="center"/>
        </w:trPr>
        <w:tc>
          <w:tcPr>
            <w:tcW w:w="881" w:type="dxa"/>
            <w:tcBorders>
              <w:top w:val="nil"/>
              <w:left w:val="nil"/>
              <w:bottom w:val="nil"/>
              <w:right w:val="nil"/>
            </w:tcBorders>
            <w:shd w:val="clear" w:color="000000" w:fill="FFFFFF"/>
          </w:tcPr>
          <w:p w:rsidR="00EB613A" w:rsidRDefault="00EB613A" w:rsidP="00D27578">
            <w:pPr>
              <w:autoSpaceDE w:val="0"/>
              <w:autoSpaceDN w:val="0"/>
              <w:adjustRightInd w:val="0"/>
              <w:jc w:val="center"/>
              <w:rPr>
                <w:rFonts w:ascii="Calibri" w:hAnsi="Calibri" w:cs="Calibri"/>
              </w:rPr>
            </w:pPr>
            <w:r>
              <w:rPr>
                <w:rFonts w:ascii="Calibri" w:hAnsi="Calibri" w:cs="Calibri"/>
                <w:sz w:val="22"/>
                <w:szCs w:val="22"/>
              </w:rPr>
              <w:t>11.</w:t>
            </w:r>
          </w:p>
        </w:tc>
        <w:tc>
          <w:tcPr>
            <w:tcW w:w="10161" w:type="dxa"/>
            <w:gridSpan w:val="5"/>
            <w:tcBorders>
              <w:top w:val="nil"/>
              <w:left w:val="nil"/>
              <w:bottom w:val="nil"/>
              <w:right w:val="nil"/>
            </w:tcBorders>
            <w:shd w:val="clear" w:color="000000" w:fill="FFFFFF"/>
          </w:tcPr>
          <w:p w:rsidR="00EB613A" w:rsidRDefault="00EB613A" w:rsidP="00EB613A">
            <w:pPr>
              <w:autoSpaceDE w:val="0"/>
              <w:autoSpaceDN w:val="0"/>
              <w:adjustRightInd w:val="0"/>
              <w:rPr>
                <w:rFonts w:ascii="Tahoma" w:hAnsi="Tahoma" w:cs="Tahoma"/>
                <w:sz w:val="20"/>
                <w:szCs w:val="20"/>
              </w:rPr>
            </w:pPr>
            <w:r>
              <w:rPr>
                <w:rFonts w:ascii="Tahoma" w:hAnsi="Tahoma" w:cs="Tahoma"/>
                <w:sz w:val="22"/>
                <w:szCs w:val="22"/>
              </w:rPr>
              <w:t>Erecting rolled steel beams or old rails in roofs etc, erection and fixing in position (S.I No: 6 P. No: 91).</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120177" w:rsidP="00D27578">
            <w:pPr>
              <w:autoSpaceDE w:val="0"/>
              <w:autoSpaceDN w:val="0"/>
              <w:adjustRightInd w:val="0"/>
              <w:jc w:val="both"/>
              <w:rPr>
                <w:rFonts w:ascii="Tahoma" w:hAnsi="Tahoma" w:cs="Tahoma"/>
                <w:sz w:val="20"/>
                <w:szCs w:val="20"/>
              </w:rPr>
            </w:pPr>
            <w:r>
              <w:rPr>
                <w:rFonts w:ascii="Tahoma" w:hAnsi="Tahoma" w:cs="Tahoma"/>
                <w:sz w:val="20"/>
                <w:szCs w:val="20"/>
              </w:rPr>
              <w:t>145.248</w:t>
            </w:r>
          </w:p>
        </w:tc>
        <w:tc>
          <w:tcPr>
            <w:tcW w:w="1418" w:type="dxa"/>
            <w:tcBorders>
              <w:top w:val="nil"/>
              <w:left w:val="nil"/>
              <w:bottom w:val="nil"/>
              <w:right w:val="nil"/>
            </w:tcBorders>
            <w:shd w:val="clear" w:color="000000" w:fill="FFFFFF"/>
          </w:tcPr>
          <w:p w:rsidR="00DA2FD9" w:rsidRDefault="00EB613A" w:rsidP="00D27578">
            <w:pPr>
              <w:autoSpaceDE w:val="0"/>
              <w:autoSpaceDN w:val="0"/>
              <w:adjustRightInd w:val="0"/>
              <w:jc w:val="center"/>
              <w:rPr>
                <w:rFonts w:ascii="Tahoma" w:hAnsi="Tahoma" w:cs="Tahoma"/>
                <w:sz w:val="20"/>
                <w:szCs w:val="20"/>
              </w:rPr>
            </w:pPr>
            <w:r>
              <w:rPr>
                <w:rFonts w:ascii="Tahoma" w:hAnsi="Tahoma" w:cs="Tahoma"/>
                <w:sz w:val="20"/>
                <w:szCs w:val="20"/>
              </w:rPr>
              <w:t>186/34</w:t>
            </w:r>
          </w:p>
        </w:tc>
        <w:tc>
          <w:tcPr>
            <w:tcW w:w="1234" w:type="dxa"/>
            <w:tcBorders>
              <w:top w:val="nil"/>
              <w:left w:val="nil"/>
              <w:bottom w:val="nil"/>
              <w:right w:val="nil"/>
            </w:tcBorders>
            <w:shd w:val="clear" w:color="000000" w:fill="FFFFFF"/>
          </w:tcPr>
          <w:p w:rsidR="00DA2FD9" w:rsidRDefault="00EB613A" w:rsidP="00D27578">
            <w:pPr>
              <w:autoSpaceDE w:val="0"/>
              <w:autoSpaceDN w:val="0"/>
              <w:adjustRightInd w:val="0"/>
              <w:rPr>
                <w:rFonts w:ascii="Tahoma" w:hAnsi="Tahoma" w:cs="Tahoma"/>
                <w:sz w:val="20"/>
                <w:szCs w:val="20"/>
              </w:rPr>
            </w:pPr>
            <w:r>
              <w:rPr>
                <w:rFonts w:ascii="Tahoma" w:hAnsi="Tahoma" w:cs="Tahoma"/>
                <w:sz w:val="20"/>
                <w:szCs w:val="20"/>
              </w:rPr>
              <w:t>P:CWT</w:t>
            </w:r>
          </w:p>
        </w:tc>
        <w:tc>
          <w:tcPr>
            <w:tcW w:w="1417" w:type="dxa"/>
            <w:tcBorders>
              <w:top w:val="nil"/>
              <w:left w:val="nil"/>
              <w:bottom w:val="nil"/>
              <w:right w:val="nil"/>
            </w:tcBorders>
            <w:shd w:val="clear" w:color="000000" w:fill="FFFFFF"/>
          </w:tcPr>
          <w:p w:rsidR="00DA2FD9" w:rsidRDefault="00EB613A" w:rsidP="00120177">
            <w:pPr>
              <w:autoSpaceDE w:val="0"/>
              <w:autoSpaceDN w:val="0"/>
              <w:adjustRightInd w:val="0"/>
              <w:jc w:val="center"/>
              <w:rPr>
                <w:rFonts w:ascii="Tahoma" w:hAnsi="Tahoma" w:cs="Tahoma"/>
                <w:sz w:val="20"/>
                <w:szCs w:val="20"/>
              </w:rPr>
            </w:pPr>
            <w:r>
              <w:rPr>
                <w:rFonts w:ascii="Tahoma" w:hAnsi="Tahoma" w:cs="Tahoma"/>
                <w:sz w:val="20"/>
                <w:szCs w:val="20"/>
              </w:rPr>
              <w:t>Rs:</w:t>
            </w:r>
            <w:r w:rsidR="00120177">
              <w:rPr>
                <w:rFonts w:ascii="Tahoma" w:hAnsi="Tahoma" w:cs="Tahoma"/>
                <w:sz w:val="20"/>
                <w:szCs w:val="20"/>
              </w:rPr>
              <w:t>29066/-</w:t>
            </w: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DA2FD9" w:rsidRDefault="00DA2FD9" w:rsidP="0063347A">
            <w:pPr>
              <w:autoSpaceDE w:val="0"/>
              <w:autoSpaceDN w:val="0"/>
              <w:adjustRightInd w:val="0"/>
              <w:jc w:val="center"/>
              <w:rPr>
                <w:rFonts w:ascii="Tahoma" w:hAnsi="Tahoma" w:cs="Tahoma"/>
                <w:sz w:val="20"/>
                <w:szCs w:val="20"/>
              </w:rPr>
            </w:pPr>
          </w:p>
        </w:tc>
      </w:tr>
      <w:tr w:rsidR="00DA2FD9" w:rsidTr="00D27578">
        <w:trPr>
          <w:trHeight w:val="117"/>
          <w:jc w:val="center"/>
        </w:trPr>
        <w:tc>
          <w:tcPr>
            <w:tcW w:w="881"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DA2FD9" w:rsidRDefault="00DA2FD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DA2FD9" w:rsidRDefault="00DA2FD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DA2FD9" w:rsidRDefault="00DA2FD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DA2FD9" w:rsidRDefault="00DA2FD9" w:rsidP="0063347A">
            <w:pPr>
              <w:autoSpaceDE w:val="0"/>
              <w:autoSpaceDN w:val="0"/>
              <w:adjustRightInd w:val="0"/>
              <w:jc w:val="center"/>
              <w:rPr>
                <w:rFonts w:ascii="Tahoma" w:hAnsi="Tahoma" w:cs="Tahoma"/>
                <w:sz w:val="20"/>
                <w:szCs w:val="20"/>
              </w:rPr>
            </w:pPr>
          </w:p>
        </w:tc>
      </w:tr>
      <w:tr w:rsidR="003623CF" w:rsidTr="00D27578">
        <w:trPr>
          <w:trHeight w:val="117"/>
          <w:jc w:val="center"/>
        </w:trPr>
        <w:tc>
          <w:tcPr>
            <w:tcW w:w="881" w:type="dxa"/>
            <w:tcBorders>
              <w:top w:val="nil"/>
              <w:left w:val="nil"/>
              <w:bottom w:val="nil"/>
              <w:right w:val="nil"/>
            </w:tcBorders>
            <w:shd w:val="clear" w:color="000000" w:fill="FFFFFF"/>
          </w:tcPr>
          <w:p w:rsidR="003623CF" w:rsidRDefault="003623CF"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623CF" w:rsidRDefault="003623CF"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623CF" w:rsidRDefault="003623CF"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3623CF" w:rsidRDefault="003623CF"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3623CF" w:rsidRDefault="003623CF"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3623CF" w:rsidRDefault="003623CF" w:rsidP="0063347A">
            <w:pPr>
              <w:autoSpaceDE w:val="0"/>
              <w:autoSpaceDN w:val="0"/>
              <w:adjustRightInd w:val="0"/>
              <w:jc w:val="center"/>
              <w:rPr>
                <w:rFonts w:ascii="Tahoma" w:hAnsi="Tahoma" w:cs="Tahoma"/>
                <w:sz w:val="20"/>
                <w:szCs w:val="20"/>
              </w:rPr>
            </w:pPr>
          </w:p>
        </w:tc>
      </w:tr>
      <w:tr w:rsidR="00BA1394" w:rsidTr="00993F4A">
        <w:trPr>
          <w:trHeight w:val="117"/>
          <w:jc w:val="center"/>
        </w:trPr>
        <w:tc>
          <w:tcPr>
            <w:tcW w:w="881" w:type="dxa"/>
            <w:tcBorders>
              <w:top w:val="nil"/>
              <w:left w:val="nil"/>
              <w:bottom w:val="nil"/>
              <w:right w:val="nil"/>
            </w:tcBorders>
            <w:shd w:val="clear" w:color="000000" w:fill="FFFFFF"/>
          </w:tcPr>
          <w:p w:rsidR="00BA1394" w:rsidRDefault="00BA1394" w:rsidP="00D27578">
            <w:pPr>
              <w:autoSpaceDE w:val="0"/>
              <w:autoSpaceDN w:val="0"/>
              <w:adjustRightInd w:val="0"/>
              <w:jc w:val="center"/>
              <w:rPr>
                <w:rFonts w:ascii="Calibri" w:hAnsi="Calibri" w:cs="Calibri"/>
              </w:rPr>
            </w:pPr>
            <w:r>
              <w:rPr>
                <w:rFonts w:ascii="Calibri" w:hAnsi="Calibri" w:cs="Calibri"/>
                <w:sz w:val="22"/>
                <w:szCs w:val="22"/>
              </w:rPr>
              <w:t>12</w:t>
            </w:r>
          </w:p>
        </w:tc>
        <w:tc>
          <w:tcPr>
            <w:tcW w:w="10161" w:type="dxa"/>
            <w:gridSpan w:val="5"/>
            <w:tcBorders>
              <w:top w:val="nil"/>
              <w:left w:val="nil"/>
              <w:bottom w:val="nil"/>
              <w:right w:val="nil"/>
            </w:tcBorders>
            <w:shd w:val="clear" w:color="000000" w:fill="FFFFFF"/>
          </w:tcPr>
          <w:p w:rsidR="00BA1394" w:rsidRDefault="00BA1394" w:rsidP="00BA1394">
            <w:pPr>
              <w:autoSpaceDE w:val="0"/>
              <w:autoSpaceDN w:val="0"/>
              <w:adjustRightInd w:val="0"/>
              <w:rPr>
                <w:rFonts w:ascii="Tahoma" w:hAnsi="Tahoma" w:cs="Tahoma"/>
                <w:sz w:val="20"/>
                <w:szCs w:val="20"/>
              </w:rPr>
            </w:pPr>
            <w:r>
              <w:rPr>
                <w:rFonts w:ascii="Tahoma" w:hAnsi="Tahoma" w:cs="Tahoma"/>
                <w:sz w:val="22"/>
                <w:szCs w:val="22"/>
              </w:rPr>
              <w:t>Second class tile roofing consisting of 4" earth and 1" mud plaster with Gobri leeping over 1/2"thick cement plaster 1:6 with 34 Lbs. Of hot bitumen coating sand blinded, provided over one layer of 12" x 6"x2" tiles laid in 1:6 cement mortar including 1:2 cement pointing under neath of tiles complete including curing etc (S. I No: 2 P. No: 33).</w:t>
            </w:r>
          </w:p>
        </w:tc>
      </w:tr>
      <w:tr w:rsidR="00BA1394" w:rsidTr="00D27578">
        <w:trPr>
          <w:trHeight w:val="117"/>
          <w:jc w:val="center"/>
        </w:trPr>
        <w:tc>
          <w:tcPr>
            <w:tcW w:w="881" w:type="dxa"/>
            <w:tcBorders>
              <w:top w:val="nil"/>
              <w:left w:val="nil"/>
              <w:bottom w:val="nil"/>
              <w:right w:val="nil"/>
            </w:tcBorders>
            <w:shd w:val="clear" w:color="000000" w:fill="FFFFFF"/>
          </w:tcPr>
          <w:p w:rsidR="00BA1394" w:rsidRDefault="00BA139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BA1394" w:rsidRDefault="00BA139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BA1394" w:rsidRDefault="00AD6B04" w:rsidP="00D27578">
            <w:pPr>
              <w:autoSpaceDE w:val="0"/>
              <w:autoSpaceDN w:val="0"/>
              <w:adjustRightInd w:val="0"/>
              <w:jc w:val="both"/>
              <w:rPr>
                <w:rFonts w:ascii="Calibri" w:hAnsi="Calibri" w:cs="Calibri"/>
              </w:rPr>
            </w:pPr>
            <w:r>
              <w:rPr>
                <w:rFonts w:ascii="Calibri" w:hAnsi="Calibri" w:cs="Calibri"/>
              </w:rPr>
              <w:t>4876.0</w:t>
            </w:r>
          </w:p>
        </w:tc>
        <w:tc>
          <w:tcPr>
            <w:tcW w:w="1418" w:type="dxa"/>
            <w:tcBorders>
              <w:top w:val="nil"/>
              <w:left w:val="nil"/>
              <w:bottom w:val="nil"/>
              <w:right w:val="nil"/>
            </w:tcBorders>
            <w:shd w:val="clear" w:color="000000" w:fill="FFFFFF"/>
          </w:tcPr>
          <w:p w:rsidR="00BA1394" w:rsidRDefault="00BA1394" w:rsidP="00D27578">
            <w:pPr>
              <w:autoSpaceDE w:val="0"/>
              <w:autoSpaceDN w:val="0"/>
              <w:adjustRightInd w:val="0"/>
              <w:jc w:val="center"/>
              <w:rPr>
                <w:rFonts w:ascii="Calibri" w:hAnsi="Calibri" w:cs="Calibri"/>
              </w:rPr>
            </w:pPr>
            <w:r>
              <w:rPr>
                <w:rFonts w:ascii="Tahoma" w:hAnsi="Tahoma" w:cs="Tahoma"/>
                <w:sz w:val="20"/>
                <w:szCs w:val="20"/>
              </w:rPr>
              <w:t>7607/25</w:t>
            </w:r>
          </w:p>
        </w:tc>
        <w:tc>
          <w:tcPr>
            <w:tcW w:w="1234" w:type="dxa"/>
            <w:tcBorders>
              <w:top w:val="nil"/>
              <w:left w:val="nil"/>
              <w:bottom w:val="nil"/>
              <w:right w:val="nil"/>
            </w:tcBorders>
            <w:shd w:val="clear" w:color="000000" w:fill="FFFFFF"/>
          </w:tcPr>
          <w:p w:rsidR="00BA1394" w:rsidRDefault="00BA1394" w:rsidP="00D27578">
            <w:pPr>
              <w:autoSpaceDE w:val="0"/>
              <w:autoSpaceDN w:val="0"/>
              <w:adjustRightInd w:val="0"/>
              <w:rPr>
                <w:rFonts w:ascii="Calibri" w:hAnsi="Calibri" w:cs="Calibri"/>
              </w:rPr>
            </w:pPr>
            <w:r>
              <w:rPr>
                <w:rFonts w:ascii="Tahoma" w:hAnsi="Tahoma" w:cs="Tahoma"/>
                <w:sz w:val="20"/>
                <w:szCs w:val="20"/>
              </w:rPr>
              <w:t>%SFT</w:t>
            </w:r>
          </w:p>
        </w:tc>
        <w:tc>
          <w:tcPr>
            <w:tcW w:w="1417" w:type="dxa"/>
            <w:tcBorders>
              <w:top w:val="nil"/>
              <w:left w:val="nil"/>
              <w:bottom w:val="nil"/>
              <w:right w:val="nil"/>
            </w:tcBorders>
            <w:shd w:val="clear" w:color="000000" w:fill="FFFFFF"/>
          </w:tcPr>
          <w:p w:rsidR="00BA1394" w:rsidRDefault="00BA1394" w:rsidP="00AD6B04">
            <w:pPr>
              <w:autoSpaceDE w:val="0"/>
              <w:autoSpaceDN w:val="0"/>
              <w:adjustRightInd w:val="0"/>
              <w:jc w:val="center"/>
              <w:rPr>
                <w:rFonts w:ascii="Calibri" w:hAnsi="Calibri" w:cs="Calibri"/>
              </w:rPr>
            </w:pPr>
            <w:r>
              <w:rPr>
                <w:rFonts w:ascii="Tahoma" w:hAnsi="Tahoma" w:cs="Tahoma"/>
                <w:sz w:val="20"/>
                <w:szCs w:val="20"/>
              </w:rPr>
              <w:t>Rs:</w:t>
            </w:r>
            <w:r w:rsidR="00AD6B04">
              <w:rPr>
                <w:rFonts w:ascii="Tahoma" w:hAnsi="Tahoma" w:cs="Tahoma"/>
                <w:sz w:val="20"/>
                <w:szCs w:val="20"/>
              </w:rPr>
              <w:t>370930/-</w:t>
            </w:r>
          </w:p>
        </w:tc>
      </w:tr>
      <w:tr w:rsidR="0081575A" w:rsidTr="00A61ACD">
        <w:trPr>
          <w:trHeight w:val="117"/>
          <w:jc w:val="center"/>
        </w:trPr>
        <w:tc>
          <w:tcPr>
            <w:tcW w:w="881" w:type="dxa"/>
            <w:tcBorders>
              <w:top w:val="nil"/>
              <w:left w:val="nil"/>
              <w:bottom w:val="nil"/>
              <w:right w:val="nil"/>
            </w:tcBorders>
            <w:shd w:val="clear" w:color="000000" w:fill="FFFFFF"/>
          </w:tcPr>
          <w:p w:rsidR="0081575A" w:rsidRDefault="00F145AD" w:rsidP="00D27578">
            <w:pPr>
              <w:autoSpaceDE w:val="0"/>
              <w:autoSpaceDN w:val="0"/>
              <w:adjustRightInd w:val="0"/>
              <w:jc w:val="center"/>
              <w:rPr>
                <w:rFonts w:ascii="Calibri" w:hAnsi="Calibri" w:cs="Calibri"/>
              </w:rPr>
            </w:pPr>
            <w:r>
              <w:rPr>
                <w:rFonts w:ascii="Calibri" w:hAnsi="Calibri" w:cs="Calibri"/>
                <w:sz w:val="22"/>
                <w:szCs w:val="22"/>
              </w:rPr>
              <w:t>13.</w:t>
            </w:r>
          </w:p>
        </w:tc>
        <w:tc>
          <w:tcPr>
            <w:tcW w:w="10161" w:type="dxa"/>
            <w:gridSpan w:val="5"/>
            <w:tcBorders>
              <w:top w:val="nil"/>
              <w:left w:val="nil"/>
              <w:bottom w:val="nil"/>
              <w:right w:val="nil"/>
            </w:tcBorders>
            <w:shd w:val="clear" w:color="000000" w:fill="FFFFFF"/>
          </w:tcPr>
          <w:p w:rsidR="0081575A" w:rsidRDefault="0081575A" w:rsidP="0081575A">
            <w:pPr>
              <w:autoSpaceDE w:val="0"/>
              <w:autoSpaceDN w:val="0"/>
              <w:adjustRightInd w:val="0"/>
              <w:rPr>
                <w:rFonts w:ascii="Tahoma" w:hAnsi="Tahoma" w:cs="Tahoma"/>
                <w:sz w:val="20"/>
                <w:szCs w:val="20"/>
              </w:rPr>
            </w:pPr>
            <w:r>
              <w:rPr>
                <w:rFonts w:ascii="Tahoma" w:hAnsi="Tahoma" w:cs="Tahoma"/>
                <w:sz w:val="22"/>
                <w:szCs w:val="22"/>
              </w:rPr>
              <w:t>Cement plaster 1:6 upto 12' height 1/2" thick (S.I No: 13 (b) P. No: 52).</w:t>
            </w:r>
          </w:p>
        </w:tc>
      </w:tr>
      <w:tr w:rsidR="0081575A" w:rsidTr="00D27578">
        <w:trPr>
          <w:trHeight w:val="117"/>
          <w:jc w:val="center"/>
        </w:trPr>
        <w:tc>
          <w:tcPr>
            <w:tcW w:w="881"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1575A" w:rsidRDefault="0081575A"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81575A" w:rsidRDefault="006C1661" w:rsidP="00D27578">
            <w:pPr>
              <w:autoSpaceDE w:val="0"/>
              <w:autoSpaceDN w:val="0"/>
              <w:adjustRightInd w:val="0"/>
              <w:jc w:val="both"/>
              <w:rPr>
                <w:rFonts w:ascii="Calibri" w:hAnsi="Calibri" w:cs="Calibri"/>
              </w:rPr>
            </w:pPr>
            <w:r>
              <w:rPr>
                <w:rFonts w:ascii="Calibri" w:hAnsi="Calibri" w:cs="Calibri"/>
              </w:rPr>
              <w:t>1601.0</w:t>
            </w:r>
          </w:p>
        </w:tc>
        <w:tc>
          <w:tcPr>
            <w:tcW w:w="1418"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r>
              <w:rPr>
                <w:rFonts w:ascii="Tahoma" w:hAnsi="Tahoma" w:cs="Tahoma"/>
                <w:sz w:val="20"/>
                <w:szCs w:val="20"/>
              </w:rPr>
              <w:t>2206/60</w:t>
            </w:r>
          </w:p>
        </w:tc>
        <w:tc>
          <w:tcPr>
            <w:tcW w:w="1234" w:type="dxa"/>
            <w:tcBorders>
              <w:top w:val="nil"/>
              <w:left w:val="nil"/>
              <w:bottom w:val="nil"/>
              <w:right w:val="nil"/>
            </w:tcBorders>
            <w:shd w:val="clear" w:color="000000" w:fill="FFFFFF"/>
          </w:tcPr>
          <w:p w:rsidR="0081575A" w:rsidRDefault="0081575A" w:rsidP="00D27578">
            <w:pPr>
              <w:autoSpaceDE w:val="0"/>
              <w:autoSpaceDN w:val="0"/>
              <w:adjustRightInd w:val="0"/>
              <w:rPr>
                <w:rFonts w:ascii="Calibri" w:hAnsi="Calibri" w:cs="Calibri"/>
              </w:rPr>
            </w:pPr>
            <w:r>
              <w:rPr>
                <w:rFonts w:ascii="Tahoma" w:hAnsi="Tahoma" w:cs="Tahoma"/>
                <w:sz w:val="20"/>
                <w:szCs w:val="20"/>
              </w:rPr>
              <w:t>%SFT</w:t>
            </w:r>
          </w:p>
        </w:tc>
        <w:tc>
          <w:tcPr>
            <w:tcW w:w="1417" w:type="dxa"/>
            <w:tcBorders>
              <w:top w:val="nil"/>
              <w:left w:val="nil"/>
              <w:bottom w:val="nil"/>
              <w:right w:val="nil"/>
            </w:tcBorders>
            <w:shd w:val="clear" w:color="000000" w:fill="FFFFFF"/>
          </w:tcPr>
          <w:p w:rsidR="0081575A" w:rsidRDefault="0081575A" w:rsidP="006C1661">
            <w:pPr>
              <w:autoSpaceDE w:val="0"/>
              <w:autoSpaceDN w:val="0"/>
              <w:adjustRightInd w:val="0"/>
              <w:rPr>
                <w:rFonts w:ascii="Calibri" w:hAnsi="Calibri" w:cs="Calibri"/>
              </w:rPr>
            </w:pPr>
            <w:r>
              <w:rPr>
                <w:rFonts w:ascii="Calibri" w:hAnsi="Calibri" w:cs="Calibri"/>
                <w:sz w:val="22"/>
                <w:szCs w:val="22"/>
              </w:rPr>
              <w:t>Rs:</w:t>
            </w:r>
            <w:r w:rsidR="006C1661">
              <w:rPr>
                <w:rFonts w:ascii="Calibri" w:hAnsi="Calibri" w:cs="Calibri"/>
                <w:sz w:val="22"/>
                <w:szCs w:val="22"/>
              </w:rPr>
              <w:t>35328/-</w:t>
            </w:r>
          </w:p>
        </w:tc>
      </w:tr>
      <w:tr w:rsidR="0081575A" w:rsidTr="00850811">
        <w:trPr>
          <w:trHeight w:val="117"/>
          <w:jc w:val="center"/>
        </w:trPr>
        <w:tc>
          <w:tcPr>
            <w:tcW w:w="881" w:type="dxa"/>
            <w:tcBorders>
              <w:top w:val="nil"/>
              <w:left w:val="nil"/>
              <w:bottom w:val="nil"/>
              <w:right w:val="nil"/>
            </w:tcBorders>
            <w:shd w:val="clear" w:color="000000" w:fill="FFFFFF"/>
          </w:tcPr>
          <w:p w:rsidR="0081575A" w:rsidRDefault="00F145AD" w:rsidP="00D27578">
            <w:pPr>
              <w:autoSpaceDE w:val="0"/>
              <w:autoSpaceDN w:val="0"/>
              <w:adjustRightInd w:val="0"/>
              <w:jc w:val="center"/>
              <w:rPr>
                <w:rFonts w:ascii="Calibri" w:hAnsi="Calibri" w:cs="Calibri"/>
              </w:rPr>
            </w:pPr>
            <w:r>
              <w:rPr>
                <w:rFonts w:ascii="Calibri" w:hAnsi="Calibri" w:cs="Calibri"/>
                <w:sz w:val="22"/>
                <w:szCs w:val="22"/>
              </w:rPr>
              <w:t>14.</w:t>
            </w:r>
          </w:p>
        </w:tc>
        <w:tc>
          <w:tcPr>
            <w:tcW w:w="10161" w:type="dxa"/>
            <w:gridSpan w:val="5"/>
            <w:tcBorders>
              <w:top w:val="nil"/>
              <w:left w:val="nil"/>
              <w:bottom w:val="nil"/>
              <w:right w:val="nil"/>
            </w:tcBorders>
            <w:shd w:val="clear" w:color="000000" w:fill="FFFFFF"/>
          </w:tcPr>
          <w:p w:rsidR="0081575A" w:rsidRDefault="0081575A" w:rsidP="0081575A">
            <w:pPr>
              <w:autoSpaceDE w:val="0"/>
              <w:autoSpaceDN w:val="0"/>
              <w:adjustRightInd w:val="0"/>
              <w:rPr>
                <w:rFonts w:ascii="Tahoma" w:hAnsi="Tahoma" w:cs="Tahoma"/>
                <w:sz w:val="20"/>
                <w:szCs w:val="20"/>
              </w:rPr>
            </w:pPr>
            <w:r>
              <w:rPr>
                <w:rFonts w:ascii="Tahoma" w:hAnsi="Tahoma" w:cs="Tahoma"/>
                <w:sz w:val="22"/>
                <w:szCs w:val="22"/>
              </w:rPr>
              <w:t>Cement plaster 1:4 upto 12' height  3/8" thick (S.I No: 11 (a) P. No: 52).</w:t>
            </w:r>
          </w:p>
        </w:tc>
      </w:tr>
      <w:tr w:rsidR="0081575A" w:rsidTr="00D27578">
        <w:trPr>
          <w:trHeight w:val="117"/>
          <w:jc w:val="center"/>
        </w:trPr>
        <w:tc>
          <w:tcPr>
            <w:tcW w:w="881"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1575A" w:rsidRDefault="0081575A" w:rsidP="00D27578">
            <w:pPr>
              <w:autoSpaceDE w:val="0"/>
              <w:autoSpaceDN w:val="0"/>
              <w:adjustRightInd w:val="0"/>
              <w:jc w:val="both"/>
              <w:rPr>
                <w:rFonts w:ascii="Calibri" w:hAnsi="Calibri" w:cs="Calibri"/>
              </w:rPr>
            </w:pPr>
            <w:r>
              <w:rPr>
                <w:rFonts w:ascii="Calibri" w:hAnsi="Calibri" w:cs="Calibri"/>
                <w:sz w:val="22"/>
                <w:szCs w:val="22"/>
              </w:rPr>
              <w:t xml:space="preserve">                                                   </w:t>
            </w:r>
          </w:p>
        </w:tc>
        <w:tc>
          <w:tcPr>
            <w:tcW w:w="3488" w:type="dxa"/>
            <w:tcBorders>
              <w:top w:val="nil"/>
              <w:left w:val="nil"/>
              <w:bottom w:val="nil"/>
              <w:right w:val="nil"/>
            </w:tcBorders>
            <w:shd w:val="clear" w:color="000000" w:fill="FFFFFF"/>
          </w:tcPr>
          <w:p w:rsidR="0081575A" w:rsidRDefault="008E1D77" w:rsidP="00D27578">
            <w:pPr>
              <w:autoSpaceDE w:val="0"/>
              <w:autoSpaceDN w:val="0"/>
              <w:adjustRightInd w:val="0"/>
              <w:jc w:val="center"/>
              <w:rPr>
                <w:rFonts w:ascii="Calibri" w:hAnsi="Calibri" w:cs="Calibri"/>
              </w:rPr>
            </w:pPr>
            <w:r>
              <w:rPr>
                <w:rFonts w:ascii="Calibri" w:hAnsi="Calibri" w:cs="Calibri"/>
              </w:rPr>
              <w:t>1601.0</w:t>
            </w:r>
          </w:p>
        </w:tc>
        <w:tc>
          <w:tcPr>
            <w:tcW w:w="1418"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r>
              <w:rPr>
                <w:rFonts w:ascii="Tahoma" w:hAnsi="Tahoma" w:cs="Tahoma"/>
                <w:sz w:val="20"/>
                <w:szCs w:val="20"/>
              </w:rPr>
              <w:t>2197/52</w:t>
            </w:r>
          </w:p>
        </w:tc>
        <w:tc>
          <w:tcPr>
            <w:tcW w:w="1234" w:type="dxa"/>
            <w:tcBorders>
              <w:top w:val="nil"/>
              <w:left w:val="nil"/>
              <w:bottom w:val="nil"/>
              <w:right w:val="nil"/>
            </w:tcBorders>
            <w:shd w:val="clear" w:color="000000" w:fill="FFFFFF"/>
          </w:tcPr>
          <w:p w:rsidR="0081575A" w:rsidRDefault="0081575A" w:rsidP="00D27578">
            <w:pPr>
              <w:autoSpaceDE w:val="0"/>
              <w:autoSpaceDN w:val="0"/>
              <w:adjustRightInd w:val="0"/>
              <w:rPr>
                <w:rFonts w:ascii="Calibri" w:hAnsi="Calibri" w:cs="Calibri"/>
              </w:rPr>
            </w:pPr>
            <w:r>
              <w:rPr>
                <w:rFonts w:ascii="Tahoma" w:hAnsi="Tahoma" w:cs="Tahoma"/>
                <w:sz w:val="20"/>
                <w:szCs w:val="20"/>
              </w:rPr>
              <w:t>%SFT</w:t>
            </w:r>
          </w:p>
        </w:tc>
        <w:tc>
          <w:tcPr>
            <w:tcW w:w="1417" w:type="dxa"/>
            <w:tcBorders>
              <w:top w:val="nil"/>
              <w:left w:val="nil"/>
              <w:bottom w:val="nil"/>
              <w:right w:val="nil"/>
            </w:tcBorders>
            <w:shd w:val="clear" w:color="000000" w:fill="FFFFFF"/>
          </w:tcPr>
          <w:p w:rsidR="0081575A" w:rsidRDefault="0081575A" w:rsidP="008E1D77">
            <w:pPr>
              <w:autoSpaceDE w:val="0"/>
              <w:autoSpaceDN w:val="0"/>
              <w:adjustRightInd w:val="0"/>
              <w:jc w:val="center"/>
              <w:rPr>
                <w:rFonts w:ascii="Calibri" w:hAnsi="Calibri" w:cs="Calibri"/>
              </w:rPr>
            </w:pPr>
            <w:r>
              <w:rPr>
                <w:rFonts w:ascii="Tahoma" w:hAnsi="Tahoma" w:cs="Tahoma"/>
                <w:sz w:val="20"/>
                <w:szCs w:val="20"/>
              </w:rPr>
              <w:t>Rs:</w:t>
            </w:r>
            <w:r w:rsidR="008E1D77">
              <w:rPr>
                <w:rFonts w:ascii="Tahoma" w:hAnsi="Tahoma" w:cs="Tahoma"/>
                <w:sz w:val="20"/>
                <w:szCs w:val="20"/>
              </w:rPr>
              <w:t>35187/-</w:t>
            </w:r>
          </w:p>
        </w:tc>
      </w:tr>
      <w:tr w:rsidR="004C670C" w:rsidTr="00405191">
        <w:trPr>
          <w:trHeight w:val="117"/>
          <w:jc w:val="center"/>
        </w:trPr>
        <w:tc>
          <w:tcPr>
            <w:tcW w:w="881" w:type="dxa"/>
            <w:tcBorders>
              <w:top w:val="nil"/>
              <w:left w:val="nil"/>
              <w:bottom w:val="nil"/>
              <w:right w:val="nil"/>
            </w:tcBorders>
            <w:shd w:val="clear" w:color="000000" w:fill="FFFFFF"/>
          </w:tcPr>
          <w:p w:rsidR="004C670C" w:rsidRDefault="00F145AD" w:rsidP="00D27578">
            <w:pPr>
              <w:autoSpaceDE w:val="0"/>
              <w:autoSpaceDN w:val="0"/>
              <w:adjustRightInd w:val="0"/>
              <w:jc w:val="center"/>
              <w:rPr>
                <w:rFonts w:ascii="Calibri" w:hAnsi="Calibri" w:cs="Calibri"/>
              </w:rPr>
            </w:pPr>
            <w:r>
              <w:rPr>
                <w:rFonts w:ascii="Calibri" w:hAnsi="Calibri" w:cs="Calibri"/>
                <w:sz w:val="22"/>
                <w:szCs w:val="22"/>
              </w:rPr>
              <w:t>15.</w:t>
            </w:r>
          </w:p>
        </w:tc>
        <w:tc>
          <w:tcPr>
            <w:tcW w:w="10161" w:type="dxa"/>
            <w:gridSpan w:val="5"/>
            <w:tcBorders>
              <w:top w:val="nil"/>
              <w:left w:val="nil"/>
              <w:bottom w:val="nil"/>
              <w:right w:val="nil"/>
            </w:tcBorders>
            <w:shd w:val="clear" w:color="000000" w:fill="FFFFFF"/>
          </w:tcPr>
          <w:p w:rsidR="004C670C" w:rsidRDefault="004C670C" w:rsidP="004C670C">
            <w:pPr>
              <w:autoSpaceDE w:val="0"/>
              <w:autoSpaceDN w:val="0"/>
              <w:adjustRightInd w:val="0"/>
              <w:rPr>
                <w:rFonts w:ascii="Tahoma" w:hAnsi="Tahoma" w:cs="Tahoma"/>
                <w:sz w:val="20"/>
                <w:szCs w:val="20"/>
              </w:rPr>
            </w:pPr>
            <w:r>
              <w:rPr>
                <w:rFonts w:ascii="Calibri" w:hAnsi="Calibri" w:cs="Calibri"/>
                <w:sz w:val="22"/>
                <w:szCs w:val="22"/>
              </w:rPr>
              <w:t>Cement Plaster ¾”thick upto 20 height 1:4 (SI:NO:11P.52)</w:t>
            </w:r>
          </w:p>
        </w:tc>
      </w:tr>
      <w:tr w:rsidR="0081575A" w:rsidTr="00D27578">
        <w:trPr>
          <w:trHeight w:val="117"/>
          <w:jc w:val="center"/>
        </w:trPr>
        <w:tc>
          <w:tcPr>
            <w:tcW w:w="881"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1575A" w:rsidRDefault="0081575A"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81575A" w:rsidRDefault="00C4652E" w:rsidP="00D27578">
            <w:pPr>
              <w:autoSpaceDE w:val="0"/>
              <w:autoSpaceDN w:val="0"/>
              <w:adjustRightInd w:val="0"/>
              <w:jc w:val="both"/>
              <w:rPr>
                <w:rFonts w:ascii="Tahoma" w:hAnsi="Tahoma" w:cs="Tahoma"/>
                <w:sz w:val="20"/>
                <w:szCs w:val="20"/>
              </w:rPr>
            </w:pPr>
            <w:r>
              <w:rPr>
                <w:rFonts w:ascii="Tahoma" w:hAnsi="Tahoma" w:cs="Tahoma"/>
                <w:sz w:val="20"/>
                <w:szCs w:val="20"/>
              </w:rPr>
              <w:t>7582.0</w:t>
            </w:r>
          </w:p>
        </w:tc>
        <w:tc>
          <w:tcPr>
            <w:tcW w:w="1418" w:type="dxa"/>
            <w:tcBorders>
              <w:top w:val="nil"/>
              <w:left w:val="nil"/>
              <w:bottom w:val="nil"/>
              <w:right w:val="nil"/>
            </w:tcBorders>
            <w:shd w:val="clear" w:color="000000" w:fill="FFFFFF"/>
          </w:tcPr>
          <w:p w:rsidR="0081575A" w:rsidRDefault="004C670C" w:rsidP="00D27578">
            <w:pPr>
              <w:autoSpaceDE w:val="0"/>
              <w:autoSpaceDN w:val="0"/>
              <w:adjustRightInd w:val="0"/>
              <w:jc w:val="center"/>
              <w:rPr>
                <w:rFonts w:ascii="Tahoma" w:hAnsi="Tahoma" w:cs="Tahoma"/>
                <w:sz w:val="20"/>
                <w:szCs w:val="20"/>
              </w:rPr>
            </w:pPr>
            <w:r>
              <w:rPr>
                <w:rFonts w:ascii="Tahoma" w:hAnsi="Tahoma" w:cs="Tahoma"/>
                <w:sz w:val="20"/>
                <w:szCs w:val="20"/>
              </w:rPr>
              <w:t>3015/76</w:t>
            </w:r>
          </w:p>
        </w:tc>
        <w:tc>
          <w:tcPr>
            <w:tcW w:w="1234" w:type="dxa"/>
            <w:tcBorders>
              <w:top w:val="nil"/>
              <w:left w:val="nil"/>
              <w:bottom w:val="nil"/>
              <w:right w:val="nil"/>
            </w:tcBorders>
            <w:shd w:val="clear" w:color="000000" w:fill="FFFFFF"/>
          </w:tcPr>
          <w:p w:rsidR="0081575A" w:rsidRDefault="004C670C" w:rsidP="00D27578">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81575A" w:rsidRDefault="004C670C" w:rsidP="00C4652E">
            <w:pPr>
              <w:autoSpaceDE w:val="0"/>
              <w:autoSpaceDN w:val="0"/>
              <w:adjustRightInd w:val="0"/>
              <w:jc w:val="center"/>
              <w:rPr>
                <w:rFonts w:ascii="Tahoma" w:hAnsi="Tahoma" w:cs="Tahoma"/>
                <w:sz w:val="20"/>
                <w:szCs w:val="20"/>
              </w:rPr>
            </w:pPr>
            <w:r>
              <w:rPr>
                <w:rFonts w:ascii="Tahoma" w:hAnsi="Tahoma" w:cs="Tahoma"/>
                <w:sz w:val="20"/>
                <w:szCs w:val="20"/>
              </w:rPr>
              <w:t>Rs:</w:t>
            </w:r>
            <w:r w:rsidR="00C4652E">
              <w:rPr>
                <w:rFonts w:ascii="Tahoma" w:hAnsi="Tahoma" w:cs="Tahoma"/>
                <w:sz w:val="20"/>
                <w:szCs w:val="20"/>
              </w:rPr>
              <w:t>228655/-</w:t>
            </w:r>
          </w:p>
        </w:tc>
      </w:tr>
      <w:tr w:rsidR="00CE1E7E" w:rsidTr="00BE4EA3">
        <w:trPr>
          <w:trHeight w:val="117"/>
          <w:jc w:val="center"/>
        </w:trPr>
        <w:tc>
          <w:tcPr>
            <w:tcW w:w="881" w:type="dxa"/>
            <w:tcBorders>
              <w:top w:val="nil"/>
              <w:left w:val="nil"/>
              <w:bottom w:val="nil"/>
              <w:right w:val="nil"/>
            </w:tcBorders>
            <w:shd w:val="clear" w:color="000000" w:fill="FFFFFF"/>
          </w:tcPr>
          <w:p w:rsidR="00CE1E7E" w:rsidRDefault="00F145AD" w:rsidP="00D27578">
            <w:pPr>
              <w:autoSpaceDE w:val="0"/>
              <w:autoSpaceDN w:val="0"/>
              <w:adjustRightInd w:val="0"/>
              <w:jc w:val="center"/>
              <w:rPr>
                <w:rFonts w:ascii="Calibri" w:hAnsi="Calibri" w:cs="Calibri"/>
              </w:rPr>
            </w:pPr>
            <w:r>
              <w:rPr>
                <w:rFonts w:ascii="Calibri" w:hAnsi="Calibri" w:cs="Calibri"/>
                <w:sz w:val="22"/>
                <w:szCs w:val="22"/>
              </w:rPr>
              <w:t>16.</w:t>
            </w:r>
          </w:p>
        </w:tc>
        <w:tc>
          <w:tcPr>
            <w:tcW w:w="10161" w:type="dxa"/>
            <w:gridSpan w:val="5"/>
            <w:tcBorders>
              <w:top w:val="nil"/>
              <w:left w:val="nil"/>
              <w:bottom w:val="nil"/>
              <w:right w:val="nil"/>
            </w:tcBorders>
            <w:shd w:val="clear" w:color="000000" w:fill="FFFFFF"/>
          </w:tcPr>
          <w:p w:rsidR="00CE1E7E" w:rsidRPr="004C2F37" w:rsidRDefault="00483C3A" w:rsidP="00CE1E7E">
            <w:pPr>
              <w:autoSpaceDE w:val="0"/>
              <w:autoSpaceDN w:val="0"/>
              <w:adjustRightInd w:val="0"/>
              <w:rPr>
                <w:rFonts w:ascii="Tahoma" w:hAnsi="Tahoma" w:cs="Tahoma"/>
                <w:sz w:val="20"/>
                <w:szCs w:val="20"/>
              </w:rPr>
            </w:pPr>
            <w:r>
              <w:rPr>
                <w:rFonts w:ascii="Tahoma" w:hAnsi="Tahoma" w:cs="Tahoma"/>
              </w:rPr>
              <w:t>P/L 3”thick c.c topping 1:2:4 i/c surface finishing and dividing into panels (SI:No:16P.42)</w:t>
            </w:r>
          </w:p>
        </w:tc>
      </w:tr>
      <w:tr w:rsidR="0081575A" w:rsidTr="00D27578">
        <w:trPr>
          <w:trHeight w:val="117"/>
          <w:jc w:val="center"/>
        </w:trPr>
        <w:tc>
          <w:tcPr>
            <w:tcW w:w="881" w:type="dxa"/>
            <w:tcBorders>
              <w:top w:val="nil"/>
              <w:left w:val="nil"/>
              <w:bottom w:val="nil"/>
              <w:right w:val="nil"/>
            </w:tcBorders>
            <w:shd w:val="clear" w:color="000000" w:fill="FFFFFF"/>
          </w:tcPr>
          <w:p w:rsidR="0081575A" w:rsidRDefault="0081575A"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1575A" w:rsidRDefault="0081575A"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81575A" w:rsidRDefault="004230F0" w:rsidP="00D27578">
            <w:pPr>
              <w:autoSpaceDE w:val="0"/>
              <w:autoSpaceDN w:val="0"/>
              <w:adjustRightInd w:val="0"/>
              <w:jc w:val="both"/>
              <w:rPr>
                <w:rFonts w:ascii="Tahoma" w:hAnsi="Tahoma" w:cs="Tahoma"/>
                <w:sz w:val="20"/>
                <w:szCs w:val="20"/>
              </w:rPr>
            </w:pPr>
            <w:r>
              <w:rPr>
                <w:rFonts w:ascii="Tahoma" w:hAnsi="Tahoma" w:cs="Tahoma"/>
                <w:sz w:val="20"/>
                <w:szCs w:val="20"/>
              </w:rPr>
              <w:t>2343.0</w:t>
            </w:r>
          </w:p>
        </w:tc>
        <w:tc>
          <w:tcPr>
            <w:tcW w:w="1418" w:type="dxa"/>
            <w:tcBorders>
              <w:top w:val="nil"/>
              <w:left w:val="nil"/>
              <w:bottom w:val="nil"/>
              <w:right w:val="nil"/>
            </w:tcBorders>
            <w:shd w:val="clear" w:color="000000" w:fill="FFFFFF"/>
          </w:tcPr>
          <w:p w:rsidR="0081575A" w:rsidRDefault="004230F0" w:rsidP="00D27578">
            <w:pPr>
              <w:autoSpaceDE w:val="0"/>
              <w:autoSpaceDN w:val="0"/>
              <w:adjustRightInd w:val="0"/>
              <w:jc w:val="center"/>
              <w:rPr>
                <w:rFonts w:ascii="Tahoma" w:hAnsi="Tahoma" w:cs="Tahoma"/>
                <w:sz w:val="20"/>
                <w:szCs w:val="20"/>
              </w:rPr>
            </w:pPr>
            <w:r>
              <w:rPr>
                <w:rFonts w:ascii="Tahoma" w:hAnsi="Tahoma" w:cs="Tahoma"/>
                <w:sz w:val="20"/>
                <w:szCs w:val="20"/>
              </w:rPr>
              <w:t>4411/82</w:t>
            </w:r>
          </w:p>
        </w:tc>
        <w:tc>
          <w:tcPr>
            <w:tcW w:w="1234" w:type="dxa"/>
            <w:tcBorders>
              <w:top w:val="nil"/>
              <w:left w:val="nil"/>
              <w:bottom w:val="nil"/>
              <w:right w:val="nil"/>
            </w:tcBorders>
            <w:shd w:val="clear" w:color="000000" w:fill="FFFFFF"/>
          </w:tcPr>
          <w:p w:rsidR="0081575A" w:rsidRDefault="004230F0" w:rsidP="00D27578">
            <w:pPr>
              <w:autoSpaceDE w:val="0"/>
              <w:autoSpaceDN w:val="0"/>
              <w:adjustRightInd w:val="0"/>
              <w:rPr>
                <w:rFonts w:ascii="Tahoma" w:hAnsi="Tahoma" w:cs="Tahoma"/>
                <w:sz w:val="20"/>
                <w:szCs w:val="20"/>
              </w:rPr>
            </w:pPr>
            <w:r>
              <w:rPr>
                <w:rFonts w:ascii="Tahoma" w:hAnsi="Tahoma" w:cs="Tahoma"/>
                <w:sz w:val="20"/>
                <w:szCs w:val="20"/>
              </w:rPr>
              <w:t>%SFT</w:t>
            </w:r>
          </w:p>
        </w:tc>
        <w:tc>
          <w:tcPr>
            <w:tcW w:w="1417" w:type="dxa"/>
            <w:tcBorders>
              <w:top w:val="nil"/>
              <w:left w:val="nil"/>
              <w:bottom w:val="nil"/>
              <w:right w:val="nil"/>
            </w:tcBorders>
            <w:shd w:val="clear" w:color="000000" w:fill="FFFFFF"/>
          </w:tcPr>
          <w:p w:rsidR="0081575A" w:rsidRDefault="00CE1E7E" w:rsidP="004230F0">
            <w:pPr>
              <w:autoSpaceDE w:val="0"/>
              <w:autoSpaceDN w:val="0"/>
              <w:adjustRightInd w:val="0"/>
              <w:jc w:val="center"/>
              <w:rPr>
                <w:rFonts w:ascii="Tahoma" w:hAnsi="Tahoma" w:cs="Tahoma"/>
                <w:sz w:val="20"/>
                <w:szCs w:val="20"/>
              </w:rPr>
            </w:pPr>
            <w:r>
              <w:rPr>
                <w:rFonts w:ascii="Tahoma" w:hAnsi="Tahoma" w:cs="Tahoma"/>
                <w:sz w:val="20"/>
                <w:szCs w:val="20"/>
              </w:rPr>
              <w:t>Rs:</w:t>
            </w:r>
            <w:r w:rsidR="004230F0">
              <w:rPr>
                <w:rFonts w:ascii="Tahoma" w:hAnsi="Tahoma" w:cs="Tahoma"/>
                <w:sz w:val="20"/>
                <w:szCs w:val="20"/>
              </w:rPr>
              <w:t>10328/-</w:t>
            </w:r>
          </w:p>
        </w:tc>
      </w:tr>
      <w:tr w:rsidR="00424234" w:rsidTr="004C4342">
        <w:trPr>
          <w:trHeight w:val="117"/>
          <w:jc w:val="center"/>
        </w:trPr>
        <w:tc>
          <w:tcPr>
            <w:tcW w:w="881" w:type="dxa"/>
            <w:tcBorders>
              <w:top w:val="nil"/>
              <w:left w:val="nil"/>
              <w:bottom w:val="nil"/>
              <w:right w:val="nil"/>
            </w:tcBorders>
            <w:shd w:val="clear" w:color="000000" w:fill="FFFFFF"/>
          </w:tcPr>
          <w:p w:rsidR="00424234" w:rsidRDefault="00F145AD" w:rsidP="00D27578">
            <w:pPr>
              <w:autoSpaceDE w:val="0"/>
              <w:autoSpaceDN w:val="0"/>
              <w:adjustRightInd w:val="0"/>
              <w:jc w:val="center"/>
              <w:rPr>
                <w:rFonts w:ascii="Calibri" w:hAnsi="Calibri" w:cs="Calibri"/>
              </w:rPr>
            </w:pPr>
            <w:r>
              <w:rPr>
                <w:rFonts w:ascii="Calibri" w:hAnsi="Calibri" w:cs="Calibri"/>
                <w:sz w:val="22"/>
                <w:szCs w:val="22"/>
              </w:rPr>
              <w:t>17.</w:t>
            </w:r>
          </w:p>
        </w:tc>
        <w:tc>
          <w:tcPr>
            <w:tcW w:w="10161" w:type="dxa"/>
            <w:gridSpan w:val="5"/>
            <w:tcBorders>
              <w:top w:val="nil"/>
              <w:left w:val="nil"/>
              <w:bottom w:val="nil"/>
              <w:right w:val="nil"/>
            </w:tcBorders>
            <w:shd w:val="clear" w:color="000000" w:fill="FFFFFF"/>
          </w:tcPr>
          <w:p w:rsidR="00424234" w:rsidRDefault="00424234" w:rsidP="00424234">
            <w:pPr>
              <w:autoSpaceDE w:val="0"/>
              <w:autoSpaceDN w:val="0"/>
              <w:adjustRightInd w:val="0"/>
              <w:rPr>
                <w:rFonts w:ascii="Tahoma" w:hAnsi="Tahoma" w:cs="Tahoma"/>
                <w:sz w:val="20"/>
                <w:szCs w:val="20"/>
              </w:rPr>
            </w:pPr>
            <w:r>
              <w:rPr>
                <w:rFonts w:ascii="Tahoma" w:hAnsi="Tahoma" w:cs="Tahoma"/>
                <w:sz w:val="22"/>
                <w:szCs w:val="22"/>
              </w:rPr>
              <w:t>First class deodar wood wrought joinery in doors and windows etc fixed in chowkats tower bolts cleats cords with hocks glazed or fully glazed 1 ¾” thick (S. No: 7 (b) P. No: 58)</w:t>
            </w:r>
          </w:p>
        </w:tc>
      </w:tr>
      <w:tr w:rsidR="008B5ED9" w:rsidTr="00D27578">
        <w:trPr>
          <w:trHeight w:val="117"/>
          <w:jc w:val="center"/>
        </w:trPr>
        <w:tc>
          <w:tcPr>
            <w:tcW w:w="881" w:type="dxa"/>
            <w:tcBorders>
              <w:top w:val="nil"/>
              <w:left w:val="nil"/>
              <w:bottom w:val="nil"/>
              <w:right w:val="nil"/>
            </w:tcBorders>
            <w:shd w:val="clear" w:color="000000" w:fill="FFFFFF"/>
          </w:tcPr>
          <w:p w:rsidR="008B5ED9" w:rsidRDefault="008B5ED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8B5ED9" w:rsidRDefault="008B5ED9" w:rsidP="00D27578">
            <w:pPr>
              <w:autoSpaceDE w:val="0"/>
              <w:autoSpaceDN w:val="0"/>
              <w:adjustRightInd w:val="0"/>
              <w:jc w:val="both"/>
              <w:rPr>
                <w:rFonts w:ascii="Calibri" w:hAnsi="Calibri" w:cs="Calibri"/>
              </w:rPr>
            </w:pPr>
            <w:r>
              <w:rPr>
                <w:rFonts w:ascii="Calibri" w:hAnsi="Calibri" w:cs="Calibri"/>
                <w:sz w:val="22"/>
                <w:szCs w:val="22"/>
              </w:rPr>
              <w:t>Only shutter</w:t>
            </w:r>
          </w:p>
        </w:tc>
        <w:tc>
          <w:tcPr>
            <w:tcW w:w="3488" w:type="dxa"/>
            <w:tcBorders>
              <w:top w:val="nil"/>
              <w:left w:val="nil"/>
              <w:bottom w:val="nil"/>
              <w:right w:val="nil"/>
            </w:tcBorders>
            <w:shd w:val="clear" w:color="000000" w:fill="FFFFFF"/>
          </w:tcPr>
          <w:p w:rsidR="008B5ED9" w:rsidRDefault="001761F7" w:rsidP="00D27578">
            <w:pPr>
              <w:autoSpaceDE w:val="0"/>
              <w:autoSpaceDN w:val="0"/>
              <w:adjustRightInd w:val="0"/>
              <w:jc w:val="both"/>
              <w:rPr>
                <w:rFonts w:ascii="Calibri" w:hAnsi="Calibri" w:cs="Calibri"/>
              </w:rPr>
            </w:pPr>
            <w:r>
              <w:rPr>
                <w:rFonts w:ascii="Calibri" w:hAnsi="Calibri" w:cs="Calibri"/>
              </w:rPr>
              <w:t>75.0</w:t>
            </w:r>
          </w:p>
        </w:tc>
        <w:tc>
          <w:tcPr>
            <w:tcW w:w="1418" w:type="dxa"/>
            <w:tcBorders>
              <w:top w:val="nil"/>
              <w:left w:val="nil"/>
              <w:bottom w:val="nil"/>
              <w:right w:val="nil"/>
            </w:tcBorders>
            <w:shd w:val="clear" w:color="000000" w:fill="FFFFFF"/>
          </w:tcPr>
          <w:p w:rsidR="008B5ED9" w:rsidRDefault="008B5ED9" w:rsidP="00D27578">
            <w:pPr>
              <w:autoSpaceDE w:val="0"/>
              <w:autoSpaceDN w:val="0"/>
              <w:adjustRightInd w:val="0"/>
              <w:jc w:val="center"/>
              <w:rPr>
                <w:rFonts w:ascii="Calibri" w:hAnsi="Calibri" w:cs="Calibri"/>
              </w:rPr>
            </w:pPr>
            <w:r>
              <w:rPr>
                <w:rFonts w:ascii="Calibri" w:hAnsi="Calibri" w:cs="Calibri"/>
                <w:sz w:val="22"/>
                <w:szCs w:val="22"/>
              </w:rPr>
              <w:t>902/93</w:t>
            </w:r>
          </w:p>
        </w:tc>
        <w:tc>
          <w:tcPr>
            <w:tcW w:w="1234" w:type="dxa"/>
            <w:tcBorders>
              <w:top w:val="nil"/>
              <w:left w:val="nil"/>
              <w:bottom w:val="nil"/>
              <w:right w:val="nil"/>
            </w:tcBorders>
            <w:shd w:val="clear" w:color="000000" w:fill="FFFFFF"/>
          </w:tcPr>
          <w:p w:rsidR="008B5ED9" w:rsidRDefault="008B5ED9" w:rsidP="00D27578">
            <w:pPr>
              <w:autoSpaceDE w:val="0"/>
              <w:autoSpaceDN w:val="0"/>
              <w:adjustRightInd w:val="0"/>
              <w:rPr>
                <w:rFonts w:ascii="Calibri" w:hAnsi="Calibri" w:cs="Calibri"/>
              </w:rPr>
            </w:pPr>
            <w:r>
              <w:rPr>
                <w:rFonts w:ascii="Calibri" w:hAnsi="Calibri" w:cs="Calibri"/>
                <w:sz w:val="22"/>
                <w:szCs w:val="22"/>
              </w:rPr>
              <w:t>P:SFT</w:t>
            </w:r>
          </w:p>
        </w:tc>
        <w:tc>
          <w:tcPr>
            <w:tcW w:w="1417" w:type="dxa"/>
            <w:tcBorders>
              <w:top w:val="nil"/>
              <w:left w:val="nil"/>
              <w:bottom w:val="nil"/>
              <w:right w:val="nil"/>
            </w:tcBorders>
            <w:shd w:val="clear" w:color="000000" w:fill="FFFFFF"/>
          </w:tcPr>
          <w:p w:rsidR="008B5ED9" w:rsidRDefault="008B5ED9" w:rsidP="001761F7">
            <w:pPr>
              <w:autoSpaceDE w:val="0"/>
              <w:autoSpaceDN w:val="0"/>
              <w:adjustRightInd w:val="0"/>
              <w:jc w:val="center"/>
              <w:rPr>
                <w:rFonts w:ascii="Calibri" w:hAnsi="Calibri" w:cs="Calibri"/>
              </w:rPr>
            </w:pPr>
            <w:r>
              <w:rPr>
                <w:rFonts w:ascii="Calibri" w:hAnsi="Calibri" w:cs="Calibri"/>
                <w:sz w:val="22"/>
                <w:szCs w:val="22"/>
              </w:rPr>
              <w:t>Rs:</w:t>
            </w:r>
            <w:r w:rsidR="001761F7">
              <w:rPr>
                <w:rFonts w:ascii="Calibri" w:hAnsi="Calibri" w:cs="Calibri"/>
                <w:sz w:val="22"/>
                <w:szCs w:val="22"/>
              </w:rPr>
              <w:t>184198/-</w:t>
            </w:r>
          </w:p>
        </w:tc>
      </w:tr>
      <w:tr w:rsidR="00867562" w:rsidTr="002759DD">
        <w:trPr>
          <w:trHeight w:val="117"/>
          <w:jc w:val="center"/>
        </w:trPr>
        <w:tc>
          <w:tcPr>
            <w:tcW w:w="881" w:type="dxa"/>
            <w:tcBorders>
              <w:top w:val="nil"/>
              <w:left w:val="nil"/>
              <w:bottom w:val="nil"/>
              <w:right w:val="nil"/>
            </w:tcBorders>
            <w:shd w:val="clear" w:color="000000" w:fill="FFFFFF"/>
          </w:tcPr>
          <w:p w:rsidR="00867562" w:rsidRDefault="00F145AD" w:rsidP="00D27578">
            <w:pPr>
              <w:autoSpaceDE w:val="0"/>
              <w:autoSpaceDN w:val="0"/>
              <w:adjustRightInd w:val="0"/>
              <w:jc w:val="center"/>
              <w:rPr>
                <w:rFonts w:ascii="Calibri" w:hAnsi="Calibri" w:cs="Calibri"/>
              </w:rPr>
            </w:pPr>
            <w:r>
              <w:rPr>
                <w:rFonts w:ascii="Calibri" w:hAnsi="Calibri" w:cs="Calibri"/>
                <w:sz w:val="22"/>
                <w:szCs w:val="22"/>
              </w:rPr>
              <w:t>18.</w:t>
            </w:r>
          </w:p>
        </w:tc>
        <w:tc>
          <w:tcPr>
            <w:tcW w:w="10161" w:type="dxa"/>
            <w:gridSpan w:val="5"/>
            <w:tcBorders>
              <w:top w:val="nil"/>
              <w:left w:val="nil"/>
              <w:bottom w:val="nil"/>
              <w:right w:val="nil"/>
            </w:tcBorders>
            <w:shd w:val="clear" w:color="000000" w:fill="FFFFFF"/>
          </w:tcPr>
          <w:p w:rsidR="00867562" w:rsidRDefault="00867562" w:rsidP="00867562">
            <w:pPr>
              <w:autoSpaceDE w:val="0"/>
              <w:autoSpaceDN w:val="0"/>
              <w:adjustRightInd w:val="0"/>
              <w:rPr>
                <w:rFonts w:ascii="Tahoma" w:hAnsi="Tahoma" w:cs="Tahoma"/>
                <w:sz w:val="20"/>
                <w:szCs w:val="20"/>
              </w:rPr>
            </w:pPr>
            <w:r>
              <w:rPr>
                <w:rFonts w:ascii="Tahoma" w:hAnsi="Tahoma" w:cs="Tahoma"/>
                <w:sz w:val="22"/>
                <w:szCs w:val="22"/>
              </w:rPr>
              <w:t>White wash three coats. (S. No: 26 P. No: 54)</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CB1D43" w:rsidP="00D27578">
            <w:pPr>
              <w:autoSpaceDE w:val="0"/>
              <w:autoSpaceDN w:val="0"/>
              <w:adjustRightInd w:val="0"/>
              <w:jc w:val="both"/>
              <w:rPr>
                <w:rFonts w:ascii="Calibri" w:hAnsi="Calibri" w:cs="Calibri"/>
              </w:rPr>
            </w:pPr>
            <w:r>
              <w:rPr>
                <w:rFonts w:ascii="Calibri" w:hAnsi="Calibri" w:cs="Calibri"/>
              </w:rPr>
              <w:t>3014.0</w:t>
            </w: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829/95</w:t>
            </w: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424234" w:rsidRDefault="00424234" w:rsidP="00CB1D43">
            <w:pPr>
              <w:autoSpaceDE w:val="0"/>
              <w:autoSpaceDN w:val="0"/>
              <w:adjustRightInd w:val="0"/>
              <w:jc w:val="center"/>
              <w:rPr>
                <w:rFonts w:ascii="Calibri" w:hAnsi="Calibri" w:cs="Calibri"/>
              </w:rPr>
            </w:pPr>
            <w:r>
              <w:rPr>
                <w:rFonts w:ascii="Calibri" w:hAnsi="Calibri" w:cs="Calibri"/>
                <w:sz w:val="22"/>
                <w:szCs w:val="22"/>
              </w:rPr>
              <w:t>Rs:</w:t>
            </w:r>
            <w:r w:rsidR="00CB1D43">
              <w:rPr>
                <w:rFonts w:ascii="Calibri" w:hAnsi="Calibri" w:cs="Calibri"/>
                <w:sz w:val="22"/>
                <w:szCs w:val="22"/>
              </w:rPr>
              <w:t>25015/-</w:t>
            </w:r>
          </w:p>
        </w:tc>
      </w:tr>
      <w:tr w:rsidR="00867562" w:rsidTr="00C46028">
        <w:trPr>
          <w:trHeight w:val="117"/>
          <w:jc w:val="center"/>
        </w:trPr>
        <w:tc>
          <w:tcPr>
            <w:tcW w:w="881" w:type="dxa"/>
            <w:tcBorders>
              <w:top w:val="nil"/>
              <w:left w:val="nil"/>
              <w:bottom w:val="nil"/>
              <w:right w:val="nil"/>
            </w:tcBorders>
            <w:shd w:val="clear" w:color="000000" w:fill="FFFFFF"/>
          </w:tcPr>
          <w:p w:rsidR="00867562" w:rsidRDefault="00F145AD" w:rsidP="00D27578">
            <w:pPr>
              <w:autoSpaceDE w:val="0"/>
              <w:autoSpaceDN w:val="0"/>
              <w:adjustRightInd w:val="0"/>
              <w:jc w:val="center"/>
              <w:rPr>
                <w:rFonts w:ascii="Calibri" w:hAnsi="Calibri" w:cs="Calibri"/>
              </w:rPr>
            </w:pPr>
            <w:r>
              <w:rPr>
                <w:rFonts w:ascii="Calibri" w:hAnsi="Calibri" w:cs="Calibri"/>
              </w:rPr>
              <w:t>19.</w:t>
            </w:r>
          </w:p>
        </w:tc>
        <w:tc>
          <w:tcPr>
            <w:tcW w:w="10161" w:type="dxa"/>
            <w:gridSpan w:val="5"/>
            <w:tcBorders>
              <w:top w:val="nil"/>
              <w:left w:val="nil"/>
              <w:bottom w:val="nil"/>
              <w:right w:val="nil"/>
            </w:tcBorders>
            <w:shd w:val="clear" w:color="000000" w:fill="FFFFFF"/>
          </w:tcPr>
          <w:p w:rsidR="00867562" w:rsidRDefault="00867562" w:rsidP="00867562">
            <w:pPr>
              <w:autoSpaceDE w:val="0"/>
              <w:autoSpaceDN w:val="0"/>
              <w:adjustRightInd w:val="0"/>
              <w:rPr>
                <w:rFonts w:ascii="Tahoma" w:hAnsi="Tahoma" w:cs="Tahoma"/>
                <w:sz w:val="20"/>
                <w:szCs w:val="20"/>
              </w:rPr>
            </w:pPr>
            <w:r>
              <w:rPr>
                <w:rFonts w:ascii="Tahoma" w:hAnsi="Tahoma" w:cs="Tahoma"/>
                <w:sz w:val="22"/>
                <w:szCs w:val="22"/>
              </w:rPr>
              <w:t>Preparing surface painting guards bars gates realing similar any type 3 coats. (New Surface)</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EB40A2" w:rsidP="00D27578">
            <w:pPr>
              <w:autoSpaceDE w:val="0"/>
              <w:autoSpaceDN w:val="0"/>
              <w:adjustRightInd w:val="0"/>
              <w:jc w:val="both"/>
              <w:rPr>
                <w:rFonts w:ascii="Calibri" w:hAnsi="Calibri" w:cs="Calibri"/>
              </w:rPr>
            </w:pPr>
            <w:r>
              <w:rPr>
                <w:rFonts w:ascii="Calibri" w:hAnsi="Calibri" w:cs="Calibri"/>
              </w:rPr>
              <w:t>4105.0</w:t>
            </w: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1270/83</w:t>
            </w: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424234" w:rsidRDefault="00424234" w:rsidP="00EB40A2">
            <w:pPr>
              <w:autoSpaceDE w:val="0"/>
              <w:autoSpaceDN w:val="0"/>
              <w:adjustRightInd w:val="0"/>
              <w:jc w:val="center"/>
              <w:rPr>
                <w:rFonts w:ascii="Calibri" w:hAnsi="Calibri" w:cs="Calibri"/>
              </w:rPr>
            </w:pPr>
            <w:r>
              <w:rPr>
                <w:rFonts w:ascii="Calibri" w:hAnsi="Calibri" w:cs="Calibri"/>
                <w:sz w:val="22"/>
                <w:szCs w:val="22"/>
              </w:rPr>
              <w:t>Rs:</w:t>
            </w:r>
            <w:r w:rsidR="00EB40A2">
              <w:rPr>
                <w:rFonts w:ascii="Calibri" w:hAnsi="Calibri" w:cs="Calibri"/>
                <w:sz w:val="22"/>
                <w:szCs w:val="22"/>
              </w:rPr>
              <w:t>52168/-</w:t>
            </w:r>
          </w:p>
        </w:tc>
      </w:tr>
      <w:tr w:rsidR="00867562" w:rsidTr="00690104">
        <w:trPr>
          <w:trHeight w:val="117"/>
          <w:jc w:val="center"/>
        </w:trPr>
        <w:tc>
          <w:tcPr>
            <w:tcW w:w="881" w:type="dxa"/>
            <w:tcBorders>
              <w:top w:val="nil"/>
              <w:left w:val="nil"/>
              <w:bottom w:val="nil"/>
              <w:right w:val="nil"/>
            </w:tcBorders>
            <w:shd w:val="clear" w:color="000000" w:fill="FFFFFF"/>
          </w:tcPr>
          <w:p w:rsidR="00867562" w:rsidRDefault="00F145AD" w:rsidP="00D27578">
            <w:pPr>
              <w:autoSpaceDE w:val="0"/>
              <w:autoSpaceDN w:val="0"/>
              <w:adjustRightInd w:val="0"/>
              <w:jc w:val="center"/>
              <w:rPr>
                <w:rFonts w:ascii="Calibri" w:hAnsi="Calibri" w:cs="Calibri"/>
              </w:rPr>
            </w:pPr>
            <w:r>
              <w:rPr>
                <w:rFonts w:ascii="Calibri" w:hAnsi="Calibri" w:cs="Calibri"/>
              </w:rPr>
              <w:t>20.</w:t>
            </w:r>
          </w:p>
        </w:tc>
        <w:tc>
          <w:tcPr>
            <w:tcW w:w="10161" w:type="dxa"/>
            <w:gridSpan w:val="5"/>
            <w:tcBorders>
              <w:top w:val="nil"/>
              <w:left w:val="nil"/>
              <w:bottom w:val="nil"/>
              <w:right w:val="nil"/>
            </w:tcBorders>
            <w:shd w:val="clear" w:color="000000" w:fill="FFFFFF"/>
          </w:tcPr>
          <w:p w:rsidR="00867562" w:rsidRDefault="00867562" w:rsidP="00867562">
            <w:pPr>
              <w:autoSpaceDE w:val="0"/>
              <w:autoSpaceDN w:val="0"/>
              <w:adjustRightInd w:val="0"/>
              <w:rPr>
                <w:rFonts w:ascii="Tahoma" w:hAnsi="Tahoma" w:cs="Tahoma"/>
                <w:sz w:val="20"/>
                <w:szCs w:val="20"/>
              </w:rPr>
            </w:pPr>
            <w:r>
              <w:rPr>
                <w:rFonts w:ascii="Tahoma" w:hAnsi="Tahoma" w:cs="Tahoma"/>
                <w:sz w:val="22"/>
                <w:szCs w:val="22"/>
              </w:rPr>
              <w:t>Colour wash two coats. (S. No: 25 P. No: 54)</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CB1D43" w:rsidP="00D27578">
            <w:pPr>
              <w:autoSpaceDE w:val="0"/>
              <w:autoSpaceDN w:val="0"/>
              <w:adjustRightInd w:val="0"/>
              <w:jc w:val="both"/>
              <w:rPr>
                <w:rFonts w:ascii="Calibri" w:hAnsi="Calibri" w:cs="Calibri"/>
              </w:rPr>
            </w:pPr>
            <w:r>
              <w:rPr>
                <w:rFonts w:ascii="Calibri" w:hAnsi="Calibri" w:cs="Calibri"/>
              </w:rPr>
              <w:t>3935.0</w:t>
            </w: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r>
              <w:rPr>
                <w:rFonts w:ascii="Calibri" w:hAnsi="Calibri" w:cs="Calibri"/>
                <w:sz w:val="22"/>
                <w:szCs w:val="22"/>
              </w:rPr>
              <w:t>859/90</w:t>
            </w: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Calibri" w:hAnsi="Calibri" w:cs="Calibri"/>
              </w:rPr>
            </w:pPr>
            <w:r>
              <w:rPr>
                <w:rFonts w:ascii="Calibri" w:hAnsi="Calibri" w:cs="Calibri"/>
                <w:sz w:val="22"/>
                <w:szCs w:val="22"/>
              </w:rPr>
              <w:t>%SFT</w:t>
            </w:r>
          </w:p>
        </w:tc>
        <w:tc>
          <w:tcPr>
            <w:tcW w:w="1417" w:type="dxa"/>
            <w:tcBorders>
              <w:top w:val="nil"/>
              <w:left w:val="nil"/>
              <w:bottom w:val="nil"/>
              <w:right w:val="nil"/>
            </w:tcBorders>
            <w:shd w:val="clear" w:color="000000" w:fill="FFFFFF"/>
          </w:tcPr>
          <w:p w:rsidR="00424234" w:rsidRDefault="00424234" w:rsidP="00CB1D43">
            <w:pPr>
              <w:autoSpaceDE w:val="0"/>
              <w:autoSpaceDN w:val="0"/>
              <w:adjustRightInd w:val="0"/>
              <w:jc w:val="center"/>
              <w:rPr>
                <w:rFonts w:ascii="Calibri" w:hAnsi="Calibri" w:cs="Calibri"/>
              </w:rPr>
            </w:pPr>
            <w:r>
              <w:rPr>
                <w:rFonts w:ascii="Calibri" w:hAnsi="Calibri" w:cs="Calibri"/>
                <w:sz w:val="22"/>
                <w:szCs w:val="22"/>
              </w:rPr>
              <w:t>Rs:</w:t>
            </w:r>
            <w:r w:rsidR="00CB1D43">
              <w:rPr>
                <w:rFonts w:ascii="Calibri" w:hAnsi="Calibri" w:cs="Calibri"/>
                <w:sz w:val="22"/>
                <w:szCs w:val="22"/>
              </w:rPr>
              <w:t>33837/-</w:t>
            </w: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424234" w:rsidRDefault="00424234" w:rsidP="0063347A">
            <w:pPr>
              <w:autoSpaceDE w:val="0"/>
              <w:autoSpaceDN w:val="0"/>
              <w:adjustRightInd w:val="0"/>
              <w:jc w:val="center"/>
              <w:rPr>
                <w:rFonts w:ascii="Tahoma" w:hAnsi="Tahoma" w:cs="Tahoma"/>
                <w:sz w:val="20"/>
                <w:szCs w:val="20"/>
              </w:rPr>
            </w:pP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424234" w:rsidRDefault="00424234"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424234" w:rsidRDefault="00424234" w:rsidP="0063347A">
            <w:pPr>
              <w:autoSpaceDE w:val="0"/>
              <w:autoSpaceDN w:val="0"/>
              <w:adjustRightInd w:val="0"/>
              <w:jc w:val="center"/>
              <w:rPr>
                <w:rFonts w:ascii="Tahoma" w:hAnsi="Tahoma" w:cs="Tahoma"/>
                <w:sz w:val="20"/>
                <w:szCs w:val="20"/>
              </w:rPr>
            </w:pPr>
          </w:p>
        </w:tc>
      </w:tr>
      <w:tr w:rsidR="00424234" w:rsidTr="00D27578">
        <w:trPr>
          <w:trHeight w:val="117"/>
          <w:jc w:val="center"/>
        </w:trPr>
        <w:tc>
          <w:tcPr>
            <w:tcW w:w="881"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424234" w:rsidRDefault="00424234"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424234" w:rsidRDefault="00424234"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424234" w:rsidRPr="00D33FF5" w:rsidRDefault="00867562" w:rsidP="00D27578">
            <w:pPr>
              <w:autoSpaceDE w:val="0"/>
              <w:autoSpaceDN w:val="0"/>
              <w:adjustRightInd w:val="0"/>
              <w:rPr>
                <w:rFonts w:ascii="Tahoma" w:hAnsi="Tahoma" w:cs="Tahoma"/>
                <w:b/>
                <w:sz w:val="20"/>
                <w:szCs w:val="20"/>
              </w:rPr>
            </w:pPr>
            <w:r w:rsidRPr="00D33FF5">
              <w:rPr>
                <w:rFonts w:ascii="Tahoma" w:hAnsi="Tahoma" w:cs="Tahoma"/>
                <w:b/>
                <w:sz w:val="20"/>
                <w:szCs w:val="20"/>
              </w:rPr>
              <w:t>Total</w:t>
            </w:r>
          </w:p>
        </w:tc>
        <w:tc>
          <w:tcPr>
            <w:tcW w:w="1417" w:type="dxa"/>
            <w:tcBorders>
              <w:top w:val="nil"/>
              <w:left w:val="nil"/>
              <w:bottom w:val="nil"/>
              <w:right w:val="nil"/>
            </w:tcBorders>
            <w:shd w:val="clear" w:color="000000" w:fill="FFFFFF"/>
          </w:tcPr>
          <w:p w:rsidR="00424234" w:rsidRPr="00D33FF5" w:rsidRDefault="00087124" w:rsidP="0063347A">
            <w:pPr>
              <w:autoSpaceDE w:val="0"/>
              <w:autoSpaceDN w:val="0"/>
              <w:adjustRightInd w:val="0"/>
              <w:jc w:val="center"/>
              <w:rPr>
                <w:rFonts w:ascii="Tahoma" w:hAnsi="Tahoma" w:cs="Tahoma"/>
                <w:b/>
                <w:sz w:val="20"/>
                <w:szCs w:val="20"/>
              </w:rPr>
            </w:pPr>
            <w:r w:rsidRPr="00D33FF5">
              <w:rPr>
                <w:rFonts w:ascii="Tahoma" w:hAnsi="Tahoma" w:cs="Tahoma"/>
                <w:b/>
                <w:sz w:val="20"/>
                <w:szCs w:val="20"/>
              </w:rPr>
              <w:t>2395970/-</w:t>
            </w:r>
          </w:p>
        </w:tc>
      </w:tr>
      <w:tr w:rsidR="003A7B59" w:rsidTr="003B3C32">
        <w:trPr>
          <w:trHeight w:val="117"/>
          <w:jc w:val="center"/>
        </w:trPr>
        <w:tc>
          <w:tcPr>
            <w:tcW w:w="881"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Calibri" w:hAnsi="Calibri" w:cs="Calibri"/>
              </w:rPr>
            </w:pPr>
          </w:p>
        </w:tc>
        <w:tc>
          <w:tcPr>
            <w:tcW w:w="6092" w:type="dxa"/>
            <w:gridSpan w:val="2"/>
            <w:tcBorders>
              <w:top w:val="nil"/>
              <w:left w:val="nil"/>
              <w:bottom w:val="nil"/>
              <w:right w:val="nil"/>
            </w:tcBorders>
            <w:shd w:val="clear" w:color="000000" w:fill="FFFFFF"/>
          </w:tcPr>
          <w:p w:rsidR="003A7B59" w:rsidRDefault="003A7B59" w:rsidP="002F09F2">
            <w:pPr>
              <w:autoSpaceDE w:val="0"/>
              <w:autoSpaceDN w:val="0"/>
              <w:adjustRightInd w:val="0"/>
              <w:jc w:val="both"/>
              <w:rPr>
                <w:rFonts w:ascii="Calibri" w:hAnsi="Calibri" w:cs="Calibri"/>
              </w:rPr>
            </w:pPr>
            <w:r>
              <w:rPr>
                <w:rFonts w:ascii="Calibri" w:hAnsi="Calibri" w:cs="Calibri"/>
                <w:sz w:val="22"/>
                <w:szCs w:val="22"/>
              </w:rPr>
              <w:t>------%  Above / Below on the rates CSR</w:t>
            </w:r>
          </w:p>
        </w:tc>
        <w:tc>
          <w:tcPr>
            <w:tcW w:w="1418" w:type="dxa"/>
            <w:tcBorders>
              <w:top w:val="nil"/>
              <w:left w:val="nil"/>
              <w:bottom w:val="nil"/>
              <w:right w:val="nil"/>
            </w:tcBorders>
            <w:shd w:val="clear" w:color="000000" w:fill="FFFFFF"/>
          </w:tcPr>
          <w:p w:rsidR="003A7B59" w:rsidRDefault="003A7B59" w:rsidP="002F09F2">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3A7B59" w:rsidRDefault="003A7B59" w:rsidP="002F09F2">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3A7B59" w:rsidRDefault="003A7B59" w:rsidP="002F09F2">
            <w:pPr>
              <w:autoSpaceDE w:val="0"/>
              <w:autoSpaceDN w:val="0"/>
              <w:adjustRightInd w:val="0"/>
              <w:jc w:val="center"/>
              <w:rPr>
                <w:rFonts w:ascii="Calibri" w:hAnsi="Calibri" w:cs="Calibri"/>
              </w:rPr>
            </w:pPr>
          </w:p>
        </w:tc>
      </w:tr>
      <w:tr w:rsidR="003A7B59" w:rsidTr="00D27578">
        <w:trPr>
          <w:trHeight w:val="117"/>
          <w:jc w:val="center"/>
        </w:trPr>
        <w:tc>
          <w:tcPr>
            <w:tcW w:w="881"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A7B59" w:rsidRDefault="003A7B59" w:rsidP="002F09F2">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A7B59" w:rsidRDefault="003A7B59" w:rsidP="002F09F2">
            <w:pPr>
              <w:autoSpaceDE w:val="0"/>
              <w:autoSpaceDN w:val="0"/>
              <w:adjustRightInd w:val="0"/>
              <w:jc w:val="both"/>
              <w:rPr>
                <w:rFonts w:ascii="Calibri" w:hAnsi="Calibri" w:cs="Calibri"/>
              </w:rPr>
            </w:pPr>
          </w:p>
        </w:tc>
        <w:tc>
          <w:tcPr>
            <w:tcW w:w="1418" w:type="dxa"/>
            <w:tcBorders>
              <w:top w:val="nil"/>
              <w:left w:val="nil"/>
              <w:bottom w:val="nil"/>
              <w:right w:val="nil"/>
            </w:tcBorders>
            <w:shd w:val="clear" w:color="000000" w:fill="FFFFFF"/>
          </w:tcPr>
          <w:p w:rsidR="003A7B59" w:rsidRDefault="003A7B59" w:rsidP="002F09F2">
            <w:pPr>
              <w:autoSpaceDE w:val="0"/>
              <w:autoSpaceDN w:val="0"/>
              <w:adjustRightInd w:val="0"/>
              <w:jc w:val="center"/>
              <w:rPr>
                <w:rFonts w:ascii="Calibri" w:hAnsi="Calibri" w:cs="Calibri"/>
              </w:rPr>
            </w:pPr>
          </w:p>
        </w:tc>
        <w:tc>
          <w:tcPr>
            <w:tcW w:w="1234" w:type="dxa"/>
            <w:tcBorders>
              <w:top w:val="nil"/>
              <w:left w:val="nil"/>
              <w:bottom w:val="nil"/>
              <w:right w:val="nil"/>
            </w:tcBorders>
            <w:shd w:val="clear" w:color="000000" w:fill="FFFFFF"/>
          </w:tcPr>
          <w:p w:rsidR="003A7B59" w:rsidRDefault="003A7B59" w:rsidP="002F09F2">
            <w:pPr>
              <w:autoSpaceDE w:val="0"/>
              <w:autoSpaceDN w:val="0"/>
              <w:adjustRightInd w:val="0"/>
              <w:rPr>
                <w:rFonts w:ascii="Calibri" w:hAnsi="Calibri" w:cs="Calibri"/>
              </w:rPr>
            </w:pPr>
          </w:p>
        </w:tc>
        <w:tc>
          <w:tcPr>
            <w:tcW w:w="1417" w:type="dxa"/>
            <w:tcBorders>
              <w:top w:val="nil"/>
              <w:left w:val="nil"/>
              <w:bottom w:val="nil"/>
              <w:right w:val="nil"/>
            </w:tcBorders>
            <w:shd w:val="clear" w:color="000000" w:fill="FFFFFF"/>
          </w:tcPr>
          <w:p w:rsidR="003A7B59" w:rsidRDefault="003A7B59" w:rsidP="002F09F2">
            <w:pPr>
              <w:autoSpaceDE w:val="0"/>
              <w:autoSpaceDN w:val="0"/>
              <w:adjustRightInd w:val="0"/>
              <w:jc w:val="center"/>
              <w:rPr>
                <w:rFonts w:ascii="Calibri" w:hAnsi="Calibri" w:cs="Calibri"/>
              </w:rPr>
            </w:pPr>
          </w:p>
        </w:tc>
      </w:tr>
      <w:tr w:rsidR="003A7B59" w:rsidTr="001768BA">
        <w:trPr>
          <w:trHeight w:val="117"/>
          <w:jc w:val="center"/>
        </w:trPr>
        <w:tc>
          <w:tcPr>
            <w:tcW w:w="881"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A7B59" w:rsidRPr="00D25125" w:rsidRDefault="003A7B59" w:rsidP="002F09F2">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3488" w:type="dxa"/>
            <w:tcBorders>
              <w:top w:val="nil"/>
              <w:left w:val="nil"/>
              <w:bottom w:val="nil"/>
              <w:right w:val="nil"/>
            </w:tcBorders>
            <w:shd w:val="clear" w:color="000000" w:fill="FFFFFF"/>
          </w:tcPr>
          <w:p w:rsidR="003A7B59" w:rsidRPr="00D25125" w:rsidRDefault="003A7B59" w:rsidP="002F09F2">
            <w:pPr>
              <w:autoSpaceDE w:val="0"/>
              <w:autoSpaceDN w:val="0"/>
              <w:adjustRightInd w:val="0"/>
              <w:jc w:val="both"/>
              <w:rPr>
                <w:rFonts w:ascii="Calibri" w:hAnsi="Calibri" w:cs="Calibri"/>
                <w:b/>
              </w:rPr>
            </w:pPr>
          </w:p>
        </w:tc>
        <w:tc>
          <w:tcPr>
            <w:tcW w:w="4069" w:type="dxa"/>
            <w:gridSpan w:val="3"/>
            <w:tcBorders>
              <w:top w:val="nil"/>
              <w:left w:val="nil"/>
              <w:bottom w:val="nil"/>
              <w:right w:val="nil"/>
            </w:tcBorders>
            <w:shd w:val="clear" w:color="000000" w:fill="FFFFFF"/>
          </w:tcPr>
          <w:p w:rsidR="003A7B59" w:rsidRPr="00D25125" w:rsidRDefault="003A7B59" w:rsidP="002F09F2">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3A7B59" w:rsidRPr="00D25125" w:rsidRDefault="003A7B59" w:rsidP="002F09F2">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p>
          <w:p w:rsidR="003A7B59" w:rsidRDefault="003A7B59" w:rsidP="0063347A">
            <w:pPr>
              <w:autoSpaceDE w:val="0"/>
              <w:autoSpaceDN w:val="0"/>
              <w:adjustRightInd w:val="0"/>
              <w:jc w:val="center"/>
              <w:rPr>
                <w:rFonts w:ascii="Tahoma" w:hAnsi="Tahoma" w:cs="Tahoma"/>
                <w:sz w:val="20"/>
                <w:szCs w:val="20"/>
              </w:rPr>
            </w:pPr>
            <w:r w:rsidRPr="00D25125">
              <w:rPr>
                <w:rFonts w:ascii="Calibri" w:hAnsi="Calibri" w:cs="Calibri"/>
                <w:b/>
                <w:sz w:val="22"/>
                <w:szCs w:val="22"/>
              </w:rPr>
              <w:t>GHOTKI</w:t>
            </w:r>
          </w:p>
        </w:tc>
      </w:tr>
      <w:tr w:rsidR="003A7B59" w:rsidTr="00D27578">
        <w:trPr>
          <w:trHeight w:val="117"/>
          <w:jc w:val="center"/>
        </w:trPr>
        <w:tc>
          <w:tcPr>
            <w:tcW w:w="881"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A7B59" w:rsidRDefault="003A7B5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A7B59" w:rsidRDefault="003A7B5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3A7B59" w:rsidRDefault="003A7B5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3A7B59" w:rsidRDefault="003A7B59" w:rsidP="0063347A">
            <w:pPr>
              <w:autoSpaceDE w:val="0"/>
              <w:autoSpaceDN w:val="0"/>
              <w:adjustRightInd w:val="0"/>
              <w:jc w:val="center"/>
              <w:rPr>
                <w:rFonts w:ascii="Tahoma" w:hAnsi="Tahoma" w:cs="Tahoma"/>
                <w:sz w:val="20"/>
                <w:szCs w:val="20"/>
              </w:rPr>
            </w:pPr>
          </w:p>
        </w:tc>
      </w:tr>
      <w:tr w:rsidR="003A7B59" w:rsidTr="00D27578">
        <w:trPr>
          <w:trHeight w:val="117"/>
          <w:jc w:val="center"/>
        </w:trPr>
        <w:tc>
          <w:tcPr>
            <w:tcW w:w="881"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A7B59" w:rsidRDefault="003A7B5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A7B59" w:rsidRDefault="003A7B5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3A7B59" w:rsidRDefault="003A7B5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3A7B59" w:rsidRDefault="003A7B59" w:rsidP="0063347A">
            <w:pPr>
              <w:autoSpaceDE w:val="0"/>
              <w:autoSpaceDN w:val="0"/>
              <w:adjustRightInd w:val="0"/>
              <w:jc w:val="center"/>
              <w:rPr>
                <w:rFonts w:ascii="Tahoma" w:hAnsi="Tahoma" w:cs="Tahoma"/>
                <w:sz w:val="20"/>
                <w:szCs w:val="20"/>
              </w:rPr>
            </w:pPr>
          </w:p>
        </w:tc>
      </w:tr>
      <w:tr w:rsidR="003A7B59" w:rsidTr="00D27578">
        <w:trPr>
          <w:trHeight w:val="117"/>
          <w:jc w:val="center"/>
        </w:trPr>
        <w:tc>
          <w:tcPr>
            <w:tcW w:w="881"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A7B59" w:rsidRDefault="003A7B5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A7B59" w:rsidRDefault="003A7B5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3A7B59" w:rsidRDefault="003A7B5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3A7B59" w:rsidRDefault="003A7B59" w:rsidP="0063347A">
            <w:pPr>
              <w:autoSpaceDE w:val="0"/>
              <w:autoSpaceDN w:val="0"/>
              <w:adjustRightInd w:val="0"/>
              <w:jc w:val="center"/>
              <w:rPr>
                <w:rFonts w:ascii="Tahoma" w:hAnsi="Tahoma" w:cs="Tahoma"/>
                <w:sz w:val="20"/>
                <w:szCs w:val="20"/>
              </w:rPr>
            </w:pPr>
          </w:p>
        </w:tc>
      </w:tr>
      <w:tr w:rsidR="003A7B59" w:rsidTr="00D27578">
        <w:trPr>
          <w:trHeight w:val="117"/>
          <w:jc w:val="center"/>
        </w:trPr>
        <w:tc>
          <w:tcPr>
            <w:tcW w:w="881"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A7B59" w:rsidRDefault="003A7B5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A7B59" w:rsidRDefault="003A7B5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3A7B59" w:rsidRDefault="003A7B5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3A7B59" w:rsidRDefault="003A7B59" w:rsidP="0063347A">
            <w:pPr>
              <w:autoSpaceDE w:val="0"/>
              <w:autoSpaceDN w:val="0"/>
              <w:adjustRightInd w:val="0"/>
              <w:jc w:val="center"/>
              <w:rPr>
                <w:rFonts w:ascii="Tahoma" w:hAnsi="Tahoma" w:cs="Tahoma"/>
                <w:sz w:val="20"/>
                <w:szCs w:val="20"/>
              </w:rPr>
            </w:pPr>
          </w:p>
        </w:tc>
      </w:tr>
      <w:tr w:rsidR="003A7B59" w:rsidTr="00D27578">
        <w:trPr>
          <w:trHeight w:val="117"/>
          <w:jc w:val="center"/>
        </w:trPr>
        <w:tc>
          <w:tcPr>
            <w:tcW w:w="881"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Calibri" w:hAnsi="Calibri" w:cs="Calibri"/>
              </w:rPr>
            </w:pPr>
          </w:p>
        </w:tc>
        <w:tc>
          <w:tcPr>
            <w:tcW w:w="2604" w:type="dxa"/>
            <w:tcBorders>
              <w:top w:val="nil"/>
              <w:left w:val="nil"/>
              <w:bottom w:val="nil"/>
              <w:right w:val="nil"/>
            </w:tcBorders>
            <w:shd w:val="clear" w:color="000000" w:fill="FFFFFF"/>
          </w:tcPr>
          <w:p w:rsidR="003A7B59" w:rsidRDefault="003A7B59" w:rsidP="00D27578">
            <w:pPr>
              <w:autoSpaceDE w:val="0"/>
              <w:autoSpaceDN w:val="0"/>
              <w:adjustRightInd w:val="0"/>
              <w:jc w:val="both"/>
              <w:rPr>
                <w:rFonts w:ascii="Calibri" w:hAnsi="Calibri" w:cs="Calibri"/>
              </w:rPr>
            </w:pPr>
          </w:p>
        </w:tc>
        <w:tc>
          <w:tcPr>
            <w:tcW w:w="3488" w:type="dxa"/>
            <w:tcBorders>
              <w:top w:val="nil"/>
              <w:left w:val="nil"/>
              <w:bottom w:val="nil"/>
              <w:right w:val="nil"/>
            </w:tcBorders>
            <w:shd w:val="clear" w:color="000000" w:fill="FFFFFF"/>
          </w:tcPr>
          <w:p w:rsidR="003A7B59" w:rsidRDefault="003A7B59" w:rsidP="00D27578">
            <w:pPr>
              <w:autoSpaceDE w:val="0"/>
              <w:autoSpaceDN w:val="0"/>
              <w:adjustRightInd w:val="0"/>
              <w:jc w:val="both"/>
              <w:rPr>
                <w:rFonts w:ascii="Tahoma" w:hAnsi="Tahoma" w:cs="Tahoma"/>
                <w:sz w:val="20"/>
                <w:szCs w:val="20"/>
              </w:rPr>
            </w:pPr>
          </w:p>
        </w:tc>
        <w:tc>
          <w:tcPr>
            <w:tcW w:w="1418" w:type="dxa"/>
            <w:tcBorders>
              <w:top w:val="nil"/>
              <w:left w:val="nil"/>
              <w:bottom w:val="nil"/>
              <w:right w:val="nil"/>
            </w:tcBorders>
            <w:shd w:val="clear" w:color="000000" w:fill="FFFFFF"/>
          </w:tcPr>
          <w:p w:rsidR="003A7B59" w:rsidRDefault="003A7B59" w:rsidP="00D27578">
            <w:pPr>
              <w:autoSpaceDE w:val="0"/>
              <w:autoSpaceDN w:val="0"/>
              <w:adjustRightInd w:val="0"/>
              <w:jc w:val="center"/>
              <w:rPr>
                <w:rFonts w:ascii="Tahoma" w:hAnsi="Tahoma" w:cs="Tahoma"/>
                <w:sz w:val="20"/>
                <w:szCs w:val="20"/>
              </w:rPr>
            </w:pPr>
          </w:p>
        </w:tc>
        <w:tc>
          <w:tcPr>
            <w:tcW w:w="1234" w:type="dxa"/>
            <w:tcBorders>
              <w:top w:val="nil"/>
              <w:left w:val="nil"/>
              <w:bottom w:val="nil"/>
              <w:right w:val="nil"/>
            </w:tcBorders>
            <w:shd w:val="clear" w:color="000000" w:fill="FFFFFF"/>
          </w:tcPr>
          <w:p w:rsidR="003A7B59" w:rsidRDefault="003A7B59" w:rsidP="00D27578">
            <w:pPr>
              <w:autoSpaceDE w:val="0"/>
              <w:autoSpaceDN w:val="0"/>
              <w:adjustRightInd w:val="0"/>
              <w:rPr>
                <w:rFonts w:ascii="Tahoma" w:hAnsi="Tahoma" w:cs="Tahoma"/>
                <w:sz w:val="20"/>
                <w:szCs w:val="20"/>
              </w:rPr>
            </w:pPr>
          </w:p>
        </w:tc>
        <w:tc>
          <w:tcPr>
            <w:tcW w:w="1417" w:type="dxa"/>
            <w:tcBorders>
              <w:top w:val="nil"/>
              <w:left w:val="nil"/>
              <w:bottom w:val="nil"/>
              <w:right w:val="nil"/>
            </w:tcBorders>
            <w:shd w:val="clear" w:color="000000" w:fill="FFFFFF"/>
          </w:tcPr>
          <w:p w:rsidR="003A7B59" w:rsidRDefault="003A7B59" w:rsidP="0063347A">
            <w:pPr>
              <w:autoSpaceDE w:val="0"/>
              <w:autoSpaceDN w:val="0"/>
              <w:adjustRightInd w:val="0"/>
              <w:jc w:val="center"/>
              <w:rPr>
                <w:rFonts w:ascii="Tahoma" w:hAnsi="Tahoma" w:cs="Tahoma"/>
                <w:sz w:val="20"/>
                <w:szCs w:val="20"/>
              </w:rPr>
            </w:pPr>
          </w:p>
        </w:tc>
      </w:tr>
    </w:tbl>
    <w:p w:rsidR="00491058" w:rsidRDefault="00491058"/>
    <w:p w:rsidR="00F62E3F" w:rsidRDefault="00F62E3F"/>
    <w:p w:rsidR="00F62E3F" w:rsidRDefault="00F62E3F"/>
    <w:p w:rsidR="00F62E3F" w:rsidRDefault="00F62E3F"/>
    <w:p w:rsidR="00F62E3F" w:rsidRDefault="00F62E3F"/>
    <w:p w:rsidR="00F62E3F" w:rsidRDefault="00F62E3F"/>
    <w:p w:rsidR="00F62E3F" w:rsidRDefault="00F62E3F"/>
    <w:p w:rsidR="00F62E3F" w:rsidRDefault="00F62E3F"/>
    <w:p w:rsidR="00C271A4" w:rsidRDefault="00C271A4"/>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2520"/>
        <w:gridCol w:w="2700"/>
        <w:gridCol w:w="1423"/>
        <w:gridCol w:w="1075"/>
        <w:gridCol w:w="1642"/>
      </w:tblGrid>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9360" w:type="dxa"/>
            <w:gridSpan w:val="5"/>
            <w:tcBorders>
              <w:top w:val="nil"/>
              <w:left w:val="nil"/>
              <w:bottom w:val="nil"/>
              <w:right w:val="nil"/>
            </w:tcBorders>
          </w:tcPr>
          <w:p w:rsidR="00C271A4" w:rsidRPr="00CF3803" w:rsidRDefault="00C271A4" w:rsidP="0078014B">
            <w:pPr>
              <w:rPr>
                <w:rFonts w:ascii="Tahoma" w:hAnsi="Tahoma" w:cs="Tahoma"/>
              </w:rPr>
            </w:pPr>
            <w:r>
              <w:rPr>
                <w:rFonts w:ascii="Tahoma" w:hAnsi="Tahoma" w:cs="Tahoma"/>
                <w:b/>
              </w:rPr>
              <w:t>Part (B) W/S &amp;</w:t>
            </w:r>
            <w:r w:rsidRPr="00CF3803">
              <w:rPr>
                <w:rFonts w:ascii="Tahoma" w:hAnsi="Tahoma" w:cs="Tahoma"/>
                <w:b/>
              </w:rPr>
              <w:t xml:space="preserve"> S/F</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1.</w:t>
            </w:r>
          </w:p>
        </w:tc>
        <w:tc>
          <w:tcPr>
            <w:tcW w:w="9360" w:type="dxa"/>
            <w:gridSpan w:val="5"/>
            <w:tcBorders>
              <w:top w:val="nil"/>
              <w:left w:val="nil"/>
              <w:bottom w:val="nil"/>
              <w:right w:val="nil"/>
            </w:tcBorders>
          </w:tcPr>
          <w:p w:rsidR="00C271A4" w:rsidRPr="00CF3803" w:rsidRDefault="00C271A4" w:rsidP="0078014B">
            <w:pPr>
              <w:rPr>
                <w:rFonts w:ascii="Arial" w:hAnsi="Arial" w:cs="Arial"/>
              </w:rPr>
            </w:pPr>
            <w:r w:rsidRPr="00CF3803">
              <w:rPr>
                <w:rFonts w:ascii="Arial" w:hAnsi="Arial" w:cs="Arial"/>
                <w:sz w:val="22"/>
                <w:szCs w:val="22"/>
              </w:rPr>
              <w:t>P/F squatting type white glazed of flushing cistern with bend and making requisite numbers of holes in wall plinth &amp; floor for pipe connections &amp; making good in c.c 1.2.4(i)W.C of not less than 19 clear opening between fleshing rims and 3 gallons flushing tank with 4”dia C.I Thimble.(SI.NO(2) (B)  P.1)</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W.C</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1</w:t>
            </w:r>
            <w:r w:rsidRPr="00CF3803">
              <w:rPr>
                <w:rFonts w:ascii="Tahoma" w:hAnsi="Tahoma" w:cs="Tahoma"/>
                <w:sz w:val="22"/>
                <w:szCs w:val="22"/>
              </w:rPr>
              <w:t>.0.Nos:</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4802/60</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w:t>
            </w:r>
            <w:r>
              <w:rPr>
                <w:rFonts w:ascii="Tahoma" w:hAnsi="Tahoma" w:cs="Tahoma"/>
                <w:sz w:val="22"/>
                <w:szCs w:val="22"/>
              </w:rPr>
              <w:t>4803</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2.</w:t>
            </w:r>
          </w:p>
        </w:tc>
        <w:tc>
          <w:tcPr>
            <w:tcW w:w="9360" w:type="dxa"/>
            <w:gridSpan w:val="5"/>
            <w:tcBorders>
              <w:top w:val="nil"/>
              <w:left w:val="nil"/>
              <w:bottom w:val="nil"/>
              <w:right w:val="nil"/>
            </w:tcBorders>
          </w:tcPr>
          <w:p w:rsidR="00C271A4" w:rsidRPr="00CF3803" w:rsidRDefault="00C271A4" w:rsidP="0078014B">
            <w:r w:rsidRPr="00CF3803">
              <w:rPr>
                <w:rFonts w:ascii="Arial" w:hAnsi="Arial" w:cs="Arial"/>
                <w:sz w:val="22"/>
                <w:szCs w:val="22"/>
              </w:rPr>
              <w:t>P/F 22x16”lavatory basin in white glazed earthen ware complete with and i/c the cost of W.I or C./I cantilever brackets 6 inches built into walls painted white in 2 coats after a primary cost of red lead paint &amp; pair of ½”dia chrome brass waste of approved pattern 1-1/4”dia malleable iron or cp brass traps.malleable iron or brss unions &amp; making requisite number of holes in walls plinth and floor for pipe connection and making good in c.c (foreign equivalent)(Si.No.13 P.4).</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 xml:space="preserve">Lav: Basin </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2</w:t>
            </w:r>
            <w:r w:rsidRPr="00CF3803">
              <w:rPr>
                <w:rFonts w:ascii="Tahoma" w:hAnsi="Tahoma" w:cs="Tahoma"/>
                <w:sz w:val="22"/>
                <w:szCs w:val="22"/>
              </w:rPr>
              <w:t>.0.Nos:</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4253/90</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w:t>
            </w:r>
            <w:r>
              <w:rPr>
                <w:rFonts w:ascii="Tahoma" w:hAnsi="Tahoma" w:cs="Tahoma"/>
                <w:sz w:val="22"/>
                <w:szCs w:val="22"/>
              </w:rPr>
              <w:t>8508</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3.</w:t>
            </w:r>
          </w:p>
        </w:tc>
        <w:tc>
          <w:tcPr>
            <w:tcW w:w="9360" w:type="dxa"/>
            <w:gridSpan w:val="5"/>
            <w:tcBorders>
              <w:top w:val="nil"/>
              <w:left w:val="nil"/>
              <w:bottom w:val="nil"/>
              <w:right w:val="nil"/>
            </w:tcBorders>
          </w:tcPr>
          <w:p w:rsidR="00C271A4" w:rsidRPr="00CF3803" w:rsidRDefault="00C271A4" w:rsidP="0078014B">
            <w:r w:rsidRPr="00CF3803">
              <w:rPr>
                <w:sz w:val="22"/>
                <w:szCs w:val="22"/>
              </w:rPr>
              <w:t>Add extra for labour for providing and fixing of earthen water pedestal white or cloured glazed (Foreign or Equivalent)(SI.NO.9.p.3)</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2</w:t>
            </w:r>
            <w:r w:rsidRPr="00CF3803">
              <w:rPr>
                <w:rFonts w:ascii="Tahoma" w:hAnsi="Tahoma" w:cs="Tahoma"/>
                <w:sz w:val="22"/>
                <w:szCs w:val="22"/>
              </w:rPr>
              <w:t>.0.0Nos:</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938/47</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w:t>
            </w:r>
            <w:r>
              <w:rPr>
                <w:rFonts w:ascii="Tahoma" w:hAnsi="Tahoma" w:cs="Tahoma"/>
                <w:sz w:val="22"/>
                <w:szCs w:val="22"/>
              </w:rPr>
              <w:t>1877</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4.</w:t>
            </w:r>
          </w:p>
        </w:tc>
        <w:tc>
          <w:tcPr>
            <w:tcW w:w="9360" w:type="dxa"/>
            <w:gridSpan w:val="5"/>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S/F swan  type piller cock of superior quality with crystal head ½”dia (Si:No</w:t>
            </w:r>
            <w:r w:rsidRPr="00CF3803">
              <w:rPr>
                <w:rFonts w:ascii="Tahoma" w:hAnsi="Tahoma" w:cs="Tahoma"/>
                <w:sz w:val="22"/>
                <w:szCs w:val="22"/>
              </w:rPr>
              <w:sym w:font="Wingdings" w:char="004C"/>
            </w:r>
            <w:r w:rsidRPr="00CF3803">
              <w:rPr>
                <w:rFonts w:ascii="Tahoma" w:hAnsi="Tahoma" w:cs="Tahoma"/>
                <w:sz w:val="22"/>
                <w:szCs w:val="22"/>
              </w:rPr>
              <w:t>16(b)P.19)</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2</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877/80</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w:t>
            </w:r>
            <w:r>
              <w:rPr>
                <w:rFonts w:ascii="Tahoma" w:hAnsi="Tahoma" w:cs="Tahoma"/>
                <w:sz w:val="22"/>
                <w:szCs w:val="22"/>
              </w:rPr>
              <w:t>1756</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5.</w:t>
            </w:r>
          </w:p>
        </w:tc>
        <w:tc>
          <w:tcPr>
            <w:tcW w:w="9360" w:type="dxa"/>
            <w:gridSpan w:val="5"/>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P/F chrome plated brass towel rail complete with brackete with brackets fixing on wooden cleats with 1 long C.P brass screws(b)3/4”dia round or square (Superior quality)(SI:No: 1((ii)(a)P.7)</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¾:dia</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4</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1082/95</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w:t>
            </w:r>
            <w:r>
              <w:rPr>
                <w:rFonts w:ascii="Tahoma" w:hAnsi="Tahoma" w:cs="Tahoma"/>
                <w:sz w:val="22"/>
                <w:szCs w:val="22"/>
              </w:rPr>
              <w:t>4332</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6</w:t>
            </w:r>
            <w:r w:rsidRPr="00CF3803">
              <w:rPr>
                <w:rFonts w:ascii="Tahoma" w:hAnsi="Tahoma" w:cs="Tahoma"/>
                <w:sz w:val="22"/>
                <w:szCs w:val="22"/>
              </w:rPr>
              <w:t>.</w:t>
            </w:r>
          </w:p>
        </w:tc>
        <w:tc>
          <w:tcPr>
            <w:tcW w:w="9360" w:type="dxa"/>
            <w:gridSpan w:val="5"/>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P/F full way gun metal balves with wheels threaded of flabged ends with rubber washing standard pattern(non standard manufacture by M/S Meehnical work(SI:No:4(b)P.17)</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¾”dia</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4</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227/92</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Rs:912/-</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7.</w:t>
            </w:r>
          </w:p>
        </w:tc>
        <w:tc>
          <w:tcPr>
            <w:tcW w:w="9360" w:type="dxa"/>
            <w:gridSpan w:val="5"/>
            <w:tcBorders>
              <w:top w:val="nil"/>
              <w:left w:val="nil"/>
              <w:bottom w:val="nil"/>
              <w:right w:val="nil"/>
            </w:tcBorders>
          </w:tcPr>
          <w:p w:rsidR="00C271A4" w:rsidRPr="00CF3803" w:rsidRDefault="00C271A4" w:rsidP="0078014B">
            <w:pPr>
              <w:rPr>
                <w:rFonts w:ascii="Tahoma" w:hAnsi="Tahoma" w:cs="Tahoma"/>
              </w:rPr>
            </w:pPr>
            <w:r w:rsidRPr="00C022A2">
              <w:rPr>
                <w:rFonts w:ascii="Tahoma" w:hAnsi="Tahoma" w:cs="Tahoma"/>
                <w:sz w:val="22"/>
                <w:szCs w:val="22"/>
              </w:rPr>
              <w:t>Supplying and fixing in position brass bib cocks</w:t>
            </w:r>
            <w:r>
              <w:rPr>
                <w:rFonts w:ascii="Tahoma" w:hAnsi="Tahoma" w:cs="Tahoma"/>
                <w:sz w:val="22"/>
                <w:szCs w:val="22"/>
              </w:rPr>
              <w:t xml:space="preserve"> (SI:No:1</w:t>
            </w:r>
            <w:r w:rsidRPr="00CF3803">
              <w:rPr>
                <w:rFonts w:ascii="Tahoma" w:hAnsi="Tahoma" w:cs="Tahoma"/>
                <w:sz w:val="22"/>
                <w:szCs w:val="22"/>
              </w:rPr>
              <w:t>(b)P.</w:t>
            </w:r>
            <w:r>
              <w:rPr>
                <w:rFonts w:ascii="Tahoma" w:hAnsi="Tahoma" w:cs="Tahoma"/>
                <w:sz w:val="22"/>
                <w:szCs w:val="22"/>
              </w:rPr>
              <w:t>16</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p>
        </w:tc>
        <w:tc>
          <w:tcPr>
            <w:tcW w:w="2700" w:type="dxa"/>
            <w:tcBorders>
              <w:top w:val="nil"/>
              <w:left w:val="nil"/>
              <w:bottom w:val="nil"/>
              <w:right w:val="nil"/>
            </w:tcBorders>
          </w:tcPr>
          <w:p w:rsidR="00C271A4" w:rsidRDefault="00C271A4" w:rsidP="0078014B">
            <w:pPr>
              <w:rPr>
                <w:rFonts w:ascii="Tahoma" w:hAnsi="Tahoma" w:cs="Tahoma"/>
              </w:rPr>
            </w:pPr>
            <w:r>
              <w:rPr>
                <w:rFonts w:ascii="Tahoma" w:hAnsi="Tahoma" w:cs="Tahoma"/>
                <w:sz w:val="22"/>
                <w:szCs w:val="22"/>
              </w:rPr>
              <w:t>20.0</w:t>
            </w:r>
          </w:p>
        </w:tc>
        <w:tc>
          <w:tcPr>
            <w:tcW w:w="1423"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337/92</w:t>
            </w:r>
          </w:p>
        </w:tc>
        <w:tc>
          <w:tcPr>
            <w:tcW w:w="1075"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Rs:6758/-</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8</w:t>
            </w:r>
            <w:r w:rsidRPr="00CF3803">
              <w:rPr>
                <w:rFonts w:ascii="Tahoma" w:hAnsi="Tahoma" w:cs="Tahoma"/>
                <w:sz w:val="22"/>
                <w:szCs w:val="22"/>
              </w:rPr>
              <w:t>.</w:t>
            </w:r>
          </w:p>
        </w:tc>
        <w:tc>
          <w:tcPr>
            <w:tcW w:w="9360" w:type="dxa"/>
            <w:gridSpan w:val="5"/>
            <w:tcBorders>
              <w:top w:val="nil"/>
              <w:left w:val="nil"/>
              <w:bottom w:val="nil"/>
              <w:right w:val="nil"/>
            </w:tcBorders>
          </w:tcPr>
          <w:p w:rsidR="00C271A4" w:rsidRPr="00CF3803" w:rsidRDefault="00C271A4" w:rsidP="0078014B">
            <w:r w:rsidRPr="00CF3803">
              <w:rPr>
                <w:rFonts w:ascii="Arial" w:hAnsi="Arial" w:cs="Arial"/>
                <w:sz w:val="22"/>
                <w:szCs w:val="22"/>
              </w:rPr>
              <w:t>Providing G.I pipes and specials etc i/c fixing cutting and fitting complete with &amp; i/c the cost of cutting trench upto 2 ½”feet deep refilling watering ramming and disposal of surpluses earth within one chap and painting 2 coats of bitumen paint to pipes and special after clasaning and brass ran cloth soaked in maxphalt composition wrapped tightly round pipes and testing to pressure head 200 feet and handling.</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p>
        </w:tc>
        <w:tc>
          <w:tcPr>
            <w:tcW w:w="2700" w:type="dxa"/>
            <w:tcBorders>
              <w:top w:val="nil"/>
              <w:left w:val="nil"/>
              <w:bottom w:val="nil"/>
              <w:right w:val="nil"/>
            </w:tcBorders>
          </w:tcPr>
          <w:p w:rsidR="00C271A4" w:rsidRPr="00CF3803" w:rsidRDefault="00C271A4" w:rsidP="0078014B">
            <w:pPr>
              <w:rPr>
                <w:rFonts w:ascii="Tahoma" w:hAnsi="Tahoma" w:cs="Tahoma"/>
              </w:rPr>
            </w:pPr>
          </w:p>
        </w:tc>
        <w:tc>
          <w:tcPr>
            <w:tcW w:w="1423" w:type="dxa"/>
            <w:tcBorders>
              <w:top w:val="nil"/>
              <w:left w:val="nil"/>
              <w:bottom w:val="nil"/>
              <w:right w:val="nil"/>
            </w:tcBorders>
          </w:tcPr>
          <w:p w:rsidR="00C271A4" w:rsidRPr="00CF3803" w:rsidRDefault="00C271A4" w:rsidP="0078014B">
            <w:pPr>
              <w:rPr>
                <w:rFonts w:ascii="Tahoma" w:hAnsi="Tahoma" w:cs="Tahoma"/>
              </w:rPr>
            </w:pPr>
          </w:p>
        </w:tc>
        <w:tc>
          <w:tcPr>
            <w:tcW w:w="1075" w:type="dxa"/>
            <w:tcBorders>
              <w:top w:val="nil"/>
              <w:left w:val="nil"/>
              <w:bottom w:val="nil"/>
              <w:right w:val="nil"/>
            </w:tcBorders>
          </w:tcPr>
          <w:p w:rsidR="00C271A4" w:rsidRPr="00CF3803" w:rsidRDefault="00C271A4" w:rsidP="0078014B">
            <w:pPr>
              <w:rPr>
                <w:rFonts w:ascii="Tahoma" w:hAnsi="Tahoma" w:cs="Tahoma"/>
              </w:rPr>
            </w:pPr>
          </w:p>
        </w:tc>
        <w:tc>
          <w:tcPr>
            <w:tcW w:w="1642" w:type="dxa"/>
            <w:tcBorders>
              <w:top w:val="nil"/>
              <w:left w:val="nil"/>
              <w:bottom w:val="nil"/>
              <w:right w:val="nil"/>
            </w:tcBorders>
          </w:tcPr>
          <w:p w:rsidR="00C271A4" w:rsidRPr="00CF3803" w:rsidRDefault="00C271A4" w:rsidP="0078014B">
            <w:pPr>
              <w:rPr>
                <w:rFonts w:ascii="Tahoma" w:hAnsi="Tahoma" w:cs="Tahoma"/>
              </w:rPr>
            </w:pP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¾”dia</w:t>
            </w:r>
            <w:r>
              <w:rPr>
                <w:rFonts w:ascii="Tahoma" w:hAnsi="Tahoma" w:cs="Tahoma"/>
                <w:sz w:val="22"/>
                <w:szCs w:val="22"/>
              </w:rPr>
              <w:t xml:space="preserve"> </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150</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95/79</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w:t>
            </w:r>
            <w:r>
              <w:rPr>
                <w:rFonts w:ascii="Tahoma" w:hAnsi="Tahoma" w:cs="Tahoma"/>
                <w:sz w:val="22"/>
                <w:szCs w:val="22"/>
              </w:rPr>
              <w:t>14369</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1”dia</w:t>
            </w:r>
            <w:r>
              <w:rPr>
                <w:rFonts w:ascii="Tahoma" w:hAnsi="Tahoma" w:cs="Tahoma"/>
                <w:sz w:val="22"/>
                <w:szCs w:val="22"/>
              </w:rPr>
              <w:t xml:space="preserve">  </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50</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128/55</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w:t>
            </w:r>
            <w:r>
              <w:rPr>
                <w:rFonts w:ascii="Tahoma" w:hAnsi="Tahoma" w:cs="Tahoma"/>
                <w:sz w:val="22"/>
                <w:szCs w:val="22"/>
              </w:rPr>
              <w:t>6428</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9.</w:t>
            </w:r>
          </w:p>
        </w:tc>
        <w:tc>
          <w:tcPr>
            <w:tcW w:w="9360" w:type="dxa"/>
            <w:gridSpan w:val="5"/>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P/L UPVC pipe of class B fixing in trench i/c cutting fitting and jointing with solvent cement i/c testing with water to a head of 61 meter or 200ft (Puplic health (SI:NO:4P.23):</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4”dia</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100</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137/-</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w:t>
            </w:r>
            <w:r>
              <w:rPr>
                <w:rFonts w:ascii="Tahoma" w:hAnsi="Tahoma" w:cs="Tahoma"/>
                <w:sz w:val="22"/>
                <w:szCs w:val="22"/>
              </w:rPr>
              <w:t>13700</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1</w:t>
            </w:r>
            <w:r>
              <w:rPr>
                <w:rFonts w:ascii="Tahoma" w:hAnsi="Tahoma" w:cs="Tahoma"/>
                <w:sz w:val="22"/>
                <w:szCs w:val="22"/>
              </w:rPr>
              <w:t>0</w:t>
            </w:r>
            <w:r w:rsidRPr="00CF3803">
              <w:rPr>
                <w:rFonts w:ascii="Tahoma" w:hAnsi="Tahoma" w:cs="Tahoma"/>
                <w:sz w:val="22"/>
                <w:szCs w:val="22"/>
              </w:rPr>
              <w:t>.</w:t>
            </w:r>
          </w:p>
        </w:tc>
        <w:tc>
          <w:tcPr>
            <w:tcW w:w="9360" w:type="dxa"/>
            <w:gridSpan w:val="5"/>
            <w:tcBorders>
              <w:top w:val="nil"/>
              <w:left w:val="nil"/>
              <w:bottom w:val="nil"/>
              <w:right w:val="nil"/>
            </w:tcBorders>
          </w:tcPr>
          <w:p w:rsidR="00C271A4" w:rsidRPr="00CF3803" w:rsidRDefault="00C271A4" w:rsidP="0078014B">
            <w:r w:rsidRPr="00CF3803">
              <w:rPr>
                <w:sz w:val="22"/>
                <w:szCs w:val="22"/>
              </w:rPr>
              <w:t>P/F in position nylon connections complete with ½”dia brass stops cock with pair of brass nuts and fixing joints to nylon connection. (SI.No.23P.6)</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½”dia</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10</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447/15</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w:t>
            </w:r>
            <w:r>
              <w:rPr>
                <w:rFonts w:ascii="Tahoma" w:hAnsi="Tahoma" w:cs="Tahoma"/>
                <w:sz w:val="22"/>
                <w:szCs w:val="22"/>
              </w:rPr>
              <w:t>4472</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9360" w:type="dxa"/>
            <w:gridSpan w:val="5"/>
            <w:tcBorders>
              <w:top w:val="nil"/>
              <w:left w:val="nil"/>
              <w:bottom w:val="nil"/>
              <w:right w:val="nil"/>
            </w:tcBorders>
          </w:tcPr>
          <w:p w:rsidR="00C271A4" w:rsidRPr="00CF3803" w:rsidRDefault="00C271A4" w:rsidP="0078014B">
            <w:pPr>
              <w:rPr>
                <w:rFonts w:ascii="Arial" w:hAnsi="Arial" w:cs="Arial"/>
              </w:rPr>
            </w:pPr>
            <w:r w:rsidRPr="00CF3803">
              <w:rPr>
                <w:rFonts w:ascii="Arial" w:hAnsi="Arial" w:cs="Arial"/>
                <w:sz w:val="22"/>
                <w:szCs w:val="22"/>
              </w:rPr>
              <w:t>S/F fibre glass tank of approved quality and design and wall thickness as specified i/c cost of nuts bolts and fixing in plate form of c.c 1.3.6 and making connections for in let outlet &amp; over flow inlet outlet flow pipes etc complete(250 Gallon)</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p>
        </w:tc>
        <w:tc>
          <w:tcPr>
            <w:tcW w:w="270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1.0</w:t>
            </w:r>
          </w:p>
        </w:tc>
        <w:tc>
          <w:tcPr>
            <w:tcW w:w="1423"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30773/42</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Rs:30773</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 xml:space="preserve">P/F Handle valves </w:t>
            </w:r>
          </w:p>
        </w:tc>
        <w:tc>
          <w:tcPr>
            <w:tcW w:w="2700" w:type="dxa"/>
            <w:tcBorders>
              <w:top w:val="nil"/>
              <w:left w:val="nil"/>
              <w:bottom w:val="nil"/>
              <w:right w:val="nil"/>
            </w:tcBorders>
          </w:tcPr>
          <w:p w:rsidR="00C271A4" w:rsidRPr="00CF3803" w:rsidRDefault="00C271A4" w:rsidP="0078014B">
            <w:pPr>
              <w:rPr>
                <w:rFonts w:ascii="Tahoma" w:hAnsi="Tahoma" w:cs="Tahoma"/>
              </w:rPr>
            </w:pPr>
          </w:p>
        </w:tc>
        <w:tc>
          <w:tcPr>
            <w:tcW w:w="1423" w:type="dxa"/>
            <w:tcBorders>
              <w:top w:val="nil"/>
              <w:left w:val="nil"/>
              <w:bottom w:val="nil"/>
              <w:right w:val="nil"/>
            </w:tcBorders>
          </w:tcPr>
          <w:p w:rsidR="00C271A4" w:rsidRPr="00CF3803" w:rsidRDefault="00C271A4" w:rsidP="0078014B">
            <w:pPr>
              <w:rPr>
                <w:rFonts w:ascii="Tahoma" w:hAnsi="Tahoma" w:cs="Tahoma"/>
              </w:rPr>
            </w:pPr>
          </w:p>
        </w:tc>
        <w:tc>
          <w:tcPr>
            <w:tcW w:w="1075" w:type="dxa"/>
            <w:tcBorders>
              <w:top w:val="nil"/>
              <w:left w:val="nil"/>
              <w:bottom w:val="nil"/>
              <w:right w:val="nil"/>
            </w:tcBorders>
          </w:tcPr>
          <w:p w:rsidR="00C271A4" w:rsidRPr="00CF3803" w:rsidRDefault="00C271A4" w:rsidP="0078014B">
            <w:pPr>
              <w:rPr>
                <w:rFonts w:ascii="Tahoma" w:hAnsi="Tahoma" w:cs="Tahoma"/>
              </w:rPr>
            </w:pPr>
          </w:p>
        </w:tc>
        <w:tc>
          <w:tcPr>
            <w:tcW w:w="1642" w:type="dxa"/>
            <w:tcBorders>
              <w:top w:val="nil"/>
              <w:left w:val="nil"/>
              <w:bottom w:val="nil"/>
              <w:right w:val="nil"/>
            </w:tcBorders>
          </w:tcPr>
          <w:p w:rsidR="00C271A4" w:rsidRPr="00CF3803" w:rsidRDefault="00C271A4" w:rsidP="0078014B">
            <w:pPr>
              <w:rPr>
                <w:rFonts w:ascii="Tahoma" w:hAnsi="Tahoma" w:cs="Tahoma"/>
              </w:rPr>
            </w:pP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¾”dia</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10</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271/92</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Rs:</w:t>
            </w:r>
            <w:r>
              <w:rPr>
                <w:rFonts w:ascii="Tahoma" w:hAnsi="Tahoma" w:cs="Tahoma"/>
                <w:sz w:val="22"/>
                <w:szCs w:val="22"/>
              </w:rPr>
              <w:t>2719</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p>
        </w:tc>
        <w:tc>
          <w:tcPr>
            <w:tcW w:w="2700" w:type="dxa"/>
            <w:tcBorders>
              <w:top w:val="nil"/>
              <w:left w:val="nil"/>
              <w:bottom w:val="nil"/>
              <w:right w:val="nil"/>
            </w:tcBorders>
          </w:tcPr>
          <w:p w:rsidR="00C271A4" w:rsidRDefault="00C271A4" w:rsidP="0078014B">
            <w:pPr>
              <w:rPr>
                <w:rFonts w:ascii="Tahoma" w:hAnsi="Tahoma" w:cs="Tahoma"/>
              </w:rPr>
            </w:pPr>
          </w:p>
        </w:tc>
        <w:tc>
          <w:tcPr>
            <w:tcW w:w="1423" w:type="dxa"/>
            <w:tcBorders>
              <w:top w:val="nil"/>
              <w:left w:val="nil"/>
              <w:bottom w:val="nil"/>
              <w:right w:val="nil"/>
            </w:tcBorders>
          </w:tcPr>
          <w:p w:rsidR="00C271A4" w:rsidRPr="00CF3803" w:rsidRDefault="00C271A4" w:rsidP="0078014B">
            <w:pPr>
              <w:rPr>
                <w:rFonts w:ascii="Tahoma" w:hAnsi="Tahoma" w:cs="Tahoma"/>
              </w:rPr>
            </w:pPr>
          </w:p>
        </w:tc>
        <w:tc>
          <w:tcPr>
            <w:tcW w:w="1075" w:type="dxa"/>
            <w:tcBorders>
              <w:top w:val="nil"/>
              <w:left w:val="nil"/>
              <w:bottom w:val="nil"/>
              <w:right w:val="nil"/>
            </w:tcBorders>
          </w:tcPr>
          <w:p w:rsidR="00C271A4" w:rsidRPr="00CF3803" w:rsidRDefault="00C271A4" w:rsidP="0078014B">
            <w:pPr>
              <w:rPr>
                <w:rFonts w:ascii="Tahoma" w:hAnsi="Tahoma" w:cs="Tahoma"/>
              </w:rPr>
            </w:pPr>
          </w:p>
        </w:tc>
        <w:tc>
          <w:tcPr>
            <w:tcW w:w="1642" w:type="dxa"/>
            <w:tcBorders>
              <w:top w:val="nil"/>
              <w:left w:val="nil"/>
              <w:bottom w:val="nil"/>
              <w:right w:val="nil"/>
            </w:tcBorders>
          </w:tcPr>
          <w:p w:rsidR="00C271A4" w:rsidRPr="00CF3803" w:rsidRDefault="00C271A4" w:rsidP="0078014B">
            <w:pPr>
              <w:rPr>
                <w:rFonts w:ascii="Tahoma" w:hAnsi="Tahoma" w:cs="Tahoma"/>
              </w:rPr>
            </w:pP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p>
        </w:tc>
        <w:tc>
          <w:tcPr>
            <w:tcW w:w="2700" w:type="dxa"/>
            <w:tcBorders>
              <w:top w:val="nil"/>
              <w:left w:val="nil"/>
              <w:bottom w:val="nil"/>
              <w:right w:val="nil"/>
            </w:tcBorders>
          </w:tcPr>
          <w:p w:rsidR="00C271A4" w:rsidRDefault="00C271A4" w:rsidP="0078014B">
            <w:pPr>
              <w:rPr>
                <w:rFonts w:ascii="Tahoma" w:hAnsi="Tahoma" w:cs="Tahoma"/>
              </w:rPr>
            </w:pPr>
          </w:p>
        </w:tc>
        <w:tc>
          <w:tcPr>
            <w:tcW w:w="1423" w:type="dxa"/>
            <w:tcBorders>
              <w:top w:val="nil"/>
              <w:left w:val="nil"/>
              <w:bottom w:val="nil"/>
              <w:right w:val="nil"/>
            </w:tcBorders>
          </w:tcPr>
          <w:p w:rsidR="00C271A4" w:rsidRPr="00CF3803" w:rsidRDefault="00C271A4" w:rsidP="0078014B">
            <w:pPr>
              <w:rPr>
                <w:rFonts w:ascii="Tahoma" w:hAnsi="Tahoma" w:cs="Tahoma"/>
              </w:rPr>
            </w:pPr>
          </w:p>
        </w:tc>
        <w:tc>
          <w:tcPr>
            <w:tcW w:w="1075" w:type="dxa"/>
            <w:tcBorders>
              <w:top w:val="nil"/>
              <w:left w:val="nil"/>
              <w:bottom w:val="nil"/>
              <w:right w:val="nil"/>
            </w:tcBorders>
          </w:tcPr>
          <w:p w:rsidR="00C271A4" w:rsidRPr="00CF3803" w:rsidRDefault="00C271A4" w:rsidP="0078014B">
            <w:pPr>
              <w:rPr>
                <w:rFonts w:ascii="Tahoma" w:hAnsi="Tahoma" w:cs="Tahoma"/>
              </w:rPr>
            </w:pPr>
          </w:p>
        </w:tc>
        <w:tc>
          <w:tcPr>
            <w:tcW w:w="1642" w:type="dxa"/>
            <w:tcBorders>
              <w:top w:val="nil"/>
              <w:left w:val="nil"/>
              <w:bottom w:val="nil"/>
              <w:right w:val="nil"/>
            </w:tcBorders>
          </w:tcPr>
          <w:p w:rsidR="00C271A4" w:rsidRPr="00CF3803" w:rsidRDefault="00C271A4" w:rsidP="0078014B">
            <w:pPr>
              <w:rPr>
                <w:rFonts w:ascii="Tahoma" w:hAnsi="Tahoma" w:cs="Tahoma"/>
              </w:rPr>
            </w:pP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11</w:t>
            </w:r>
            <w:r w:rsidRPr="00CF3803">
              <w:rPr>
                <w:rFonts w:ascii="Tahoma" w:hAnsi="Tahoma" w:cs="Tahoma"/>
                <w:sz w:val="22"/>
                <w:szCs w:val="22"/>
              </w:rPr>
              <w:t>.</w:t>
            </w:r>
          </w:p>
        </w:tc>
        <w:tc>
          <w:tcPr>
            <w:tcW w:w="9360" w:type="dxa"/>
            <w:gridSpan w:val="5"/>
            <w:tcBorders>
              <w:top w:val="nil"/>
              <w:left w:val="nil"/>
              <w:bottom w:val="nil"/>
              <w:right w:val="nil"/>
            </w:tcBorders>
          </w:tcPr>
          <w:p w:rsidR="00C271A4" w:rsidRPr="00CF3803" w:rsidRDefault="00C271A4" w:rsidP="0078014B">
            <w:r w:rsidRPr="00CF3803">
              <w:rPr>
                <w:rFonts w:ascii="Arial" w:hAnsi="Arial" w:cs="Arial"/>
                <w:sz w:val="22"/>
                <w:szCs w:val="22"/>
              </w:rPr>
              <w:t>P/I Position pump approved quality jawed mako 1 ½”x1”suction and delivery with pas plate and complete 1 H.P single phase motor sacraments mako 60 head 2800 i/c the cost of G.I fitting nuts and builds the cost of in C.C 1.2.4 plate form (a)Local made coir strainer 1 ½”dia with wooden shoe i/c boring fitting and fixing at complete (C) hand pumps machine with all accessories 4”dia G.I casing pipe Jawed  mako 1 H.P phase motor etc complete.(R.A.S)</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Filter 1 ¼””dia</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20</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76</w:t>
            </w:r>
            <w:r w:rsidRPr="00CF3803">
              <w:rPr>
                <w:rFonts w:ascii="Tahoma" w:hAnsi="Tahoma" w:cs="Tahoma"/>
                <w:sz w:val="22"/>
                <w:szCs w:val="22"/>
              </w:rPr>
              <w:t>/05</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Rs:1521</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Suction 1 ¼”dia</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100</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38/95</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P:RFT</w:t>
            </w:r>
          </w:p>
        </w:tc>
        <w:tc>
          <w:tcPr>
            <w:tcW w:w="1642"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Rs:3895</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Piston pump</w:t>
            </w:r>
          </w:p>
        </w:tc>
        <w:tc>
          <w:tcPr>
            <w:tcW w:w="2700"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2</w:t>
            </w:r>
            <w:r w:rsidRPr="00CF3803">
              <w:rPr>
                <w:rFonts w:ascii="Tahoma" w:hAnsi="Tahoma" w:cs="Tahoma"/>
                <w:sz w:val="22"/>
                <w:szCs w:val="22"/>
              </w:rPr>
              <w:t>.0</w:t>
            </w:r>
          </w:p>
        </w:tc>
        <w:tc>
          <w:tcPr>
            <w:tcW w:w="1423"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4276/-</w:t>
            </w:r>
          </w:p>
        </w:tc>
        <w:tc>
          <w:tcPr>
            <w:tcW w:w="1075" w:type="dxa"/>
            <w:tcBorders>
              <w:top w:val="nil"/>
              <w:left w:val="nil"/>
              <w:bottom w:val="nil"/>
              <w:right w:val="nil"/>
            </w:tcBorders>
          </w:tcPr>
          <w:p w:rsidR="00C271A4" w:rsidRPr="00CF3803" w:rsidRDefault="00C271A4" w:rsidP="0078014B">
            <w:pPr>
              <w:rPr>
                <w:rFonts w:ascii="Tahoma" w:hAnsi="Tahoma" w:cs="Tahoma"/>
              </w:rPr>
            </w:pPr>
            <w:r w:rsidRPr="00CF3803">
              <w:rPr>
                <w:rFonts w:ascii="Tahoma" w:hAnsi="Tahoma" w:cs="Tahoma"/>
                <w:sz w:val="22"/>
                <w:szCs w:val="22"/>
              </w:rPr>
              <w:t>Each</w:t>
            </w:r>
          </w:p>
        </w:tc>
        <w:tc>
          <w:tcPr>
            <w:tcW w:w="1642" w:type="dxa"/>
            <w:tcBorders>
              <w:top w:val="nil"/>
              <w:left w:val="nil"/>
              <w:bottom w:val="nil"/>
              <w:right w:val="nil"/>
            </w:tcBorders>
          </w:tcPr>
          <w:p w:rsidR="00C271A4" w:rsidRPr="00CF3803" w:rsidRDefault="00C271A4" w:rsidP="0078014B">
            <w:pPr>
              <w:rPr>
                <w:rFonts w:ascii="Tahoma" w:hAnsi="Tahoma" w:cs="Tahoma"/>
              </w:rPr>
            </w:pPr>
            <w:r>
              <w:rPr>
                <w:rFonts w:ascii="Tahoma" w:hAnsi="Tahoma" w:cs="Tahoma"/>
                <w:sz w:val="22"/>
                <w:szCs w:val="22"/>
              </w:rPr>
              <w:t>Rs:8552</w:t>
            </w:r>
            <w:r w:rsidRPr="00CF3803">
              <w:rPr>
                <w:rFonts w:ascii="Tahoma" w:hAnsi="Tahoma" w:cs="Tahoma"/>
                <w:sz w:val="22"/>
                <w:szCs w:val="22"/>
              </w:rPr>
              <w:t>/-</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p>
        </w:tc>
        <w:tc>
          <w:tcPr>
            <w:tcW w:w="2700" w:type="dxa"/>
            <w:tcBorders>
              <w:top w:val="nil"/>
              <w:left w:val="nil"/>
              <w:bottom w:val="nil"/>
              <w:right w:val="nil"/>
            </w:tcBorders>
          </w:tcPr>
          <w:p w:rsidR="00C271A4" w:rsidRPr="00CF3803" w:rsidRDefault="00C271A4" w:rsidP="0078014B">
            <w:pPr>
              <w:rPr>
                <w:rFonts w:ascii="Tahoma" w:hAnsi="Tahoma" w:cs="Tahoma"/>
              </w:rPr>
            </w:pPr>
          </w:p>
        </w:tc>
        <w:tc>
          <w:tcPr>
            <w:tcW w:w="1423" w:type="dxa"/>
            <w:tcBorders>
              <w:top w:val="nil"/>
              <w:left w:val="nil"/>
              <w:bottom w:val="nil"/>
              <w:right w:val="nil"/>
            </w:tcBorders>
          </w:tcPr>
          <w:p w:rsidR="00C271A4" w:rsidRPr="00CF3803" w:rsidRDefault="00C271A4" w:rsidP="0078014B">
            <w:pPr>
              <w:rPr>
                <w:rFonts w:ascii="Tahoma" w:hAnsi="Tahoma" w:cs="Tahoma"/>
              </w:rPr>
            </w:pPr>
          </w:p>
        </w:tc>
        <w:tc>
          <w:tcPr>
            <w:tcW w:w="1075" w:type="dxa"/>
            <w:tcBorders>
              <w:top w:val="nil"/>
              <w:left w:val="nil"/>
              <w:bottom w:val="nil"/>
              <w:right w:val="nil"/>
            </w:tcBorders>
          </w:tcPr>
          <w:p w:rsidR="00C271A4" w:rsidRPr="00CF3803" w:rsidRDefault="00C271A4" w:rsidP="0078014B">
            <w:pPr>
              <w:rPr>
                <w:rFonts w:ascii="Tahoma" w:hAnsi="Tahoma" w:cs="Tahoma"/>
              </w:rPr>
            </w:pPr>
          </w:p>
        </w:tc>
        <w:tc>
          <w:tcPr>
            <w:tcW w:w="1642" w:type="dxa"/>
            <w:tcBorders>
              <w:top w:val="nil"/>
              <w:left w:val="nil"/>
              <w:bottom w:val="nil"/>
              <w:right w:val="nil"/>
            </w:tcBorders>
          </w:tcPr>
          <w:p w:rsidR="00C271A4" w:rsidRPr="00CF3803" w:rsidRDefault="00C271A4" w:rsidP="0078014B">
            <w:pPr>
              <w:rPr>
                <w:rFonts w:ascii="Tahoma" w:hAnsi="Tahoma" w:cs="Tahoma"/>
              </w:rPr>
            </w:pP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p>
        </w:tc>
        <w:tc>
          <w:tcPr>
            <w:tcW w:w="2700" w:type="dxa"/>
            <w:tcBorders>
              <w:top w:val="nil"/>
              <w:left w:val="nil"/>
              <w:bottom w:val="nil"/>
              <w:right w:val="nil"/>
            </w:tcBorders>
          </w:tcPr>
          <w:p w:rsidR="00C271A4" w:rsidRPr="00CF3803" w:rsidRDefault="00C271A4" w:rsidP="0078014B">
            <w:pPr>
              <w:rPr>
                <w:rFonts w:ascii="Tahoma" w:hAnsi="Tahoma" w:cs="Tahoma"/>
              </w:rPr>
            </w:pPr>
          </w:p>
        </w:tc>
        <w:tc>
          <w:tcPr>
            <w:tcW w:w="1423" w:type="dxa"/>
            <w:tcBorders>
              <w:top w:val="nil"/>
              <w:left w:val="nil"/>
              <w:bottom w:val="nil"/>
              <w:right w:val="nil"/>
            </w:tcBorders>
          </w:tcPr>
          <w:p w:rsidR="00C271A4" w:rsidRPr="00CF3803" w:rsidRDefault="00C271A4" w:rsidP="0078014B">
            <w:pPr>
              <w:rPr>
                <w:rFonts w:ascii="Tahoma" w:hAnsi="Tahoma" w:cs="Tahoma"/>
              </w:rPr>
            </w:pPr>
          </w:p>
        </w:tc>
        <w:tc>
          <w:tcPr>
            <w:tcW w:w="1075" w:type="dxa"/>
            <w:tcBorders>
              <w:top w:val="nil"/>
              <w:left w:val="nil"/>
              <w:bottom w:val="nil"/>
              <w:right w:val="nil"/>
            </w:tcBorders>
          </w:tcPr>
          <w:p w:rsidR="00C271A4" w:rsidRPr="00CF3803" w:rsidRDefault="00C271A4" w:rsidP="0078014B">
            <w:pPr>
              <w:rPr>
                <w:rFonts w:ascii="Tahoma" w:hAnsi="Tahoma" w:cs="Tahoma"/>
                <w:b/>
              </w:rPr>
            </w:pPr>
            <w:r w:rsidRPr="00CF3803">
              <w:rPr>
                <w:rFonts w:ascii="Tahoma" w:hAnsi="Tahoma" w:cs="Tahoma"/>
                <w:b/>
                <w:sz w:val="22"/>
                <w:szCs w:val="22"/>
              </w:rPr>
              <w:t>Total</w:t>
            </w:r>
          </w:p>
        </w:tc>
        <w:tc>
          <w:tcPr>
            <w:tcW w:w="1642" w:type="dxa"/>
            <w:tcBorders>
              <w:top w:val="nil"/>
              <w:left w:val="nil"/>
              <w:bottom w:val="nil"/>
              <w:right w:val="nil"/>
            </w:tcBorders>
          </w:tcPr>
          <w:p w:rsidR="00C271A4" w:rsidRPr="00CF3803" w:rsidRDefault="00C271A4" w:rsidP="0078014B">
            <w:pPr>
              <w:rPr>
                <w:rFonts w:ascii="Tahoma" w:hAnsi="Tahoma" w:cs="Tahoma"/>
                <w:b/>
              </w:rPr>
            </w:pPr>
            <w:r>
              <w:rPr>
                <w:rFonts w:ascii="Tahoma" w:hAnsi="Tahoma" w:cs="Tahoma"/>
                <w:b/>
                <w:sz w:val="22"/>
                <w:szCs w:val="22"/>
              </w:rPr>
              <w:t>115375</w:t>
            </w:r>
            <w:r w:rsidRPr="00CF3803">
              <w:rPr>
                <w:rFonts w:ascii="Tahoma" w:hAnsi="Tahoma" w:cs="Tahoma"/>
                <w:b/>
                <w:sz w:val="22"/>
                <w:szCs w:val="22"/>
              </w:rPr>
              <w:t>/-</w:t>
            </w:r>
          </w:p>
        </w:tc>
      </w:tr>
      <w:tr w:rsidR="00C271A4"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5220" w:type="dxa"/>
            <w:gridSpan w:val="2"/>
            <w:tcBorders>
              <w:top w:val="nil"/>
              <w:left w:val="nil"/>
              <w:bottom w:val="nil"/>
              <w:right w:val="nil"/>
            </w:tcBorders>
          </w:tcPr>
          <w:p w:rsidR="00C271A4" w:rsidRDefault="00C271A4" w:rsidP="0078014B">
            <w:pPr>
              <w:autoSpaceDE w:val="0"/>
              <w:autoSpaceDN w:val="0"/>
              <w:adjustRightInd w:val="0"/>
              <w:jc w:val="both"/>
              <w:rPr>
                <w:rFonts w:ascii="Calibri" w:hAnsi="Calibri" w:cs="Calibri"/>
              </w:rPr>
            </w:pPr>
            <w:r>
              <w:rPr>
                <w:rFonts w:ascii="Calibri" w:hAnsi="Calibri" w:cs="Calibri"/>
                <w:sz w:val="22"/>
                <w:szCs w:val="22"/>
              </w:rPr>
              <w:t>------%  Above / Below at Par</w:t>
            </w:r>
            <w:r w:rsidR="001C5609">
              <w:rPr>
                <w:rFonts w:ascii="Calibri" w:hAnsi="Calibri" w:cs="Calibri"/>
                <w:sz w:val="22"/>
                <w:szCs w:val="22"/>
              </w:rPr>
              <w:t xml:space="preserve"> on the rates of CSR.</w:t>
            </w:r>
          </w:p>
        </w:tc>
        <w:tc>
          <w:tcPr>
            <w:tcW w:w="1423" w:type="dxa"/>
            <w:tcBorders>
              <w:top w:val="nil"/>
              <w:left w:val="nil"/>
              <w:bottom w:val="nil"/>
              <w:right w:val="nil"/>
            </w:tcBorders>
          </w:tcPr>
          <w:p w:rsidR="00C271A4" w:rsidRDefault="00C271A4" w:rsidP="0078014B">
            <w:pPr>
              <w:autoSpaceDE w:val="0"/>
              <w:autoSpaceDN w:val="0"/>
              <w:adjustRightInd w:val="0"/>
              <w:jc w:val="center"/>
              <w:rPr>
                <w:rFonts w:ascii="Calibri" w:hAnsi="Calibri" w:cs="Calibri"/>
              </w:rPr>
            </w:pPr>
          </w:p>
        </w:tc>
        <w:tc>
          <w:tcPr>
            <w:tcW w:w="1075" w:type="dxa"/>
            <w:tcBorders>
              <w:top w:val="nil"/>
              <w:left w:val="nil"/>
              <w:bottom w:val="nil"/>
              <w:right w:val="nil"/>
            </w:tcBorders>
          </w:tcPr>
          <w:p w:rsidR="00C271A4" w:rsidRDefault="00C271A4" w:rsidP="0078014B">
            <w:pPr>
              <w:autoSpaceDE w:val="0"/>
              <w:autoSpaceDN w:val="0"/>
              <w:adjustRightInd w:val="0"/>
              <w:rPr>
                <w:rFonts w:ascii="Calibri" w:hAnsi="Calibri" w:cs="Calibri"/>
              </w:rPr>
            </w:pPr>
          </w:p>
        </w:tc>
        <w:tc>
          <w:tcPr>
            <w:tcW w:w="1642" w:type="dxa"/>
            <w:tcBorders>
              <w:top w:val="nil"/>
              <w:left w:val="nil"/>
              <w:bottom w:val="nil"/>
              <w:right w:val="nil"/>
            </w:tcBorders>
          </w:tcPr>
          <w:p w:rsidR="00C271A4" w:rsidRDefault="00C271A4" w:rsidP="0078014B">
            <w:pPr>
              <w:autoSpaceDE w:val="0"/>
              <w:autoSpaceDN w:val="0"/>
              <w:adjustRightInd w:val="0"/>
              <w:jc w:val="center"/>
              <w:rPr>
                <w:rFonts w:ascii="Calibri" w:hAnsi="Calibri" w:cs="Calibri"/>
              </w:rPr>
            </w:pPr>
          </w:p>
        </w:tc>
      </w:tr>
      <w:tr w:rsidR="00C271A4"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Default="00C271A4" w:rsidP="0078014B">
            <w:pPr>
              <w:autoSpaceDE w:val="0"/>
              <w:autoSpaceDN w:val="0"/>
              <w:adjustRightInd w:val="0"/>
              <w:jc w:val="both"/>
              <w:rPr>
                <w:rFonts w:ascii="Calibri" w:hAnsi="Calibri" w:cs="Calibri"/>
              </w:rPr>
            </w:pPr>
          </w:p>
        </w:tc>
        <w:tc>
          <w:tcPr>
            <w:tcW w:w="2700" w:type="dxa"/>
            <w:tcBorders>
              <w:top w:val="nil"/>
              <w:left w:val="nil"/>
              <w:bottom w:val="nil"/>
              <w:right w:val="nil"/>
            </w:tcBorders>
          </w:tcPr>
          <w:p w:rsidR="00C271A4" w:rsidRDefault="00C271A4" w:rsidP="0078014B">
            <w:pPr>
              <w:autoSpaceDE w:val="0"/>
              <w:autoSpaceDN w:val="0"/>
              <w:adjustRightInd w:val="0"/>
              <w:jc w:val="both"/>
              <w:rPr>
                <w:rFonts w:ascii="Calibri" w:hAnsi="Calibri" w:cs="Calibri"/>
              </w:rPr>
            </w:pPr>
          </w:p>
        </w:tc>
        <w:tc>
          <w:tcPr>
            <w:tcW w:w="1423" w:type="dxa"/>
            <w:tcBorders>
              <w:top w:val="nil"/>
              <w:left w:val="nil"/>
              <w:bottom w:val="nil"/>
              <w:right w:val="nil"/>
            </w:tcBorders>
          </w:tcPr>
          <w:p w:rsidR="00C271A4" w:rsidRDefault="00C271A4" w:rsidP="0078014B">
            <w:pPr>
              <w:autoSpaceDE w:val="0"/>
              <w:autoSpaceDN w:val="0"/>
              <w:adjustRightInd w:val="0"/>
              <w:jc w:val="center"/>
              <w:rPr>
                <w:rFonts w:ascii="Calibri" w:hAnsi="Calibri" w:cs="Calibri"/>
              </w:rPr>
            </w:pPr>
          </w:p>
        </w:tc>
        <w:tc>
          <w:tcPr>
            <w:tcW w:w="1075" w:type="dxa"/>
            <w:tcBorders>
              <w:top w:val="nil"/>
              <w:left w:val="nil"/>
              <w:bottom w:val="nil"/>
              <w:right w:val="nil"/>
            </w:tcBorders>
          </w:tcPr>
          <w:p w:rsidR="00C271A4" w:rsidRDefault="00C271A4" w:rsidP="0078014B">
            <w:pPr>
              <w:autoSpaceDE w:val="0"/>
              <w:autoSpaceDN w:val="0"/>
              <w:adjustRightInd w:val="0"/>
              <w:rPr>
                <w:rFonts w:ascii="Calibri" w:hAnsi="Calibri" w:cs="Calibri"/>
              </w:rPr>
            </w:pPr>
          </w:p>
        </w:tc>
        <w:tc>
          <w:tcPr>
            <w:tcW w:w="1642" w:type="dxa"/>
            <w:tcBorders>
              <w:top w:val="nil"/>
              <w:left w:val="nil"/>
              <w:bottom w:val="nil"/>
              <w:right w:val="nil"/>
            </w:tcBorders>
          </w:tcPr>
          <w:p w:rsidR="00C271A4" w:rsidRDefault="00C271A4" w:rsidP="0078014B">
            <w:pPr>
              <w:autoSpaceDE w:val="0"/>
              <w:autoSpaceDN w:val="0"/>
              <w:adjustRightInd w:val="0"/>
              <w:jc w:val="center"/>
              <w:rPr>
                <w:rFonts w:ascii="Calibri" w:hAnsi="Calibri" w:cs="Calibri"/>
              </w:rPr>
            </w:pP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D25125" w:rsidRDefault="00C271A4" w:rsidP="0078014B">
            <w:pPr>
              <w:autoSpaceDE w:val="0"/>
              <w:autoSpaceDN w:val="0"/>
              <w:adjustRightInd w:val="0"/>
              <w:jc w:val="both"/>
              <w:rPr>
                <w:rFonts w:ascii="Calibri" w:hAnsi="Calibri" w:cs="Calibri"/>
                <w:b/>
              </w:rPr>
            </w:pPr>
            <w:r w:rsidRPr="00D25125">
              <w:rPr>
                <w:rFonts w:ascii="Calibri" w:hAnsi="Calibri" w:cs="Calibri"/>
                <w:b/>
                <w:sz w:val="22"/>
                <w:szCs w:val="22"/>
              </w:rPr>
              <w:t>Contractor</w:t>
            </w:r>
          </w:p>
        </w:tc>
        <w:tc>
          <w:tcPr>
            <w:tcW w:w="2700" w:type="dxa"/>
            <w:tcBorders>
              <w:top w:val="nil"/>
              <w:left w:val="nil"/>
              <w:bottom w:val="nil"/>
              <w:right w:val="nil"/>
            </w:tcBorders>
          </w:tcPr>
          <w:p w:rsidR="00C271A4" w:rsidRPr="00D25125" w:rsidRDefault="00C271A4" w:rsidP="0078014B">
            <w:pPr>
              <w:autoSpaceDE w:val="0"/>
              <w:autoSpaceDN w:val="0"/>
              <w:adjustRightInd w:val="0"/>
              <w:jc w:val="both"/>
              <w:rPr>
                <w:rFonts w:ascii="Calibri" w:hAnsi="Calibri" w:cs="Calibri"/>
                <w:b/>
              </w:rPr>
            </w:pPr>
          </w:p>
        </w:tc>
        <w:tc>
          <w:tcPr>
            <w:tcW w:w="4140" w:type="dxa"/>
            <w:gridSpan w:val="3"/>
            <w:tcBorders>
              <w:top w:val="nil"/>
              <w:left w:val="nil"/>
              <w:bottom w:val="nil"/>
              <w:right w:val="nil"/>
            </w:tcBorders>
          </w:tcPr>
          <w:p w:rsidR="00C271A4" w:rsidRPr="00D25125" w:rsidRDefault="00C271A4" w:rsidP="0078014B">
            <w:pPr>
              <w:autoSpaceDE w:val="0"/>
              <w:autoSpaceDN w:val="0"/>
              <w:adjustRightInd w:val="0"/>
              <w:jc w:val="center"/>
              <w:rPr>
                <w:rFonts w:ascii="Calibri" w:hAnsi="Calibri" w:cs="Calibri"/>
                <w:b/>
              </w:rPr>
            </w:pPr>
            <w:r w:rsidRPr="00D25125">
              <w:rPr>
                <w:rFonts w:ascii="Calibri" w:hAnsi="Calibri" w:cs="Calibri"/>
                <w:b/>
                <w:sz w:val="22"/>
                <w:szCs w:val="22"/>
              </w:rPr>
              <w:t>EXECUTIVE ENGINEER</w:t>
            </w:r>
          </w:p>
          <w:p w:rsidR="00C271A4" w:rsidRPr="00D25125" w:rsidRDefault="00C271A4" w:rsidP="0078014B">
            <w:pPr>
              <w:autoSpaceDE w:val="0"/>
              <w:autoSpaceDN w:val="0"/>
              <w:adjustRightInd w:val="0"/>
              <w:jc w:val="center"/>
              <w:rPr>
                <w:rFonts w:ascii="Calibri" w:hAnsi="Calibri" w:cs="Calibri"/>
                <w:b/>
              </w:rPr>
            </w:pPr>
            <w:r w:rsidRPr="00D25125">
              <w:rPr>
                <w:rFonts w:ascii="Calibri" w:hAnsi="Calibri" w:cs="Calibri"/>
                <w:b/>
                <w:sz w:val="22"/>
                <w:szCs w:val="22"/>
              </w:rPr>
              <w:t xml:space="preserve">EDUCATION WORKS DIVISION </w:t>
            </w:r>
          </w:p>
          <w:p w:rsidR="00C271A4" w:rsidRPr="00CF3803" w:rsidRDefault="00C271A4" w:rsidP="0078014B">
            <w:pPr>
              <w:rPr>
                <w:rFonts w:ascii="Tahoma" w:hAnsi="Tahoma" w:cs="Tahoma"/>
                <w:b/>
              </w:rPr>
            </w:pPr>
            <w:r>
              <w:rPr>
                <w:rFonts w:ascii="Calibri" w:hAnsi="Calibri" w:cs="Calibri"/>
                <w:b/>
                <w:sz w:val="22"/>
                <w:szCs w:val="22"/>
              </w:rPr>
              <w:t xml:space="preserve">                                </w:t>
            </w:r>
            <w:r w:rsidRPr="00D25125">
              <w:rPr>
                <w:rFonts w:ascii="Calibri" w:hAnsi="Calibri" w:cs="Calibri"/>
                <w:b/>
                <w:sz w:val="22"/>
                <w:szCs w:val="22"/>
              </w:rPr>
              <w:t>GHOTKI</w:t>
            </w:r>
          </w:p>
        </w:tc>
      </w:tr>
      <w:tr w:rsidR="00C271A4" w:rsidRPr="00CF3803" w:rsidTr="0078014B">
        <w:tc>
          <w:tcPr>
            <w:tcW w:w="900" w:type="dxa"/>
            <w:tcBorders>
              <w:top w:val="nil"/>
              <w:left w:val="nil"/>
              <w:bottom w:val="nil"/>
              <w:right w:val="nil"/>
            </w:tcBorders>
          </w:tcPr>
          <w:p w:rsidR="00C271A4" w:rsidRPr="00CF3803" w:rsidRDefault="00C271A4" w:rsidP="0078014B">
            <w:pPr>
              <w:rPr>
                <w:rFonts w:ascii="Tahoma" w:hAnsi="Tahoma" w:cs="Tahoma"/>
              </w:rPr>
            </w:pPr>
          </w:p>
        </w:tc>
        <w:tc>
          <w:tcPr>
            <w:tcW w:w="2520" w:type="dxa"/>
            <w:tcBorders>
              <w:top w:val="nil"/>
              <w:left w:val="nil"/>
              <w:bottom w:val="nil"/>
              <w:right w:val="nil"/>
            </w:tcBorders>
          </w:tcPr>
          <w:p w:rsidR="00C271A4" w:rsidRPr="00CF3803" w:rsidRDefault="00C271A4" w:rsidP="0078014B">
            <w:pPr>
              <w:rPr>
                <w:rFonts w:ascii="Tahoma" w:hAnsi="Tahoma" w:cs="Tahoma"/>
              </w:rPr>
            </w:pPr>
          </w:p>
        </w:tc>
        <w:tc>
          <w:tcPr>
            <w:tcW w:w="2700" w:type="dxa"/>
            <w:tcBorders>
              <w:top w:val="nil"/>
              <w:left w:val="nil"/>
              <w:bottom w:val="nil"/>
              <w:right w:val="nil"/>
            </w:tcBorders>
          </w:tcPr>
          <w:p w:rsidR="00C271A4" w:rsidRPr="00CF3803" w:rsidRDefault="00C271A4" w:rsidP="0078014B">
            <w:pPr>
              <w:rPr>
                <w:rFonts w:ascii="Tahoma" w:hAnsi="Tahoma" w:cs="Tahoma"/>
              </w:rPr>
            </w:pPr>
          </w:p>
        </w:tc>
        <w:tc>
          <w:tcPr>
            <w:tcW w:w="1423" w:type="dxa"/>
            <w:tcBorders>
              <w:top w:val="nil"/>
              <w:left w:val="nil"/>
              <w:bottom w:val="nil"/>
              <w:right w:val="nil"/>
            </w:tcBorders>
          </w:tcPr>
          <w:p w:rsidR="00C271A4" w:rsidRPr="00CF3803" w:rsidRDefault="00C271A4" w:rsidP="0078014B">
            <w:pPr>
              <w:rPr>
                <w:rFonts w:ascii="Tahoma" w:hAnsi="Tahoma" w:cs="Tahoma"/>
              </w:rPr>
            </w:pPr>
          </w:p>
        </w:tc>
        <w:tc>
          <w:tcPr>
            <w:tcW w:w="1075" w:type="dxa"/>
            <w:tcBorders>
              <w:top w:val="nil"/>
              <w:left w:val="nil"/>
              <w:bottom w:val="nil"/>
              <w:right w:val="nil"/>
            </w:tcBorders>
          </w:tcPr>
          <w:p w:rsidR="00C271A4" w:rsidRPr="00CF3803" w:rsidRDefault="00C271A4" w:rsidP="0078014B">
            <w:pPr>
              <w:rPr>
                <w:rFonts w:ascii="Tahoma" w:hAnsi="Tahoma" w:cs="Tahoma"/>
                <w:b/>
              </w:rPr>
            </w:pPr>
          </w:p>
        </w:tc>
        <w:tc>
          <w:tcPr>
            <w:tcW w:w="1642" w:type="dxa"/>
            <w:tcBorders>
              <w:top w:val="nil"/>
              <w:left w:val="nil"/>
              <w:bottom w:val="nil"/>
              <w:right w:val="nil"/>
            </w:tcBorders>
          </w:tcPr>
          <w:p w:rsidR="00C271A4" w:rsidRPr="00CF3803" w:rsidRDefault="00C271A4" w:rsidP="0078014B">
            <w:pPr>
              <w:rPr>
                <w:rFonts w:ascii="Tahoma" w:hAnsi="Tahoma" w:cs="Tahoma"/>
                <w:b/>
              </w:rPr>
            </w:pPr>
          </w:p>
        </w:tc>
      </w:tr>
    </w:tbl>
    <w:p w:rsidR="00F62E3F" w:rsidRDefault="00F62E3F" w:rsidP="00F62E3F"/>
    <w:p w:rsidR="00F62E3F" w:rsidRDefault="00F62E3F"/>
    <w:sectPr w:rsidR="00F62E3F" w:rsidSect="004910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EA724C"/>
    <w:rsid w:val="000811DE"/>
    <w:rsid w:val="00087124"/>
    <w:rsid w:val="00120177"/>
    <w:rsid w:val="001761F7"/>
    <w:rsid w:val="001C5609"/>
    <w:rsid w:val="00237B1E"/>
    <w:rsid w:val="002E0DA4"/>
    <w:rsid w:val="00305251"/>
    <w:rsid w:val="0033054B"/>
    <w:rsid w:val="0035772F"/>
    <w:rsid w:val="003623CF"/>
    <w:rsid w:val="003A1A27"/>
    <w:rsid w:val="003A7B59"/>
    <w:rsid w:val="003E5F93"/>
    <w:rsid w:val="0040610F"/>
    <w:rsid w:val="004230F0"/>
    <w:rsid w:val="00424234"/>
    <w:rsid w:val="00450027"/>
    <w:rsid w:val="00457863"/>
    <w:rsid w:val="00483C3A"/>
    <w:rsid w:val="00491058"/>
    <w:rsid w:val="004C2F37"/>
    <w:rsid w:val="004C670C"/>
    <w:rsid w:val="0050260A"/>
    <w:rsid w:val="005C640F"/>
    <w:rsid w:val="0063347A"/>
    <w:rsid w:val="00634FB7"/>
    <w:rsid w:val="006C1661"/>
    <w:rsid w:val="00803179"/>
    <w:rsid w:val="0080753D"/>
    <w:rsid w:val="0081575A"/>
    <w:rsid w:val="00867562"/>
    <w:rsid w:val="008B5ED9"/>
    <w:rsid w:val="008E1D77"/>
    <w:rsid w:val="008E72F6"/>
    <w:rsid w:val="0093186F"/>
    <w:rsid w:val="0098696C"/>
    <w:rsid w:val="00AD6B04"/>
    <w:rsid w:val="00B206D7"/>
    <w:rsid w:val="00B573CE"/>
    <w:rsid w:val="00BA1394"/>
    <w:rsid w:val="00C271A4"/>
    <w:rsid w:val="00C4652E"/>
    <w:rsid w:val="00C97907"/>
    <w:rsid w:val="00CB1D43"/>
    <w:rsid w:val="00CE1E7E"/>
    <w:rsid w:val="00D0111F"/>
    <w:rsid w:val="00D33FF5"/>
    <w:rsid w:val="00DA2FD9"/>
    <w:rsid w:val="00DA4E36"/>
    <w:rsid w:val="00DA6215"/>
    <w:rsid w:val="00EA724C"/>
    <w:rsid w:val="00EB004C"/>
    <w:rsid w:val="00EB40A2"/>
    <w:rsid w:val="00EB613A"/>
    <w:rsid w:val="00F145AD"/>
    <w:rsid w:val="00F62E3F"/>
    <w:rsid w:val="00FB6169"/>
    <w:rsid w:val="00FF06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2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1164</Words>
  <Characters>6637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idealsys computers</dc:creator>
  <cp:lastModifiedBy>IDEALSYS COMPUTERS</cp:lastModifiedBy>
  <cp:revision>83</cp:revision>
  <dcterms:created xsi:type="dcterms:W3CDTF">2017-02-24T08:48:00Z</dcterms:created>
  <dcterms:modified xsi:type="dcterms:W3CDTF">2017-03-13T06:02:00Z</dcterms:modified>
</cp:coreProperties>
</file>