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BC0D53" w:rsidRDefault="00E7592D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Cs/>
          <w:sz w:val="30"/>
          <w:szCs w:val="20"/>
          <w:u w:val="single"/>
        </w:rPr>
      </w:pPr>
      <w:r>
        <w:rPr>
          <w:rFonts w:ascii="Tahoma" w:hAnsi="Tahoma" w:cs="Tahoma"/>
          <w:b/>
          <w:iCs/>
          <w:sz w:val="30"/>
          <w:szCs w:val="20"/>
          <w:u w:val="single"/>
        </w:rPr>
        <w:t>SCHEDULE “B”</w:t>
      </w:r>
    </w:p>
    <w:p w:rsidR="00041CBF" w:rsidRPr="007325E5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8866BB" w:rsidRPr="00085830" w:rsidRDefault="00ED2FC7" w:rsidP="00E91F3E">
      <w:pPr>
        <w:spacing w:after="0" w:line="240" w:lineRule="auto"/>
        <w:ind w:left="2880" w:hanging="2880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085830">
        <w:rPr>
          <w:rFonts w:ascii="Tahoma" w:hAnsi="Tahoma" w:cs="Tahoma"/>
          <w:b/>
          <w:sz w:val="24"/>
          <w:szCs w:val="24"/>
        </w:rPr>
        <w:t>NAME OF WORK: -</w:t>
      </w:r>
      <w:r w:rsidRPr="00085830">
        <w:rPr>
          <w:rFonts w:ascii="Tahoma" w:hAnsi="Tahoma" w:cs="Tahoma"/>
          <w:b/>
          <w:sz w:val="24"/>
          <w:szCs w:val="24"/>
        </w:rPr>
        <w:tab/>
      </w:r>
      <w:r w:rsidR="00085830" w:rsidRPr="00085830">
        <w:rPr>
          <w:rFonts w:ascii="Tahoma" w:hAnsi="Tahoma" w:cs="Tahoma"/>
          <w:b/>
          <w:bCs/>
          <w:sz w:val="24"/>
          <w:szCs w:val="24"/>
          <w:u w:val="single"/>
        </w:rPr>
        <w:t>SPECIAL REPAIR / ORDINARY REPAIR 2016-17 PROGRAMME @ GOVT. BOYS PRIMARY SCHOOL KATTA MIR BAHAR TALUKA DAHARKI.</w:t>
      </w:r>
      <w:r w:rsidR="00975D5A" w:rsidRPr="00085830">
        <w:rPr>
          <w:rFonts w:ascii="Tahoma" w:hAnsi="Tahoma" w:cs="Tahoma"/>
          <w:b/>
          <w:sz w:val="24"/>
          <w:szCs w:val="24"/>
          <w:u w:val="single"/>
        </w:rPr>
        <w:t xml:space="preserve">  </w:t>
      </w:r>
    </w:p>
    <w:p w:rsidR="008711FB" w:rsidRDefault="008711FB" w:rsidP="008711FB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12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5063"/>
        <w:gridCol w:w="1074"/>
        <w:gridCol w:w="1710"/>
        <w:gridCol w:w="1113"/>
        <w:gridCol w:w="1450"/>
      </w:tblGrid>
      <w:tr w:rsidR="00ED394F" w:rsidRPr="00FE2A9E" w:rsidTr="00D163B9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D163B9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06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5843B9" w:rsidRPr="00FE2A9E" w:rsidTr="00D163B9">
        <w:trPr>
          <w:jc w:val="center"/>
        </w:trPr>
        <w:tc>
          <w:tcPr>
            <w:tcW w:w="882" w:type="dxa"/>
          </w:tcPr>
          <w:p w:rsidR="005843B9" w:rsidRPr="00FE2A9E" w:rsidRDefault="005843B9" w:rsidP="00A94A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410" w:type="dxa"/>
            <w:gridSpan w:val="5"/>
          </w:tcPr>
          <w:p w:rsidR="005843B9" w:rsidRPr="00FE2A9E" w:rsidRDefault="005843B9" w:rsidP="005843B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F2EA8">
              <w:rPr>
                <w:rFonts w:ascii="Tahoma" w:hAnsi="Tahoma" w:cs="Tahoma"/>
                <w:sz w:val="22"/>
                <w:szCs w:val="22"/>
              </w:rPr>
              <w:t xml:space="preserve">Dismantling cement concrete reinforced separating </w:t>
            </w:r>
            <w:proofErr w:type="spellStart"/>
            <w:r w:rsidRPr="002F2EA8">
              <w:rPr>
                <w:rFonts w:ascii="Tahoma" w:hAnsi="Tahoma" w:cs="Tahoma"/>
                <w:sz w:val="22"/>
                <w:szCs w:val="22"/>
              </w:rPr>
              <w:t>reinfor</w:t>
            </w:r>
            <w:proofErr w:type="spellEnd"/>
            <w:r w:rsidRPr="002F2EA8">
              <w:rPr>
                <w:rFonts w:ascii="Tahoma" w:hAnsi="Tahoma" w:cs="Tahoma"/>
                <w:sz w:val="22"/>
                <w:szCs w:val="22"/>
              </w:rPr>
              <w:t xml:space="preserve"> cement from concrete clea</w:t>
            </w:r>
            <w:r>
              <w:rPr>
                <w:rFonts w:ascii="Tahoma" w:hAnsi="Tahoma" w:cs="Tahoma"/>
                <w:sz w:val="22"/>
                <w:szCs w:val="22"/>
              </w:rPr>
              <w:t>ning and straightening the same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20 P. No: 10).</w:t>
            </w:r>
          </w:p>
        </w:tc>
      </w:tr>
      <w:tr w:rsidR="00F85546" w:rsidRPr="00FE2A9E" w:rsidTr="00D163B9">
        <w:trPr>
          <w:jc w:val="center"/>
        </w:trPr>
        <w:tc>
          <w:tcPr>
            <w:tcW w:w="882" w:type="dxa"/>
          </w:tcPr>
          <w:p w:rsidR="00F85546" w:rsidRPr="00FE2A9E" w:rsidRDefault="00F8554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85546" w:rsidRPr="00FE2A9E" w:rsidRDefault="00F85546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85546" w:rsidRPr="00FE2A9E" w:rsidRDefault="003314B4" w:rsidP="003314B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972</w:t>
            </w:r>
          </w:p>
        </w:tc>
        <w:tc>
          <w:tcPr>
            <w:tcW w:w="1710" w:type="dxa"/>
          </w:tcPr>
          <w:p w:rsidR="00F85546" w:rsidRPr="00FE2A9E" w:rsidRDefault="003314B4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5445/-</w:t>
            </w:r>
          </w:p>
        </w:tc>
        <w:tc>
          <w:tcPr>
            <w:tcW w:w="1113" w:type="dxa"/>
          </w:tcPr>
          <w:p w:rsidR="00F85546" w:rsidRPr="00FE2A9E" w:rsidRDefault="003314B4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F85546" w:rsidRPr="00FE2A9E" w:rsidRDefault="003314B4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52925/-</w:t>
            </w:r>
          </w:p>
        </w:tc>
      </w:tr>
      <w:tr w:rsidR="00B36FB2" w:rsidRPr="00FE2A9E" w:rsidTr="00D163B9">
        <w:trPr>
          <w:jc w:val="center"/>
        </w:trPr>
        <w:tc>
          <w:tcPr>
            <w:tcW w:w="882" w:type="dxa"/>
          </w:tcPr>
          <w:p w:rsidR="00B36FB2" w:rsidRPr="00FE2A9E" w:rsidRDefault="00B36FB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410" w:type="dxa"/>
            <w:gridSpan w:val="5"/>
          </w:tcPr>
          <w:p w:rsidR="00B36FB2" w:rsidRPr="00FE2A9E" w:rsidRDefault="00DF410D" w:rsidP="00B36FB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15ACB">
              <w:rPr>
                <w:rFonts w:ascii="Tahoma" w:hAnsi="Tahoma" w:cs="Tahoma"/>
                <w:sz w:val="22"/>
                <w:szCs w:val="22"/>
              </w:rPr>
              <w:t>Dismantling cement concrete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plain 1: 3: 6 (S. I No: 19 (b) P. No: 10).</w:t>
            </w:r>
          </w:p>
        </w:tc>
      </w:tr>
      <w:tr w:rsidR="00F85546" w:rsidRPr="00FE2A9E" w:rsidTr="00D163B9">
        <w:trPr>
          <w:jc w:val="center"/>
        </w:trPr>
        <w:tc>
          <w:tcPr>
            <w:tcW w:w="882" w:type="dxa"/>
          </w:tcPr>
          <w:p w:rsidR="00F85546" w:rsidRPr="00FE2A9E" w:rsidRDefault="00F8554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85546" w:rsidRPr="00FE2A9E" w:rsidRDefault="00F85546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85546" w:rsidRPr="00FE2A9E" w:rsidRDefault="00541C98" w:rsidP="00541C9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384</w:t>
            </w:r>
          </w:p>
        </w:tc>
        <w:tc>
          <w:tcPr>
            <w:tcW w:w="1710" w:type="dxa"/>
          </w:tcPr>
          <w:p w:rsidR="00F85546" w:rsidRPr="00FE2A9E" w:rsidRDefault="00541C98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113" w:type="dxa"/>
          </w:tcPr>
          <w:p w:rsidR="00F85546" w:rsidRPr="00FE2A9E" w:rsidRDefault="00541C98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F85546" w:rsidRPr="00FE2A9E" w:rsidRDefault="006A70AB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5018/-</w:t>
            </w:r>
          </w:p>
        </w:tc>
      </w:tr>
      <w:tr w:rsidR="00F05694" w:rsidRPr="00FE2A9E" w:rsidTr="00D163B9">
        <w:trPr>
          <w:jc w:val="center"/>
        </w:trPr>
        <w:tc>
          <w:tcPr>
            <w:tcW w:w="882" w:type="dxa"/>
          </w:tcPr>
          <w:p w:rsidR="00F05694" w:rsidRPr="00FE2A9E" w:rsidRDefault="00F05694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410" w:type="dxa"/>
            <w:gridSpan w:val="5"/>
          </w:tcPr>
          <w:p w:rsidR="00F05694" w:rsidRPr="00FE2A9E" w:rsidRDefault="00A8201F" w:rsidP="00F0569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7B34">
              <w:rPr>
                <w:rFonts w:ascii="Tahoma" w:hAnsi="Tahoma" w:cs="Tahoma"/>
                <w:sz w:val="22"/>
                <w:szCs w:val="22"/>
              </w:rPr>
              <w:t>Dismantling bric</w:t>
            </w:r>
            <w:r>
              <w:rPr>
                <w:rFonts w:ascii="Tahoma" w:hAnsi="Tahoma" w:cs="Tahoma"/>
                <w:sz w:val="22"/>
                <w:szCs w:val="22"/>
              </w:rPr>
              <w:t>k work in lime or cement mortar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13 P. No: 10).</w:t>
            </w:r>
          </w:p>
        </w:tc>
      </w:tr>
      <w:tr w:rsidR="00BF62B5" w:rsidRPr="00FE2A9E" w:rsidTr="00D163B9">
        <w:trPr>
          <w:jc w:val="center"/>
        </w:trPr>
        <w:tc>
          <w:tcPr>
            <w:tcW w:w="882" w:type="dxa"/>
          </w:tcPr>
          <w:p w:rsidR="00BF62B5" w:rsidRPr="00FE2A9E" w:rsidRDefault="00BF62B5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BF62B5" w:rsidRPr="00FE2A9E" w:rsidRDefault="00BF62B5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BF62B5" w:rsidRPr="00FE2A9E" w:rsidRDefault="00F703A2" w:rsidP="001173B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127</w:t>
            </w:r>
          </w:p>
        </w:tc>
        <w:tc>
          <w:tcPr>
            <w:tcW w:w="1710" w:type="dxa"/>
          </w:tcPr>
          <w:p w:rsidR="00BF62B5" w:rsidRPr="00FE2A9E" w:rsidRDefault="00F703A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13" w:type="dxa"/>
          </w:tcPr>
          <w:p w:rsidR="00BF62B5" w:rsidRPr="00FE2A9E" w:rsidRDefault="00F703A2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BF62B5" w:rsidRPr="00FE2A9E" w:rsidRDefault="006D0D54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1633/-</w:t>
            </w:r>
          </w:p>
        </w:tc>
      </w:tr>
      <w:tr w:rsidR="001156CB" w:rsidRPr="00FE2A9E" w:rsidTr="00D163B9">
        <w:trPr>
          <w:jc w:val="center"/>
        </w:trPr>
        <w:tc>
          <w:tcPr>
            <w:tcW w:w="882" w:type="dxa"/>
          </w:tcPr>
          <w:p w:rsidR="001156CB" w:rsidRPr="00FE2A9E" w:rsidRDefault="001156CB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410" w:type="dxa"/>
            <w:gridSpan w:val="5"/>
          </w:tcPr>
          <w:p w:rsidR="001156CB" w:rsidRPr="00FE2A9E" w:rsidRDefault="000924C8" w:rsidP="001156C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>Removing cement or lime plaster (S. I No: 53 P. No: 13)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274699" w:rsidRPr="00FE2A9E" w:rsidTr="00D163B9">
        <w:trPr>
          <w:jc w:val="center"/>
        </w:trPr>
        <w:tc>
          <w:tcPr>
            <w:tcW w:w="882" w:type="dxa"/>
          </w:tcPr>
          <w:p w:rsidR="00274699" w:rsidRPr="00FE2A9E" w:rsidRDefault="0027469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274699" w:rsidRPr="00FE2A9E" w:rsidRDefault="00274699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274699" w:rsidRPr="00FE2A9E" w:rsidRDefault="00702EFE" w:rsidP="00702EF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3144</w:t>
            </w:r>
          </w:p>
        </w:tc>
        <w:tc>
          <w:tcPr>
            <w:tcW w:w="1710" w:type="dxa"/>
          </w:tcPr>
          <w:p w:rsidR="00274699" w:rsidRPr="00FE2A9E" w:rsidRDefault="00702EF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274699" w:rsidRPr="00FE2A9E" w:rsidRDefault="00702EFE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274699" w:rsidRPr="00FE2A9E" w:rsidRDefault="00702EFE" w:rsidP="00702EF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3804/-</w:t>
            </w:r>
          </w:p>
        </w:tc>
      </w:tr>
      <w:tr w:rsidR="00F827B7" w:rsidRPr="00FE2A9E" w:rsidTr="00D163B9">
        <w:trPr>
          <w:jc w:val="center"/>
        </w:trPr>
        <w:tc>
          <w:tcPr>
            <w:tcW w:w="882" w:type="dxa"/>
          </w:tcPr>
          <w:p w:rsidR="00F827B7" w:rsidRPr="00FE2A9E" w:rsidRDefault="001777A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410" w:type="dxa"/>
            <w:gridSpan w:val="5"/>
          </w:tcPr>
          <w:p w:rsidR="00F827B7" w:rsidRPr="00FE2A9E" w:rsidRDefault="00937500" w:rsidP="00F827B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1260C">
              <w:rPr>
                <w:rFonts w:ascii="Tahoma" w:hAnsi="Tahoma" w:cs="Tahoma"/>
                <w:sz w:val="22"/>
                <w:szCs w:val="22"/>
              </w:rPr>
              <w:t>Pacca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274699" w:rsidRPr="00FE2A9E" w:rsidTr="00D163B9">
        <w:trPr>
          <w:jc w:val="center"/>
        </w:trPr>
        <w:tc>
          <w:tcPr>
            <w:tcW w:w="882" w:type="dxa"/>
          </w:tcPr>
          <w:p w:rsidR="00274699" w:rsidRPr="00FE2A9E" w:rsidRDefault="0027469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274699" w:rsidRPr="00FE2A9E" w:rsidRDefault="00274699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274699" w:rsidRPr="00FE2A9E" w:rsidRDefault="00E96895" w:rsidP="00CE4D5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1710" w:type="dxa"/>
          </w:tcPr>
          <w:p w:rsidR="00274699" w:rsidRPr="00FE2A9E" w:rsidRDefault="00E96895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274699" w:rsidRPr="00FE2A9E" w:rsidRDefault="00E96895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274699" w:rsidRPr="00FE2A9E" w:rsidRDefault="00E96895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5974/-</w:t>
            </w:r>
          </w:p>
        </w:tc>
      </w:tr>
      <w:tr w:rsidR="00D97C8C" w:rsidRPr="00FE2A9E" w:rsidTr="00D163B9">
        <w:trPr>
          <w:jc w:val="center"/>
        </w:trPr>
        <w:tc>
          <w:tcPr>
            <w:tcW w:w="882" w:type="dxa"/>
          </w:tcPr>
          <w:p w:rsidR="00D97C8C" w:rsidRPr="00FE2A9E" w:rsidRDefault="001777A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410" w:type="dxa"/>
            <w:gridSpan w:val="5"/>
          </w:tcPr>
          <w:p w:rsidR="00D97C8C" w:rsidRPr="00FE2A9E" w:rsidRDefault="00860035" w:rsidP="00D97C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Cft. Sand 4 Cft.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i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274699" w:rsidRPr="00FE2A9E" w:rsidTr="00D163B9">
        <w:trPr>
          <w:jc w:val="center"/>
        </w:trPr>
        <w:tc>
          <w:tcPr>
            <w:tcW w:w="882" w:type="dxa"/>
          </w:tcPr>
          <w:p w:rsidR="00274699" w:rsidRPr="00FE2A9E" w:rsidRDefault="0027469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274699" w:rsidRPr="00FE2A9E" w:rsidRDefault="00274699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274699" w:rsidRPr="00FE2A9E" w:rsidRDefault="0083746A" w:rsidP="0083746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</w:t>
            </w:r>
          </w:p>
        </w:tc>
        <w:tc>
          <w:tcPr>
            <w:tcW w:w="1710" w:type="dxa"/>
          </w:tcPr>
          <w:p w:rsidR="00274699" w:rsidRPr="00FE2A9E" w:rsidRDefault="0083746A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13" w:type="dxa"/>
          </w:tcPr>
          <w:p w:rsidR="00274699" w:rsidRPr="00FE2A9E" w:rsidRDefault="0083746A" w:rsidP="00E84838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274699" w:rsidRPr="00FE2A9E" w:rsidRDefault="0083746A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21568/-</w:t>
            </w:r>
          </w:p>
        </w:tc>
      </w:tr>
      <w:tr w:rsidR="00B86BA6" w:rsidRPr="00FE2A9E" w:rsidTr="00D163B9">
        <w:trPr>
          <w:jc w:val="center"/>
        </w:trPr>
        <w:tc>
          <w:tcPr>
            <w:tcW w:w="882" w:type="dxa"/>
          </w:tcPr>
          <w:p w:rsidR="00B86BA6" w:rsidRPr="00FE2A9E" w:rsidRDefault="00B86BA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410" w:type="dxa"/>
            <w:gridSpan w:val="5"/>
          </w:tcPr>
          <w:p w:rsidR="00B86BA6" w:rsidRPr="00FE2A9E" w:rsidRDefault="00B86BA6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>Fabrication of mild steel reinforcement for cement concrete including cutting,</w:t>
            </w:r>
            <w:r w:rsidR="0077158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D81BC6">
              <w:rPr>
                <w:rFonts w:ascii="Tahoma" w:hAnsi="Tahoma" w:cs="Tahoma"/>
                <w:sz w:val="22"/>
                <w:szCs w:val="22"/>
              </w:rPr>
              <w:t xml:space="preserve">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</w:t>
            </w:r>
            <w:r w:rsidR="00EE2CBD" w:rsidRPr="00D81BC6">
              <w:rPr>
                <w:rFonts w:ascii="Tahoma" w:hAnsi="Tahoma" w:cs="Tahoma"/>
                <w:sz w:val="22"/>
                <w:szCs w:val="22"/>
              </w:rPr>
              <w:t>removal</w:t>
            </w:r>
            <w:r w:rsidRPr="00D81BC6">
              <w:rPr>
                <w:rFonts w:ascii="Tahoma" w:hAnsi="Tahoma" w:cs="Tahoma"/>
                <w:sz w:val="22"/>
                <w:szCs w:val="22"/>
              </w:rPr>
              <w:t xml:space="preserve">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B86BA6" w:rsidRPr="00FE2A9E" w:rsidTr="00D163B9">
        <w:trPr>
          <w:jc w:val="center"/>
        </w:trPr>
        <w:tc>
          <w:tcPr>
            <w:tcW w:w="882" w:type="dxa"/>
          </w:tcPr>
          <w:p w:rsidR="00B86BA6" w:rsidRPr="00FE2A9E" w:rsidRDefault="00B86BA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B86BA6" w:rsidRPr="00FE2A9E" w:rsidRDefault="007465E5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(a) </w:t>
            </w:r>
            <w:r w:rsidR="00115944">
              <w:rPr>
                <w:rFonts w:ascii="Tahoma" w:hAnsi="Tahoma" w:cs="Tahoma"/>
                <w:sz w:val="22"/>
                <w:szCs w:val="22"/>
              </w:rPr>
              <w:t>Tor Bar</w:t>
            </w:r>
          </w:p>
        </w:tc>
        <w:tc>
          <w:tcPr>
            <w:tcW w:w="1074" w:type="dxa"/>
          </w:tcPr>
          <w:p w:rsidR="00B86BA6" w:rsidRPr="00FE2A9E" w:rsidRDefault="008A0C0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2.857</w:t>
            </w:r>
          </w:p>
        </w:tc>
        <w:tc>
          <w:tcPr>
            <w:tcW w:w="1710" w:type="dxa"/>
          </w:tcPr>
          <w:p w:rsidR="00B86BA6" w:rsidRPr="00FE2A9E" w:rsidRDefault="00B86BA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13" w:type="dxa"/>
          </w:tcPr>
          <w:p w:rsidR="00B86BA6" w:rsidRPr="00FE2A9E" w:rsidRDefault="00B86BA6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B86BA6" w:rsidRPr="00FE2A9E" w:rsidRDefault="008A0C0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14291/-</w:t>
            </w:r>
          </w:p>
        </w:tc>
      </w:tr>
      <w:tr w:rsidR="00B86BA6" w:rsidRPr="00FE2A9E" w:rsidTr="00D163B9">
        <w:trPr>
          <w:jc w:val="center"/>
        </w:trPr>
        <w:tc>
          <w:tcPr>
            <w:tcW w:w="882" w:type="dxa"/>
          </w:tcPr>
          <w:p w:rsidR="00B86BA6" w:rsidRPr="00FE2A9E" w:rsidRDefault="00B86BA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B86BA6" w:rsidRPr="00FE2A9E" w:rsidRDefault="007465E5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(b) </w:t>
            </w:r>
            <w:r w:rsidR="00115944">
              <w:rPr>
                <w:rFonts w:ascii="Tahoma" w:hAnsi="Tahoma" w:cs="Tahoma"/>
                <w:sz w:val="22"/>
                <w:szCs w:val="22"/>
              </w:rPr>
              <w:t>Mild Steel</w:t>
            </w:r>
          </w:p>
        </w:tc>
        <w:tc>
          <w:tcPr>
            <w:tcW w:w="1074" w:type="dxa"/>
          </w:tcPr>
          <w:p w:rsidR="00B86BA6" w:rsidRPr="00FE2A9E" w:rsidRDefault="008A0C0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0.571</w:t>
            </w:r>
          </w:p>
        </w:tc>
        <w:tc>
          <w:tcPr>
            <w:tcW w:w="1710" w:type="dxa"/>
          </w:tcPr>
          <w:p w:rsidR="00B86BA6" w:rsidRPr="00FE2A9E" w:rsidRDefault="00B86BA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4820/20</w:t>
            </w:r>
          </w:p>
        </w:tc>
        <w:tc>
          <w:tcPr>
            <w:tcW w:w="1113" w:type="dxa"/>
          </w:tcPr>
          <w:p w:rsidR="00B86BA6" w:rsidRPr="00FE2A9E" w:rsidRDefault="00B86BA6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B86BA6" w:rsidRPr="00FE2A9E" w:rsidRDefault="003C0900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2755/-</w:t>
            </w:r>
          </w:p>
        </w:tc>
      </w:tr>
      <w:tr w:rsidR="00587AAC" w:rsidRPr="00FE2A9E" w:rsidTr="00D163B9">
        <w:trPr>
          <w:jc w:val="center"/>
        </w:trPr>
        <w:tc>
          <w:tcPr>
            <w:tcW w:w="882" w:type="dxa"/>
          </w:tcPr>
          <w:p w:rsidR="00587AAC" w:rsidRPr="00FE2A9E" w:rsidRDefault="00587AAC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410" w:type="dxa"/>
            <w:gridSpan w:val="5"/>
          </w:tcPr>
          <w:p w:rsidR="00587AAC" w:rsidRPr="00FE2A9E" w:rsidRDefault="005B5184" w:rsidP="00587AA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F028A">
              <w:rPr>
                <w:rFonts w:ascii="Tahoma" w:hAnsi="Tahoma" w:cs="Tahoma"/>
                <w:sz w:val="22"/>
                <w:szCs w:val="22"/>
              </w:rPr>
              <w:t>Pacca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B86BA6" w:rsidRPr="00FE2A9E" w:rsidTr="00D163B9">
        <w:trPr>
          <w:jc w:val="center"/>
        </w:trPr>
        <w:tc>
          <w:tcPr>
            <w:tcW w:w="882" w:type="dxa"/>
          </w:tcPr>
          <w:p w:rsidR="00B86BA6" w:rsidRPr="00FE2A9E" w:rsidRDefault="00B86BA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B86BA6" w:rsidRPr="00FE2A9E" w:rsidRDefault="00B86BA6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B86BA6" w:rsidRPr="00FE2A9E" w:rsidRDefault="00272B97" w:rsidP="00272B9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228</w:t>
            </w:r>
          </w:p>
        </w:tc>
        <w:tc>
          <w:tcPr>
            <w:tcW w:w="1710" w:type="dxa"/>
          </w:tcPr>
          <w:p w:rsidR="00B86BA6" w:rsidRPr="00FE2A9E" w:rsidRDefault="00272B97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13" w:type="dxa"/>
          </w:tcPr>
          <w:p w:rsidR="00B86BA6" w:rsidRPr="00FE2A9E" w:rsidRDefault="00272B97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B86BA6" w:rsidRPr="00FE2A9E" w:rsidRDefault="00272B97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28897/-</w:t>
            </w:r>
          </w:p>
        </w:tc>
      </w:tr>
      <w:tr w:rsidR="00F62426" w:rsidRPr="00FE2A9E" w:rsidTr="00D163B9">
        <w:trPr>
          <w:jc w:val="center"/>
        </w:trPr>
        <w:tc>
          <w:tcPr>
            <w:tcW w:w="882" w:type="dxa"/>
          </w:tcPr>
          <w:p w:rsidR="00F62426" w:rsidRPr="00FE2A9E" w:rsidRDefault="00F6242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410" w:type="dxa"/>
            <w:gridSpan w:val="5"/>
          </w:tcPr>
          <w:p w:rsidR="00F62426" w:rsidRPr="00FE2A9E" w:rsidRDefault="00F62426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I/c welded hinges and fixing at site with necessary hold fasts, filling with cement sand slurry of ratio 1:6 and repairing the jambs. The cost also i/c all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F62426" w:rsidRPr="00FE2A9E" w:rsidTr="00D163B9">
        <w:trPr>
          <w:jc w:val="center"/>
        </w:trPr>
        <w:tc>
          <w:tcPr>
            <w:tcW w:w="882" w:type="dxa"/>
          </w:tcPr>
          <w:p w:rsidR="00F62426" w:rsidRPr="00FE2A9E" w:rsidRDefault="00F6242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62426" w:rsidRPr="00FE2A9E" w:rsidRDefault="00F62426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62426" w:rsidRPr="00FE2A9E" w:rsidRDefault="00F6242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</w:t>
            </w:r>
          </w:p>
        </w:tc>
        <w:tc>
          <w:tcPr>
            <w:tcW w:w="1710" w:type="dxa"/>
          </w:tcPr>
          <w:p w:rsidR="00F62426" w:rsidRPr="00FE2A9E" w:rsidRDefault="00F6242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13" w:type="dxa"/>
          </w:tcPr>
          <w:p w:rsidR="00F62426" w:rsidRPr="00FE2A9E" w:rsidRDefault="00F62426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F62426" w:rsidRPr="00FE2A9E" w:rsidRDefault="00F6242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7325/-</w:t>
            </w:r>
          </w:p>
        </w:tc>
      </w:tr>
      <w:tr w:rsidR="00D66E2D" w:rsidRPr="00FE2A9E" w:rsidTr="00D163B9">
        <w:trPr>
          <w:jc w:val="center"/>
        </w:trPr>
        <w:tc>
          <w:tcPr>
            <w:tcW w:w="882" w:type="dxa"/>
          </w:tcPr>
          <w:p w:rsidR="00D66E2D" w:rsidRPr="00FE2A9E" w:rsidRDefault="00D66E2D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410" w:type="dxa"/>
            <w:gridSpan w:val="5"/>
          </w:tcPr>
          <w:p w:rsidR="00D66E2D" w:rsidRPr="00FE2A9E" w:rsidRDefault="00C7431F" w:rsidP="00D66E2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B1C7A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4 1/2" x 3" for windows using 20 gauge G.I sheet I/c welded hinges and fixing at site with necessary hold fasts, filling with cement sand slurry of ratio 1:6 and repairing the jambs. The cost also i/c all 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carriage ,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tools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28 P. No: 93).</w:t>
            </w:r>
          </w:p>
        </w:tc>
      </w:tr>
      <w:tr w:rsidR="00F62426" w:rsidRPr="00FE2A9E" w:rsidTr="00D163B9">
        <w:trPr>
          <w:jc w:val="center"/>
        </w:trPr>
        <w:tc>
          <w:tcPr>
            <w:tcW w:w="882" w:type="dxa"/>
          </w:tcPr>
          <w:p w:rsidR="00F62426" w:rsidRPr="00FE2A9E" w:rsidRDefault="00F6242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62426" w:rsidRPr="00FE2A9E" w:rsidRDefault="00F62426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62426" w:rsidRPr="00FE2A9E" w:rsidRDefault="005C7DBA" w:rsidP="005C7DB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1710" w:type="dxa"/>
          </w:tcPr>
          <w:p w:rsidR="00F62426" w:rsidRPr="00FE2A9E" w:rsidRDefault="005C7DBA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113" w:type="dxa"/>
          </w:tcPr>
          <w:p w:rsidR="00F62426" w:rsidRPr="00FE2A9E" w:rsidRDefault="005C7DBA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F62426" w:rsidRPr="00FE2A9E" w:rsidRDefault="005C7DBA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9620/-</w:t>
            </w:r>
          </w:p>
        </w:tc>
      </w:tr>
      <w:tr w:rsidR="009F1D0B" w:rsidRPr="00FE2A9E" w:rsidTr="00D163B9">
        <w:trPr>
          <w:jc w:val="center"/>
        </w:trPr>
        <w:tc>
          <w:tcPr>
            <w:tcW w:w="882" w:type="dxa"/>
          </w:tcPr>
          <w:p w:rsidR="009F1D0B" w:rsidRPr="00FE2A9E" w:rsidRDefault="009F1D0B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410" w:type="dxa"/>
            <w:gridSpan w:val="5"/>
          </w:tcPr>
          <w:p w:rsidR="009F1D0B" w:rsidRPr="00FE2A9E" w:rsidRDefault="00B1508D" w:rsidP="009F1D0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F62426" w:rsidRPr="00FE2A9E" w:rsidTr="00D163B9">
        <w:trPr>
          <w:jc w:val="center"/>
        </w:trPr>
        <w:tc>
          <w:tcPr>
            <w:tcW w:w="882" w:type="dxa"/>
          </w:tcPr>
          <w:p w:rsidR="00F62426" w:rsidRPr="00FE2A9E" w:rsidRDefault="00F6242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62426" w:rsidRPr="00FE2A9E" w:rsidRDefault="00F62426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62426" w:rsidRPr="00FE2A9E" w:rsidRDefault="00207799" w:rsidP="0020779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</w:t>
            </w:r>
          </w:p>
        </w:tc>
        <w:tc>
          <w:tcPr>
            <w:tcW w:w="1710" w:type="dxa"/>
          </w:tcPr>
          <w:p w:rsidR="00F62426" w:rsidRPr="00FE2A9E" w:rsidRDefault="0020779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13" w:type="dxa"/>
          </w:tcPr>
          <w:p w:rsidR="00F62426" w:rsidRPr="00FE2A9E" w:rsidRDefault="00207799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F62426" w:rsidRPr="00FE2A9E" w:rsidRDefault="0020779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28893/-</w:t>
            </w:r>
          </w:p>
        </w:tc>
      </w:tr>
      <w:tr w:rsidR="002429A4" w:rsidRPr="00FE2A9E" w:rsidTr="00D163B9">
        <w:trPr>
          <w:jc w:val="center"/>
        </w:trPr>
        <w:tc>
          <w:tcPr>
            <w:tcW w:w="882" w:type="dxa"/>
          </w:tcPr>
          <w:p w:rsidR="002429A4" w:rsidRPr="00FE2A9E" w:rsidRDefault="002429A4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0410" w:type="dxa"/>
            <w:gridSpan w:val="5"/>
          </w:tcPr>
          <w:p w:rsidR="002429A4" w:rsidRPr="00FE2A9E" w:rsidRDefault="00BC5D01" w:rsidP="002429A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Iron Girder @ site of work.</w:t>
            </w:r>
          </w:p>
        </w:tc>
      </w:tr>
      <w:tr w:rsidR="00F62426" w:rsidRPr="00FE2A9E" w:rsidTr="00D163B9">
        <w:trPr>
          <w:jc w:val="center"/>
        </w:trPr>
        <w:tc>
          <w:tcPr>
            <w:tcW w:w="882" w:type="dxa"/>
          </w:tcPr>
          <w:p w:rsidR="00F62426" w:rsidRPr="00FE2A9E" w:rsidRDefault="00F6242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62426" w:rsidRPr="00FE2A9E" w:rsidRDefault="00F62426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62426" w:rsidRPr="00FE2A9E" w:rsidRDefault="0026757D" w:rsidP="0026757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45.320</w:t>
            </w:r>
          </w:p>
        </w:tc>
        <w:tc>
          <w:tcPr>
            <w:tcW w:w="1710" w:type="dxa"/>
          </w:tcPr>
          <w:p w:rsidR="00F62426" w:rsidRPr="00FE2A9E" w:rsidRDefault="0026757D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113" w:type="dxa"/>
          </w:tcPr>
          <w:p w:rsidR="00F62426" w:rsidRPr="00FE2A9E" w:rsidRDefault="0026757D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F62426" w:rsidRPr="00FE2A9E" w:rsidRDefault="0026757D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174482/-</w:t>
            </w:r>
          </w:p>
        </w:tc>
      </w:tr>
      <w:tr w:rsidR="003F6987" w:rsidRPr="00FE2A9E" w:rsidTr="00D163B9">
        <w:trPr>
          <w:jc w:val="center"/>
        </w:trPr>
        <w:tc>
          <w:tcPr>
            <w:tcW w:w="882" w:type="dxa"/>
          </w:tcPr>
          <w:p w:rsidR="003F6987" w:rsidRPr="00FE2A9E" w:rsidRDefault="003F6987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10410" w:type="dxa"/>
            <w:gridSpan w:val="5"/>
          </w:tcPr>
          <w:p w:rsidR="003F6987" w:rsidRPr="00FE2A9E" w:rsidRDefault="00396D84" w:rsidP="003F698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F62CBE" w:rsidRPr="00FE2A9E" w:rsidTr="00D163B9">
        <w:trPr>
          <w:jc w:val="center"/>
        </w:trPr>
        <w:tc>
          <w:tcPr>
            <w:tcW w:w="882" w:type="dxa"/>
          </w:tcPr>
          <w:p w:rsidR="00F62CBE" w:rsidRPr="00FE2A9E" w:rsidRDefault="00F62CB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62CBE" w:rsidRPr="00FE2A9E" w:rsidRDefault="00F62CBE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62CBE" w:rsidRPr="00FE2A9E" w:rsidRDefault="00851FC9" w:rsidP="00851FC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35.156</w:t>
            </w:r>
          </w:p>
        </w:tc>
        <w:tc>
          <w:tcPr>
            <w:tcW w:w="1710" w:type="dxa"/>
          </w:tcPr>
          <w:p w:rsidR="00F62CBE" w:rsidRPr="00FE2A9E" w:rsidRDefault="00851FC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113" w:type="dxa"/>
          </w:tcPr>
          <w:p w:rsidR="00F62CBE" w:rsidRPr="00FE2A9E" w:rsidRDefault="00851FC9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F62CBE" w:rsidRPr="00FE2A9E" w:rsidRDefault="00851FC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125684/-</w:t>
            </w:r>
          </w:p>
        </w:tc>
      </w:tr>
      <w:tr w:rsidR="00A05D9E" w:rsidRPr="00FE2A9E" w:rsidTr="00D163B9">
        <w:trPr>
          <w:jc w:val="center"/>
        </w:trPr>
        <w:tc>
          <w:tcPr>
            <w:tcW w:w="882" w:type="dxa"/>
          </w:tcPr>
          <w:p w:rsidR="00A05D9E" w:rsidRPr="00FE2A9E" w:rsidRDefault="00A05D9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10410" w:type="dxa"/>
            <w:gridSpan w:val="5"/>
          </w:tcPr>
          <w:p w:rsidR="00A05D9E" w:rsidRPr="00FE2A9E" w:rsidRDefault="00A05D9E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330D0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6 P. No: 91).</w:t>
            </w:r>
          </w:p>
        </w:tc>
      </w:tr>
      <w:tr w:rsidR="00077A90" w:rsidRPr="00FE2A9E" w:rsidTr="00CB1182">
        <w:trPr>
          <w:jc w:val="center"/>
        </w:trPr>
        <w:tc>
          <w:tcPr>
            <w:tcW w:w="882" w:type="dxa"/>
          </w:tcPr>
          <w:p w:rsidR="00077A90" w:rsidRPr="00FE2A9E" w:rsidRDefault="00077A90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077A90" w:rsidRPr="00FE2A9E" w:rsidRDefault="00077A90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077A90" w:rsidRPr="00FE2A9E" w:rsidRDefault="00077A90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80.476</w:t>
            </w:r>
          </w:p>
        </w:tc>
        <w:tc>
          <w:tcPr>
            <w:tcW w:w="1710" w:type="dxa"/>
          </w:tcPr>
          <w:p w:rsidR="00077A90" w:rsidRPr="00FE2A9E" w:rsidRDefault="00077A90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113" w:type="dxa"/>
          </w:tcPr>
          <w:p w:rsidR="00077A90" w:rsidRPr="00FE2A9E" w:rsidRDefault="00077A90" w:rsidP="00CB118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077A90" w:rsidRPr="00FE2A9E" w:rsidRDefault="00077A90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14996/-</w:t>
            </w:r>
          </w:p>
        </w:tc>
      </w:tr>
      <w:tr w:rsidR="00077A90" w:rsidRPr="00FE2A9E" w:rsidTr="00CB1182">
        <w:trPr>
          <w:jc w:val="center"/>
        </w:trPr>
        <w:tc>
          <w:tcPr>
            <w:tcW w:w="882" w:type="dxa"/>
          </w:tcPr>
          <w:p w:rsidR="00077A90" w:rsidRPr="00FE2A9E" w:rsidRDefault="00077A90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077A90" w:rsidRPr="00FE2A9E" w:rsidRDefault="00077A90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077A90" w:rsidRPr="00FE2A9E" w:rsidRDefault="00077A90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0" w:type="dxa"/>
          </w:tcPr>
          <w:p w:rsidR="00077A90" w:rsidRPr="00FE2A9E" w:rsidRDefault="00077A90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077A90" w:rsidRPr="00FE2A9E" w:rsidRDefault="00077A90" w:rsidP="00CB118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077A90" w:rsidRPr="00FE2A9E" w:rsidRDefault="00077A90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05D9E" w:rsidRPr="00FE2A9E" w:rsidTr="00D163B9">
        <w:trPr>
          <w:jc w:val="center"/>
        </w:trPr>
        <w:tc>
          <w:tcPr>
            <w:tcW w:w="882" w:type="dxa"/>
          </w:tcPr>
          <w:p w:rsidR="00A05D9E" w:rsidRPr="00FE2A9E" w:rsidRDefault="00A05D9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A05D9E" w:rsidRPr="00FE2A9E" w:rsidRDefault="00A05D9E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A05D9E" w:rsidRPr="00FE2A9E" w:rsidRDefault="00A05D9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0" w:type="dxa"/>
          </w:tcPr>
          <w:p w:rsidR="00A05D9E" w:rsidRPr="00FE2A9E" w:rsidRDefault="00A05D9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A05D9E" w:rsidRPr="00FE2A9E" w:rsidRDefault="00A05D9E" w:rsidP="00E8483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A05D9E" w:rsidRPr="00FE2A9E" w:rsidRDefault="00A05D9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D24BF" w:rsidRPr="00FE2A9E" w:rsidTr="00CB1182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DD24BF" w:rsidRPr="00FE2A9E" w:rsidTr="00CB1182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063" w:type="dxa"/>
            <w:tcBorders>
              <w:top w:val="single" w:sz="4" w:space="0" w:color="auto"/>
            </w:tcBorders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DD24BF" w:rsidRPr="00FE2A9E" w:rsidRDefault="00DD24BF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325BD" w:rsidRPr="00FE2A9E" w:rsidTr="00D163B9">
        <w:trPr>
          <w:jc w:val="center"/>
        </w:trPr>
        <w:tc>
          <w:tcPr>
            <w:tcW w:w="882" w:type="dxa"/>
          </w:tcPr>
          <w:p w:rsidR="003325BD" w:rsidRPr="00FE2A9E" w:rsidRDefault="003325BD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10410" w:type="dxa"/>
            <w:gridSpan w:val="5"/>
          </w:tcPr>
          <w:p w:rsidR="003325BD" w:rsidRPr="00FE2A9E" w:rsidRDefault="00DE29C1" w:rsidP="003325B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337F0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A05D9E" w:rsidRPr="00FE2A9E" w:rsidTr="00D163B9">
        <w:trPr>
          <w:jc w:val="center"/>
        </w:trPr>
        <w:tc>
          <w:tcPr>
            <w:tcW w:w="882" w:type="dxa"/>
          </w:tcPr>
          <w:p w:rsidR="00A05D9E" w:rsidRPr="00FE2A9E" w:rsidRDefault="00A05D9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A05D9E" w:rsidRPr="00FE2A9E" w:rsidRDefault="00A05D9E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A05D9E" w:rsidRPr="00FE2A9E" w:rsidRDefault="00533938" w:rsidP="005339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2033</w:t>
            </w:r>
          </w:p>
        </w:tc>
        <w:tc>
          <w:tcPr>
            <w:tcW w:w="1710" w:type="dxa"/>
          </w:tcPr>
          <w:p w:rsidR="00A05D9E" w:rsidRPr="00FE2A9E" w:rsidRDefault="00533938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113" w:type="dxa"/>
          </w:tcPr>
          <w:p w:rsidR="00A05D9E" w:rsidRPr="00FE2A9E" w:rsidRDefault="00533938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05D9E" w:rsidRPr="00FE2A9E" w:rsidRDefault="00533938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154689/-</w:t>
            </w:r>
          </w:p>
        </w:tc>
      </w:tr>
      <w:tr w:rsidR="00F27D55" w:rsidRPr="00FE2A9E" w:rsidTr="00D163B9">
        <w:trPr>
          <w:jc w:val="center"/>
        </w:trPr>
        <w:tc>
          <w:tcPr>
            <w:tcW w:w="882" w:type="dxa"/>
          </w:tcPr>
          <w:p w:rsidR="00F27D55" w:rsidRPr="00FE2A9E" w:rsidRDefault="00F27D55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10410" w:type="dxa"/>
            <w:gridSpan w:val="5"/>
          </w:tcPr>
          <w:p w:rsidR="00F27D55" w:rsidRPr="00FE2A9E" w:rsidRDefault="00083E1D" w:rsidP="00F27D5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A05D9E" w:rsidRPr="00FE2A9E" w:rsidTr="00D163B9">
        <w:trPr>
          <w:jc w:val="center"/>
        </w:trPr>
        <w:tc>
          <w:tcPr>
            <w:tcW w:w="882" w:type="dxa"/>
          </w:tcPr>
          <w:p w:rsidR="00A05D9E" w:rsidRPr="00FE2A9E" w:rsidRDefault="00A05D9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A05D9E" w:rsidRPr="00FE2A9E" w:rsidRDefault="00A05D9E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A05D9E" w:rsidRPr="00FE2A9E" w:rsidRDefault="00030510" w:rsidP="0003051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1356</w:t>
            </w:r>
          </w:p>
        </w:tc>
        <w:tc>
          <w:tcPr>
            <w:tcW w:w="1710" w:type="dxa"/>
          </w:tcPr>
          <w:p w:rsidR="00A05D9E" w:rsidRPr="00FE2A9E" w:rsidRDefault="00030510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A05D9E" w:rsidRPr="00FE2A9E" w:rsidRDefault="00030510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05D9E" w:rsidRPr="00FE2A9E" w:rsidRDefault="00030510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29921/-</w:t>
            </w:r>
          </w:p>
        </w:tc>
      </w:tr>
      <w:tr w:rsidR="00677353" w:rsidRPr="00FE2A9E" w:rsidTr="00D163B9">
        <w:trPr>
          <w:jc w:val="center"/>
        </w:trPr>
        <w:tc>
          <w:tcPr>
            <w:tcW w:w="882" w:type="dxa"/>
          </w:tcPr>
          <w:p w:rsidR="00677353" w:rsidRPr="00FE2A9E" w:rsidRDefault="00677353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10410" w:type="dxa"/>
            <w:gridSpan w:val="5"/>
          </w:tcPr>
          <w:p w:rsidR="00677353" w:rsidRPr="00FE2A9E" w:rsidRDefault="00946DEC" w:rsidP="0067735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A05D9E" w:rsidRPr="00FE2A9E" w:rsidTr="00D163B9">
        <w:trPr>
          <w:jc w:val="center"/>
        </w:trPr>
        <w:tc>
          <w:tcPr>
            <w:tcW w:w="882" w:type="dxa"/>
          </w:tcPr>
          <w:p w:rsidR="00A05D9E" w:rsidRPr="00FE2A9E" w:rsidRDefault="00A05D9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A05D9E" w:rsidRPr="00FE2A9E" w:rsidRDefault="00A05D9E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A05D9E" w:rsidRPr="00FE2A9E" w:rsidRDefault="001964A8" w:rsidP="001964A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1356</w:t>
            </w:r>
          </w:p>
        </w:tc>
        <w:tc>
          <w:tcPr>
            <w:tcW w:w="1710" w:type="dxa"/>
          </w:tcPr>
          <w:p w:rsidR="00A05D9E" w:rsidRPr="00FE2A9E" w:rsidRDefault="001964A8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13" w:type="dxa"/>
          </w:tcPr>
          <w:p w:rsidR="00A05D9E" w:rsidRPr="00FE2A9E" w:rsidRDefault="001964A8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05D9E" w:rsidRPr="00FE2A9E" w:rsidRDefault="001964A8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29802/-</w:t>
            </w:r>
          </w:p>
        </w:tc>
      </w:tr>
      <w:tr w:rsidR="000B0DC2" w:rsidRPr="00FE2A9E" w:rsidTr="00D163B9">
        <w:trPr>
          <w:jc w:val="center"/>
        </w:trPr>
        <w:tc>
          <w:tcPr>
            <w:tcW w:w="882" w:type="dxa"/>
          </w:tcPr>
          <w:p w:rsidR="000B0DC2" w:rsidRPr="00FE2A9E" w:rsidRDefault="000B0DC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0410" w:type="dxa"/>
            <w:gridSpan w:val="5"/>
          </w:tcPr>
          <w:p w:rsidR="000B0DC2" w:rsidRPr="00FE2A9E" w:rsidRDefault="000B0DC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61FA3">
              <w:rPr>
                <w:rFonts w:ascii="Tahoma" w:hAnsi="Tahoma" w:cs="Tahoma"/>
                <w:sz w:val="22"/>
                <w:szCs w:val="22"/>
              </w:rPr>
              <w:t xml:space="preserve">Applying floating coat of </w:t>
            </w:r>
            <w:proofErr w:type="gramStart"/>
            <w:r w:rsidRPr="00B61FA3">
              <w:rPr>
                <w:rFonts w:ascii="Tahoma" w:hAnsi="Tahoma" w:cs="Tahoma"/>
                <w:sz w:val="22"/>
                <w:szCs w:val="22"/>
              </w:rPr>
              <w:t>Cement  1</w:t>
            </w:r>
            <w:proofErr w:type="gramEnd"/>
            <w:r w:rsidRPr="00B61FA3">
              <w:rPr>
                <w:rFonts w:ascii="Tahoma" w:hAnsi="Tahoma" w:cs="Tahoma"/>
                <w:sz w:val="22"/>
                <w:szCs w:val="22"/>
              </w:rPr>
              <w:t>/32"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53).</w:t>
            </w:r>
          </w:p>
        </w:tc>
      </w:tr>
      <w:tr w:rsidR="000B0DC2" w:rsidRPr="00FE2A9E" w:rsidTr="00D163B9">
        <w:trPr>
          <w:jc w:val="center"/>
        </w:trPr>
        <w:tc>
          <w:tcPr>
            <w:tcW w:w="882" w:type="dxa"/>
          </w:tcPr>
          <w:p w:rsidR="000B0DC2" w:rsidRPr="00FE2A9E" w:rsidRDefault="000B0DC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0B0DC2" w:rsidRPr="00FE2A9E" w:rsidRDefault="000B0DC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0B0DC2" w:rsidRPr="00FE2A9E" w:rsidRDefault="009206DD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3144</w:t>
            </w:r>
          </w:p>
        </w:tc>
        <w:tc>
          <w:tcPr>
            <w:tcW w:w="1710" w:type="dxa"/>
          </w:tcPr>
          <w:p w:rsidR="000B0DC2" w:rsidRPr="00FE2A9E" w:rsidRDefault="000B0DC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600/-</w:t>
            </w:r>
          </w:p>
        </w:tc>
        <w:tc>
          <w:tcPr>
            <w:tcW w:w="1113" w:type="dxa"/>
          </w:tcPr>
          <w:p w:rsidR="000B0DC2" w:rsidRPr="00FE2A9E" w:rsidRDefault="000B0DC2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0B0DC2" w:rsidRPr="00FE2A9E" w:rsidRDefault="009206DD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20939/-</w:t>
            </w:r>
          </w:p>
        </w:tc>
      </w:tr>
      <w:tr w:rsidR="006E0122" w:rsidRPr="00FE2A9E" w:rsidTr="00D163B9">
        <w:trPr>
          <w:jc w:val="center"/>
        </w:trPr>
        <w:tc>
          <w:tcPr>
            <w:tcW w:w="882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10410" w:type="dxa"/>
            <w:gridSpan w:val="5"/>
          </w:tcPr>
          <w:p w:rsidR="006E0122" w:rsidRPr="00FE2A9E" w:rsidRDefault="006E012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F1D36">
              <w:rPr>
                <w:rFonts w:ascii="Tahoma" w:hAnsi="Tahoma" w:cs="Tahoma"/>
                <w:sz w:val="22"/>
                <w:szCs w:val="22"/>
              </w:rPr>
              <w:t>Cement plaster 1:4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F196D">
              <w:rPr>
                <w:rFonts w:ascii="Tahoma" w:hAnsi="Tahoma" w:cs="Tahoma"/>
                <w:sz w:val="22"/>
                <w:szCs w:val="22"/>
              </w:rPr>
              <w:t xml:space="preserve">3/4" thick. </w:t>
            </w:r>
            <w:r>
              <w:rPr>
                <w:rFonts w:ascii="Tahoma" w:hAnsi="Tahoma" w:cs="Tahoma"/>
                <w:sz w:val="22"/>
                <w:szCs w:val="22"/>
              </w:rPr>
              <w:t>(S. I No: 11 (c) P. No: 52).</w:t>
            </w:r>
          </w:p>
        </w:tc>
      </w:tr>
      <w:tr w:rsidR="006E0122" w:rsidRPr="00FE2A9E" w:rsidTr="00D163B9">
        <w:trPr>
          <w:jc w:val="center"/>
        </w:trPr>
        <w:tc>
          <w:tcPr>
            <w:tcW w:w="882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6E0122" w:rsidRPr="00FE2A9E" w:rsidRDefault="006E012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6E0122" w:rsidRPr="00FE2A9E" w:rsidRDefault="00F653E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3144</w:t>
            </w:r>
          </w:p>
        </w:tc>
        <w:tc>
          <w:tcPr>
            <w:tcW w:w="1710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113" w:type="dxa"/>
          </w:tcPr>
          <w:p w:rsidR="006E0122" w:rsidRPr="00FE2A9E" w:rsidRDefault="006E0122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6E0122" w:rsidRPr="00FE2A9E" w:rsidRDefault="00F653E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94815/-</w:t>
            </w:r>
          </w:p>
        </w:tc>
      </w:tr>
      <w:tr w:rsidR="00A43E13" w:rsidRPr="00FE2A9E" w:rsidTr="00D163B9">
        <w:trPr>
          <w:jc w:val="center"/>
        </w:trPr>
        <w:tc>
          <w:tcPr>
            <w:tcW w:w="882" w:type="dxa"/>
          </w:tcPr>
          <w:p w:rsidR="00A43E13" w:rsidRPr="00FE2A9E" w:rsidRDefault="00A43E13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0410" w:type="dxa"/>
            <w:gridSpan w:val="5"/>
          </w:tcPr>
          <w:p w:rsidR="00A43E13" w:rsidRPr="00FE2A9E" w:rsidRDefault="001C3B04" w:rsidP="00A43E1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663A2">
              <w:rPr>
                <w:rFonts w:ascii="Tahoma" w:hAnsi="Tahoma" w:cs="Tahoma"/>
                <w:sz w:val="22"/>
                <w:szCs w:val="22"/>
              </w:rPr>
              <w:t>Cement pointing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663A2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6E0122" w:rsidRPr="00FE2A9E" w:rsidTr="00D163B9">
        <w:trPr>
          <w:jc w:val="center"/>
        </w:trPr>
        <w:tc>
          <w:tcPr>
            <w:tcW w:w="882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6E0122" w:rsidRPr="00FE2A9E" w:rsidRDefault="006E012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6E0122" w:rsidRPr="00FE2A9E" w:rsidRDefault="00EE2769" w:rsidP="00EE276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393</w:t>
            </w:r>
          </w:p>
        </w:tc>
        <w:tc>
          <w:tcPr>
            <w:tcW w:w="1710" w:type="dxa"/>
          </w:tcPr>
          <w:p w:rsidR="006E0122" w:rsidRPr="00FE2A9E" w:rsidRDefault="00EE276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13" w:type="dxa"/>
          </w:tcPr>
          <w:p w:rsidR="006E0122" w:rsidRPr="00FE2A9E" w:rsidRDefault="00EE2769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6E0122" w:rsidRPr="00FE2A9E" w:rsidRDefault="00EE276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5060/-</w:t>
            </w:r>
          </w:p>
        </w:tc>
      </w:tr>
      <w:tr w:rsidR="00880E5B" w:rsidRPr="00FE2A9E" w:rsidTr="00D163B9">
        <w:trPr>
          <w:jc w:val="center"/>
        </w:trPr>
        <w:tc>
          <w:tcPr>
            <w:tcW w:w="882" w:type="dxa"/>
          </w:tcPr>
          <w:p w:rsidR="00880E5B" w:rsidRPr="00FE2A9E" w:rsidRDefault="00880E5B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10410" w:type="dxa"/>
            <w:gridSpan w:val="5"/>
          </w:tcPr>
          <w:p w:rsidR="00880E5B" w:rsidRPr="00FE2A9E" w:rsidRDefault="00BF0261" w:rsidP="00BF02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0261">
              <w:rPr>
                <w:rFonts w:ascii="Tahoma" w:hAnsi="Tahoma" w:cs="Tahoma"/>
                <w:sz w:val="22"/>
                <w:szCs w:val="22"/>
              </w:rPr>
              <w:t>Making &amp; fixing steel grated doors complete with locking arrangement angle iron frame 2" x 2" 3/8"and 3/4" sq: bars 4" centre to cent</w:t>
            </w: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BF0261">
              <w:rPr>
                <w:rFonts w:ascii="Tahoma" w:hAnsi="Tahoma" w:cs="Tahoma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23 P. No: 92).</w:t>
            </w:r>
          </w:p>
        </w:tc>
      </w:tr>
      <w:tr w:rsidR="006E0122" w:rsidRPr="00FE2A9E" w:rsidTr="00D163B9">
        <w:trPr>
          <w:jc w:val="center"/>
        </w:trPr>
        <w:tc>
          <w:tcPr>
            <w:tcW w:w="882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6E0122" w:rsidRPr="00FE2A9E" w:rsidRDefault="006E012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6E0122" w:rsidRPr="00FE2A9E" w:rsidRDefault="00D013E8" w:rsidP="00D013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112</w:t>
            </w:r>
          </w:p>
        </w:tc>
        <w:tc>
          <w:tcPr>
            <w:tcW w:w="1710" w:type="dxa"/>
          </w:tcPr>
          <w:p w:rsidR="006E0122" w:rsidRPr="00FE2A9E" w:rsidRDefault="00D013E8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594/57</w:t>
            </w:r>
          </w:p>
        </w:tc>
        <w:tc>
          <w:tcPr>
            <w:tcW w:w="1113" w:type="dxa"/>
          </w:tcPr>
          <w:p w:rsidR="006E0122" w:rsidRPr="00FE2A9E" w:rsidRDefault="00D013E8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6E0122" w:rsidRPr="00FE2A9E" w:rsidRDefault="00D013E8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66592/-</w:t>
            </w:r>
          </w:p>
        </w:tc>
      </w:tr>
      <w:tr w:rsidR="004630B3" w:rsidRPr="00FE2A9E" w:rsidTr="00D163B9">
        <w:trPr>
          <w:jc w:val="center"/>
        </w:trPr>
        <w:tc>
          <w:tcPr>
            <w:tcW w:w="882" w:type="dxa"/>
          </w:tcPr>
          <w:p w:rsidR="004630B3" w:rsidRPr="00FE2A9E" w:rsidRDefault="004630B3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10410" w:type="dxa"/>
            <w:gridSpan w:val="5"/>
          </w:tcPr>
          <w:p w:rsidR="004630B3" w:rsidRPr="00FE2A9E" w:rsidRDefault="004866BD" w:rsidP="004630B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74783">
              <w:rPr>
                <w:rFonts w:ascii="Tahoma" w:hAnsi="Tahoma" w:cs="Tahoma"/>
                <w:sz w:val="22"/>
                <w:szCs w:val="22"/>
              </w:rPr>
              <w:t>Notice board made with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95).</w:t>
            </w:r>
          </w:p>
        </w:tc>
      </w:tr>
      <w:tr w:rsidR="006E0122" w:rsidRPr="00FE2A9E" w:rsidTr="00D163B9">
        <w:trPr>
          <w:jc w:val="center"/>
        </w:trPr>
        <w:tc>
          <w:tcPr>
            <w:tcW w:w="882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6E0122" w:rsidRPr="00FE2A9E" w:rsidRDefault="006E012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6E0122" w:rsidRPr="00FE2A9E" w:rsidRDefault="002479A2" w:rsidP="002479A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160</w:t>
            </w:r>
          </w:p>
        </w:tc>
        <w:tc>
          <w:tcPr>
            <w:tcW w:w="1710" w:type="dxa"/>
          </w:tcPr>
          <w:p w:rsidR="006E0122" w:rsidRPr="00FE2A9E" w:rsidRDefault="002479A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113" w:type="dxa"/>
          </w:tcPr>
          <w:p w:rsidR="006E0122" w:rsidRPr="00FE2A9E" w:rsidRDefault="002479A2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6E0122" w:rsidRPr="00FE2A9E" w:rsidRDefault="002479A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9298/-</w:t>
            </w:r>
          </w:p>
        </w:tc>
      </w:tr>
      <w:tr w:rsidR="00926938" w:rsidRPr="00FE2A9E" w:rsidTr="00D163B9">
        <w:trPr>
          <w:jc w:val="center"/>
        </w:trPr>
        <w:tc>
          <w:tcPr>
            <w:tcW w:w="882" w:type="dxa"/>
          </w:tcPr>
          <w:p w:rsidR="00926938" w:rsidRPr="00FE2A9E" w:rsidRDefault="00926938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10410" w:type="dxa"/>
            <w:gridSpan w:val="5"/>
          </w:tcPr>
          <w:p w:rsidR="00926938" w:rsidRPr="00FE2A9E" w:rsidRDefault="00DC3235" w:rsidP="009269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443CA">
              <w:rPr>
                <w:rFonts w:ascii="Tahoma" w:hAnsi="Tahoma" w:cs="Tahoma"/>
                <w:sz w:val="22"/>
                <w:szCs w:val="22"/>
              </w:rPr>
              <w:t xml:space="preserve">Reinforced cement concrete spout including fixing in position </w:t>
            </w:r>
            <w:proofErr w:type="gramStart"/>
            <w:r w:rsidRPr="00C443CA">
              <w:rPr>
                <w:rFonts w:ascii="Tahoma" w:hAnsi="Tahoma" w:cs="Tahoma"/>
                <w:sz w:val="22"/>
                <w:szCs w:val="22"/>
              </w:rPr>
              <w:t>2  1</w:t>
            </w:r>
            <w:proofErr w:type="gramEnd"/>
            <w:r w:rsidRPr="00C443CA">
              <w:rPr>
                <w:rFonts w:ascii="Tahoma" w:hAnsi="Tahoma" w:cs="Tahoma"/>
                <w:sz w:val="22"/>
                <w:szCs w:val="22"/>
              </w:rPr>
              <w:t>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9 (S.I No: 14 P. No: 18).</w:t>
            </w:r>
          </w:p>
        </w:tc>
      </w:tr>
      <w:tr w:rsidR="006E0122" w:rsidRPr="00FE2A9E" w:rsidTr="00D163B9">
        <w:trPr>
          <w:jc w:val="center"/>
        </w:trPr>
        <w:tc>
          <w:tcPr>
            <w:tcW w:w="882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6E0122" w:rsidRPr="00FE2A9E" w:rsidRDefault="006E012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6E0122" w:rsidRPr="00FE2A9E" w:rsidRDefault="001C2A87" w:rsidP="001C2A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710" w:type="dxa"/>
          </w:tcPr>
          <w:p w:rsidR="006E0122" w:rsidRPr="00FE2A9E" w:rsidRDefault="001C2A87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113" w:type="dxa"/>
          </w:tcPr>
          <w:p w:rsidR="006E0122" w:rsidRPr="00FE2A9E" w:rsidRDefault="001C2A87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6E0122" w:rsidRPr="00FE2A9E" w:rsidRDefault="001C2A87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1045/-</w:t>
            </w:r>
          </w:p>
        </w:tc>
      </w:tr>
      <w:tr w:rsidR="002D3F51" w:rsidRPr="00FE2A9E" w:rsidTr="00D163B9">
        <w:trPr>
          <w:jc w:val="center"/>
        </w:trPr>
        <w:tc>
          <w:tcPr>
            <w:tcW w:w="882" w:type="dxa"/>
          </w:tcPr>
          <w:p w:rsidR="002D3F51" w:rsidRPr="00FE2A9E" w:rsidRDefault="002D3F51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10410" w:type="dxa"/>
            <w:gridSpan w:val="5"/>
          </w:tcPr>
          <w:p w:rsidR="002D3F51" w:rsidRPr="00FE2A9E" w:rsidRDefault="00315AEE" w:rsidP="007A08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15AEE">
              <w:rPr>
                <w:rFonts w:ascii="Tahoma" w:hAnsi="Tahoma" w:cs="Tahoma"/>
                <w:sz w:val="22"/>
                <w:szCs w:val="22"/>
              </w:rPr>
              <w:t>Supplying &amp; fixing in position iron/steel grill of 3/4" x 1/4" size flat iron of approved design including painting 3 coats etc. complete (weight not to be less than 3.7 Lbs</w:t>
            </w:r>
            <w:proofErr w:type="gramStart"/>
            <w:r w:rsidRPr="00315AEE">
              <w:rPr>
                <w:rFonts w:ascii="Tahoma" w:hAnsi="Tahoma" w:cs="Tahoma"/>
                <w:sz w:val="22"/>
                <w:szCs w:val="22"/>
              </w:rPr>
              <w:t>./</w:t>
            </w:r>
            <w:proofErr w:type="gramEnd"/>
            <w:r w:rsidRPr="00315AEE">
              <w:rPr>
                <w:rFonts w:ascii="Tahoma" w:hAnsi="Tahoma" w:cs="Tahoma"/>
                <w:sz w:val="22"/>
                <w:szCs w:val="22"/>
              </w:rPr>
              <w:t>Sq . Foot of finished grill)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</w:t>
            </w:r>
            <w:r w:rsidR="007A08AD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I No: 26 P. No: 93).</w:t>
            </w:r>
          </w:p>
        </w:tc>
      </w:tr>
      <w:tr w:rsidR="006E0122" w:rsidRPr="00FE2A9E" w:rsidTr="00D163B9">
        <w:trPr>
          <w:jc w:val="center"/>
        </w:trPr>
        <w:tc>
          <w:tcPr>
            <w:tcW w:w="882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6E0122" w:rsidRPr="00FE2A9E" w:rsidRDefault="006E012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6E0122" w:rsidRPr="00FE2A9E" w:rsidRDefault="004D3C29" w:rsidP="004D3C2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260</w:t>
            </w:r>
          </w:p>
        </w:tc>
        <w:tc>
          <w:tcPr>
            <w:tcW w:w="1710" w:type="dxa"/>
          </w:tcPr>
          <w:p w:rsidR="006E0122" w:rsidRPr="00FE2A9E" w:rsidRDefault="004D3C2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180/50</w:t>
            </w:r>
          </w:p>
        </w:tc>
        <w:tc>
          <w:tcPr>
            <w:tcW w:w="1113" w:type="dxa"/>
          </w:tcPr>
          <w:p w:rsidR="006E0122" w:rsidRPr="00FE2A9E" w:rsidRDefault="004D3C29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6E0122" w:rsidRPr="00FE2A9E" w:rsidRDefault="004D3C29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46930/-</w:t>
            </w:r>
          </w:p>
        </w:tc>
      </w:tr>
      <w:tr w:rsidR="00E94780" w:rsidRPr="00FE2A9E" w:rsidTr="00D163B9">
        <w:trPr>
          <w:jc w:val="center"/>
        </w:trPr>
        <w:tc>
          <w:tcPr>
            <w:tcW w:w="882" w:type="dxa"/>
          </w:tcPr>
          <w:p w:rsidR="00E94780" w:rsidRPr="00FE2A9E" w:rsidRDefault="00E94780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10410" w:type="dxa"/>
            <w:gridSpan w:val="5"/>
          </w:tcPr>
          <w:p w:rsidR="00E94780" w:rsidRPr="00FE2A9E" w:rsidRDefault="00E94780" w:rsidP="00E9478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13F11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413F11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413F11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into panels: 3" thick 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(S.I No: 16 </w:t>
            </w:r>
            <w:r>
              <w:rPr>
                <w:rFonts w:ascii="Tahoma" w:hAnsi="Tahoma" w:cs="Tahoma"/>
                <w:sz w:val="22"/>
                <w:szCs w:val="22"/>
              </w:rPr>
              <w:t xml:space="preserve">(d) </w:t>
            </w:r>
            <w:r w:rsidRPr="00FE2A9E">
              <w:rPr>
                <w:rFonts w:ascii="Tahoma" w:hAnsi="Tahoma" w:cs="Tahoma"/>
                <w:sz w:val="22"/>
                <w:szCs w:val="22"/>
              </w:rPr>
              <w:t>P. No: 4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FE2A9E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6E0122" w:rsidRPr="00FE2A9E" w:rsidTr="00D163B9">
        <w:trPr>
          <w:jc w:val="center"/>
        </w:trPr>
        <w:tc>
          <w:tcPr>
            <w:tcW w:w="882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6E0122" w:rsidRPr="00FE2A9E" w:rsidRDefault="006E012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6E0122" w:rsidRPr="00FE2A9E" w:rsidRDefault="00660831" w:rsidP="0022740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1537</w:t>
            </w:r>
          </w:p>
        </w:tc>
        <w:tc>
          <w:tcPr>
            <w:tcW w:w="1710" w:type="dxa"/>
          </w:tcPr>
          <w:p w:rsidR="006E0122" w:rsidRPr="00FE2A9E" w:rsidRDefault="00660831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113" w:type="dxa"/>
          </w:tcPr>
          <w:p w:rsidR="006E0122" w:rsidRPr="00FE2A9E" w:rsidRDefault="00660831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6E0122" w:rsidRPr="00FE2A9E" w:rsidRDefault="00660831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67810/-</w:t>
            </w:r>
          </w:p>
        </w:tc>
      </w:tr>
      <w:tr w:rsidR="00A1210E" w:rsidRPr="00FE2A9E" w:rsidTr="00D163B9">
        <w:trPr>
          <w:jc w:val="center"/>
        </w:trPr>
        <w:tc>
          <w:tcPr>
            <w:tcW w:w="882" w:type="dxa"/>
          </w:tcPr>
          <w:p w:rsidR="00A1210E" w:rsidRPr="00FE2A9E" w:rsidRDefault="00A1210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10410" w:type="dxa"/>
            <w:gridSpan w:val="5"/>
          </w:tcPr>
          <w:p w:rsidR="00A1210E" w:rsidRPr="00FE2A9E" w:rsidRDefault="00C33DE8" w:rsidP="00A1210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6E0122" w:rsidRPr="00FE2A9E" w:rsidTr="00D163B9">
        <w:trPr>
          <w:jc w:val="center"/>
        </w:trPr>
        <w:tc>
          <w:tcPr>
            <w:tcW w:w="882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6E0122" w:rsidRPr="00FE2A9E" w:rsidRDefault="006E012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6E0122" w:rsidRPr="00FE2A9E" w:rsidRDefault="00047E7E" w:rsidP="00047E7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4072</w:t>
            </w:r>
          </w:p>
        </w:tc>
        <w:tc>
          <w:tcPr>
            <w:tcW w:w="1710" w:type="dxa"/>
          </w:tcPr>
          <w:p w:rsidR="006E0122" w:rsidRPr="00FE2A9E" w:rsidRDefault="00D32E3C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829/95</w:t>
            </w:r>
          </w:p>
        </w:tc>
        <w:tc>
          <w:tcPr>
            <w:tcW w:w="1113" w:type="dxa"/>
          </w:tcPr>
          <w:p w:rsidR="006E0122" w:rsidRPr="00FE2A9E" w:rsidRDefault="00D32E3C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6E0122" w:rsidRPr="00FE2A9E" w:rsidRDefault="00047E7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33796/-</w:t>
            </w:r>
          </w:p>
        </w:tc>
      </w:tr>
      <w:tr w:rsidR="00567B76" w:rsidRPr="00FE2A9E" w:rsidTr="00D163B9">
        <w:trPr>
          <w:jc w:val="center"/>
        </w:trPr>
        <w:tc>
          <w:tcPr>
            <w:tcW w:w="882" w:type="dxa"/>
          </w:tcPr>
          <w:p w:rsidR="00567B76" w:rsidRPr="00FE2A9E" w:rsidRDefault="00567B76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10410" w:type="dxa"/>
            <w:gridSpan w:val="5"/>
          </w:tcPr>
          <w:p w:rsidR="00567B76" w:rsidRPr="00FE2A9E" w:rsidRDefault="009560A9" w:rsidP="00567B7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6E0122" w:rsidRPr="00FE2A9E" w:rsidTr="00D163B9">
        <w:trPr>
          <w:jc w:val="center"/>
        </w:trPr>
        <w:tc>
          <w:tcPr>
            <w:tcW w:w="882" w:type="dxa"/>
          </w:tcPr>
          <w:p w:rsidR="006E0122" w:rsidRPr="00FE2A9E" w:rsidRDefault="006E012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6E0122" w:rsidRPr="00FE2A9E" w:rsidRDefault="006E0122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6E0122" w:rsidRPr="00FE2A9E" w:rsidRDefault="00E15E72" w:rsidP="00E15E7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11545</w:t>
            </w:r>
          </w:p>
        </w:tc>
        <w:tc>
          <w:tcPr>
            <w:tcW w:w="1710" w:type="dxa"/>
          </w:tcPr>
          <w:p w:rsidR="006E0122" w:rsidRPr="00FE2A9E" w:rsidRDefault="00E15E7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13" w:type="dxa"/>
          </w:tcPr>
          <w:p w:rsidR="006E0122" w:rsidRPr="00FE2A9E" w:rsidRDefault="00E15E72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6E0122" w:rsidRPr="00FE2A9E" w:rsidRDefault="00E15E72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50713/-</w:t>
            </w:r>
          </w:p>
        </w:tc>
      </w:tr>
      <w:tr w:rsidR="00F909EA" w:rsidRPr="00FE2A9E" w:rsidTr="00D163B9">
        <w:trPr>
          <w:jc w:val="center"/>
        </w:trPr>
        <w:tc>
          <w:tcPr>
            <w:tcW w:w="882" w:type="dxa"/>
          </w:tcPr>
          <w:p w:rsidR="00F909EA" w:rsidRPr="00FE2A9E" w:rsidRDefault="00F909EA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10410" w:type="dxa"/>
            <w:gridSpan w:val="5"/>
          </w:tcPr>
          <w:p w:rsidR="00F909EA" w:rsidRPr="00FE2A9E" w:rsidRDefault="00F909EA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F909EA" w:rsidRPr="00FE2A9E" w:rsidTr="00D163B9">
        <w:trPr>
          <w:jc w:val="center"/>
        </w:trPr>
        <w:tc>
          <w:tcPr>
            <w:tcW w:w="882" w:type="dxa"/>
          </w:tcPr>
          <w:p w:rsidR="00F909EA" w:rsidRPr="00FE2A9E" w:rsidRDefault="00F909EA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909EA" w:rsidRPr="00FE2A9E" w:rsidRDefault="00F909EA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909EA" w:rsidRPr="00FE2A9E" w:rsidRDefault="00F75981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11454</w:t>
            </w:r>
          </w:p>
        </w:tc>
        <w:tc>
          <w:tcPr>
            <w:tcW w:w="1710" w:type="dxa"/>
          </w:tcPr>
          <w:p w:rsidR="00F909EA" w:rsidRPr="00FE2A9E" w:rsidRDefault="00F909EA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13" w:type="dxa"/>
          </w:tcPr>
          <w:p w:rsidR="00F909EA" w:rsidRPr="00FE2A9E" w:rsidRDefault="00F909EA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F909EA" w:rsidRPr="00FE2A9E" w:rsidRDefault="00F75981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123663/-</w:t>
            </w:r>
          </w:p>
        </w:tc>
      </w:tr>
      <w:tr w:rsidR="00F11B67" w:rsidRPr="00FE2A9E" w:rsidTr="00D163B9">
        <w:trPr>
          <w:jc w:val="center"/>
        </w:trPr>
        <w:tc>
          <w:tcPr>
            <w:tcW w:w="882" w:type="dxa"/>
          </w:tcPr>
          <w:p w:rsidR="00F11B67" w:rsidRPr="00FE2A9E" w:rsidRDefault="00F11B67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10410" w:type="dxa"/>
            <w:gridSpan w:val="5"/>
          </w:tcPr>
          <w:p w:rsidR="00F11B67" w:rsidRPr="00FE2A9E" w:rsidRDefault="00A84199" w:rsidP="00F11B6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909EA" w:rsidRPr="00FE2A9E" w:rsidTr="00D163B9">
        <w:trPr>
          <w:jc w:val="center"/>
        </w:trPr>
        <w:tc>
          <w:tcPr>
            <w:tcW w:w="882" w:type="dxa"/>
          </w:tcPr>
          <w:p w:rsidR="00F909EA" w:rsidRPr="00FE2A9E" w:rsidRDefault="00F909EA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909EA" w:rsidRPr="00FE2A9E" w:rsidRDefault="00F909EA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909EA" w:rsidRPr="00FE2A9E" w:rsidRDefault="00F96833" w:rsidP="00F9683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1987</w:t>
            </w:r>
          </w:p>
        </w:tc>
        <w:tc>
          <w:tcPr>
            <w:tcW w:w="1710" w:type="dxa"/>
          </w:tcPr>
          <w:p w:rsidR="00F909EA" w:rsidRPr="00FE2A9E" w:rsidRDefault="00F96833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113" w:type="dxa"/>
          </w:tcPr>
          <w:p w:rsidR="00F909EA" w:rsidRPr="00FE2A9E" w:rsidRDefault="00F96833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F909EA" w:rsidRPr="00FE2A9E" w:rsidRDefault="00F96833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25251/-</w:t>
            </w:r>
          </w:p>
        </w:tc>
      </w:tr>
      <w:tr w:rsidR="000964D7" w:rsidRPr="00FE2A9E" w:rsidTr="00D163B9">
        <w:trPr>
          <w:jc w:val="center"/>
        </w:trPr>
        <w:tc>
          <w:tcPr>
            <w:tcW w:w="882" w:type="dxa"/>
          </w:tcPr>
          <w:p w:rsidR="000964D7" w:rsidRPr="00FE2A9E" w:rsidRDefault="000964D7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10410" w:type="dxa"/>
            <w:gridSpan w:val="5"/>
          </w:tcPr>
          <w:p w:rsidR="000964D7" w:rsidRPr="00FE2A9E" w:rsidRDefault="00672322" w:rsidP="000964D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>Preparing surface painting doors and windows (S. I No: 4 (c) P. No: 68)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909EA" w:rsidRPr="00FE2A9E" w:rsidTr="00D163B9">
        <w:trPr>
          <w:jc w:val="center"/>
        </w:trPr>
        <w:tc>
          <w:tcPr>
            <w:tcW w:w="882" w:type="dxa"/>
          </w:tcPr>
          <w:p w:rsidR="00F909EA" w:rsidRPr="00FE2A9E" w:rsidRDefault="00F909EA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909EA" w:rsidRPr="00FE2A9E" w:rsidRDefault="00F909EA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909EA" w:rsidRPr="00FE2A9E" w:rsidRDefault="003B6D4E" w:rsidP="003B6D4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934</w:t>
            </w:r>
          </w:p>
        </w:tc>
        <w:tc>
          <w:tcPr>
            <w:tcW w:w="1710" w:type="dxa"/>
          </w:tcPr>
          <w:p w:rsidR="00F909EA" w:rsidRPr="00FE2A9E" w:rsidRDefault="003B6D4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1662/21</w:t>
            </w:r>
          </w:p>
        </w:tc>
        <w:tc>
          <w:tcPr>
            <w:tcW w:w="1113" w:type="dxa"/>
          </w:tcPr>
          <w:p w:rsidR="00F909EA" w:rsidRPr="00FE2A9E" w:rsidRDefault="003B6D4E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F909EA" w:rsidRPr="00FE2A9E" w:rsidRDefault="003B6D4E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15525/-</w:t>
            </w:r>
          </w:p>
        </w:tc>
      </w:tr>
      <w:tr w:rsidR="0076628A" w:rsidRPr="00FE2A9E" w:rsidTr="00D163B9">
        <w:trPr>
          <w:jc w:val="center"/>
        </w:trPr>
        <w:tc>
          <w:tcPr>
            <w:tcW w:w="882" w:type="dxa"/>
          </w:tcPr>
          <w:p w:rsidR="0076628A" w:rsidRPr="00FE2A9E" w:rsidRDefault="0084379D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</w:t>
            </w:r>
          </w:p>
        </w:tc>
        <w:tc>
          <w:tcPr>
            <w:tcW w:w="10410" w:type="dxa"/>
            <w:gridSpan w:val="5"/>
          </w:tcPr>
          <w:p w:rsidR="0076628A" w:rsidRPr="00FE2A9E" w:rsidRDefault="00667F4B" w:rsidP="0076628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F909EA" w:rsidRPr="00FE2A9E" w:rsidTr="00D163B9">
        <w:trPr>
          <w:jc w:val="center"/>
        </w:trPr>
        <w:tc>
          <w:tcPr>
            <w:tcW w:w="882" w:type="dxa"/>
          </w:tcPr>
          <w:p w:rsidR="00F909EA" w:rsidRPr="00FE2A9E" w:rsidRDefault="00F909EA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909EA" w:rsidRPr="00FE2A9E" w:rsidRDefault="00F909EA" w:rsidP="00E8483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909EA" w:rsidRPr="00FE2A9E" w:rsidRDefault="00EF6028" w:rsidP="001072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3929</w:t>
            </w:r>
          </w:p>
        </w:tc>
        <w:tc>
          <w:tcPr>
            <w:tcW w:w="1710" w:type="dxa"/>
          </w:tcPr>
          <w:p w:rsidR="00F909EA" w:rsidRPr="00FE2A9E" w:rsidRDefault="00EF6028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113" w:type="dxa"/>
          </w:tcPr>
          <w:p w:rsidR="00F909EA" w:rsidRPr="00FE2A9E" w:rsidRDefault="00EF6028" w:rsidP="00E8483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F909EA" w:rsidRPr="00FE2A9E" w:rsidRDefault="00EF6028" w:rsidP="00E848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33766/-</w:t>
            </w:r>
          </w:p>
        </w:tc>
      </w:tr>
      <w:tr w:rsidR="00F909EA" w:rsidRPr="00FE2A9E" w:rsidTr="00A40AD7">
        <w:trPr>
          <w:jc w:val="center"/>
        </w:trPr>
        <w:tc>
          <w:tcPr>
            <w:tcW w:w="882" w:type="dxa"/>
          </w:tcPr>
          <w:p w:rsidR="00F909EA" w:rsidRPr="00FE2A9E" w:rsidRDefault="00F909EA" w:rsidP="00A94A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909EA" w:rsidRPr="00FE2A9E" w:rsidRDefault="00F909EA" w:rsidP="00A94A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909EA" w:rsidRPr="00FE2A9E" w:rsidRDefault="00F909EA" w:rsidP="00A94AC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0" w:type="dxa"/>
          </w:tcPr>
          <w:p w:rsidR="00F909EA" w:rsidRPr="00FE2A9E" w:rsidRDefault="00F909EA" w:rsidP="00A94A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F909EA" w:rsidRPr="00FE2A9E" w:rsidRDefault="00F909EA" w:rsidP="00A94ACE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F909EA" w:rsidRPr="00FE2A9E" w:rsidRDefault="00F909EA" w:rsidP="00A94AC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909EA" w:rsidRPr="00FE2A9E" w:rsidTr="00A40AD7">
        <w:trPr>
          <w:jc w:val="center"/>
        </w:trPr>
        <w:tc>
          <w:tcPr>
            <w:tcW w:w="882" w:type="dxa"/>
          </w:tcPr>
          <w:p w:rsidR="00F909EA" w:rsidRPr="00FE2A9E" w:rsidRDefault="00F909EA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3" w:type="dxa"/>
          </w:tcPr>
          <w:p w:rsidR="00F909EA" w:rsidRPr="00FE2A9E" w:rsidRDefault="00F909EA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4" w:type="dxa"/>
          </w:tcPr>
          <w:p w:rsidR="00F909EA" w:rsidRPr="00FE2A9E" w:rsidRDefault="00F909EA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909EA" w:rsidRPr="00FE2A9E" w:rsidRDefault="00F909EA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EA" w:rsidRPr="00CA78B2" w:rsidRDefault="00F909EA" w:rsidP="00EC6C5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78B2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EA" w:rsidRPr="00CA78B2" w:rsidRDefault="00526C55" w:rsidP="00526C55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1307446/-</w:t>
            </w:r>
          </w:p>
        </w:tc>
      </w:tr>
    </w:tbl>
    <w:p w:rsidR="00A5692D" w:rsidRDefault="00A5692D" w:rsidP="00A5692D">
      <w:pPr>
        <w:spacing w:after="0" w:line="240" w:lineRule="auto"/>
        <w:ind w:firstLine="72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3.8pt;margin-top:4.2pt;width:132.7pt;height:28.3pt;z-index:251663360" filled="f" stroked="f">
            <v:textbox style="mso-next-textbox:#_x0000_s1032">
              <w:txbxContent>
                <w:p w:rsidR="00A5692D" w:rsidRPr="004C0F07" w:rsidRDefault="00A5692D" w:rsidP="00A5692D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1" type="#_x0000_t202" style="position:absolute;margin-left:219.25pt;margin-top:4.2pt;width:204.25pt;height:43.2pt;z-index:251662336" filled="f" stroked="f">
            <v:textbox style="mso-next-textbox:#_x0000_s1031">
              <w:txbxContent>
                <w:p w:rsidR="00A5692D" w:rsidRPr="004C0F07" w:rsidRDefault="00A5692D" w:rsidP="00A5692D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A5692D" w:rsidRDefault="00A5692D" w:rsidP="00A5692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A5692D" w:rsidRPr="004C0F07" w:rsidRDefault="00A5692D" w:rsidP="00A5692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A5692D" w:rsidRPr="004C0F07" w:rsidRDefault="00A5692D" w:rsidP="00A5692D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692D" w:rsidRDefault="00A5692D" w:rsidP="00A5692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A5692D" w:rsidRDefault="00A5692D" w:rsidP="00A5692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A5692D" w:rsidRDefault="00A5692D" w:rsidP="00A5692D">
      <w:pPr>
        <w:pStyle w:val="BodyTextIndent"/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W/S &amp; S/F PART “B”</w:t>
      </w:r>
    </w:p>
    <w:p w:rsidR="00A5692D" w:rsidRDefault="00A5692D" w:rsidP="00A5692D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tbl>
      <w:tblPr>
        <w:tblStyle w:val="TableGrid"/>
        <w:tblW w:w="10440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1"/>
        <w:gridCol w:w="4487"/>
        <w:gridCol w:w="1275"/>
        <w:gridCol w:w="1416"/>
        <w:gridCol w:w="1076"/>
        <w:gridCol w:w="1305"/>
      </w:tblGrid>
      <w:tr w:rsidR="00A5692D" w:rsidTr="00CB1182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</w:rPr>
              <w:t>S.No</w:t>
            </w:r>
            <w:proofErr w:type="spellEnd"/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Rate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Unit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Amount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955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and fixing squatting type white glazed earthen ware </w:t>
            </w:r>
            <w:proofErr w:type="spellStart"/>
            <w:r>
              <w:rPr>
                <w:rFonts w:ascii="Tahoma" w:hAnsi="Tahoma" w:cs="Tahoma"/>
              </w:rPr>
              <w:t>w.c</w:t>
            </w:r>
            <w:proofErr w:type="spellEnd"/>
            <w:r>
              <w:rPr>
                <w:rFonts w:ascii="Tahoma" w:hAnsi="Tahoma" w:cs="Tahoma"/>
              </w:rPr>
              <w:t xml:space="preserve"> pan with front flush inlet &amp; complete with  including the cost of flushing cistern with internal fitting and flush Pipe with bend and making requisite number of holes in walls plinth &amp; floor for Pipe connection &amp; making good in cement concrete  1: 2: 4: (Foreign Equivalent) With 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C.I Trap (S. I No: 2 (b) P. No: 1).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5 </w:t>
            </w:r>
            <w:proofErr w:type="spellStart"/>
            <w:r>
              <w:rPr>
                <w:rFonts w:ascii="Tahoma" w:hAnsi="Tahoma" w:cs="Tahoma"/>
              </w:rPr>
              <w:t>Nos</w:t>
            </w:r>
            <w:proofErr w:type="spellEnd"/>
            <w:r>
              <w:rPr>
                <w:rFonts w:ascii="Tahoma" w:hAnsi="Tahoma" w:cs="Tahoma"/>
              </w:rPr>
              <w:t>: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6014/80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30074/-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&amp; fixing 4" x 4"  x 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plain C.I branch of the required degree including extra painting to match the </w:t>
            </w:r>
            <w:proofErr w:type="spellStart"/>
            <w:r>
              <w:rPr>
                <w:rFonts w:ascii="Tahoma" w:hAnsi="Tahoma" w:cs="Tahoma"/>
              </w:rPr>
              <w:t>colour</w:t>
            </w:r>
            <w:proofErr w:type="spellEnd"/>
            <w:r>
              <w:rPr>
                <w:rFonts w:ascii="Tahoma" w:hAnsi="Tahoma" w:cs="Tahoma"/>
              </w:rPr>
              <w:t xml:space="preserve"> of the building plain tee (S. I No: 7 P. No: 9).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704/20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3521/-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&amp; fixing 4" dia. C.I  plain bend of the required degree including extra painting to match the </w:t>
            </w:r>
            <w:proofErr w:type="spellStart"/>
            <w:r>
              <w:rPr>
                <w:rFonts w:ascii="Tahoma" w:hAnsi="Tahoma" w:cs="Tahoma"/>
              </w:rPr>
              <w:t>colour</w:t>
            </w:r>
            <w:proofErr w:type="spellEnd"/>
            <w:r>
              <w:rPr>
                <w:rFonts w:ascii="Tahoma" w:hAnsi="Tahoma" w:cs="Tahoma"/>
              </w:rPr>
              <w:t xml:space="preserve"> of the building (S. I No: 10 P. No: 10).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566/70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2834/-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&amp; fixing 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C.I soil &amp; vent Pipe including cutting and fitting and extra painting to match the </w:t>
            </w:r>
            <w:proofErr w:type="spellStart"/>
            <w:r>
              <w:rPr>
                <w:rFonts w:ascii="Tahoma" w:hAnsi="Tahoma" w:cs="Tahoma"/>
              </w:rPr>
              <w:t>colour</w:t>
            </w:r>
            <w:proofErr w:type="spellEnd"/>
            <w:r>
              <w:rPr>
                <w:rFonts w:ascii="Tahoma" w:hAnsi="Tahoma" w:cs="Tahoma"/>
              </w:rPr>
              <w:t xml:space="preserve"> of building (S. I No: 1 P. No: 9).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333/29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1666/-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 R.C.C pipe with collars class "B" and digging the trenches to required  depth &amp; fixing in position including cutting , fitting &amp; jointing with </w:t>
            </w:r>
            <w:proofErr w:type="spellStart"/>
            <w:r>
              <w:rPr>
                <w:rFonts w:ascii="Tahoma" w:hAnsi="Tahoma" w:cs="Tahoma"/>
              </w:rPr>
              <w:t>maxphalt</w:t>
            </w:r>
            <w:proofErr w:type="spellEnd"/>
            <w:r>
              <w:rPr>
                <w:rFonts w:ascii="Tahoma" w:hAnsi="Tahoma" w:cs="Tahoma"/>
              </w:rPr>
              <w:t xml:space="preserve"> composition &amp; cement mortar 1: 1 and testing with water pressure to a head of 4 feet above the top of the highest pipe &amp; refilling with excavated staff (S I No: 2 P-24).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4”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146/57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7329/-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6”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140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199/25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27895/-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G.I Pipes, specials, and clamps etc, including fixing cutting &amp; fitting complete with and </w:t>
            </w:r>
            <w:proofErr w:type="spellStart"/>
            <w:r>
              <w:rPr>
                <w:rFonts w:ascii="Tahoma" w:hAnsi="Tahoma" w:cs="Tahoma"/>
              </w:rPr>
              <w:t>I/c</w:t>
            </w:r>
            <w:proofErr w:type="spellEnd"/>
            <w:r>
              <w:rPr>
                <w:rFonts w:ascii="Tahoma" w:hAnsi="Tahoma" w:cs="Tahoma"/>
              </w:rPr>
              <w:t xml:space="preserve"> the cost of breaking through walls and roof, making good etc. painting two coats after cleaning the Pipe etc. with white </w:t>
            </w:r>
            <w:proofErr w:type="spellStart"/>
            <w:r>
              <w:rPr>
                <w:rFonts w:ascii="Tahoma" w:hAnsi="Tahoma" w:cs="Tahoma"/>
              </w:rPr>
              <w:t>zink</w:t>
            </w:r>
            <w:proofErr w:type="spellEnd"/>
            <w:r>
              <w:rPr>
                <w:rFonts w:ascii="Tahoma" w:hAnsi="Tahoma" w:cs="Tahoma"/>
              </w:rPr>
              <w:t xml:space="preserve"> paint with pigment to match the colour5 of the building and testing with water to a pressure head of 200 feet and handling (S. I No: 1 P. No: 12).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1/2"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73/21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1464/-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3/4"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150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95/79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14369/-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1"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128/55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7070/-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Providing and fixing handle valves (china) (S. I No: 5 P. No: 17).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271/92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1360/-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S/F in position long bib cocks ½”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standard pattern (S I No:1 (i) b /P-16)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337/92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Each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1690/-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Concealed C.P fittings of Superior quality for tiles Bath Rooms S/Fixing concealed stop cock of superior quality with </w:t>
            </w:r>
            <w:proofErr w:type="spellStart"/>
            <w:r>
              <w:rPr>
                <w:rFonts w:ascii="Tahoma" w:hAnsi="Tahoma" w:cs="Tahoma"/>
              </w:rPr>
              <w:t>c.p</w:t>
            </w:r>
            <w:proofErr w:type="spellEnd"/>
            <w:r>
              <w:rPr>
                <w:rFonts w:ascii="Tahoma" w:hAnsi="Tahoma" w:cs="Tahoma"/>
              </w:rPr>
              <w:t xml:space="preserve"> head 1/2"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(S. I No: 211 (a) P. No: 18).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478/25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Each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tabs>
                <w:tab w:val="left" w:pos="516"/>
                <w:tab w:val="center" w:pos="822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2391/-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3041D">
              <w:rPr>
                <w:rFonts w:ascii="Tahoma" w:hAnsi="Tahoma" w:cs="Tahoma"/>
                <w:sz w:val="22"/>
                <w:szCs w:val="22"/>
              </w:rPr>
              <w:t xml:space="preserve">Providing &amp; fixing 4" </w:t>
            </w:r>
            <w:proofErr w:type="spellStart"/>
            <w:r w:rsidRPr="00F3041D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F3041D">
              <w:rPr>
                <w:rFonts w:ascii="Tahoma" w:hAnsi="Tahoma" w:cs="Tahoma"/>
                <w:sz w:val="22"/>
                <w:szCs w:val="22"/>
              </w:rPr>
              <w:t xml:space="preserve"> C.I terminal guard including extra painting to match the </w:t>
            </w:r>
            <w:proofErr w:type="spellStart"/>
            <w:proofErr w:type="gramStart"/>
            <w:r w:rsidRPr="00F3041D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3041D">
              <w:rPr>
                <w:rFonts w:ascii="Tahoma" w:hAnsi="Tahoma" w:cs="Tahoma"/>
                <w:sz w:val="22"/>
                <w:szCs w:val="22"/>
              </w:rPr>
              <w:t xml:space="preserve">  of</w:t>
            </w:r>
            <w:proofErr w:type="gramEnd"/>
            <w:r w:rsidRPr="00F3041D">
              <w:rPr>
                <w:rFonts w:ascii="Tahoma" w:hAnsi="Tahoma" w:cs="Tahoma"/>
                <w:sz w:val="22"/>
                <w:szCs w:val="22"/>
              </w:rPr>
              <w:t xml:space="preserve"> the building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11 P. No: 10).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389/70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1949/-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Supplying &amp; fixing fiber glass tank of approved quality and design and wall thickness as specified </w:t>
            </w:r>
            <w:proofErr w:type="spellStart"/>
            <w:r>
              <w:rPr>
                <w:rFonts w:ascii="Tahoma" w:hAnsi="Tahoma" w:cs="Tahoma"/>
              </w:rPr>
              <w:t>I/c</w:t>
            </w:r>
            <w:proofErr w:type="spellEnd"/>
            <w:r>
              <w:rPr>
                <w:rFonts w:ascii="Tahoma" w:hAnsi="Tahoma" w:cs="Tahoma"/>
              </w:rPr>
              <w:t xml:space="preserve"> cost of nuts, bolts and fixing in plate form of cement concrete 1: 3: 6 and make in connections for in -let ,&amp; </w:t>
            </w:r>
            <w:proofErr w:type="spellStart"/>
            <w:r>
              <w:rPr>
                <w:rFonts w:ascii="Tahoma" w:hAnsi="Tahoma" w:cs="Tahoma"/>
              </w:rPr>
              <w:t>ou</w:t>
            </w:r>
            <w:proofErr w:type="spellEnd"/>
            <w:r>
              <w:rPr>
                <w:rFonts w:ascii="Tahoma" w:hAnsi="Tahoma" w:cs="Tahoma"/>
              </w:rPr>
              <w:t>-let &amp; over flow pipes etc. complete 250  gallons wall thickness  3.5 mm (S. I No: 3 (a) P. No: 21).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21989/61</w:t>
            </w:r>
          </w:p>
        </w:tc>
        <w:tc>
          <w:tcPr>
            <w:tcW w:w="107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Each</w:t>
            </w:r>
          </w:p>
        </w:tc>
        <w:tc>
          <w:tcPr>
            <w:tcW w:w="130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21990/-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12</w:t>
            </w:r>
          </w:p>
        </w:tc>
        <w:tc>
          <w:tcPr>
            <w:tcW w:w="9559" w:type="dxa"/>
            <w:gridSpan w:val="5"/>
            <w:hideMark/>
          </w:tcPr>
          <w:p w:rsidR="00A5692D" w:rsidRDefault="00A5692D" w:rsidP="00CB1182">
            <w:pPr>
              <w:jc w:val="both"/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Add extra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for concealed G.I Pipe &amp; fittings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making recess in the </w:t>
            </w:r>
            <w:proofErr w:type="gramStart"/>
            <w:r w:rsidRPr="007A2547">
              <w:rPr>
                <w:rFonts w:ascii="Tahoma" w:hAnsi="Tahoma" w:cs="Tahoma"/>
                <w:sz w:val="22"/>
                <w:szCs w:val="22"/>
              </w:rPr>
              <w:t>wall  for</w:t>
            </w:r>
            <w:proofErr w:type="gram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Pipe &amp; making good in cement mortar etc. complete (S. I No: 2 P. No: 12).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Pr="007A2547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A5692D" w:rsidRPr="007A2547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416" w:type="dxa"/>
          </w:tcPr>
          <w:p w:rsidR="00A5692D" w:rsidRPr="007A2547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7/82</w:t>
            </w:r>
          </w:p>
        </w:tc>
        <w:tc>
          <w:tcPr>
            <w:tcW w:w="1076" w:type="dxa"/>
            <w:hideMark/>
          </w:tcPr>
          <w:p w:rsidR="00A5692D" w:rsidRPr="007A2547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A5692D" w:rsidRPr="007A2547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156/-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Pr="007A2547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  <w:hideMark/>
          </w:tcPr>
          <w:p w:rsidR="00A5692D" w:rsidRPr="007A2547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150</w:t>
            </w:r>
          </w:p>
        </w:tc>
        <w:tc>
          <w:tcPr>
            <w:tcW w:w="1416" w:type="dxa"/>
          </w:tcPr>
          <w:p w:rsidR="00A5692D" w:rsidRPr="007A2547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8/45</w:t>
            </w:r>
          </w:p>
        </w:tc>
        <w:tc>
          <w:tcPr>
            <w:tcW w:w="1076" w:type="dxa"/>
            <w:hideMark/>
          </w:tcPr>
          <w:p w:rsidR="00A5692D" w:rsidRPr="007A2547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A5692D" w:rsidRPr="007A2547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1268/-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6" w:type="dxa"/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/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 xml:space="preserve">Total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2D" w:rsidRDefault="00A5692D" w:rsidP="00CB11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127026/-</w:t>
            </w:r>
          </w:p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/>
        </w:tc>
        <w:tc>
          <w:tcPr>
            <w:tcW w:w="1416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692D" w:rsidRDefault="00A5692D" w:rsidP="00CB1182"/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692D" w:rsidRDefault="00A5692D" w:rsidP="00CB1182"/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/>
        </w:tc>
        <w:tc>
          <w:tcPr>
            <w:tcW w:w="1416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A5692D" w:rsidRDefault="00A5692D" w:rsidP="00CB1182"/>
        </w:tc>
        <w:tc>
          <w:tcPr>
            <w:tcW w:w="1305" w:type="dxa"/>
            <w:hideMark/>
          </w:tcPr>
          <w:p w:rsidR="00A5692D" w:rsidRDefault="00A5692D" w:rsidP="00CB1182"/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/>
        </w:tc>
        <w:tc>
          <w:tcPr>
            <w:tcW w:w="1416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A5692D" w:rsidRDefault="00A5692D" w:rsidP="00CB1182"/>
        </w:tc>
        <w:tc>
          <w:tcPr>
            <w:tcW w:w="1305" w:type="dxa"/>
            <w:hideMark/>
          </w:tcPr>
          <w:p w:rsidR="00A5692D" w:rsidRDefault="00A5692D" w:rsidP="00CB1182"/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/>
        </w:tc>
        <w:tc>
          <w:tcPr>
            <w:tcW w:w="1416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A5692D" w:rsidRDefault="00A5692D" w:rsidP="00CB1182"/>
        </w:tc>
        <w:tc>
          <w:tcPr>
            <w:tcW w:w="1305" w:type="dxa"/>
            <w:hideMark/>
          </w:tcPr>
          <w:p w:rsidR="00A5692D" w:rsidRDefault="00A5692D" w:rsidP="00CB1182"/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/>
        </w:tc>
        <w:tc>
          <w:tcPr>
            <w:tcW w:w="1416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A5692D" w:rsidRDefault="00A5692D" w:rsidP="00CB1182"/>
        </w:tc>
        <w:tc>
          <w:tcPr>
            <w:tcW w:w="1305" w:type="dxa"/>
            <w:hideMark/>
          </w:tcPr>
          <w:p w:rsidR="00A5692D" w:rsidRDefault="00A5692D" w:rsidP="00CB1182"/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/>
        </w:tc>
        <w:tc>
          <w:tcPr>
            <w:tcW w:w="1416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A5692D" w:rsidRDefault="00A5692D" w:rsidP="00CB1182"/>
        </w:tc>
        <w:tc>
          <w:tcPr>
            <w:tcW w:w="1305" w:type="dxa"/>
            <w:hideMark/>
          </w:tcPr>
          <w:p w:rsidR="00A5692D" w:rsidRDefault="00A5692D" w:rsidP="00CB1182"/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/>
        </w:tc>
        <w:tc>
          <w:tcPr>
            <w:tcW w:w="1416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A5692D" w:rsidRDefault="00A5692D" w:rsidP="00CB1182"/>
        </w:tc>
        <w:tc>
          <w:tcPr>
            <w:tcW w:w="1305" w:type="dxa"/>
            <w:hideMark/>
          </w:tcPr>
          <w:p w:rsidR="00A5692D" w:rsidRDefault="00A5692D" w:rsidP="00CB1182"/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/>
        </w:tc>
        <w:tc>
          <w:tcPr>
            <w:tcW w:w="1416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A5692D" w:rsidRDefault="00A5692D" w:rsidP="00CB1182"/>
        </w:tc>
        <w:tc>
          <w:tcPr>
            <w:tcW w:w="1305" w:type="dxa"/>
            <w:hideMark/>
          </w:tcPr>
          <w:p w:rsidR="00A5692D" w:rsidRDefault="00A5692D" w:rsidP="00CB1182"/>
        </w:tc>
      </w:tr>
      <w:tr w:rsidR="00A5692D" w:rsidTr="00CB1182">
        <w:trPr>
          <w:jc w:val="center"/>
        </w:trPr>
        <w:tc>
          <w:tcPr>
            <w:tcW w:w="881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A5692D" w:rsidRDefault="00A5692D" w:rsidP="00CB1182"/>
        </w:tc>
        <w:tc>
          <w:tcPr>
            <w:tcW w:w="1275" w:type="dxa"/>
            <w:hideMark/>
          </w:tcPr>
          <w:p w:rsidR="00A5692D" w:rsidRDefault="00A5692D" w:rsidP="00CB1182"/>
        </w:tc>
        <w:tc>
          <w:tcPr>
            <w:tcW w:w="1416" w:type="dxa"/>
          </w:tcPr>
          <w:p w:rsidR="00A5692D" w:rsidRDefault="00A5692D" w:rsidP="00CB1182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A5692D" w:rsidRDefault="00A5692D" w:rsidP="00CB1182"/>
        </w:tc>
        <w:tc>
          <w:tcPr>
            <w:tcW w:w="1305" w:type="dxa"/>
            <w:hideMark/>
          </w:tcPr>
          <w:p w:rsidR="00A5692D" w:rsidRDefault="00A5692D" w:rsidP="00CB1182"/>
        </w:tc>
      </w:tr>
      <w:tr w:rsidR="00A5692D" w:rsidRPr="00F5340E" w:rsidTr="00CB1182">
        <w:trPr>
          <w:jc w:val="center"/>
        </w:trPr>
        <w:tc>
          <w:tcPr>
            <w:tcW w:w="881" w:type="dxa"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Pr="00F5340E" w:rsidRDefault="00A5692D" w:rsidP="00CB1182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F5340E">
              <w:rPr>
                <w:rFonts w:ascii="Tahoma" w:hAnsi="Tahoma" w:cs="Tahoma"/>
                <w:b/>
                <w:sz w:val="22"/>
                <w:szCs w:val="22"/>
                <w:u w:val="single"/>
              </w:rPr>
              <w:t>NON SCHEDULE ITEM</w:t>
            </w:r>
          </w:p>
        </w:tc>
        <w:tc>
          <w:tcPr>
            <w:tcW w:w="1275" w:type="dxa"/>
            <w:hideMark/>
          </w:tcPr>
          <w:p w:rsidR="00A5692D" w:rsidRPr="00F5340E" w:rsidRDefault="00A5692D" w:rsidP="00CB1182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6" w:type="dxa"/>
            <w:hideMark/>
          </w:tcPr>
          <w:p w:rsidR="00A5692D" w:rsidRPr="00F5340E" w:rsidRDefault="00A5692D" w:rsidP="00CB1182">
            <w:pPr>
              <w:rPr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A5692D" w:rsidRPr="00F5340E" w:rsidRDefault="00A5692D" w:rsidP="00CB1182">
            <w:pPr>
              <w:rPr>
                <w:sz w:val="22"/>
                <w:szCs w:val="22"/>
              </w:rPr>
            </w:pPr>
          </w:p>
        </w:tc>
      </w:tr>
      <w:tr w:rsidR="00A5692D" w:rsidRPr="00F5340E" w:rsidTr="00CB1182">
        <w:trPr>
          <w:jc w:val="center"/>
        </w:trPr>
        <w:tc>
          <w:tcPr>
            <w:tcW w:w="881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559" w:type="dxa"/>
            <w:gridSpan w:val="5"/>
            <w:hideMark/>
          </w:tcPr>
          <w:p w:rsidR="00A5692D" w:rsidRPr="00F5340E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 xml:space="preserve">P/F piston pump approved quality (jawed </w:t>
            </w:r>
            <w:proofErr w:type="spellStart"/>
            <w:r w:rsidRPr="00F5340E">
              <w:rPr>
                <w:rFonts w:ascii="Tahoma" w:hAnsi="Tahoma" w:cs="Tahoma"/>
                <w:sz w:val="22"/>
                <w:szCs w:val="22"/>
              </w:rPr>
              <w:t>mak</w:t>
            </w:r>
            <w:proofErr w:type="spellEnd"/>
            <w:r w:rsidRPr="00F5340E">
              <w:rPr>
                <w:rFonts w:ascii="Tahoma" w:hAnsi="Tahoma" w:cs="Tahoma"/>
                <w:sz w:val="22"/>
                <w:szCs w:val="22"/>
              </w:rPr>
              <w:t xml:space="preserve">) 1 ½ “x 1 suction and delivery with bas plates and complete 1 H.P single phase motor sacraments </w:t>
            </w:r>
            <w:proofErr w:type="spellStart"/>
            <w:r w:rsidRPr="00F5340E">
              <w:rPr>
                <w:rFonts w:ascii="Tahoma" w:hAnsi="Tahoma" w:cs="Tahoma"/>
                <w:sz w:val="22"/>
                <w:szCs w:val="22"/>
              </w:rPr>
              <w:t>makos</w:t>
            </w:r>
            <w:proofErr w:type="spellEnd"/>
            <w:r w:rsidRPr="00F5340E">
              <w:rPr>
                <w:rFonts w:ascii="Tahoma" w:hAnsi="Tahoma" w:cs="Tahoma"/>
                <w:sz w:val="22"/>
                <w:szCs w:val="22"/>
              </w:rPr>
              <w:t xml:space="preserve"> 60 ft. head 2800 </w:t>
            </w:r>
            <w:proofErr w:type="spellStart"/>
            <w:r w:rsidRPr="00F5340E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F5340E">
              <w:rPr>
                <w:rFonts w:ascii="Tahoma" w:hAnsi="Tahoma" w:cs="Tahoma"/>
                <w:sz w:val="22"/>
                <w:szCs w:val="22"/>
              </w:rPr>
              <w:t xml:space="preserve"> the cost of G.I fitting nuts and </w:t>
            </w:r>
            <w:proofErr w:type="spellStart"/>
            <w:r w:rsidRPr="00F5340E">
              <w:rPr>
                <w:rFonts w:ascii="Tahoma" w:hAnsi="Tahoma" w:cs="Tahoma"/>
                <w:sz w:val="22"/>
                <w:szCs w:val="22"/>
              </w:rPr>
              <w:t>builts</w:t>
            </w:r>
            <w:proofErr w:type="spellEnd"/>
            <w:r w:rsidRPr="00F5340E">
              <w:rPr>
                <w:rFonts w:ascii="Tahoma" w:hAnsi="Tahoma" w:cs="Tahoma"/>
                <w:sz w:val="22"/>
                <w:szCs w:val="22"/>
              </w:rPr>
              <w:t xml:space="preserve"> the cost in </w:t>
            </w:r>
            <w:proofErr w:type="spellStart"/>
            <w:r w:rsidRPr="00F5340E">
              <w:rPr>
                <w:rFonts w:ascii="Tahoma" w:hAnsi="Tahoma" w:cs="Tahoma"/>
                <w:sz w:val="22"/>
                <w:szCs w:val="22"/>
              </w:rPr>
              <w:t>c.c</w:t>
            </w:r>
            <w:proofErr w:type="spellEnd"/>
            <w:r w:rsidRPr="00F5340E">
              <w:rPr>
                <w:rFonts w:ascii="Tahoma" w:hAnsi="Tahoma" w:cs="Tahoma"/>
                <w:sz w:val="22"/>
                <w:szCs w:val="22"/>
              </w:rPr>
              <w:t xml:space="preserve"> 1.2.4 plate from (a) local made coir strainer 1 ½” </w:t>
            </w:r>
            <w:proofErr w:type="spellStart"/>
            <w:r w:rsidRPr="00F5340E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F5340E">
              <w:rPr>
                <w:rFonts w:ascii="Tahoma" w:hAnsi="Tahoma" w:cs="Tahoma"/>
                <w:sz w:val="22"/>
                <w:szCs w:val="22"/>
              </w:rPr>
              <w:t xml:space="preserve"> with wooden shoe </w:t>
            </w:r>
            <w:proofErr w:type="spellStart"/>
            <w:r w:rsidRPr="00F5340E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F5340E">
              <w:rPr>
                <w:rFonts w:ascii="Tahoma" w:hAnsi="Tahoma" w:cs="Tahoma"/>
                <w:sz w:val="22"/>
                <w:szCs w:val="22"/>
              </w:rPr>
              <w:t xml:space="preserve"> boring fitting and fixing complete (c) Hand pump machine with all accessories 4” </w:t>
            </w:r>
            <w:proofErr w:type="spellStart"/>
            <w:r w:rsidRPr="00F5340E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F5340E">
              <w:rPr>
                <w:rFonts w:ascii="Tahoma" w:hAnsi="Tahoma" w:cs="Tahoma"/>
                <w:sz w:val="22"/>
                <w:szCs w:val="22"/>
              </w:rPr>
              <w:t xml:space="preserve"> C.I casing pipe moved make 1 H.P phase motor etc complete.   </w:t>
            </w:r>
          </w:p>
        </w:tc>
      </w:tr>
      <w:tr w:rsidR="00A5692D" w:rsidRPr="00F5340E" w:rsidTr="00CB1182">
        <w:trPr>
          <w:jc w:val="center"/>
        </w:trPr>
        <w:tc>
          <w:tcPr>
            <w:tcW w:w="881" w:type="dxa"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Pr="00F5340E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Filter Pipe</w:t>
            </w:r>
          </w:p>
        </w:tc>
        <w:tc>
          <w:tcPr>
            <w:tcW w:w="1275" w:type="dxa"/>
            <w:vAlign w:val="center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10.0</w:t>
            </w:r>
          </w:p>
        </w:tc>
        <w:tc>
          <w:tcPr>
            <w:tcW w:w="1416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@ 76/05</w:t>
            </w:r>
          </w:p>
        </w:tc>
        <w:tc>
          <w:tcPr>
            <w:tcW w:w="1076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760/-</w:t>
            </w:r>
          </w:p>
        </w:tc>
      </w:tr>
      <w:tr w:rsidR="00A5692D" w:rsidRPr="00F5340E" w:rsidTr="00CB1182">
        <w:trPr>
          <w:jc w:val="center"/>
        </w:trPr>
        <w:tc>
          <w:tcPr>
            <w:tcW w:w="881" w:type="dxa"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Pr="00F5340E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G.I Pipe</w:t>
            </w:r>
          </w:p>
        </w:tc>
        <w:tc>
          <w:tcPr>
            <w:tcW w:w="1275" w:type="dxa"/>
            <w:vAlign w:val="center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60.0</w:t>
            </w:r>
          </w:p>
        </w:tc>
        <w:tc>
          <w:tcPr>
            <w:tcW w:w="1416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@ 38/95</w:t>
            </w:r>
          </w:p>
        </w:tc>
        <w:tc>
          <w:tcPr>
            <w:tcW w:w="1076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2337/-</w:t>
            </w:r>
          </w:p>
        </w:tc>
      </w:tr>
      <w:tr w:rsidR="00A5692D" w:rsidRPr="00F5340E" w:rsidTr="00CB1182">
        <w:trPr>
          <w:jc w:val="center"/>
        </w:trPr>
        <w:tc>
          <w:tcPr>
            <w:tcW w:w="881" w:type="dxa"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Pr="00F5340E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Piston Pump</w:t>
            </w:r>
          </w:p>
        </w:tc>
        <w:tc>
          <w:tcPr>
            <w:tcW w:w="1275" w:type="dxa"/>
            <w:vAlign w:val="center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@ 4276/-</w:t>
            </w:r>
          </w:p>
        </w:tc>
        <w:tc>
          <w:tcPr>
            <w:tcW w:w="1076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</w:tr>
      <w:tr w:rsidR="00A5692D" w:rsidRPr="00F5340E" w:rsidTr="00CB1182">
        <w:trPr>
          <w:jc w:val="center"/>
        </w:trPr>
        <w:tc>
          <w:tcPr>
            <w:tcW w:w="881" w:type="dxa"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Pr="00F5340E" w:rsidRDefault="00A5692D" w:rsidP="00CB11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Hand Pump</w:t>
            </w:r>
          </w:p>
        </w:tc>
        <w:tc>
          <w:tcPr>
            <w:tcW w:w="1275" w:type="dxa"/>
            <w:vAlign w:val="center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@ 1441/65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>1442/-</w:t>
            </w:r>
          </w:p>
        </w:tc>
      </w:tr>
      <w:tr w:rsidR="00A5692D" w:rsidRPr="00F5340E" w:rsidTr="00CB1182">
        <w:trPr>
          <w:jc w:val="center"/>
        </w:trPr>
        <w:tc>
          <w:tcPr>
            <w:tcW w:w="881" w:type="dxa"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A5692D" w:rsidRPr="00F5340E" w:rsidRDefault="00A5692D" w:rsidP="00CB118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A5692D" w:rsidRPr="00F5340E" w:rsidRDefault="00A5692D" w:rsidP="00CB1182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2D" w:rsidRPr="00F5340E" w:rsidRDefault="00A5692D" w:rsidP="00CB1182">
            <w:pPr>
              <w:pStyle w:val="Heading3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F5340E">
              <w:rPr>
                <w:rFonts w:ascii="Tahoma" w:hAnsi="Tahoma" w:cs="Tahoma"/>
                <w:sz w:val="22"/>
                <w:szCs w:val="22"/>
              </w:rPr>
              <w:t xml:space="preserve">Total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2D" w:rsidRPr="00F5340E" w:rsidRDefault="00A5692D" w:rsidP="00CB1182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5340E">
              <w:rPr>
                <w:rFonts w:ascii="Tahoma" w:hAnsi="Tahoma" w:cs="Tahoma"/>
                <w:b/>
                <w:bCs/>
                <w:sz w:val="22"/>
                <w:szCs w:val="22"/>
              </w:rPr>
              <w:fldChar w:fldCharType="begin"/>
            </w:r>
            <w:r w:rsidRPr="00F5340E">
              <w:rPr>
                <w:rFonts w:ascii="Tahoma" w:hAnsi="Tahoma" w:cs="Tahoma"/>
                <w:b/>
                <w:bCs/>
                <w:sz w:val="22"/>
                <w:szCs w:val="22"/>
              </w:rPr>
              <w:instrText xml:space="preserve"> =SUM(ABOVE) </w:instrText>
            </w:r>
            <w:r w:rsidRPr="00F5340E">
              <w:rPr>
                <w:rFonts w:ascii="Tahoma" w:hAnsi="Tahoma" w:cs="Tahoma"/>
                <w:b/>
                <w:bCs/>
                <w:sz w:val="22"/>
                <w:szCs w:val="22"/>
              </w:rPr>
              <w:fldChar w:fldCharType="separate"/>
            </w:r>
            <w:r w:rsidRPr="00F5340E">
              <w:rPr>
                <w:rFonts w:ascii="Tahoma" w:hAnsi="Tahoma" w:cs="Tahoma"/>
                <w:b/>
                <w:bCs/>
                <w:noProof/>
                <w:sz w:val="22"/>
                <w:szCs w:val="22"/>
              </w:rPr>
              <w:t>8815</w:t>
            </w:r>
            <w:r w:rsidRPr="00F5340E">
              <w:rPr>
                <w:rFonts w:ascii="Tahoma" w:hAnsi="Tahoma" w:cs="Tahoma"/>
                <w:b/>
                <w:bCs/>
                <w:sz w:val="22"/>
                <w:szCs w:val="22"/>
              </w:rPr>
              <w:fldChar w:fldCharType="end"/>
            </w:r>
            <w:r w:rsidRPr="00F5340E">
              <w:rPr>
                <w:rFonts w:ascii="Tahoma" w:hAnsi="Tahoma" w:cs="Tahoma"/>
                <w:b/>
                <w:bCs/>
                <w:sz w:val="22"/>
                <w:szCs w:val="22"/>
              </w:rPr>
              <w:t>/-</w:t>
            </w:r>
          </w:p>
        </w:tc>
      </w:tr>
    </w:tbl>
    <w:p w:rsidR="00A5692D" w:rsidRDefault="00A5692D" w:rsidP="00F5340E">
      <w:pPr>
        <w:spacing w:after="0" w:line="240" w:lineRule="auto"/>
        <w:ind w:firstLine="72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Part (B) ________% above/below/@ Par on the rates of CSR.</w:t>
      </w:r>
      <w:proofErr w:type="gramEnd"/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692D" w:rsidRDefault="00F5340E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0" type="#_x0000_t202" style="position:absolute;margin-left:18.1pt;margin-top:4.2pt;width:132.7pt;height:28.3pt;z-index:251661312" filled="f" stroked="f">
            <v:textbox style="mso-next-textbox:#_x0000_s1030">
              <w:txbxContent>
                <w:p w:rsidR="00A5692D" w:rsidRPr="004C0F07" w:rsidRDefault="00A5692D" w:rsidP="00A5692D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  <w:r w:rsidR="00A5692D">
        <w:rPr>
          <w:rFonts w:ascii="Tahoma" w:hAnsi="Tahoma" w:cs="Tahoma"/>
          <w:noProof/>
          <w:sz w:val="24"/>
          <w:szCs w:val="24"/>
          <w:u w:val="single"/>
        </w:rPr>
        <w:pict>
          <v:shape id="_x0000_s1029" type="#_x0000_t202" style="position:absolute;margin-left:219.25pt;margin-top:4.2pt;width:204.25pt;height:43.2pt;z-index:251660288" filled="f" stroked="f">
            <v:textbox style="mso-next-textbox:#_x0000_s1029">
              <w:txbxContent>
                <w:p w:rsidR="00A5692D" w:rsidRPr="004C0F07" w:rsidRDefault="00A5692D" w:rsidP="00A5692D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A5692D" w:rsidRDefault="00A5692D" w:rsidP="00A5692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A5692D" w:rsidRPr="004C0F07" w:rsidRDefault="00A5692D" w:rsidP="00A5692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A5692D" w:rsidRPr="004C0F07" w:rsidRDefault="00A5692D" w:rsidP="00A5692D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692D" w:rsidRDefault="00A5692D" w:rsidP="00A5692D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5692D" w:rsidRDefault="00A5692D" w:rsidP="00A5692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A5692D" w:rsidRDefault="00A5692D" w:rsidP="00A5692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A139A3" w:rsidRDefault="00A139A3" w:rsidP="00A40AD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sectPr w:rsidR="00A139A3" w:rsidSect="00A40AD7">
      <w:footerReference w:type="default" r:id="rId8"/>
      <w:pgSz w:w="11909" w:h="16834" w:code="9"/>
      <w:pgMar w:top="720" w:right="720" w:bottom="446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45A" w:rsidRDefault="00A5645A" w:rsidP="00D72637">
      <w:pPr>
        <w:spacing w:after="0" w:line="240" w:lineRule="auto"/>
      </w:pPr>
      <w:r>
        <w:separator/>
      </w:r>
    </w:p>
  </w:endnote>
  <w:endnote w:type="continuationSeparator" w:id="0">
    <w:p w:rsidR="00A5645A" w:rsidRDefault="00A5645A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4273"/>
      <w:docPartObj>
        <w:docPartGallery w:val="Page Numbers (Bottom of Page)"/>
        <w:docPartUnique/>
      </w:docPartObj>
    </w:sdtPr>
    <w:sdtContent>
      <w:p w:rsidR="00A94ACE" w:rsidRDefault="00A94ACE">
        <w:pPr>
          <w:pStyle w:val="Footer"/>
          <w:jc w:val="center"/>
        </w:pPr>
      </w:p>
      <w:p w:rsidR="00A94ACE" w:rsidRDefault="00FE25EC">
        <w:pPr>
          <w:pStyle w:val="Footer"/>
          <w:jc w:val="center"/>
        </w:pPr>
      </w:p>
    </w:sdtContent>
  </w:sdt>
  <w:p w:rsidR="00A94ACE" w:rsidRDefault="00A94A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45A" w:rsidRDefault="00A5645A" w:rsidP="00D72637">
      <w:pPr>
        <w:spacing w:after="0" w:line="240" w:lineRule="auto"/>
      </w:pPr>
      <w:r>
        <w:separator/>
      </w:r>
    </w:p>
  </w:footnote>
  <w:footnote w:type="continuationSeparator" w:id="0">
    <w:p w:rsidR="00A5645A" w:rsidRDefault="00A5645A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2482"/>
    <w:rsid w:val="00004373"/>
    <w:rsid w:val="00004E49"/>
    <w:rsid w:val="00005E42"/>
    <w:rsid w:val="00006823"/>
    <w:rsid w:val="00006882"/>
    <w:rsid w:val="000070BE"/>
    <w:rsid w:val="000076E6"/>
    <w:rsid w:val="000078FB"/>
    <w:rsid w:val="00007AFB"/>
    <w:rsid w:val="00007D3E"/>
    <w:rsid w:val="0001061D"/>
    <w:rsid w:val="00012320"/>
    <w:rsid w:val="000123F6"/>
    <w:rsid w:val="000124B9"/>
    <w:rsid w:val="000129E7"/>
    <w:rsid w:val="00012C47"/>
    <w:rsid w:val="00012DE6"/>
    <w:rsid w:val="00013D42"/>
    <w:rsid w:val="00014877"/>
    <w:rsid w:val="000153A8"/>
    <w:rsid w:val="000155DF"/>
    <w:rsid w:val="00016509"/>
    <w:rsid w:val="00016F78"/>
    <w:rsid w:val="000170C0"/>
    <w:rsid w:val="0001715A"/>
    <w:rsid w:val="00017293"/>
    <w:rsid w:val="00017760"/>
    <w:rsid w:val="000179C3"/>
    <w:rsid w:val="00017A43"/>
    <w:rsid w:val="00017B26"/>
    <w:rsid w:val="00017BC6"/>
    <w:rsid w:val="00017EFB"/>
    <w:rsid w:val="00020036"/>
    <w:rsid w:val="00020243"/>
    <w:rsid w:val="000222C2"/>
    <w:rsid w:val="00022422"/>
    <w:rsid w:val="00022CBB"/>
    <w:rsid w:val="00022D5B"/>
    <w:rsid w:val="00022EFA"/>
    <w:rsid w:val="000250BE"/>
    <w:rsid w:val="000255C8"/>
    <w:rsid w:val="00027BCC"/>
    <w:rsid w:val="00027F7F"/>
    <w:rsid w:val="00030510"/>
    <w:rsid w:val="00032773"/>
    <w:rsid w:val="00033EE7"/>
    <w:rsid w:val="00034515"/>
    <w:rsid w:val="00035010"/>
    <w:rsid w:val="000361BD"/>
    <w:rsid w:val="000365E5"/>
    <w:rsid w:val="00036B21"/>
    <w:rsid w:val="0004015C"/>
    <w:rsid w:val="00040236"/>
    <w:rsid w:val="00040424"/>
    <w:rsid w:val="000414B2"/>
    <w:rsid w:val="00041CBF"/>
    <w:rsid w:val="000424DC"/>
    <w:rsid w:val="00042AD3"/>
    <w:rsid w:val="00042B71"/>
    <w:rsid w:val="00042C2D"/>
    <w:rsid w:val="00042EC7"/>
    <w:rsid w:val="0004381E"/>
    <w:rsid w:val="00043A63"/>
    <w:rsid w:val="00043DA0"/>
    <w:rsid w:val="0004484E"/>
    <w:rsid w:val="00044B41"/>
    <w:rsid w:val="00045012"/>
    <w:rsid w:val="000454F9"/>
    <w:rsid w:val="0004550C"/>
    <w:rsid w:val="00046ABB"/>
    <w:rsid w:val="00046EF6"/>
    <w:rsid w:val="000471DD"/>
    <w:rsid w:val="00047343"/>
    <w:rsid w:val="000477B0"/>
    <w:rsid w:val="00047E7E"/>
    <w:rsid w:val="00050015"/>
    <w:rsid w:val="00050019"/>
    <w:rsid w:val="00051561"/>
    <w:rsid w:val="000526D6"/>
    <w:rsid w:val="0005276D"/>
    <w:rsid w:val="00052EB5"/>
    <w:rsid w:val="0005356D"/>
    <w:rsid w:val="00053885"/>
    <w:rsid w:val="00054DDC"/>
    <w:rsid w:val="0005647D"/>
    <w:rsid w:val="000565BE"/>
    <w:rsid w:val="00056A97"/>
    <w:rsid w:val="0006035C"/>
    <w:rsid w:val="000605D7"/>
    <w:rsid w:val="0006069F"/>
    <w:rsid w:val="00060CDD"/>
    <w:rsid w:val="00060EB5"/>
    <w:rsid w:val="00061151"/>
    <w:rsid w:val="00061CC6"/>
    <w:rsid w:val="000621C8"/>
    <w:rsid w:val="00062412"/>
    <w:rsid w:val="00062776"/>
    <w:rsid w:val="00062C03"/>
    <w:rsid w:val="0006342F"/>
    <w:rsid w:val="00063CE2"/>
    <w:rsid w:val="000665CF"/>
    <w:rsid w:val="0006694F"/>
    <w:rsid w:val="00066CFF"/>
    <w:rsid w:val="00066F2D"/>
    <w:rsid w:val="00066FD8"/>
    <w:rsid w:val="00067288"/>
    <w:rsid w:val="0007292E"/>
    <w:rsid w:val="00073921"/>
    <w:rsid w:val="000743A0"/>
    <w:rsid w:val="000744B1"/>
    <w:rsid w:val="00075006"/>
    <w:rsid w:val="00075415"/>
    <w:rsid w:val="00075683"/>
    <w:rsid w:val="00075BF9"/>
    <w:rsid w:val="000763B1"/>
    <w:rsid w:val="0007736D"/>
    <w:rsid w:val="00077633"/>
    <w:rsid w:val="0007773F"/>
    <w:rsid w:val="000777DF"/>
    <w:rsid w:val="00077A90"/>
    <w:rsid w:val="00077DE5"/>
    <w:rsid w:val="0008041F"/>
    <w:rsid w:val="00080F6C"/>
    <w:rsid w:val="00081D55"/>
    <w:rsid w:val="000821A8"/>
    <w:rsid w:val="00083834"/>
    <w:rsid w:val="00083E1D"/>
    <w:rsid w:val="00085830"/>
    <w:rsid w:val="0008608F"/>
    <w:rsid w:val="00087E6A"/>
    <w:rsid w:val="00090745"/>
    <w:rsid w:val="00091666"/>
    <w:rsid w:val="00091932"/>
    <w:rsid w:val="00091A8E"/>
    <w:rsid w:val="00091D4A"/>
    <w:rsid w:val="000924C8"/>
    <w:rsid w:val="000929CF"/>
    <w:rsid w:val="000933C6"/>
    <w:rsid w:val="00094A08"/>
    <w:rsid w:val="00094A84"/>
    <w:rsid w:val="00094C73"/>
    <w:rsid w:val="00094CEA"/>
    <w:rsid w:val="00095163"/>
    <w:rsid w:val="000953A6"/>
    <w:rsid w:val="000964D7"/>
    <w:rsid w:val="00096BD4"/>
    <w:rsid w:val="00097324"/>
    <w:rsid w:val="000977AF"/>
    <w:rsid w:val="00097D61"/>
    <w:rsid w:val="000A1CF5"/>
    <w:rsid w:val="000A2035"/>
    <w:rsid w:val="000A2452"/>
    <w:rsid w:val="000A2EBD"/>
    <w:rsid w:val="000A347A"/>
    <w:rsid w:val="000A49A8"/>
    <w:rsid w:val="000A4CCF"/>
    <w:rsid w:val="000A4D27"/>
    <w:rsid w:val="000A64A2"/>
    <w:rsid w:val="000A689A"/>
    <w:rsid w:val="000A69B9"/>
    <w:rsid w:val="000A6F3A"/>
    <w:rsid w:val="000A7C4C"/>
    <w:rsid w:val="000B0018"/>
    <w:rsid w:val="000B0351"/>
    <w:rsid w:val="000B0D35"/>
    <w:rsid w:val="000B0DC2"/>
    <w:rsid w:val="000B0E26"/>
    <w:rsid w:val="000B1378"/>
    <w:rsid w:val="000B2455"/>
    <w:rsid w:val="000B30F5"/>
    <w:rsid w:val="000B3494"/>
    <w:rsid w:val="000B34D9"/>
    <w:rsid w:val="000B45C9"/>
    <w:rsid w:val="000B4634"/>
    <w:rsid w:val="000B471E"/>
    <w:rsid w:val="000B5537"/>
    <w:rsid w:val="000B7468"/>
    <w:rsid w:val="000B7478"/>
    <w:rsid w:val="000B75FC"/>
    <w:rsid w:val="000B7E61"/>
    <w:rsid w:val="000C080C"/>
    <w:rsid w:val="000C0899"/>
    <w:rsid w:val="000C1380"/>
    <w:rsid w:val="000C1716"/>
    <w:rsid w:val="000C1F21"/>
    <w:rsid w:val="000C240C"/>
    <w:rsid w:val="000C295E"/>
    <w:rsid w:val="000C31BE"/>
    <w:rsid w:val="000C31F6"/>
    <w:rsid w:val="000C369F"/>
    <w:rsid w:val="000C36B9"/>
    <w:rsid w:val="000C36BB"/>
    <w:rsid w:val="000C40FF"/>
    <w:rsid w:val="000C4C4B"/>
    <w:rsid w:val="000C4E54"/>
    <w:rsid w:val="000C57CE"/>
    <w:rsid w:val="000C60F6"/>
    <w:rsid w:val="000C64EE"/>
    <w:rsid w:val="000C653F"/>
    <w:rsid w:val="000C6556"/>
    <w:rsid w:val="000C6A4B"/>
    <w:rsid w:val="000C72BF"/>
    <w:rsid w:val="000C7ACF"/>
    <w:rsid w:val="000C7B33"/>
    <w:rsid w:val="000C7C61"/>
    <w:rsid w:val="000D0DE4"/>
    <w:rsid w:val="000D127F"/>
    <w:rsid w:val="000D1522"/>
    <w:rsid w:val="000D1D3D"/>
    <w:rsid w:val="000D2346"/>
    <w:rsid w:val="000D3BEA"/>
    <w:rsid w:val="000D3FE9"/>
    <w:rsid w:val="000D4695"/>
    <w:rsid w:val="000D4925"/>
    <w:rsid w:val="000D5FD0"/>
    <w:rsid w:val="000D656B"/>
    <w:rsid w:val="000D69A7"/>
    <w:rsid w:val="000D6C36"/>
    <w:rsid w:val="000D7346"/>
    <w:rsid w:val="000D79BA"/>
    <w:rsid w:val="000D7E4A"/>
    <w:rsid w:val="000D7E9D"/>
    <w:rsid w:val="000E02DE"/>
    <w:rsid w:val="000E0760"/>
    <w:rsid w:val="000E0AB6"/>
    <w:rsid w:val="000E0AC9"/>
    <w:rsid w:val="000E0B35"/>
    <w:rsid w:val="000E0FA4"/>
    <w:rsid w:val="000E2E45"/>
    <w:rsid w:val="000E40C3"/>
    <w:rsid w:val="000E42EB"/>
    <w:rsid w:val="000E4836"/>
    <w:rsid w:val="000E52DD"/>
    <w:rsid w:val="000E6146"/>
    <w:rsid w:val="000E7932"/>
    <w:rsid w:val="000E7A6E"/>
    <w:rsid w:val="000F03C2"/>
    <w:rsid w:val="000F1304"/>
    <w:rsid w:val="000F1AC5"/>
    <w:rsid w:val="000F1F61"/>
    <w:rsid w:val="000F2249"/>
    <w:rsid w:val="000F2BDA"/>
    <w:rsid w:val="000F2CE8"/>
    <w:rsid w:val="000F2DC6"/>
    <w:rsid w:val="000F37C3"/>
    <w:rsid w:val="000F43EA"/>
    <w:rsid w:val="000F4C5A"/>
    <w:rsid w:val="000F4E68"/>
    <w:rsid w:val="000F5A1B"/>
    <w:rsid w:val="000F61E9"/>
    <w:rsid w:val="000F7E68"/>
    <w:rsid w:val="000F7F81"/>
    <w:rsid w:val="0010060D"/>
    <w:rsid w:val="00100F34"/>
    <w:rsid w:val="00101316"/>
    <w:rsid w:val="001024D8"/>
    <w:rsid w:val="001026D7"/>
    <w:rsid w:val="00103881"/>
    <w:rsid w:val="00103B98"/>
    <w:rsid w:val="00103BE7"/>
    <w:rsid w:val="001046D4"/>
    <w:rsid w:val="00105072"/>
    <w:rsid w:val="00105480"/>
    <w:rsid w:val="00105779"/>
    <w:rsid w:val="001058E8"/>
    <w:rsid w:val="00105C02"/>
    <w:rsid w:val="00105D08"/>
    <w:rsid w:val="001069DE"/>
    <w:rsid w:val="00106AF6"/>
    <w:rsid w:val="001072DF"/>
    <w:rsid w:val="001073DC"/>
    <w:rsid w:val="0010740C"/>
    <w:rsid w:val="001076EB"/>
    <w:rsid w:val="0010794B"/>
    <w:rsid w:val="00110B00"/>
    <w:rsid w:val="0011107D"/>
    <w:rsid w:val="001116A6"/>
    <w:rsid w:val="00111A5A"/>
    <w:rsid w:val="00112379"/>
    <w:rsid w:val="00113670"/>
    <w:rsid w:val="00113C46"/>
    <w:rsid w:val="0011472A"/>
    <w:rsid w:val="001154C8"/>
    <w:rsid w:val="0011568C"/>
    <w:rsid w:val="001156CB"/>
    <w:rsid w:val="00115944"/>
    <w:rsid w:val="0011617C"/>
    <w:rsid w:val="001173BE"/>
    <w:rsid w:val="00117465"/>
    <w:rsid w:val="001174EB"/>
    <w:rsid w:val="00117F22"/>
    <w:rsid w:val="001205D9"/>
    <w:rsid w:val="00120CB4"/>
    <w:rsid w:val="00120EAC"/>
    <w:rsid w:val="00121916"/>
    <w:rsid w:val="001219FD"/>
    <w:rsid w:val="00121C1B"/>
    <w:rsid w:val="00121D1D"/>
    <w:rsid w:val="001224E7"/>
    <w:rsid w:val="00122F85"/>
    <w:rsid w:val="00123597"/>
    <w:rsid w:val="00123601"/>
    <w:rsid w:val="00124389"/>
    <w:rsid w:val="00124770"/>
    <w:rsid w:val="00125294"/>
    <w:rsid w:val="00125663"/>
    <w:rsid w:val="00125DB1"/>
    <w:rsid w:val="00125E0D"/>
    <w:rsid w:val="001271F4"/>
    <w:rsid w:val="001277BF"/>
    <w:rsid w:val="001279A7"/>
    <w:rsid w:val="00127AC7"/>
    <w:rsid w:val="001300D9"/>
    <w:rsid w:val="0013022F"/>
    <w:rsid w:val="00130729"/>
    <w:rsid w:val="00130865"/>
    <w:rsid w:val="00130C98"/>
    <w:rsid w:val="00131A09"/>
    <w:rsid w:val="00132E19"/>
    <w:rsid w:val="00133987"/>
    <w:rsid w:val="00133E17"/>
    <w:rsid w:val="001347B2"/>
    <w:rsid w:val="00134C6E"/>
    <w:rsid w:val="00134E25"/>
    <w:rsid w:val="00134E2E"/>
    <w:rsid w:val="00135205"/>
    <w:rsid w:val="00136AAE"/>
    <w:rsid w:val="00137851"/>
    <w:rsid w:val="00137E28"/>
    <w:rsid w:val="00140A44"/>
    <w:rsid w:val="00141CA6"/>
    <w:rsid w:val="0014206F"/>
    <w:rsid w:val="0014353E"/>
    <w:rsid w:val="00144131"/>
    <w:rsid w:val="00144449"/>
    <w:rsid w:val="00144FB4"/>
    <w:rsid w:val="00145645"/>
    <w:rsid w:val="00145B05"/>
    <w:rsid w:val="00145C9B"/>
    <w:rsid w:val="00147644"/>
    <w:rsid w:val="001479BF"/>
    <w:rsid w:val="001479F1"/>
    <w:rsid w:val="00147A54"/>
    <w:rsid w:val="00147BF0"/>
    <w:rsid w:val="001503FA"/>
    <w:rsid w:val="001541CD"/>
    <w:rsid w:val="001552AF"/>
    <w:rsid w:val="00155350"/>
    <w:rsid w:val="001558B7"/>
    <w:rsid w:val="00156C42"/>
    <w:rsid w:val="00157DD3"/>
    <w:rsid w:val="001604A8"/>
    <w:rsid w:val="00161297"/>
    <w:rsid w:val="001625E7"/>
    <w:rsid w:val="00162C1B"/>
    <w:rsid w:val="00163306"/>
    <w:rsid w:val="00164C49"/>
    <w:rsid w:val="001656D0"/>
    <w:rsid w:val="001657EE"/>
    <w:rsid w:val="00165EAE"/>
    <w:rsid w:val="00167DDC"/>
    <w:rsid w:val="0017013E"/>
    <w:rsid w:val="0017030A"/>
    <w:rsid w:val="001703AF"/>
    <w:rsid w:val="001706E6"/>
    <w:rsid w:val="00170A1B"/>
    <w:rsid w:val="00170B8D"/>
    <w:rsid w:val="00170FB2"/>
    <w:rsid w:val="001714C1"/>
    <w:rsid w:val="001716A9"/>
    <w:rsid w:val="00172AC9"/>
    <w:rsid w:val="00172D27"/>
    <w:rsid w:val="001734F6"/>
    <w:rsid w:val="00173FD8"/>
    <w:rsid w:val="001740A4"/>
    <w:rsid w:val="0017484E"/>
    <w:rsid w:val="00174B05"/>
    <w:rsid w:val="00174C61"/>
    <w:rsid w:val="0017522E"/>
    <w:rsid w:val="001753CC"/>
    <w:rsid w:val="00175FD0"/>
    <w:rsid w:val="001777A2"/>
    <w:rsid w:val="00180915"/>
    <w:rsid w:val="00181145"/>
    <w:rsid w:val="0018226C"/>
    <w:rsid w:val="00182F7F"/>
    <w:rsid w:val="001833BE"/>
    <w:rsid w:val="00183D89"/>
    <w:rsid w:val="00186479"/>
    <w:rsid w:val="0018673D"/>
    <w:rsid w:val="00186E9E"/>
    <w:rsid w:val="001879A2"/>
    <w:rsid w:val="0019032C"/>
    <w:rsid w:val="00190556"/>
    <w:rsid w:val="00192A64"/>
    <w:rsid w:val="0019307A"/>
    <w:rsid w:val="00193582"/>
    <w:rsid w:val="0019505A"/>
    <w:rsid w:val="00195101"/>
    <w:rsid w:val="00195AF7"/>
    <w:rsid w:val="00195D1D"/>
    <w:rsid w:val="001960CC"/>
    <w:rsid w:val="001964A8"/>
    <w:rsid w:val="001967EA"/>
    <w:rsid w:val="00196F93"/>
    <w:rsid w:val="00197238"/>
    <w:rsid w:val="00197399"/>
    <w:rsid w:val="0019793C"/>
    <w:rsid w:val="0019797A"/>
    <w:rsid w:val="00197CC2"/>
    <w:rsid w:val="001A0190"/>
    <w:rsid w:val="001A045C"/>
    <w:rsid w:val="001A0785"/>
    <w:rsid w:val="001A07E8"/>
    <w:rsid w:val="001A143B"/>
    <w:rsid w:val="001A2031"/>
    <w:rsid w:val="001A2455"/>
    <w:rsid w:val="001A2CA5"/>
    <w:rsid w:val="001A34B5"/>
    <w:rsid w:val="001A39C5"/>
    <w:rsid w:val="001A3E36"/>
    <w:rsid w:val="001A4966"/>
    <w:rsid w:val="001A4E1A"/>
    <w:rsid w:val="001A564E"/>
    <w:rsid w:val="001A5F22"/>
    <w:rsid w:val="001A5F58"/>
    <w:rsid w:val="001A6516"/>
    <w:rsid w:val="001A6A56"/>
    <w:rsid w:val="001A6B7C"/>
    <w:rsid w:val="001A709F"/>
    <w:rsid w:val="001A70CE"/>
    <w:rsid w:val="001A74B6"/>
    <w:rsid w:val="001A7647"/>
    <w:rsid w:val="001A789C"/>
    <w:rsid w:val="001A7BEF"/>
    <w:rsid w:val="001A7E20"/>
    <w:rsid w:val="001A7F2E"/>
    <w:rsid w:val="001B0121"/>
    <w:rsid w:val="001B0138"/>
    <w:rsid w:val="001B0450"/>
    <w:rsid w:val="001B0C06"/>
    <w:rsid w:val="001B1377"/>
    <w:rsid w:val="001B192D"/>
    <w:rsid w:val="001B19CD"/>
    <w:rsid w:val="001B1BCE"/>
    <w:rsid w:val="001B26A0"/>
    <w:rsid w:val="001B3B67"/>
    <w:rsid w:val="001B42F2"/>
    <w:rsid w:val="001B4BC8"/>
    <w:rsid w:val="001B5141"/>
    <w:rsid w:val="001B538B"/>
    <w:rsid w:val="001B7226"/>
    <w:rsid w:val="001B7CA6"/>
    <w:rsid w:val="001B7EBA"/>
    <w:rsid w:val="001B7F03"/>
    <w:rsid w:val="001C044B"/>
    <w:rsid w:val="001C0894"/>
    <w:rsid w:val="001C1A3A"/>
    <w:rsid w:val="001C1B00"/>
    <w:rsid w:val="001C2A87"/>
    <w:rsid w:val="001C3764"/>
    <w:rsid w:val="001C3B04"/>
    <w:rsid w:val="001C4A22"/>
    <w:rsid w:val="001C5B74"/>
    <w:rsid w:val="001C5EAC"/>
    <w:rsid w:val="001C5FD0"/>
    <w:rsid w:val="001C6885"/>
    <w:rsid w:val="001D1573"/>
    <w:rsid w:val="001D2035"/>
    <w:rsid w:val="001D229A"/>
    <w:rsid w:val="001D34E8"/>
    <w:rsid w:val="001D36A0"/>
    <w:rsid w:val="001D3844"/>
    <w:rsid w:val="001D3E21"/>
    <w:rsid w:val="001D48A1"/>
    <w:rsid w:val="001D4B05"/>
    <w:rsid w:val="001D5101"/>
    <w:rsid w:val="001D5733"/>
    <w:rsid w:val="001D6317"/>
    <w:rsid w:val="001D6B7E"/>
    <w:rsid w:val="001D6FAC"/>
    <w:rsid w:val="001D7C26"/>
    <w:rsid w:val="001D7FC9"/>
    <w:rsid w:val="001E0012"/>
    <w:rsid w:val="001E02EE"/>
    <w:rsid w:val="001E048F"/>
    <w:rsid w:val="001E091E"/>
    <w:rsid w:val="001E0AA5"/>
    <w:rsid w:val="001E0DD9"/>
    <w:rsid w:val="001E10AD"/>
    <w:rsid w:val="001E117A"/>
    <w:rsid w:val="001E13A9"/>
    <w:rsid w:val="001E1908"/>
    <w:rsid w:val="001E1D42"/>
    <w:rsid w:val="001E1E12"/>
    <w:rsid w:val="001E2882"/>
    <w:rsid w:val="001E30E3"/>
    <w:rsid w:val="001E44E4"/>
    <w:rsid w:val="001E4853"/>
    <w:rsid w:val="001E4A7A"/>
    <w:rsid w:val="001E62FA"/>
    <w:rsid w:val="001E6530"/>
    <w:rsid w:val="001E65CD"/>
    <w:rsid w:val="001E6F11"/>
    <w:rsid w:val="001E7442"/>
    <w:rsid w:val="001E7EF4"/>
    <w:rsid w:val="001F1AB2"/>
    <w:rsid w:val="001F23D3"/>
    <w:rsid w:val="001F30B5"/>
    <w:rsid w:val="001F31B4"/>
    <w:rsid w:val="001F3D6D"/>
    <w:rsid w:val="001F5464"/>
    <w:rsid w:val="001F5D46"/>
    <w:rsid w:val="001F5F78"/>
    <w:rsid w:val="001F67DC"/>
    <w:rsid w:val="001F7445"/>
    <w:rsid w:val="001F7B4F"/>
    <w:rsid w:val="001F7B81"/>
    <w:rsid w:val="002003A9"/>
    <w:rsid w:val="00200A09"/>
    <w:rsid w:val="00201318"/>
    <w:rsid w:val="002013CF"/>
    <w:rsid w:val="00201BB4"/>
    <w:rsid w:val="0020323C"/>
    <w:rsid w:val="00203462"/>
    <w:rsid w:val="00203BFB"/>
    <w:rsid w:val="00206B6B"/>
    <w:rsid w:val="0020701A"/>
    <w:rsid w:val="002073E0"/>
    <w:rsid w:val="002074FB"/>
    <w:rsid w:val="00207799"/>
    <w:rsid w:val="00211151"/>
    <w:rsid w:val="00211558"/>
    <w:rsid w:val="00211936"/>
    <w:rsid w:val="00211944"/>
    <w:rsid w:val="00213DE3"/>
    <w:rsid w:val="00214D85"/>
    <w:rsid w:val="0021635D"/>
    <w:rsid w:val="002167FE"/>
    <w:rsid w:val="00216BC9"/>
    <w:rsid w:val="002200E0"/>
    <w:rsid w:val="00220656"/>
    <w:rsid w:val="002208D8"/>
    <w:rsid w:val="00220BB8"/>
    <w:rsid w:val="00220BBB"/>
    <w:rsid w:val="00220C3C"/>
    <w:rsid w:val="00222D14"/>
    <w:rsid w:val="002234D3"/>
    <w:rsid w:val="00224529"/>
    <w:rsid w:val="002266C8"/>
    <w:rsid w:val="00226732"/>
    <w:rsid w:val="0022702D"/>
    <w:rsid w:val="002272E5"/>
    <w:rsid w:val="0022740B"/>
    <w:rsid w:val="002300D0"/>
    <w:rsid w:val="00230417"/>
    <w:rsid w:val="002315EB"/>
    <w:rsid w:val="00232A4E"/>
    <w:rsid w:val="00233943"/>
    <w:rsid w:val="002342BB"/>
    <w:rsid w:val="0023447B"/>
    <w:rsid w:val="00234FFB"/>
    <w:rsid w:val="002354E3"/>
    <w:rsid w:val="00235FB2"/>
    <w:rsid w:val="002367BB"/>
    <w:rsid w:val="0023758F"/>
    <w:rsid w:val="0023767A"/>
    <w:rsid w:val="00237808"/>
    <w:rsid w:val="002404C6"/>
    <w:rsid w:val="00241D6C"/>
    <w:rsid w:val="00241E7A"/>
    <w:rsid w:val="002429A4"/>
    <w:rsid w:val="002433FF"/>
    <w:rsid w:val="00243914"/>
    <w:rsid w:val="00244798"/>
    <w:rsid w:val="00244A33"/>
    <w:rsid w:val="00244C92"/>
    <w:rsid w:val="002452DA"/>
    <w:rsid w:val="002453D2"/>
    <w:rsid w:val="0024657C"/>
    <w:rsid w:val="00247155"/>
    <w:rsid w:val="002472ED"/>
    <w:rsid w:val="002477FC"/>
    <w:rsid w:val="002479A2"/>
    <w:rsid w:val="00247FFC"/>
    <w:rsid w:val="00250317"/>
    <w:rsid w:val="0025047F"/>
    <w:rsid w:val="00250581"/>
    <w:rsid w:val="00250760"/>
    <w:rsid w:val="00250E6F"/>
    <w:rsid w:val="00251E39"/>
    <w:rsid w:val="002522AE"/>
    <w:rsid w:val="00252C1E"/>
    <w:rsid w:val="0025591E"/>
    <w:rsid w:val="00256A4A"/>
    <w:rsid w:val="00256A74"/>
    <w:rsid w:val="00257D31"/>
    <w:rsid w:val="00257F6C"/>
    <w:rsid w:val="00260DEC"/>
    <w:rsid w:val="00261204"/>
    <w:rsid w:val="002615D6"/>
    <w:rsid w:val="0026199D"/>
    <w:rsid w:val="002638F6"/>
    <w:rsid w:val="00263FA6"/>
    <w:rsid w:val="00264121"/>
    <w:rsid w:val="00264340"/>
    <w:rsid w:val="00264614"/>
    <w:rsid w:val="002647E7"/>
    <w:rsid w:val="002649A7"/>
    <w:rsid w:val="00264B3B"/>
    <w:rsid w:val="00264D36"/>
    <w:rsid w:val="00265051"/>
    <w:rsid w:val="00265608"/>
    <w:rsid w:val="00265EB1"/>
    <w:rsid w:val="00266600"/>
    <w:rsid w:val="0026663A"/>
    <w:rsid w:val="00267216"/>
    <w:rsid w:val="0026757D"/>
    <w:rsid w:val="0027052C"/>
    <w:rsid w:val="00270D3F"/>
    <w:rsid w:val="00270DF6"/>
    <w:rsid w:val="00272743"/>
    <w:rsid w:val="00272B97"/>
    <w:rsid w:val="002745B7"/>
    <w:rsid w:val="00274699"/>
    <w:rsid w:val="0027489D"/>
    <w:rsid w:val="00274AC5"/>
    <w:rsid w:val="00275C3B"/>
    <w:rsid w:val="00275ECE"/>
    <w:rsid w:val="00276264"/>
    <w:rsid w:val="00276A9B"/>
    <w:rsid w:val="00276C05"/>
    <w:rsid w:val="00277EAE"/>
    <w:rsid w:val="00280495"/>
    <w:rsid w:val="002810B4"/>
    <w:rsid w:val="00282285"/>
    <w:rsid w:val="00282459"/>
    <w:rsid w:val="0028260B"/>
    <w:rsid w:val="0028439C"/>
    <w:rsid w:val="00284E46"/>
    <w:rsid w:val="00284FE2"/>
    <w:rsid w:val="0028505B"/>
    <w:rsid w:val="00285852"/>
    <w:rsid w:val="00285BF3"/>
    <w:rsid w:val="00285CFA"/>
    <w:rsid w:val="00285E06"/>
    <w:rsid w:val="00286312"/>
    <w:rsid w:val="0028656D"/>
    <w:rsid w:val="00287C52"/>
    <w:rsid w:val="0029012E"/>
    <w:rsid w:val="00290B36"/>
    <w:rsid w:val="002911A8"/>
    <w:rsid w:val="0029125F"/>
    <w:rsid w:val="0029160E"/>
    <w:rsid w:val="00291FAC"/>
    <w:rsid w:val="00292267"/>
    <w:rsid w:val="00292EB0"/>
    <w:rsid w:val="00293F11"/>
    <w:rsid w:val="00294118"/>
    <w:rsid w:val="00294A5B"/>
    <w:rsid w:val="002960A5"/>
    <w:rsid w:val="00297AAE"/>
    <w:rsid w:val="00297BE2"/>
    <w:rsid w:val="00297EED"/>
    <w:rsid w:val="002A06E3"/>
    <w:rsid w:val="002A20A5"/>
    <w:rsid w:val="002A3BBA"/>
    <w:rsid w:val="002A44F5"/>
    <w:rsid w:val="002A489C"/>
    <w:rsid w:val="002A4C5D"/>
    <w:rsid w:val="002A4F12"/>
    <w:rsid w:val="002A5018"/>
    <w:rsid w:val="002A593F"/>
    <w:rsid w:val="002A61B9"/>
    <w:rsid w:val="002A665B"/>
    <w:rsid w:val="002A6BAF"/>
    <w:rsid w:val="002B0F50"/>
    <w:rsid w:val="002B1594"/>
    <w:rsid w:val="002B221C"/>
    <w:rsid w:val="002B2DD2"/>
    <w:rsid w:val="002B4764"/>
    <w:rsid w:val="002B5405"/>
    <w:rsid w:val="002B55FF"/>
    <w:rsid w:val="002B5A35"/>
    <w:rsid w:val="002B5AE1"/>
    <w:rsid w:val="002B60BA"/>
    <w:rsid w:val="002B6A14"/>
    <w:rsid w:val="002B6E00"/>
    <w:rsid w:val="002B73C4"/>
    <w:rsid w:val="002B747A"/>
    <w:rsid w:val="002B75E8"/>
    <w:rsid w:val="002B779E"/>
    <w:rsid w:val="002C0726"/>
    <w:rsid w:val="002C0821"/>
    <w:rsid w:val="002C0A21"/>
    <w:rsid w:val="002C103C"/>
    <w:rsid w:val="002C15A4"/>
    <w:rsid w:val="002C1CB4"/>
    <w:rsid w:val="002C2EE2"/>
    <w:rsid w:val="002C36EE"/>
    <w:rsid w:val="002C3D9D"/>
    <w:rsid w:val="002C421C"/>
    <w:rsid w:val="002C4D67"/>
    <w:rsid w:val="002C62C2"/>
    <w:rsid w:val="002C7B93"/>
    <w:rsid w:val="002C7D1A"/>
    <w:rsid w:val="002D0BCD"/>
    <w:rsid w:val="002D0C75"/>
    <w:rsid w:val="002D18C4"/>
    <w:rsid w:val="002D1A34"/>
    <w:rsid w:val="002D1A4A"/>
    <w:rsid w:val="002D1AC2"/>
    <w:rsid w:val="002D1C18"/>
    <w:rsid w:val="002D1C51"/>
    <w:rsid w:val="002D1E5B"/>
    <w:rsid w:val="002D22C8"/>
    <w:rsid w:val="002D24C5"/>
    <w:rsid w:val="002D3A37"/>
    <w:rsid w:val="002D3F51"/>
    <w:rsid w:val="002D42A9"/>
    <w:rsid w:val="002D45A2"/>
    <w:rsid w:val="002D4AA5"/>
    <w:rsid w:val="002D4E04"/>
    <w:rsid w:val="002D580F"/>
    <w:rsid w:val="002D5A63"/>
    <w:rsid w:val="002D618E"/>
    <w:rsid w:val="002D6DAC"/>
    <w:rsid w:val="002D759D"/>
    <w:rsid w:val="002D7AC2"/>
    <w:rsid w:val="002D7D2E"/>
    <w:rsid w:val="002E009E"/>
    <w:rsid w:val="002E0472"/>
    <w:rsid w:val="002E0F7F"/>
    <w:rsid w:val="002E3B6E"/>
    <w:rsid w:val="002E4317"/>
    <w:rsid w:val="002E5ABA"/>
    <w:rsid w:val="002E6B84"/>
    <w:rsid w:val="002E6D17"/>
    <w:rsid w:val="002E746D"/>
    <w:rsid w:val="002E7714"/>
    <w:rsid w:val="002F052F"/>
    <w:rsid w:val="002F0537"/>
    <w:rsid w:val="002F0A3E"/>
    <w:rsid w:val="002F0C58"/>
    <w:rsid w:val="002F1466"/>
    <w:rsid w:val="002F17DC"/>
    <w:rsid w:val="002F1A64"/>
    <w:rsid w:val="002F1B70"/>
    <w:rsid w:val="002F1F04"/>
    <w:rsid w:val="002F220D"/>
    <w:rsid w:val="002F25BE"/>
    <w:rsid w:val="002F287D"/>
    <w:rsid w:val="002F2CC9"/>
    <w:rsid w:val="002F2EA8"/>
    <w:rsid w:val="002F4A80"/>
    <w:rsid w:val="002F54BB"/>
    <w:rsid w:val="002F5CA6"/>
    <w:rsid w:val="002F6B8A"/>
    <w:rsid w:val="002F787C"/>
    <w:rsid w:val="00300279"/>
    <w:rsid w:val="003012B8"/>
    <w:rsid w:val="003029C3"/>
    <w:rsid w:val="00302DC4"/>
    <w:rsid w:val="00302FAC"/>
    <w:rsid w:val="003035ED"/>
    <w:rsid w:val="00303628"/>
    <w:rsid w:val="0030375A"/>
    <w:rsid w:val="003045B6"/>
    <w:rsid w:val="00304A9D"/>
    <w:rsid w:val="0030626F"/>
    <w:rsid w:val="0030640F"/>
    <w:rsid w:val="00306476"/>
    <w:rsid w:val="003075B1"/>
    <w:rsid w:val="00307ACC"/>
    <w:rsid w:val="00310B8E"/>
    <w:rsid w:val="00310CB3"/>
    <w:rsid w:val="00310E3C"/>
    <w:rsid w:val="00311089"/>
    <w:rsid w:val="003116B4"/>
    <w:rsid w:val="00311A85"/>
    <w:rsid w:val="00311BD9"/>
    <w:rsid w:val="003120A5"/>
    <w:rsid w:val="003122F8"/>
    <w:rsid w:val="00312927"/>
    <w:rsid w:val="003138E7"/>
    <w:rsid w:val="00313906"/>
    <w:rsid w:val="00313D8E"/>
    <w:rsid w:val="00314CAA"/>
    <w:rsid w:val="003150ED"/>
    <w:rsid w:val="00315AEE"/>
    <w:rsid w:val="00315C45"/>
    <w:rsid w:val="00315FD3"/>
    <w:rsid w:val="00316154"/>
    <w:rsid w:val="00316537"/>
    <w:rsid w:val="00317652"/>
    <w:rsid w:val="00320429"/>
    <w:rsid w:val="00320A0B"/>
    <w:rsid w:val="00321773"/>
    <w:rsid w:val="00321B37"/>
    <w:rsid w:val="00321FF8"/>
    <w:rsid w:val="003225F4"/>
    <w:rsid w:val="0032273A"/>
    <w:rsid w:val="003249D6"/>
    <w:rsid w:val="00325170"/>
    <w:rsid w:val="00325460"/>
    <w:rsid w:val="003258C2"/>
    <w:rsid w:val="00325B66"/>
    <w:rsid w:val="003260EA"/>
    <w:rsid w:val="00326656"/>
    <w:rsid w:val="00326A94"/>
    <w:rsid w:val="0032726C"/>
    <w:rsid w:val="0032738C"/>
    <w:rsid w:val="00327E65"/>
    <w:rsid w:val="00330598"/>
    <w:rsid w:val="00330DFC"/>
    <w:rsid w:val="00331369"/>
    <w:rsid w:val="003314B4"/>
    <w:rsid w:val="00332072"/>
    <w:rsid w:val="003321E5"/>
    <w:rsid w:val="0033220B"/>
    <w:rsid w:val="003324A1"/>
    <w:rsid w:val="003325BD"/>
    <w:rsid w:val="00332F12"/>
    <w:rsid w:val="003336D1"/>
    <w:rsid w:val="00334320"/>
    <w:rsid w:val="003349E1"/>
    <w:rsid w:val="00335903"/>
    <w:rsid w:val="00335AA1"/>
    <w:rsid w:val="00335AC2"/>
    <w:rsid w:val="00335B08"/>
    <w:rsid w:val="00336096"/>
    <w:rsid w:val="003371CC"/>
    <w:rsid w:val="00337CC9"/>
    <w:rsid w:val="00337EE4"/>
    <w:rsid w:val="0034159C"/>
    <w:rsid w:val="00341660"/>
    <w:rsid w:val="00341F49"/>
    <w:rsid w:val="003422D7"/>
    <w:rsid w:val="003426D8"/>
    <w:rsid w:val="003430BF"/>
    <w:rsid w:val="00343FE3"/>
    <w:rsid w:val="0034571A"/>
    <w:rsid w:val="00345B5D"/>
    <w:rsid w:val="00346098"/>
    <w:rsid w:val="00346322"/>
    <w:rsid w:val="00346923"/>
    <w:rsid w:val="00346FBD"/>
    <w:rsid w:val="003470A3"/>
    <w:rsid w:val="003473C9"/>
    <w:rsid w:val="003476A0"/>
    <w:rsid w:val="00347ADA"/>
    <w:rsid w:val="00350646"/>
    <w:rsid w:val="00350765"/>
    <w:rsid w:val="003508B8"/>
    <w:rsid w:val="00350CF9"/>
    <w:rsid w:val="003514C2"/>
    <w:rsid w:val="003515FC"/>
    <w:rsid w:val="00352171"/>
    <w:rsid w:val="0035230F"/>
    <w:rsid w:val="00352E6B"/>
    <w:rsid w:val="00352F90"/>
    <w:rsid w:val="00353633"/>
    <w:rsid w:val="00353D1C"/>
    <w:rsid w:val="00353F90"/>
    <w:rsid w:val="00354021"/>
    <w:rsid w:val="00354276"/>
    <w:rsid w:val="00355FF7"/>
    <w:rsid w:val="0035623D"/>
    <w:rsid w:val="00356631"/>
    <w:rsid w:val="00356B66"/>
    <w:rsid w:val="00356D6C"/>
    <w:rsid w:val="00356F8C"/>
    <w:rsid w:val="00360323"/>
    <w:rsid w:val="0036046B"/>
    <w:rsid w:val="003617B8"/>
    <w:rsid w:val="003617B9"/>
    <w:rsid w:val="0036180C"/>
    <w:rsid w:val="0036312C"/>
    <w:rsid w:val="003636C8"/>
    <w:rsid w:val="00363A96"/>
    <w:rsid w:val="003642A6"/>
    <w:rsid w:val="00364B83"/>
    <w:rsid w:val="00364CAB"/>
    <w:rsid w:val="00365284"/>
    <w:rsid w:val="00365EAF"/>
    <w:rsid w:val="0036608D"/>
    <w:rsid w:val="003675E6"/>
    <w:rsid w:val="00367A36"/>
    <w:rsid w:val="00367E11"/>
    <w:rsid w:val="00370935"/>
    <w:rsid w:val="003735A6"/>
    <w:rsid w:val="00373DE5"/>
    <w:rsid w:val="00374372"/>
    <w:rsid w:val="0037473E"/>
    <w:rsid w:val="0037596C"/>
    <w:rsid w:val="003760C0"/>
    <w:rsid w:val="003762A4"/>
    <w:rsid w:val="0037666C"/>
    <w:rsid w:val="00382734"/>
    <w:rsid w:val="00382905"/>
    <w:rsid w:val="00383288"/>
    <w:rsid w:val="0038334F"/>
    <w:rsid w:val="0038416D"/>
    <w:rsid w:val="003843F4"/>
    <w:rsid w:val="003847E6"/>
    <w:rsid w:val="00384D74"/>
    <w:rsid w:val="0038510B"/>
    <w:rsid w:val="00385E17"/>
    <w:rsid w:val="003866F9"/>
    <w:rsid w:val="00386EB7"/>
    <w:rsid w:val="00387A00"/>
    <w:rsid w:val="0039088B"/>
    <w:rsid w:val="00390F3C"/>
    <w:rsid w:val="003912A7"/>
    <w:rsid w:val="003915BB"/>
    <w:rsid w:val="00391C86"/>
    <w:rsid w:val="00394A37"/>
    <w:rsid w:val="00394C16"/>
    <w:rsid w:val="00395324"/>
    <w:rsid w:val="00395A06"/>
    <w:rsid w:val="00396D84"/>
    <w:rsid w:val="00397BE2"/>
    <w:rsid w:val="003A017D"/>
    <w:rsid w:val="003A10EA"/>
    <w:rsid w:val="003A1DE0"/>
    <w:rsid w:val="003A2DED"/>
    <w:rsid w:val="003A337F"/>
    <w:rsid w:val="003A3726"/>
    <w:rsid w:val="003A41ED"/>
    <w:rsid w:val="003A4257"/>
    <w:rsid w:val="003A426D"/>
    <w:rsid w:val="003A66EC"/>
    <w:rsid w:val="003A6C2A"/>
    <w:rsid w:val="003A6FC2"/>
    <w:rsid w:val="003A745B"/>
    <w:rsid w:val="003A76DC"/>
    <w:rsid w:val="003A7B0C"/>
    <w:rsid w:val="003A7F92"/>
    <w:rsid w:val="003B101A"/>
    <w:rsid w:val="003B2184"/>
    <w:rsid w:val="003B38D7"/>
    <w:rsid w:val="003B3958"/>
    <w:rsid w:val="003B3D3B"/>
    <w:rsid w:val="003B44AD"/>
    <w:rsid w:val="003B4C49"/>
    <w:rsid w:val="003B616D"/>
    <w:rsid w:val="003B6D4E"/>
    <w:rsid w:val="003B7257"/>
    <w:rsid w:val="003B785F"/>
    <w:rsid w:val="003C0900"/>
    <w:rsid w:val="003C0933"/>
    <w:rsid w:val="003C0D70"/>
    <w:rsid w:val="003C0F9D"/>
    <w:rsid w:val="003C1A4A"/>
    <w:rsid w:val="003C1C98"/>
    <w:rsid w:val="003C2637"/>
    <w:rsid w:val="003C360F"/>
    <w:rsid w:val="003C3E7A"/>
    <w:rsid w:val="003C4061"/>
    <w:rsid w:val="003C4142"/>
    <w:rsid w:val="003C461C"/>
    <w:rsid w:val="003C4997"/>
    <w:rsid w:val="003C55E1"/>
    <w:rsid w:val="003C5C45"/>
    <w:rsid w:val="003C69C4"/>
    <w:rsid w:val="003C6C2C"/>
    <w:rsid w:val="003C76E7"/>
    <w:rsid w:val="003C7C1A"/>
    <w:rsid w:val="003C7D03"/>
    <w:rsid w:val="003C7DD2"/>
    <w:rsid w:val="003D0060"/>
    <w:rsid w:val="003D1821"/>
    <w:rsid w:val="003D1835"/>
    <w:rsid w:val="003D1A45"/>
    <w:rsid w:val="003D1D44"/>
    <w:rsid w:val="003D2ED7"/>
    <w:rsid w:val="003D2F3E"/>
    <w:rsid w:val="003D31AB"/>
    <w:rsid w:val="003D3ED5"/>
    <w:rsid w:val="003D45F2"/>
    <w:rsid w:val="003D4C01"/>
    <w:rsid w:val="003D4C08"/>
    <w:rsid w:val="003D5B9D"/>
    <w:rsid w:val="003D5FDE"/>
    <w:rsid w:val="003D618C"/>
    <w:rsid w:val="003D67F8"/>
    <w:rsid w:val="003D6ADA"/>
    <w:rsid w:val="003D6F73"/>
    <w:rsid w:val="003D71F6"/>
    <w:rsid w:val="003D79C6"/>
    <w:rsid w:val="003E1241"/>
    <w:rsid w:val="003E1B19"/>
    <w:rsid w:val="003E302B"/>
    <w:rsid w:val="003E34AA"/>
    <w:rsid w:val="003E481D"/>
    <w:rsid w:val="003E4D9B"/>
    <w:rsid w:val="003E5553"/>
    <w:rsid w:val="003E5AA6"/>
    <w:rsid w:val="003E6066"/>
    <w:rsid w:val="003E631C"/>
    <w:rsid w:val="003E6F08"/>
    <w:rsid w:val="003E77E6"/>
    <w:rsid w:val="003E7EA4"/>
    <w:rsid w:val="003F05CD"/>
    <w:rsid w:val="003F1053"/>
    <w:rsid w:val="003F25DA"/>
    <w:rsid w:val="003F2F14"/>
    <w:rsid w:val="003F2FD9"/>
    <w:rsid w:val="003F3918"/>
    <w:rsid w:val="003F422C"/>
    <w:rsid w:val="003F4AC0"/>
    <w:rsid w:val="003F4D1A"/>
    <w:rsid w:val="003F57F6"/>
    <w:rsid w:val="003F6359"/>
    <w:rsid w:val="003F6987"/>
    <w:rsid w:val="003F7062"/>
    <w:rsid w:val="003F767F"/>
    <w:rsid w:val="003F7EF6"/>
    <w:rsid w:val="0040004A"/>
    <w:rsid w:val="00400C5A"/>
    <w:rsid w:val="004012CA"/>
    <w:rsid w:val="0040200A"/>
    <w:rsid w:val="00402404"/>
    <w:rsid w:val="00402F93"/>
    <w:rsid w:val="0040375F"/>
    <w:rsid w:val="00403EE5"/>
    <w:rsid w:val="004045C6"/>
    <w:rsid w:val="004048C6"/>
    <w:rsid w:val="004057EC"/>
    <w:rsid w:val="00405967"/>
    <w:rsid w:val="00405977"/>
    <w:rsid w:val="00405BC8"/>
    <w:rsid w:val="00405DCF"/>
    <w:rsid w:val="00406B96"/>
    <w:rsid w:val="0040710F"/>
    <w:rsid w:val="00407879"/>
    <w:rsid w:val="004101EB"/>
    <w:rsid w:val="00411CC3"/>
    <w:rsid w:val="00412430"/>
    <w:rsid w:val="004125D7"/>
    <w:rsid w:val="00412DF7"/>
    <w:rsid w:val="0041371B"/>
    <w:rsid w:val="00413DD3"/>
    <w:rsid w:val="00413F11"/>
    <w:rsid w:val="004140D2"/>
    <w:rsid w:val="004147F3"/>
    <w:rsid w:val="00414DC5"/>
    <w:rsid w:val="004161DE"/>
    <w:rsid w:val="00416A6F"/>
    <w:rsid w:val="00417729"/>
    <w:rsid w:val="00417CD9"/>
    <w:rsid w:val="004203A7"/>
    <w:rsid w:val="004222E5"/>
    <w:rsid w:val="0042241A"/>
    <w:rsid w:val="00423901"/>
    <w:rsid w:val="00423BBB"/>
    <w:rsid w:val="00423DF4"/>
    <w:rsid w:val="0042438D"/>
    <w:rsid w:val="00425091"/>
    <w:rsid w:val="00427564"/>
    <w:rsid w:val="00427AD5"/>
    <w:rsid w:val="00427C49"/>
    <w:rsid w:val="00427E7F"/>
    <w:rsid w:val="00430287"/>
    <w:rsid w:val="004321F8"/>
    <w:rsid w:val="00432625"/>
    <w:rsid w:val="0043318E"/>
    <w:rsid w:val="00433BC4"/>
    <w:rsid w:val="00433E2E"/>
    <w:rsid w:val="00433F69"/>
    <w:rsid w:val="004346D9"/>
    <w:rsid w:val="00434790"/>
    <w:rsid w:val="00435996"/>
    <w:rsid w:val="004363E0"/>
    <w:rsid w:val="00436684"/>
    <w:rsid w:val="00436C1F"/>
    <w:rsid w:val="00436E4F"/>
    <w:rsid w:val="00436E66"/>
    <w:rsid w:val="00437974"/>
    <w:rsid w:val="0044011A"/>
    <w:rsid w:val="00440DA0"/>
    <w:rsid w:val="004413F2"/>
    <w:rsid w:val="004419C6"/>
    <w:rsid w:val="00441B8C"/>
    <w:rsid w:val="00443722"/>
    <w:rsid w:val="0044435C"/>
    <w:rsid w:val="00444AD2"/>
    <w:rsid w:val="00444EB6"/>
    <w:rsid w:val="0044531A"/>
    <w:rsid w:val="00445EB6"/>
    <w:rsid w:val="0044612F"/>
    <w:rsid w:val="004467E5"/>
    <w:rsid w:val="004506C7"/>
    <w:rsid w:val="0045217B"/>
    <w:rsid w:val="00453B94"/>
    <w:rsid w:val="0045413A"/>
    <w:rsid w:val="004556E3"/>
    <w:rsid w:val="004560FD"/>
    <w:rsid w:val="0045652E"/>
    <w:rsid w:val="00457315"/>
    <w:rsid w:val="00457622"/>
    <w:rsid w:val="00460849"/>
    <w:rsid w:val="0046091C"/>
    <w:rsid w:val="004625B1"/>
    <w:rsid w:val="00462813"/>
    <w:rsid w:val="00462BFA"/>
    <w:rsid w:val="00463066"/>
    <w:rsid w:val="004630B3"/>
    <w:rsid w:val="00464E8E"/>
    <w:rsid w:val="004655A1"/>
    <w:rsid w:val="00465CA8"/>
    <w:rsid w:val="004676D0"/>
    <w:rsid w:val="0046776A"/>
    <w:rsid w:val="0047018E"/>
    <w:rsid w:val="00470229"/>
    <w:rsid w:val="00470678"/>
    <w:rsid w:val="00471B67"/>
    <w:rsid w:val="00471DC7"/>
    <w:rsid w:val="0047299C"/>
    <w:rsid w:val="00473BD9"/>
    <w:rsid w:val="00473E54"/>
    <w:rsid w:val="0047507B"/>
    <w:rsid w:val="004766C2"/>
    <w:rsid w:val="00476ADD"/>
    <w:rsid w:val="00477E26"/>
    <w:rsid w:val="004805D4"/>
    <w:rsid w:val="0048098A"/>
    <w:rsid w:val="00480B19"/>
    <w:rsid w:val="00482ADE"/>
    <w:rsid w:val="00482AE5"/>
    <w:rsid w:val="00482F23"/>
    <w:rsid w:val="00483B27"/>
    <w:rsid w:val="00484AC6"/>
    <w:rsid w:val="0048521F"/>
    <w:rsid w:val="00485391"/>
    <w:rsid w:val="00485647"/>
    <w:rsid w:val="0048582E"/>
    <w:rsid w:val="00485949"/>
    <w:rsid w:val="00485E09"/>
    <w:rsid w:val="0048659C"/>
    <w:rsid w:val="004866BD"/>
    <w:rsid w:val="00486A1B"/>
    <w:rsid w:val="00486A40"/>
    <w:rsid w:val="00486AF6"/>
    <w:rsid w:val="00487691"/>
    <w:rsid w:val="004876F8"/>
    <w:rsid w:val="00487D40"/>
    <w:rsid w:val="00487EB1"/>
    <w:rsid w:val="00490B98"/>
    <w:rsid w:val="00490C0B"/>
    <w:rsid w:val="004912EF"/>
    <w:rsid w:val="00491F2C"/>
    <w:rsid w:val="00491F6C"/>
    <w:rsid w:val="00491FD5"/>
    <w:rsid w:val="00494832"/>
    <w:rsid w:val="00495333"/>
    <w:rsid w:val="00495827"/>
    <w:rsid w:val="00495C5C"/>
    <w:rsid w:val="00495E38"/>
    <w:rsid w:val="0049603C"/>
    <w:rsid w:val="00496306"/>
    <w:rsid w:val="004972A5"/>
    <w:rsid w:val="004974C9"/>
    <w:rsid w:val="0049774C"/>
    <w:rsid w:val="00497EA2"/>
    <w:rsid w:val="004A00F6"/>
    <w:rsid w:val="004A08BA"/>
    <w:rsid w:val="004A14DD"/>
    <w:rsid w:val="004A16F4"/>
    <w:rsid w:val="004A1A22"/>
    <w:rsid w:val="004A1C1A"/>
    <w:rsid w:val="004A2304"/>
    <w:rsid w:val="004A261D"/>
    <w:rsid w:val="004A527C"/>
    <w:rsid w:val="004A5FF1"/>
    <w:rsid w:val="004A63CB"/>
    <w:rsid w:val="004A642B"/>
    <w:rsid w:val="004A6527"/>
    <w:rsid w:val="004A66F7"/>
    <w:rsid w:val="004A6E68"/>
    <w:rsid w:val="004A71BC"/>
    <w:rsid w:val="004B0D79"/>
    <w:rsid w:val="004B106F"/>
    <w:rsid w:val="004B1961"/>
    <w:rsid w:val="004B234F"/>
    <w:rsid w:val="004B2685"/>
    <w:rsid w:val="004B29AF"/>
    <w:rsid w:val="004B2E68"/>
    <w:rsid w:val="004B3B6E"/>
    <w:rsid w:val="004B3D01"/>
    <w:rsid w:val="004B5A4D"/>
    <w:rsid w:val="004B6016"/>
    <w:rsid w:val="004B612D"/>
    <w:rsid w:val="004B642F"/>
    <w:rsid w:val="004B6C2D"/>
    <w:rsid w:val="004B6F02"/>
    <w:rsid w:val="004B6FE9"/>
    <w:rsid w:val="004B7967"/>
    <w:rsid w:val="004C0F07"/>
    <w:rsid w:val="004C1488"/>
    <w:rsid w:val="004C15AC"/>
    <w:rsid w:val="004C1D71"/>
    <w:rsid w:val="004C28EC"/>
    <w:rsid w:val="004C3C29"/>
    <w:rsid w:val="004C3E0D"/>
    <w:rsid w:val="004C4625"/>
    <w:rsid w:val="004C4F9D"/>
    <w:rsid w:val="004C52E1"/>
    <w:rsid w:val="004C61B5"/>
    <w:rsid w:val="004C6A54"/>
    <w:rsid w:val="004C7557"/>
    <w:rsid w:val="004C7805"/>
    <w:rsid w:val="004C79AE"/>
    <w:rsid w:val="004C7B81"/>
    <w:rsid w:val="004C7BA2"/>
    <w:rsid w:val="004C7FCE"/>
    <w:rsid w:val="004D0186"/>
    <w:rsid w:val="004D086B"/>
    <w:rsid w:val="004D0D32"/>
    <w:rsid w:val="004D1E45"/>
    <w:rsid w:val="004D210B"/>
    <w:rsid w:val="004D340B"/>
    <w:rsid w:val="004D3C29"/>
    <w:rsid w:val="004D3F3B"/>
    <w:rsid w:val="004D42E8"/>
    <w:rsid w:val="004D5D34"/>
    <w:rsid w:val="004D6A5B"/>
    <w:rsid w:val="004D7EDA"/>
    <w:rsid w:val="004E0071"/>
    <w:rsid w:val="004E1606"/>
    <w:rsid w:val="004E28FF"/>
    <w:rsid w:val="004E3B6F"/>
    <w:rsid w:val="004E40B7"/>
    <w:rsid w:val="004E4D5F"/>
    <w:rsid w:val="004E5F0F"/>
    <w:rsid w:val="004E621A"/>
    <w:rsid w:val="004E65A6"/>
    <w:rsid w:val="004E6D19"/>
    <w:rsid w:val="004E6D4E"/>
    <w:rsid w:val="004F04C7"/>
    <w:rsid w:val="004F082A"/>
    <w:rsid w:val="004F122F"/>
    <w:rsid w:val="004F1E8B"/>
    <w:rsid w:val="004F2731"/>
    <w:rsid w:val="004F2CD6"/>
    <w:rsid w:val="004F33AC"/>
    <w:rsid w:val="004F4FCA"/>
    <w:rsid w:val="004F550D"/>
    <w:rsid w:val="004F5737"/>
    <w:rsid w:val="004F616C"/>
    <w:rsid w:val="004F63F3"/>
    <w:rsid w:val="004F6743"/>
    <w:rsid w:val="004F68FB"/>
    <w:rsid w:val="004F6C28"/>
    <w:rsid w:val="004F7A0E"/>
    <w:rsid w:val="0050207A"/>
    <w:rsid w:val="005028F8"/>
    <w:rsid w:val="00502ED7"/>
    <w:rsid w:val="00504B22"/>
    <w:rsid w:val="00504FFB"/>
    <w:rsid w:val="0050525C"/>
    <w:rsid w:val="00505327"/>
    <w:rsid w:val="005055AD"/>
    <w:rsid w:val="00505655"/>
    <w:rsid w:val="00506445"/>
    <w:rsid w:val="00506C5D"/>
    <w:rsid w:val="0050714C"/>
    <w:rsid w:val="005079CF"/>
    <w:rsid w:val="00507BAC"/>
    <w:rsid w:val="0051023F"/>
    <w:rsid w:val="005103BE"/>
    <w:rsid w:val="00511098"/>
    <w:rsid w:val="005116D0"/>
    <w:rsid w:val="00511BC9"/>
    <w:rsid w:val="00511BD7"/>
    <w:rsid w:val="00512241"/>
    <w:rsid w:val="00512A34"/>
    <w:rsid w:val="00512AFE"/>
    <w:rsid w:val="00513202"/>
    <w:rsid w:val="00513A14"/>
    <w:rsid w:val="00513D93"/>
    <w:rsid w:val="0051528E"/>
    <w:rsid w:val="00515EC9"/>
    <w:rsid w:val="005163E1"/>
    <w:rsid w:val="005165DD"/>
    <w:rsid w:val="00516D4F"/>
    <w:rsid w:val="0051732C"/>
    <w:rsid w:val="00520485"/>
    <w:rsid w:val="00522A27"/>
    <w:rsid w:val="00523ACB"/>
    <w:rsid w:val="00524722"/>
    <w:rsid w:val="0052479F"/>
    <w:rsid w:val="00524979"/>
    <w:rsid w:val="00526445"/>
    <w:rsid w:val="005265EE"/>
    <w:rsid w:val="00526A22"/>
    <w:rsid w:val="00526C55"/>
    <w:rsid w:val="00526F50"/>
    <w:rsid w:val="005305D9"/>
    <w:rsid w:val="00530AC4"/>
    <w:rsid w:val="00531C05"/>
    <w:rsid w:val="00532289"/>
    <w:rsid w:val="0053282A"/>
    <w:rsid w:val="00532D4D"/>
    <w:rsid w:val="00533167"/>
    <w:rsid w:val="00533532"/>
    <w:rsid w:val="00533938"/>
    <w:rsid w:val="00533BDB"/>
    <w:rsid w:val="0053560F"/>
    <w:rsid w:val="00535A6E"/>
    <w:rsid w:val="00535D40"/>
    <w:rsid w:val="00537651"/>
    <w:rsid w:val="0053772C"/>
    <w:rsid w:val="0054087A"/>
    <w:rsid w:val="00540987"/>
    <w:rsid w:val="005409A2"/>
    <w:rsid w:val="005412FD"/>
    <w:rsid w:val="00541418"/>
    <w:rsid w:val="00541C98"/>
    <w:rsid w:val="00542385"/>
    <w:rsid w:val="00542F94"/>
    <w:rsid w:val="005436FB"/>
    <w:rsid w:val="00543D6E"/>
    <w:rsid w:val="005456C5"/>
    <w:rsid w:val="00545AC7"/>
    <w:rsid w:val="00547032"/>
    <w:rsid w:val="00547CB1"/>
    <w:rsid w:val="00547D2C"/>
    <w:rsid w:val="005504FE"/>
    <w:rsid w:val="00550954"/>
    <w:rsid w:val="005511D9"/>
    <w:rsid w:val="00552274"/>
    <w:rsid w:val="00552C78"/>
    <w:rsid w:val="00554450"/>
    <w:rsid w:val="00555207"/>
    <w:rsid w:val="00555C88"/>
    <w:rsid w:val="00556BC1"/>
    <w:rsid w:val="00556C61"/>
    <w:rsid w:val="00557489"/>
    <w:rsid w:val="00557573"/>
    <w:rsid w:val="00557EA6"/>
    <w:rsid w:val="0056020F"/>
    <w:rsid w:val="0056064A"/>
    <w:rsid w:val="00560B78"/>
    <w:rsid w:val="005612B5"/>
    <w:rsid w:val="00561D2C"/>
    <w:rsid w:val="00562CF6"/>
    <w:rsid w:val="00563C21"/>
    <w:rsid w:val="00564818"/>
    <w:rsid w:val="00564E28"/>
    <w:rsid w:val="00565512"/>
    <w:rsid w:val="005662CB"/>
    <w:rsid w:val="00566C92"/>
    <w:rsid w:val="00566D81"/>
    <w:rsid w:val="00567099"/>
    <w:rsid w:val="00567B76"/>
    <w:rsid w:val="00570958"/>
    <w:rsid w:val="00570C3A"/>
    <w:rsid w:val="0057169B"/>
    <w:rsid w:val="005723C1"/>
    <w:rsid w:val="005730B6"/>
    <w:rsid w:val="0057384B"/>
    <w:rsid w:val="00574302"/>
    <w:rsid w:val="00574495"/>
    <w:rsid w:val="00574C32"/>
    <w:rsid w:val="00576E1D"/>
    <w:rsid w:val="00577949"/>
    <w:rsid w:val="00577F91"/>
    <w:rsid w:val="00580334"/>
    <w:rsid w:val="005804C6"/>
    <w:rsid w:val="00581332"/>
    <w:rsid w:val="00581D84"/>
    <w:rsid w:val="0058265B"/>
    <w:rsid w:val="00582948"/>
    <w:rsid w:val="005839E2"/>
    <w:rsid w:val="00583B67"/>
    <w:rsid w:val="00583B7B"/>
    <w:rsid w:val="00583D32"/>
    <w:rsid w:val="005843B9"/>
    <w:rsid w:val="005844BD"/>
    <w:rsid w:val="00584EF2"/>
    <w:rsid w:val="005859A1"/>
    <w:rsid w:val="00585DBB"/>
    <w:rsid w:val="00586851"/>
    <w:rsid w:val="005873D3"/>
    <w:rsid w:val="00587842"/>
    <w:rsid w:val="00587AAC"/>
    <w:rsid w:val="00587E22"/>
    <w:rsid w:val="005904E0"/>
    <w:rsid w:val="00591EF6"/>
    <w:rsid w:val="00592728"/>
    <w:rsid w:val="005945AA"/>
    <w:rsid w:val="00594C58"/>
    <w:rsid w:val="00595A5B"/>
    <w:rsid w:val="00595B7E"/>
    <w:rsid w:val="00596321"/>
    <w:rsid w:val="00597AAA"/>
    <w:rsid w:val="00597B09"/>
    <w:rsid w:val="005A058B"/>
    <w:rsid w:val="005A132B"/>
    <w:rsid w:val="005A1A0A"/>
    <w:rsid w:val="005A3803"/>
    <w:rsid w:val="005A3C95"/>
    <w:rsid w:val="005A4B1C"/>
    <w:rsid w:val="005A547E"/>
    <w:rsid w:val="005A7487"/>
    <w:rsid w:val="005A7520"/>
    <w:rsid w:val="005A7788"/>
    <w:rsid w:val="005B010C"/>
    <w:rsid w:val="005B0B43"/>
    <w:rsid w:val="005B0C1C"/>
    <w:rsid w:val="005B0E61"/>
    <w:rsid w:val="005B10AE"/>
    <w:rsid w:val="005B1408"/>
    <w:rsid w:val="005B208F"/>
    <w:rsid w:val="005B2142"/>
    <w:rsid w:val="005B2F3D"/>
    <w:rsid w:val="005B3298"/>
    <w:rsid w:val="005B463B"/>
    <w:rsid w:val="005B5184"/>
    <w:rsid w:val="005B5B48"/>
    <w:rsid w:val="005B5BA2"/>
    <w:rsid w:val="005B62B0"/>
    <w:rsid w:val="005B67D8"/>
    <w:rsid w:val="005B6C14"/>
    <w:rsid w:val="005B71F8"/>
    <w:rsid w:val="005B7420"/>
    <w:rsid w:val="005B7B76"/>
    <w:rsid w:val="005C0BB3"/>
    <w:rsid w:val="005C10A4"/>
    <w:rsid w:val="005C1558"/>
    <w:rsid w:val="005C303A"/>
    <w:rsid w:val="005C3863"/>
    <w:rsid w:val="005C3C56"/>
    <w:rsid w:val="005C43BB"/>
    <w:rsid w:val="005C45D4"/>
    <w:rsid w:val="005C4C81"/>
    <w:rsid w:val="005C520D"/>
    <w:rsid w:val="005C5346"/>
    <w:rsid w:val="005C5AA1"/>
    <w:rsid w:val="005C6264"/>
    <w:rsid w:val="005C64E8"/>
    <w:rsid w:val="005C72A1"/>
    <w:rsid w:val="005C760C"/>
    <w:rsid w:val="005C7DBA"/>
    <w:rsid w:val="005C7E53"/>
    <w:rsid w:val="005C7EDB"/>
    <w:rsid w:val="005C7EE6"/>
    <w:rsid w:val="005D0647"/>
    <w:rsid w:val="005D0FA1"/>
    <w:rsid w:val="005D12E1"/>
    <w:rsid w:val="005D1321"/>
    <w:rsid w:val="005D156F"/>
    <w:rsid w:val="005D3C36"/>
    <w:rsid w:val="005D44C4"/>
    <w:rsid w:val="005D4776"/>
    <w:rsid w:val="005D54F5"/>
    <w:rsid w:val="005D6099"/>
    <w:rsid w:val="005D68D0"/>
    <w:rsid w:val="005D728B"/>
    <w:rsid w:val="005E066D"/>
    <w:rsid w:val="005E08A9"/>
    <w:rsid w:val="005E0DB8"/>
    <w:rsid w:val="005E17B3"/>
    <w:rsid w:val="005E199A"/>
    <w:rsid w:val="005E1FC6"/>
    <w:rsid w:val="005E2669"/>
    <w:rsid w:val="005E3C69"/>
    <w:rsid w:val="005E45A4"/>
    <w:rsid w:val="005E580A"/>
    <w:rsid w:val="005E6295"/>
    <w:rsid w:val="005E6965"/>
    <w:rsid w:val="005E6EDA"/>
    <w:rsid w:val="005E6FA6"/>
    <w:rsid w:val="005F0235"/>
    <w:rsid w:val="005F0793"/>
    <w:rsid w:val="005F0BAC"/>
    <w:rsid w:val="005F10F1"/>
    <w:rsid w:val="005F2B71"/>
    <w:rsid w:val="005F3053"/>
    <w:rsid w:val="005F30B8"/>
    <w:rsid w:val="005F3A7A"/>
    <w:rsid w:val="005F3DC7"/>
    <w:rsid w:val="005F3ECD"/>
    <w:rsid w:val="005F4317"/>
    <w:rsid w:val="005F45AB"/>
    <w:rsid w:val="005F4EC4"/>
    <w:rsid w:val="005F4FAC"/>
    <w:rsid w:val="005F51D4"/>
    <w:rsid w:val="005F5BA3"/>
    <w:rsid w:val="005F5D1F"/>
    <w:rsid w:val="005F6C54"/>
    <w:rsid w:val="005F71AA"/>
    <w:rsid w:val="005F7CFC"/>
    <w:rsid w:val="00600981"/>
    <w:rsid w:val="00601E78"/>
    <w:rsid w:val="00602E51"/>
    <w:rsid w:val="00603DB6"/>
    <w:rsid w:val="0060400E"/>
    <w:rsid w:val="00604243"/>
    <w:rsid w:val="00604434"/>
    <w:rsid w:val="00604804"/>
    <w:rsid w:val="00604911"/>
    <w:rsid w:val="00604BD1"/>
    <w:rsid w:val="0060570C"/>
    <w:rsid w:val="006059E3"/>
    <w:rsid w:val="0060678C"/>
    <w:rsid w:val="006100D2"/>
    <w:rsid w:val="006103EC"/>
    <w:rsid w:val="006114C0"/>
    <w:rsid w:val="00612AE3"/>
    <w:rsid w:val="00612EA7"/>
    <w:rsid w:val="0061310E"/>
    <w:rsid w:val="006133A8"/>
    <w:rsid w:val="0061384D"/>
    <w:rsid w:val="00613D9E"/>
    <w:rsid w:val="006140D6"/>
    <w:rsid w:val="00614300"/>
    <w:rsid w:val="00614F63"/>
    <w:rsid w:val="0061580E"/>
    <w:rsid w:val="00617263"/>
    <w:rsid w:val="00617967"/>
    <w:rsid w:val="00617F33"/>
    <w:rsid w:val="00620894"/>
    <w:rsid w:val="00620EF1"/>
    <w:rsid w:val="006212BD"/>
    <w:rsid w:val="006224FE"/>
    <w:rsid w:val="00622813"/>
    <w:rsid w:val="0062358E"/>
    <w:rsid w:val="00624E20"/>
    <w:rsid w:val="00624F73"/>
    <w:rsid w:val="00626B32"/>
    <w:rsid w:val="00626DC9"/>
    <w:rsid w:val="006273D7"/>
    <w:rsid w:val="00630438"/>
    <w:rsid w:val="00630D56"/>
    <w:rsid w:val="00631146"/>
    <w:rsid w:val="006314DD"/>
    <w:rsid w:val="00631FCF"/>
    <w:rsid w:val="006320CE"/>
    <w:rsid w:val="00632C6D"/>
    <w:rsid w:val="006337DA"/>
    <w:rsid w:val="00633F36"/>
    <w:rsid w:val="00637557"/>
    <w:rsid w:val="00637A29"/>
    <w:rsid w:val="00637B88"/>
    <w:rsid w:val="00640139"/>
    <w:rsid w:val="00642086"/>
    <w:rsid w:val="006424E9"/>
    <w:rsid w:val="00642AAB"/>
    <w:rsid w:val="00643058"/>
    <w:rsid w:val="00644371"/>
    <w:rsid w:val="00644B16"/>
    <w:rsid w:val="00644FCD"/>
    <w:rsid w:val="006468EE"/>
    <w:rsid w:val="00646D22"/>
    <w:rsid w:val="00647034"/>
    <w:rsid w:val="00647250"/>
    <w:rsid w:val="00647618"/>
    <w:rsid w:val="00647C14"/>
    <w:rsid w:val="00647CAC"/>
    <w:rsid w:val="00647E2B"/>
    <w:rsid w:val="00650449"/>
    <w:rsid w:val="00650D98"/>
    <w:rsid w:val="006519CA"/>
    <w:rsid w:val="00652154"/>
    <w:rsid w:val="00654855"/>
    <w:rsid w:val="00654A60"/>
    <w:rsid w:val="00654A72"/>
    <w:rsid w:val="00654D9B"/>
    <w:rsid w:val="0065505E"/>
    <w:rsid w:val="0065509B"/>
    <w:rsid w:val="006557ED"/>
    <w:rsid w:val="00655C76"/>
    <w:rsid w:val="00656966"/>
    <w:rsid w:val="00656AD1"/>
    <w:rsid w:val="00660831"/>
    <w:rsid w:val="00660CF2"/>
    <w:rsid w:val="006620E4"/>
    <w:rsid w:val="006621C9"/>
    <w:rsid w:val="00662981"/>
    <w:rsid w:val="00663177"/>
    <w:rsid w:val="0066337C"/>
    <w:rsid w:val="00663866"/>
    <w:rsid w:val="00663FFE"/>
    <w:rsid w:val="00664010"/>
    <w:rsid w:val="00664411"/>
    <w:rsid w:val="00664865"/>
    <w:rsid w:val="00664BED"/>
    <w:rsid w:val="00664E55"/>
    <w:rsid w:val="00664EE8"/>
    <w:rsid w:val="00665218"/>
    <w:rsid w:val="006652CF"/>
    <w:rsid w:val="00665892"/>
    <w:rsid w:val="00665B7A"/>
    <w:rsid w:val="00666ACB"/>
    <w:rsid w:val="00666E3D"/>
    <w:rsid w:val="00667F4B"/>
    <w:rsid w:val="0067072F"/>
    <w:rsid w:val="00670DBF"/>
    <w:rsid w:val="00672322"/>
    <w:rsid w:val="006723EE"/>
    <w:rsid w:val="00672647"/>
    <w:rsid w:val="006729EA"/>
    <w:rsid w:val="00672DBA"/>
    <w:rsid w:val="00672E6D"/>
    <w:rsid w:val="00673855"/>
    <w:rsid w:val="006739DB"/>
    <w:rsid w:val="006740A8"/>
    <w:rsid w:val="0067419C"/>
    <w:rsid w:val="00674912"/>
    <w:rsid w:val="00674A06"/>
    <w:rsid w:val="00674D76"/>
    <w:rsid w:val="00674E5E"/>
    <w:rsid w:val="00675F93"/>
    <w:rsid w:val="00677353"/>
    <w:rsid w:val="00677F98"/>
    <w:rsid w:val="00680DD7"/>
    <w:rsid w:val="00680F1F"/>
    <w:rsid w:val="006816BA"/>
    <w:rsid w:val="00681EAB"/>
    <w:rsid w:val="006825F9"/>
    <w:rsid w:val="006828A8"/>
    <w:rsid w:val="00682FB1"/>
    <w:rsid w:val="00683882"/>
    <w:rsid w:val="00683B92"/>
    <w:rsid w:val="00684C8C"/>
    <w:rsid w:val="00684CD5"/>
    <w:rsid w:val="00685A04"/>
    <w:rsid w:val="00685F87"/>
    <w:rsid w:val="00687297"/>
    <w:rsid w:val="006874CD"/>
    <w:rsid w:val="006904EF"/>
    <w:rsid w:val="00690870"/>
    <w:rsid w:val="00691579"/>
    <w:rsid w:val="00691E10"/>
    <w:rsid w:val="00692120"/>
    <w:rsid w:val="006923EA"/>
    <w:rsid w:val="006928B3"/>
    <w:rsid w:val="00694172"/>
    <w:rsid w:val="006947CA"/>
    <w:rsid w:val="00695558"/>
    <w:rsid w:val="0069661F"/>
    <w:rsid w:val="00696A4A"/>
    <w:rsid w:val="00697007"/>
    <w:rsid w:val="006A0C3D"/>
    <w:rsid w:val="006A107F"/>
    <w:rsid w:val="006A122C"/>
    <w:rsid w:val="006A143E"/>
    <w:rsid w:val="006A14ED"/>
    <w:rsid w:val="006A1DB7"/>
    <w:rsid w:val="006A21B1"/>
    <w:rsid w:val="006A251D"/>
    <w:rsid w:val="006A2D79"/>
    <w:rsid w:val="006A2DB1"/>
    <w:rsid w:val="006A2EDC"/>
    <w:rsid w:val="006A3FD8"/>
    <w:rsid w:val="006A4AAF"/>
    <w:rsid w:val="006A4AF9"/>
    <w:rsid w:val="006A4DE2"/>
    <w:rsid w:val="006A50CD"/>
    <w:rsid w:val="006A6037"/>
    <w:rsid w:val="006A63D2"/>
    <w:rsid w:val="006A65AC"/>
    <w:rsid w:val="006A67D7"/>
    <w:rsid w:val="006A70AB"/>
    <w:rsid w:val="006A79A2"/>
    <w:rsid w:val="006A7ADC"/>
    <w:rsid w:val="006B0207"/>
    <w:rsid w:val="006B069D"/>
    <w:rsid w:val="006B0899"/>
    <w:rsid w:val="006B0E26"/>
    <w:rsid w:val="006B0FAC"/>
    <w:rsid w:val="006B1043"/>
    <w:rsid w:val="006B1E7E"/>
    <w:rsid w:val="006B1F52"/>
    <w:rsid w:val="006B33AA"/>
    <w:rsid w:val="006B3C1F"/>
    <w:rsid w:val="006B3D54"/>
    <w:rsid w:val="006B3E15"/>
    <w:rsid w:val="006B4596"/>
    <w:rsid w:val="006B771D"/>
    <w:rsid w:val="006C0161"/>
    <w:rsid w:val="006C086A"/>
    <w:rsid w:val="006C1390"/>
    <w:rsid w:val="006C173F"/>
    <w:rsid w:val="006C1B2C"/>
    <w:rsid w:val="006C2018"/>
    <w:rsid w:val="006C4BD7"/>
    <w:rsid w:val="006C4D9B"/>
    <w:rsid w:val="006C52E4"/>
    <w:rsid w:val="006C590F"/>
    <w:rsid w:val="006C5C51"/>
    <w:rsid w:val="006C673D"/>
    <w:rsid w:val="006C7B97"/>
    <w:rsid w:val="006D055F"/>
    <w:rsid w:val="006D0D54"/>
    <w:rsid w:val="006D12A5"/>
    <w:rsid w:val="006D1AF4"/>
    <w:rsid w:val="006D2913"/>
    <w:rsid w:val="006D2C76"/>
    <w:rsid w:val="006D2C8D"/>
    <w:rsid w:val="006D4B70"/>
    <w:rsid w:val="006D4B86"/>
    <w:rsid w:val="006D5C3E"/>
    <w:rsid w:val="006D5F81"/>
    <w:rsid w:val="006D692D"/>
    <w:rsid w:val="006D6AF6"/>
    <w:rsid w:val="006D74B0"/>
    <w:rsid w:val="006E0122"/>
    <w:rsid w:val="006E0C84"/>
    <w:rsid w:val="006E103F"/>
    <w:rsid w:val="006E1209"/>
    <w:rsid w:val="006E17B3"/>
    <w:rsid w:val="006E270D"/>
    <w:rsid w:val="006E2A2A"/>
    <w:rsid w:val="006E36C5"/>
    <w:rsid w:val="006E3839"/>
    <w:rsid w:val="006E6624"/>
    <w:rsid w:val="006E68F3"/>
    <w:rsid w:val="006F10B0"/>
    <w:rsid w:val="006F19EB"/>
    <w:rsid w:val="006F1AAC"/>
    <w:rsid w:val="006F2A01"/>
    <w:rsid w:val="006F2FEB"/>
    <w:rsid w:val="006F38D4"/>
    <w:rsid w:val="006F428C"/>
    <w:rsid w:val="006F4DBC"/>
    <w:rsid w:val="006F610D"/>
    <w:rsid w:val="006F62A2"/>
    <w:rsid w:val="00700DE2"/>
    <w:rsid w:val="007019D6"/>
    <w:rsid w:val="0070222F"/>
    <w:rsid w:val="0070242C"/>
    <w:rsid w:val="0070298D"/>
    <w:rsid w:val="00702C9D"/>
    <w:rsid w:val="00702EFE"/>
    <w:rsid w:val="007051CD"/>
    <w:rsid w:val="007056C7"/>
    <w:rsid w:val="007060F5"/>
    <w:rsid w:val="00706452"/>
    <w:rsid w:val="0070662D"/>
    <w:rsid w:val="00706743"/>
    <w:rsid w:val="00706996"/>
    <w:rsid w:val="00706A44"/>
    <w:rsid w:val="00706B03"/>
    <w:rsid w:val="00707667"/>
    <w:rsid w:val="00707E14"/>
    <w:rsid w:val="0071045A"/>
    <w:rsid w:val="00710D48"/>
    <w:rsid w:val="007121F9"/>
    <w:rsid w:val="00714C58"/>
    <w:rsid w:val="00716721"/>
    <w:rsid w:val="00717088"/>
    <w:rsid w:val="00717152"/>
    <w:rsid w:val="0071785E"/>
    <w:rsid w:val="007209DC"/>
    <w:rsid w:val="00721096"/>
    <w:rsid w:val="00721886"/>
    <w:rsid w:val="00721B2F"/>
    <w:rsid w:val="00721D0E"/>
    <w:rsid w:val="0072274D"/>
    <w:rsid w:val="00722FEC"/>
    <w:rsid w:val="007238F8"/>
    <w:rsid w:val="00723E97"/>
    <w:rsid w:val="007247C2"/>
    <w:rsid w:val="00724D51"/>
    <w:rsid w:val="007252B2"/>
    <w:rsid w:val="00726700"/>
    <w:rsid w:val="0072674F"/>
    <w:rsid w:val="00730FDC"/>
    <w:rsid w:val="0073206F"/>
    <w:rsid w:val="007325E5"/>
    <w:rsid w:val="00732FA5"/>
    <w:rsid w:val="0073554E"/>
    <w:rsid w:val="007356A0"/>
    <w:rsid w:val="00735C36"/>
    <w:rsid w:val="007365F6"/>
    <w:rsid w:val="00736E92"/>
    <w:rsid w:val="00737D6C"/>
    <w:rsid w:val="007407DE"/>
    <w:rsid w:val="00740924"/>
    <w:rsid w:val="00741B0D"/>
    <w:rsid w:val="00741BBC"/>
    <w:rsid w:val="00742A70"/>
    <w:rsid w:val="00742AE0"/>
    <w:rsid w:val="00742F04"/>
    <w:rsid w:val="00743452"/>
    <w:rsid w:val="007463DD"/>
    <w:rsid w:val="0074657F"/>
    <w:rsid w:val="007465E5"/>
    <w:rsid w:val="00747167"/>
    <w:rsid w:val="00747873"/>
    <w:rsid w:val="007506B7"/>
    <w:rsid w:val="00750E50"/>
    <w:rsid w:val="0075101E"/>
    <w:rsid w:val="0075146C"/>
    <w:rsid w:val="007524F4"/>
    <w:rsid w:val="0075270A"/>
    <w:rsid w:val="00752C38"/>
    <w:rsid w:val="007538B2"/>
    <w:rsid w:val="00753B15"/>
    <w:rsid w:val="007543C3"/>
    <w:rsid w:val="00756A51"/>
    <w:rsid w:val="00756C5D"/>
    <w:rsid w:val="0075726F"/>
    <w:rsid w:val="007573DC"/>
    <w:rsid w:val="0075787A"/>
    <w:rsid w:val="00757D08"/>
    <w:rsid w:val="00760DDB"/>
    <w:rsid w:val="00761277"/>
    <w:rsid w:val="00762100"/>
    <w:rsid w:val="00762512"/>
    <w:rsid w:val="007629E8"/>
    <w:rsid w:val="00762AEF"/>
    <w:rsid w:val="007631BD"/>
    <w:rsid w:val="00763611"/>
    <w:rsid w:val="00765528"/>
    <w:rsid w:val="007657D5"/>
    <w:rsid w:val="00765BC6"/>
    <w:rsid w:val="00765DFC"/>
    <w:rsid w:val="00765EDB"/>
    <w:rsid w:val="0076628A"/>
    <w:rsid w:val="0076744C"/>
    <w:rsid w:val="0077118F"/>
    <w:rsid w:val="007712A9"/>
    <w:rsid w:val="00771589"/>
    <w:rsid w:val="00771B14"/>
    <w:rsid w:val="00772715"/>
    <w:rsid w:val="007727BA"/>
    <w:rsid w:val="00772A07"/>
    <w:rsid w:val="00772DDE"/>
    <w:rsid w:val="0077344F"/>
    <w:rsid w:val="00773955"/>
    <w:rsid w:val="00773DA5"/>
    <w:rsid w:val="00774036"/>
    <w:rsid w:val="00774343"/>
    <w:rsid w:val="00775215"/>
    <w:rsid w:val="00775ED8"/>
    <w:rsid w:val="00775F84"/>
    <w:rsid w:val="00775FA7"/>
    <w:rsid w:val="007765EB"/>
    <w:rsid w:val="007767C5"/>
    <w:rsid w:val="007767E2"/>
    <w:rsid w:val="00780E1B"/>
    <w:rsid w:val="007816A4"/>
    <w:rsid w:val="007824E4"/>
    <w:rsid w:val="00784AB9"/>
    <w:rsid w:val="00784CE3"/>
    <w:rsid w:val="007854EF"/>
    <w:rsid w:val="007856AD"/>
    <w:rsid w:val="00785AAD"/>
    <w:rsid w:val="00785FE0"/>
    <w:rsid w:val="0078607D"/>
    <w:rsid w:val="0078699C"/>
    <w:rsid w:val="00786A8C"/>
    <w:rsid w:val="00786ADA"/>
    <w:rsid w:val="00787A3B"/>
    <w:rsid w:val="00787D98"/>
    <w:rsid w:val="007906BE"/>
    <w:rsid w:val="00791491"/>
    <w:rsid w:val="00791D99"/>
    <w:rsid w:val="00791EBB"/>
    <w:rsid w:val="0079209C"/>
    <w:rsid w:val="007923D2"/>
    <w:rsid w:val="007923EC"/>
    <w:rsid w:val="00792935"/>
    <w:rsid w:val="00792D09"/>
    <w:rsid w:val="0079306F"/>
    <w:rsid w:val="0079311C"/>
    <w:rsid w:val="007933E7"/>
    <w:rsid w:val="0079473E"/>
    <w:rsid w:val="0079486A"/>
    <w:rsid w:val="00794BBF"/>
    <w:rsid w:val="00795000"/>
    <w:rsid w:val="0079525E"/>
    <w:rsid w:val="00797045"/>
    <w:rsid w:val="00797A4C"/>
    <w:rsid w:val="007A08AD"/>
    <w:rsid w:val="007A1540"/>
    <w:rsid w:val="007A16B8"/>
    <w:rsid w:val="007A181C"/>
    <w:rsid w:val="007A1B19"/>
    <w:rsid w:val="007A2F5A"/>
    <w:rsid w:val="007A2FCC"/>
    <w:rsid w:val="007A36BD"/>
    <w:rsid w:val="007A3BFB"/>
    <w:rsid w:val="007A4576"/>
    <w:rsid w:val="007A465F"/>
    <w:rsid w:val="007A5253"/>
    <w:rsid w:val="007A58C5"/>
    <w:rsid w:val="007A5BC2"/>
    <w:rsid w:val="007A63D9"/>
    <w:rsid w:val="007A6620"/>
    <w:rsid w:val="007A68AE"/>
    <w:rsid w:val="007A71EA"/>
    <w:rsid w:val="007A734A"/>
    <w:rsid w:val="007A7C2C"/>
    <w:rsid w:val="007A7FEB"/>
    <w:rsid w:val="007B0813"/>
    <w:rsid w:val="007B0EFA"/>
    <w:rsid w:val="007B1937"/>
    <w:rsid w:val="007B1B14"/>
    <w:rsid w:val="007B2378"/>
    <w:rsid w:val="007B2B1D"/>
    <w:rsid w:val="007B3321"/>
    <w:rsid w:val="007B494E"/>
    <w:rsid w:val="007B5DE3"/>
    <w:rsid w:val="007B689A"/>
    <w:rsid w:val="007B6F54"/>
    <w:rsid w:val="007B70EE"/>
    <w:rsid w:val="007B73CF"/>
    <w:rsid w:val="007C07A7"/>
    <w:rsid w:val="007C1BD2"/>
    <w:rsid w:val="007C2867"/>
    <w:rsid w:val="007C28BB"/>
    <w:rsid w:val="007C3967"/>
    <w:rsid w:val="007C40C6"/>
    <w:rsid w:val="007C454E"/>
    <w:rsid w:val="007C5798"/>
    <w:rsid w:val="007C5A79"/>
    <w:rsid w:val="007C5F17"/>
    <w:rsid w:val="007C623A"/>
    <w:rsid w:val="007C64D6"/>
    <w:rsid w:val="007C675E"/>
    <w:rsid w:val="007C774D"/>
    <w:rsid w:val="007D0576"/>
    <w:rsid w:val="007D06C1"/>
    <w:rsid w:val="007D1096"/>
    <w:rsid w:val="007D10F5"/>
    <w:rsid w:val="007D1753"/>
    <w:rsid w:val="007D1E8E"/>
    <w:rsid w:val="007D21AA"/>
    <w:rsid w:val="007D2A73"/>
    <w:rsid w:val="007D2BB1"/>
    <w:rsid w:val="007D2C5B"/>
    <w:rsid w:val="007D326D"/>
    <w:rsid w:val="007D3D9B"/>
    <w:rsid w:val="007D413D"/>
    <w:rsid w:val="007D4B2C"/>
    <w:rsid w:val="007D4B58"/>
    <w:rsid w:val="007D5D1F"/>
    <w:rsid w:val="007D5ECD"/>
    <w:rsid w:val="007D5F95"/>
    <w:rsid w:val="007D602F"/>
    <w:rsid w:val="007D6444"/>
    <w:rsid w:val="007D749C"/>
    <w:rsid w:val="007E0164"/>
    <w:rsid w:val="007E01EA"/>
    <w:rsid w:val="007E048A"/>
    <w:rsid w:val="007E0776"/>
    <w:rsid w:val="007E0BA7"/>
    <w:rsid w:val="007E1CAF"/>
    <w:rsid w:val="007E1F03"/>
    <w:rsid w:val="007E4CC1"/>
    <w:rsid w:val="007E507A"/>
    <w:rsid w:val="007E5A44"/>
    <w:rsid w:val="007E5E24"/>
    <w:rsid w:val="007E6285"/>
    <w:rsid w:val="007E62B6"/>
    <w:rsid w:val="007E6636"/>
    <w:rsid w:val="007E67EF"/>
    <w:rsid w:val="007E6BBB"/>
    <w:rsid w:val="007E7195"/>
    <w:rsid w:val="007E7273"/>
    <w:rsid w:val="007E748A"/>
    <w:rsid w:val="007E769B"/>
    <w:rsid w:val="007E7E75"/>
    <w:rsid w:val="007F0A73"/>
    <w:rsid w:val="007F196D"/>
    <w:rsid w:val="007F2966"/>
    <w:rsid w:val="007F33D4"/>
    <w:rsid w:val="007F43EE"/>
    <w:rsid w:val="007F5C2D"/>
    <w:rsid w:val="007F60C6"/>
    <w:rsid w:val="007F6504"/>
    <w:rsid w:val="007F66C2"/>
    <w:rsid w:val="007F70FA"/>
    <w:rsid w:val="007F7B54"/>
    <w:rsid w:val="007F7C05"/>
    <w:rsid w:val="007F7C25"/>
    <w:rsid w:val="00800943"/>
    <w:rsid w:val="0080295A"/>
    <w:rsid w:val="00802FC9"/>
    <w:rsid w:val="00805656"/>
    <w:rsid w:val="0080595E"/>
    <w:rsid w:val="00805AC5"/>
    <w:rsid w:val="00806385"/>
    <w:rsid w:val="00806AD4"/>
    <w:rsid w:val="00806D7D"/>
    <w:rsid w:val="008077F2"/>
    <w:rsid w:val="0080792F"/>
    <w:rsid w:val="00807971"/>
    <w:rsid w:val="008104A5"/>
    <w:rsid w:val="00810B77"/>
    <w:rsid w:val="00813003"/>
    <w:rsid w:val="00813929"/>
    <w:rsid w:val="0081406E"/>
    <w:rsid w:val="008144C6"/>
    <w:rsid w:val="008153B6"/>
    <w:rsid w:val="0081559D"/>
    <w:rsid w:val="008155D3"/>
    <w:rsid w:val="00815728"/>
    <w:rsid w:val="008158CB"/>
    <w:rsid w:val="00815B32"/>
    <w:rsid w:val="00815F3E"/>
    <w:rsid w:val="00816657"/>
    <w:rsid w:val="00817003"/>
    <w:rsid w:val="00817050"/>
    <w:rsid w:val="00820DE3"/>
    <w:rsid w:val="00821311"/>
    <w:rsid w:val="00821B94"/>
    <w:rsid w:val="00821DD0"/>
    <w:rsid w:val="00823A95"/>
    <w:rsid w:val="008243DE"/>
    <w:rsid w:val="00824572"/>
    <w:rsid w:val="008269CD"/>
    <w:rsid w:val="008274F4"/>
    <w:rsid w:val="00827D26"/>
    <w:rsid w:val="0083006A"/>
    <w:rsid w:val="0083044C"/>
    <w:rsid w:val="008307E8"/>
    <w:rsid w:val="00830A97"/>
    <w:rsid w:val="00832383"/>
    <w:rsid w:val="0083269F"/>
    <w:rsid w:val="00832982"/>
    <w:rsid w:val="008336C5"/>
    <w:rsid w:val="0083440A"/>
    <w:rsid w:val="00834C89"/>
    <w:rsid w:val="00834E6F"/>
    <w:rsid w:val="0083545C"/>
    <w:rsid w:val="0083633E"/>
    <w:rsid w:val="008366DF"/>
    <w:rsid w:val="00836CEC"/>
    <w:rsid w:val="0083746A"/>
    <w:rsid w:val="00837E94"/>
    <w:rsid w:val="008408DE"/>
    <w:rsid w:val="00840B80"/>
    <w:rsid w:val="00840DF5"/>
    <w:rsid w:val="00841480"/>
    <w:rsid w:val="00841C10"/>
    <w:rsid w:val="00842064"/>
    <w:rsid w:val="008420AF"/>
    <w:rsid w:val="008421D8"/>
    <w:rsid w:val="0084379D"/>
    <w:rsid w:val="008449AA"/>
    <w:rsid w:val="00844D48"/>
    <w:rsid w:val="008452D5"/>
    <w:rsid w:val="00845B85"/>
    <w:rsid w:val="00845FF3"/>
    <w:rsid w:val="00846105"/>
    <w:rsid w:val="00846262"/>
    <w:rsid w:val="00846864"/>
    <w:rsid w:val="008469C4"/>
    <w:rsid w:val="00847AE4"/>
    <w:rsid w:val="00850C7B"/>
    <w:rsid w:val="0085112D"/>
    <w:rsid w:val="0085140B"/>
    <w:rsid w:val="00851FC9"/>
    <w:rsid w:val="00853575"/>
    <w:rsid w:val="00853868"/>
    <w:rsid w:val="00854274"/>
    <w:rsid w:val="008543CD"/>
    <w:rsid w:val="00854D39"/>
    <w:rsid w:val="0085601A"/>
    <w:rsid w:val="00856AF2"/>
    <w:rsid w:val="00857CEE"/>
    <w:rsid w:val="00860035"/>
    <w:rsid w:val="0086065F"/>
    <w:rsid w:val="00860B3A"/>
    <w:rsid w:val="0086169B"/>
    <w:rsid w:val="008619C5"/>
    <w:rsid w:val="00861CAF"/>
    <w:rsid w:val="00861E60"/>
    <w:rsid w:val="00861F95"/>
    <w:rsid w:val="0086329D"/>
    <w:rsid w:val="00863A05"/>
    <w:rsid w:val="00863B12"/>
    <w:rsid w:val="00864369"/>
    <w:rsid w:val="008655EC"/>
    <w:rsid w:val="00865BC4"/>
    <w:rsid w:val="00866A9F"/>
    <w:rsid w:val="00866C82"/>
    <w:rsid w:val="00866CEA"/>
    <w:rsid w:val="00866DAF"/>
    <w:rsid w:val="0086707A"/>
    <w:rsid w:val="00870B6C"/>
    <w:rsid w:val="00870BFD"/>
    <w:rsid w:val="008711D0"/>
    <w:rsid w:val="008711FB"/>
    <w:rsid w:val="00871746"/>
    <w:rsid w:val="00871B9F"/>
    <w:rsid w:val="00871CBB"/>
    <w:rsid w:val="0087342E"/>
    <w:rsid w:val="0087361B"/>
    <w:rsid w:val="008737A1"/>
    <w:rsid w:val="008742A4"/>
    <w:rsid w:val="0087471B"/>
    <w:rsid w:val="00874793"/>
    <w:rsid w:val="00874F36"/>
    <w:rsid w:val="00875A4E"/>
    <w:rsid w:val="00875AC5"/>
    <w:rsid w:val="00876380"/>
    <w:rsid w:val="00876867"/>
    <w:rsid w:val="008768D3"/>
    <w:rsid w:val="008769F0"/>
    <w:rsid w:val="0087760D"/>
    <w:rsid w:val="0088079F"/>
    <w:rsid w:val="00880D09"/>
    <w:rsid w:val="00880E5B"/>
    <w:rsid w:val="008812AB"/>
    <w:rsid w:val="00881768"/>
    <w:rsid w:val="0088233E"/>
    <w:rsid w:val="00882ABA"/>
    <w:rsid w:val="00884BEB"/>
    <w:rsid w:val="00884C6A"/>
    <w:rsid w:val="00884D30"/>
    <w:rsid w:val="00884D62"/>
    <w:rsid w:val="00884F0E"/>
    <w:rsid w:val="00884F66"/>
    <w:rsid w:val="008856B1"/>
    <w:rsid w:val="00885806"/>
    <w:rsid w:val="00886543"/>
    <w:rsid w:val="008866BB"/>
    <w:rsid w:val="00886CED"/>
    <w:rsid w:val="0088703F"/>
    <w:rsid w:val="00887856"/>
    <w:rsid w:val="008907FA"/>
    <w:rsid w:val="008908D3"/>
    <w:rsid w:val="00891058"/>
    <w:rsid w:val="00892430"/>
    <w:rsid w:val="008926CA"/>
    <w:rsid w:val="00892D35"/>
    <w:rsid w:val="008930F1"/>
    <w:rsid w:val="00893BEB"/>
    <w:rsid w:val="00894150"/>
    <w:rsid w:val="008943EB"/>
    <w:rsid w:val="0089465E"/>
    <w:rsid w:val="00895400"/>
    <w:rsid w:val="00896741"/>
    <w:rsid w:val="008968EE"/>
    <w:rsid w:val="00896A4B"/>
    <w:rsid w:val="00897073"/>
    <w:rsid w:val="00897147"/>
    <w:rsid w:val="00897ECC"/>
    <w:rsid w:val="008A0335"/>
    <w:rsid w:val="008A0C09"/>
    <w:rsid w:val="008A1374"/>
    <w:rsid w:val="008A13BB"/>
    <w:rsid w:val="008A1453"/>
    <w:rsid w:val="008A1A63"/>
    <w:rsid w:val="008A249D"/>
    <w:rsid w:val="008A25C6"/>
    <w:rsid w:val="008A2977"/>
    <w:rsid w:val="008A3168"/>
    <w:rsid w:val="008A35BD"/>
    <w:rsid w:val="008A39EA"/>
    <w:rsid w:val="008A4B17"/>
    <w:rsid w:val="008A5BCF"/>
    <w:rsid w:val="008A6228"/>
    <w:rsid w:val="008A6A7B"/>
    <w:rsid w:val="008A79FE"/>
    <w:rsid w:val="008B3578"/>
    <w:rsid w:val="008B480B"/>
    <w:rsid w:val="008B494D"/>
    <w:rsid w:val="008B5510"/>
    <w:rsid w:val="008B65D9"/>
    <w:rsid w:val="008B6C79"/>
    <w:rsid w:val="008B771B"/>
    <w:rsid w:val="008C0235"/>
    <w:rsid w:val="008C02D2"/>
    <w:rsid w:val="008C02F0"/>
    <w:rsid w:val="008C05F6"/>
    <w:rsid w:val="008C0A3D"/>
    <w:rsid w:val="008C118A"/>
    <w:rsid w:val="008C1258"/>
    <w:rsid w:val="008C171D"/>
    <w:rsid w:val="008C1779"/>
    <w:rsid w:val="008C1855"/>
    <w:rsid w:val="008C1E9F"/>
    <w:rsid w:val="008C1EDD"/>
    <w:rsid w:val="008C4140"/>
    <w:rsid w:val="008C4608"/>
    <w:rsid w:val="008C4699"/>
    <w:rsid w:val="008C579A"/>
    <w:rsid w:val="008C603D"/>
    <w:rsid w:val="008C6128"/>
    <w:rsid w:val="008C78B0"/>
    <w:rsid w:val="008C7FE7"/>
    <w:rsid w:val="008D07A0"/>
    <w:rsid w:val="008D149F"/>
    <w:rsid w:val="008D1688"/>
    <w:rsid w:val="008D18FE"/>
    <w:rsid w:val="008D1B48"/>
    <w:rsid w:val="008D2355"/>
    <w:rsid w:val="008D2469"/>
    <w:rsid w:val="008D253B"/>
    <w:rsid w:val="008D2806"/>
    <w:rsid w:val="008D372B"/>
    <w:rsid w:val="008D3E80"/>
    <w:rsid w:val="008D4FA9"/>
    <w:rsid w:val="008D5EC0"/>
    <w:rsid w:val="008D7A24"/>
    <w:rsid w:val="008E0287"/>
    <w:rsid w:val="008E0C8A"/>
    <w:rsid w:val="008E252B"/>
    <w:rsid w:val="008E26D9"/>
    <w:rsid w:val="008E2835"/>
    <w:rsid w:val="008E2C02"/>
    <w:rsid w:val="008E2F2D"/>
    <w:rsid w:val="008E3432"/>
    <w:rsid w:val="008E3536"/>
    <w:rsid w:val="008E449B"/>
    <w:rsid w:val="008E5BCF"/>
    <w:rsid w:val="008E620D"/>
    <w:rsid w:val="008E622E"/>
    <w:rsid w:val="008E638A"/>
    <w:rsid w:val="008E68DD"/>
    <w:rsid w:val="008E715A"/>
    <w:rsid w:val="008E7164"/>
    <w:rsid w:val="008E7528"/>
    <w:rsid w:val="008E7D30"/>
    <w:rsid w:val="008E7DC0"/>
    <w:rsid w:val="008F00D5"/>
    <w:rsid w:val="008F01D9"/>
    <w:rsid w:val="008F08F7"/>
    <w:rsid w:val="008F0D2A"/>
    <w:rsid w:val="008F0D6D"/>
    <w:rsid w:val="008F0DD6"/>
    <w:rsid w:val="008F108D"/>
    <w:rsid w:val="008F19D1"/>
    <w:rsid w:val="008F3322"/>
    <w:rsid w:val="008F3616"/>
    <w:rsid w:val="008F3D03"/>
    <w:rsid w:val="008F3D9E"/>
    <w:rsid w:val="008F427B"/>
    <w:rsid w:val="008F49C3"/>
    <w:rsid w:val="008F50C6"/>
    <w:rsid w:val="008F5DDC"/>
    <w:rsid w:val="008F60BD"/>
    <w:rsid w:val="008F6B4A"/>
    <w:rsid w:val="008F70A6"/>
    <w:rsid w:val="008F740C"/>
    <w:rsid w:val="008F7433"/>
    <w:rsid w:val="008F7B08"/>
    <w:rsid w:val="008F7B93"/>
    <w:rsid w:val="0090073C"/>
    <w:rsid w:val="009028AD"/>
    <w:rsid w:val="009039D2"/>
    <w:rsid w:val="00903F6C"/>
    <w:rsid w:val="00904EF5"/>
    <w:rsid w:val="009050DB"/>
    <w:rsid w:val="0090709F"/>
    <w:rsid w:val="0090737E"/>
    <w:rsid w:val="00911A1B"/>
    <w:rsid w:val="00912848"/>
    <w:rsid w:val="00912EF4"/>
    <w:rsid w:val="009145D8"/>
    <w:rsid w:val="00915C63"/>
    <w:rsid w:val="0091604D"/>
    <w:rsid w:val="00916FC4"/>
    <w:rsid w:val="00917147"/>
    <w:rsid w:val="00920002"/>
    <w:rsid w:val="009203B2"/>
    <w:rsid w:val="009206DD"/>
    <w:rsid w:val="0092076D"/>
    <w:rsid w:val="00920AE3"/>
    <w:rsid w:val="0092113D"/>
    <w:rsid w:val="00921489"/>
    <w:rsid w:val="00921735"/>
    <w:rsid w:val="00921D3E"/>
    <w:rsid w:val="009220B6"/>
    <w:rsid w:val="0092348E"/>
    <w:rsid w:val="009238D5"/>
    <w:rsid w:val="00923AD6"/>
    <w:rsid w:val="00923B78"/>
    <w:rsid w:val="00925054"/>
    <w:rsid w:val="009254C1"/>
    <w:rsid w:val="0092661A"/>
    <w:rsid w:val="00926850"/>
    <w:rsid w:val="00926938"/>
    <w:rsid w:val="00926A5C"/>
    <w:rsid w:val="00927EDA"/>
    <w:rsid w:val="009305AA"/>
    <w:rsid w:val="00930642"/>
    <w:rsid w:val="00930CE1"/>
    <w:rsid w:val="009311D1"/>
    <w:rsid w:val="009327AC"/>
    <w:rsid w:val="009328DA"/>
    <w:rsid w:val="00933DE6"/>
    <w:rsid w:val="00934037"/>
    <w:rsid w:val="009345BC"/>
    <w:rsid w:val="00934E7A"/>
    <w:rsid w:val="009355EB"/>
    <w:rsid w:val="00935CF4"/>
    <w:rsid w:val="00935ED0"/>
    <w:rsid w:val="00936282"/>
    <w:rsid w:val="00936700"/>
    <w:rsid w:val="00936D50"/>
    <w:rsid w:val="009370FB"/>
    <w:rsid w:val="00937500"/>
    <w:rsid w:val="009375ED"/>
    <w:rsid w:val="009376B1"/>
    <w:rsid w:val="00937773"/>
    <w:rsid w:val="00940301"/>
    <w:rsid w:val="00940572"/>
    <w:rsid w:val="00940860"/>
    <w:rsid w:val="00940A7F"/>
    <w:rsid w:val="00940B45"/>
    <w:rsid w:val="00940DF2"/>
    <w:rsid w:val="00941318"/>
    <w:rsid w:val="00941781"/>
    <w:rsid w:val="00942AD4"/>
    <w:rsid w:val="00942F48"/>
    <w:rsid w:val="00943E6E"/>
    <w:rsid w:val="009442DB"/>
    <w:rsid w:val="00944926"/>
    <w:rsid w:val="00944ABB"/>
    <w:rsid w:val="00946385"/>
    <w:rsid w:val="00946DEC"/>
    <w:rsid w:val="00947B49"/>
    <w:rsid w:val="00947CFF"/>
    <w:rsid w:val="009515C8"/>
    <w:rsid w:val="0095169E"/>
    <w:rsid w:val="00951BEB"/>
    <w:rsid w:val="00952B82"/>
    <w:rsid w:val="00952F22"/>
    <w:rsid w:val="00953144"/>
    <w:rsid w:val="009533AA"/>
    <w:rsid w:val="0095421C"/>
    <w:rsid w:val="0095447C"/>
    <w:rsid w:val="009545F6"/>
    <w:rsid w:val="009546E3"/>
    <w:rsid w:val="0095495D"/>
    <w:rsid w:val="0095563F"/>
    <w:rsid w:val="009556C4"/>
    <w:rsid w:val="0095599F"/>
    <w:rsid w:val="009560A9"/>
    <w:rsid w:val="00957565"/>
    <w:rsid w:val="009578F2"/>
    <w:rsid w:val="00961171"/>
    <w:rsid w:val="009616A6"/>
    <w:rsid w:val="009616BB"/>
    <w:rsid w:val="00961712"/>
    <w:rsid w:val="009618EA"/>
    <w:rsid w:val="009618FE"/>
    <w:rsid w:val="00962215"/>
    <w:rsid w:val="009631D4"/>
    <w:rsid w:val="00963585"/>
    <w:rsid w:val="00963AF9"/>
    <w:rsid w:val="00964F7D"/>
    <w:rsid w:val="00966244"/>
    <w:rsid w:val="009664AB"/>
    <w:rsid w:val="00966BF1"/>
    <w:rsid w:val="00970579"/>
    <w:rsid w:val="0097109D"/>
    <w:rsid w:val="00971218"/>
    <w:rsid w:val="00971AF1"/>
    <w:rsid w:val="0097213F"/>
    <w:rsid w:val="00972774"/>
    <w:rsid w:val="009729FD"/>
    <w:rsid w:val="00972E1D"/>
    <w:rsid w:val="00972F17"/>
    <w:rsid w:val="00973476"/>
    <w:rsid w:val="00973A78"/>
    <w:rsid w:val="00973BD8"/>
    <w:rsid w:val="00975303"/>
    <w:rsid w:val="00975742"/>
    <w:rsid w:val="00975D5A"/>
    <w:rsid w:val="00976ED9"/>
    <w:rsid w:val="00977382"/>
    <w:rsid w:val="0098070E"/>
    <w:rsid w:val="009809B0"/>
    <w:rsid w:val="00980E00"/>
    <w:rsid w:val="00981D1B"/>
    <w:rsid w:val="00981D3B"/>
    <w:rsid w:val="00982091"/>
    <w:rsid w:val="00982C63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6A1C"/>
    <w:rsid w:val="00987147"/>
    <w:rsid w:val="0098736B"/>
    <w:rsid w:val="00990123"/>
    <w:rsid w:val="00990471"/>
    <w:rsid w:val="00990563"/>
    <w:rsid w:val="0099073B"/>
    <w:rsid w:val="0099091A"/>
    <w:rsid w:val="0099217D"/>
    <w:rsid w:val="00992532"/>
    <w:rsid w:val="0099269E"/>
    <w:rsid w:val="00992980"/>
    <w:rsid w:val="00994697"/>
    <w:rsid w:val="009948DF"/>
    <w:rsid w:val="00995647"/>
    <w:rsid w:val="00996455"/>
    <w:rsid w:val="00996482"/>
    <w:rsid w:val="00996987"/>
    <w:rsid w:val="009A0554"/>
    <w:rsid w:val="009A0A76"/>
    <w:rsid w:val="009A1002"/>
    <w:rsid w:val="009A176D"/>
    <w:rsid w:val="009A20F8"/>
    <w:rsid w:val="009A44A8"/>
    <w:rsid w:val="009A644A"/>
    <w:rsid w:val="009A6E99"/>
    <w:rsid w:val="009A7653"/>
    <w:rsid w:val="009A7980"/>
    <w:rsid w:val="009A7D9C"/>
    <w:rsid w:val="009B0B84"/>
    <w:rsid w:val="009B1AD2"/>
    <w:rsid w:val="009B271B"/>
    <w:rsid w:val="009B31B1"/>
    <w:rsid w:val="009B33F1"/>
    <w:rsid w:val="009B3680"/>
    <w:rsid w:val="009B376B"/>
    <w:rsid w:val="009B384B"/>
    <w:rsid w:val="009B5FF7"/>
    <w:rsid w:val="009B665C"/>
    <w:rsid w:val="009B666F"/>
    <w:rsid w:val="009B676D"/>
    <w:rsid w:val="009B68AD"/>
    <w:rsid w:val="009B69FA"/>
    <w:rsid w:val="009B6AA4"/>
    <w:rsid w:val="009B7B54"/>
    <w:rsid w:val="009C0224"/>
    <w:rsid w:val="009C0265"/>
    <w:rsid w:val="009C0A5D"/>
    <w:rsid w:val="009C106B"/>
    <w:rsid w:val="009C15B8"/>
    <w:rsid w:val="009C25D3"/>
    <w:rsid w:val="009C431F"/>
    <w:rsid w:val="009C4609"/>
    <w:rsid w:val="009C4F3F"/>
    <w:rsid w:val="009C553D"/>
    <w:rsid w:val="009C5992"/>
    <w:rsid w:val="009C59F7"/>
    <w:rsid w:val="009C7459"/>
    <w:rsid w:val="009D07F5"/>
    <w:rsid w:val="009D10D7"/>
    <w:rsid w:val="009D2371"/>
    <w:rsid w:val="009D2387"/>
    <w:rsid w:val="009D3AA8"/>
    <w:rsid w:val="009D4C09"/>
    <w:rsid w:val="009D614F"/>
    <w:rsid w:val="009D6955"/>
    <w:rsid w:val="009D6EEC"/>
    <w:rsid w:val="009D74E7"/>
    <w:rsid w:val="009E0398"/>
    <w:rsid w:val="009E1107"/>
    <w:rsid w:val="009E16EF"/>
    <w:rsid w:val="009E21A6"/>
    <w:rsid w:val="009E22DF"/>
    <w:rsid w:val="009E259A"/>
    <w:rsid w:val="009E2721"/>
    <w:rsid w:val="009E280A"/>
    <w:rsid w:val="009E305F"/>
    <w:rsid w:val="009E3290"/>
    <w:rsid w:val="009E3C75"/>
    <w:rsid w:val="009E3F5D"/>
    <w:rsid w:val="009E4457"/>
    <w:rsid w:val="009E4B80"/>
    <w:rsid w:val="009E5A97"/>
    <w:rsid w:val="009E6353"/>
    <w:rsid w:val="009E6C03"/>
    <w:rsid w:val="009E7924"/>
    <w:rsid w:val="009F007B"/>
    <w:rsid w:val="009F0294"/>
    <w:rsid w:val="009F0520"/>
    <w:rsid w:val="009F0FB8"/>
    <w:rsid w:val="009F1D0B"/>
    <w:rsid w:val="009F286B"/>
    <w:rsid w:val="009F2E3F"/>
    <w:rsid w:val="009F2F90"/>
    <w:rsid w:val="009F2FE6"/>
    <w:rsid w:val="009F35A9"/>
    <w:rsid w:val="009F3A15"/>
    <w:rsid w:val="009F6A7C"/>
    <w:rsid w:val="009F6FCE"/>
    <w:rsid w:val="009F7AA3"/>
    <w:rsid w:val="00A00104"/>
    <w:rsid w:val="00A008EB"/>
    <w:rsid w:val="00A009C5"/>
    <w:rsid w:val="00A01051"/>
    <w:rsid w:val="00A01832"/>
    <w:rsid w:val="00A03A61"/>
    <w:rsid w:val="00A03CEC"/>
    <w:rsid w:val="00A0510C"/>
    <w:rsid w:val="00A05D9E"/>
    <w:rsid w:val="00A062D2"/>
    <w:rsid w:val="00A06E98"/>
    <w:rsid w:val="00A07042"/>
    <w:rsid w:val="00A07E44"/>
    <w:rsid w:val="00A1102B"/>
    <w:rsid w:val="00A120DD"/>
    <w:rsid w:val="00A1210E"/>
    <w:rsid w:val="00A121EE"/>
    <w:rsid w:val="00A1236D"/>
    <w:rsid w:val="00A12904"/>
    <w:rsid w:val="00A1332C"/>
    <w:rsid w:val="00A13724"/>
    <w:rsid w:val="00A139A3"/>
    <w:rsid w:val="00A13DE1"/>
    <w:rsid w:val="00A14C3D"/>
    <w:rsid w:val="00A15065"/>
    <w:rsid w:val="00A1513C"/>
    <w:rsid w:val="00A16AF5"/>
    <w:rsid w:val="00A16DB7"/>
    <w:rsid w:val="00A176EF"/>
    <w:rsid w:val="00A20C5F"/>
    <w:rsid w:val="00A20CA8"/>
    <w:rsid w:val="00A22A47"/>
    <w:rsid w:val="00A22AFD"/>
    <w:rsid w:val="00A2368F"/>
    <w:rsid w:val="00A2421B"/>
    <w:rsid w:val="00A24290"/>
    <w:rsid w:val="00A24419"/>
    <w:rsid w:val="00A247EA"/>
    <w:rsid w:val="00A25321"/>
    <w:rsid w:val="00A26327"/>
    <w:rsid w:val="00A2635F"/>
    <w:rsid w:val="00A26DD2"/>
    <w:rsid w:val="00A26FE1"/>
    <w:rsid w:val="00A307FD"/>
    <w:rsid w:val="00A30A60"/>
    <w:rsid w:val="00A30B33"/>
    <w:rsid w:val="00A310CF"/>
    <w:rsid w:val="00A3113F"/>
    <w:rsid w:val="00A3134D"/>
    <w:rsid w:val="00A32265"/>
    <w:rsid w:val="00A3236E"/>
    <w:rsid w:val="00A3258A"/>
    <w:rsid w:val="00A32C2E"/>
    <w:rsid w:val="00A32EE4"/>
    <w:rsid w:val="00A331C2"/>
    <w:rsid w:val="00A3353A"/>
    <w:rsid w:val="00A33A8C"/>
    <w:rsid w:val="00A34749"/>
    <w:rsid w:val="00A3475B"/>
    <w:rsid w:val="00A35584"/>
    <w:rsid w:val="00A3576B"/>
    <w:rsid w:val="00A35B30"/>
    <w:rsid w:val="00A407B2"/>
    <w:rsid w:val="00A40AD7"/>
    <w:rsid w:val="00A40E0B"/>
    <w:rsid w:val="00A416FE"/>
    <w:rsid w:val="00A41FFD"/>
    <w:rsid w:val="00A429F3"/>
    <w:rsid w:val="00A42A48"/>
    <w:rsid w:val="00A42B41"/>
    <w:rsid w:val="00A42DE4"/>
    <w:rsid w:val="00A42F0B"/>
    <w:rsid w:val="00A43E13"/>
    <w:rsid w:val="00A44CC2"/>
    <w:rsid w:val="00A4596A"/>
    <w:rsid w:val="00A45C3E"/>
    <w:rsid w:val="00A462F9"/>
    <w:rsid w:val="00A46698"/>
    <w:rsid w:val="00A467E0"/>
    <w:rsid w:val="00A468FF"/>
    <w:rsid w:val="00A47706"/>
    <w:rsid w:val="00A47BC9"/>
    <w:rsid w:val="00A500F0"/>
    <w:rsid w:val="00A50134"/>
    <w:rsid w:val="00A50FB7"/>
    <w:rsid w:val="00A518A1"/>
    <w:rsid w:val="00A51B06"/>
    <w:rsid w:val="00A52064"/>
    <w:rsid w:val="00A527C8"/>
    <w:rsid w:val="00A53DF3"/>
    <w:rsid w:val="00A54053"/>
    <w:rsid w:val="00A54164"/>
    <w:rsid w:val="00A5498F"/>
    <w:rsid w:val="00A54B7F"/>
    <w:rsid w:val="00A5587E"/>
    <w:rsid w:val="00A55DC9"/>
    <w:rsid w:val="00A5645A"/>
    <w:rsid w:val="00A56830"/>
    <w:rsid w:val="00A5692D"/>
    <w:rsid w:val="00A56F58"/>
    <w:rsid w:val="00A5716C"/>
    <w:rsid w:val="00A57335"/>
    <w:rsid w:val="00A603FB"/>
    <w:rsid w:val="00A60433"/>
    <w:rsid w:val="00A60BE4"/>
    <w:rsid w:val="00A611D3"/>
    <w:rsid w:val="00A61341"/>
    <w:rsid w:val="00A623C1"/>
    <w:rsid w:val="00A62B9F"/>
    <w:rsid w:val="00A63392"/>
    <w:rsid w:val="00A6395A"/>
    <w:rsid w:val="00A63D53"/>
    <w:rsid w:val="00A63EAD"/>
    <w:rsid w:val="00A653E1"/>
    <w:rsid w:val="00A661F0"/>
    <w:rsid w:val="00A670B2"/>
    <w:rsid w:val="00A67BE7"/>
    <w:rsid w:val="00A67C78"/>
    <w:rsid w:val="00A704F7"/>
    <w:rsid w:val="00A7059F"/>
    <w:rsid w:val="00A728DA"/>
    <w:rsid w:val="00A7310B"/>
    <w:rsid w:val="00A7347D"/>
    <w:rsid w:val="00A73944"/>
    <w:rsid w:val="00A740B9"/>
    <w:rsid w:val="00A74A03"/>
    <w:rsid w:val="00A74A39"/>
    <w:rsid w:val="00A74C3C"/>
    <w:rsid w:val="00A74E4B"/>
    <w:rsid w:val="00A75118"/>
    <w:rsid w:val="00A75551"/>
    <w:rsid w:val="00A77254"/>
    <w:rsid w:val="00A77821"/>
    <w:rsid w:val="00A815E7"/>
    <w:rsid w:val="00A8201F"/>
    <w:rsid w:val="00A82081"/>
    <w:rsid w:val="00A82A51"/>
    <w:rsid w:val="00A84199"/>
    <w:rsid w:val="00A84400"/>
    <w:rsid w:val="00A854E7"/>
    <w:rsid w:val="00A85618"/>
    <w:rsid w:val="00A856BA"/>
    <w:rsid w:val="00A8674A"/>
    <w:rsid w:val="00A877B3"/>
    <w:rsid w:val="00A90121"/>
    <w:rsid w:val="00A90BD1"/>
    <w:rsid w:val="00A91445"/>
    <w:rsid w:val="00A91718"/>
    <w:rsid w:val="00A91BDD"/>
    <w:rsid w:val="00A92E80"/>
    <w:rsid w:val="00A93C18"/>
    <w:rsid w:val="00A944AF"/>
    <w:rsid w:val="00A94ACE"/>
    <w:rsid w:val="00A94E8F"/>
    <w:rsid w:val="00A94F07"/>
    <w:rsid w:val="00A95047"/>
    <w:rsid w:val="00A95321"/>
    <w:rsid w:val="00A96082"/>
    <w:rsid w:val="00A960E0"/>
    <w:rsid w:val="00A96429"/>
    <w:rsid w:val="00A96B5A"/>
    <w:rsid w:val="00A97124"/>
    <w:rsid w:val="00AA0527"/>
    <w:rsid w:val="00AA0E39"/>
    <w:rsid w:val="00AA0FFA"/>
    <w:rsid w:val="00AA17F7"/>
    <w:rsid w:val="00AA1D1E"/>
    <w:rsid w:val="00AA1E38"/>
    <w:rsid w:val="00AA1E3F"/>
    <w:rsid w:val="00AA1FFE"/>
    <w:rsid w:val="00AA2023"/>
    <w:rsid w:val="00AA20C1"/>
    <w:rsid w:val="00AA23B1"/>
    <w:rsid w:val="00AA24DB"/>
    <w:rsid w:val="00AA3AE9"/>
    <w:rsid w:val="00AA41BC"/>
    <w:rsid w:val="00AA434D"/>
    <w:rsid w:val="00AA5568"/>
    <w:rsid w:val="00AA67BB"/>
    <w:rsid w:val="00AB0CD5"/>
    <w:rsid w:val="00AB1400"/>
    <w:rsid w:val="00AB1A62"/>
    <w:rsid w:val="00AB1CA6"/>
    <w:rsid w:val="00AB34B3"/>
    <w:rsid w:val="00AB3E9D"/>
    <w:rsid w:val="00AB55FF"/>
    <w:rsid w:val="00AB6271"/>
    <w:rsid w:val="00AB6639"/>
    <w:rsid w:val="00AB6CA6"/>
    <w:rsid w:val="00AB7343"/>
    <w:rsid w:val="00AB7696"/>
    <w:rsid w:val="00AB794B"/>
    <w:rsid w:val="00AB7958"/>
    <w:rsid w:val="00AC0332"/>
    <w:rsid w:val="00AC0B07"/>
    <w:rsid w:val="00AC0E09"/>
    <w:rsid w:val="00AC15FB"/>
    <w:rsid w:val="00AC1D53"/>
    <w:rsid w:val="00AC281F"/>
    <w:rsid w:val="00AC4134"/>
    <w:rsid w:val="00AC4343"/>
    <w:rsid w:val="00AC446F"/>
    <w:rsid w:val="00AC4F26"/>
    <w:rsid w:val="00AC507C"/>
    <w:rsid w:val="00AD0400"/>
    <w:rsid w:val="00AD197E"/>
    <w:rsid w:val="00AD1C9C"/>
    <w:rsid w:val="00AD23E0"/>
    <w:rsid w:val="00AD36BF"/>
    <w:rsid w:val="00AD51BB"/>
    <w:rsid w:val="00AD579E"/>
    <w:rsid w:val="00AD66B9"/>
    <w:rsid w:val="00AD7689"/>
    <w:rsid w:val="00AE0393"/>
    <w:rsid w:val="00AE04A2"/>
    <w:rsid w:val="00AE04F6"/>
    <w:rsid w:val="00AE083E"/>
    <w:rsid w:val="00AE0855"/>
    <w:rsid w:val="00AE0A56"/>
    <w:rsid w:val="00AE0ADF"/>
    <w:rsid w:val="00AE2349"/>
    <w:rsid w:val="00AE30A7"/>
    <w:rsid w:val="00AE33FA"/>
    <w:rsid w:val="00AE34D5"/>
    <w:rsid w:val="00AE4792"/>
    <w:rsid w:val="00AE5508"/>
    <w:rsid w:val="00AE5EAA"/>
    <w:rsid w:val="00AE6F41"/>
    <w:rsid w:val="00AE7653"/>
    <w:rsid w:val="00AF0961"/>
    <w:rsid w:val="00AF0977"/>
    <w:rsid w:val="00AF0E2F"/>
    <w:rsid w:val="00AF1A91"/>
    <w:rsid w:val="00AF1D36"/>
    <w:rsid w:val="00AF1DA4"/>
    <w:rsid w:val="00AF241A"/>
    <w:rsid w:val="00AF27DF"/>
    <w:rsid w:val="00AF2836"/>
    <w:rsid w:val="00AF352B"/>
    <w:rsid w:val="00AF3DA5"/>
    <w:rsid w:val="00AF473D"/>
    <w:rsid w:val="00AF7250"/>
    <w:rsid w:val="00B0003E"/>
    <w:rsid w:val="00B0266D"/>
    <w:rsid w:val="00B03517"/>
    <w:rsid w:val="00B035A9"/>
    <w:rsid w:val="00B035B7"/>
    <w:rsid w:val="00B04567"/>
    <w:rsid w:val="00B04CD4"/>
    <w:rsid w:val="00B05A39"/>
    <w:rsid w:val="00B06361"/>
    <w:rsid w:val="00B06CCD"/>
    <w:rsid w:val="00B0704B"/>
    <w:rsid w:val="00B1126F"/>
    <w:rsid w:val="00B13E80"/>
    <w:rsid w:val="00B13F75"/>
    <w:rsid w:val="00B143AE"/>
    <w:rsid w:val="00B145A9"/>
    <w:rsid w:val="00B146CF"/>
    <w:rsid w:val="00B148B2"/>
    <w:rsid w:val="00B14FBD"/>
    <w:rsid w:val="00B1508D"/>
    <w:rsid w:val="00B16107"/>
    <w:rsid w:val="00B17F26"/>
    <w:rsid w:val="00B17F36"/>
    <w:rsid w:val="00B21246"/>
    <w:rsid w:val="00B21354"/>
    <w:rsid w:val="00B22D65"/>
    <w:rsid w:val="00B23CE2"/>
    <w:rsid w:val="00B2591F"/>
    <w:rsid w:val="00B26180"/>
    <w:rsid w:val="00B26666"/>
    <w:rsid w:val="00B31602"/>
    <w:rsid w:val="00B31D7D"/>
    <w:rsid w:val="00B32857"/>
    <w:rsid w:val="00B335D2"/>
    <w:rsid w:val="00B33AC8"/>
    <w:rsid w:val="00B33E52"/>
    <w:rsid w:val="00B340A5"/>
    <w:rsid w:val="00B3426F"/>
    <w:rsid w:val="00B34E96"/>
    <w:rsid w:val="00B357BF"/>
    <w:rsid w:val="00B36723"/>
    <w:rsid w:val="00B36FB2"/>
    <w:rsid w:val="00B37615"/>
    <w:rsid w:val="00B37A8F"/>
    <w:rsid w:val="00B41D9A"/>
    <w:rsid w:val="00B4264C"/>
    <w:rsid w:val="00B42D7B"/>
    <w:rsid w:val="00B4379A"/>
    <w:rsid w:val="00B43870"/>
    <w:rsid w:val="00B43D84"/>
    <w:rsid w:val="00B44A94"/>
    <w:rsid w:val="00B44B1B"/>
    <w:rsid w:val="00B44CC7"/>
    <w:rsid w:val="00B45573"/>
    <w:rsid w:val="00B47B37"/>
    <w:rsid w:val="00B47D8D"/>
    <w:rsid w:val="00B5011A"/>
    <w:rsid w:val="00B501A1"/>
    <w:rsid w:val="00B51381"/>
    <w:rsid w:val="00B51F7E"/>
    <w:rsid w:val="00B522F2"/>
    <w:rsid w:val="00B53306"/>
    <w:rsid w:val="00B53420"/>
    <w:rsid w:val="00B53BCF"/>
    <w:rsid w:val="00B53DD0"/>
    <w:rsid w:val="00B54523"/>
    <w:rsid w:val="00B54F68"/>
    <w:rsid w:val="00B5507D"/>
    <w:rsid w:val="00B554CD"/>
    <w:rsid w:val="00B568B3"/>
    <w:rsid w:val="00B56BA2"/>
    <w:rsid w:val="00B56F79"/>
    <w:rsid w:val="00B57045"/>
    <w:rsid w:val="00B57536"/>
    <w:rsid w:val="00B577C8"/>
    <w:rsid w:val="00B60D29"/>
    <w:rsid w:val="00B61FA3"/>
    <w:rsid w:val="00B620EE"/>
    <w:rsid w:val="00B62347"/>
    <w:rsid w:val="00B63A00"/>
    <w:rsid w:val="00B64DCD"/>
    <w:rsid w:val="00B654BC"/>
    <w:rsid w:val="00B654C6"/>
    <w:rsid w:val="00B66285"/>
    <w:rsid w:val="00B6674B"/>
    <w:rsid w:val="00B676BB"/>
    <w:rsid w:val="00B67925"/>
    <w:rsid w:val="00B7023F"/>
    <w:rsid w:val="00B70A7B"/>
    <w:rsid w:val="00B7107B"/>
    <w:rsid w:val="00B72EF9"/>
    <w:rsid w:val="00B7386A"/>
    <w:rsid w:val="00B744CE"/>
    <w:rsid w:val="00B747FB"/>
    <w:rsid w:val="00B75188"/>
    <w:rsid w:val="00B76A4A"/>
    <w:rsid w:val="00B76E92"/>
    <w:rsid w:val="00B76EA9"/>
    <w:rsid w:val="00B77448"/>
    <w:rsid w:val="00B8022F"/>
    <w:rsid w:val="00B8051C"/>
    <w:rsid w:val="00B808F7"/>
    <w:rsid w:val="00B80A2A"/>
    <w:rsid w:val="00B81E5A"/>
    <w:rsid w:val="00B820AD"/>
    <w:rsid w:val="00B84678"/>
    <w:rsid w:val="00B85557"/>
    <w:rsid w:val="00B85AA5"/>
    <w:rsid w:val="00B86121"/>
    <w:rsid w:val="00B8638B"/>
    <w:rsid w:val="00B86BA6"/>
    <w:rsid w:val="00B86CB3"/>
    <w:rsid w:val="00B86DC0"/>
    <w:rsid w:val="00B87092"/>
    <w:rsid w:val="00B8710A"/>
    <w:rsid w:val="00B87632"/>
    <w:rsid w:val="00B90635"/>
    <w:rsid w:val="00B90BCF"/>
    <w:rsid w:val="00B914D1"/>
    <w:rsid w:val="00B9186D"/>
    <w:rsid w:val="00B91A0C"/>
    <w:rsid w:val="00B91CC6"/>
    <w:rsid w:val="00B91DAE"/>
    <w:rsid w:val="00B92535"/>
    <w:rsid w:val="00B92706"/>
    <w:rsid w:val="00B92765"/>
    <w:rsid w:val="00B94992"/>
    <w:rsid w:val="00B949E5"/>
    <w:rsid w:val="00B958B2"/>
    <w:rsid w:val="00B95E6E"/>
    <w:rsid w:val="00B95FFC"/>
    <w:rsid w:val="00B966CF"/>
    <w:rsid w:val="00B96BB4"/>
    <w:rsid w:val="00B96D3E"/>
    <w:rsid w:val="00B96F1E"/>
    <w:rsid w:val="00B97634"/>
    <w:rsid w:val="00BA037E"/>
    <w:rsid w:val="00BA0570"/>
    <w:rsid w:val="00BA1569"/>
    <w:rsid w:val="00BA1EDE"/>
    <w:rsid w:val="00BA2016"/>
    <w:rsid w:val="00BA28AA"/>
    <w:rsid w:val="00BA4AE2"/>
    <w:rsid w:val="00BA51FF"/>
    <w:rsid w:val="00BA5613"/>
    <w:rsid w:val="00BA6458"/>
    <w:rsid w:val="00BA6E62"/>
    <w:rsid w:val="00BA727F"/>
    <w:rsid w:val="00BA7292"/>
    <w:rsid w:val="00BA7A95"/>
    <w:rsid w:val="00BB19FE"/>
    <w:rsid w:val="00BB1B0D"/>
    <w:rsid w:val="00BB243E"/>
    <w:rsid w:val="00BB3038"/>
    <w:rsid w:val="00BB3C1E"/>
    <w:rsid w:val="00BB3EBA"/>
    <w:rsid w:val="00BB5A85"/>
    <w:rsid w:val="00BB6196"/>
    <w:rsid w:val="00BB67C3"/>
    <w:rsid w:val="00BB6943"/>
    <w:rsid w:val="00BB6C5F"/>
    <w:rsid w:val="00BB764B"/>
    <w:rsid w:val="00BB7F80"/>
    <w:rsid w:val="00BC0048"/>
    <w:rsid w:val="00BC03F2"/>
    <w:rsid w:val="00BC0D53"/>
    <w:rsid w:val="00BC0E25"/>
    <w:rsid w:val="00BC140E"/>
    <w:rsid w:val="00BC228E"/>
    <w:rsid w:val="00BC23B5"/>
    <w:rsid w:val="00BC3D59"/>
    <w:rsid w:val="00BC5D01"/>
    <w:rsid w:val="00BC5D69"/>
    <w:rsid w:val="00BC5F58"/>
    <w:rsid w:val="00BC660F"/>
    <w:rsid w:val="00BC66BB"/>
    <w:rsid w:val="00BC6B79"/>
    <w:rsid w:val="00BC6E21"/>
    <w:rsid w:val="00BD1048"/>
    <w:rsid w:val="00BD14AF"/>
    <w:rsid w:val="00BD1BC7"/>
    <w:rsid w:val="00BD1C3D"/>
    <w:rsid w:val="00BD1EB1"/>
    <w:rsid w:val="00BD260A"/>
    <w:rsid w:val="00BD33EE"/>
    <w:rsid w:val="00BD3854"/>
    <w:rsid w:val="00BD3C1C"/>
    <w:rsid w:val="00BD46B7"/>
    <w:rsid w:val="00BD5249"/>
    <w:rsid w:val="00BD54AD"/>
    <w:rsid w:val="00BD5A44"/>
    <w:rsid w:val="00BD65A3"/>
    <w:rsid w:val="00BD67E3"/>
    <w:rsid w:val="00BD71CB"/>
    <w:rsid w:val="00BD7906"/>
    <w:rsid w:val="00BD7FA8"/>
    <w:rsid w:val="00BE0419"/>
    <w:rsid w:val="00BE0494"/>
    <w:rsid w:val="00BE0580"/>
    <w:rsid w:val="00BE0C13"/>
    <w:rsid w:val="00BE0EEB"/>
    <w:rsid w:val="00BE1254"/>
    <w:rsid w:val="00BE1902"/>
    <w:rsid w:val="00BE2083"/>
    <w:rsid w:val="00BE241B"/>
    <w:rsid w:val="00BE259A"/>
    <w:rsid w:val="00BE3C58"/>
    <w:rsid w:val="00BE4B87"/>
    <w:rsid w:val="00BE673C"/>
    <w:rsid w:val="00BE6D89"/>
    <w:rsid w:val="00BE6E53"/>
    <w:rsid w:val="00BE6FCF"/>
    <w:rsid w:val="00BE6FD1"/>
    <w:rsid w:val="00BE7A55"/>
    <w:rsid w:val="00BE7CF5"/>
    <w:rsid w:val="00BF0261"/>
    <w:rsid w:val="00BF0642"/>
    <w:rsid w:val="00BF0DC7"/>
    <w:rsid w:val="00BF2056"/>
    <w:rsid w:val="00BF2B29"/>
    <w:rsid w:val="00BF2B3B"/>
    <w:rsid w:val="00BF2FFA"/>
    <w:rsid w:val="00BF385D"/>
    <w:rsid w:val="00BF437F"/>
    <w:rsid w:val="00BF473C"/>
    <w:rsid w:val="00BF52DC"/>
    <w:rsid w:val="00BF62B5"/>
    <w:rsid w:val="00BF7D37"/>
    <w:rsid w:val="00C0017C"/>
    <w:rsid w:val="00C02143"/>
    <w:rsid w:val="00C0408B"/>
    <w:rsid w:val="00C043B1"/>
    <w:rsid w:val="00C048DB"/>
    <w:rsid w:val="00C04CEC"/>
    <w:rsid w:val="00C0587E"/>
    <w:rsid w:val="00C06499"/>
    <w:rsid w:val="00C06955"/>
    <w:rsid w:val="00C0747D"/>
    <w:rsid w:val="00C074E1"/>
    <w:rsid w:val="00C102C9"/>
    <w:rsid w:val="00C108C8"/>
    <w:rsid w:val="00C10912"/>
    <w:rsid w:val="00C10DC8"/>
    <w:rsid w:val="00C12B82"/>
    <w:rsid w:val="00C130BB"/>
    <w:rsid w:val="00C1322B"/>
    <w:rsid w:val="00C1392A"/>
    <w:rsid w:val="00C13DCC"/>
    <w:rsid w:val="00C13DF1"/>
    <w:rsid w:val="00C13FB6"/>
    <w:rsid w:val="00C15BF3"/>
    <w:rsid w:val="00C15D7A"/>
    <w:rsid w:val="00C1652F"/>
    <w:rsid w:val="00C169FE"/>
    <w:rsid w:val="00C177C1"/>
    <w:rsid w:val="00C177F2"/>
    <w:rsid w:val="00C178BA"/>
    <w:rsid w:val="00C2051B"/>
    <w:rsid w:val="00C205BF"/>
    <w:rsid w:val="00C2116C"/>
    <w:rsid w:val="00C212BF"/>
    <w:rsid w:val="00C21D4C"/>
    <w:rsid w:val="00C22754"/>
    <w:rsid w:val="00C2333F"/>
    <w:rsid w:val="00C2451B"/>
    <w:rsid w:val="00C24D2B"/>
    <w:rsid w:val="00C2591E"/>
    <w:rsid w:val="00C25E58"/>
    <w:rsid w:val="00C2615C"/>
    <w:rsid w:val="00C30EC5"/>
    <w:rsid w:val="00C310B8"/>
    <w:rsid w:val="00C31341"/>
    <w:rsid w:val="00C31B30"/>
    <w:rsid w:val="00C31B74"/>
    <w:rsid w:val="00C322C9"/>
    <w:rsid w:val="00C32D12"/>
    <w:rsid w:val="00C33152"/>
    <w:rsid w:val="00C334FC"/>
    <w:rsid w:val="00C33DE8"/>
    <w:rsid w:val="00C34380"/>
    <w:rsid w:val="00C345A1"/>
    <w:rsid w:val="00C346DC"/>
    <w:rsid w:val="00C34D7A"/>
    <w:rsid w:val="00C350F0"/>
    <w:rsid w:val="00C3521C"/>
    <w:rsid w:val="00C3534B"/>
    <w:rsid w:val="00C35494"/>
    <w:rsid w:val="00C36920"/>
    <w:rsid w:val="00C37409"/>
    <w:rsid w:val="00C40940"/>
    <w:rsid w:val="00C41C9F"/>
    <w:rsid w:val="00C425CF"/>
    <w:rsid w:val="00C429E3"/>
    <w:rsid w:val="00C443CA"/>
    <w:rsid w:val="00C4478A"/>
    <w:rsid w:val="00C45D52"/>
    <w:rsid w:val="00C4716C"/>
    <w:rsid w:val="00C5108B"/>
    <w:rsid w:val="00C5110E"/>
    <w:rsid w:val="00C51450"/>
    <w:rsid w:val="00C52266"/>
    <w:rsid w:val="00C524D4"/>
    <w:rsid w:val="00C529E8"/>
    <w:rsid w:val="00C52E88"/>
    <w:rsid w:val="00C532A9"/>
    <w:rsid w:val="00C537C7"/>
    <w:rsid w:val="00C53A30"/>
    <w:rsid w:val="00C54038"/>
    <w:rsid w:val="00C54B4E"/>
    <w:rsid w:val="00C54FB6"/>
    <w:rsid w:val="00C609A7"/>
    <w:rsid w:val="00C60BF4"/>
    <w:rsid w:val="00C60FE3"/>
    <w:rsid w:val="00C61561"/>
    <w:rsid w:val="00C61734"/>
    <w:rsid w:val="00C61A19"/>
    <w:rsid w:val="00C63BFC"/>
    <w:rsid w:val="00C65654"/>
    <w:rsid w:val="00C658CD"/>
    <w:rsid w:val="00C65AFD"/>
    <w:rsid w:val="00C65E49"/>
    <w:rsid w:val="00C661D5"/>
    <w:rsid w:val="00C674F7"/>
    <w:rsid w:val="00C6798A"/>
    <w:rsid w:val="00C70164"/>
    <w:rsid w:val="00C70320"/>
    <w:rsid w:val="00C70811"/>
    <w:rsid w:val="00C70A62"/>
    <w:rsid w:val="00C70C7A"/>
    <w:rsid w:val="00C71877"/>
    <w:rsid w:val="00C72A38"/>
    <w:rsid w:val="00C73360"/>
    <w:rsid w:val="00C73817"/>
    <w:rsid w:val="00C7431F"/>
    <w:rsid w:val="00C75F47"/>
    <w:rsid w:val="00C76FB0"/>
    <w:rsid w:val="00C804FF"/>
    <w:rsid w:val="00C811B6"/>
    <w:rsid w:val="00C82136"/>
    <w:rsid w:val="00C824D3"/>
    <w:rsid w:val="00C82901"/>
    <w:rsid w:val="00C82A19"/>
    <w:rsid w:val="00C82D10"/>
    <w:rsid w:val="00C82E4A"/>
    <w:rsid w:val="00C82EAB"/>
    <w:rsid w:val="00C834A3"/>
    <w:rsid w:val="00C83858"/>
    <w:rsid w:val="00C84DF1"/>
    <w:rsid w:val="00C85672"/>
    <w:rsid w:val="00C8690D"/>
    <w:rsid w:val="00C869B2"/>
    <w:rsid w:val="00C86A08"/>
    <w:rsid w:val="00C86BBE"/>
    <w:rsid w:val="00C87174"/>
    <w:rsid w:val="00C90014"/>
    <w:rsid w:val="00C949A7"/>
    <w:rsid w:val="00C94D8A"/>
    <w:rsid w:val="00C94EAE"/>
    <w:rsid w:val="00C957B1"/>
    <w:rsid w:val="00C95FDB"/>
    <w:rsid w:val="00C9648A"/>
    <w:rsid w:val="00C96645"/>
    <w:rsid w:val="00C96904"/>
    <w:rsid w:val="00C96CE4"/>
    <w:rsid w:val="00C97395"/>
    <w:rsid w:val="00C97AA3"/>
    <w:rsid w:val="00CA012D"/>
    <w:rsid w:val="00CA0659"/>
    <w:rsid w:val="00CA087D"/>
    <w:rsid w:val="00CA0D54"/>
    <w:rsid w:val="00CA1A02"/>
    <w:rsid w:val="00CA1B6C"/>
    <w:rsid w:val="00CA290E"/>
    <w:rsid w:val="00CA2A6D"/>
    <w:rsid w:val="00CA4C89"/>
    <w:rsid w:val="00CA4CFF"/>
    <w:rsid w:val="00CA644A"/>
    <w:rsid w:val="00CA6641"/>
    <w:rsid w:val="00CA67D9"/>
    <w:rsid w:val="00CA6806"/>
    <w:rsid w:val="00CA6AAA"/>
    <w:rsid w:val="00CA6B24"/>
    <w:rsid w:val="00CA7128"/>
    <w:rsid w:val="00CA78B2"/>
    <w:rsid w:val="00CB0632"/>
    <w:rsid w:val="00CB09C6"/>
    <w:rsid w:val="00CB0A00"/>
    <w:rsid w:val="00CB0DD3"/>
    <w:rsid w:val="00CB238F"/>
    <w:rsid w:val="00CB256E"/>
    <w:rsid w:val="00CB2BAC"/>
    <w:rsid w:val="00CB4C5D"/>
    <w:rsid w:val="00CB51FE"/>
    <w:rsid w:val="00CB646F"/>
    <w:rsid w:val="00CB6937"/>
    <w:rsid w:val="00CB6A07"/>
    <w:rsid w:val="00CB78F7"/>
    <w:rsid w:val="00CB7B67"/>
    <w:rsid w:val="00CB7BF2"/>
    <w:rsid w:val="00CB7F05"/>
    <w:rsid w:val="00CC028D"/>
    <w:rsid w:val="00CC0E1E"/>
    <w:rsid w:val="00CC0F41"/>
    <w:rsid w:val="00CC23B8"/>
    <w:rsid w:val="00CC2E05"/>
    <w:rsid w:val="00CC3293"/>
    <w:rsid w:val="00CC4A97"/>
    <w:rsid w:val="00CC5714"/>
    <w:rsid w:val="00CC5FF3"/>
    <w:rsid w:val="00CC6465"/>
    <w:rsid w:val="00CC653D"/>
    <w:rsid w:val="00CC6B87"/>
    <w:rsid w:val="00CC7D35"/>
    <w:rsid w:val="00CD041C"/>
    <w:rsid w:val="00CD1313"/>
    <w:rsid w:val="00CD2778"/>
    <w:rsid w:val="00CD37B1"/>
    <w:rsid w:val="00CD39D3"/>
    <w:rsid w:val="00CD3AEE"/>
    <w:rsid w:val="00CD3B64"/>
    <w:rsid w:val="00CD5335"/>
    <w:rsid w:val="00CD76AB"/>
    <w:rsid w:val="00CE0940"/>
    <w:rsid w:val="00CE0D13"/>
    <w:rsid w:val="00CE0F90"/>
    <w:rsid w:val="00CE1116"/>
    <w:rsid w:val="00CE122C"/>
    <w:rsid w:val="00CE1312"/>
    <w:rsid w:val="00CE2031"/>
    <w:rsid w:val="00CE2FAB"/>
    <w:rsid w:val="00CE4A08"/>
    <w:rsid w:val="00CE4D5F"/>
    <w:rsid w:val="00CE532B"/>
    <w:rsid w:val="00CE6CCC"/>
    <w:rsid w:val="00CE741D"/>
    <w:rsid w:val="00CE7B7A"/>
    <w:rsid w:val="00CF015E"/>
    <w:rsid w:val="00CF06A9"/>
    <w:rsid w:val="00CF10BC"/>
    <w:rsid w:val="00CF12F5"/>
    <w:rsid w:val="00CF28F8"/>
    <w:rsid w:val="00CF2A60"/>
    <w:rsid w:val="00CF2EB0"/>
    <w:rsid w:val="00CF362B"/>
    <w:rsid w:val="00CF41B4"/>
    <w:rsid w:val="00CF49E4"/>
    <w:rsid w:val="00CF5FBE"/>
    <w:rsid w:val="00CF5FE1"/>
    <w:rsid w:val="00CF6191"/>
    <w:rsid w:val="00CF75D9"/>
    <w:rsid w:val="00CF7D89"/>
    <w:rsid w:val="00D013E8"/>
    <w:rsid w:val="00D015FC"/>
    <w:rsid w:val="00D01D94"/>
    <w:rsid w:val="00D02013"/>
    <w:rsid w:val="00D021CC"/>
    <w:rsid w:val="00D0322A"/>
    <w:rsid w:val="00D0398D"/>
    <w:rsid w:val="00D0564C"/>
    <w:rsid w:val="00D07236"/>
    <w:rsid w:val="00D1023B"/>
    <w:rsid w:val="00D12CE7"/>
    <w:rsid w:val="00D13474"/>
    <w:rsid w:val="00D141E8"/>
    <w:rsid w:val="00D15ACB"/>
    <w:rsid w:val="00D163B9"/>
    <w:rsid w:val="00D163EC"/>
    <w:rsid w:val="00D166D7"/>
    <w:rsid w:val="00D169F8"/>
    <w:rsid w:val="00D17339"/>
    <w:rsid w:val="00D206F4"/>
    <w:rsid w:val="00D20834"/>
    <w:rsid w:val="00D20887"/>
    <w:rsid w:val="00D216D1"/>
    <w:rsid w:val="00D22092"/>
    <w:rsid w:val="00D224D3"/>
    <w:rsid w:val="00D22A67"/>
    <w:rsid w:val="00D22B62"/>
    <w:rsid w:val="00D22FD0"/>
    <w:rsid w:val="00D23DE9"/>
    <w:rsid w:val="00D2573B"/>
    <w:rsid w:val="00D25935"/>
    <w:rsid w:val="00D274AB"/>
    <w:rsid w:val="00D276B5"/>
    <w:rsid w:val="00D30035"/>
    <w:rsid w:val="00D3143F"/>
    <w:rsid w:val="00D320E0"/>
    <w:rsid w:val="00D32E3C"/>
    <w:rsid w:val="00D33375"/>
    <w:rsid w:val="00D3359C"/>
    <w:rsid w:val="00D339FF"/>
    <w:rsid w:val="00D34A44"/>
    <w:rsid w:val="00D3524D"/>
    <w:rsid w:val="00D3553E"/>
    <w:rsid w:val="00D35602"/>
    <w:rsid w:val="00D36073"/>
    <w:rsid w:val="00D3615D"/>
    <w:rsid w:val="00D361BB"/>
    <w:rsid w:val="00D3690F"/>
    <w:rsid w:val="00D36FF1"/>
    <w:rsid w:val="00D37115"/>
    <w:rsid w:val="00D37B74"/>
    <w:rsid w:val="00D37F74"/>
    <w:rsid w:val="00D40937"/>
    <w:rsid w:val="00D40D6C"/>
    <w:rsid w:val="00D426BC"/>
    <w:rsid w:val="00D42C1E"/>
    <w:rsid w:val="00D42FA4"/>
    <w:rsid w:val="00D431B2"/>
    <w:rsid w:val="00D4344C"/>
    <w:rsid w:val="00D4364D"/>
    <w:rsid w:val="00D4442E"/>
    <w:rsid w:val="00D444DC"/>
    <w:rsid w:val="00D4549A"/>
    <w:rsid w:val="00D458DF"/>
    <w:rsid w:val="00D45B50"/>
    <w:rsid w:val="00D45E8D"/>
    <w:rsid w:val="00D46188"/>
    <w:rsid w:val="00D46A6B"/>
    <w:rsid w:val="00D46D56"/>
    <w:rsid w:val="00D47DC6"/>
    <w:rsid w:val="00D504E7"/>
    <w:rsid w:val="00D5074F"/>
    <w:rsid w:val="00D50E03"/>
    <w:rsid w:val="00D51428"/>
    <w:rsid w:val="00D5179F"/>
    <w:rsid w:val="00D5180E"/>
    <w:rsid w:val="00D51C52"/>
    <w:rsid w:val="00D52327"/>
    <w:rsid w:val="00D52E4B"/>
    <w:rsid w:val="00D5324F"/>
    <w:rsid w:val="00D53BA1"/>
    <w:rsid w:val="00D53C67"/>
    <w:rsid w:val="00D54E56"/>
    <w:rsid w:val="00D55612"/>
    <w:rsid w:val="00D5609D"/>
    <w:rsid w:val="00D563A7"/>
    <w:rsid w:val="00D5650A"/>
    <w:rsid w:val="00D5656F"/>
    <w:rsid w:val="00D56CC9"/>
    <w:rsid w:val="00D56CFD"/>
    <w:rsid w:val="00D57085"/>
    <w:rsid w:val="00D57AEB"/>
    <w:rsid w:val="00D57B86"/>
    <w:rsid w:val="00D57D77"/>
    <w:rsid w:val="00D60973"/>
    <w:rsid w:val="00D612EC"/>
    <w:rsid w:val="00D6398E"/>
    <w:rsid w:val="00D63A4B"/>
    <w:rsid w:val="00D645E8"/>
    <w:rsid w:val="00D64A0C"/>
    <w:rsid w:val="00D64BD0"/>
    <w:rsid w:val="00D64C24"/>
    <w:rsid w:val="00D64DF1"/>
    <w:rsid w:val="00D65DFE"/>
    <w:rsid w:val="00D66AE3"/>
    <w:rsid w:val="00D66C26"/>
    <w:rsid w:val="00D66E2D"/>
    <w:rsid w:val="00D66F0B"/>
    <w:rsid w:val="00D67490"/>
    <w:rsid w:val="00D67734"/>
    <w:rsid w:val="00D67ABC"/>
    <w:rsid w:val="00D709FF"/>
    <w:rsid w:val="00D71526"/>
    <w:rsid w:val="00D72637"/>
    <w:rsid w:val="00D72715"/>
    <w:rsid w:val="00D729AE"/>
    <w:rsid w:val="00D73973"/>
    <w:rsid w:val="00D74B48"/>
    <w:rsid w:val="00D74D4D"/>
    <w:rsid w:val="00D750CE"/>
    <w:rsid w:val="00D76EF6"/>
    <w:rsid w:val="00D77604"/>
    <w:rsid w:val="00D8066F"/>
    <w:rsid w:val="00D808B1"/>
    <w:rsid w:val="00D80E86"/>
    <w:rsid w:val="00D81BC6"/>
    <w:rsid w:val="00D8219D"/>
    <w:rsid w:val="00D82899"/>
    <w:rsid w:val="00D82F42"/>
    <w:rsid w:val="00D83A14"/>
    <w:rsid w:val="00D843B7"/>
    <w:rsid w:val="00D850E0"/>
    <w:rsid w:val="00D8516B"/>
    <w:rsid w:val="00D85595"/>
    <w:rsid w:val="00D85EED"/>
    <w:rsid w:val="00D866EA"/>
    <w:rsid w:val="00D87AF1"/>
    <w:rsid w:val="00D87EA3"/>
    <w:rsid w:val="00D9101B"/>
    <w:rsid w:val="00D91805"/>
    <w:rsid w:val="00D9195C"/>
    <w:rsid w:val="00D91A05"/>
    <w:rsid w:val="00D91AB3"/>
    <w:rsid w:val="00D91F88"/>
    <w:rsid w:val="00D92762"/>
    <w:rsid w:val="00D93333"/>
    <w:rsid w:val="00D94607"/>
    <w:rsid w:val="00D957B6"/>
    <w:rsid w:val="00D95D0A"/>
    <w:rsid w:val="00D9615B"/>
    <w:rsid w:val="00D96187"/>
    <w:rsid w:val="00D9629C"/>
    <w:rsid w:val="00D96BD1"/>
    <w:rsid w:val="00D96CFF"/>
    <w:rsid w:val="00D96FEA"/>
    <w:rsid w:val="00D976E4"/>
    <w:rsid w:val="00D97974"/>
    <w:rsid w:val="00D97C8C"/>
    <w:rsid w:val="00DA0028"/>
    <w:rsid w:val="00DA00BA"/>
    <w:rsid w:val="00DA0115"/>
    <w:rsid w:val="00DA066D"/>
    <w:rsid w:val="00DA0BC3"/>
    <w:rsid w:val="00DA0CAD"/>
    <w:rsid w:val="00DA2D27"/>
    <w:rsid w:val="00DA357D"/>
    <w:rsid w:val="00DA37FB"/>
    <w:rsid w:val="00DA4157"/>
    <w:rsid w:val="00DA4361"/>
    <w:rsid w:val="00DA5802"/>
    <w:rsid w:val="00DA6DC5"/>
    <w:rsid w:val="00DA7078"/>
    <w:rsid w:val="00DB00E6"/>
    <w:rsid w:val="00DB02B9"/>
    <w:rsid w:val="00DB0665"/>
    <w:rsid w:val="00DB0D7D"/>
    <w:rsid w:val="00DB1DBA"/>
    <w:rsid w:val="00DB1F84"/>
    <w:rsid w:val="00DB2995"/>
    <w:rsid w:val="00DB2FE2"/>
    <w:rsid w:val="00DB31DA"/>
    <w:rsid w:val="00DB3468"/>
    <w:rsid w:val="00DB42F5"/>
    <w:rsid w:val="00DB436B"/>
    <w:rsid w:val="00DB4879"/>
    <w:rsid w:val="00DB4CE5"/>
    <w:rsid w:val="00DB5B99"/>
    <w:rsid w:val="00DB5BAB"/>
    <w:rsid w:val="00DB6185"/>
    <w:rsid w:val="00DB64C1"/>
    <w:rsid w:val="00DB66AD"/>
    <w:rsid w:val="00DB717A"/>
    <w:rsid w:val="00DC0201"/>
    <w:rsid w:val="00DC0391"/>
    <w:rsid w:val="00DC0817"/>
    <w:rsid w:val="00DC1733"/>
    <w:rsid w:val="00DC1E8F"/>
    <w:rsid w:val="00DC27F2"/>
    <w:rsid w:val="00DC3235"/>
    <w:rsid w:val="00DC330E"/>
    <w:rsid w:val="00DC3583"/>
    <w:rsid w:val="00DC39F7"/>
    <w:rsid w:val="00DC465E"/>
    <w:rsid w:val="00DC5716"/>
    <w:rsid w:val="00DC5823"/>
    <w:rsid w:val="00DC5A5A"/>
    <w:rsid w:val="00DC644A"/>
    <w:rsid w:val="00DC7032"/>
    <w:rsid w:val="00DC7B8D"/>
    <w:rsid w:val="00DD1040"/>
    <w:rsid w:val="00DD1507"/>
    <w:rsid w:val="00DD168B"/>
    <w:rsid w:val="00DD16F4"/>
    <w:rsid w:val="00DD1FDD"/>
    <w:rsid w:val="00DD24BF"/>
    <w:rsid w:val="00DD2CF0"/>
    <w:rsid w:val="00DD3DF8"/>
    <w:rsid w:val="00DD3F91"/>
    <w:rsid w:val="00DD4C70"/>
    <w:rsid w:val="00DD59E7"/>
    <w:rsid w:val="00DD5C32"/>
    <w:rsid w:val="00DD6685"/>
    <w:rsid w:val="00DD6A5D"/>
    <w:rsid w:val="00DD6D68"/>
    <w:rsid w:val="00DD7FDE"/>
    <w:rsid w:val="00DE017B"/>
    <w:rsid w:val="00DE05AE"/>
    <w:rsid w:val="00DE0B1B"/>
    <w:rsid w:val="00DE15B8"/>
    <w:rsid w:val="00DE1655"/>
    <w:rsid w:val="00DE1F08"/>
    <w:rsid w:val="00DE2681"/>
    <w:rsid w:val="00DE29C1"/>
    <w:rsid w:val="00DE371B"/>
    <w:rsid w:val="00DE3819"/>
    <w:rsid w:val="00DE455F"/>
    <w:rsid w:val="00DE4716"/>
    <w:rsid w:val="00DE486E"/>
    <w:rsid w:val="00DE542F"/>
    <w:rsid w:val="00DE5BDF"/>
    <w:rsid w:val="00DE5CDA"/>
    <w:rsid w:val="00DE7199"/>
    <w:rsid w:val="00DF0247"/>
    <w:rsid w:val="00DF0665"/>
    <w:rsid w:val="00DF111B"/>
    <w:rsid w:val="00DF1CF0"/>
    <w:rsid w:val="00DF1DEB"/>
    <w:rsid w:val="00DF21E9"/>
    <w:rsid w:val="00DF3581"/>
    <w:rsid w:val="00DF4109"/>
    <w:rsid w:val="00DF410D"/>
    <w:rsid w:val="00DF421A"/>
    <w:rsid w:val="00DF459F"/>
    <w:rsid w:val="00DF4B48"/>
    <w:rsid w:val="00DF55E5"/>
    <w:rsid w:val="00DF5765"/>
    <w:rsid w:val="00DF5B1E"/>
    <w:rsid w:val="00DF6208"/>
    <w:rsid w:val="00DF6597"/>
    <w:rsid w:val="00DF65B5"/>
    <w:rsid w:val="00DF6B73"/>
    <w:rsid w:val="00E00102"/>
    <w:rsid w:val="00E016D2"/>
    <w:rsid w:val="00E01BD9"/>
    <w:rsid w:val="00E02221"/>
    <w:rsid w:val="00E02976"/>
    <w:rsid w:val="00E033C6"/>
    <w:rsid w:val="00E041D1"/>
    <w:rsid w:val="00E04351"/>
    <w:rsid w:val="00E0510A"/>
    <w:rsid w:val="00E0538B"/>
    <w:rsid w:val="00E066F2"/>
    <w:rsid w:val="00E06C13"/>
    <w:rsid w:val="00E06E0E"/>
    <w:rsid w:val="00E07045"/>
    <w:rsid w:val="00E07391"/>
    <w:rsid w:val="00E07702"/>
    <w:rsid w:val="00E07B4F"/>
    <w:rsid w:val="00E103A5"/>
    <w:rsid w:val="00E109A7"/>
    <w:rsid w:val="00E12AC7"/>
    <w:rsid w:val="00E12C42"/>
    <w:rsid w:val="00E12D8D"/>
    <w:rsid w:val="00E12E2A"/>
    <w:rsid w:val="00E135CE"/>
    <w:rsid w:val="00E1364B"/>
    <w:rsid w:val="00E1366C"/>
    <w:rsid w:val="00E13E8B"/>
    <w:rsid w:val="00E140F0"/>
    <w:rsid w:val="00E1411E"/>
    <w:rsid w:val="00E14469"/>
    <w:rsid w:val="00E14909"/>
    <w:rsid w:val="00E14DA0"/>
    <w:rsid w:val="00E152DF"/>
    <w:rsid w:val="00E15785"/>
    <w:rsid w:val="00E1599A"/>
    <w:rsid w:val="00E15AD1"/>
    <w:rsid w:val="00E15E72"/>
    <w:rsid w:val="00E16B3E"/>
    <w:rsid w:val="00E16FC0"/>
    <w:rsid w:val="00E17F5A"/>
    <w:rsid w:val="00E2022A"/>
    <w:rsid w:val="00E207D0"/>
    <w:rsid w:val="00E209C1"/>
    <w:rsid w:val="00E20DB8"/>
    <w:rsid w:val="00E2169C"/>
    <w:rsid w:val="00E224FA"/>
    <w:rsid w:val="00E2270E"/>
    <w:rsid w:val="00E22C68"/>
    <w:rsid w:val="00E23498"/>
    <w:rsid w:val="00E240FF"/>
    <w:rsid w:val="00E24885"/>
    <w:rsid w:val="00E25A0C"/>
    <w:rsid w:val="00E26ABD"/>
    <w:rsid w:val="00E26DA2"/>
    <w:rsid w:val="00E27C47"/>
    <w:rsid w:val="00E30319"/>
    <w:rsid w:val="00E30428"/>
    <w:rsid w:val="00E31160"/>
    <w:rsid w:val="00E323D9"/>
    <w:rsid w:val="00E3388A"/>
    <w:rsid w:val="00E343C8"/>
    <w:rsid w:val="00E344A6"/>
    <w:rsid w:val="00E34599"/>
    <w:rsid w:val="00E34669"/>
    <w:rsid w:val="00E3508C"/>
    <w:rsid w:val="00E35152"/>
    <w:rsid w:val="00E361E1"/>
    <w:rsid w:val="00E36CB2"/>
    <w:rsid w:val="00E379A6"/>
    <w:rsid w:val="00E4012E"/>
    <w:rsid w:val="00E407E8"/>
    <w:rsid w:val="00E42AA9"/>
    <w:rsid w:val="00E42BB0"/>
    <w:rsid w:val="00E430EE"/>
    <w:rsid w:val="00E434FB"/>
    <w:rsid w:val="00E4450A"/>
    <w:rsid w:val="00E44FE9"/>
    <w:rsid w:val="00E45164"/>
    <w:rsid w:val="00E45295"/>
    <w:rsid w:val="00E45313"/>
    <w:rsid w:val="00E468AC"/>
    <w:rsid w:val="00E47032"/>
    <w:rsid w:val="00E47071"/>
    <w:rsid w:val="00E47482"/>
    <w:rsid w:val="00E4748E"/>
    <w:rsid w:val="00E475D9"/>
    <w:rsid w:val="00E47656"/>
    <w:rsid w:val="00E50241"/>
    <w:rsid w:val="00E504CE"/>
    <w:rsid w:val="00E510A2"/>
    <w:rsid w:val="00E51178"/>
    <w:rsid w:val="00E52B58"/>
    <w:rsid w:val="00E537B9"/>
    <w:rsid w:val="00E53F2D"/>
    <w:rsid w:val="00E54201"/>
    <w:rsid w:val="00E54A5E"/>
    <w:rsid w:val="00E55D28"/>
    <w:rsid w:val="00E5648D"/>
    <w:rsid w:val="00E56CDF"/>
    <w:rsid w:val="00E56DEF"/>
    <w:rsid w:val="00E57905"/>
    <w:rsid w:val="00E57A20"/>
    <w:rsid w:val="00E57AA0"/>
    <w:rsid w:val="00E57E22"/>
    <w:rsid w:val="00E6035B"/>
    <w:rsid w:val="00E60729"/>
    <w:rsid w:val="00E60F9B"/>
    <w:rsid w:val="00E61577"/>
    <w:rsid w:val="00E63ACE"/>
    <w:rsid w:val="00E64162"/>
    <w:rsid w:val="00E64EA4"/>
    <w:rsid w:val="00E655B1"/>
    <w:rsid w:val="00E6580A"/>
    <w:rsid w:val="00E658A7"/>
    <w:rsid w:val="00E66ED5"/>
    <w:rsid w:val="00E7156B"/>
    <w:rsid w:val="00E71740"/>
    <w:rsid w:val="00E72A1D"/>
    <w:rsid w:val="00E73CFB"/>
    <w:rsid w:val="00E74D1D"/>
    <w:rsid w:val="00E74D20"/>
    <w:rsid w:val="00E7592D"/>
    <w:rsid w:val="00E75C53"/>
    <w:rsid w:val="00E76939"/>
    <w:rsid w:val="00E76E53"/>
    <w:rsid w:val="00E77986"/>
    <w:rsid w:val="00E803BF"/>
    <w:rsid w:val="00E80474"/>
    <w:rsid w:val="00E81251"/>
    <w:rsid w:val="00E8264A"/>
    <w:rsid w:val="00E83300"/>
    <w:rsid w:val="00E83A1D"/>
    <w:rsid w:val="00E8461C"/>
    <w:rsid w:val="00E84A62"/>
    <w:rsid w:val="00E8532D"/>
    <w:rsid w:val="00E86169"/>
    <w:rsid w:val="00E866D4"/>
    <w:rsid w:val="00E86DCF"/>
    <w:rsid w:val="00E86DDB"/>
    <w:rsid w:val="00E87776"/>
    <w:rsid w:val="00E9016E"/>
    <w:rsid w:val="00E91239"/>
    <w:rsid w:val="00E918BC"/>
    <w:rsid w:val="00E91F3E"/>
    <w:rsid w:val="00E91F45"/>
    <w:rsid w:val="00E921E1"/>
    <w:rsid w:val="00E926CB"/>
    <w:rsid w:val="00E9306E"/>
    <w:rsid w:val="00E934DE"/>
    <w:rsid w:val="00E93811"/>
    <w:rsid w:val="00E94780"/>
    <w:rsid w:val="00E95BA5"/>
    <w:rsid w:val="00E95DB3"/>
    <w:rsid w:val="00E95EAD"/>
    <w:rsid w:val="00E9640E"/>
    <w:rsid w:val="00E96460"/>
    <w:rsid w:val="00E96895"/>
    <w:rsid w:val="00E9723A"/>
    <w:rsid w:val="00E97B58"/>
    <w:rsid w:val="00E97C02"/>
    <w:rsid w:val="00E97F8F"/>
    <w:rsid w:val="00EA0FEB"/>
    <w:rsid w:val="00EA1380"/>
    <w:rsid w:val="00EA16F8"/>
    <w:rsid w:val="00EA175C"/>
    <w:rsid w:val="00EA1FE9"/>
    <w:rsid w:val="00EA2531"/>
    <w:rsid w:val="00EA294C"/>
    <w:rsid w:val="00EA31EB"/>
    <w:rsid w:val="00EA34E5"/>
    <w:rsid w:val="00EA3E63"/>
    <w:rsid w:val="00EA42C0"/>
    <w:rsid w:val="00EA517C"/>
    <w:rsid w:val="00EA5A63"/>
    <w:rsid w:val="00EA7976"/>
    <w:rsid w:val="00EB0256"/>
    <w:rsid w:val="00EB04C8"/>
    <w:rsid w:val="00EB18D0"/>
    <w:rsid w:val="00EB19D7"/>
    <w:rsid w:val="00EB2197"/>
    <w:rsid w:val="00EB2EBF"/>
    <w:rsid w:val="00EB35B8"/>
    <w:rsid w:val="00EB3B58"/>
    <w:rsid w:val="00EB4086"/>
    <w:rsid w:val="00EB5F97"/>
    <w:rsid w:val="00EB63C4"/>
    <w:rsid w:val="00EB7678"/>
    <w:rsid w:val="00EB76B3"/>
    <w:rsid w:val="00EB78F1"/>
    <w:rsid w:val="00EC089E"/>
    <w:rsid w:val="00EC271A"/>
    <w:rsid w:val="00EC32F8"/>
    <w:rsid w:val="00EC3B12"/>
    <w:rsid w:val="00EC49A3"/>
    <w:rsid w:val="00EC5290"/>
    <w:rsid w:val="00EC58E2"/>
    <w:rsid w:val="00EC60EA"/>
    <w:rsid w:val="00EC666F"/>
    <w:rsid w:val="00EC6C5B"/>
    <w:rsid w:val="00EC71CC"/>
    <w:rsid w:val="00EC7F71"/>
    <w:rsid w:val="00ED01B1"/>
    <w:rsid w:val="00ED06FC"/>
    <w:rsid w:val="00ED130E"/>
    <w:rsid w:val="00ED13D6"/>
    <w:rsid w:val="00ED1570"/>
    <w:rsid w:val="00ED263A"/>
    <w:rsid w:val="00ED2693"/>
    <w:rsid w:val="00ED2FC7"/>
    <w:rsid w:val="00ED36D1"/>
    <w:rsid w:val="00ED394F"/>
    <w:rsid w:val="00ED3B25"/>
    <w:rsid w:val="00ED3E3B"/>
    <w:rsid w:val="00ED3E5E"/>
    <w:rsid w:val="00ED499A"/>
    <w:rsid w:val="00ED51E9"/>
    <w:rsid w:val="00ED5C9C"/>
    <w:rsid w:val="00ED5E97"/>
    <w:rsid w:val="00ED5EC2"/>
    <w:rsid w:val="00ED607A"/>
    <w:rsid w:val="00ED68CA"/>
    <w:rsid w:val="00ED6E4C"/>
    <w:rsid w:val="00ED6F60"/>
    <w:rsid w:val="00ED70B6"/>
    <w:rsid w:val="00ED73A3"/>
    <w:rsid w:val="00EE0A43"/>
    <w:rsid w:val="00EE11B3"/>
    <w:rsid w:val="00EE1845"/>
    <w:rsid w:val="00EE1A41"/>
    <w:rsid w:val="00EE1DB1"/>
    <w:rsid w:val="00EE2769"/>
    <w:rsid w:val="00EE2CBD"/>
    <w:rsid w:val="00EE3021"/>
    <w:rsid w:val="00EE3532"/>
    <w:rsid w:val="00EE525A"/>
    <w:rsid w:val="00EE52AC"/>
    <w:rsid w:val="00EE5721"/>
    <w:rsid w:val="00EE596E"/>
    <w:rsid w:val="00EE5BB6"/>
    <w:rsid w:val="00EE7AFB"/>
    <w:rsid w:val="00EF0021"/>
    <w:rsid w:val="00EF13C9"/>
    <w:rsid w:val="00EF2312"/>
    <w:rsid w:val="00EF2392"/>
    <w:rsid w:val="00EF3523"/>
    <w:rsid w:val="00EF3C03"/>
    <w:rsid w:val="00EF41BD"/>
    <w:rsid w:val="00EF5309"/>
    <w:rsid w:val="00EF5BFC"/>
    <w:rsid w:val="00EF6028"/>
    <w:rsid w:val="00EF6259"/>
    <w:rsid w:val="00EF676C"/>
    <w:rsid w:val="00EF6BBE"/>
    <w:rsid w:val="00EF6D19"/>
    <w:rsid w:val="00EF73FF"/>
    <w:rsid w:val="00EF7C39"/>
    <w:rsid w:val="00EF7D81"/>
    <w:rsid w:val="00EF7E1D"/>
    <w:rsid w:val="00F00258"/>
    <w:rsid w:val="00F00EA3"/>
    <w:rsid w:val="00F01FF3"/>
    <w:rsid w:val="00F0243D"/>
    <w:rsid w:val="00F03A2C"/>
    <w:rsid w:val="00F04DD6"/>
    <w:rsid w:val="00F04E41"/>
    <w:rsid w:val="00F0546A"/>
    <w:rsid w:val="00F05694"/>
    <w:rsid w:val="00F0576E"/>
    <w:rsid w:val="00F05CC1"/>
    <w:rsid w:val="00F0625E"/>
    <w:rsid w:val="00F065CD"/>
    <w:rsid w:val="00F074DF"/>
    <w:rsid w:val="00F10CE2"/>
    <w:rsid w:val="00F118C6"/>
    <w:rsid w:val="00F11B67"/>
    <w:rsid w:val="00F1336E"/>
    <w:rsid w:val="00F13D6F"/>
    <w:rsid w:val="00F13EA9"/>
    <w:rsid w:val="00F14FEA"/>
    <w:rsid w:val="00F15AF4"/>
    <w:rsid w:val="00F164D5"/>
    <w:rsid w:val="00F17C8C"/>
    <w:rsid w:val="00F17FFD"/>
    <w:rsid w:val="00F212D1"/>
    <w:rsid w:val="00F2130E"/>
    <w:rsid w:val="00F21CFA"/>
    <w:rsid w:val="00F22900"/>
    <w:rsid w:val="00F232AA"/>
    <w:rsid w:val="00F23571"/>
    <w:rsid w:val="00F2498C"/>
    <w:rsid w:val="00F24EDA"/>
    <w:rsid w:val="00F25783"/>
    <w:rsid w:val="00F259E3"/>
    <w:rsid w:val="00F261C8"/>
    <w:rsid w:val="00F27518"/>
    <w:rsid w:val="00F27D55"/>
    <w:rsid w:val="00F30D42"/>
    <w:rsid w:val="00F31707"/>
    <w:rsid w:val="00F31A92"/>
    <w:rsid w:val="00F320C3"/>
    <w:rsid w:val="00F3227B"/>
    <w:rsid w:val="00F32339"/>
    <w:rsid w:val="00F3255C"/>
    <w:rsid w:val="00F327D5"/>
    <w:rsid w:val="00F32AEB"/>
    <w:rsid w:val="00F33B9B"/>
    <w:rsid w:val="00F33E44"/>
    <w:rsid w:val="00F347C5"/>
    <w:rsid w:val="00F34D98"/>
    <w:rsid w:val="00F35235"/>
    <w:rsid w:val="00F35C7F"/>
    <w:rsid w:val="00F35D25"/>
    <w:rsid w:val="00F366AF"/>
    <w:rsid w:val="00F36CD9"/>
    <w:rsid w:val="00F36EFF"/>
    <w:rsid w:val="00F4069F"/>
    <w:rsid w:val="00F40E88"/>
    <w:rsid w:val="00F41271"/>
    <w:rsid w:val="00F43CA4"/>
    <w:rsid w:val="00F44BFE"/>
    <w:rsid w:val="00F44ECC"/>
    <w:rsid w:val="00F45314"/>
    <w:rsid w:val="00F45A55"/>
    <w:rsid w:val="00F45D6F"/>
    <w:rsid w:val="00F462A4"/>
    <w:rsid w:val="00F464C9"/>
    <w:rsid w:val="00F466B0"/>
    <w:rsid w:val="00F46E36"/>
    <w:rsid w:val="00F46E73"/>
    <w:rsid w:val="00F51DEE"/>
    <w:rsid w:val="00F52123"/>
    <w:rsid w:val="00F523A8"/>
    <w:rsid w:val="00F52543"/>
    <w:rsid w:val="00F52733"/>
    <w:rsid w:val="00F52F76"/>
    <w:rsid w:val="00F5340E"/>
    <w:rsid w:val="00F5347D"/>
    <w:rsid w:val="00F53749"/>
    <w:rsid w:val="00F5480F"/>
    <w:rsid w:val="00F55C0A"/>
    <w:rsid w:val="00F56328"/>
    <w:rsid w:val="00F56B12"/>
    <w:rsid w:val="00F56E07"/>
    <w:rsid w:val="00F57A64"/>
    <w:rsid w:val="00F57AA2"/>
    <w:rsid w:val="00F60010"/>
    <w:rsid w:val="00F62426"/>
    <w:rsid w:val="00F6249B"/>
    <w:rsid w:val="00F62CBE"/>
    <w:rsid w:val="00F636F2"/>
    <w:rsid w:val="00F640B4"/>
    <w:rsid w:val="00F6416C"/>
    <w:rsid w:val="00F6528E"/>
    <w:rsid w:val="00F653E2"/>
    <w:rsid w:val="00F67A63"/>
    <w:rsid w:val="00F67FA7"/>
    <w:rsid w:val="00F703A2"/>
    <w:rsid w:val="00F728E1"/>
    <w:rsid w:val="00F7399A"/>
    <w:rsid w:val="00F73D76"/>
    <w:rsid w:val="00F7445F"/>
    <w:rsid w:val="00F74E59"/>
    <w:rsid w:val="00F75981"/>
    <w:rsid w:val="00F76272"/>
    <w:rsid w:val="00F76667"/>
    <w:rsid w:val="00F766AF"/>
    <w:rsid w:val="00F77065"/>
    <w:rsid w:val="00F7778F"/>
    <w:rsid w:val="00F77812"/>
    <w:rsid w:val="00F81194"/>
    <w:rsid w:val="00F811EF"/>
    <w:rsid w:val="00F81477"/>
    <w:rsid w:val="00F815FA"/>
    <w:rsid w:val="00F8204F"/>
    <w:rsid w:val="00F827B7"/>
    <w:rsid w:val="00F83794"/>
    <w:rsid w:val="00F845E5"/>
    <w:rsid w:val="00F84FF8"/>
    <w:rsid w:val="00F85546"/>
    <w:rsid w:val="00F86313"/>
    <w:rsid w:val="00F8774B"/>
    <w:rsid w:val="00F909EA"/>
    <w:rsid w:val="00F913E7"/>
    <w:rsid w:val="00F91451"/>
    <w:rsid w:val="00F9167A"/>
    <w:rsid w:val="00F92780"/>
    <w:rsid w:val="00F92FB6"/>
    <w:rsid w:val="00F93016"/>
    <w:rsid w:val="00F93067"/>
    <w:rsid w:val="00F930B3"/>
    <w:rsid w:val="00F932E9"/>
    <w:rsid w:val="00F9469D"/>
    <w:rsid w:val="00F94FDC"/>
    <w:rsid w:val="00F96833"/>
    <w:rsid w:val="00F96EC7"/>
    <w:rsid w:val="00F973D2"/>
    <w:rsid w:val="00F9764E"/>
    <w:rsid w:val="00FA096F"/>
    <w:rsid w:val="00FA1277"/>
    <w:rsid w:val="00FA166B"/>
    <w:rsid w:val="00FA1A93"/>
    <w:rsid w:val="00FA1BD7"/>
    <w:rsid w:val="00FA2846"/>
    <w:rsid w:val="00FA28D9"/>
    <w:rsid w:val="00FA317C"/>
    <w:rsid w:val="00FA3256"/>
    <w:rsid w:val="00FA371F"/>
    <w:rsid w:val="00FA3CA1"/>
    <w:rsid w:val="00FA5BC6"/>
    <w:rsid w:val="00FA60EB"/>
    <w:rsid w:val="00FA638E"/>
    <w:rsid w:val="00FA645C"/>
    <w:rsid w:val="00FA74E2"/>
    <w:rsid w:val="00FA7E4F"/>
    <w:rsid w:val="00FB0B35"/>
    <w:rsid w:val="00FB0D7C"/>
    <w:rsid w:val="00FB1188"/>
    <w:rsid w:val="00FB1594"/>
    <w:rsid w:val="00FB1CED"/>
    <w:rsid w:val="00FB3405"/>
    <w:rsid w:val="00FB3E62"/>
    <w:rsid w:val="00FB52C9"/>
    <w:rsid w:val="00FB53A4"/>
    <w:rsid w:val="00FB53C5"/>
    <w:rsid w:val="00FB5860"/>
    <w:rsid w:val="00FB62D3"/>
    <w:rsid w:val="00FB6530"/>
    <w:rsid w:val="00FB701F"/>
    <w:rsid w:val="00FC0594"/>
    <w:rsid w:val="00FC0E77"/>
    <w:rsid w:val="00FC12FF"/>
    <w:rsid w:val="00FC1973"/>
    <w:rsid w:val="00FC2A1F"/>
    <w:rsid w:val="00FC37B5"/>
    <w:rsid w:val="00FC3E7A"/>
    <w:rsid w:val="00FC41F3"/>
    <w:rsid w:val="00FC450F"/>
    <w:rsid w:val="00FC4678"/>
    <w:rsid w:val="00FC4C35"/>
    <w:rsid w:val="00FC639C"/>
    <w:rsid w:val="00FC6461"/>
    <w:rsid w:val="00FC6471"/>
    <w:rsid w:val="00FC692F"/>
    <w:rsid w:val="00FC7001"/>
    <w:rsid w:val="00FD15C4"/>
    <w:rsid w:val="00FD1778"/>
    <w:rsid w:val="00FD183C"/>
    <w:rsid w:val="00FD2991"/>
    <w:rsid w:val="00FD2E61"/>
    <w:rsid w:val="00FD2F4C"/>
    <w:rsid w:val="00FD3C9C"/>
    <w:rsid w:val="00FD4FA6"/>
    <w:rsid w:val="00FD5205"/>
    <w:rsid w:val="00FD5826"/>
    <w:rsid w:val="00FD5939"/>
    <w:rsid w:val="00FD5D58"/>
    <w:rsid w:val="00FD5D75"/>
    <w:rsid w:val="00FD5DED"/>
    <w:rsid w:val="00FD643B"/>
    <w:rsid w:val="00FD6462"/>
    <w:rsid w:val="00FD662B"/>
    <w:rsid w:val="00FD6AA3"/>
    <w:rsid w:val="00FD6ADE"/>
    <w:rsid w:val="00FD79B1"/>
    <w:rsid w:val="00FD79E5"/>
    <w:rsid w:val="00FD7E85"/>
    <w:rsid w:val="00FE0317"/>
    <w:rsid w:val="00FE03F9"/>
    <w:rsid w:val="00FE1E43"/>
    <w:rsid w:val="00FE2091"/>
    <w:rsid w:val="00FE25EC"/>
    <w:rsid w:val="00FE2A9E"/>
    <w:rsid w:val="00FE4DD1"/>
    <w:rsid w:val="00FE529D"/>
    <w:rsid w:val="00FE6D46"/>
    <w:rsid w:val="00FE6D63"/>
    <w:rsid w:val="00FE7A24"/>
    <w:rsid w:val="00FE7B34"/>
    <w:rsid w:val="00FE7CE1"/>
    <w:rsid w:val="00FF0DD7"/>
    <w:rsid w:val="00FF1E22"/>
    <w:rsid w:val="00FF35E5"/>
    <w:rsid w:val="00FF3E2A"/>
    <w:rsid w:val="00FF4139"/>
    <w:rsid w:val="00FF4365"/>
    <w:rsid w:val="00FF4F69"/>
    <w:rsid w:val="00FF5349"/>
    <w:rsid w:val="00FF5816"/>
    <w:rsid w:val="00FF6353"/>
    <w:rsid w:val="00FF78F3"/>
    <w:rsid w:val="00FF7ABF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A78EE-1BA5-4A4F-98E5-8F7F9EC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4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IDEALSYS COMPUTERS</cp:lastModifiedBy>
  <cp:revision>1740</cp:revision>
  <cp:lastPrinted>2016-05-11T00:59:00Z</cp:lastPrinted>
  <dcterms:created xsi:type="dcterms:W3CDTF">2016-05-09T08:16:00Z</dcterms:created>
  <dcterms:modified xsi:type="dcterms:W3CDTF">2017-02-23T10:45:00Z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