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40" w:rsidRDefault="00BB3A40" w:rsidP="00BB3A40">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TABLE OF 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CONTENTS</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INVITATION FOR BIDS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NOTICE INVITING TENDER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 TO BIDDERS</w:t>
      </w:r>
    </w:p>
    <w:p w:rsidR="00BB3A40" w:rsidRDefault="00BB3A40" w:rsidP="00BB3A40">
      <w:pPr>
        <w:autoSpaceDE w:val="0"/>
        <w:autoSpaceDN w:val="0"/>
        <w:adjustRightInd w:val="0"/>
        <w:spacing w:after="0" w:line="240" w:lineRule="auto"/>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Description</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A. </w:t>
      </w:r>
      <w:r>
        <w:rPr>
          <w:rFonts w:ascii="Times New Roman" w:hAnsi="Times New Roman" w:cs="Times New Roman"/>
          <w:b/>
          <w:bCs/>
          <w:sz w:val="24"/>
          <w:szCs w:val="24"/>
        </w:rPr>
        <w:tab/>
      </w:r>
      <w:r>
        <w:rPr>
          <w:rFonts w:ascii="Times New Roman" w:hAnsi="Times New Roman" w:cs="Times New Roman"/>
          <w:b/>
          <w:bCs/>
          <w:sz w:val="24"/>
          <w:szCs w:val="24"/>
        </w:rPr>
        <w:tab/>
        <w:t>General</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 Scope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 Source of Funds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 Eligible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IB.4 One Bid Per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IB.5 Cost of Bidding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IB.6 Site Visit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B. </w:t>
      </w:r>
      <w:r>
        <w:rPr>
          <w:rFonts w:ascii="Times New Roman" w:hAnsi="Times New Roman" w:cs="Times New Roman"/>
          <w:b/>
          <w:bCs/>
          <w:sz w:val="24"/>
          <w:szCs w:val="24"/>
        </w:rPr>
        <w:tab/>
      </w:r>
      <w:r>
        <w:rPr>
          <w:rFonts w:ascii="Times New Roman" w:hAnsi="Times New Roman" w:cs="Times New Roman"/>
          <w:b/>
          <w:bCs/>
          <w:sz w:val="24"/>
          <w:szCs w:val="24"/>
        </w:rPr>
        <w:tab/>
        <w:t>Bidding Documents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IB.7 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IB.8 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IB.9 Amendment of Bidding Documents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C. </w:t>
      </w:r>
      <w:r>
        <w:rPr>
          <w:rFonts w:ascii="Times New Roman" w:hAnsi="Times New Roman" w:cs="Times New Roman"/>
          <w:b/>
          <w:bCs/>
          <w:sz w:val="24"/>
          <w:szCs w:val="24"/>
        </w:rPr>
        <w:tab/>
      </w:r>
      <w:r>
        <w:rPr>
          <w:rFonts w:ascii="Times New Roman" w:hAnsi="Times New Roman" w:cs="Times New Roman"/>
          <w:b/>
          <w:bCs/>
          <w:sz w:val="24"/>
          <w:szCs w:val="24"/>
        </w:rPr>
        <w:tab/>
        <w:t>Preparation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IB.10. 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IB.11 Documents Accompanying the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IB.12 Bid Prices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IB.13 Currencies of Bid and Payment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IB.14 Bid Validity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IB.15 Bid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IB.16 Alternate Proposals by Bidder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IB.17 Pre-Bid Meeting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IB.18 Format and Signing of Bid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8</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D. </w:t>
      </w:r>
      <w:r>
        <w:rPr>
          <w:rFonts w:ascii="Times New Roman" w:hAnsi="Times New Roman" w:cs="Times New Roman"/>
          <w:b/>
          <w:bCs/>
          <w:sz w:val="24"/>
          <w:szCs w:val="24"/>
        </w:rPr>
        <w:tab/>
      </w:r>
      <w:r>
        <w:rPr>
          <w:rFonts w:ascii="Times New Roman" w:hAnsi="Times New Roman" w:cs="Times New Roman"/>
          <w:b/>
          <w:bCs/>
          <w:sz w:val="24"/>
          <w:szCs w:val="24"/>
        </w:rPr>
        <w:tab/>
        <w:t>Submission of Bids</w:t>
      </w: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IB.19 Sealing and Marking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9</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IB.20 Deadline for Submission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IB.21 Late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IB.22 Modification, Substitution and Withdrawal of Bids </w:t>
      </w:r>
      <w:r>
        <w:rPr>
          <w:rFonts w:ascii="Times New Roman" w:hAnsi="Times New Roman" w:cs="Times New Roman"/>
          <w:sz w:val="24"/>
          <w:szCs w:val="24"/>
        </w:rPr>
        <w:tab/>
        <w:t>10</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lastRenderedPageBreak/>
        <w:t xml:space="preserve">E. </w:t>
      </w:r>
      <w:r>
        <w:rPr>
          <w:rFonts w:ascii="Times New Roman" w:hAnsi="Times New Roman" w:cs="Times New Roman"/>
          <w:b/>
          <w:bCs/>
          <w:sz w:val="24"/>
          <w:szCs w:val="24"/>
        </w:rPr>
        <w:tab/>
      </w:r>
      <w:r>
        <w:rPr>
          <w:rFonts w:ascii="Times New Roman" w:hAnsi="Times New Roman" w:cs="Times New Roman"/>
          <w:b/>
          <w:bCs/>
          <w:sz w:val="24"/>
          <w:szCs w:val="24"/>
        </w:rPr>
        <w:tab/>
        <w:t>Bid Opening and Evaluation</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IB.23 Bid Opening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IB.24 Process to be Confidential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IB.25 Clarification of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IB.26 Examination of Bids and Determination of</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Responsiveness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IB.27 Correction of Errors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IB.28 Evaluation and Comparison of Bids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13</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firstLine="720"/>
        <w:rPr>
          <w:rFonts w:ascii="Times New Roman" w:hAnsi="Times New Roman" w:cs="Times New Roman"/>
          <w:b/>
          <w:bCs/>
          <w:sz w:val="24"/>
          <w:szCs w:val="24"/>
        </w:rPr>
      </w:pPr>
      <w:r>
        <w:rPr>
          <w:rFonts w:ascii="Times New Roman" w:hAnsi="Times New Roman" w:cs="Times New Roman"/>
          <w:b/>
          <w:bCs/>
          <w:sz w:val="24"/>
          <w:szCs w:val="24"/>
        </w:rPr>
        <w:t xml:space="preserve">F. </w:t>
      </w:r>
      <w:r>
        <w:rPr>
          <w:rFonts w:ascii="Times New Roman" w:hAnsi="Times New Roman" w:cs="Times New Roman"/>
          <w:b/>
          <w:bCs/>
          <w:sz w:val="24"/>
          <w:szCs w:val="24"/>
        </w:rPr>
        <w:tab/>
      </w:r>
      <w:r>
        <w:rPr>
          <w:rFonts w:ascii="Times New Roman" w:hAnsi="Times New Roman" w:cs="Times New Roman"/>
          <w:b/>
          <w:bCs/>
          <w:sz w:val="24"/>
          <w:szCs w:val="24"/>
        </w:rPr>
        <w:tab/>
        <w:t>Award of Contract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IB.29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14</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IB.30 Employer’s Right to </w:t>
      </w:r>
      <w:proofErr w:type="gramStart"/>
      <w:r>
        <w:rPr>
          <w:rFonts w:ascii="Times New Roman" w:hAnsi="Times New Roman" w:cs="Times New Roman"/>
          <w:sz w:val="24"/>
          <w:szCs w:val="24"/>
        </w:rPr>
        <w:t>Accept</w:t>
      </w:r>
      <w:proofErr w:type="gramEnd"/>
      <w:r>
        <w:rPr>
          <w:rFonts w:ascii="Times New Roman" w:hAnsi="Times New Roman" w:cs="Times New Roman"/>
          <w:sz w:val="24"/>
          <w:szCs w:val="24"/>
        </w:rPr>
        <w:t xml:space="preserve"> any Bid and to Reject</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or all Bids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IB.31 Notification of Award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IB.32 Performance Security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IB.33 Signing of Contract Agreement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IB.34 General Performance of the Bidders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IB.35 Integrity Pact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16</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IB.36 Instructions Not Part of Contract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IB.37 Arbitration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w:t>
      </w:r>
    </w:p>
    <w:p w:rsidR="00BB3A40" w:rsidRDefault="00BB3A40" w:rsidP="00BB3A40">
      <w:pPr>
        <w:autoSpaceDE w:val="0"/>
        <w:autoSpaceDN w:val="0"/>
        <w:adjustRightInd w:val="0"/>
        <w:spacing w:after="0" w:line="240" w:lineRule="auto"/>
        <w:ind w:left="216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BIDDING DATA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BD1-BD2-BD3</w:t>
      </w:r>
    </w:p>
    <w:p w:rsidR="00BB3A40" w:rsidRDefault="00BB3A40" w:rsidP="00BB3A40">
      <w:pPr>
        <w:autoSpaceDE w:val="0"/>
        <w:autoSpaceDN w:val="0"/>
        <w:adjustRightInd w:val="0"/>
        <w:spacing w:after="0" w:line="240" w:lineRule="auto"/>
        <w:ind w:left="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 OF BID AND APPENDICES TO BID</w:t>
      </w: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r>
        <w:rPr>
          <w:rFonts w:ascii="Times New Roman" w:hAnsi="Times New Roman" w:cs="Times New Roman"/>
          <w:b/>
          <w:bCs/>
          <w:sz w:val="24"/>
          <w:szCs w:val="24"/>
        </w:rPr>
        <w:t>FORM OF BID</w:t>
      </w:r>
    </w:p>
    <w:p w:rsidR="00BB3A40" w:rsidRDefault="00BB3A40" w:rsidP="00BB3A40">
      <w:pPr>
        <w:autoSpaceDE w:val="0"/>
        <w:autoSpaceDN w:val="0"/>
        <w:adjustRightInd w:val="0"/>
        <w:spacing w:after="0" w:line="240" w:lineRule="auto"/>
        <w:ind w:left="2160" w:firstLine="720"/>
        <w:rPr>
          <w:rFonts w:ascii="Times New Roman" w:hAnsi="Times New Roman" w:cs="Times New Roman"/>
          <w:b/>
          <w:bCs/>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Appendix-A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Special Stipulations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21</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Appendix-B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Foreign Currency</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Requirements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22</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Appendix-C to </w:t>
      </w:r>
      <w:proofErr w:type="gramStart"/>
      <w:r>
        <w:rPr>
          <w:rFonts w:ascii="Times New Roman" w:hAnsi="Times New Roman" w:cs="Times New Roman"/>
          <w:sz w:val="24"/>
          <w:szCs w:val="24"/>
        </w:rPr>
        <w:t>Bid :</w:t>
      </w:r>
      <w:proofErr w:type="gramEnd"/>
      <w:r>
        <w:rPr>
          <w:rFonts w:ascii="Times New Roman" w:hAnsi="Times New Roman" w:cs="Times New Roman"/>
          <w:sz w:val="24"/>
          <w:szCs w:val="24"/>
        </w:rPr>
        <w:t xml:space="preserve"> Price Adjustment (Under</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Clause 13.8)</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Appendix-D to Bid : Bill of Quantities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Appendix-E to Bid : Proposed Construction</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Schedule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43</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Appendix-F to Bid : Method of Performing the</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Work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44</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Appendix-G to Bid : List of Major Equipment –</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Related Items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45</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Appendix-H to Bid : Construction Camp and</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Housing Facilities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47</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Appendix-I to Bid : List of Subcontractors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48</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lastRenderedPageBreak/>
        <w:t>Appendix-J to Bid : Estimated Progress Payments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49</w:t>
      </w:r>
    </w:p>
    <w:p w:rsid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sz w:val="24"/>
          <w:szCs w:val="24"/>
        </w:rPr>
        <w:t xml:space="preserve">Appendix-K to Bid : </w:t>
      </w:r>
      <w:r>
        <w:rPr>
          <w:rFonts w:ascii="Times New Roman" w:hAnsi="Times New Roman" w:cs="Times New Roman"/>
        </w:rPr>
        <w:t>Organization Chart of the</w:t>
      </w:r>
    </w:p>
    <w:p w:rsidR="00BB3A40" w:rsidRPr="00BB3A40" w:rsidRDefault="00BB3A40" w:rsidP="00BB3A40">
      <w:pPr>
        <w:autoSpaceDE w:val="0"/>
        <w:autoSpaceDN w:val="0"/>
        <w:adjustRightInd w:val="0"/>
        <w:spacing w:after="0" w:line="240" w:lineRule="auto"/>
        <w:ind w:left="1440" w:firstLine="720"/>
        <w:rPr>
          <w:rFonts w:ascii="Times New Roman" w:hAnsi="Times New Roman" w:cs="Times New Roman"/>
        </w:rPr>
      </w:pPr>
      <w:r>
        <w:rPr>
          <w:rFonts w:ascii="Times New Roman" w:hAnsi="Times New Roman" w:cs="Times New Roman"/>
        </w:rPr>
        <w:t xml:space="preserve">Supervisory Staff and </w:t>
      </w:r>
      <w:proofErr w:type="spellStart"/>
      <w:r>
        <w:rPr>
          <w:rFonts w:ascii="Times New Roman" w:hAnsi="Times New Roman" w:cs="Times New Roman"/>
        </w:rPr>
        <w:t>Labour</w:t>
      </w:r>
      <w:proofErr w:type="spellEnd"/>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50</w:t>
      </w:r>
    </w:p>
    <w:p w:rsidR="00BB3A40" w:rsidRDefault="00BB3A40" w:rsidP="00BB3A40">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Appendix-L to Bid : Integrity Pact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51</w:t>
      </w:r>
    </w:p>
    <w:p w:rsidR="004F3E7E" w:rsidRDefault="004F3E7E" w:rsidP="00BB3A40">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BB3A4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FORMS</w:t>
      </w:r>
    </w:p>
    <w:p w:rsidR="004F3E7E" w:rsidRDefault="004F3E7E" w:rsidP="00BB3A40">
      <w:pPr>
        <w:autoSpaceDE w:val="0"/>
        <w:autoSpaceDN w:val="0"/>
        <w:adjustRightInd w:val="0"/>
        <w:spacing w:after="0" w:line="240" w:lineRule="auto"/>
        <w:rPr>
          <w:rFonts w:ascii="Times New Roman" w:hAnsi="Times New Roman" w:cs="Times New Roman"/>
          <w:b/>
          <w:bCs/>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BID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52</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PERFORMANCE SECURITY</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CONTRACT AGREEMENT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56</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MOBILIZATION ADVANCE GUARANTEE/BOND</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 xml:space="preserve"> 58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INDENTURE BOND FOR SECURED ADVANCE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60</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PART-I: GENERAL CONDITIONS OF CONTRACT </w:t>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64</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sidRPr="004F3E7E">
        <w:rPr>
          <w:rFonts w:ascii="Times New Roman" w:hAnsi="Times New Roman" w:cs="Times New Roman"/>
          <w:sz w:val="20"/>
          <w:szCs w:val="20"/>
        </w:rPr>
        <w:t>PART-II: SPECIAL / PARTICULAR CONDITIONS OF CONTRACT</w:t>
      </w:r>
      <w:r>
        <w:rPr>
          <w:rFonts w:ascii="Times New Roman" w:hAnsi="Times New Roman" w:cs="Times New Roman"/>
          <w:sz w:val="24"/>
          <w:szCs w:val="24"/>
        </w:rPr>
        <w:t xml:space="preserve"> </w:t>
      </w:r>
      <w:r w:rsidR="004F3E7E">
        <w:rPr>
          <w:rFonts w:ascii="Times New Roman" w:hAnsi="Times New Roman" w:cs="Times New Roman"/>
          <w:sz w:val="24"/>
          <w:szCs w:val="24"/>
        </w:rPr>
        <w:tab/>
      </w:r>
      <w:r>
        <w:rPr>
          <w:rFonts w:ascii="Times New Roman" w:hAnsi="Times New Roman" w:cs="Times New Roman"/>
          <w:sz w:val="24"/>
          <w:szCs w:val="24"/>
        </w:rPr>
        <w:t>71</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autoSpaceDE w:val="0"/>
        <w:autoSpaceDN w:val="0"/>
        <w:adjustRightInd w:val="0"/>
        <w:spacing w:after="0"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SPECIFICATIONS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78</w:t>
      </w:r>
    </w:p>
    <w:p w:rsidR="004F3E7E" w:rsidRDefault="004F3E7E" w:rsidP="004F3E7E">
      <w:pPr>
        <w:autoSpaceDE w:val="0"/>
        <w:autoSpaceDN w:val="0"/>
        <w:adjustRightInd w:val="0"/>
        <w:spacing w:after="0" w:line="240" w:lineRule="auto"/>
        <w:ind w:left="1440" w:firstLine="720"/>
        <w:rPr>
          <w:rFonts w:ascii="Times New Roman" w:hAnsi="Times New Roman" w:cs="Times New Roman"/>
          <w:sz w:val="24"/>
          <w:szCs w:val="24"/>
        </w:rPr>
      </w:pPr>
    </w:p>
    <w:p w:rsidR="00BB3A40" w:rsidRDefault="00BB3A40" w:rsidP="004F3E7E">
      <w:pPr>
        <w:spacing w:after="0" w:line="240" w:lineRule="auto"/>
        <w:ind w:left="1440" w:firstLine="720"/>
        <w:rPr>
          <w:rFonts w:ascii="Times New Roman" w:hAnsi="Times New Roman" w:cs="Times New Roman"/>
          <w:b/>
          <w:sz w:val="48"/>
          <w:szCs w:val="48"/>
        </w:rPr>
      </w:pPr>
      <w:r>
        <w:rPr>
          <w:rFonts w:ascii="Times New Roman" w:hAnsi="Times New Roman" w:cs="Times New Roman"/>
          <w:sz w:val="24"/>
          <w:szCs w:val="24"/>
        </w:rPr>
        <w:t xml:space="preserve">DRAWINGS </w:t>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sidR="004F3E7E">
        <w:rPr>
          <w:rFonts w:ascii="Times New Roman" w:hAnsi="Times New Roman" w:cs="Times New Roman"/>
          <w:sz w:val="24"/>
          <w:szCs w:val="24"/>
        </w:rPr>
        <w:tab/>
      </w:r>
      <w:r>
        <w:rPr>
          <w:rFonts w:ascii="Times New Roman" w:hAnsi="Times New Roman" w:cs="Times New Roman"/>
          <w:sz w:val="24"/>
          <w:szCs w:val="24"/>
        </w:rPr>
        <w:t>79</w:t>
      </w: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315E40" w:rsidRDefault="004F3E7E" w:rsidP="00902D31">
      <w:pPr>
        <w:rPr>
          <w:rFonts w:ascii="Times New Roman" w:hAnsi="Times New Roman" w:cs="Times New Roman"/>
          <w:sz w:val="23"/>
          <w:szCs w:val="23"/>
        </w:rPr>
      </w:pPr>
      <w:r>
        <w:rPr>
          <w:rFonts w:ascii="Times New Roman" w:hAnsi="Times New Roman" w:cs="Times New Roman"/>
          <w:b/>
          <w:sz w:val="48"/>
          <w:szCs w:val="48"/>
        </w:rPr>
        <w:br w:type="page"/>
      </w: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4F3E7E" w:rsidRDefault="004F3E7E"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INVITATION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FOR BIDS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952C03" w:rsidRDefault="00BB3A40" w:rsidP="00BB3A40">
      <w:pPr>
        <w:spacing w:after="0" w:line="312" w:lineRule="auto"/>
        <w:jc w:val="both"/>
        <w:rPr>
          <w:rFonts w:ascii="Times New Roman" w:hAnsi="Times New Roman" w:cs="Times New Roman"/>
          <w:sz w:val="23"/>
          <w:szCs w:val="23"/>
        </w:rPr>
      </w:pPr>
    </w:p>
    <w:p w:rsidR="00BB3A40" w:rsidRPr="00952C03" w:rsidRDefault="00BB3A40" w:rsidP="00BB3A40">
      <w:pPr>
        <w:tabs>
          <w:tab w:val="left" w:pos="-540"/>
        </w:tabs>
        <w:spacing w:after="0" w:line="240" w:lineRule="auto"/>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INSTRUCTIONS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 xml:space="preserve">TO </w:t>
      </w:r>
    </w:p>
    <w:p w:rsidR="00BB3A40" w:rsidRDefault="00BB3A40" w:rsidP="00BB3A40">
      <w:pPr>
        <w:spacing w:after="0" w:line="240" w:lineRule="auto"/>
        <w:jc w:val="center"/>
        <w:rPr>
          <w:rFonts w:ascii="Times New Roman" w:hAnsi="Times New Roman" w:cs="Times New Roman"/>
          <w:b/>
          <w:sz w:val="48"/>
          <w:szCs w:val="48"/>
        </w:rPr>
      </w:pPr>
      <w:r w:rsidRPr="00952C03">
        <w:rPr>
          <w:rFonts w:ascii="Times New Roman" w:hAnsi="Times New Roman" w:cs="Times New Roman"/>
          <w:b/>
          <w:sz w:val="48"/>
          <w:szCs w:val="48"/>
        </w:rPr>
        <w:t>BIDDERS</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Default="00BB3A40" w:rsidP="00BB3A40">
      <w:pPr>
        <w:spacing w:after="0" w:line="240" w:lineRule="auto"/>
        <w:jc w:val="right"/>
        <w:rPr>
          <w:rFonts w:ascii="Times New Roman" w:hAnsi="Times New Roman" w:cs="Times New Roman"/>
          <w:b/>
        </w:rPr>
      </w:pPr>
      <w:r>
        <w:rPr>
          <w:rFonts w:ascii="Times New Roman" w:hAnsi="Times New Roman" w:cs="Times New Roman"/>
          <w:b/>
        </w:rPr>
        <w:lastRenderedPageBreak/>
        <w:t>I-1</w:t>
      </w:r>
    </w:p>
    <w:p w:rsidR="00BB3A40" w:rsidRDefault="00BB3A40" w:rsidP="00BB3A40">
      <w:pPr>
        <w:spacing w:after="0" w:line="240" w:lineRule="auto"/>
        <w:rPr>
          <w:rFonts w:ascii="Times New Roman" w:hAnsi="Times New Roman" w:cs="Times New Roman"/>
          <w:b/>
        </w:rPr>
      </w:pPr>
    </w:p>
    <w:p w:rsidR="00BB3A40" w:rsidRDefault="00BB3A40" w:rsidP="00BB3A40">
      <w:pPr>
        <w:spacing w:after="0" w:line="240" w:lineRule="auto"/>
        <w:jc w:val="center"/>
        <w:rPr>
          <w:rFonts w:ascii="Times New Roman" w:hAnsi="Times New Roman" w:cs="Times New Roman"/>
          <w:b/>
        </w:rPr>
      </w:pPr>
      <w:r w:rsidRPr="00952C03">
        <w:rPr>
          <w:rFonts w:ascii="Times New Roman" w:hAnsi="Times New Roman" w:cs="Times New Roman"/>
          <w:b/>
        </w:rPr>
        <w:t>INSTRUCTIONS TO BIDDERS</w:t>
      </w:r>
    </w:p>
    <w:p w:rsidR="00BB3A40" w:rsidRDefault="00BB3A40" w:rsidP="00BB3A40">
      <w:pPr>
        <w:spacing w:after="0" w:line="240" w:lineRule="auto"/>
        <w:rPr>
          <w:rFonts w:ascii="Times New Roman" w:hAnsi="Times New Roman" w:cs="Times New Roman"/>
          <w:b/>
        </w:rPr>
      </w:pPr>
    </w:p>
    <w:p w:rsidR="00BB3A40" w:rsidRPr="00B56C39" w:rsidRDefault="00BB3A40" w:rsidP="00BB3A40">
      <w:pPr>
        <w:spacing w:after="0" w:line="240" w:lineRule="auto"/>
        <w:ind w:left="630" w:hanging="630"/>
        <w:jc w:val="both"/>
        <w:rPr>
          <w:rFonts w:ascii="Times New Roman" w:hAnsi="Times New Roman" w:cs="Times New Roman"/>
        </w:rPr>
      </w:pPr>
      <w:r w:rsidRPr="00B56C39">
        <w:rPr>
          <w:rFonts w:ascii="Times New Roman" w:hAnsi="Times New Roman" w:cs="Times New Roman"/>
        </w:rPr>
        <w:t>(Note: These Instructions to Bidders along with bidding data will not be part of the Contract and will cease to have effect once the contract is signed.)</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6"/>
        </w:numPr>
        <w:spacing w:after="0" w:line="240" w:lineRule="auto"/>
        <w:ind w:left="630" w:hanging="630"/>
        <w:jc w:val="both"/>
        <w:rPr>
          <w:rFonts w:ascii="Times New Roman" w:hAnsi="Times New Roman" w:cs="Times New Roman"/>
          <w:b/>
        </w:rPr>
      </w:pPr>
      <w:r w:rsidRPr="00B56C39">
        <w:rPr>
          <w:rFonts w:ascii="Times New Roman" w:hAnsi="Times New Roman" w:cs="Times New Roman"/>
          <w:b/>
        </w:rPr>
        <w:t>GENERAL</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IB.1</w:t>
      </w:r>
      <w:r w:rsidRPr="00B56C39">
        <w:rPr>
          <w:rFonts w:ascii="Times New Roman" w:hAnsi="Times New Roman" w:cs="Times New Roman"/>
          <w:b/>
        </w:rPr>
        <w:tab/>
        <w:t>Scope of Bid</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Procuring agency as defined in the bidding data hereinafter called "the procuring agency" wishes to receive bids for the construction and completion of works as described in these bidding documents, and summarized in the bidding data hereinafter referred to as the "Works".</w:t>
      </w:r>
    </w:p>
    <w:p w:rsidR="00BB3A40" w:rsidRDefault="00BB3A40" w:rsidP="00BB3A40">
      <w:pPr>
        <w:pStyle w:val="ListParagraph"/>
        <w:spacing w:after="0" w:line="240" w:lineRule="auto"/>
        <w:ind w:left="630"/>
        <w:jc w:val="both"/>
        <w:rPr>
          <w:rFonts w:ascii="Times New Roman" w:hAnsi="Times New Roman" w:cs="Times New Roman"/>
        </w:rPr>
      </w:pPr>
    </w:p>
    <w:p w:rsidR="00BB3A40" w:rsidRPr="00B56C39" w:rsidRDefault="00BB3A40" w:rsidP="00546BE8">
      <w:pPr>
        <w:pStyle w:val="ListParagraph"/>
        <w:numPr>
          <w:ilvl w:val="1"/>
          <w:numId w:val="4"/>
        </w:numPr>
        <w:spacing w:after="0" w:line="240" w:lineRule="auto"/>
        <w:ind w:left="630" w:hanging="630"/>
        <w:jc w:val="both"/>
        <w:rPr>
          <w:rFonts w:ascii="Times New Roman" w:hAnsi="Times New Roman" w:cs="Times New Roman"/>
        </w:rPr>
      </w:pPr>
      <w:r w:rsidRPr="00B56C39">
        <w:rPr>
          <w:rFonts w:ascii="Times New Roman" w:hAnsi="Times New Roman" w:cs="Times New Roman"/>
        </w:rPr>
        <w:t>The successful bidder will be expected to complete the works within the time specified in Appendix-A to Bid.</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w:t>
      </w:r>
      <w:r w:rsidRPr="00B56C39">
        <w:rPr>
          <w:rFonts w:ascii="Times New Roman" w:hAnsi="Times New Roman" w:cs="Times New Roman"/>
          <w:b/>
        </w:rPr>
        <w:tab/>
        <w:t>Source of Funds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2.1</w:t>
      </w:r>
      <w:r>
        <w:rPr>
          <w:rFonts w:ascii="Times New Roman" w:hAnsi="Times New Roman" w:cs="Times New Roman"/>
        </w:rPr>
        <w:tab/>
      </w:r>
      <w:r w:rsidRPr="00B56C39">
        <w:rPr>
          <w:rFonts w:ascii="Times New Roman" w:hAnsi="Times New Roman" w:cs="Times New Roman"/>
        </w:rPr>
        <w:t>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w:t>
      </w:r>
    </w:p>
    <w:p w:rsidR="00BB3A40" w:rsidRPr="00B56C39"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3</w:t>
      </w:r>
      <w:r w:rsidRPr="00B56C39">
        <w:rPr>
          <w:rFonts w:ascii="Times New Roman" w:hAnsi="Times New Roman" w:cs="Times New Roman"/>
          <w:b/>
        </w:rPr>
        <w:tab/>
        <w:t>Eligible Bidders</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3.1</w:t>
      </w:r>
      <w:r>
        <w:rPr>
          <w:rFonts w:ascii="Times New Roman" w:hAnsi="Times New Roman" w:cs="Times New Roman"/>
        </w:rPr>
        <w:tab/>
      </w:r>
      <w:r w:rsidRPr="00B56C39">
        <w:rPr>
          <w:rFonts w:ascii="Times New Roman" w:hAnsi="Times New Roman" w:cs="Times New Roman"/>
        </w:rPr>
        <w:t>This Invitation for Bids is open to all interested bidders who are eligible under provisions of Sindh Public Procurement Rules as mentioned below and the criteria given in the Notice Inviting Tender (NIT)/ Bidding Document.</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spacing w:after="0" w:line="240" w:lineRule="auto"/>
        <w:ind w:left="630"/>
        <w:jc w:val="both"/>
        <w:rPr>
          <w:rFonts w:ascii="Times New Roman" w:hAnsi="Times New Roman" w:cs="Times New Roman"/>
        </w:rPr>
      </w:pPr>
      <w:r w:rsidRPr="00B56C39">
        <w:rPr>
          <w:rFonts w:ascii="Times New Roman" w:hAnsi="Times New Roman" w:cs="Times New Roman"/>
        </w:rPr>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BB3A40" w:rsidRDefault="00BB3A40" w:rsidP="00BB3A40">
      <w:pPr>
        <w:spacing w:after="0" w:line="240" w:lineRule="auto"/>
        <w:jc w:val="both"/>
        <w:rPr>
          <w:rFonts w:ascii="Times New Roman" w:hAnsi="Times New Roman" w:cs="Times New Roman"/>
        </w:rPr>
      </w:pPr>
    </w:p>
    <w:p w:rsidR="00BB3A40" w:rsidRPr="00B56C39" w:rsidRDefault="00BB3A40" w:rsidP="00546BE8">
      <w:pPr>
        <w:pStyle w:val="ListParagraph"/>
        <w:numPr>
          <w:ilvl w:val="0"/>
          <w:numId w:val="7"/>
        </w:numPr>
        <w:spacing w:after="0" w:line="240" w:lineRule="auto"/>
        <w:ind w:hanging="90"/>
        <w:jc w:val="both"/>
        <w:rPr>
          <w:rFonts w:ascii="Times New Roman" w:hAnsi="Times New Roman" w:cs="Times New Roman"/>
        </w:rPr>
      </w:pPr>
      <w:r w:rsidRPr="00B56C39">
        <w:rPr>
          <w:rFonts w:ascii="Times New Roman" w:hAnsi="Times New Roman" w:cs="Times New Roman"/>
        </w:rPr>
        <w:t>Bidders may be excluded if;</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as a matter of law or official regulations, commercial relations are prohibited with the bidder's country by the federal government in case of ICB,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8"/>
        </w:numPr>
        <w:spacing w:after="0" w:line="240" w:lineRule="auto"/>
        <w:ind w:left="2160"/>
        <w:jc w:val="both"/>
        <w:rPr>
          <w:rFonts w:ascii="Times New Roman" w:hAnsi="Times New Roman" w:cs="Times New Roman"/>
        </w:rPr>
      </w:pPr>
      <w:r w:rsidRPr="00CA14B9">
        <w:rPr>
          <w:rFonts w:ascii="Times New Roman" w:hAnsi="Times New Roman" w:cs="Times New Roman"/>
        </w:rPr>
        <w:t>a firm is blacklisted/ debarred by the procuring agency and the matter has been reported to the Authority, subject to Rule 30 of Sindh Public Procurement Rules 2010.</w:t>
      </w:r>
    </w:p>
    <w:p w:rsidR="00BB3A40" w:rsidRPr="00CA14B9" w:rsidRDefault="00BB3A40" w:rsidP="00BB3A40">
      <w:pPr>
        <w:pStyle w:val="ListParagraph"/>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Government-owned enterprises or institutions may participate only if they can establish that they are;</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firstLine="360"/>
        <w:jc w:val="both"/>
        <w:rPr>
          <w:rFonts w:ascii="Times New Roman" w:hAnsi="Times New Roman" w:cs="Times New Roman"/>
        </w:rPr>
      </w:pPr>
      <w:r w:rsidRPr="00CA14B9">
        <w:rPr>
          <w:rFonts w:ascii="Times New Roman" w:hAnsi="Times New Roman" w:cs="Times New Roman"/>
        </w:rPr>
        <w:t>legally and financially autonomous, and</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9"/>
        </w:numPr>
        <w:spacing w:after="0" w:line="240" w:lineRule="auto"/>
        <w:ind w:left="2160"/>
        <w:jc w:val="both"/>
        <w:rPr>
          <w:rFonts w:ascii="Times New Roman" w:hAnsi="Times New Roman" w:cs="Times New Roman"/>
        </w:rPr>
      </w:pPr>
      <w:r w:rsidRPr="00CA14B9">
        <w:rPr>
          <w:rFonts w:ascii="Times New Roman" w:hAnsi="Times New Roman" w:cs="Times New Roman"/>
        </w:rPr>
        <w:t>operate under commercial law.</w:t>
      </w:r>
    </w:p>
    <w:p w:rsidR="00BB3A40" w:rsidRDefault="00BB3A40" w:rsidP="00BB3A40">
      <w:pPr>
        <w:spacing w:after="0" w:line="240" w:lineRule="auto"/>
        <w:ind w:firstLine="1440"/>
        <w:jc w:val="both"/>
        <w:rPr>
          <w:rFonts w:ascii="Times New Roman" w:hAnsi="Times New Roman" w:cs="Times New Roman"/>
        </w:rPr>
      </w:pPr>
    </w:p>
    <w:p w:rsidR="00BB3A40" w:rsidRPr="00CA14B9"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Provided that where government-owned universities or research centers in the country are of a unique and exceptional nature, and their participation is critical to project implementation, they may be allowed to participate; and</w:t>
      </w:r>
    </w:p>
    <w:p w:rsidR="00BB3A40" w:rsidRDefault="00BB3A40" w:rsidP="00BB3A40">
      <w:pPr>
        <w:spacing w:after="0" w:line="240" w:lineRule="auto"/>
        <w:ind w:left="1440"/>
        <w:jc w:val="both"/>
        <w:rPr>
          <w:rFonts w:ascii="Times New Roman" w:hAnsi="Times New Roman" w:cs="Times New Roman"/>
        </w:rPr>
      </w:pPr>
      <w:r w:rsidRPr="00CA14B9">
        <w:rPr>
          <w:rFonts w:ascii="Times New Roman" w:hAnsi="Times New Roman" w:cs="Times New Roman"/>
        </w:rPr>
        <w:t>Bidders shall include all those contractors who are registered or incorporated in Pakistan, irrespective of the nationality of their owners and professional staff, or</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7"/>
        </w:numPr>
        <w:spacing w:after="0" w:line="240" w:lineRule="auto"/>
        <w:ind w:left="1440" w:hanging="810"/>
        <w:jc w:val="both"/>
        <w:rPr>
          <w:rFonts w:ascii="Times New Roman" w:hAnsi="Times New Roman" w:cs="Times New Roman"/>
        </w:rPr>
      </w:pPr>
      <w:r w:rsidRPr="00CA14B9">
        <w:rPr>
          <w:rFonts w:ascii="Times New Roman" w:hAnsi="Times New Roman" w:cs="Times New Roman"/>
        </w:rPr>
        <w:t>Bidders are:-</w:t>
      </w:r>
    </w:p>
    <w:p w:rsidR="00BB3A40" w:rsidRDefault="00BB3A40" w:rsidP="00BB3A40">
      <w:pPr>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firstLine="360"/>
        <w:jc w:val="both"/>
        <w:rPr>
          <w:rFonts w:ascii="Times New Roman" w:hAnsi="Times New Roman" w:cs="Times New Roman"/>
        </w:rPr>
      </w:pPr>
      <w:r w:rsidRPr="00CA14B9">
        <w:rPr>
          <w:rFonts w:ascii="Times New Roman" w:hAnsi="Times New Roman" w:cs="Times New Roman"/>
        </w:rPr>
        <w:t>pre-qualified with procuring agency for particular project/scheme;</w:t>
      </w:r>
    </w:p>
    <w:p w:rsidR="00BB3A40" w:rsidRPr="00CA14B9"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Pakistan Engineering Council in particular category and discipline,</w:t>
      </w:r>
    </w:p>
    <w:p w:rsidR="00BB3A40" w:rsidRPr="00CA14B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0"/>
        </w:numPr>
        <w:spacing w:after="0" w:line="240" w:lineRule="auto"/>
        <w:ind w:left="2160"/>
        <w:jc w:val="both"/>
        <w:rPr>
          <w:rFonts w:ascii="Times New Roman" w:hAnsi="Times New Roman" w:cs="Times New Roman"/>
        </w:rPr>
      </w:pPr>
      <w:r w:rsidRPr="00CA14B9">
        <w:rPr>
          <w:rFonts w:ascii="Times New Roman" w:hAnsi="Times New Roman" w:cs="Times New Roman"/>
        </w:rPr>
        <w:t>registered with</w:t>
      </w:r>
      <w:r w:rsidRPr="00CA14B9">
        <w:rPr>
          <w:rFonts w:ascii="Times New Roman" w:hAnsi="Times New Roman" w:cs="Times New Roman"/>
        </w:rPr>
        <w:tab/>
        <w:t>relevant tax authorities (income/sales tax, wherever applicable)</w:t>
      </w:r>
    </w:p>
    <w:p w:rsidR="00BB3A40" w:rsidRDefault="00BB3A40" w:rsidP="00BB3A40">
      <w:pPr>
        <w:spacing w:after="0" w:line="240" w:lineRule="auto"/>
        <w:jc w:val="both"/>
        <w:rPr>
          <w:rFonts w:ascii="Times New Roman" w:hAnsi="Times New Roman" w:cs="Times New Roman"/>
        </w:rPr>
      </w:pPr>
    </w:p>
    <w:p w:rsidR="00BB3A40" w:rsidRPr="00B56C39" w:rsidRDefault="00BB3A40" w:rsidP="00BB3A40">
      <w:pPr>
        <w:tabs>
          <w:tab w:val="left" w:pos="630"/>
        </w:tabs>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4</w:t>
      </w:r>
      <w:r w:rsidRPr="00B56C39">
        <w:rPr>
          <w:rFonts w:ascii="Times New Roman" w:hAnsi="Times New Roman" w:cs="Times New Roman"/>
          <w:b/>
        </w:rPr>
        <w:tab/>
      </w:r>
      <w:r w:rsidRPr="00CA14B9">
        <w:rPr>
          <w:rFonts w:ascii="Times New Roman" w:hAnsi="Times New Roman" w:cs="Times New Roman"/>
          <w:b/>
        </w:rPr>
        <w:t>One Bid per Bidder</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630" w:hanging="630"/>
        <w:jc w:val="both"/>
        <w:rPr>
          <w:rFonts w:ascii="Times New Roman" w:hAnsi="Times New Roman" w:cs="Times New Roman"/>
        </w:rPr>
      </w:pPr>
      <w:r>
        <w:rPr>
          <w:rFonts w:ascii="Times New Roman" w:hAnsi="Times New Roman" w:cs="Times New Roman"/>
        </w:rPr>
        <w:t>4.1</w:t>
      </w:r>
      <w:r>
        <w:rPr>
          <w:rFonts w:ascii="Times New Roman" w:hAnsi="Times New Roman" w:cs="Times New Roman"/>
        </w:rPr>
        <w:tab/>
      </w:r>
      <w:r w:rsidRPr="00CA14B9">
        <w:rPr>
          <w:rFonts w:ascii="Times New Roman" w:hAnsi="Times New Roman" w:cs="Times New Roman"/>
        </w:rPr>
        <w:t>Each bidder shall submit only one bid either by himself, or as a partner in a joint venture. A bidder who submits or participates in more than one bid (other than alternatives pursuant to Clause IB.16) will be disqualified.</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5</w:t>
      </w:r>
      <w:r w:rsidRPr="00B56C39">
        <w:rPr>
          <w:rFonts w:ascii="Times New Roman" w:hAnsi="Times New Roman" w:cs="Times New Roman"/>
          <w:b/>
        </w:rPr>
        <w:tab/>
      </w:r>
      <w:r w:rsidRPr="00CA14B9">
        <w:rPr>
          <w:rFonts w:ascii="Times New Roman" w:hAnsi="Times New Roman" w:cs="Times New Roman"/>
          <w:b/>
        </w:rPr>
        <w:t>Cost of Bidding</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5.1</w:t>
      </w:r>
      <w:r>
        <w:rPr>
          <w:rFonts w:ascii="Times New Roman" w:hAnsi="Times New Roman" w:cs="Times New Roman"/>
        </w:rPr>
        <w:tab/>
      </w:r>
      <w:r w:rsidRPr="00CA14B9">
        <w:rPr>
          <w:rFonts w:ascii="Times New Roman" w:hAnsi="Times New Roman" w:cs="Times New Roman"/>
        </w:rPr>
        <w:t>The bidders shall bear all costs associated with the preparation and submission of their respective bids, and the procuring agency will in no case be responsible or liable for those costs, regardless of the conduct or outcome of the bidding process.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6</w:t>
      </w:r>
      <w:r w:rsidRPr="00B56C39">
        <w:rPr>
          <w:rFonts w:ascii="Times New Roman" w:hAnsi="Times New Roman" w:cs="Times New Roman"/>
          <w:b/>
        </w:rPr>
        <w:tab/>
      </w:r>
      <w:r w:rsidRPr="00B213F1">
        <w:rPr>
          <w:rFonts w:ascii="Times New Roman" w:hAnsi="Times New Roman" w:cs="Times New Roman"/>
          <w:b/>
        </w:rPr>
        <w:t>Site Visit</w:t>
      </w: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6.1</w:t>
      </w:r>
      <w:r>
        <w:rPr>
          <w:rFonts w:ascii="Times New Roman" w:hAnsi="Times New Roman" w:cs="Times New Roman"/>
        </w:rPr>
        <w:tab/>
      </w:r>
      <w:r w:rsidRPr="00CA14B9">
        <w:rPr>
          <w:rFonts w:ascii="Times New Roman" w:hAnsi="Times New Roman" w:cs="Times New Roman"/>
        </w:rPr>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6.2</w:t>
      </w:r>
      <w:r>
        <w:rPr>
          <w:rFonts w:ascii="Times New Roman" w:hAnsi="Times New Roman" w:cs="Times New Roman"/>
        </w:rPr>
        <w:tab/>
      </w:r>
      <w:r w:rsidRPr="00CA14B9">
        <w:rPr>
          <w:rFonts w:ascii="Times New Roman" w:hAnsi="Times New Roman" w:cs="Times New Roman"/>
        </w:rPr>
        <w:t>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w:t>
      </w:r>
    </w:p>
    <w:p w:rsidR="00BB3A40" w:rsidRDefault="00BB3A40" w:rsidP="00BB3A40">
      <w:pPr>
        <w:spacing w:after="0" w:line="240" w:lineRule="auto"/>
        <w:jc w:val="both"/>
        <w:rPr>
          <w:rFonts w:ascii="Times New Roman" w:hAnsi="Times New Roman" w:cs="Times New Roman"/>
        </w:rPr>
      </w:pPr>
    </w:p>
    <w:p w:rsidR="00BB3A40" w:rsidRPr="00B213F1"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213F1">
        <w:rPr>
          <w:rFonts w:ascii="Times New Roman" w:hAnsi="Times New Roman" w:cs="Times New Roman"/>
          <w:b/>
        </w:rPr>
        <w:t>BIDDING DOCUMENTS</w:t>
      </w:r>
    </w:p>
    <w:p w:rsidR="00BB3A40" w:rsidRDefault="00BB3A40" w:rsidP="00BB3A40">
      <w:pPr>
        <w:spacing w:after="0" w:line="240" w:lineRule="auto"/>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7</w:t>
      </w:r>
      <w:r w:rsidRPr="00B56C39">
        <w:rPr>
          <w:rFonts w:ascii="Times New Roman" w:hAnsi="Times New Roman" w:cs="Times New Roman"/>
          <w:b/>
        </w:rPr>
        <w:tab/>
      </w:r>
      <w:r w:rsidRPr="00B213F1">
        <w:rPr>
          <w:rFonts w:ascii="Times New Roman" w:hAnsi="Times New Roman" w:cs="Times New Roman"/>
          <w:b/>
        </w:rPr>
        <w:t xml:space="preserve">Contents of Bidding Documents </w:t>
      </w:r>
      <w:r w:rsidRPr="00B213F1">
        <w:rPr>
          <w:rFonts w:ascii="Times New Roman" w:hAnsi="Times New Roman" w:cs="Times New Roman"/>
        </w:rPr>
        <w:t>(SSP RULE 21)</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7.1</w:t>
      </w:r>
      <w:r>
        <w:rPr>
          <w:rFonts w:ascii="Times New Roman" w:hAnsi="Times New Roman" w:cs="Times New Roman"/>
        </w:rPr>
        <w:tab/>
      </w:r>
      <w:r w:rsidRPr="00CA14B9">
        <w:rPr>
          <w:rFonts w:ascii="Times New Roman" w:hAnsi="Times New Roman" w:cs="Times New Roman"/>
        </w:rPr>
        <w:t>The bidding documents, in addition to invitation for bids, are those stated below and should be read in conjunction with any addenda issued in accordance with Clause IB.9.</w:t>
      </w:r>
    </w:p>
    <w:p w:rsidR="00BB3A40" w:rsidRDefault="00BB3A40" w:rsidP="00BB3A40">
      <w:pPr>
        <w:rPr>
          <w:rFonts w:ascii="Times New Roman" w:hAnsi="Times New Roman" w:cs="Times New Roman"/>
        </w:rPr>
      </w:pPr>
      <w:r>
        <w:rPr>
          <w:rFonts w:ascii="Times New Roman" w:hAnsi="Times New Roman" w:cs="Times New Roman"/>
        </w:rPr>
        <w:br w:type="page"/>
      </w:r>
    </w:p>
    <w:tbl>
      <w:tblPr>
        <w:tblW w:w="0" w:type="auto"/>
        <w:jc w:val="center"/>
        <w:tblLayout w:type="fixed"/>
        <w:tblCellMar>
          <w:left w:w="0" w:type="dxa"/>
          <w:right w:w="0" w:type="dxa"/>
        </w:tblCellMar>
        <w:tblLook w:val="0000"/>
      </w:tblPr>
      <w:tblGrid>
        <w:gridCol w:w="475"/>
        <w:gridCol w:w="7906"/>
      </w:tblGrid>
      <w:tr w:rsidR="00BB3A40" w:rsidRPr="00B213F1" w:rsidTr="00BB3A40">
        <w:trPr>
          <w:trHeight w:hRule="exact" w:val="250"/>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lastRenderedPageBreak/>
              <w:t>a.</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Instructions to Bidders.</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b.</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Bidding Data.</w:t>
            </w:r>
          </w:p>
        </w:tc>
      </w:tr>
      <w:tr w:rsidR="00BB3A40" w:rsidRPr="00B213F1" w:rsidTr="00BB3A40">
        <w:trPr>
          <w:trHeight w:hRule="exact" w:val="25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c.</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General Conditions of Contract, Part-I (GCC).</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d.</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Special Conditions of Contract, Part-II (SCC)</w:t>
            </w:r>
          </w:p>
        </w:tc>
      </w:tr>
      <w:tr w:rsidR="00BB3A40" w:rsidRPr="00B213F1" w:rsidTr="00BB3A40">
        <w:trPr>
          <w:trHeight w:hRule="exact" w:val="28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e.</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Specifications.</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f.</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and Appendices to Bid.</w:t>
            </w:r>
          </w:p>
        </w:tc>
      </w:tr>
      <w:tr w:rsidR="00BB3A40" w:rsidRPr="00B213F1" w:rsidTr="00BB3A40">
        <w:trPr>
          <w:trHeight w:hRule="exact" w:val="283"/>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g.</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Bill of Quantities (Appendix-D to Bid).</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h.</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Bid Security.</w:t>
            </w:r>
          </w:p>
        </w:tc>
      </w:tr>
      <w:tr w:rsidR="00BB3A40" w:rsidRPr="00B213F1" w:rsidTr="00BB3A40">
        <w:trPr>
          <w:trHeight w:hRule="exact" w:val="274"/>
          <w:jc w:val="center"/>
        </w:trPr>
        <w:tc>
          <w:tcPr>
            <w:tcW w:w="475"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proofErr w:type="spellStart"/>
            <w:r w:rsidRPr="00B213F1">
              <w:rPr>
                <w:rStyle w:val="MSGENFONTSTYLENAMETEMPLATEROLEMSGENFONTSTYLENAMEBYROLETEXT"/>
                <w:rFonts w:ascii="Times New Roman" w:hAnsi="Times New Roman"/>
                <w:color w:val="000000"/>
              </w:rPr>
              <w:t>i</w:t>
            </w:r>
            <w:proofErr w:type="spellEnd"/>
            <w:r w:rsidRPr="00B213F1">
              <w:rPr>
                <w:rStyle w:val="MSGENFONTSTYLENAMETEMPLATEROLEMSGENFONTSTYLENAMEBYROLETEXT"/>
                <w:rFonts w:ascii="Times New Roman" w:hAnsi="Times New Roman"/>
                <w:color w:val="000000"/>
              </w:rPr>
              <w:t>.</w:t>
            </w: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 of Contract Agreement.</w:t>
            </w:r>
          </w:p>
        </w:tc>
      </w:tr>
      <w:tr w:rsidR="00BB3A40" w:rsidRPr="00B213F1" w:rsidTr="00BB3A40">
        <w:trPr>
          <w:trHeight w:hRule="exact" w:val="269"/>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j.</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Forms of Performance Security, Mobilization Advance Guarantee, Integrity</w:t>
            </w:r>
          </w:p>
        </w:tc>
      </w:tr>
      <w:tr w:rsidR="00BB3A40" w:rsidRPr="00B213F1" w:rsidTr="00BB3A40">
        <w:trPr>
          <w:trHeight w:hRule="exact" w:val="269"/>
          <w:jc w:val="center"/>
        </w:trPr>
        <w:tc>
          <w:tcPr>
            <w:tcW w:w="475" w:type="dxa"/>
            <w:tcBorders>
              <w:top w:val="nil"/>
              <w:left w:val="nil"/>
              <w:bottom w:val="nil"/>
              <w:right w:val="nil"/>
            </w:tcBorders>
            <w:shd w:val="clear" w:color="auto" w:fill="FFFFFF"/>
          </w:tcPr>
          <w:p w:rsidR="00BB3A40" w:rsidRPr="00B213F1" w:rsidRDefault="00BB3A40" w:rsidP="00BB3A40">
            <w:pPr>
              <w:rPr>
                <w:rFonts w:ascii="Times New Roman" w:hAnsi="Times New Roman" w:cs="Times New Roman"/>
              </w:rPr>
            </w:pPr>
          </w:p>
        </w:tc>
        <w:tc>
          <w:tcPr>
            <w:tcW w:w="7906" w:type="dxa"/>
            <w:tcBorders>
              <w:top w:val="nil"/>
              <w:left w:val="nil"/>
              <w:bottom w:val="nil"/>
              <w:right w:val="nil"/>
            </w:tcBorders>
            <w:shd w:val="clear" w:color="auto" w:fill="FFFFFF"/>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Pact and Indenture bond for secured advance.</w:t>
            </w:r>
          </w:p>
        </w:tc>
      </w:tr>
      <w:tr w:rsidR="00BB3A40" w:rsidRPr="00B213F1" w:rsidTr="00BB3A40">
        <w:trPr>
          <w:trHeight w:hRule="exact" w:val="298"/>
          <w:jc w:val="center"/>
        </w:trPr>
        <w:tc>
          <w:tcPr>
            <w:tcW w:w="475"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60" w:firstLine="0"/>
              <w:jc w:val="left"/>
              <w:rPr>
                <w:rFonts w:ascii="Times New Roman" w:hAnsi="Times New Roman"/>
              </w:rPr>
            </w:pPr>
            <w:r w:rsidRPr="00B213F1">
              <w:rPr>
                <w:rStyle w:val="MSGENFONTSTYLENAMETEMPLATEROLEMSGENFONTSTYLENAMEBYROLETEXT"/>
                <w:rFonts w:ascii="Times New Roman" w:hAnsi="Times New Roman"/>
                <w:color w:val="000000"/>
              </w:rPr>
              <w:t>k.</w:t>
            </w:r>
          </w:p>
        </w:tc>
        <w:tc>
          <w:tcPr>
            <w:tcW w:w="7906" w:type="dxa"/>
            <w:tcBorders>
              <w:top w:val="nil"/>
              <w:left w:val="nil"/>
              <w:bottom w:val="nil"/>
              <w:right w:val="nil"/>
            </w:tcBorders>
            <w:shd w:val="clear" w:color="auto" w:fill="FFFFFF"/>
            <w:vAlign w:val="bottom"/>
          </w:tcPr>
          <w:p w:rsidR="00BB3A40" w:rsidRPr="00B213F1" w:rsidRDefault="00BB3A40" w:rsidP="00BB3A40">
            <w:pPr>
              <w:pStyle w:val="MSGENFONTSTYLENAMETEMPLATEROLEMSGENFONTSTYLENAMEBYROLETEXT1"/>
              <w:shd w:val="clear" w:color="auto" w:fill="auto"/>
              <w:spacing w:before="0" w:after="0" w:line="220" w:lineRule="exact"/>
              <w:ind w:left="300" w:firstLine="0"/>
              <w:jc w:val="left"/>
              <w:rPr>
                <w:rFonts w:ascii="Times New Roman" w:hAnsi="Times New Roman"/>
              </w:rPr>
            </w:pPr>
            <w:r w:rsidRPr="00B213F1">
              <w:rPr>
                <w:rStyle w:val="MSGENFONTSTYLENAMETEMPLATEROLEMSGENFONTSTYLENAMEBYROLETEXT"/>
                <w:rFonts w:ascii="Times New Roman" w:hAnsi="Times New Roman"/>
                <w:color w:val="000000"/>
              </w:rPr>
              <w:t>Drawings.</w:t>
            </w:r>
          </w:p>
        </w:tc>
      </w:tr>
    </w:tbl>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7.2</w:t>
      </w:r>
      <w:r>
        <w:rPr>
          <w:rFonts w:ascii="Times New Roman" w:hAnsi="Times New Roman" w:cs="Times New Roman"/>
        </w:rPr>
        <w:tab/>
      </w:r>
      <w:r w:rsidRPr="00B213F1">
        <w:rPr>
          <w:rFonts w:ascii="Times New Roman" w:hAnsi="Times New Roman" w:cs="Times New Roman"/>
        </w:rPr>
        <w:t>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w:t>
      </w:r>
    </w:p>
    <w:p w:rsidR="00BB3A40" w:rsidRDefault="00BB3A40" w:rsidP="00BB3A40">
      <w:pPr>
        <w:spacing w:after="0" w:line="240" w:lineRule="auto"/>
        <w:ind w:left="720" w:hanging="720"/>
        <w:jc w:val="both"/>
        <w:rPr>
          <w:rFonts w:ascii="Times New Roman" w:hAnsi="Times New Roman" w:cs="Times New Roman"/>
        </w:rPr>
      </w:pPr>
    </w:p>
    <w:p w:rsidR="00BB3A40" w:rsidRPr="00CA14B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8</w:t>
      </w:r>
      <w:r w:rsidRPr="00B56C39">
        <w:rPr>
          <w:rFonts w:ascii="Times New Roman" w:hAnsi="Times New Roman" w:cs="Times New Roman"/>
          <w:b/>
        </w:rPr>
        <w:tab/>
      </w:r>
      <w:r w:rsidRPr="00B213F1">
        <w:rPr>
          <w:rFonts w:ascii="Times New Roman" w:hAnsi="Times New Roman" w:cs="Times New Roman"/>
          <w:b/>
        </w:rPr>
        <w:t xml:space="preserve">Clarification of Bidding Documents </w:t>
      </w:r>
      <w:r w:rsidRPr="00B213F1">
        <w:rPr>
          <w:rFonts w:ascii="Times New Roman" w:hAnsi="Times New Roman" w:cs="Times New Roman"/>
        </w:rPr>
        <w:t>(SSP RULE 23(1)):</w:t>
      </w:r>
    </w:p>
    <w:p w:rsidR="00BB3A40" w:rsidRDefault="00BB3A40" w:rsidP="00BB3A40">
      <w:pPr>
        <w:spacing w:after="0" w:line="240" w:lineRule="auto"/>
        <w:ind w:left="720" w:hanging="720"/>
        <w:jc w:val="both"/>
        <w:rPr>
          <w:rFonts w:ascii="Times New Roman" w:hAnsi="Times New Roman" w:cs="Times New Roman"/>
        </w:rPr>
      </w:pPr>
    </w:p>
    <w:p w:rsidR="00BB3A40" w:rsidRPr="00B213F1"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BB3A40" w:rsidRDefault="00BB3A40" w:rsidP="00BB3A40">
      <w:pPr>
        <w:spacing w:after="0" w:line="240" w:lineRule="auto"/>
        <w:ind w:left="720"/>
        <w:jc w:val="both"/>
        <w:rPr>
          <w:rFonts w:ascii="Times New Roman" w:hAnsi="Times New Roman" w:cs="Times New Roman"/>
        </w:rPr>
      </w:pPr>
      <w:r w:rsidRPr="00B213F1">
        <w:rPr>
          <w:rFonts w:ascii="Times New Roman" w:hAnsi="Times New Roman" w:cs="Times New Roman"/>
        </w:rPr>
        <w:t>Provided that any clarification in response to query by any bidder; shall be communicated to all parties who have obtained bidding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9</w:t>
      </w:r>
      <w:r w:rsidRPr="00B56C39">
        <w:rPr>
          <w:rFonts w:ascii="Times New Roman" w:hAnsi="Times New Roman" w:cs="Times New Roman"/>
          <w:b/>
        </w:rPr>
        <w:tab/>
      </w:r>
      <w:r w:rsidRPr="004D39F9">
        <w:rPr>
          <w:rFonts w:ascii="Times New Roman" w:hAnsi="Times New Roman" w:cs="Times New Roman"/>
          <w:b/>
        </w:rPr>
        <w:t>Addendum/Modification of Bidding Documents:</w:t>
      </w:r>
    </w:p>
    <w:p w:rsidR="00BB3A40" w:rsidRDefault="00BB3A40" w:rsidP="00BB3A40">
      <w:pPr>
        <w:spacing w:after="0" w:line="240" w:lineRule="auto"/>
        <w:jc w:val="both"/>
        <w:rPr>
          <w:rFonts w:ascii="Times New Roman" w:hAnsi="Times New Roman" w:cs="Times New Roman"/>
          <w:b/>
        </w:rPr>
      </w:pPr>
    </w:p>
    <w:p w:rsidR="00BB3A40" w:rsidRPr="00CA14B9"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9.1</w:t>
      </w:r>
      <w:r>
        <w:rPr>
          <w:rFonts w:ascii="Times New Roman" w:hAnsi="Times New Roman" w:cs="Times New Roman"/>
        </w:rPr>
        <w:tab/>
      </w:r>
      <w:r w:rsidRPr="004D39F9">
        <w:rPr>
          <w:rFonts w:ascii="Times New Roman" w:hAnsi="Times New Roman" w:cs="Times New Roman"/>
        </w:rPr>
        <w:t>At any time prior to the deadline for submission of bids, the procuring agency may, for any reason, whether at his own initiative or in response to a clarification requested by a interested bidder, modify the bidding documents by issuing addendum.</w:t>
      </w:r>
    </w:p>
    <w:p w:rsidR="00BB3A40" w:rsidRDefault="00BB3A40" w:rsidP="00BB3A40">
      <w:pPr>
        <w:spacing w:after="0" w:line="240" w:lineRule="auto"/>
        <w:ind w:left="720" w:hanging="720"/>
        <w:jc w:val="both"/>
        <w:rPr>
          <w:rFonts w:ascii="Times New Roman" w:hAnsi="Times New Roman" w:cs="Times New Roman"/>
        </w:rPr>
      </w:pPr>
    </w:p>
    <w:p w:rsidR="00BB3A40" w:rsidRPr="004D39F9"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9.2</w:t>
      </w:r>
      <w:r w:rsidRPr="004D39F9">
        <w:rPr>
          <w:rFonts w:ascii="Times New Roman" w:hAnsi="Times New Roman" w:cs="Times New Roman"/>
        </w:rPr>
        <w:tab/>
        <w:t xml:space="preserve">Any addendum thus issued shall be part of the bidding documents pursuant to </w:t>
      </w:r>
      <w:proofErr w:type="spellStart"/>
      <w:r w:rsidRPr="004D39F9">
        <w:rPr>
          <w:rFonts w:ascii="Times New Roman" w:hAnsi="Times New Roman" w:cs="Times New Roman"/>
        </w:rPr>
        <w:t>sub¬clause</w:t>
      </w:r>
      <w:proofErr w:type="spellEnd"/>
      <w:r w:rsidRPr="004D39F9">
        <w:rPr>
          <w:rFonts w:ascii="Times New Roman" w:hAnsi="Times New Roman" w:cs="Times New Roman"/>
        </w:rPr>
        <w:t xml:space="preserve"> IB 7.1 hereof and shall be communicated in writing to all bidders. Interested bidders shall acknowledge receipt of each addendum in writing to the procuring agency.</w:t>
      </w:r>
      <w:r w:rsidRPr="004D39F9">
        <w:rPr>
          <w:rFonts w:ascii="Times New Roman" w:hAnsi="Times New Roman" w:cs="Times New Roman"/>
        </w:rPr>
        <w:cr/>
      </w:r>
    </w:p>
    <w:p w:rsidR="00BB3A40" w:rsidRDefault="00BB3A40" w:rsidP="00BB3A40">
      <w:pPr>
        <w:spacing w:after="0" w:line="240" w:lineRule="auto"/>
        <w:ind w:left="720" w:hanging="720"/>
        <w:jc w:val="both"/>
        <w:rPr>
          <w:rFonts w:ascii="Times New Roman" w:hAnsi="Times New Roman" w:cs="Times New Roman"/>
        </w:rPr>
      </w:pPr>
      <w:r w:rsidRPr="004D39F9">
        <w:rPr>
          <w:rFonts w:ascii="Times New Roman" w:hAnsi="Times New Roman" w:cs="Times New Roman"/>
        </w:rPr>
        <w:t>9.3</w:t>
      </w:r>
      <w:r w:rsidRPr="004D39F9">
        <w:rPr>
          <w:rFonts w:ascii="Times New Roman" w:hAnsi="Times New Roman" w:cs="Times New Roman"/>
        </w:rPr>
        <w:tab/>
        <w:t>To afford bidders reasonable time in which to take an addendum into account in</w:t>
      </w:r>
      <w:r>
        <w:rPr>
          <w:rFonts w:ascii="Times New Roman" w:hAnsi="Times New Roman" w:cs="Times New Roman"/>
        </w:rPr>
        <w:t xml:space="preserve"> </w:t>
      </w:r>
      <w:r w:rsidRPr="004D39F9">
        <w:rPr>
          <w:rFonts w:ascii="Times New Roman" w:hAnsi="Times New Roman" w:cs="Times New Roman"/>
        </w:rPr>
        <w:t>preparing their bids, the procuring agency may extend the deadline for submission of bids in accordance with IB.20</w:t>
      </w:r>
      <w:r>
        <w:rPr>
          <w:rFonts w:ascii="Times New Roman" w:hAnsi="Times New Roman" w:cs="Times New Roman"/>
        </w:rPr>
        <w: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4D39F9">
        <w:rPr>
          <w:rFonts w:ascii="Times New Roman" w:hAnsi="Times New Roman" w:cs="Times New Roman"/>
          <w:b/>
        </w:rPr>
        <w:t>PREPARATION OF BIDS</w:t>
      </w:r>
    </w:p>
    <w:p w:rsidR="00BB3A40" w:rsidRPr="00B213F1" w:rsidRDefault="00BB3A40" w:rsidP="00BB3A40">
      <w:pPr>
        <w:pStyle w:val="ListParagraph"/>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10</w:t>
      </w:r>
      <w:r w:rsidRPr="00B56C39">
        <w:rPr>
          <w:rFonts w:ascii="Times New Roman" w:hAnsi="Times New Roman" w:cs="Times New Roman"/>
          <w:b/>
        </w:rPr>
        <w:tab/>
      </w:r>
      <w:r w:rsidRPr="004D39F9">
        <w:rPr>
          <w:rFonts w:ascii="Times New Roman" w:hAnsi="Times New Roman" w:cs="Times New Roman"/>
          <w:b/>
        </w:rPr>
        <w:t>Language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10.1</w:t>
      </w:r>
      <w:r w:rsidRPr="004D39F9">
        <w:rPr>
          <w:rFonts w:ascii="Times New Roman" w:hAnsi="Times New Roman" w:cs="Times New Roman"/>
        </w:rPr>
        <w:tab/>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w:t>
      </w:r>
      <w:r w:rsidRPr="004D39F9">
        <w:rPr>
          <w:rFonts w:ascii="Times New Roman" w:hAnsi="Times New Roman" w:cs="Times New Roman"/>
        </w:rPr>
        <w:lastRenderedPageBreak/>
        <w:t>other language provided the same are accompanied by an accurate translation of the relevant parts in the bid language, in which case, for purposes of evaluation of the bid, the translation in bid language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11</w:t>
      </w:r>
      <w:r w:rsidRPr="00B56C39">
        <w:rPr>
          <w:rFonts w:ascii="Times New Roman" w:hAnsi="Times New Roman" w:cs="Times New Roman"/>
          <w:b/>
        </w:rPr>
        <w:tab/>
      </w:r>
      <w:r w:rsidRPr="004D39F9">
        <w:rPr>
          <w:rFonts w:ascii="Times New Roman" w:hAnsi="Times New Roman" w:cs="Times New Roman"/>
          <w:b/>
        </w:rPr>
        <w:t>Documents Accompanying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11.1</w:t>
      </w:r>
      <w:r w:rsidRPr="004D39F9">
        <w:rPr>
          <w:rFonts w:ascii="Times New Roman" w:hAnsi="Times New Roman" w:cs="Times New Roman"/>
        </w:rPr>
        <w:tab/>
        <w:t>Each bidder shall: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submit a written authorization on the letterhead of the bidding firm, authorizing the signatory of the bid to act for and on behalf of the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4D39F9">
        <w:rPr>
          <w:rFonts w:ascii="Times New Roman" w:hAnsi="Times New Roman" w:cs="Times New Roman"/>
        </w:rPr>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BB3A40" w:rsidRPr="004D39F9" w:rsidRDefault="00BB3A40" w:rsidP="00BB3A40">
      <w:pPr>
        <w:pStyle w:val="ListParagrap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Evidence of access to financial resources along with average annual construction turnover;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Financial predictions for the current year and the following two years, including the effect of known commitments;</w:t>
      </w:r>
    </w:p>
    <w:p w:rsidR="00BB3A40" w:rsidRPr="004D39F9"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Work commitments since prequalification;</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Current litigation information; and</w:t>
      </w:r>
    </w:p>
    <w:p w:rsidR="00BB3A40" w:rsidRPr="00664DEE"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2"/>
        </w:numPr>
        <w:spacing w:after="0" w:line="240" w:lineRule="auto"/>
        <w:jc w:val="both"/>
        <w:rPr>
          <w:rFonts w:ascii="Times New Roman" w:hAnsi="Times New Roman" w:cs="Times New Roman"/>
        </w:rPr>
      </w:pPr>
      <w:r w:rsidRPr="004D39F9">
        <w:rPr>
          <w:rFonts w:ascii="Times New Roman" w:hAnsi="Times New Roman" w:cs="Times New Roman"/>
        </w:rPr>
        <w:t>Availability of critical equipment.</w:t>
      </w:r>
    </w:p>
    <w:p w:rsidR="00BB3A40" w:rsidRPr="00664DEE"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2160"/>
        <w:jc w:val="both"/>
        <w:rPr>
          <w:rFonts w:ascii="Times New Roman" w:hAnsi="Times New Roman" w:cs="Times New Roman"/>
        </w:rPr>
      </w:pPr>
      <w:r>
        <w:rPr>
          <w:rFonts w:ascii="Times New Roman" w:hAnsi="Times New Roman" w:cs="Times New Roman"/>
        </w:rPr>
        <w:t>And</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1"/>
        </w:numPr>
        <w:spacing w:after="0" w:line="240" w:lineRule="auto"/>
        <w:ind w:left="1440" w:hanging="720"/>
        <w:jc w:val="both"/>
        <w:rPr>
          <w:rFonts w:ascii="Times New Roman" w:hAnsi="Times New Roman" w:cs="Times New Roman"/>
        </w:rPr>
      </w:pPr>
      <w:r w:rsidRPr="00664DEE">
        <w:rPr>
          <w:rFonts w:ascii="Times New Roman" w:hAnsi="Times New Roman" w:cs="Times New Roman"/>
        </w:rPr>
        <w:t>furnish a technical proposal taking into account the various Appendices to Bid</w:t>
      </w:r>
      <w:r>
        <w:rPr>
          <w:rFonts w:ascii="Times New Roman" w:hAnsi="Times New Roman" w:cs="Times New Roman"/>
        </w:rPr>
        <w:t xml:space="preserve"> </w:t>
      </w:r>
      <w:r w:rsidRPr="00664DEE">
        <w:rPr>
          <w:rFonts w:ascii="Times New Roman" w:hAnsi="Times New Roman" w:cs="Times New Roman"/>
        </w:rPr>
        <w:t>specially the following:</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 xml:space="preserve">Appendix-E to Bid </w:t>
      </w:r>
      <w:r>
        <w:rPr>
          <w:rFonts w:ascii="Times New Roman" w:hAnsi="Times New Roman" w:cs="Times New Roman"/>
        </w:rPr>
        <w:tab/>
      </w:r>
      <w:r w:rsidRPr="00664DEE">
        <w:rPr>
          <w:rFonts w:ascii="Times New Roman" w:hAnsi="Times New Roman" w:cs="Times New Roman"/>
        </w:rPr>
        <w:t>Proposed Construction Schedule</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Appendix-F to Bid</w:t>
      </w:r>
      <w:r>
        <w:rPr>
          <w:rFonts w:ascii="Times New Roman" w:hAnsi="Times New Roman" w:cs="Times New Roman"/>
        </w:rPr>
        <w:tab/>
      </w:r>
      <w:r w:rsidRPr="00664DEE">
        <w:rPr>
          <w:rFonts w:ascii="Times New Roman" w:hAnsi="Times New Roman" w:cs="Times New Roman"/>
        </w:rPr>
        <w:t xml:space="preserve">Method of Performing the Work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Appendix-G to Bid</w:t>
      </w:r>
      <w:r>
        <w:rPr>
          <w:rFonts w:ascii="Times New Roman" w:hAnsi="Times New Roman" w:cs="Times New Roman"/>
        </w:rPr>
        <w:tab/>
      </w:r>
      <w:r w:rsidRPr="00664DEE">
        <w:rPr>
          <w:rFonts w:ascii="Times New Roman" w:hAnsi="Times New Roman" w:cs="Times New Roman"/>
        </w:rPr>
        <w:t xml:space="preserve">List of Major Equipment </w:t>
      </w:r>
    </w:p>
    <w:p w:rsidR="00BB3A40" w:rsidRDefault="00BB3A40" w:rsidP="00BB3A40">
      <w:pPr>
        <w:pStyle w:val="ListParagraph"/>
        <w:spacing w:after="0" w:line="240" w:lineRule="auto"/>
        <w:ind w:left="1440"/>
        <w:jc w:val="both"/>
        <w:rPr>
          <w:rFonts w:ascii="Times New Roman" w:hAnsi="Times New Roman" w:cs="Times New Roman"/>
        </w:rPr>
      </w:pPr>
      <w:r w:rsidRPr="00664DEE">
        <w:rPr>
          <w:rFonts w:ascii="Times New Roman" w:hAnsi="Times New Roman" w:cs="Times New Roman"/>
        </w:rPr>
        <w:t>Appendix-K to Bid</w:t>
      </w:r>
      <w:r>
        <w:rPr>
          <w:rFonts w:ascii="Times New Roman" w:hAnsi="Times New Roman" w:cs="Times New Roman"/>
        </w:rPr>
        <w:tab/>
      </w:r>
      <w:r w:rsidRPr="00664DEE">
        <w:rPr>
          <w:rFonts w:ascii="Times New Roman" w:hAnsi="Times New Roman" w:cs="Times New Roman"/>
        </w:rPr>
        <w:t>Organization Chart for Supervisory Staff</w:t>
      </w:r>
    </w:p>
    <w:p w:rsidR="00BB3A40" w:rsidRDefault="00BB3A40" w:rsidP="00BB3A40">
      <w:pPr>
        <w:pStyle w:val="ListParagraph"/>
        <w:spacing w:after="0" w:line="240" w:lineRule="auto"/>
        <w:ind w:left="1440"/>
        <w:jc w:val="both"/>
        <w:rPr>
          <w:rFonts w:ascii="Times New Roman" w:hAnsi="Times New Roman" w:cs="Times New Roman"/>
        </w:rPr>
      </w:pPr>
      <w:r>
        <w:rPr>
          <w:rFonts w:ascii="Times New Roman" w:hAnsi="Times New Roman" w:cs="Times New Roman"/>
        </w:rPr>
        <w:t xml:space="preserve">And other pertinent information such as mobilization </w:t>
      </w:r>
      <w:proofErr w:type="spellStart"/>
      <w:r>
        <w:rPr>
          <w:rFonts w:ascii="Times New Roman" w:hAnsi="Times New Roman" w:cs="Times New Roman"/>
        </w:rPr>
        <w:t>programme</w:t>
      </w:r>
      <w:proofErr w:type="spellEnd"/>
      <w:r>
        <w:rPr>
          <w:rFonts w:ascii="Times New Roman" w:hAnsi="Times New Roman" w:cs="Times New Roman"/>
        </w:rPr>
        <w:t xml:space="preserve"> etc;</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11.2</w:t>
      </w:r>
      <w:r w:rsidRPr="004D39F9">
        <w:rPr>
          <w:rFonts w:ascii="Times New Roman" w:hAnsi="Times New Roman" w:cs="Times New Roman"/>
        </w:rPr>
        <w:tab/>
      </w:r>
      <w:r w:rsidRPr="00664DEE">
        <w:rPr>
          <w:rFonts w:ascii="Times New Roman" w:hAnsi="Times New Roman" w:cs="Times New Roman"/>
        </w:rPr>
        <w:t>Bids submitted by a joint venture of two (2) or more firms shall comply with the following requirements: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one of the joint venture partners shall be nominated as being in charge; and</w:t>
      </w:r>
      <w:r>
        <w:rPr>
          <w:rFonts w:ascii="Times New Roman" w:hAnsi="Times New Roman" w:cs="Times New Roman"/>
        </w:rPr>
        <w:t xml:space="preserve"> </w:t>
      </w:r>
      <w:r w:rsidRPr="00664DEE">
        <w:rPr>
          <w:rFonts w:ascii="Times New Roman" w:hAnsi="Times New Roman" w:cs="Times New Roman"/>
        </w:rPr>
        <w:t>this authorization shall be evidenced by submitting a power of attorney signed by legally authorized signatories of all the joint venture partners;</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the bid, and in case of a successful bid, the Form of Contract Agreement shall be signed by the authorized partner so as to be legally binding on all partners;</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lastRenderedPageBreak/>
        <w:t>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w:t>
      </w:r>
    </w:p>
    <w:p w:rsidR="00BB3A40" w:rsidRPr="00664DEE" w:rsidRDefault="00BB3A40" w:rsidP="00BB3A40">
      <w:pPr>
        <w:pStyle w:val="ListParagraph"/>
        <w:rPr>
          <w:rFonts w:ascii="Times New Roman" w:hAnsi="Times New Roman" w:cs="Times New Roman"/>
        </w:rPr>
      </w:pPr>
    </w:p>
    <w:p w:rsidR="00BB3A40" w:rsidRDefault="00BB3A40" w:rsidP="00546BE8">
      <w:pPr>
        <w:pStyle w:val="ListParagraph"/>
        <w:numPr>
          <w:ilvl w:val="0"/>
          <w:numId w:val="13"/>
        </w:numPr>
        <w:spacing w:after="0" w:line="240" w:lineRule="auto"/>
        <w:ind w:left="1440" w:hanging="720"/>
        <w:jc w:val="both"/>
        <w:rPr>
          <w:rFonts w:ascii="Times New Roman" w:hAnsi="Times New Roman" w:cs="Times New Roman"/>
        </w:rPr>
      </w:pPr>
      <w:r w:rsidRPr="00664DEE">
        <w:rPr>
          <w:rFonts w:ascii="Times New Roman" w:hAnsi="Times New Roman" w:cs="Times New Roman"/>
        </w:rPr>
        <w:t>submission of an alternative Letter of Intent to execute a Joint Venture Agreement shall be mandatory.</w:t>
      </w:r>
    </w:p>
    <w:p w:rsidR="00BB3A40" w:rsidRPr="00664DE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11.3</w:t>
      </w:r>
      <w:r w:rsidRPr="004D39F9">
        <w:rPr>
          <w:rFonts w:ascii="Times New Roman" w:hAnsi="Times New Roman" w:cs="Times New Roman"/>
        </w:rPr>
        <w:tab/>
      </w:r>
      <w:r w:rsidRPr="00664DEE">
        <w:rPr>
          <w:rFonts w:ascii="Times New Roman" w:hAnsi="Times New Roman" w:cs="Times New Roman"/>
        </w:rPr>
        <w:t>Bidders shall also submit proposals of work methods and schedule, in sufficient detail to demonstrate the adequacy of the bidders' proposals to meet the technical specifications and the completion time referred to sub- clause IB 1.2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12</w:t>
      </w:r>
      <w:r w:rsidRPr="00B56C39">
        <w:rPr>
          <w:rFonts w:ascii="Times New Roman" w:hAnsi="Times New Roman" w:cs="Times New Roman"/>
          <w:b/>
        </w:rPr>
        <w:tab/>
      </w:r>
      <w:r w:rsidRPr="00664DEE">
        <w:rPr>
          <w:rFonts w:ascii="Times New Roman" w:hAnsi="Times New Roman" w:cs="Times New Roman"/>
          <w:b/>
        </w:rPr>
        <w:t>Bid Prices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12.1</w:t>
      </w:r>
      <w:r w:rsidRPr="004D39F9">
        <w:rPr>
          <w:rFonts w:ascii="Times New Roman" w:hAnsi="Times New Roman" w:cs="Times New Roman"/>
        </w:rPr>
        <w:tab/>
      </w:r>
      <w:r w:rsidRPr="00146EAD">
        <w:rPr>
          <w:rFonts w:ascii="Times New Roman" w:hAnsi="Times New Roman" w:cs="Times New Roman"/>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12.2</w:t>
      </w:r>
      <w:r w:rsidRPr="004D39F9">
        <w:rPr>
          <w:rFonts w:ascii="Times New Roman" w:hAnsi="Times New Roman" w:cs="Times New Roman"/>
        </w:rPr>
        <w:tab/>
      </w:r>
      <w:r w:rsidRPr="00146EAD">
        <w:rPr>
          <w:rFonts w:ascii="Times New Roman" w:hAnsi="Times New Roman" w:cs="Times New Roman"/>
        </w:rPr>
        <w:t>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12.3</w:t>
      </w:r>
      <w:r w:rsidRPr="004D39F9">
        <w:rPr>
          <w:rFonts w:ascii="Times New Roman" w:hAnsi="Times New Roman" w:cs="Times New Roman"/>
        </w:rPr>
        <w:tab/>
      </w:r>
      <w:r w:rsidRPr="00146EAD">
        <w:rPr>
          <w:rFonts w:ascii="Times New Roman" w:hAnsi="Times New Roman" w:cs="Times New Roman"/>
        </w:rPr>
        <w:t>The bid price submitted by the contractor shall include all rates and prices including</w:t>
      </w:r>
      <w:r>
        <w:rPr>
          <w:rFonts w:ascii="Times New Roman" w:hAnsi="Times New Roman" w:cs="Times New Roman"/>
        </w:rPr>
        <w:t xml:space="preserve"> </w:t>
      </w:r>
      <w:r w:rsidRPr="00146EAD">
        <w:rPr>
          <w:rFonts w:ascii="Times New Roman" w:hAnsi="Times New Roman" w:cs="Times New Roman"/>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146EAD">
        <w:rPr>
          <w:rFonts w:ascii="Times New Roman" w:hAnsi="Times New Roman" w:cs="Times New Roman"/>
        </w:rPr>
        <w:lastRenderedPageBreak/>
        <w:t>Additional / reduced duties, taxes and levies due to subsequent additions or changes in legislation shall be reimbursed / deducted as per Sub-Clause 13.7 of the General Conditions of Contract Part-I.</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12.4</w:t>
      </w:r>
      <w:r w:rsidRPr="004D39F9">
        <w:rPr>
          <w:rFonts w:ascii="Times New Roman" w:hAnsi="Times New Roman" w:cs="Times New Roman"/>
        </w:rPr>
        <w:tab/>
      </w:r>
      <w:r w:rsidRPr="00146EAD">
        <w:rPr>
          <w:rFonts w:ascii="Times New Roman" w:hAnsi="Times New Roman" w:cs="Times New Roman"/>
        </w:rPr>
        <w:t>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13</w:t>
      </w:r>
      <w:r w:rsidRPr="00B56C39">
        <w:rPr>
          <w:rFonts w:ascii="Times New Roman" w:hAnsi="Times New Roman" w:cs="Times New Roman"/>
          <w:b/>
        </w:rPr>
        <w:tab/>
      </w:r>
      <w:r w:rsidRPr="00146EAD">
        <w:rPr>
          <w:rFonts w:ascii="Times New Roman" w:hAnsi="Times New Roman" w:cs="Times New Roman"/>
          <w:b/>
        </w:rPr>
        <w:t>Currencies of Bid and Payment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13.1</w:t>
      </w:r>
      <w:r w:rsidRPr="004D39F9">
        <w:rPr>
          <w:rFonts w:ascii="Times New Roman" w:hAnsi="Times New Roman" w:cs="Times New Roman"/>
        </w:rPr>
        <w:tab/>
      </w:r>
      <w:r w:rsidRPr="00146EAD">
        <w:rPr>
          <w:rFonts w:ascii="Times New Roman" w:hAnsi="Times New Roman" w:cs="Times New Roman"/>
        </w:rPr>
        <w:t>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w:t>
      </w:r>
      <w:proofErr w:type="spellStart"/>
      <w:r w:rsidRPr="00146EAD">
        <w:rPr>
          <w:rFonts w:ascii="Times New Roman" w:hAnsi="Times New Roman" w:cs="Times New Roman"/>
        </w:rPr>
        <w:t>i</w:t>
      </w:r>
      <w:proofErr w:type="spellEnd"/>
      <w:r w:rsidRPr="00146EAD">
        <w:rPr>
          <w:rFonts w:ascii="Times New Roman" w:hAnsi="Times New Roman" w:cs="Times New Roman"/>
        </w:rPr>
        <w:t>) entirely in the currency of the bidder's home country or, (ii) at the bidder's option, entirely in Pak rupees provided always that a bidder expecting to incur expenditures in a currency or currencies other than those stated in (</w:t>
      </w:r>
      <w:proofErr w:type="spellStart"/>
      <w:r w:rsidRPr="00146EAD">
        <w:rPr>
          <w:rFonts w:ascii="Times New Roman" w:hAnsi="Times New Roman" w:cs="Times New Roman"/>
        </w:rPr>
        <w:t>i</w:t>
      </w:r>
      <w:proofErr w:type="spellEnd"/>
      <w:r w:rsidRPr="00146EAD">
        <w:rPr>
          <w:rFonts w:ascii="Times New Roman" w:hAnsi="Times New Roman" w:cs="Times New Roman"/>
        </w:rPr>
        <w:t>) and (ii) above for a portion of the foreign currency requirements, and wishing to be paid accordingly, shall indicate the respective portions in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13.2</w:t>
      </w:r>
      <w:r w:rsidRPr="004D39F9">
        <w:rPr>
          <w:rFonts w:ascii="Times New Roman" w:hAnsi="Times New Roman" w:cs="Times New Roman"/>
        </w:rPr>
        <w:tab/>
      </w:r>
      <w:r w:rsidRPr="00146EAD">
        <w:rPr>
          <w:rFonts w:ascii="Times New Roman" w:hAnsi="Times New Roman" w:cs="Times New Roman"/>
        </w:rPr>
        <w:t>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14</w:t>
      </w:r>
      <w:r w:rsidRPr="00B56C39">
        <w:rPr>
          <w:rFonts w:ascii="Times New Roman" w:hAnsi="Times New Roman" w:cs="Times New Roman"/>
          <w:b/>
        </w:rPr>
        <w:tab/>
      </w:r>
      <w:r w:rsidRPr="00146EAD">
        <w:rPr>
          <w:rFonts w:ascii="Times New Roman" w:hAnsi="Times New Roman" w:cs="Times New Roman"/>
          <w:b/>
        </w:rPr>
        <w:t>Bid Validity</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14.1</w:t>
      </w:r>
      <w:r w:rsidRPr="004D39F9">
        <w:rPr>
          <w:rFonts w:ascii="Times New Roman" w:hAnsi="Times New Roman" w:cs="Times New Roman"/>
        </w:rPr>
        <w:tab/>
      </w:r>
      <w:r w:rsidRPr="00146EAD">
        <w:rPr>
          <w:rFonts w:ascii="Times New Roman" w:hAnsi="Times New Roman" w:cs="Times New Roman"/>
        </w:rPr>
        <w:t>Bids shall remain valid for the period stipulated in the bidding data from the date of opening of bid specified in clause IB.23.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14.2</w:t>
      </w:r>
      <w:r w:rsidRPr="004D39F9">
        <w:rPr>
          <w:rFonts w:ascii="Times New Roman" w:hAnsi="Times New Roman" w:cs="Times New Roman"/>
        </w:rPr>
        <w:tab/>
      </w:r>
      <w:r w:rsidRPr="00C32B11">
        <w:rPr>
          <w:rFonts w:ascii="Times New Roman" w:hAnsi="Times New Roman" w:cs="Times New Roman"/>
        </w:rPr>
        <w:t>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15</w:t>
      </w:r>
      <w:r w:rsidRPr="00B56C39">
        <w:rPr>
          <w:rFonts w:ascii="Times New Roman" w:hAnsi="Times New Roman" w:cs="Times New Roman"/>
          <w:b/>
        </w:rPr>
        <w:tab/>
      </w:r>
      <w:r w:rsidRPr="00C32B11">
        <w:rPr>
          <w:rFonts w:ascii="Times New Roman" w:hAnsi="Times New Roman" w:cs="Times New Roman"/>
          <w:b/>
        </w:rPr>
        <w:t>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.1</w:t>
      </w:r>
      <w:r w:rsidRPr="00C32B11">
        <w:rPr>
          <w:rFonts w:ascii="Times New Roman" w:hAnsi="Times New Roman" w:cs="Times New Roman"/>
        </w:rPr>
        <w:tab/>
        <w:t>Each bidder shall furnish, as part of the bid, a bid security in the amount stipulated in the bidding data in Pak Rupees or an equivalent amount in a freely convertible currency.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w:t>
      </w:r>
      <w:r w:rsidRPr="00062C6B">
        <w:rPr>
          <w:rFonts w:ascii="Times New Roman" w:hAnsi="Times New Roman" w:cs="Times New Roman"/>
        </w:rPr>
        <w:lastRenderedPageBreak/>
        <w:t>commensurate with the bid validity period. The bank guarantee for bid security shall be acceptable in the manner as provided at Annexure BS-1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Any bid not accompanied by an acceptable bid security shall be rejected by the procuring agency as non-responsive.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Bid security shall be released to the unsuccessful bidders once the contract has been signed with the successful bidder or the validity period has expired.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bid security of the successful bidder shall be returned when the bidder has furnished the required Performance Security and signed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5</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security may be forfeited: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withdraws his bid except as provided in sub- clause IB 22.1;</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if the bidder does not accept the correction of his bid price pursuant to sub</w:t>
      </w:r>
      <w:r>
        <w:rPr>
          <w:rFonts w:ascii="Times New Roman" w:hAnsi="Times New Roman" w:cs="Times New Roman"/>
        </w:rPr>
        <w:t xml:space="preserve"> </w:t>
      </w:r>
      <w:r w:rsidRPr="00062C6B">
        <w:rPr>
          <w:rFonts w:ascii="Times New Roman" w:hAnsi="Times New Roman" w:cs="Times New Roman"/>
        </w:rPr>
        <w:t>clause IB 27.2 hereof; or</w:t>
      </w:r>
    </w:p>
    <w:p w:rsidR="00BB3A40" w:rsidRPr="00062C6B" w:rsidRDefault="00BB3A40" w:rsidP="00BB3A40">
      <w:pPr>
        <w:pStyle w:val="ListParagraph"/>
        <w:rPr>
          <w:rFonts w:ascii="Times New Roman" w:hAnsi="Times New Roman" w:cs="Times New Roman"/>
        </w:rPr>
      </w:pPr>
    </w:p>
    <w:p w:rsidR="00BB3A40" w:rsidRDefault="00BB3A40" w:rsidP="00546BE8">
      <w:pPr>
        <w:pStyle w:val="ListParagraph"/>
        <w:numPr>
          <w:ilvl w:val="0"/>
          <w:numId w:val="14"/>
        </w:numPr>
        <w:spacing w:after="0" w:line="240" w:lineRule="auto"/>
        <w:ind w:left="1440" w:hanging="720"/>
        <w:jc w:val="both"/>
        <w:rPr>
          <w:rFonts w:ascii="Times New Roman" w:hAnsi="Times New Roman" w:cs="Times New Roman"/>
        </w:rPr>
      </w:pPr>
      <w:r w:rsidRPr="00062C6B">
        <w:rPr>
          <w:rFonts w:ascii="Times New Roman" w:hAnsi="Times New Roman" w:cs="Times New Roman"/>
        </w:rPr>
        <w:t>In the case of successful bidder, if he fails within the specified time limit to:</w:t>
      </w:r>
    </w:p>
    <w:p w:rsidR="00BB3A40" w:rsidRPr="00062C6B" w:rsidRDefault="00BB3A40" w:rsidP="00BB3A40">
      <w:pPr>
        <w:pStyle w:val="ListParagraph"/>
        <w:rPr>
          <w:rFonts w:ascii="Times New Roman" w:hAnsi="Times New Roman" w:cs="Times New Roman"/>
        </w:rPr>
      </w:pP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furnish the required Performance Security; or</w:t>
      </w:r>
    </w:p>
    <w:p w:rsidR="00BB3A40" w:rsidRDefault="00BB3A40" w:rsidP="00BB3A40">
      <w:pPr>
        <w:pStyle w:val="ListParagraph"/>
        <w:spacing w:after="0" w:line="240" w:lineRule="auto"/>
        <w:ind w:left="2160"/>
        <w:jc w:val="both"/>
        <w:rPr>
          <w:rFonts w:ascii="Times New Roman" w:hAnsi="Times New Roman" w:cs="Times New Roman"/>
        </w:rPr>
      </w:pPr>
    </w:p>
    <w:p w:rsidR="00BB3A40" w:rsidRDefault="00BB3A40" w:rsidP="00546BE8">
      <w:pPr>
        <w:pStyle w:val="ListParagraph"/>
        <w:numPr>
          <w:ilvl w:val="0"/>
          <w:numId w:val="15"/>
        </w:numPr>
        <w:spacing w:after="0" w:line="240" w:lineRule="auto"/>
        <w:jc w:val="both"/>
        <w:rPr>
          <w:rFonts w:ascii="Times New Roman" w:hAnsi="Times New Roman" w:cs="Times New Roman"/>
        </w:rPr>
      </w:pPr>
      <w:r w:rsidRPr="00062C6B">
        <w:rPr>
          <w:rFonts w:ascii="Times New Roman" w:hAnsi="Times New Roman" w:cs="Times New Roman"/>
        </w:rPr>
        <w:t>sign the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16</w:t>
      </w:r>
      <w:r w:rsidRPr="00B56C39">
        <w:rPr>
          <w:rFonts w:ascii="Times New Roman" w:hAnsi="Times New Roman" w:cs="Times New Roman"/>
          <w:b/>
        </w:rPr>
        <w:tab/>
      </w:r>
      <w:r w:rsidRPr="00062C6B">
        <w:rPr>
          <w:rFonts w:ascii="Times New Roman" w:hAnsi="Times New Roman" w:cs="Times New Roman"/>
          <w:b/>
        </w:rPr>
        <w:t>Alternate Proposals/Bids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Alternate proposals are allowed only for procurement of works where technical complexity is involved and more than one designs or technical solutions are being offered. Two stage two envelope bidding procedure will be appropriate when alternate proposal is required.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6</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Alternate bid(s) shall contain (a) relevant design calculations; (b) technical specifications; (c) proposed construction methodology; and (d) any other relevant details / conditions, provided that the total sum entered on the Form of Bid shall be</w:t>
      </w:r>
      <w:r>
        <w:rPr>
          <w:rFonts w:ascii="Times New Roman" w:hAnsi="Times New Roman" w:cs="Times New Roman"/>
        </w:rPr>
        <w:t xml:space="preserve"> </w:t>
      </w:r>
      <w:r w:rsidRPr="00062C6B">
        <w:rPr>
          <w:rFonts w:ascii="Times New Roman" w:hAnsi="Times New Roman" w:cs="Times New Roman"/>
        </w:rPr>
        <w:t>that which represents complete compliance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17</w:t>
      </w:r>
      <w:r w:rsidRPr="00B56C39">
        <w:rPr>
          <w:rFonts w:ascii="Times New Roman" w:hAnsi="Times New Roman" w:cs="Times New Roman"/>
          <w:b/>
        </w:rPr>
        <w:tab/>
      </w:r>
      <w:r w:rsidRPr="00062C6B">
        <w:rPr>
          <w:rFonts w:ascii="Times New Roman" w:hAnsi="Times New Roman" w:cs="Times New Roman"/>
          <w:b/>
        </w:rPr>
        <w:t>Pre-Bid Meeting</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Procuring agency may, on his own motion or at the request of any bidder, hold a pre- 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lastRenderedPageBreak/>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The bidders are requested to submit questions, if any, in writing so as to reach the Procuring agency not later than seven (7) days before the proposed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7</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Absence at the pre-bid meeting will not be a cause for disqualification of a bidder.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18</w:t>
      </w:r>
      <w:r w:rsidRPr="00B56C39">
        <w:rPr>
          <w:rFonts w:ascii="Times New Roman" w:hAnsi="Times New Roman" w:cs="Times New Roman"/>
          <w:b/>
        </w:rPr>
        <w:tab/>
      </w:r>
      <w:r w:rsidRPr="00062C6B">
        <w:rPr>
          <w:rFonts w:ascii="Times New Roman" w:hAnsi="Times New Roman" w:cs="Times New Roman"/>
          <w:b/>
        </w:rPr>
        <w:t>Format and Signing of Bid</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062C6B">
        <w:rPr>
          <w:rFonts w:ascii="Times New Roman" w:hAnsi="Times New Roman" w:cs="Times New Roman"/>
        </w:rPr>
        <w:t>Bidders are particularly directed that the amount entered on the Form of Bid shall be for performing the contract strictly in accordance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062C6B">
        <w:rPr>
          <w:rFonts w:ascii="Times New Roman" w:hAnsi="Times New Roman" w:cs="Times New Roman"/>
        </w:rPr>
        <w:t>All appendices to bid are to be properly completed and signed.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062C6B">
        <w:rPr>
          <w:rFonts w:ascii="Times New Roman" w:hAnsi="Times New Roman" w:cs="Times New Roman"/>
        </w:rPr>
        <w:t>Alteration is not to be made neither in the form of bid nor in the Appendices thereto except in filling up the blanks as directed. If any such alterations be made or if these instructions be not fully complied with, the bid may be rejected.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062C6B">
        <w:rPr>
          <w:rFonts w:ascii="Times New Roman" w:hAnsi="Times New Roman" w:cs="Times New Roman"/>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sidRPr="00062C6B">
        <w:rPr>
          <w:rFonts w:ascii="Times New Roman" w:hAnsi="Times New Roman" w:cs="Times New Roman"/>
        </w:rPr>
        <w:t>ies</w:t>
      </w:r>
      <w:proofErr w:type="spellEnd"/>
      <w:r w:rsidRPr="00062C6B">
        <w:rPr>
          <w:rFonts w:ascii="Times New Roman" w:hAnsi="Times New Roman" w:cs="Times New Roman"/>
        </w:rPr>
        <w:t>) then the original shall prevail.</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5</w:t>
      </w:r>
      <w:r w:rsidRPr="00C32B11">
        <w:rPr>
          <w:rFonts w:ascii="Times New Roman" w:hAnsi="Times New Roman" w:cs="Times New Roman"/>
        </w:rPr>
        <w:tab/>
      </w:r>
      <w:r w:rsidRPr="00062C6B">
        <w:rPr>
          <w:rFonts w:ascii="Times New Roman" w:hAnsi="Times New Roman" w:cs="Times New Roman"/>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6</w:t>
      </w:r>
      <w:r w:rsidRPr="00C32B11">
        <w:rPr>
          <w:rFonts w:ascii="Times New Roman" w:hAnsi="Times New Roman" w:cs="Times New Roman"/>
        </w:rPr>
        <w:tab/>
      </w:r>
      <w:r w:rsidRPr="00062C6B">
        <w:rPr>
          <w:rFonts w:ascii="Times New Roman" w:hAnsi="Times New Roman" w:cs="Times New Roman"/>
        </w:rPr>
        <w:t>The bid shall contain no alterations, omissions or additions, except to comply with instructions issued by the procuring agency, or as are necessary to correct errors made by the bidder. Such corrections shall be initialed by the person(s) signing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7</w:t>
      </w:r>
      <w:r w:rsidRPr="00C32B11">
        <w:rPr>
          <w:rFonts w:ascii="Times New Roman" w:hAnsi="Times New Roman" w:cs="Times New Roman"/>
        </w:rPr>
        <w:tab/>
      </w:r>
      <w:r w:rsidRPr="00BD15AF">
        <w:rPr>
          <w:rFonts w:ascii="Times New Roman" w:hAnsi="Times New Roman" w:cs="Times New Roman"/>
        </w:rPr>
        <w:t>Bidders shall indicate in the space provided in the Form of Bid their full and proper</w:t>
      </w:r>
      <w:r>
        <w:rPr>
          <w:rFonts w:ascii="Times New Roman" w:hAnsi="Times New Roman" w:cs="Times New Roman"/>
        </w:rPr>
        <w:t xml:space="preserve"> </w:t>
      </w:r>
      <w:r w:rsidRPr="00BD15AF">
        <w:rPr>
          <w:rFonts w:ascii="Times New Roman" w:hAnsi="Times New Roman" w:cs="Times New Roman"/>
        </w:rPr>
        <w:t>postal addresses at which notices may be legally served on them and to which all correspondence in connection with their bids and the contract is to be sent.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8</w:t>
      </w:r>
      <w:r w:rsidRPr="00C32B11">
        <w:rPr>
          <w:rFonts w:ascii="Times New Roman" w:hAnsi="Times New Roman" w:cs="Times New Roman"/>
        </w:rPr>
        <w:t>.</w:t>
      </w:r>
      <w:r>
        <w:rPr>
          <w:rFonts w:ascii="Times New Roman" w:hAnsi="Times New Roman" w:cs="Times New Roman"/>
        </w:rPr>
        <w:t>8</w:t>
      </w:r>
      <w:r w:rsidRPr="00C32B11">
        <w:rPr>
          <w:rFonts w:ascii="Times New Roman" w:hAnsi="Times New Roman" w:cs="Times New Roman"/>
        </w:rPr>
        <w:tab/>
      </w:r>
      <w:r w:rsidRPr="00BD15AF">
        <w:rPr>
          <w:rFonts w:ascii="Times New Roman" w:hAnsi="Times New Roman" w:cs="Times New Roman"/>
        </w:rPr>
        <w:t>Bidders should retain a copy of the bidding documents as their file copy.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BD15AF">
        <w:rPr>
          <w:rFonts w:ascii="Times New Roman" w:hAnsi="Times New Roman" w:cs="Times New Roman"/>
          <w:b/>
        </w:rPr>
        <w:t>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19</w:t>
      </w:r>
      <w:r w:rsidRPr="00B56C39">
        <w:rPr>
          <w:rFonts w:ascii="Times New Roman" w:hAnsi="Times New Roman" w:cs="Times New Roman"/>
          <w:b/>
        </w:rPr>
        <w:tab/>
      </w:r>
      <w:r w:rsidRPr="00BD15AF">
        <w:rPr>
          <w:rFonts w:ascii="Times New Roman" w:hAnsi="Times New Roman" w:cs="Times New Roman"/>
          <w:b/>
        </w:rPr>
        <w:t>Sealing and Marking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1</w:t>
      </w:r>
      <w:r w:rsidRPr="00C32B11">
        <w:rPr>
          <w:rFonts w:ascii="Times New Roman" w:hAnsi="Times New Roman" w:cs="Times New Roman"/>
        </w:rPr>
        <w:tab/>
      </w:r>
      <w:r w:rsidRPr="00BD15AF">
        <w:rPr>
          <w:rFonts w:ascii="Times New Roman" w:hAnsi="Times New Roman" w:cs="Times New Roman"/>
        </w:rPr>
        <w:t>Each bidder shall submit his bid as under:</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lastRenderedPageBreak/>
        <w:t>ORIGINAL and</w:t>
      </w:r>
      <w:r w:rsidRPr="00BD15AF">
        <w:rPr>
          <w:rFonts w:ascii="Times New Roman" w:hAnsi="Times New Roman" w:cs="Times New Roman"/>
        </w:rPr>
        <w:tab/>
      </w:r>
      <w:r>
        <w:rPr>
          <w:rFonts w:ascii="Times New Roman" w:hAnsi="Times New Roman" w:cs="Times New Roman"/>
        </w:rPr>
        <w:t xml:space="preserve"> </w:t>
      </w:r>
      <w:r w:rsidRPr="00BD15AF">
        <w:rPr>
          <w:rFonts w:ascii="Times New Roman" w:hAnsi="Times New Roman" w:cs="Times New Roman"/>
        </w:rPr>
        <w:t>COPIES of the bid shall be separately sealed and put in</w:t>
      </w:r>
      <w:r>
        <w:rPr>
          <w:rFonts w:ascii="Times New Roman" w:hAnsi="Times New Roman" w:cs="Times New Roman"/>
        </w:rPr>
        <w:t xml:space="preserve"> </w:t>
      </w:r>
      <w:r w:rsidRPr="00BD15AF">
        <w:rPr>
          <w:rFonts w:ascii="Times New Roman" w:hAnsi="Times New Roman" w:cs="Times New Roman"/>
        </w:rPr>
        <w:t>separate envelopes and marked as such.</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6"/>
        </w:numPr>
        <w:spacing w:after="0" w:line="240" w:lineRule="auto"/>
        <w:ind w:left="1440" w:hanging="720"/>
        <w:jc w:val="both"/>
        <w:rPr>
          <w:rFonts w:ascii="Times New Roman" w:hAnsi="Times New Roman" w:cs="Times New Roman"/>
        </w:rPr>
      </w:pPr>
      <w:r w:rsidRPr="00BD15AF">
        <w:rPr>
          <w:rFonts w:ascii="Times New Roman" w:hAnsi="Times New Roman" w:cs="Times New Roman"/>
        </w:rPr>
        <w:t>The envelopes containing the ORIGINAL and COPIES shall be put in one sealed envelope and addressed as given in sub - clause IB 19.2 hereof.</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BD15AF">
        <w:rPr>
          <w:rFonts w:ascii="Times New Roman" w:hAnsi="Times New Roman" w:cs="Times New Roman"/>
        </w:rPr>
        <w:t>The inner and outer envelopes shall:</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 addressed to the procuring agency at the address provided in the bidding data;</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bear the name and identification number of the contract as defined in the bidding data; and</w:t>
      </w:r>
    </w:p>
    <w:p w:rsidR="00BB3A40" w:rsidRPr="00BD15AF" w:rsidRDefault="00BB3A40" w:rsidP="00BB3A40">
      <w:pPr>
        <w:pStyle w:val="ListParagraph"/>
        <w:rPr>
          <w:rFonts w:ascii="Times New Roman" w:hAnsi="Times New Roman" w:cs="Times New Roman"/>
        </w:rPr>
      </w:pPr>
    </w:p>
    <w:p w:rsidR="00BB3A40" w:rsidRDefault="00BB3A40" w:rsidP="00546BE8">
      <w:pPr>
        <w:pStyle w:val="ListParagraph"/>
        <w:numPr>
          <w:ilvl w:val="0"/>
          <w:numId w:val="17"/>
        </w:numPr>
        <w:spacing w:after="0" w:line="240" w:lineRule="auto"/>
        <w:ind w:left="1440" w:hanging="720"/>
        <w:jc w:val="both"/>
        <w:rPr>
          <w:rFonts w:ascii="Times New Roman" w:hAnsi="Times New Roman" w:cs="Times New Roman"/>
        </w:rPr>
      </w:pPr>
      <w:r w:rsidRPr="00BD15AF">
        <w:rPr>
          <w:rFonts w:ascii="Times New Roman" w:hAnsi="Times New Roman" w:cs="Times New Roman"/>
        </w:rPr>
        <w:t>provide a warning not to open before the time and date for bid opening, as specified in the bidding data.</w:t>
      </w:r>
    </w:p>
    <w:p w:rsidR="00BB3A40" w:rsidRPr="00BD15AF"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3</w:t>
      </w:r>
      <w:r w:rsidRPr="00C32B11">
        <w:rPr>
          <w:rFonts w:ascii="Times New Roman" w:hAnsi="Times New Roman" w:cs="Times New Roman"/>
        </w:rPr>
        <w:tab/>
      </w:r>
      <w:r w:rsidRPr="00BD15AF">
        <w:rPr>
          <w:rFonts w:ascii="Times New Roman" w:hAnsi="Times New Roman" w:cs="Times New Roman"/>
        </w:rPr>
        <w:t>In addition to the identification required in sub- clause IB 19.2 hereof, the inner envelope shall indicate the name and postal address of the bidder to enable the bid to be returned unopened in case it is declared "late" pursuant to Clause IB.21</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C32B11">
        <w:rPr>
          <w:rFonts w:ascii="Times New Roman" w:hAnsi="Times New Roman" w:cs="Times New Roman"/>
        </w:rPr>
        <w:t>1</w:t>
      </w:r>
      <w:r>
        <w:rPr>
          <w:rFonts w:ascii="Times New Roman" w:hAnsi="Times New Roman" w:cs="Times New Roman"/>
        </w:rPr>
        <w:t>9</w:t>
      </w:r>
      <w:r w:rsidRPr="00C32B11">
        <w:rPr>
          <w:rFonts w:ascii="Times New Roman" w:hAnsi="Times New Roman" w:cs="Times New Roman"/>
        </w:rPr>
        <w:t>.</w:t>
      </w:r>
      <w:r>
        <w:rPr>
          <w:rFonts w:ascii="Times New Roman" w:hAnsi="Times New Roman" w:cs="Times New Roman"/>
        </w:rPr>
        <w:t>4</w:t>
      </w:r>
      <w:r w:rsidRPr="00C32B11">
        <w:rPr>
          <w:rFonts w:ascii="Times New Roman" w:hAnsi="Times New Roman" w:cs="Times New Roman"/>
        </w:rPr>
        <w:tab/>
      </w:r>
      <w:r w:rsidRPr="00BD15AF">
        <w:rPr>
          <w:rFonts w:ascii="Times New Roman" w:hAnsi="Times New Roman" w:cs="Times New Roman"/>
        </w:rPr>
        <w:t>If the outer envelope is not sealed and marked as above, the procuring agency will assume no responsibility for the misplacement or premature opening of the Bid.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20</w:t>
      </w:r>
      <w:r w:rsidRPr="00B56C39">
        <w:rPr>
          <w:rFonts w:ascii="Times New Roman" w:hAnsi="Times New Roman" w:cs="Times New Roman"/>
          <w:b/>
        </w:rPr>
        <w:tab/>
      </w:r>
      <w:r w:rsidRPr="00BD15AF">
        <w:rPr>
          <w:rFonts w:ascii="Times New Roman" w:hAnsi="Times New Roman" w:cs="Times New Roman"/>
          <w:b/>
        </w:rPr>
        <w:t>Deadline for Submission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20.1</w:t>
      </w:r>
      <w:r w:rsidRPr="00BD15AF">
        <w:rPr>
          <w:rFonts w:ascii="Times New Roman" w:hAnsi="Times New Roman" w:cs="Times New Roman"/>
        </w:rPr>
        <w:tab/>
        <w:t xml:space="preserve">(a) </w:t>
      </w:r>
      <w:r w:rsidRPr="00BD15AF">
        <w:rPr>
          <w:rFonts w:ascii="Times New Roman" w:hAnsi="Times New Roman" w:cs="Times New Roman"/>
        </w:rPr>
        <w:tab/>
      </w:r>
      <w:r>
        <w:rPr>
          <w:rFonts w:ascii="Times New Roman" w:hAnsi="Times New Roman" w:cs="Times New Roman"/>
        </w:rPr>
        <w:t xml:space="preserve">Bids must be received by the procuring agency at the address specified not later than </w:t>
      </w:r>
    </w:p>
    <w:p w:rsidR="00BB3A40" w:rsidRDefault="00BB3A40" w:rsidP="00BB3A40">
      <w:pPr>
        <w:spacing w:after="0" w:line="240" w:lineRule="auto"/>
        <w:ind w:left="720" w:firstLine="720"/>
        <w:jc w:val="both"/>
        <w:rPr>
          <w:rFonts w:ascii="Times New Roman" w:hAnsi="Times New Roman" w:cs="Times New Roman"/>
        </w:rPr>
      </w:pPr>
      <w:r>
        <w:rPr>
          <w:rFonts w:ascii="Times New Roman" w:hAnsi="Times New Roman" w:cs="Times New Roman"/>
        </w:rPr>
        <w:t xml:space="preserve">the time and date stipulated in the bidding data, </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(b)</w:t>
      </w:r>
      <w:r w:rsidRPr="005D0C69">
        <w:rPr>
          <w:rFonts w:ascii="Times New Roman" w:hAnsi="Times New Roman" w:cs="Times New Roman"/>
        </w:rPr>
        <w:tab/>
        <w:t xml:space="preserve">Bids with charges payable will not be accepted, nor will arrangements be undertaken </w:t>
      </w:r>
      <w:r>
        <w:rPr>
          <w:rFonts w:ascii="Times New Roman" w:hAnsi="Times New Roman" w:cs="Times New Roman"/>
        </w:rPr>
        <w:tab/>
      </w:r>
      <w:r w:rsidRPr="005D0C69">
        <w:rPr>
          <w:rFonts w:ascii="Times New Roman" w:hAnsi="Times New Roman" w:cs="Times New Roman"/>
        </w:rPr>
        <w:t xml:space="preserve">to collect the bids from any delivery point other than that specified above. Bidders </w:t>
      </w:r>
      <w:r>
        <w:rPr>
          <w:rFonts w:ascii="Times New Roman" w:hAnsi="Times New Roman" w:cs="Times New Roman"/>
        </w:rPr>
        <w:tab/>
      </w:r>
      <w:r w:rsidRPr="005D0C69">
        <w:rPr>
          <w:rFonts w:ascii="Times New Roman" w:hAnsi="Times New Roman" w:cs="Times New Roman"/>
        </w:rPr>
        <w:t xml:space="preserve">shall bear all expenses incurred in the preparation and delivery of bids. No claims </w:t>
      </w:r>
      <w:r>
        <w:rPr>
          <w:rFonts w:ascii="Times New Roman" w:hAnsi="Times New Roman" w:cs="Times New Roman"/>
        </w:rPr>
        <w:tab/>
      </w:r>
      <w:r w:rsidRPr="005D0C69">
        <w:rPr>
          <w:rFonts w:ascii="Times New Roman" w:hAnsi="Times New Roman" w:cs="Times New Roman"/>
        </w:rPr>
        <w:t>shall be entertained for refund of such expenses,</w:t>
      </w:r>
    </w:p>
    <w:p w:rsidR="00BB3A40" w:rsidRPr="005D0C69" w:rsidRDefault="00BB3A40" w:rsidP="00BB3A40">
      <w:pPr>
        <w:spacing w:after="0" w:line="240" w:lineRule="auto"/>
        <w:ind w:left="720" w:hanging="720"/>
        <w:jc w:val="both"/>
        <w:rPr>
          <w:rFonts w:ascii="Times New Roman" w:hAnsi="Times New Roman" w:cs="Times New Roman"/>
        </w:rPr>
      </w:pPr>
    </w:p>
    <w:p w:rsidR="00BB3A40" w:rsidRPr="00BD15AF"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(c)</w:t>
      </w:r>
      <w:r w:rsidRPr="005D0C69">
        <w:rPr>
          <w:rFonts w:ascii="Times New Roman" w:hAnsi="Times New Roman" w:cs="Times New Roman"/>
        </w:rPr>
        <w:tab/>
        <w:t xml:space="preserve">Where delivery of a bid is by mail and the bidder wishes to receive an </w:t>
      </w:r>
      <w:r>
        <w:rPr>
          <w:rFonts w:ascii="Times New Roman" w:hAnsi="Times New Roman" w:cs="Times New Roman"/>
        </w:rPr>
        <w:tab/>
      </w:r>
      <w:r w:rsidRPr="005D0C69">
        <w:rPr>
          <w:rFonts w:ascii="Times New Roman" w:hAnsi="Times New Roman" w:cs="Times New Roman"/>
        </w:rPr>
        <w:t xml:space="preserve">acknowledgment of receipt of such bid, he shall make a request for such </w:t>
      </w:r>
      <w:r>
        <w:rPr>
          <w:rFonts w:ascii="Times New Roman" w:hAnsi="Times New Roman" w:cs="Times New Roman"/>
        </w:rPr>
        <w:tab/>
      </w:r>
      <w:r w:rsidRPr="005D0C69">
        <w:rPr>
          <w:rFonts w:ascii="Times New Roman" w:hAnsi="Times New Roman" w:cs="Times New Roman"/>
        </w:rPr>
        <w:t xml:space="preserve">acknowledgment in a separate letter attached to but not included in the sealed bid </w:t>
      </w:r>
      <w:r>
        <w:rPr>
          <w:rFonts w:ascii="Times New Roman" w:hAnsi="Times New Roman" w:cs="Times New Roman"/>
        </w:rPr>
        <w:tab/>
      </w:r>
      <w:r w:rsidRPr="005D0C69">
        <w:rPr>
          <w:rFonts w:ascii="Times New Roman" w:hAnsi="Times New Roman" w:cs="Times New Roman"/>
        </w:rPr>
        <w:t>package,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D0C69">
        <w:rPr>
          <w:rFonts w:ascii="Times New Roman" w:hAnsi="Times New Roman" w:cs="Times New Roman"/>
        </w:rPr>
        <w:t>(</w:t>
      </w:r>
      <w:r>
        <w:rPr>
          <w:rFonts w:ascii="Times New Roman" w:hAnsi="Times New Roman" w:cs="Times New Roman"/>
        </w:rPr>
        <w:t>d</w:t>
      </w:r>
      <w:r w:rsidRPr="005D0C69">
        <w:rPr>
          <w:rFonts w:ascii="Times New Roman" w:hAnsi="Times New Roman" w:cs="Times New Roman"/>
        </w:rPr>
        <w:t>)</w:t>
      </w:r>
      <w:r w:rsidRPr="005D0C69">
        <w:rPr>
          <w:rFonts w:ascii="Times New Roman" w:hAnsi="Times New Roman" w:cs="Times New Roman"/>
        </w:rPr>
        <w:tab/>
        <w:t xml:space="preserve">Upon request, acknowledgment of receipt of bids will be provided to those making </w:t>
      </w:r>
      <w:r>
        <w:rPr>
          <w:rFonts w:ascii="Times New Roman" w:hAnsi="Times New Roman" w:cs="Times New Roman"/>
        </w:rPr>
        <w:tab/>
      </w:r>
      <w:r w:rsidRPr="005D0C69">
        <w:rPr>
          <w:rFonts w:ascii="Times New Roman" w:hAnsi="Times New Roman" w:cs="Times New Roman"/>
        </w:rPr>
        <w:t>delivery in person or by messenger.</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20</w:t>
      </w:r>
      <w:r w:rsidRPr="00C32B11">
        <w:rPr>
          <w:rFonts w:ascii="Times New Roman" w:hAnsi="Times New Roman" w:cs="Times New Roman"/>
        </w:rPr>
        <w:t>.</w:t>
      </w:r>
      <w:r>
        <w:rPr>
          <w:rFonts w:ascii="Times New Roman" w:hAnsi="Times New Roman" w:cs="Times New Roman"/>
        </w:rPr>
        <w:t>2</w:t>
      </w:r>
      <w:r w:rsidRPr="00C32B11">
        <w:rPr>
          <w:rFonts w:ascii="Times New Roman" w:hAnsi="Times New Roman" w:cs="Times New Roman"/>
        </w:rPr>
        <w:tab/>
      </w:r>
      <w:r w:rsidRPr="005D0C69">
        <w:rPr>
          <w:rFonts w:ascii="Times New Roman" w:hAnsi="Times New Roman" w:cs="Times New Roman"/>
        </w:rPr>
        <w:t>The Procuring Agency may, at its discretion, extend the deadline for submission of bids by issuing an amendment in accordance with IB 09. In such case, all rights and obligations of the procuring agency and the bidders shall remain the same as mentioned in the original deadline.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21</w:t>
      </w:r>
      <w:r w:rsidRPr="00B56C39">
        <w:rPr>
          <w:rFonts w:ascii="Times New Roman" w:hAnsi="Times New Roman" w:cs="Times New Roman"/>
          <w:b/>
        </w:rPr>
        <w:tab/>
      </w:r>
      <w:r w:rsidRPr="005D0C69">
        <w:rPr>
          <w:rFonts w:ascii="Times New Roman" w:hAnsi="Times New Roman" w:cs="Times New Roman"/>
          <w:b/>
        </w:rPr>
        <w:t>Late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any bid received by the procuring agency after the deadline for submission of bids prescribed in to clause IB 20 shall be returned unopened to such bidder.</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18"/>
        </w:numPr>
        <w:spacing w:after="0" w:line="240" w:lineRule="auto"/>
        <w:ind w:left="1440" w:hanging="720"/>
        <w:jc w:val="both"/>
        <w:rPr>
          <w:rFonts w:ascii="Times New Roman" w:hAnsi="Times New Roman" w:cs="Times New Roman"/>
        </w:rPr>
      </w:pPr>
      <w:r w:rsidRPr="005D0C69">
        <w:rPr>
          <w:rFonts w:ascii="Times New Roman" w:hAnsi="Times New Roman" w:cs="Times New Roman"/>
        </w:rPr>
        <w:t>delays in the mail, person in transit, or delivery of a bid to the wrong office shall not be accepted as an excuse for failure to deliver a bid at the proper place and time. It shall be the bidder's responsibility to submit the bid in time.</w:t>
      </w:r>
    </w:p>
    <w:p w:rsidR="00BB3A40" w:rsidRDefault="00BB3A40" w:rsidP="00BB3A40">
      <w:pPr>
        <w:spacing w:after="0" w:line="240" w:lineRule="auto"/>
        <w:jc w:val="both"/>
        <w:rPr>
          <w:rFonts w:ascii="Times New Roman" w:hAnsi="Times New Roman" w:cs="Times New Roman"/>
          <w:b/>
        </w:rPr>
      </w:pPr>
    </w:p>
    <w:p w:rsidR="00BB3A40" w:rsidRPr="005D0C69" w:rsidRDefault="00BB3A40" w:rsidP="00BB3A40">
      <w:pPr>
        <w:spacing w:after="0" w:line="240" w:lineRule="auto"/>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22</w:t>
      </w:r>
      <w:r w:rsidRPr="00B56C39">
        <w:rPr>
          <w:rFonts w:ascii="Times New Roman" w:hAnsi="Times New Roman" w:cs="Times New Roman"/>
          <w:b/>
        </w:rPr>
        <w:tab/>
      </w:r>
      <w:r w:rsidRPr="005D0C69">
        <w:rPr>
          <w:rFonts w:ascii="Times New Roman" w:hAnsi="Times New Roman" w:cs="Times New Roman"/>
          <w:b/>
        </w:rPr>
        <w:t>Modification, Substitution and Withdrawal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6D6F1F">
        <w:rPr>
          <w:rFonts w:ascii="Times New Roman" w:hAnsi="Times New Roman" w:cs="Times New Roman"/>
        </w:rPr>
        <w:t>Any bidder may modify, substitute or withdraw his bid after bid submission provided that the modification, substitution or written notice of withdrawal is received by the procuring agency prior to the deadline for submission of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6D6F1F">
        <w:rPr>
          <w:rFonts w:ascii="Times New Roman" w:hAnsi="Times New Roman" w:cs="Times New Roman"/>
        </w:rPr>
        <w:t>The modification, substitution, or notice for withdrawal of any bid shall be prepared, sealed, marked and delivered in accordance with the provisions of Clause IB.19 with the outer and inner envelopes additionally marked "MODIFICATION", "SUBSTITUTION" or "WITHDRAWAL" as appropriate.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No bid may be modified by a bidder after the deadline for submission of bids except in accordance with to sub - clauses IB 22.1 and IB 27.2.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2</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Withdrawal of a bid during the interval between the deadlines for submission of bids and the expiration of the period of bid validity specified in the Form of Bid may result in forfeiture of the bid security in pursuance to clause IB 15.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78182D">
        <w:rPr>
          <w:rFonts w:ascii="Times New Roman" w:hAnsi="Times New Roman" w:cs="Times New Roman"/>
          <w:b/>
        </w:rPr>
        <w:t>BID OPENING AND EVALUATION.</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23</w:t>
      </w:r>
      <w:r w:rsidRPr="00B56C39">
        <w:rPr>
          <w:rFonts w:ascii="Times New Roman" w:hAnsi="Times New Roman" w:cs="Times New Roman"/>
          <w:b/>
        </w:rPr>
        <w:tab/>
      </w:r>
      <w:r w:rsidRPr="0078182D">
        <w:rPr>
          <w:rFonts w:ascii="Times New Roman" w:hAnsi="Times New Roman" w:cs="Times New Roman"/>
          <w:b/>
        </w:rPr>
        <w:t>Bid Opening</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78182D">
        <w:rPr>
          <w:rFonts w:ascii="Times New Roman" w:hAnsi="Times New Roman" w:cs="Times New Roman"/>
        </w:rPr>
        <w:t>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78182D">
        <w:rPr>
          <w:rFonts w:ascii="Times New Roman" w:hAnsi="Times New Roman" w:cs="Times New Roman"/>
        </w:rPr>
        <w:t>Envelopes marked "MODIFICATION", "SUBSTITUTION" or "WITHDRAWAL" shall be opened and read out first. Bids for which an acceptable notice of withdrawal has been submitted pursuant to clause IB.22 shall not be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78182D">
        <w:rPr>
          <w:rFonts w:ascii="Times New Roman" w:hAnsi="Times New Roman" w:cs="Times New Roman"/>
        </w:rPr>
        <w:t>Procuring agency shall read aloud the name of the bidder, total bid price and price of any Alternate Proposal(s), if any, discounts, bid modifications,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3</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78182D">
        <w:rPr>
          <w:rFonts w:ascii="Times New Roman" w:hAnsi="Times New Roman" w:cs="Times New Roman"/>
        </w:rPr>
        <w:t>Procuring Agency shall prepare minutes of the bid opening, including the information disclosed to those present in accordance with the sub-clause IB.23.3.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24</w:t>
      </w:r>
      <w:r w:rsidRPr="00B56C39">
        <w:rPr>
          <w:rFonts w:ascii="Times New Roman" w:hAnsi="Times New Roman" w:cs="Times New Roman"/>
          <w:b/>
        </w:rPr>
        <w:tab/>
      </w:r>
      <w:r w:rsidRPr="00917B41">
        <w:rPr>
          <w:rFonts w:ascii="Times New Roman" w:hAnsi="Times New Roman" w:cs="Times New Roman"/>
          <w:b/>
        </w:rPr>
        <w:t xml:space="preserve">Process to be Confidential. </w:t>
      </w:r>
      <w:r w:rsidRPr="00917B41">
        <w:rPr>
          <w:rFonts w:ascii="Times New Roman" w:hAnsi="Times New Roman" w:cs="Times New Roman"/>
        </w:rPr>
        <w:t>(SPP Rule 53)</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lastRenderedPageBreak/>
        <w:t>2</w:t>
      </w:r>
      <w:r>
        <w:rPr>
          <w:rFonts w:ascii="Times New Roman" w:hAnsi="Times New Roman" w:cs="Times New Roman"/>
        </w:rPr>
        <w:t>4</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917B41">
        <w:rPr>
          <w:rFonts w:ascii="Times New Roman" w:hAnsi="Times New Roman" w:cs="Times New Roman"/>
        </w:rPr>
        <w:t>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25</w:t>
      </w:r>
      <w:r w:rsidRPr="00B56C39">
        <w:rPr>
          <w:rFonts w:ascii="Times New Roman" w:hAnsi="Times New Roman" w:cs="Times New Roman"/>
          <w:b/>
        </w:rPr>
        <w:tab/>
      </w:r>
      <w:r w:rsidRPr="003D27D8">
        <w:rPr>
          <w:rFonts w:ascii="Times New Roman" w:hAnsi="Times New Roman" w:cs="Times New Roman"/>
          <w:b/>
        </w:rPr>
        <w:t>Clarification of Bid (SPP Rule 43)</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5</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B56C39">
        <w:rPr>
          <w:rFonts w:ascii="Times New Roman" w:hAnsi="Times New Roman" w:cs="Times New Roman"/>
          <w:b/>
        </w:rPr>
        <w:t>IB.</w:t>
      </w:r>
      <w:r>
        <w:rPr>
          <w:rFonts w:ascii="Times New Roman" w:hAnsi="Times New Roman" w:cs="Times New Roman"/>
          <w:b/>
        </w:rPr>
        <w:t>26</w:t>
      </w:r>
      <w:r w:rsidRPr="00B56C39">
        <w:rPr>
          <w:rFonts w:ascii="Times New Roman" w:hAnsi="Times New Roman" w:cs="Times New Roman"/>
          <w:b/>
        </w:rPr>
        <w:tab/>
      </w:r>
      <w:r w:rsidRPr="003D27D8">
        <w:rPr>
          <w:rFonts w:ascii="Times New Roman" w:hAnsi="Times New Roman" w:cs="Times New Roman"/>
          <w:b/>
        </w:rPr>
        <w:t>Examination of Bids and Determination of Responsiveness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1</w:t>
      </w:r>
      <w:r w:rsidRPr="005D0C69">
        <w:rPr>
          <w:rFonts w:ascii="Times New Roman" w:hAnsi="Times New Roman" w:cs="Times New Roman"/>
        </w:rPr>
        <w:tab/>
      </w:r>
      <w:r w:rsidRPr="003D27D8">
        <w:rPr>
          <w:rFonts w:ascii="Times New Roman" w:hAnsi="Times New Roman" w:cs="Times New Roman"/>
        </w:rPr>
        <w:t xml:space="preserve">Prior to the detailed evaluation of bids, the procuring agency will determine whether the bidder fulfills all </w:t>
      </w:r>
      <w:proofErr w:type="spellStart"/>
      <w:r w:rsidRPr="003D27D8">
        <w:rPr>
          <w:rFonts w:ascii="Times New Roman" w:hAnsi="Times New Roman" w:cs="Times New Roman"/>
        </w:rPr>
        <w:t>codal</w:t>
      </w:r>
      <w:proofErr w:type="spellEnd"/>
      <w:r w:rsidRPr="003D27D8">
        <w:rPr>
          <w:rFonts w:ascii="Times New Roman" w:hAnsi="Times New Roman" w:cs="Times New Roman"/>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2</w:t>
      </w:r>
      <w:r w:rsidRPr="005D0C69">
        <w:rPr>
          <w:rFonts w:ascii="Times New Roman" w:hAnsi="Times New Roman" w:cs="Times New Roman"/>
        </w:rPr>
        <w:tab/>
      </w:r>
      <w:r w:rsidRPr="003D27D8">
        <w:rPr>
          <w:rFonts w:ascii="Times New Roman" w:hAnsi="Times New Roman" w:cs="Times New Roman"/>
        </w:rPr>
        <w:t>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3</w:t>
      </w:r>
      <w:r w:rsidRPr="005D0C69">
        <w:rPr>
          <w:rFonts w:ascii="Times New Roman" w:hAnsi="Times New Roman" w:cs="Times New Roman"/>
        </w:rPr>
        <w:tab/>
      </w:r>
      <w:r w:rsidRPr="003D27D8">
        <w:rPr>
          <w:rFonts w:ascii="Times New Roman" w:hAnsi="Times New Roman" w:cs="Times New Roman"/>
        </w:rPr>
        <w:t>A bid will be considered technically responsive if it (</w:t>
      </w:r>
      <w:proofErr w:type="spellStart"/>
      <w:r w:rsidRPr="003D27D8">
        <w:rPr>
          <w:rFonts w:ascii="Times New Roman" w:hAnsi="Times New Roman" w:cs="Times New Roman"/>
        </w:rPr>
        <w:t>i</w:t>
      </w:r>
      <w:proofErr w:type="spellEnd"/>
      <w:r w:rsidRPr="003D27D8">
        <w:rPr>
          <w:rFonts w:ascii="Times New Roman" w:hAnsi="Times New Roman" w:cs="Times New Roman"/>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3D27D8">
        <w:rPr>
          <w:rFonts w:ascii="Times New Roman" w:hAnsi="Times New Roman" w:cs="Times New Roman"/>
        </w:rPr>
        <w:t>i</w:t>
      </w:r>
      <w:proofErr w:type="spellEnd"/>
      <w:r w:rsidRPr="003D27D8">
        <w:rPr>
          <w:rFonts w:ascii="Times New Roman" w:hAnsi="Times New Roman" w:cs="Times New Roman"/>
        </w:rPr>
        <w:t>)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4</w:t>
      </w:r>
      <w:r w:rsidRPr="005D0C69">
        <w:rPr>
          <w:rFonts w:ascii="Times New Roman" w:hAnsi="Times New Roman" w:cs="Times New Roman"/>
        </w:rPr>
        <w:tab/>
      </w:r>
      <w:r w:rsidRPr="00B177FE">
        <w:rPr>
          <w:rFonts w:ascii="Times New Roman" w:hAnsi="Times New Roman" w:cs="Times New Roman"/>
        </w:rPr>
        <w:t>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lastRenderedPageBreak/>
        <w:t>(A). Major (material) Deviations include:-</w:t>
      </w:r>
    </w:p>
    <w:p w:rsidR="00BB3A40" w:rsidRDefault="00BB3A40" w:rsidP="00BB3A40">
      <w:pPr>
        <w:spacing w:after="0" w:line="240" w:lineRule="auto"/>
        <w:ind w:left="720"/>
        <w:jc w:val="both"/>
        <w:rPr>
          <w:rFonts w:ascii="Times New Roman" w:hAnsi="Times New Roman" w:cs="Times New Roman"/>
          <w:b/>
        </w:rPr>
      </w:pP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has been not properly signed;</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is not accompanied by the bid security of required amount and manner;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stipulating price adjustment when fixed price bids were called for;</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respond to specifications;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failing to comply with Mile-stones/Critical dates provided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sub-contracting contrary to the Conditions of Contract specified in Bidding Documents;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refusing to bear important responsibilities and liabilities allocated in the Bidding Documents, such as performance guarantees and insurance coverage;</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taking exception to critical provisions such as applicable law, taxes and duties and dispute resolution procedures;</w:t>
      </w:r>
    </w:p>
    <w:p w:rsidR="00BB3A40" w:rsidRDefault="00BB3A40" w:rsidP="00546BE8">
      <w:pPr>
        <w:pStyle w:val="ListParagraph"/>
        <w:numPr>
          <w:ilvl w:val="0"/>
          <w:numId w:val="19"/>
        </w:numPr>
        <w:spacing w:after="0" w:line="240" w:lineRule="auto"/>
        <w:jc w:val="both"/>
        <w:rPr>
          <w:rFonts w:ascii="Times New Roman" w:hAnsi="Times New Roman" w:cs="Times New Roman"/>
        </w:rPr>
      </w:pPr>
      <w:r w:rsidRPr="00B177FE">
        <w:rPr>
          <w:rFonts w:ascii="Times New Roman" w:hAnsi="Times New Roman" w:cs="Times New Roman"/>
        </w:rPr>
        <w:t>a material deviation or reservation is one :</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which affect in any substantial way the scope, quality or performance of the works;</w:t>
      </w:r>
    </w:p>
    <w:p w:rsidR="00BB3A40" w:rsidRDefault="00BB3A40" w:rsidP="00546BE8">
      <w:pPr>
        <w:pStyle w:val="ListParagraph"/>
        <w:numPr>
          <w:ilvl w:val="0"/>
          <w:numId w:val="20"/>
        </w:numPr>
        <w:spacing w:after="0" w:line="240" w:lineRule="auto"/>
        <w:ind w:left="2160" w:hanging="720"/>
        <w:jc w:val="both"/>
        <w:rPr>
          <w:rFonts w:ascii="Times New Roman" w:hAnsi="Times New Roman" w:cs="Times New Roman"/>
        </w:rPr>
      </w:pPr>
      <w:r w:rsidRPr="00B177FE">
        <w:rPr>
          <w:rFonts w:ascii="Times New Roman" w:hAnsi="Times New Roman" w:cs="Times New Roman"/>
        </w:rPr>
        <w:t>adoption/rectification whereof would affect unfairly the competitive position of other bidders presenting substantially responsive bids.</w:t>
      </w:r>
    </w:p>
    <w:p w:rsidR="00BB3A40" w:rsidRPr="00B177FE"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b/>
        </w:rPr>
      </w:pPr>
      <w:r w:rsidRPr="00B177FE">
        <w:rPr>
          <w:rFonts w:ascii="Times New Roman" w:hAnsi="Times New Roman" w:cs="Times New Roman"/>
          <w:b/>
        </w:rPr>
        <w:t>(</w:t>
      </w:r>
      <w:r>
        <w:rPr>
          <w:rFonts w:ascii="Times New Roman" w:hAnsi="Times New Roman" w:cs="Times New Roman"/>
          <w:b/>
        </w:rPr>
        <w:t>B</w:t>
      </w:r>
      <w:r w:rsidRPr="00B177FE">
        <w:rPr>
          <w:rFonts w:ascii="Times New Roman" w:hAnsi="Times New Roman" w:cs="Times New Roman"/>
          <w:b/>
        </w:rPr>
        <w:t>). Minor Deviations</w:t>
      </w:r>
    </w:p>
    <w:p w:rsidR="00BB3A40" w:rsidRDefault="00BB3A40" w:rsidP="00BB3A40">
      <w:pPr>
        <w:spacing w:after="0" w:line="240" w:lineRule="auto"/>
        <w:ind w:left="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B177FE">
        <w:rPr>
          <w:rFonts w:ascii="Times New Roman" w:hAnsi="Times New Roman" w:cs="Times New Roman"/>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D0C69">
        <w:rPr>
          <w:rFonts w:ascii="Times New Roman" w:hAnsi="Times New Roman" w:cs="Times New Roman"/>
        </w:rPr>
        <w:t>2</w:t>
      </w:r>
      <w:r>
        <w:rPr>
          <w:rFonts w:ascii="Times New Roman" w:hAnsi="Times New Roman" w:cs="Times New Roman"/>
        </w:rPr>
        <w:t>6</w:t>
      </w:r>
      <w:r w:rsidRPr="005D0C69">
        <w:rPr>
          <w:rFonts w:ascii="Times New Roman" w:hAnsi="Times New Roman" w:cs="Times New Roman"/>
        </w:rPr>
        <w:t>.</w:t>
      </w:r>
      <w:r>
        <w:rPr>
          <w:rFonts w:ascii="Times New Roman" w:hAnsi="Times New Roman" w:cs="Times New Roman"/>
        </w:rPr>
        <w:t>5</w:t>
      </w:r>
      <w:r w:rsidRPr="005D0C69">
        <w:rPr>
          <w:rFonts w:ascii="Times New Roman" w:hAnsi="Times New Roman" w:cs="Times New Roman"/>
        </w:rPr>
        <w:tab/>
      </w:r>
      <w:r w:rsidRPr="00B177FE">
        <w:rPr>
          <w:rFonts w:ascii="Times New Roman" w:hAnsi="Times New Roman" w:cs="Times New Roman"/>
        </w:rPr>
        <w:t>If a bid is not substantially responsive, it will be rejected by the procuring agency, and may not subsequently be made responsive by correction or withdrawal of the non- conforming deviation or reservation.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27</w:t>
      </w:r>
      <w:r w:rsidRPr="00B56C39">
        <w:rPr>
          <w:rFonts w:ascii="Times New Roman" w:hAnsi="Times New Roman" w:cs="Times New Roman"/>
          <w:b/>
        </w:rPr>
        <w:tab/>
      </w:r>
      <w:r w:rsidRPr="00563B2C">
        <w:rPr>
          <w:rFonts w:ascii="Times New Roman" w:hAnsi="Times New Roman" w:cs="Times New Roman"/>
          <w:b/>
        </w:rPr>
        <w:t>Correction of Errors before Financial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Bids determined to be substantially responsive will be checked by the procuring agency for any arithmetic errors. Errors will be corrected by the procuring agency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amounts in figures and in words, the amount in words will govern; and</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1"/>
        </w:numPr>
        <w:spacing w:after="0" w:line="240" w:lineRule="auto"/>
        <w:ind w:left="1440" w:hanging="720"/>
        <w:jc w:val="both"/>
        <w:rPr>
          <w:rFonts w:ascii="Times New Roman" w:hAnsi="Times New Roman" w:cs="Times New Roman"/>
        </w:rPr>
      </w:pPr>
      <w:r w:rsidRPr="00563B2C">
        <w:rPr>
          <w:rFonts w:ascii="Times New Roman" w:hAnsi="Times New Roman" w:cs="Times New Roman"/>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7</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w:t>
      </w:r>
      <w:r w:rsidRPr="00563B2C">
        <w:rPr>
          <w:rFonts w:ascii="Times New Roman" w:hAnsi="Times New Roman" w:cs="Times New Roman"/>
        </w:rPr>
        <w:lastRenderedPageBreak/>
        <w:t>accept the corrected bid price, his bid will be rejected, and the bid security shall be forfeited in accordance with sub- clause IB 15.6(b) hereof.</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B56C39">
        <w:rPr>
          <w:rFonts w:ascii="Times New Roman" w:hAnsi="Times New Roman" w:cs="Times New Roman"/>
          <w:b/>
        </w:rPr>
        <w:t>IB.</w:t>
      </w:r>
      <w:r>
        <w:rPr>
          <w:rFonts w:ascii="Times New Roman" w:hAnsi="Times New Roman" w:cs="Times New Roman"/>
          <w:b/>
        </w:rPr>
        <w:t>28</w:t>
      </w:r>
      <w:r w:rsidRPr="00B56C39">
        <w:rPr>
          <w:rFonts w:ascii="Times New Roman" w:hAnsi="Times New Roman" w:cs="Times New Roman"/>
          <w:b/>
        </w:rPr>
        <w:tab/>
      </w:r>
      <w:r w:rsidRPr="00563B2C">
        <w:rPr>
          <w:rFonts w:ascii="Times New Roman" w:hAnsi="Times New Roman" w:cs="Times New Roman"/>
          <w:b/>
        </w:rPr>
        <w:t>Financial Evaluation and Comparison of Bids</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The procuring agency will evaluate and compare only the Bids determined to be substantially responsive in accordance with clause IB 26.</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t>In evaluating the Bids, the procuring agency will determine for each bid the evaluated bid price by adjusting the bid price as follows: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any correction for errors pursuant to clause IB 27;</w:t>
      </w:r>
    </w:p>
    <w:p w:rsidR="00BB3A40" w:rsidRDefault="00BB3A40" w:rsidP="00BB3A40">
      <w:pPr>
        <w:pStyle w:val="ListParagraph"/>
        <w:spacing w:after="0" w:line="240" w:lineRule="auto"/>
        <w:ind w:left="1440"/>
        <w:jc w:val="bot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excluding provisional sums (if any), for contingencies in the Summary Bill of Quantities, but including competitively priced Day work; and</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2"/>
        </w:numPr>
        <w:spacing w:after="0" w:line="240" w:lineRule="auto"/>
        <w:ind w:left="1440" w:hanging="720"/>
        <w:jc w:val="both"/>
        <w:rPr>
          <w:rFonts w:ascii="Times New Roman" w:hAnsi="Times New Roman" w:cs="Times New Roman"/>
        </w:rPr>
      </w:pPr>
      <w:r w:rsidRPr="00563B2C">
        <w:rPr>
          <w:rFonts w:ascii="Times New Roman" w:hAnsi="Times New Roman" w:cs="Times New Roman"/>
        </w:rPr>
        <w:t>making an appropriate adjustment for any other acceptable variation or deviation.</w:t>
      </w:r>
    </w:p>
    <w:p w:rsidR="00BB3A40" w:rsidRPr="00563B2C"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3</w:t>
      </w:r>
      <w:r w:rsidRPr="00563B2C">
        <w:rPr>
          <w:rFonts w:ascii="Times New Roman" w:hAnsi="Times New Roman" w:cs="Times New Roman"/>
        </w:rPr>
        <w:tab/>
        <w:t>The estimated effect of the price adjustment provisions of the conditions of contract, applied over the period of execution of the contract, shall not be taken into account in bid evaluation.</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4</w:t>
      </w:r>
      <w:r w:rsidRPr="00563B2C">
        <w:rPr>
          <w:rFonts w:ascii="Times New Roman" w:hAnsi="Times New Roman" w:cs="Times New Roman"/>
        </w:rPr>
        <w:tab/>
        <w:t>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5</w:t>
      </w:r>
      <w:r w:rsidRPr="00563B2C">
        <w:rPr>
          <w:rFonts w:ascii="Times New Roman" w:hAnsi="Times New Roman" w:cs="Times New Roman"/>
        </w:rPr>
        <w:tab/>
        <w:t>Bidders may be excluded if involved in "Corrupt and Fraudulent Practices" means either one or any combination of the practices given below SPP Rule2(q);</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"Coercive Practice"</w:t>
      </w:r>
      <w:r w:rsidRPr="00563B2C">
        <w:rPr>
          <w:rFonts w:ascii="Times New Roman" w:hAnsi="Times New Roman" w:cs="Times New Roman"/>
        </w:rPr>
        <w:t xml:space="preserve"> means any impairing or harming, or threatening to impair or harm, directly or indirectly, any party or the property of the party to influence the actions of a party to achieve a wrongful gain or to cause a wrongful loss to another party;</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"Collusive Practice"</w:t>
      </w:r>
      <w:r w:rsidRPr="00563B2C">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"Corrupt Practice"</w:t>
      </w:r>
      <w:r w:rsidRPr="00563B2C">
        <w:rPr>
          <w:rFonts w:ascii="Times New Roman" w:hAnsi="Times New Roman" w:cs="Times New Roman"/>
        </w:rPr>
        <w:t xml:space="preserve"> means the offering, giving, receiving or soliciting, directly or indirectly, of anything of value to influence the acts of another party for wrongful gain;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lastRenderedPageBreak/>
        <w:t>"Fraudulent Practice"</w:t>
      </w:r>
      <w:r w:rsidRPr="00563B2C">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BB3A40" w:rsidRPr="00563B2C" w:rsidRDefault="00BB3A40" w:rsidP="00BB3A40">
      <w:pPr>
        <w:pStyle w:val="ListParagraph"/>
        <w:rPr>
          <w:rFonts w:ascii="Times New Roman" w:hAnsi="Times New Roman" w:cs="Times New Roman"/>
        </w:rPr>
      </w:pPr>
    </w:p>
    <w:p w:rsidR="00BB3A40" w:rsidRDefault="00BB3A40" w:rsidP="00546BE8">
      <w:pPr>
        <w:pStyle w:val="ListParagraph"/>
        <w:numPr>
          <w:ilvl w:val="0"/>
          <w:numId w:val="23"/>
        </w:numPr>
        <w:spacing w:after="0" w:line="240" w:lineRule="auto"/>
        <w:ind w:left="1620" w:hanging="900"/>
        <w:jc w:val="both"/>
        <w:rPr>
          <w:rFonts w:ascii="Times New Roman" w:hAnsi="Times New Roman" w:cs="Times New Roman"/>
        </w:rPr>
      </w:pPr>
      <w:r w:rsidRPr="00563B2C">
        <w:rPr>
          <w:rFonts w:ascii="Times New Roman" w:hAnsi="Times New Roman" w:cs="Times New Roman"/>
          <w:b/>
        </w:rPr>
        <w:t>"Obstructive Practice"</w:t>
      </w:r>
      <w:r w:rsidRPr="00563B2C">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rPr>
        <w:t>2</w:t>
      </w:r>
      <w:r>
        <w:rPr>
          <w:rFonts w:ascii="Times New Roman" w:hAnsi="Times New Roman" w:cs="Times New Roman"/>
        </w:rPr>
        <w:t>8</w:t>
      </w:r>
      <w:r w:rsidRPr="00563B2C">
        <w:rPr>
          <w:rFonts w:ascii="Times New Roman" w:hAnsi="Times New Roman" w:cs="Times New Roman"/>
        </w:rPr>
        <w:t>.</w:t>
      </w:r>
      <w:r>
        <w:rPr>
          <w:rFonts w:ascii="Times New Roman" w:hAnsi="Times New Roman" w:cs="Times New Roman"/>
        </w:rPr>
        <w:t>6</w:t>
      </w:r>
      <w:r w:rsidRPr="00563B2C">
        <w:rPr>
          <w:rFonts w:ascii="Times New Roman" w:hAnsi="Times New Roman" w:cs="Times New Roman"/>
        </w:rPr>
        <w:tab/>
      </w:r>
      <w:r w:rsidRPr="00563B2C">
        <w:rPr>
          <w:rFonts w:ascii="Times New Roman" w:hAnsi="Times New Roman" w:cs="Times New Roman"/>
          <w:b/>
        </w:rPr>
        <w:t>Evaluation Report (SPP Rule 45)</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563B2C">
        <w:rPr>
          <w:rFonts w:ascii="Times New Roman" w:hAnsi="Times New Roman" w:cs="Times New Roman"/>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p>
    <w:p w:rsidR="00BB3A40" w:rsidRDefault="00BB3A40" w:rsidP="00BB3A40">
      <w:pPr>
        <w:spacing w:after="0" w:line="240" w:lineRule="auto"/>
        <w:jc w:val="both"/>
        <w:rPr>
          <w:rFonts w:ascii="Times New Roman" w:hAnsi="Times New Roman" w:cs="Times New Roman"/>
        </w:rPr>
      </w:pPr>
    </w:p>
    <w:p w:rsidR="00BB3A40" w:rsidRDefault="00BB3A40" w:rsidP="00546BE8">
      <w:pPr>
        <w:pStyle w:val="ListParagraph"/>
        <w:numPr>
          <w:ilvl w:val="0"/>
          <w:numId w:val="6"/>
        </w:numPr>
        <w:spacing w:after="0" w:line="240" w:lineRule="auto"/>
        <w:ind w:hanging="720"/>
        <w:jc w:val="both"/>
        <w:rPr>
          <w:rFonts w:ascii="Times New Roman" w:hAnsi="Times New Roman" w:cs="Times New Roman"/>
          <w:b/>
        </w:rPr>
      </w:pPr>
      <w:r w:rsidRPr="00563B2C">
        <w:rPr>
          <w:rFonts w:ascii="Times New Roman" w:hAnsi="Times New Roman" w:cs="Times New Roman"/>
          <w:b/>
        </w:rPr>
        <w:t>AWARD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IB.2</w:t>
      </w:r>
      <w:r>
        <w:rPr>
          <w:rFonts w:ascii="Times New Roman" w:hAnsi="Times New Roman" w:cs="Times New Roman"/>
          <w:b/>
        </w:rPr>
        <w:t>9</w:t>
      </w:r>
      <w:r w:rsidRPr="00563B2C">
        <w:rPr>
          <w:rFonts w:ascii="Times New Roman" w:hAnsi="Times New Roman" w:cs="Times New Roman"/>
          <w:b/>
        </w:rPr>
        <w:tab/>
        <w:t>Award (SPP Rule 49)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1</w:t>
      </w:r>
      <w:r w:rsidRPr="00563B2C">
        <w:rPr>
          <w:rFonts w:ascii="Times New Roman" w:hAnsi="Times New Roman" w:cs="Times New Roman"/>
        </w:rPr>
        <w:tab/>
        <w:t>Subject to clauses IB 30 and IB 34 and provision of the rule: The procuring agency shall award the contract to the bidder whose bid has been determined to be substantially responsive to the bidding documents, and who has offered the lowest evaluated bid, but not necessarily the lowest submitted price, within the original or extended period of bid validity. Provided that such bidder has been determined to be eligible in accordance with the provisions of clause IB 03 and qualify pursuant to sub- clause IB 29.2.</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563B2C">
        <w:rPr>
          <w:rFonts w:ascii="Times New Roman" w:hAnsi="Times New Roman" w:cs="Times New Roman"/>
        </w:rPr>
        <w:t>2</w:t>
      </w:r>
      <w:r>
        <w:rPr>
          <w:rFonts w:ascii="Times New Roman" w:hAnsi="Times New Roman" w:cs="Times New Roman"/>
        </w:rPr>
        <w:t>9</w:t>
      </w:r>
      <w:r w:rsidRPr="00563B2C">
        <w:rPr>
          <w:rFonts w:ascii="Times New Roman" w:hAnsi="Times New Roman" w:cs="Times New Roman"/>
        </w:rPr>
        <w:t>.</w:t>
      </w:r>
      <w:r>
        <w:rPr>
          <w:rFonts w:ascii="Times New Roman" w:hAnsi="Times New Roman" w:cs="Times New Roman"/>
        </w:rPr>
        <w:t>2</w:t>
      </w:r>
      <w:r w:rsidRPr="00563B2C">
        <w:rPr>
          <w:rFonts w:ascii="Times New Roman" w:hAnsi="Times New Roman" w:cs="Times New Roman"/>
        </w:rPr>
        <w:tab/>
      </w:r>
      <w:r w:rsidRPr="004464DA">
        <w:rPr>
          <w:rFonts w:ascii="Times New Roman" w:hAnsi="Times New Roman" w:cs="Times New Roman"/>
        </w:rPr>
        <w:t>Procuring agency, at any stage of the bid evaluation, having credible reasons for or having prima facie evidence of any deficiency(</w:t>
      </w:r>
      <w:proofErr w:type="spellStart"/>
      <w:r w:rsidRPr="004464DA">
        <w:rPr>
          <w:rFonts w:ascii="Times New Roman" w:hAnsi="Times New Roman" w:cs="Times New Roman"/>
        </w:rPr>
        <w:t>ies</w:t>
      </w:r>
      <w:proofErr w:type="spellEnd"/>
      <w:r w:rsidRPr="004464DA">
        <w:rPr>
          <w:rFonts w:ascii="Times New Roman" w:hAnsi="Times New Roman" w:cs="Times New Roman"/>
        </w:rPr>
        <w:t>) in contractor's capacities, may require the contractor to provide information concerning their professional, technical, financial, legal or managerial competence whether already pre-qualified or not for the said project.</w:t>
      </w:r>
      <w:r>
        <w:rPr>
          <w:rFonts w:ascii="Times New Roman" w:hAnsi="Times New Roman" w:cs="Times New Roman"/>
        </w:rPr>
        <w:t xml:space="preserve"> </w:t>
      </w:r>
      <w:r w:rsidRPr="004464DA">
        <w:rPr>
          <w:rFonts w:ascii="Times New Roman" w:hAnsi="Times New Roman" w:cs="Times New Roman"/>
        </w:rPr>
        <w:t>Provided, that such qualification shall only be laid down after recording reasons thereof, in writing. They shall form part of the records of that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30</w:t>
      </w:r>
      <w:r w:rsidRPr="00563B2C">
        <w:rPr>
          <w:rFonts w:ascii="Times New Roman" w:hAnsi="Times New Roman" w:cs="Times New Roman"/>
          <w:b/>
        </w:rPr>
        <w:tab/>
      </w:r>
      <w:r w:rsidRPr="004464DA">
        <w:rPr>
          <w:rFonts w:ascii="Times New Roman" w:hAnsi="Times New Roman" w:cs="Times New Roman"/>
          <w:b/>
        </w:rPr>
        <w:t>Procuring Agency's Right to reject all Bids or Annul/Cancellation the Bidding Process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4464DA">
        <w:rPr>
          <w:rFonts w:ascii="Times New Roman" w:hAnsi="Times New Roman" w:cs="Times New Roman"/>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31</w:t>
      </w:r>
      <w:r w:rsidRPr="00563B2C">
        <w:rPr>
          <w:rFonts w:ascii="Times New Roman" w:hAnsi="Times New Roman" w:cs="Times New Roman"/>
          <w:b/>
        </w:rPr>
        <w:tab/>
      </w:r>
      <w:r w:rsidRPr="004464DA">
        <w:rPr>
          <w:rFonts w:ascii="Times New Roman" w:hAnsi="Times New Roman" w:cs="Times New Roman"/>
          <w:b/>
        </w:rPr>
        <w:t>Notification/Publication of the Award of Contract (SPP Rule 25).</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t>No negotiation with the bidder having evaluated as lowest responsive or any other bidder shall be permitted, however, procuring agency may hold meetings to clarify any item in the bid evaluation report.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t>The notification of award and its acceptance by the bidder will constitute the formation of the contract, binding the procuring agency and the bidder till signing of the formal Contract Agreement.</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4</w:t>
      </w:r>
      <w:r w:rsidRPr="004464DA">
        <w:rPr>
          <w:rFonts w:ascii="Times New Roman" w:hAnsi="Times New Roman" w:cs="Times New Roman"/>
        </w:rPr>
        <w:tab/>
        <w:t>Upon furnishing by the successful bidder of a Performance Security and signing of the contract, the procuring agency will promptly notify the name of the successful bidder to all bidders and return their bid securities accordingly.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31</w:t>
      </w:r>
      <w:r w:rsidRPr="004464DA">
        <w:rPr>
          <w:rFonts w:ascii="Times New Roman" w:hAnsi="Times New Roman" w:cs="Times New Roman"/>
        </w:rPr>
        <w:t>.</w:t>
      </w:r>
      <w:r>
        <w:rPr>
          <w:rFonts w:ascii="Times New Roman" w:hAnsi="Times New Roman" w:cs="Times New Roman"/>
        </w:rPr>
        <w:t>5</w:t>
      </w:r>
      <w:r w:rsidRPr="004464DA">
        <w:rPr>
          <w:rFonts w:ascii="Times New Roman" w:hAnsi="Times New Roman" w:cs="Times New Roman"/>
        </w:rPr>
        <w:tab/>
        <w:t>Within seven days of the award of contract, procuring agency shall publish on the website of the Authority and on its own website, if such a website exists, the results of the bidding process, identify the bid through procurement identifying numbers, and the following information:</w:t>
      </w:r>
    </w:p>
    <w:p w:rsidR="00BB3A40" w:rsidRDefault="00BB3A40" w:rsidP="00BB3A40">
      <w:pPr>
        <w:spacing w:after="0" w:line="240" w:lineRule="auto"/>
        <w:ind w:left="720" w:hanging="720"/>
        <w:jc w:val="both"/>
        <w:rPr>
          <w:rFonts w:ascii="Times New Roman" w:hAnsi="Times New Roman" w:cs="Times New Roman"/>
        </w:rPr>
      </w:pPr>
    </w:p>
    <w:p w:rsidR="00BB3A40" w:rsidRPr="00203409"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203409">
        <w:rPr>
          <w:rFonts w:ascii="Times New Roman" w:hAnsi="Times New Roman" w:cs="Times New Roman"/>
        </w:rPr>
        <w:t>Evaluation Report</w:t>
      </w:r>
    </w:p>
    <w:p w:rsidR="00BB3A40" w:rsidRPr="008354BA"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Form of Contract and letter of Award;</w:t>
      </w:r>
    </w:p>
    <w:p w:rsidR="00BB3A40" w:rsidRDefault="00BB3A40" w:rsidP="00546BE8">
      <w:pPr>
        <w:pStyle w:val="ListParagraph"/>
        <w:numPr>
          <w:ilvl w:val="0"/>
          <w:numId w:val="24"/>
        </w:numPr>
        <w:spacing w:after="0" w:line="240" w:lineRule="auto"/>
        <w:ind w:left="1620" w:hanging="900"/>
        <w:jc w:val="both"/>
        <w:rPr>
          <w:rFonts w:ascii="Times New Roman" w:hAnsi="Times New Roman" w:cs="Times New Roman"/>
        </w:rPr>
      </w:pPr>
      <w:r w:rsidRPr="008354BA">
        <w:rPr>
          <w:rFonts w:ascii="Times New Roman" w:hAnsi="Times New Roman" w:cs="Times New Roman"/>
        </w:rPr>
        <w:t>Bill of Quantities or Schedule of Requirement.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Pr>
          <w:rFonts w:ascii="Times New Roman" w:hAnsi="Times New Roman" w:cs="Times New Roman"/>
          <w:b/>
        </w:rPr>
        <w:t>31.6</w:t>
      </w:r>
      <w:r w:rsidRPr="00563B2C">
        <w:rPr>
          <w:rFonts w:ascii="Times New Roman" w:hAnsi="Times New Roman" w:cs="Times New Roman"/>
          <w:b/>
        </w:rPr>
        <w:tab/>
      </w:r>
      <w:r>
        <w:rPr>
          <w:rFonts w:ascii="Times New Roman" w:hAnsi="Times New Roman" w:cs="Times New Roman"/>
          <w:b/>
        </w:rPr>
        <w:t xml:space="preserve"> </w:t>
      </w:r>
      <w:r w:rsidRPr="008354BA">
        <w:rPr>
          <w:rFonts w:ascii="Times New Roman" w:hAnsi="Times New Roman" w:cs="Times New Roman"/>
          <w:b/>
        </w:rPr>
        <w:t>Debriefing (SPP Rule 51).</w:t>
      </w:r>
    </w:p>
    <w:p w:rsidR="00BB3A40" w:rsidRDefault="00BB3A40" w:rsidP="00BB3A40">
      <w:pPr>
        <w:spacing w:after="0" w:line="240" w:lineRule="auto"/>
        <w:jc w:val="both"/>
        <w:rPr>
          <w:rFonts w:ascii="Times New Roman" w:hAnsi="Times New Roman" w:cs="Times New Roman"/>
          <w:b/>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A bidder may ask the procuring agency for reasons for non acceptance of his bid and may request for a debriefing meeting and procuring agency shall give him the reasons for such non acceptance, either in writing or by holding a debriefing meeting with such a bidder.</w:t>
      </w:r>
    </w:p>
    <w:p w:rsidR="00BB3A40" w:rsidRDefault="00BB3A40" w:rsidP="00BB3A40">
      <w:pPr>
        <w:pStyle w:val="ListParagraph"/>
        <w:spacing w:after="0" w:line="240" w:lineRule="auto"/>
        <w:ind w:left="1620"/>
        <w:jc w:val="both"/>
        <w:rPr>
          <w:rFonts w:ascii="Times New Roman" w:hAnsi="Times New Roman" w:cs="Times New Roman"/>
        </w:rPr>
      </w:pPr>
    </w:p>
    <w:p w:rsidR="00BB3A40" w:rsidRDefault="00BB3A40" w:rsidP="00546BE8">
      <w:pPr>
        <w:pStyle w:val="ListParagraph"/>
        <w:numPr>
          <w:ilvl w:val="0"/>
          <w:numId w:val="25"/>
        </w:numPr>
        <w:spacing w:after="0" w:line="240" w:lineRule="auto"/>
        <w:ind w:left="1620" w:hanging="900"/>
        <w:jc w:val="both"/>
        <w:rPr>
          <w:rFonts w:ascii="Times New Roman" w:hAnsi="Times New Roman" w:cs="Times New Roman"/>
        </w:rPr>
      </w:pPr>
      <w:r w:rsidRPr="009E59DE">
        <w:rPr>
          <w:rFonts w:ascii="Times New Roman" w:hAnsi="Times New Roman" w:cs="Times New Roman"/>
        </w:rPr>
        <w:t>The requesting bidder shall bear all the costs of attending such a debriefing.</w:t>
      </w:r>
    </w:p>
    <w:p w:rsidR="00BB3A40" w:rsidRDefault="00BB3A40" w:rsidP="00BB3A40">
      <w:pPr>
        <w:pStyle w:val="ListParagraph"/>
        <w:rPr>
          <w:rFonts w:ascii="Times New Roman" w:hAnsi="Times New Roman" w:cs="Times New Roman"/>
        </w:rPr>
      </w:pPr>
    </w:p>
    <w:p w:rsidR="00BB3A40" w:rsidRDefault="00BB3A40" w:rsidP="00BB3A40">
      <w:pPr>
        <w:pStyle w:val="ListParagraph"/>
        <w:rPr>
          <w:rFonts w:ascii="Times New Roman" w:hAnsi="Times New Roman" w:cs="Times New Roman"/>
        </w:rPr>
      </w:pPr>
    </w:p>
    <w:p w:rsidR="00BB3A40" w:rsidRPr="009E59DE" w:rsidRDefault="00BB3A40" w:rsidP="00BB3A40">
      <w:pPr>
        <w:pStyle w:val="ListParagrap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32</w:t>
      </w:r>
      <w:r w:rsidRPr="00563B2C">
        <w:rPr>
          <w:rFonts w:ascii="Times New Roman" w:hAnsi="Times New Roman" w:cs="Times New Roman"/>
          <w:b/>
        </w:rPr>
        <w:tab/>
      </w:r>
      <w:r w:rsidRPr="009E59DE">
        <w:rPr>
          <w:rFonts w:ascii="Times New Roman" w:hAnsi="Times New Roman" w:cs="Times New Roman"/>
          <w:b/>
        </w:rPr>
        <w:t>Performance Security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9E59DE">
        <w:rPr>
          <w:rFonts w:ascii="Times New Roman" w:hAnsi="Times New Roman" w:cs="Times New Roman"/>
        </w:rPr>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lastRenderedPageBreak/>
        <w:t>32</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9E59DE">
        <w:rPr>
          <w:rFonts w:ascii="Times New Roman" w:hAnsi="Times New Roman" w:cs="Times New Roman"/>
        </w:rPr>
        <w:t>Failure of the successful bidder to comply with the requirements of Sub-clause IB.32.1 or clauses IB 33 or IB 35 shall constitute sufficient grounds for the annulment of the award and forfeiture of the bid security.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32</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8F58F2">
        <w:rPr>
          <w:rFonts w:ascii="Times New Roman" w:hAnsi="Times New Roman" w:cs="Times New Roman"/>
        </w:rPr>
        <w:t xml:space="preserve">Validity of performance security shall extend at least ninety </w:t>
      </w:r>
      <w:r>
        <w:rPr>
          <w:rFonts w:ascii="Times New Roman" w:hAnsi="Times New Roman" w:cs="Times New Roman"/>
        </w:rPr>
        <w:t>d</w:t>
      </w:r>
      <w:r w:rsidRPr="008F58F2">
        <w:rPr>
          <w:rFonts w:ascii="Times New Roman" w:hAnsi="Times New Roman" w:cs="Times New Roman"/>
        </w:rPr>
        <w:t>ays beyond the date of completion of contract, or as mentioned in the bidding data to cover defects liability period or maintenance period subject to final acceptance by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33</w:t>
      </w:r>
      <w:r w:rsidRPr="00563B2C">
        <w:rPr>
          <w:rFonts w:ascii="Times New Roman" w:hAnsi="Times New Roman" w:cs="Times New Roman"/>
          <w:b/>
        </w:rPr>
        <w:tab/>
      </w:r>
      <w:r w:rsidRPr="00E2604E">
        <w:rPr>
          <w:rFonts w:ascii="Times New Roman" w:hAnsi="Times New Roman" w:cs="Times New Roman"/>
          <w:b/>
        </w:rPr>
        <w:t>Signing of Contract Agreement (SPP Rule 39)</w:t>
      </w:r>
    </w:p>
    <w:p w:rsidR="00BB3A40" w:rsidRDefault="00BB3A40" w:rsidP="00BB3A40">
      <w:pPr>
        <w:spacing w:after="0" w:line="240" w:lineRule="auto"/>
        <w:ind w:left="720" w:hanging="720"/>
        <w:jc w:val="both"/>
        <w:rPr>
          <w:rFonts w:ascii="Times New Roman" w:hAnsi="Times New Roman" w:cs="Times New Roman"/>
          <w:b/>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1</w:t>
      </w:r>
      <w:r w:rsidRPr="004464DA">
        <w:rPr>
          <w:rFonts w:ascii="Times New Roman" w:hAnsi="Times New Roman" w:cs="Times New Roman"/>
        </w:rPr>
        <w:tab/>
      </w:r>
      <w:r w:rsidRPr="00E2604E">
        <w:rPr>
          <w:rFonts w:ascii="Times New Roman" w:hAnsi="Times New Roman" w:cs="Times New Roman"/>
        </w:rPr>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2</w:t>
      </w:r>
      <w:r w:rsidRPr="004464DA">
        <w:rPr>
          <w:rFonts w:ascii="Times New Roman" w:hAnsi="Times New Roman" w:cs="Times New Roman"/>
        </w:rPr>
        <w:tab/>
      </w:r>
      <w:r w:rsidRPr="00E2604E">
        <w:rPr>
          <w:rFonts w:ascii="Times New Roman" w:hAnsi="Times New Roman" w:cs="Times New Roman"/>
        </w:rPr>
        <w:t>The formal Agreement between the procuring agency and the successful bidder shall be executed within 14 days of the receipt of the Contract Agreement by the successful bidder from the procuring agency.</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Pr>
          <w:rFonts w:ascii="Times New Roman" w:hAnsi="Times New Roman" w:cs="Times New Roman"/>
        </w:rPr>
        <w:t>33</w:t>
      </w:r>
      <w:r w:rsidRPr="004464DA">
        <w:rPr>
          <w:rFonts w:ascii="Times New Roman" w:hAnsi="Times New Roman" w:cs="Times New Roman"/>
        </w:rPr>
        <w:t>.</w:t>
      </w:r>
      <w:r>
        <w:rPr>
          <w:rFonts w:ascii="Times New Roman" w:hAnsi="Times New Roman" w:cs="Times New Roman"/>
        </w:rPr>
        <w:t>3</w:t>
      </w:r>
      <w:r w:rsidRPr="004464DA">
        <w:rPr>
          <w:rFonts w:ascii="Times New Roman" w:hAnsi="Times New Roman" w:cs="Times New Roman"/>
        </w:rPr>
        <w:tab/>
      </w:r>
      <w:r w:rsidRPr="00E2604E">
        <w:rPr>
          <w:rFonts w:ascii="Times New Roman" w:hAnsi="Times New Roman" w:cs="Times New Roman"/>
        </w:rPr>
        <w:t>A procurement contract shall come into force when the procuring agency requires signs</w:t>
      </w:r>
      <w:r>
        <w:rPr>
          <w:rFonts w:ascii="Times New Roman" w:hAnsi="Times New Roman" w:cs="Times New Roman"/>
        </w:rPr>
        <w:t xml:space="preserve"> </w:t>
      </w:r>
      <w:r w:rsidRPr="00E2604E">
        <w:rPr>
          <w:rFonts w:ascii="Times New Roman" w:hAnsi="Times New Roman" w:cs="Times New Roman"/>
        </w:rPr>
        <w:t>contract, the date on which the signatures of both the procuring agency and the successful bidder are affixed to the written contract. Such affixing of signatures shall take place within the time prescribed in the bidding documents.</w:t>
      </w:r>
    </w:p>
    <w:p w:rsidR="00BB3A40" w:rsidRDefault="00BB3A40" w:rsidP="00BB3A40">
      <w:pPr>
        <w:spacing w:after="0" w:line="240" w:lineRule="auto"/>
        <w:ind w:left="720" w:hanging="720"/>
        <w:jc w:val="both"/>
        <w:rPr>
          <w:rFonts w:ascii="Times New Roman" w:hAnsi="Times New Roman" w:cs="Times New Roman"/>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Provided that the procuring agency may reduce the maximum time limit for signing of contract, as and when required, and shall be mentioned in the bidding documents.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ind w:left="720" w:hanging="720"/>
        <w:jc w:val="both"/>
        <w:rPr>
          <w:rFonts w:ascii="Times New Roman" w:hAnsi="Times New Roman" w:cs="Times New Roman"/>
        </w:rPr>
      </w:pPr>
      <w:r w:rsidRPr="00E2604E">
        <w:rPr>
          <w:rFonts w:ascii="Times New Roman" w:hAnsi="Times New Roman" w:cs="Times New Roman"/>
          <w:b/>
        </w:rPr>
        <w:t>33.4</w:t>
      </w:r>
      <w:r w:rsidRPr="004464DA">
        <w:rPr>
          <w:rFonts w:ascii="Times New Roman" w:hAnsi="Times New Roman" w:cs="Times New Roman"/>
        </w:rPr>
        <w:tab/>
      </w:r>
      <w:r w:rsidRPr="00E2604E">
        <w:rPr>
          <w:rFonts w:ascii="Times New Roman" w:hAnsi="Times New Roman" w:cs="Times New Roman"/>
          <w:b/>
        </w:rPr>
        <w:t>Stamp Duty.</w:t>
      </w:r>
    </w:p>
    <w:p w:rsidR="00BB3A40" w:rsidRDefault="00BB3A40" w:rsidP="00BB3A40">
      <w:pPr>
        <w:spacing w:after="0" w:line="240" w:lineRule="auto"/>
        <w:jc w:val="both"/>
        <w:rPr>
          <w:rFonts w:ascii="Times New Roman" w:hAnsi="Times New Roman" w:cs="Times New Roman"/>
        </w:rPr>
      </w:pPr>
    </w:p>
    <w:p w:rsidR="00BB3A40" w:rsidRDefault="00BB3A40" w:rsidP="007A005B">
      <w:pPr>
        <w:spacing w:after="0" w:line="240" w:lineRule="auto"/>
        <w:ind w:left="720"/>
        <w:jc w:val="both"/>
        <w:rPr>
          <w:rFonts w:ascii="Times New Roman" w:hAnsi="Times New Roman" w:cs="Times New Roman"/>
        </w:rPr>
      </w:pPr>
      <w:r w:rsidRPr="00E2604E">
        <w:rPr>
          <w:rFonts w:ascii="Times New Roman" w:hAnsi="Times New Roman" w:cs="Times New Roman"/>
        </w:rPr>
        <w:t xml:space="preserve">The formal Agreement between the Procuring Agency and the successful bidder shall be duly stamped at rate of </w:t>
      </w:r>
      <w:r w:rsidR="00F06D88">
        <w:rPr>
          <w:rFonts w:ascii="Times New Roman" w:hAnsi="Times New Roman" w:cs="Times New Roman"/>
          <w:b/>
          <w:bCs/>
        </w:rPr>
        <w:t>0.3</w:t>
      </w:r>
      <w:r w:rsidR="007A005B">
        <w:rPr>
          <w:rFonts w:ascii="Times New Roman" w:hAnsi="Times New Roman" w:cs="Times New Roman"/>
          <w:b/>
          <w:bCs/>
        </w:rPr>
        <w:t>5</w:t>
      </w:r>
      <w:r w:rsidRPr="00E2604E">
        <w:rPr>
          <w:rFonts w:ascii="Times New Roman" w:hAnsi="Times New Roman" w:cs="Times New Roman"/>
        </w:rPr>
        <w:t>% of bid price (updated from time to time) stated in Letter of Acceptance</w:t>
      </w:r>
      <w:r>
        <w:rPr>
          <w:rFonts w:ascii="Times New Roman" w:hAnsi="Times New Roman" w:cs="Times New Roman"/>
        </w:rPr>
        <w:t>.</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34</w:t>
      </w:r>
      <w:r w:rsidRPr="00563B2C">
        <w:rPr>
          <w:rFonts w:ascii="Times New Roman" w:hAnsi="Times New Roman" w:cs="Times New Roman"/>
          <w:b/>
        </w:rPr>
        <w:tab/>
      </w:r>
      <w:r w:rsidRPr="00E2604E">
        <w:rPr>
          <w:rFonts w:ascii="Times New Roman" w:hAnsi="Times New Roman" w:cs="Times New Roman"/>
          <w:b/>
        </w:rPr>
        <w:t>General Performance of the Bidders</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35</w:t>
      </w:r>
      <w:r w:rsidRPr="00563B2C">
        <w:rPr>
          <w:rFonts w:ascii="Times New Roman" w:hAnsi="Times New Roman" w:cs="Times New Roman"/>
          <w:b/>
        </w:rPr>
        <w:tab/>
      </w:r>
      <w:r w:rsidRPr="00E2604E">
        <w:rPr>
          <w:rFonts w:ascii="Times New Roman" w:hAnsi="Times New Roman" w:cs="Times New Roman"/>
          <w:b/>
        </w:rPr>
        <w:t>Integrity Pact (SPP Rule 89)</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BB3A40" w:rsidRDefault="00BB3A40" w:rsidP="00BB3A40">
      <w:pPr>
        <w:spacing w:after="0" w:line="240" w:lineRule="auto"/>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36</w:t>
      </w:r>
      <w:r w:rsidRPr="00563B2C">
        <w:rPr>
          <w:rFonts w:ascii="Times New Roman" w:hAnsi="Times New Roman" w:cs="Times New Roman"/>
          <w:b/>
        </w:rPr>
        <w:tab/>
      </w:r>
      <w:r w:rsidRPr="00E2604E">
        <w:rPr>
          <w:rFonts w:ascii="Times New Roman" w:hAnsi="Times New Roman" w:cs="Times New Roman"/>
          <w:b/>
        </w:rPr>
        <w:t>Instructions not Part of Contract</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lastRenderedPageBreak/>
        <w:t>Bids shall be prepared and submitted in accordance with these Instructions which are provided to assist bidders in preparing their bids, and do not constitute part of the bid or the Contract Documents.</w:t>
      </w:r>
    </w:p>
    <w:p w:rsidR="00BB3A40"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both"/>
        <w:rPr>
          <w:rFonts w:ascii="Times New Roman" w:hAnsi="Times New Roman" w:cs="Times New Roman"/>
          <w:b/>
        </w:rPr>
      </w:pPr>
      <w:r w:rsidRPr="00563B2C">
        <w:rPr>
          <w:rFonts w:ascii="Times New Roman" w:hAnsi="Times New Roman" w:cs="Times New Roman"/>
          <w:b/>
        </w:rPr>
        <w:t>IB.</w:t>
      </w:r>
      <w:r>
        <w:rPr>
          <w:rFonts w:ascii="Times New Roman" w:hAnsi="Times New Roman" w:cs="Times New Roman"/>
          <w:b/>
        </w:rPr>
        <w:t>37</w:t>
      </w:r>
      <w:r w:rsidRPr="00563B2C">
        <w:rPr>
          <w:rFonts w:ascii="Times New Roman" w:hAnsi="Times New Roman" w:cs="Times New Roman"/>
          <w:b/>
        </w:rPr>
        <w:tab/>
      </w:r>
      <w:r w:rsidRPr="00E2604E">
        <w:rPr>
          <w:rFonts w:ascii="Times New Roman" w:hAnsi="Times New Roman" w:cs="Times New Roman"/>
          <w:b/>
        </w:rPr>
        <w:t>Arbitration (SPP Rule 34)</w:t>
      </w:r>
    </w:p>
    <w:p w:rsidR="00BB3A40" w:rsidRDefault="00BB3A40" w:rsidP="00BB3A40">
      <w:pPr>
        <w:spacing w:after="0" w:line="240" w:lineRule="auto"/>
        <w:jc w:val="both"/>
        <w:rPr>
          <w:rFonts w:ascii="Times New Roman" w:hAnsi="Times New Roman" w:cs="Times New Roman"/>
          <w:b/>
        </w:rPr>
      </w:pPr>
    </w:p>
    <w:p w:rsidR="00BB3A40" w:rsidRDefault="00BB3A40" w:rsidP="00BB3A40">
      <w:pPr>
        <w:spacing w:after="0" w:line="240" w:lineRule="auto"/>
        <w:ind w:left="720"/>
        <w:jc w:val="both"/>
        <w:rPr>
          <w:rFonts w:ascii="Times New Roman" w:hAnsi="Times New Roman" w:cs="Times New Roman"/>
        </w:rPr>
      </w:pPr>
      <w:r w:rsidRPr="00E2604E">
        <w:rPr>
          <w:rFonts w:ascii="Times New Roman" w:hAnsi="Times New Roman" w:cs="Times New Roman"/>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BB3A40" w:rsidRDefault="00BB3A40" w:rsidP="00BB3A40">
      <w:pPr>
        <w:rPr>
          <w:rFonts w:ascii="Times New Roman" w:hAnsi="Times New Roman" w:cs="Times New Roman"/>
        </w:rPr>
      </w:pPr>
      <w:r>
        <w:rPr>
          <w:rFonts w:ascii="Times New Roman" w:hAnsi="Times New Roman" w:cs="Times New Roman"/>
        </w:rPr>
        <w:br w:type="page"/>
      </w:r>
    </w:p>
    <w:p w:rsidR="00BB3A40" w:rsidRDefault="00BB3A40" w:rsidP="00BB3A40">
      <w:pPr>
        <w:spacing w:after="0" w:line="240" w:lineRule="auto"/>
        <w:ind w:left="720"/>
        <w:jc w:val="both"/>
        <w:rPr>
          <w:rFonts w:ascii="Times New Roman" w:hAnsi="Times New Roman" w:cs="Times New Roman"/>
        </w:rPr>
      </w:pPr>
    </w:p>
    <w:p w:rsidR="00BB3A40" w:rsidRPr="00E2604E" w:rsidRDefault="00BB3A40" w:rsidP="00BB3A40">
      <w:pPr>
        <w:spacing w:after="0" w:line="240" w:lineRule="auto"/>
        <w:ind w:left="720"/>
        <w:jc w:val="both"/>
        <w:rPr>
          <w:rFonts w:ascii="Times New Roman" w:hAnsi="Times New Roman" w:cs="Times New Roman"/>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 xml:space="preserve">BIDDING </w:t>
      </w:r>
    </w:p>
    <w:p w:rsidR="00BB3A40" w:rsidRDefault="00BB3A40" w:rsidP="00BB3A40">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DATA</w:t>
      </w:r>
    </w:p>
    <w:p w:rsidR="00BB3A40" w:rsidRDefault="00BB3A40" w:rsidP="00BB3A40">
      <w:pPr>
        <w:rPr>
          <w:rFonts w:ascii="Times New Roman" w:hAnsi="Times New Roman" w:cs="Times New Roman"/>
          <w:b/>
          <w:sz w:val="48"/>
          <w:szCs w:val="48"/>
        </w:rPr>
      </w:pPr>
      <w:r>
        <w:rPr>
          <w:rFonts w:ascii="Times New Roman" w:hAnsi="Times New Roman" w:cs="Times New Roman"/>
          <w:b/>
          <w:sz w:val="48"/>
          <w:szCs w:val="48"/>
        </w:rPr>
        <w:br w:type="page"/>
      </w:r>
    </w:p>
    <w:p w:rsidR="00BB3A40" w:rsidRPr="00384D5C" w:rsidRDefault="00BB3A40" w:rsidP="00BB3A40">
      <w:pPr>
        <w:spacing w:after="0" w:line="240" w:lineRule="auto"/>
        <w:jc w:val="center"/>
        <w:rPr>
          <w:rFonts w:ascii="Times New Roman" w:hAnsi="Times New Roman" w:cs="Times New Roman"/>
          <w:b/>
        </w:rPr>
      </w:pPr>
      <w:r w:rsidRPr="00384D5C">
        <w:rPr>
          <w:rFonts w:ascii="Times New Roman" w:hAnsi="Times New Roman" w:cs="Times New Roman"/>
          <w:b/>
        </w:rPr>
        <w:lastRenderedPageBreak/>
        <w:t>NOTES ON BIDDING DATA</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This Section is intended to assist the procuring agency in providing the specific information in relation to corresponding clauses in Instructions to Bidders and should be prepared to suit each individual contract.</w:t>
      </w:r>
    </w:p>
    <w:p w:rsidR="00BB3A40" w:rsidRDefault="00BB3A40" w:rsidP="00BB3A40">
      <w:pPr>
        <w:spacing w:after="0" w:line="240" w:lineRule="auto"/>
        <w:rPr>
          <w:rFonts w:ascii="Times New Roman" w:hAnsi="Times New Roman" w:cs="Times New Roman"/>
        </w:rPr>
      </w:pPr>
    </w:p>
    <w:p w:rsidR="00BB3A40" w:rsidRPr="00384D5C" w:rsidRDefault="00BB3A40" w:rsidP="00BB3A40">
      <w:pPr>
        <w:spacing w:after="0" w:line="240" w:lineRule="auto"/>
        <w:rPr>
          <w:rFonts w:ascii="Times New Roman" w:hAnsi="Times New Roman" w:cs="Times New Roman"/>
        </w:rPr>
      </w:pPr>
      <w:r w:rsidRPr="00384D5C">
        <w:rPr>
          <w:rFonts w:ascii="Times New Roman" w:hAnsi="Times New Roman" w:cs="Times New Roman"/>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BB3A40" w:rsidRDefault="00BB3A40" w:rsidP="00BB3A40">
      <w:pPr>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Information that specifies and complements the provisions of section; Instruction to Bidders must be incorporated.</w:t>
      </w:r>
    </w:p>
    <w:p w:rsidR="00BB3A40" w:rsidRDefault="00BB3A40" w:rsidP="00BB3A40">
      <w:pPr>
        <w:pStyle w:val="ListParagraph"/>
        <w:spacing w:after="0" w:line="240" w:lineRule="auto"/>
        <w:rPr>
          <w:rFonts w:ascii="Times New Roman" w:hAnsi="Times New Roman" w:cs="Times New Roman"/>
        </w:rPr>
      </w:pPr>
    </w:p>
    <w:p w:rsidR="00BB3A40" w:rsidRDefault="00BB3A40" w:rsidP="00546BE8">
      <w:pPr>
        <w:pStyle w:val="ListParagraph"/>
        <w:numPr>
          <w:ilvl w:val="0"/>
          <w:numId w:val="26"/>
        </w:numPr>
        <w:spacing w:after="0" w:line="240" w:lineRule="auto"/>
        <w:ind w:hanging="720"/>
        <w:rPr>
          <w:rFonts w:ascii="Times New Roman" w:hAnsi="Times New Roman" w:cs="Times New Roman"/>
        </w:rPr>
      </w:pPr>
      <w:r w:rsidRPr="00384D5C">
        <w:rPr>
          <w:rFonts w:ascii="Times New Roman" w:hAnsi="Times New Roman" w:cs="Times New Roman"/>
        </w:rPr>
        <w:t>Amendments and/or supplements, if any, to the provisions of Instructions to Bidders, necessitated by the circumstances of each individual contract, can be introduced only in this section since Instructions to Bidders will remain unchanged.</w:t>
      </w:r>
    </w:p>
    <w:p w:rsidR="00BB3A40" w:rsidRDefault="00BB3A40" w:rsidP="00BB3A40">
      <w:pPr>
        <w:rPr>
          <w:rFonts w:ascii="Times New Roman" w:hAnsi="Times New Roman" w:cs="Times New Roman"/>
        </w:rPr>
      </w:pPr>
      <w:r>
        <w:rPr>
          <w:rFonts w:ascii="Times New Roman" w:hAnsi="Times New Roman" w:cs="Times New Roman"/>
        </w:rPr>
        <w:br w:type="page"/>
      </w:r>
    </w:p>
    <w:p w:rsidR="0007317F" w:rsidRPr="00FA2A18" w:rsidRDefault="0007317F" w:rsidP="0007317F">
      <w:pPr>
        <w:pStyle w:val="Title"/>
      </w:pPr>
      <w:r w:rsidRPr="00FA2A18">
        <w:lastRenderedPageBreak/>
        <w:t>BIDDING DATA</w:t>
      </w:r>
    </w:p>
    <w:p w:rsidR="0007317F" w:rsidRPr="009A031F" w:rsidRDefault="0007317F" w:rsidP="0007317F">
      <w:pPr>
        <w:spacing w:after="0" w:line="240" w:lineRule="auto"/>
        <w:jc w:val="both"/>
        <w:rPr>
          <w:rFonts w:ascii="Book Antiqua" w:hAnsi="Book Antiqua" w:cs="Times New Roman"/>
          <w:b/>
          <w:sz w:val="10"/>
          <w:szCs w:val="10"/>
        </w:rPr>
      </w:pPr>
    </w:p>
    <w:p w:rsidR="0007317F" w:rsidRPr="00FA2A18" w:rsidRDefault="0007317F" w:rsidP="0007317F">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information in this section is complementary to, amends or supplements the Provisions in the Instructions to Bidders. Whenever there is conflict, the provisions herein shall take precedence over those in the Instructions to Bidders.</w:t>
      </w:r>
    </w:p>
    <w:p w:rsidR="0007317F" w:rsidRPr="00FA2A18" w:rsidRDefault="0007317F" w:rsidP="0007317F">
      <w:pPr>
        <w:spacing w:after="0" w:line="240" w:lineRule="auto"/>
        <w:rPr>
          <w:rFonts w:ascii="Book Antiqua" w:hAnsi="Book Antiqua" w:cs="Times New Roman"/>
          <w:sz w:val="24"/>
          <w:szCs w:val="24"/>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7650"/>
      </w:tblGrid>
      <w:tr w:rsidR="0007317F" w:rsidRPr="00FA2A18" w:rsidTr="0007317F">
        <w:tc>
          <w:tcPr>
            <w:tcW w:w="2088" w:type="dxa"/>
          </w:tcPr>
          <w:p w:rsidR="0007317F" w:rsidRPr="00FA2A18" w:rsidRDefault="0007317F" w:rsidP="0007317F">
            <w:pPr>
              <w:spacing w:after="0" w:line="240" w:lineRule="auto"/>
              <w:jc w:val="center"/>
              <w:rPr>
                <w:rFonts w:ascii="Book Antiqua" w:hAnsi="Book Antiqua" w:cs="Times New Roman"/>
                <w:b/>
                <w:sz w:val="24"/>
                <w:szCs w:val="24"/>
              </w:rPr>
            </w:pPr>
            <w:r w:rsidRPr="00FA2A18">
              <w:rPr>
                <w:rFonts w:ascii="Book Antiqua" w:hAnsi="Book Antiqua" w:cs="Times New Roman"/>
                <w:b/>
                <w:sz w:val="24"/>
                <w:szCs w:val="24"/>
              </w:rPr>
              <w:t>Reference to Instructions to Bidders Clauses</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Bidding Data</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and Address of the procuring agency:</w:t>
            </w:r>
          </w:p>
          <w:p w:rsidR="0007317F" w:rsidRPr="00FA2A18" w:rsidRDefault="0007317F" w:rsidP="00BB3A40">
            <w:pPr>
              <w:spacing w:after="0" w:line="240" w:lineRule="auto"/>
              <w:jc w:val="both"/>
              <w:rPr>
                <w:rFonts w:ascii="Book Antiqua" w:hAnsi="Book Antiqua" w:cs="Times New Roman"/>
                <w:sz w:val="16"/>
                <w:szCs w:val="24"/>
              </w:rPr>
            </w:pPr>
          </w:p>
          <w:p w:rsidR="0007317F" w:rsidRDefault="0007317F"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Executive Engineer, Provincial</w:t>
            </w:r>
            <w:r w:rsidR="00495826">
              <w:rPr>
                <w:rFonts w:ascii="Book Antiqua" w:hAnsi="Book Antiqua" w:cs="Times New Roman"/>
                <w:sz w:val="24"/>
                <w:szCs w:val="24"/>
              </w:rPr>
              <w:t xml:space="preserve"> Coastal </w:t>
            </w:r>
            <w:r>
              <w:rPr>
                <w:rFonts w:ascii="Book Antiqua" w:hAnsi="Book Antiqua" w:cs="Times New Roman"/>
                <w:sz w:val="24"/>
                <w:szCs w:val="24"/>
              </w:rPr>
              <w:t xml:space="preserve">Highway Division, </w:t>
            </w:r>
            <w:r w:rsidR="00495826">
              <w:rPr>
                <w:rFonts w:ascii="Book Antiqua" w:hAnsi="Book Antiqua" w:cs="Times New Roman"/>
                <w:sz w:val="24"/>
                <w:szCs w:val="24"/>
              </w:rPr>
              <w:t>Hyderabad</w:t>
            </w:r>
          </w:p>
          <w:p w:rsidR="0007317F" w:rsidRPr="00FA2A18" w:rsidRDefault="0007317F"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1.2</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Project and Summary of the works:</w:t>
            </w:r>
          </w:p>
          <w:p w:rsidR="0007317F" w:rsidRPr="00FA2A18" w:rsidRDefault="0007317F" w:rsidP="00BB3A40">
            <w:pPr>
              <w:pStyle w:val="BodyText"/>
              <w:rPr>
                <w:i/>
                <w:sz w:val="16"/>
              </w:rPr>
            </w:pPr>
          </w:p>
          <w:p w:rsidR="0007317F" w:rsidRPr="00451344" w:rsidRDefault="00ED6326" w:rsidP="003D5BD5">
            <w:pPr>
              <w:jc w:val="both"/>
              <w:rPr>
                <w:b/>
                <w:sz w:val="24"/>
                <w:szCs w:val="24"/>
                <w:u w:val="single"/>
              </w:rPr>
            </w:pPr>
            <w:r>
              <w:rPr>
                <w:rFonts w:eastAsia="Calibri" w:cs="Arial"/>
                <w:b/>
                <w:sz w:val="26"/>
                <w:szCs w:val="20"/>
                <w:u w:val="single"/>
              </w:rPr>
              <w:t>CONSTRUCTION OF NATIONAL HIGHWAY ARBAB BHAI KHAN BABUR MEETING RAILWAY STATION MILE 2/4-7/4</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Name of the Borrower/Source of Financing/Funding Agency/Funding Source;</w:t>
            </w:r>
          </w:p>
          <w:p w:rsidR="00451344" w:rsidRPr="00FA2A18" w:rsidRDefault="00451344" w:rsidP="00451344">
            <w:pPr>
              <w:spacing w:after="0" w:line="240" w:lineRule="auto"/>
              <w:jc w:val="both"/>
              <w:rPr>
                <w:rFonts w:ascii="Book Antiqua" w:hAnsi="Book Antiqua" w:cs="Times New Roman"/>
                <w:sz w:val="18"/>
                <w:szCs w:val="24"/>
              </w:rPr>
            </w:pPr>
          </w:p>
          <w:p w:rsidR="0007317F" w:rsidRPr="00FA2A18" w:rsidRDefault="00451344" w:rsidP="00ED63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PSDP funded through ADP bearing GS </w:t>
            </w:r>
            <w:r w:rsidRPr="00495826">
              <w:rPr>
                <w:rFonts w:ascii="Book Antiqua" w:hAnsi="Book Antiqua" w:cs="Times New Roman"/>
                <w:b/>
                <w:bCs/>
                <w:sz w:val="24"/>
                <w:szCs w:val="24"/>
              </w:rPr>
              <w:t xml:space="preserve">No: </w:t>
            </w:r>
            <w:r>
              <w:rPr>
                <w:rFonts w:ascii="Book Antiqua" w:hAnsi="Book Antiqua" w:cs="Times New Roman"/>
                <w:b/>
                <w:bCs/>
                <w:sz w:val="24"/>
                <w:szCs w:val="24"/>
              </w:rPr>
              <w:t>2</w:t>
            </w:r>
            <w:r w:rsidR="00ED6326">
              <w:rPr>
                <w:rFonts w:ascii="Book Antiqua" w:hAnsi="Book Antiqua" w:cs="Times New Roman"/>
                <w:b/>
                <w:bCs/>
                <w:sz w:val="24"/>
                <w:szCs w:val="24"/>
              </w:rPr>
              <w:t>553</w:t>
            </w:r>
            <w:r w:rsidRPr="00495826">
              <w:rPr>
                <w:rFonts w:ascii="Book Antiqua" w:hAnsi="Book Antiqua" w:cs="Times New Roman"/>
                <w:b/>
                <w:bCs/>
                <w:sz w:val="24"/>
                <w:szCs w:val="24"/>
              </w:rPr>
              <w:t>/201</w:t>
            </w:r>
            <w:r>
              <w:rPr>
                <w:rFonts w:ascii="Book Antiqua" w:hAnsi="Book Antiqua" w:cs="Times New Roman"/>
                <w:b/>
                <w:bCs/>
                <w:sz w:val="24"/>
                <w:szCs w:val="24"/>
              </w:rPr>
              <w:t>6</w:t>
            </w:r>
            <w:r w:rsidRPr="00495826">
              <w:rPr>
                <w:rFonts w:ascii="Book Antiqua" w:hAnsi="Book Antiqua" w:cs="Times New Roman"/>
                <w:b/>
                <w:bCs/>
                <w:sz w:val="24"/>
                <w:szCs w:val="24"/>
              </w:rPr>
              <w:t>-1</w:t>
            </w:r>
            <w:r>
              <w:rPr>
                <w:rFonts w:ascii="Book Antiqua" w:hAnsi="Book Antiqua" w:cs="Times New Roman"/>
                <w:b/>
                <w:bCs/>
                <w:sz w:val="24"/>
                <w:szCs w:val="24"/>
              </w:rPr>
              <w:t>7</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2.1</w:t>
            </w:r>
          </w:p>
        </w:tc>
        <w:tc>
          <w:tcPr>
            <w:tcW w:w="7650" w:type="dxa"/>
          </w:tcPr>
          <w:p w:rsidR="00451344" w:rsidRPr="00FA2A18" w:rsidRDefault="00451344" w:rsidP="00451344">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Amount and Type of Financing/Scheme Cost and Allocated Funds.</w:t>
            </w:r>
          </w:p>
          <w:p w:rsidR="00451344" w:rsidRPr="00FA2A18" w:rsidRDefault="00451344" w:rsidP="00451344">
            <w:pPr>
              <w:spacing w:after="0" w:line="240" w:lineRule="auto"/>
              <w:jc w:val="both"/>
              <w:rPr>
                <w:rFonts w:ascii="Book Antiqua" w:hAnsi="Book Antiqua" w:cs="Times New Roman"/>
                <w:b/>
                <w:sz w:val="18"/>
                <w:szCs w:val="24"/>
              </w:rPr>
            </w:pP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Amount &amp; Type of financing</w:t>
            </w:r>
          </w:p>
          <w:p w:rsidR="00451344" w:rsidRDefault="00451344" w:rsidP="00ED63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ED6326">
              <w:rPr>
                <w:rFonts w:ascii="Book Antiqua" w:hAnsi="Book Antiqua" w:cs="Times New Roman"/>
                <w:b/>
                <w:bCs/>
                <w:sz w:val="24"/>
                <w:szCs w:val="24"/>
              </w:rPr>
              <w:t>118.837</w:t>
            </w:r>
            <w:r>
              <w:rPr>
                <w:rFonts w:ascii="Book Antiqua" w:hAnsi="Book Antiqua" w:cs="Times New Roman"/>
                <w:sz w:val="24"/>
                <w:szCs w:val="24"/>
              </w:rPr>
              <w:t xml:space="preserve">(M) </w:t>
            </w:r>
            <w:proofErr w:type="spellStart"/>
            <w:r>
              <w:rPr>
                <w:rFonts w:ascii="Book Antiqua" w:hAnsi="Book Antiqua" w:cs="Times New Roman"/>
                <w:sz w:val="24"/>
                <w:szCs w:val="24"/>
              </w:rPr>
              <w:t>GoS</w:t>
            </w:r>
            <w:proofErr w:type="spellEnd"/>
            <w:r>
              <w:rPr>
                <w:rFonts w:ascii="Book Antiqua" w:hAnsi="Book Antiqua" w:cs="Times New Roman"/>
                <w:sz w:val="24"/>
                <w:szCs w:val="24"/>
              </w:rPr>
              <w:t xml:space="preserve"> funded through ADP</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Scheme Cost</w:t>
            </w:r>
          </w:p>
          <w:p w:rsidR="00451344" w:rsidRDefault="00451344" w:rsidP="00ED63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ED6326">
              <w:rPr>
                <w:rFonts w:ascii="Book Antiqua" w:hAnsi="Book Antiqua" w:cs="Times New Roman"/>
                <w:b/>
                <w:bCs/>
                <w:sz w:val="24"/>
                <w:szCs w:val="24"/>
              </w:rPr>
              <w:t>118.837</w:t>
            </w:r>
            <w:r>
              <w:rPr>
                <w:rFonts w:ascii="Book Antiqua" w:hAnsi="Book Antiqua" w:cs="Times New Roman"/>
                <w:sz w:val="24"/>
                <w:szCs w:val="24"/>
              </w:rPr>
              <w:t xml:space="preserve"> (M)</w:t>
            </w:r>
          </w:p>
          <w:p w:rsidR="00451344" w:rsidRDefault="00451344" w:rsidP="00451344">
            <w:pPr>
              <w:spacing w:after="0" w:line="240" w:lineRule="auto"/>
              <w:jc w:val="both"/>
              <w:rPr>
                <w:rFonts w:ascii="Book Antiqua" w:hAnsi="Book Antiqua" w:cs="Times New Roman"/>
                <w:sz w:val="24"/>
                <w:szCs w:val="24"/>
              </w:rPr>
            </w:pPr>
            <w:r>
              <w:rPr>
                <w:rFonts w:ascii="Book Antiqua" w:hAnsi="Book Antiqua" w:cs="Times New Roman"/>
                <w:sz w:val="24"/>
                <w:szCs w:val="24"/>
              </w:rPr>
              <w:t>Allocated Funds</w:t>
            </w:r>
          </w:p>
          <w:p w:rsidR="00223716" w:rsidRPr="00FA2A18" w:rsidRDefault="00451344" w:rsidP="00ED63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Rs. </w:t>
            </w:r>
            <w:r w:rsidR="0065116C">
              <w:rPr>
                <w:rFonts w:ascii="Book Antiqua" w:hAnsi="Book Antiqua" w:cs="Times New Roman"/>
                <w:b/>
                <w:bCs/>
                <w:sz w:val="24"/>
                <w:szCs w:val="24"/>
              </w:rPr>
              <w:t>1</w:t>
            </w:r>
            <w:r w:rsidR="00ED6326">
              <w:rPr>
                <w:rFonts w:ascii="Book Antiqua" w:hAnsi="Book Antiqua" w:cs="Times New Roman"/>
                <w:b/>
                <w:bCs/>
                <w:sz w:val="24"/>
                <w:szCs w:val="24"/>
              </w:rPr>
              <w:t>0</w:t>
            </w:r>
            <w:r w:rsidR="00C92D93">
              <w:rPr>
                <w:rFonts w:ascii="Book Antiqua" w:hAnsi="Book Antiqua" w:cs="Times New Roman"/>
                <w:b/>
                <w:bCs/>
                <w:sz w:val="24"/>
                <w:szCs w:val="24"/>
              </w:rPr>
              <w:t>.00</w:t>
            </w:r>
            <w:r>
              <w:rPr>
                <w:rFonts w:ascii="Book Antiqua" w:hAnsi="Book Antiqua" w:cs="Times New Roman"/>
                <w:sz w:val="24"/>
                <w:szCs w:val="24"/>
              </w:rPr>
              <w:t xml:space="preserve"> (M)</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8.1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Time limit for clarification:</w:t>
            </w:r>
          </w:p>
          <w:p w:rsidR="0007317F" w:rsidRPr="00FA2A18" w:rsidRDefault="0007317F" w:rsidP="00BB3A40">
            <w:pPr>
              <w:spacing w:after="0" w:line="240" w:lineRule="auto"/>
              <w:jc w:val="both"/>
              <w:rPr>
                <w:rFonts w:ascii="Book Antiqua" w:hAnsi="Book Antiqua" w:cs="Times New Roman"/>
                <w:b/>
                <w:sz w:val="16"/>
                <w:szCs w:val="24"/>
              </w:rPr>
            </w:pPr>
          </w:p>
          <w:p w:rsidR="0007317F" w:rsidRPr="00FA2A18" w:rsidRDefault="00223716" w:rsidP="00BB3A40">
            <w:pPr>
              <w:spacing w:after="0" w:line="240" w:lineRule="auto"/>
              <w:jc w:val="both"/>
              <w:rPr>
                <w:rFonts w:ascii="Book Antiqua" w:hAnsi="Book Antiqua" w:cs="Times New Roman"/>
                <w:sz w:val="24"/>
                <w:szCs w:val="24"/>
              </w:rPr>
            </w:pPr>
            <w:r>
              <w:rPr>
                <w:rFonts w:ascii="Book Antiqua" w:hAnsi="Book Antiqua" w:cs="Times New Roman"/>
                <w:sz w:val="24"/>
                <w:szCs w:val="24"/>
              </w:rPr>
              <w:t>5 working days, prior to last date of submission</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10.1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language:</w:t>
            </w:r>
          </w:p>
          <w:p w:rsidR="0007317F" w:rsidRPr="00FA2A18" w:rsidRDefault="0007317F" w:rsidP="00BB3A4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Englis</w:t>
            </w:r>
            <w:r w:rsidR="00223716">
              <w:rPr>
                <w:rFonts w:ascii="Book Antiqua" w:hAnsi="Book Antiqua" w:cs="Times New Roman"/>
                <w:sz w:val="24"/>
                <w:szCs w:val="24"/>
              </w:rPr>
              <w:t>h</w:t>
            </w: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11.1</w:t>
            </w:r>
          </w:p>
        </w:tc>
        <w:tc>
          <w:tcPr>
            <w:tcW w:w="7650" w:type="dxa"/>
          </w:tcPr>
          <w:p w:rsidR="00BC451D" w:rsidRDefault="00BC451D" w:rsidP="00BC451D">
            <w:pPr>
              <w:spacing w:after="0" w:line="240" w:lineRule="auto"/>
              <w:jc w:val="both"/>
              <w:rPr>
                <w:rFonts w:ascii="Book Antiqua" w:hAnsi="Book Antiqua" w:cs="Times New Roman"/>
                <w:b/>
                <w:sz w:val="24"/>
                <w:szCs w:val="24"/>
              </w:rPr>
            </w:pPr>
            <w:r>
              <w:rPr>
                <w:rFonts w:ascii="Book Antiqua" w:hAnsi="Book Antiqua" w:cs="Times New Roman"/>
                <w:b/>
                <w:sz w:val="24"/>
                <w:szCs w:val="24"/>
              </w:rPr>
              <w:t xml:space="preserve">(b) </w:t>
            </w:r>
            <w:r w:rsidR="0007317F" w:rsidRPr="00FA2A18">
              <w:rPr>
                <w:rFonts w:ascii="Book Antiqua" w:hAnsi="Book Antiqua" w:cs="Times New Roman"/>
                <w:b/>
                <w:sz w:val="24"/>
                <w:szCs w:val="24"/>
              </w:rPr>
              <w:t xml:space="preserve">Prequalification Information to be updated </w:t>
            </w:r>
          </w:p>
          <w:p w:rsidR="00BC451D" w:rsidRDefault="00BC451D" w:rsidP="00BC451D">
            <w:pPr>
              <w:spacing w:after="0" w:line="240" w:lineRule="auto"/>
              <w:jc w:val="both"/>
              <w:rPr>
                <w:rFonts w:ascii="Book Antiqua" w:hAnsi="Book Antiqua" w:cs="Times New Roman"/>
                <w:bCs/>
                <w:sz w:val="24"/>
                <w:szCs w:val="24"/>
              </w:rPr>
            </w:pPr>
            <w:r w:rsidRPr="00BC451D">
              <w:rPr>
                <w:rFonts w:ascii="Book Antiqua" w:hAnsi="Book Antiqua" w:cs="Times New Roman"/>
                <w:bCs/>
                <w:sz w:val="24"/>
                <w:szCs w:val="24"/>
              </w:rPr>
              <w:t xml:space="preserve">Bidders to provide information in respect of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Evidence of access to financial resources.</w:t>
            </w:r>
          </w:p>
          <w:p w:rsidR="0007317F"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 xml:space="preserve">Latest status of financial resources-commitment for two years (including the current year). </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Works awarded during the interim period.</w:t>
            </w:r>
          </w:p>
          <w:p w:rsidR="00BC451D" w:rsidRPr="00BC451D" w:rsidRDefault="00BC451D" w:rsidP="00BC451D">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Availability of essential critical equipment.</w:t>
            </w:r>
          </w:p>
          <w:p w:rsidR="0007317F" w:rsidRPr="009A031F" w:rsidRDefault="00BC451D" w:rsidP="009A031F">
            <w:pPr>
              <w:pStyle w:val="ListParagraph"/>
              <w:numPr>
                <w:ilvl w:val="0"/>
                <w:numId w:val="1"/>
              </w:numPr>
              <w:spacing w:after="0" w:line="240" w:lineRule="auto"/>
              <w:jc w:val="both"/>
              <w:rPr>
                <w:rFonts w:ascii="Book Antiqua" w:hAnsi="Book Antiqua" w:cs="Times New Roman"/>
                <w:bCs/>
                <w:i/>
                <w:sz w:val="24"/>
                <w:szCs w:val="24"/>
              </w:rPr>
            </w:pPr>
            <w:r>
              <w:rPr>
                <w:rFonts w:ascii="Book Antiqua" w:hAnsi="Book Antiqua" w:cs="Times New Roman"/>
                <w:bCs/>
                <w:sz w:val="24"/>
                <w:szCs w:val="24"/>
              </w:rPr>
              <w:t>Information about litigation presently in process.</w:t>
            </w:r>
          </w:p>
          <w:p w:rsidR="00BF7A97" w:rsidRPr="00BF7A97" w:rsidRDefault="00BF7A97" w:rsidP="00BF7A97">
            <w:pPr>
              <w:spacing w:after="0" w:line="240" w:lineRule="auto"/>
              <w:ind w:left="360"/>
              <w:jc w:val="both"/>
              <w:rPr>
                <w:rFonts w:ascii="Book Antiqua" w:hAnsi="Book Antiqua" w:cs="Times New Roman"/>
                <w:i/>
                <w:sz w:val="24"/>
                <w:szCs w:val="24"/>
              </w:rPr>
            </w:pPr>
          </w:p>
        </w:tc>
      </w:tr>
      <w:tr w:rsidR="0007317F" w:rsidRPr="00FA2A18" w:rsidTr="0007317F">
        <w:tc>
          <w:tcPr>
            <w:tcW w:w="2088" w:type="dxa"/>
          </w:tcPr>
          <w:p w:rsidR="0007317F" w:rsidRPr="00FA2A18" w:rsidRDefault="00223716" w:rsidP="00BB3A40">
            <w:pPr>
              <w:spacing w:after="0" w:line="240" w:lineRule="auto"/>
              <w:jc w:val="both"/>
              <w:rPr>
                <w:rFonts w:ascii="Book Antiqua" w:hAnsi="Book Antiqua" w:cs="Times New Roman"/>
                <w:b/>
                <w:sz w:val="24"/>
                <w:szCs w:val="24"/>
              </w:rPr>
            </w:pPr>
            <w:r>
              <w:rPr>
                <w:rFonts w:ascii="Book Antiqua" w:hAnsi="Book Antiqua" w:cs="Times New Roman"/>
                <w:b/>
                <w:sz w:val="24"/>
                <w:szCs w:val="24"/>
              </w:rPr>
              <w:lastRenderedPageBreak/>
              <w:t>12.1</w:t>
            </w:r>
          </w:p>
        </w:tc>
        <w:tc>
          <w:tcPr>
            <w:tcW w:w="7650" w:type="dxa"/>
          </w:tcPr>
          <w:p w:rsidR="0007317F" w:rsidRDefault="00223716" w:rsidP="00223716">
            <w:pPr>
              <w:spacing w:after="0" w:line="240" w:lineRule="auto"/>
              <w:jc w:val="both"/>
              <w:rPr>
                <w:rFonts w:ascii="Book Antiqua" w:hAnsi="Book Antiqua" w:cs="Times New Roman"/>
                <w:b/>
                <w:sz w:val="24"/>
                <w:szCs w:val="24"/>
              </w:rPr>
            </w:pPr>
            <w:r>
              <w:rPr>
                <w:rFonts w:ascii="Book Antiqua" w:hAnsi="Book Antiqua" w:cs="Times New Roman"/>
                <w:b/>
                <w:sz w:val="24"/>
                <w:szCs w:val="24"/>
              </w:rPr>
              <w:t>Bid Price</w:t>
            </w:r>
          </w:p>
          <w:p w:rsidR="00223716" w:rsidRDefault="00223716" w:rsidP="00223716">
            <w:pPr>
              <w:spacing w:after="0" w:line="240" w:lineRule="auto"/>
              <w:jc w:val="both"/>
              <w:rPr>
                <w:rFonts w:ascii="Book Antiqua" w:hAnsi="Book Antiqua" w:cs="Times New Roman"/>
                <w:bCs/>
                <w:sz w:val="24"/>
                <w:szCs w:val="24"/>
              </w:rPr>
            </w:pPr>
            <w:r>
              <w:rPr>
                <w:rFonts w:ascii="Book Antiqua" w:hAnsi="Book Antiqua" w:cs="Times New Roman"/>
                <w:bCs/>
                <w:sz w:val="24"/>
                <w:szCs w:val="24"/>
              </w:rPr>
              <w:t>The contract shall be based on unit rates</w:t>
            </w:r>
            <w:r w:rsidR="0086167C">
              <w:rPr>
                <w:rFonts w:ascii="Book Antiqua" w:hAnsi="Book Antiqua" w:cs="Times New Roman"/>
                <w:bCs/>
                <w:sz w:val="24"/>
                <w:szCs w:val="24"/>
              </w:rPr>
              <w:t xml:space="preserve"> and percentage where applicable ever</w:t>
            </w:r>
          </w:p>
          <w:p w:rsidR="00BC451D" w:rsidRPr="0086167C" w:rsidRDefault="00BC451D" w:rsidP="00223716">
            <w:pPr>
              <w:spacing w:after="0" w:line="240" w:lineRule="auto"/>
              <w:jc w:val="both"/>
              <w:rPr>
                <w:rFonts w:ascii="Book Antiqua" w:hAnsi="Book Antiqua" w:cs="Times New Roman"/>
                <w:bCs/>
                <w:sz w:val="10"/>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13.1</w:t>
            </w:r>
          </w:p>
        </w:tc>
        <w:tc>
          <w:tcPr>
            <w:tcW w:w="7650" w:type="dxa"/>
          </w:tcPr>
          <w:p w:rsidR="0007317F" w:rsidRDefault="0007317F" w:rsidP="00BD24C5">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 xml:space="preserve">Bidders to quote in </w:t>
            </w:r>
            <w:r w:rsidR="00223716">
              <w:rPr>
                <w:rFonts w:ascii="Book Antiqua" w:hAnsi="Book Antiqua" w:cs="Times New Roman"/>
                <w:sz w:val="24"/>
                <w:szCs w:val="24"/>
              </w:rPr>
              <w:t>ent</w:t>
            </w:r>
            <w:r w:rsidR="00BD24C5">
              <w:rPr>
                <w:rFonts w:ascii="Book Antiqua" w:hAnsi="Book Antiqua" w:cs="Times New Roman"/>
                <w:sz w:val="24"/>
                <w:szCs w:val="24"/>
              </w:rPr>
              <w:t xml:space="preserve">irely </w:t>
            </w:r>
            <w:r w:rsidR="00223716">
              <w:rPr>
                <w:rFonts w:ascii="Book Antiqua" w:hAnsi="Book Antiqua" w:cs="Times New Roman"/>
                <w:sz w:val="24"/>
                <w:szCs w:val="24"/>
              </w:rPr>
              <w:t>in Pak rupees.</w:t>
            </w:r>
          </w:p>
          <w:p w:rsidR="00223716" w:rsidRPr="00FA2A18" w:rsidRDefault="00223716" w:rsidP="00BB3A40">
            <w:pPr>
              <w:spacing w:after="0" w:line="240" w:lineRule="auto"/>
              <w:jc w:val="both"/>
              <w:rPr>
                <w:rFonts w:ascii="Book Antiqua" w:hAnsi="Book Antiqua" w:cs="Times New Roman"/>
                <w:sz w:val="24"/>
                <w:szCs w:val="24"/>
              </w:rPr>
            </w:pPr>
          </w:p>
        </w:tc>
      </w:tr>
      <w:tr w:rsidR="0007317F" w:rsidRPr="00FA2A18" w:rsidTr="0007317F">
        <w:tc>
          <w:tcPr>
            <w:tcW w:w="2088"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14.1</w:t>
            </w:r>
          </w:p>
        </w:tc>
        <w:tc>
          <w:tcPr>
            <w:tcW w:w="7650" w:type="dxa"/>
          </w:tcPr>
          <w:p w:rsidR="0007317F" w:rsidRPr="00FA2A18" w:rsidRDefault="0007317F" w:rsidP="00BB3A40">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Period of Bid Validity:</w:t>
            </w:r>
          </w:p>
          <w:p w:rsidR="0007317F" w:rsidRPr="002E7AAD" w:rsidRDefault="0007317F" w:rsidP="00BB3A40">
            <w:pPr>
              <w:spacing w:after="0" w:line="240" w:lineRule="auto"/>
              <w:jc w:val="both"/>
              <w:rPr>
                <w:rFonts w:ascii="Book Antiqua" w:hAnsi="Book Antiqua" w:cs="Times New Roman"/>
                <w:sz w:val="12"/>
                <w:szCs w:val="12"/>
              </w:rPr>
            </w:pPr>
          </w:p>
          <w:p w:rsidR="0007317F" w:rsidRDefault="00223716" w:rsidP="004958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Period of Bid Validity is </w:t>
            </w:r>
            <w:r w:rsidR="00495826">
              <w:rPr>
                <w:rFonts w:ascii="Book Antiqua" w:hAnsi="Book Antiqua" w:cs="Times New Roman"/>
                <w:b/>
                <w:bCs/>
                <w:sz w:val="24"/>
                <w:szCs w:val="24"/>
              </w:rPr>
              <w:t>90</w:t>
            </w:r>
            <w:r>
              <w:rPr>
                <w:rFonts w:ascii="Book Antiqua" w:hAnsi="Book Antiqua" w:cs="Times New Roman"/>
                <w:sz w:val="24"/>
                <w:szCs w:val="24"/>
              </w:rPr>
              <w:t xml:space="preserve"> days. Extendable if required. Bid validity can be extended in accordance to updated Rule No: 38 of the Sindh Public Procurement Rules, 2010</w:t>
            </w:r>
          </w:p>
          <w:p w:rsidR="00CE1ACB" w:rsidRPr="00FA2A18" w:rsidRDefault="00CE1ACB" w:rsidP="00BB3A40">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15.1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Bid Security:</w:t>
            </w:r>
          </w:p>
          <w:p w:rsidR="00BC451D" w:rsidRPr="00B75DA0" w:rsidRDefault="00BC451D" w:rsidP="001607CC">
            <w:pPr>
              <w:spacing w:after="0" w:line="240" w:lineRule="auto"/>
              <w:jc w:val="both"/>
              <w:rPr>
                <w:rFonts w:ascii="Book Antiqua" w:hAnsi="Book Antiqua" w:cs="Times New Roman"/>
                <w:b/>
                <w:sz w:val="16"/>
                <w:szCs w:val="24"/>
              </w:rPr>
            </w:pPr>
          </w:p>
          <w:p w:rsidR="00BC451D" w:rsidRDefault="00BC451D" w:rsidP="007365C0">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The amount of Bid Security is </w:t>
            </w:r>
            <w:r w:rsidR="007365C0">
              <w:rPr>
                <w:rFonts w:ascii="Book Antiqua" w:hAnsi="Book Antiqua" w:cs="Times New Roman"/>
                <w:b/>
                <w:bCs/>
                <w:sz w:val="24"/>
                <w:szCs w:val="24"/>
              </w:rPr>
              <w:t>5</w:t>
            </w:r>
            <w:r w:rsidRPr="009A031F">
              <w:rPr>
                <w:rFonts w:ascii="Book Antiqua" w:hAnsi="Book Antiqua" w:cs="Times New Roman"/>
                <w:b/>
                <w:bCs/>
                <w:sz w:val="24"/>
                <w:szCs w:val="24"/>
              </w:rPr>
              <w:t>%</w:t>
            </w:r>
            <w:r>
              <w:rPr>
                <w:rFonts w:ascii="Book Antiqua" w:hAnsi="Book Antiqua" w:cs="Times New Roman"/>
                <w:sz w:val="24"/>
                <w:szCs w:val="24"/>
              </w:rPr>
              <w:t xml:space="preserve"> of the Bid Amount</w:t>
            </w:r>
            <w:r w:rsidR="009A031F">
              <w:rPr>
                <w:rFonts w:ascii="Book Antiqua" w:hAnsi="Book Antiqua" w:cs="Times New Roman"/>
                <w:sz w:val="24"/>
                <w:szCs w:val="24"/>
              </w:rPr>
              <w:t xml:space="preserve"> in the shape of Bank Guarantee / Call Deposit. The Bid Security amount would be converted in performance Guarantee if the bidder is found the lowest.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16</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Alternate Proposal / Bids</w:t>
            </w:r>
          </w:p>
          <w:p w:rsid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Alternate Proposals / Bids are not invited.</w:t>
            </w:r>
          </w:p>
          <w:p w:rsidR="00BC451D" w:rsidRPr="00755E3B" w:rsidRDefault="00BC451D" w:rsidP="001607CC">
            <w:pPr>
              <w:spacing w:after="0" w:line="240" w:lineRule="auto"/>
              <w:jc w:val="both"/>
              <w:rPr>
                <w:rFonts w:ascii="Book Antiqua" w:hAnsi="Book Antiqua" w:cs="Times New Roman"/>
                <w:bCs/>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17.1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Venue, time, and date of the pre-Bid meeting:</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pStyle w:val="Header"/>
              <w:tabs>
                <w:tab w:val="clear" w:pos="4320"/>
                <w:tab w:val="clear" w:pos="8640"/>
              </w:tabs>
              <w:overflowPunct/>
              <w:autoSpaceDE/>
              <w:textAlignment w:val="auto"/>
              <w:rPr>
                <w:rFonts w:ascii="Book Antiqua" w:hAnsi="Book Antiqua"/>
                <w:szCs w:val="24"/>
                <w:lang w:val="en-US"/>
              </w:rPr>
            </w:pPr>
            <w:r>
              <w:rPr>
                <w:rFonts w:ascii="Book Antiqua" w:hAnsi="Book Antiqua"/>
                <w:szCs w:val="24"/>
                <w:lang w:val="en-US"/>
              </w:rPr>
              <w:t>The Pre-Bid meeting will be held as following</w:t>
            </w:r>
          </w:p>
          <w:p w:rsidR="00BC451D" w:rsidRPr="00FA2A18" w:rsidRDefault="00BC451D" w:rsidP="001607CC">
            <w:pPr>
              <w:pStyle w:val="Header"/>
              <w:tabs>
                <w:tab w:val="clear" w:pos="4320"/>
                <w:tab w:val="clear" w:pos="8640"/>
              </w:tabs>
              <w:overflowPunct/>
              <w:autoSpaceDE/>
              <w:textAlignment w:val="auto"/>
              <w:rPr>
                <w:rFonts w:ascii="Book Antiqua" w:hAnsi="Book Antiqua"/>
                <w:szCs w:val="24"/>
                <w:lang w:val="en-US"/>
              </w:rPr>
            </w:pPr>
          </w:p>
          <w:p w:rsidR="00BC451D" w:rsidRPr="00755E3B" w:rsidRDefault="00BC451D" w:rsidP="00495826">
            <w:pPr>
              <w:autoSpaceDE w:val="0"/>
              <w:autoSpaceDN w:val="0"/>
              <w:adjustRightInd w:val="0"/>
              <w:snapToGrid w:val="0"/>
              <w:spacing w:line="240" w:lineRule="auto"/>
              <w:ind w:left="1422" w:hanging="1422"/>
              <w:jc w:val="both"/>
              <w:rPr>
                <w:rFonts w:asciiTheme="majorBidi" w:hAnsiTheme="majorBidi" w:cstheme="majorBidi"/>
                <w:color w:val="000000"/>
              </w:rPr>
            </w:pPr>
            <w:r w:rsidRPr="00FA2A18">
              <w:rPr>
                <w:rFonts w:ascii="Book Antiqua" w:hAnsi="Book Antiqua" w:cs="Times New Roman"/>
                <w:sz w:val="24"/>
                <w:szCs w:val="24"/>
              </w:rPr>
              <w:t xml:space="preserve">Venue:   </w:t>
            </w:r>
            <w:r w:rsidRPr="00FA2A18">
              <w:rPr>
                <w:rFonts w:ascii="Book Antiqua" w:hAnsi="Book Antiqua" w:cs="Times New Roman"/>
                <w:sz w:val="24"/>
                <w:szCs w:val="24"/>
              </w:rPr>
              <w:tab/>
            </w:r>
            <w:r>
              <w:rPr>
                <w:rFonts w:asciiTheme="majorBidi" w:hAnsiTheme="majorBidi" w:cstheme="majorBidi"/>
                <w:color w:val="000000"/>
              </w:rPr>
              <w:t xml:space="preserve">Executive Engineer, Provincial </w:t>
            </w:r>
            <w:r w:rsidR="00495826">
              <w:rPr>
                <w:rFonts w:asciiTheme="majorBidi" w:hAnsiTheme="majorBidi" w:cstheme="majorBidi"/>
                <w:color w:val="000000"/>
              </w:rPr>
              <w:t xml:space="preserve">Coastal </w:t>
            </w:r>
            <w:r>
              <w:rPr>
                <w:rFonts w:asciiTheme="majorBidi" w:hAnsiTheme="majorBidi" w:cstheme="majorBidi"/>
                <w:color w:val="000000"/>
              </w:rPr>
              <w:t xml:space="preserve">Highway Division, </w:t>
            </w:r>
            <w:r w:rsidR="00495826">
              <w:rPr>
                <w:rFonts w:asciiTheme="majorBidi" w:hAnsiTheme="majorBidi" w:cstheme="majorBidi"/>
                <w:color w:val="000000"/>
              </w:rPr>
              <w:t xml:space="preserve">Hyderabad </w:t>
            </w:r>
            <w:proofErr w:type="spellStart"/>
            <w:r w:rsidR="00495826">
              <w:rPr>
                <w:rFonts w:asciiTheme="majorBidi" w:hAnsiTheme="majorBidi" w:cstheme="majorBidi"/>
                <w:color w:val="000000"/>
              </w:rPr>
              <w:t>Shahbaz</w:t>
            </w:r>
            <w:proofErr w:type="spellEnd"/>
            <w:r w:rsidR="00495826">
              <w:rPr>
                <w:rFonts w:asciiTheme="majorBidi" w:hAnsiTheme="majorBidi" w:cstheme="majorBidi"/>
                <w:color w:val="000000"/>
              </w:rPr>
              <w:t xml:space="preserve"> Buildings 1</w:t>
            </w:r>
            <w:r w:rsidR="00495826" w:rsidRPr="00495826">
              <w:rPr>
                <w:rFonts w:asciiTheme="majorBidi" w:hAnsiTheme="majorBidi" w:cstheme="majorBidi"/>
                <w:color w:val="000000"/>
                <w:vertAlign w:val="superscript"/>
              </w:rPr>
              <w:t>st</w:t>
            </w:r>
            <w:r w:rsidR="00495826">
              <w:rPr>
                <w:rFonts w:asciiTheme="majorBidi" w:hAnsiTheme="majorBidi" w:cstheme="majorBidi"/>
                <w:color w:val="000000"/>
              </w:rPr>
              <w:t xml:space="preserve"> Floor Chief Engineer Highways Hyderabad</w:t>
            </w:r>
            <w:r>
              <w:rPr>
                <w:rFonts w:asciiTheme="majorBidi" w:hAnsiTheme="majorBidi" w:cstheme="majorBidi"/>
                <w:color w:val="000000"/>
              </w:rPr>
              <w:t>.</w:t>
            </w:r>
          </w:p>
          <w:p w:rsidR="00BC451D" w:rsidRDefault="00BC451D" w:rsidP="00AB671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Phone No: </w:t>
            </w:r>
            <w:r w:rsidR="00E44FC6">
              <w:rPr>
                <w:rFonts w:ascii="Book Antiqua" w:hAnsi="Book Antiqua" w:cs="Times New Roman"/>
                <w:sz w:val="24"/>
                <w:szCs w:val="24"/>
              </w:rPr>
              <w:t>0</w:t>
            </w:r>
            <w:r w:rsidR="00AB671C">
              <w:rPr>
                <w:rFonts w:ascii="Book Antiqua" w:hAnsi="Book Antiqua" w:cs="Times New Roman"/>
                <w:sz w:val="24"/>
                <w:szCs w:val="24"/>
              </w:rPr>
              <w:t>22-9201089</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Email Address………</w:t>
            </w: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Time           </w:t>
            </w:r>
            <w:r w:rsidRPr="002441EC">
              <w:rPr>
                <w:rFonts w:ascii="Book Antiqua" w:hAnsi="Book Antiqua" w:cs="Times New Roman"/>
                <w:b/>
                <w:bCs/>
                <w:sz w:val="24"/>
                <w:szCs w:val="24"/>
              </w:rPr>
              <w:t>1</w:t>
            </w:r>
            <w:r w:rsidR="006A5C88" w:rsidRPr="002441EC">
              <w:rPr>
                <w:rFonts w:ascii="Book Antiqua" w:hAnsi="Book Antiqua" w:cs="Times New Roman"/>
                <w:b/>
                <w:bCs/>
                <w:sz w:val="24"/>
                <w:szCs w:val="24"/>
              </w:rPr>
              <w:t>3</w:t>
            </w:r>
            <w:r w:rsidRPr="002441EC">
              <w:rPr>
                <w:rFonts w:ascii="Book Antiqua" w:hAnsi="Book Antiqua" w:cs="Times New Roman"/>
                <w:b/>
                <w:bCs/>
                <w:sz w:val="24"/>
                <w:szCs w:val="24"/>
              </w:rPr>
              <w:t>00 Hours</w:t>
            </w:r>
          </w:p>
          <w:p w:rsidR="00BC451D" w:rsidRDefault="00BC451D" w:rsidP="00ED6326">
            <w:pPr>
              <w:spacing w:after="0" w:line="240" w:lineRule="auto"/>
              <w:jc w:val="both"/>
              <w:rPr>
                <w:rFonts w:ascii="Book Antiqua" w:hAnsi="Book Antiqua" w:cs="Times New Roman"/>
                <w:sz w:val="24"/>
                <w:szCs w:val="24"/>
              </w:rPr>
            </w:pPr>
            <w:r>
              <w:rPr>
                <w:rFonts w:ascii="Book Antiqua" w:hAnsi="Book Antiqua" w:cs="Times New Roman"/>
                <w:sz w:val="24"/>
                <w:szCs w:val="24"/>
              </w:rPr>
              <w:t xml:space="preserve">Dated          </w:t>
            </w:r>
            <w:r w:rsidR="00ED6326">
              <w:rPr>
                <w:rFonts w:ascii="Book Antiqua" w:hAnsi="Book Antiqua" w:cs="Times New Roman"/>
                <w:b/>
                <w:bCs/>
                <w:sz w:val="24"/>
                <w:szCs w:val="24"/>
              </w:rPr>
              <w:t>17</w:t>
            </w:r>
            <w:r w:rsidR="002441EC">
              <w:rPr>
                <w:rFonts w:ascii="Book Antiqua" w:hAnsi="Book Antiqua" w:cs="Times New Roman"/>
                <w:b/>
                <w:bCs/>
                <w:sz w:val="24"/>
                <w:szCs w:val="24"/>
              </w:rPr>
              <w:t>/</w:t>
            </w:r>
            <w:r w:rsidR="007365C0">
              <w:rPr>
                <w:rFonts w:ascii="Book Antiqua" w:hAnsi="Book Antiqua" w:cs="Times New Roman"/>
                <w:b/>
                <w:bCs/>
                <w:sz w:val="24"/>
                <w:szCs w:val="24"/>
              </w:rPr>
              <w:t>0</w:t>
            </w:r>
            <w:r w:rsidR="00ED6326">
              <w:rPr>
                <w:rFonts w:ascii="Book Antiqua" w:hAnsi="Book Antiqua" w:cs="Times New Roman"/>
                <w:b/>
                <w:bCs/>
                <w:sz w:val="24"/>
                <w:szCs w:val="24"/>
              </w:rPr>
              <w:t>3</w:t>
            </w:r>
            <w:r w:rsidR="002441EC">
              <w:rPr>
                <w:rFonts w:ascii="Book Antiqua" w:hAnsi="Book Antiqua" w:cs="Times New Roman"/>
                <w:b/>
                <w:bCs/>
                <w:sz w:val="24"/>
                <w:szCs w:val="24"/>
              </w:rPr>
              <w:t>/201</w:t>
            </w:r>
            <w:r w:rsidR="007365C0">
              <w:rPr>
                <w:rFonts w:ascii="Book Antiqua" w:hAnsi="Book Antiqua" w:cs="Times New Roman"/>
                <w:b/>
                <w:bCs/>
                <w:sz w:val="24"/>
                <w:szCs w:val="24"/>
              </w:rPr>
              <w:t>7</w:t>
            </w:r>
            <w:r>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18.4</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Number of copies of the bid to be completed and returned:</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BC451D" w:rsidP="001607CC">
            <w:pPr>
              <w:spacing w:after="0" w:line="240" w:lineRule="auto"/>
              <w:jc w:val="both"/>
              <w:rPr>
                <w:rFonts w:ascii="Book Antiqua" w:hAnsi="Book Antiqua" w:cs="Times New Roman"/>
                <w:sz w:val="24"/>
                <w:szCs w:val="24"/>
              </w:rPr>
            </w:pPr>
            <w:r>
              <w:rPr>
                <w:rFonts w:ascii="Book Antiqua" w:hAnsi="Book Antiqua" w:cs="Times New Roman"/>
                <w:sz w:val="24"/>
                <w:szCs w:val="24"/>
              </w:rPr>
              <w:t>Number of copies of the bid to be completed and returned one original + 2 (two copies).</w:t>
            </w:r>
          </w:p>
          <w:p w:rsidR="00BC451D" w:rsidRDefault="00BC451D" w:rsidP="001607CC">
            <w:pPr>
              <w:spacing w:after="0" w:line="240" w:lineRule="auto"/>
              <w:jc w:val="both"/>
              <w:rPr>
                <w:rFonts w:ascii="Book Antiqua" w:hAnsi="Book Antiqua" w:cs="Times New Roman"/>
                <w:b/>
                <w:sz w:val="24"/>
                <w:szCs w:val="24"/>
              </w:rPr>
            </w:pPr>
          </w:p>
          <w:p w:rsidR="00BC451D" w:rsidRPr="00FA2A18" w:rsidRDefault="00BC451D" w:rsidP="001607CC">
            <w:pPr>
              <w:spacing w:after="0" w:line="240" w:lineRule="auto"/>
              <w:jc w:val="both"/>
              <w:rPr>
                <w:rFonts w:ascii="Book Antiqua" w:hAnsi="Book Antiqua" w:cs="Times New Roman"/>
                <w:b/>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19.2</w:t>
            </w:r>
          </w:p>
        </w:tc>
        <w:tc>
          <w:tcPr>
            <w:tcW w:w="7650" w:type="dxa"/>
          </w:tcPr>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Procuring Agency's address for the purpose of bid submission:</w:t>
            </w:r>
          </w:p>
          <w:p w:rsidR="00BC451D" w:rsidRPr="00B75DA0" w:rsidRDefault="00BC451D" w:rsidP="001607CC">
            <w:pPr>
              <w:spacing w:after="0" w:line="240" w:lineRule="auto"/>
              <w:jc w:val="both"/>
              <w:rPr>
                <w:rFonts w:ascii="Book Antiqua" w:hAnsi="Book Antiqua" w:cs="Times New Roman"/>
                <w:b/>
                <w:sz w:val="20"/>
                <w:szCs w:val="24"/>
              </w:rPr>
            </w:pPr>
          </w:p>
          <w:p w:rsidR="00BC451D" w:rsidRDefault="00123859" w:rsidP="001607CC">
            <w:pPr>
              <w:spacing w:after="0" w:line="240" w:lineRule="auto"/>
              <w:jc w:val="both"/>
              <w:rPr>
                <w:rFonts w:asciiTheme="majorBidi" w:hAnsiTheme="majorBidi" w:cstheme="majorBidi"/>
                <w:color w:val="000000"/>
              </w:rPr>
            </w:pPr>
            <w:r>
              <w:rPr>
                <w:rFonts w:asciiTheme="majorBidi" w:hAnsiTheme="majorBidi" w:cstheme="majorBidi"/>
                <w:color w:val="000000"/>
              </w:rPr>
              <w:t xml:space="preserve">Executive Engineer, Provincial Coastal Highway Division, Hyderabad </w:t>
            </w:r>
            <w:proofErr w:type="spellStart"/>
            <w:r>
              <w:rPr>
                <w:rFonts w:asciiTheme="majorBidi" w:hAnsiTheme="majorBidi" w:cstheme="majorBidi"/>
                <w:color w:val="000000"/>
              </w:rPr>
              <w:t>Shahbaz</w:t>
            </w:r>
            <w:proofErr w:type="spellEnd"/>
            <w:r>
              <w:rPr>
                <w:rFonts w:asciiTheme="majorBidi" w:hAnsiTheme="majorBidi" w:cstheme="majorBidi"/>
                <w:color w:val="000000"/>
              </w:rPr>
              <w:t xml:space="preserve"> Buildings 1</w:t>
            </w:r>
            <w:r w:rsidRPr="00495826">
              <w:rPr>
                <w:rFonts w:asciiTheme="majorBidi" w:hAnsiTheme="majorBidi" w:cstheme="majorBidi"/>
                <w:color w:val="000000"/>
                <w:vertAlign w:val="superscript"/>
              </w:rPr>
              <w:t>st</w:t>
            </w:r>
            <w:r>
              <w:rPr>
                <w:rFonts w:asciiTheme="majorBidi" w:hAnsiTheme="majorBidi" w:cstheme="majorBidi"/>
                <w:color w:val="000000"/>
              </w:rPr>
              <w:t xml:space="preserve"> Floor Chief Engineer Highways Hyderabad.</w:t>
            </w:r>
          </w:p>
          <w:p w:rsidR="00123859" w:rsidRDefault="00123859" w:rsidP="001607CC">
            <w:pPr>
              <w:spacing w:after="0" w:line="240" w:lineRule="auto"/>
              <w:jc w:val="both"/>
              <w:rPr>
                <w:rFonts w:asciiTheme="majorBidi" w:hAnsiTheme="majorBidi" w:cstheme="majorBidi"/>
                <w:color w:val="000000"/>
              </w:rPr>
            </w:pPr>
          </w:p>
          <w:p w:rsidR="00123859" w:rsidRPr="00B75DA0" w:rsidRDefault="00123859" w:rsidP="001607CC">
            <w:pPr>
              <w:spacing w:after="0" w:line="240" w:lineRule="auto"/>
              <w:jc w:val="both"/>
              <w:rPr>
                <w:rFonts w:ascii="Book Antiqua" w:hAnsi="Book Antiqua" w:cs="Times New Roman"/>
                <w:b/>
                <w:sz w:val="14"/>
                <w:szCs w:val="24"/>
              </w:rPr>
            </w:pPr>
          </w:p>
          <w:p w:rsidR="00BC451D" w:rsidRPr="00FA2A18" w:rsidRDefault="00BC451D" w:rsidP="001607CC">
            <w:pPr>
              <w:numPr>
                <w:ilvl w:val="0"/>
                <w:numId w:val="2"/>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lastRenderedPageBreak/>
              <w:t>Name and Identification Number of the Contract:</w:t>
            </w:r>
          </w:p>
          <w:p w:rsidR="00BC451D" w:rsidRPr="00361635" w:rsidRDefault="00BC451D" w:rsidP="001607CC">
            <w:pPr>
              <w:spacing w:after="0" w:line="240" w:lineRule="auto"/>
              <w:ind w:left="522"/>
              <w:jc w:val="both"/>
              <w:rPr>
                <w:rFonts w:ascii="Book Antiqua" w:hAnsi="Book Antiqua" w:cs="Times New Roman"/>
                <w:b/>
                <w:sz w:val="8"/>
                <w:szCs w:val="24"/>
              </w:rPr>
            </w:pPr>
          </w:p>
          <w:p w:rsidR="00BC451D" w:rsidRDefault="00BC451D" w:rsidP="00166252">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No: TC/G-55/</w:t>
            </w:r>
            <w:r w:rsidR="00166252">
              <w:rPr>
                <w:rFonts w:ascii="Book Antiqua" w:hAnsi="Book Antiqua" w:cs="Times New Roman"/>
                <w:b/>
                <w:bCs/>
                <w:sz w:val="24"/>
                <w:szCs w:val="24"/>
              </w:rPr>
              <w:t>207</w:t>
            </w:r>
            <w:r>
              <w:rPr>
                <w:rFonts w:ascii="Book Antiqua" w:hAnsi="Book Antiqua" w:cs="Times New Roman"/>
                <w:sz w:val="24"/>
                <w:szCs w:val="24"/>
              </w:rPr>
              <w:t xml:space="preserve"> Dated</w:t>
            </w:r>
            <w:r w:rsidR="00F06D88">
              <w:rPr>
                <w:rFonts w:ascii="Book Antiqua" w:hAnsi="Book Antiqua" w:cs="Times New Roman"/>
                <w:sz w:val="24"/>
                <w:szCs w:val="24"/>
              </w:rPr>
              <w:t>:</w:t>
            </w:r>
            <w:r>
              <w:rPr>
                <w:rFonts w:ascii="Book Antiqua" w:hAnsi="Book Antiqua" w:cs="Times New Roman"/>
                <w:sz w:val="24"/>
                <w:szCs w:val="24"/>
              </w:rPr>
              <w:t xml:space="preserve"> </w:t>
            </w:r>
            <w:r w:rsidR="00166252">
              <w:rPr>
                <w:rFonts w:ascii="Book Antiqua" w:hAnsi="Book Antiqua" w:cs="Times New Roman"/>
                <w:b/>
                <w:bCs/>
                <w:sz w:val="24"/>
                <w:szCs w:val="24"/>
              </w:rPr>
              <w:t>24</w:t>
            </w:r>
            <w:r w:rsidR="00F06D88">
              <w:rPr>
                <w:rFonts w:ascii="Book Antiqua" w:hAnsi="Book Antiqua" w:cs="Times New Roman"/>
                <w:b/>
                <w:bCs/>
                <w:sz w:val="24"/>
                <w:szCs w:val="24"/>
              </w:rPr>
              <w:t>/</w:t>
            </w:r>
            <w:r w:rsidR="00166252">
              <w:rPr>
                <w:rFonts w:ascii="Book Antiqua" w:hAnsi="Book Antiqua" w:cs="Times New Roman"/>
                <w:b/>
                <w:bCs/>
                <w:sz w:val="24"/>
                <w:szCs w:val="24"/>
              </w:rPr>
              <w:t>02</w:t>
            </w:r>
            <w:r w:rsidR="00F06D88">
              <w:rPr>
                <w:rFonts w:ascii="Book Antiqua" w:hAnsi="Book Antiqua" w:cs="Times New Roman"/>
                <w:b/>
                <w:bCs/>
                <w:sz w:val="24"/>
                <w:szCs w:val="24"/>
              </w:rPr>
              <w:t>/201</w:t>
            </w:r>
            <w:r w:rsidR="00166252">
              <w:rPr>
                <w:rFonts w:ascii="Book Antiqua" w:hAnsi="Book Antiqua" w:cs="Times New Roman"/>
                <w:b/>
                <w:bCs/>
                <w:sz w:val="24"/>
                <w:szCs w:val="24"/>
              </w:rPr>
              <w:t>7</w:t>
            </w:r>
          </w:p>
          <w:p w:rsidR="00BC451D" w:rsidRPr="00FA2A18" w:rsidRDefault="00BC451D" w:rsidP="001607CC">
            <w:pPr>
              <w:spacing w:after="0" w:line="240" w:lineRule="auto"/>
              <w:ind w:left="522"/>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lastRenderedPageBreak/>
              <w:t>20.1</w:t>
            </w:r>
          </w:p>
        </w:tc>
        <w:tc>
          <w:tcPr>
            <w:tcW w:w="7650" w:type="dxa"/>
          </w:tcPr>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Deadline for submission of bids:</w:t>
            </w:r>
          </w:p>
          <w:p w:rsidR="00BC451D" w:rsidRPr="00FA2A18" w:rsidRDefault="00BC451D" w:rsidP="001607CC">
            <w:pPr>
              <w:spacing w:after="0" w:line="240" w:lineRule="auto"/>
              <w:jc w:val="both"/>
              <w:rPr>
                <w:rFonts w:ascii="Book Antiqua" w:hAnsi="Book Antiqua" w:cs="Times New Roman"/>
                <w:b/>
                <w:sz w:val="14"/>
                <w:szCs w:val="24"/>
              </w:rPr>
            </w:pPr>
          </w:p>
          <w:p w:rsidR="00BC451D" w:rsidRDefault="00BC451D" w:rsidP="00166252">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Dated:           </w:t>
            </w:r>
            <w:r w:rsidR="00166252">
              <w:rPr>
                <w:rFonts w:ascii="Book Antiqua" w:hAnsi="Book Antiqua" w:cs="Times New Roman"/>
                <w:b/>
                <w:bCs/>
                <w:sz w:val="24"/>
                <w:szCs w:val="24"/>
              </w:rPr>
              <w:t>21</w:t>
            </w:r>
            <w:r w:rsidRPr="00046141">
              <w:rPr>
                <w:rFonts w:ascii="Book Antiqua" w:hAnsi="Book Antiqua" w:cs="Times New Roman"/>
                <w:b/>
                <w:bCs/>
                <w:sz w:val="24"/>
                <w:szCs w:val="24"/>
              </w:rPr>
              <w:t>-</w:t>
            </w:r>
            <w:r w:rsidR="007365C0">
              <w:rPr>
                <w:rFonts w:ascii="Book Antiqua" w:hAnsi="Book Antiqua" w:cs="Times New Roman"/>
                <w:b/>
                <w:bCs/>
                <w:sz w:val="24"/>
                <w:szCs w:val="24"/>
              </w:rPr>
              <w:t>0</w:t>
            </w:r>
            <w:r w:rsidR="00166252">
              <w:rPr>
                <w:rFonts w:ascii="Book Antiqua" w:hAnsi="Book Antiqua" w:cs="Times New Roman"/>
                <w:b/>
                <w:bCs/>
                <w:sz w:val="24"/>
                <w:szCs w:val="24"/>
              </w:rPr>
              <w:t>3</w:t>
            </w:r>
            <w:r w:rsidRPr="00046141">
              <w:rPr>
                <w:rFonts w:ascii="Book Antiqua" w:hAnsi="Book Antiqua" w:cs="Times New Roman"/>
                <w:b/>
                <w:bCs/>
                <w:sz w:val="24"/>
                <w:szCs w:val="24"/>
              </w:rPr>
              <w:t>-201</w:t>
            </w:r>
            <w:r w:rsidR="007365C0">
              <w:rPr>
                <w:rFonts w:ascii="Book Antiqua" w:hAnsi="Book Antiqua" w:cs="Times New Roman"/>
                <w:b/>
                <w:bCs/>
                <w:sz w:val="24"/>
                <w:szCs w:val="24"/>
              </w:rPr>
              <w:t>7</w:t>
            </w:r>
            <w:r w:rsidRPr="00046141">
              <w:rPr>
                <w:rFonts w:ascii="Book Antiqua" w:hAnsi="Book Antiqua" w:cs="Times New Roman"/>
                <w:b/>
                <w:bCs/>
                <w:sz w:val="24"/>
                <w:szCs w:val="24"/>
              </w:rPr>
              <w:t>.</w:t>
            </w:r>
          </w:p>
          <w:p w:rsidR="00BC451D" w:rsidRPr="00FA2A18" w:rsidRDefault="00BC451D" w:rsidP="00ED015C">
            <w:pPr>
              <w:spacing w:after="0" w:line="240" w:lineRule="auto"/>
              <w:ind w:left="522"/>
              <w:jc w:val="both"/>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14</w:t>
            </w:r>
            <w:r w:rsidRPr="00046141">
              <w:rPr>
                <w:rFonts w:ascii="Book Antiqua" w:hAnsi="Book Antiqua" w:cs="Times New Roman"/>
                <w:b/>
                <w:bCs/>
                <w:sz w:val="24"/>
                <w:szCs w:val="24"/>
              </w:rPr>
              <w:t>00 Hours</w:t>
            </w:r>
          </w:p>
          <w:p w:rsidR="00BC451D" w:rsidRPr="00FA2A18" w:rsidRDefault="00BC451D" w:rsidP="001607CC">
            <w:pPr>
              <w:spacing w:after="0" w:line="240" w:lineRule="auto"/>
              <w:jc w:val="both"/>
              <w:rPr>
                <w:rFonts w:ascii="Book Antiqua" w:hAnsi="Book Antiqua" w:cs="Times New Roman"/>
                <w:b/>
                <w:sz w:val="16"/>
                <w:szCs w:val="24"/>
              </w:rPr>
            </w:pPr>
          </w:p>
          <w:p w:rsidR="00BC451D" w:rsidRPr="00FA2A18" w:rsidRDefault="00BC451D" w:rsidP="001607CC">
            <w:pPr>
              <w:numPr>
                <w:ilvl w:val="0"/>
                <w:numId w:val="3"/>
              </w:numPr>
              <w:spacing w:after="0" w:line="240" w:lineRule="auto"/>
              <w:ind w:left="522" w:hanging="540"/>
              <w:jc w:val="both"/>
              <w:rPr>
                <w:rFonts w:ascii="Book Antiqua" w:hAnsi="Book Antiqua" w:cs="Times New Roman"/>
                <w:b/>
                <w:sz w:val="24"/>
                <w:szCs w:val="24"/>
              </w:rPr>
            </w:pPr>
            <w:r w:rsidRPr="00FA2A18">
              <w:rPr>
                <w:rFonts w:ascii="Book Antiqua" w:hAnsi="Book Antiqua" w:cs="Times New Roman"/>
                <w:b/>
                <w:sz w:val="24"/>
                <w:szCs w:val="24"/>
              </w:rPr>
              <w:t>Venue, time, and date of bid opening:</w:t>
            </w:r>
          </w:p>
          <w:p w:rsidR="00BC451D" w:rsidRPr="002E7AAD" w:rsidRDefault="00BC451D" w:rsidP="001607CC">
            <w:pPr>
              <w:spacing w:after="0" w:line="240" w:lineRule="auto"/>
              <w:jc w:val="both"/>
              <w:rPr>
                <w:rFonts w:ascii="Book Antiqua" w:hAnsi="Book Antiqua" w:cs="Times New Roman"/>
                <w:b/>
                <w:sz w:val="6"/>
                <w:szCs w:val="12"/>
              </w:rPr>
            </w:pPr>
          </w:p>
          <w:p w:rsidR="00BC451D" w:rsidRPr="00FA2A18" w:rsidRDefault="00BC451D" w:rsidP="001607CC">
            <w:pPr>
              <w:spacing w:after="0" w:line="240" w:lineRule="auto"/>
              <w:ind w:left="522"/>
              <w:rPr>
                <w:rFonts w:ascii="Book Antiqua" w:hAnsi="Book Antiqua" w:cs="Times New Roman"/>
                <w:sz w:val="24"/>
                <w:szCs w:val="24"/>
              </w:rPr>
            </w:pPr>
            <w:r w:rsidRPr="00FA2A18">
              <w:rPr>
                <w:rFonts w:ascii="Book Antiqua" w:hAnsi="Book Antiqua" w:cs="Times New Roman"/>
                <w:sz w:val="24"/>
                <w:szCs w:val="24"/>
              </w:rPr>
              <w:t>The time for submission and opening of bids shall be the same as notified in the Notice Inviting bids. The venue for Bid opening shall be as under:</w:t>
            </w:r>
          </w:p>
          <w:p w:rsidR="00BC451D" w:rsidRDefault="00BC451D" w:rsidP="00046141">
            <w:pPr>
              <w:widowControl w:val="0"/>
              <w:tabs>
                <w:tab w:val="left" w:pos="2232"/>
              </w:tabs>
              <w:spacing w:after="0" w:line="240" w:lineRule="auto"/>
              <w:ind w:left="2052" w:hanging="1440"/>
              <w:rPr>
                <w:rFonts w:asciiTheme="majorBidi" w:hAnsiTheme="majorBidi" w:cstheme="majorBidi"/>
                <w:color w:val="000000"/>
              </w:rPr>
            </w:pPr>
            <w:r>
              <w:rPr>
                <w:rFonts w:ascii="Book Antiqua" w:hAnsi="Book Antiqua" w:cs="Times New Roman"/>
                <w:sz w:val="24"/>
                <w:szCs w:val="24"/>
              </w:rPr>
              <w:t xml:space="preserve">Venue:            </w:t>
            </w:r>
            <w:r w:rsidR="00046141">
              <w:rPr>
                <w:rFonts w:asciiTheme="majorBidi" w:hAnsiTheme="majorBidi" w:cstheme="majorBidi"/>
                <w:color w:val="000000"/>
              </w:rPr>
              <w:t xml:space="preserve">Executive Engineer, Provincial Coastal Highway Division, Hyderabad </w:t>
            </w:r>
            <w:proofErr w:type="spellStart"/>
            <w:r w:rsidR="00046141">
              <w:rPr>
                <w:rFonts w:asciiTheme="majorBidi" w:hAnsiTheme="majorBidi" w:cstheme="majorBidi"/>
                <w:color w:val="000000"/>
              </w:rPr>
              <w:t>Shahbaz</w:t>
            </w:r>
            <w:proofErr w:type="spellEnd"/>
            <w:r w:rsidR="00046141">
              <w:rPr>
                <w:rFonts w:asciiTheme="majorBidi" w:hAnsiTheme="majorBidi" w:cstheme="majorBidi"/>
                <w:color w:val="000000"/>
              </w:rPr>
              <w:t xml:space="preserve"> Buildings 1</w:t>
            </w:r>
            <w:r w:rsidR="00046141" w:rsidRPr="00495826">
              <w:rPr>
                <w:rFonts w:asciiTheme="majorBidi" w:hAnsiTheme="majorBidi" w:cstheme="majorBidi"/>
                <w:color w:val="000000"/>
                <w:vertAlign w:val="superscript"/>
              </w:rPr>
              <w:t>st</w:t>
            </w:r>
            <w:r w:rsidR="00046141">
              <w:rPr>
                <w:rFonts w:asciiTheme="majorBidi" w:hAnsiTheme="majorBidi" w:cstheme="majorBidi"/>
                <w:color w:val="000000"/>
              </w:rPr>
              <w:t xml:space="preserve"> Floor Chief Engineer Highways Hyderabad.</w:t>
            </w:r>
          </w:p>
          <w:p w:rsidR="00BC451D" w:rsidRDefault="00BC451D" w:rsidP="00ED015C">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Time               </w:t>
            </w:r>
            <w:r w:rsidR="00ED015C">
              <w:rPr>
                <w:rFonts w:ascii="Book Antiqua" w:hAnsi="Book Antiqua" w:cs="Times New Roman"/>
                <w:b/>
                <w:bCs/>
                <w:sz w:val="24"/>
                <w:szCs w:val="24"/>
              </w:rPr>
              <w:t>15</w:t>
            </w:r>
            <w:r w:rsidR="00046141" w:rsidRPr="00046141">
              <w:rPr>
                <w:rFonts w:ascii="Book Antiqua" w:hAnsi="Book Antiqua" w:cs="Times New Roman"/>
                <w:b/>
                <w:bCs/>
                <w:sz w:val="24"/>
                <w:szCs w:val="24"/>
              </w:rPr>
              <w:t>0</w:t>
            </w:r>
            <w:r w:rsidRPr="00046141">
              <w:rPr>
                <w:rFonts w:ascii="Book Antiqua" w:hAnsi="Book Antiqua" w:cs="Times New Roman"/>
                <w:b/>
                <w:bCs/>
                <w:sz w:val="24"/>
                <w:szCs w:val="24"/>
              </w:rPr>
              <w:t>0 Hours</w:t>
            </w:r>
          </w:p>
          <w:p w:rsidR="00BC451D" w:rsidRPr="00FA2A18" w:rsidRDefault="00BC451D" w:rsidP="00166252">
            <w:pPr>
              <w:widowControl w:val="0"/>
              <w:tabs>
                <w:tab w:val="left" w:pos="612"/>
              </w:tabs>
              <w:spacing w:after="0" w:line="240" w:lineRule="auto"/>
              <w:ind w:left="612"/>
              <w:rPr>
                <w:rFonts w:ascii="Book Antiqua" w:hAnsi="Book Antiqua" w:cs="Times New Roman"/>
                <w:sz w:val="24"/>
                <w:szCs w:val="24"/>
              </w:rPr>
            </w:pPr>
            <w:r>
              <w:rPr>
                <w:rFonts w:ascii="Book Antiqua" w:hAnsi="Book Antiqua" w:cs="Times New Roman"/>
                <w:sz w:val="24"/>
                <w:szCs w:val="24"/>
              </w:rPr>
              <w:t xml:space="preserve">Date                </w:t>
            </w:r>
            <w:r w:rsidR="00166252">
              <w:rPr>
                <w:rFonts w:ascii="Book Antiqua" w:hAnsi="Book Antiqua" w:cs="Times New Roman"/>
                <w:b/>
                <w:bCs/>
                <w:sz w:val="24"/>
                <w:szCs w:val="24"/>
              </w:rPr>
              <w:t>21</w:t>
            </w:r>
            <w:r w:rsidRPr="00046141">
              <w:rPr>
                <w:rFonts w:ascii="Book Antiqua" w:hAnsi="Book Antiqua" w:cs="Times New Roman"/>
                <w:b/>
                <w:bCs/>
                <w:sz w:val="24"/>
                <w:szCs w:val="24"/>
              </w:rPr>
              <w:t>-</w:t>
            </w:r>
            <w:r w:rsidR="007365C0">
              <w:rPr>
                <w:rFonts w:ascii="Book Antiqua" w:hAnsi="Book Antiqua" w:cs="Times New Roman"/>
                <w:b/>
                <w:bCs/>
                <w:sz w:val="24"/>
                <w:szCs w:val="24"/>
              </w:rPr>
              <w:t>0</w:t>
            </w:r>
            <w:r w:rsidR="00166252">
              <w:rPr>
                <w:rFonts w:ascii="Book Antiqua" w:hAnsi="Book Antiqua" w:cs="Times New Roman"/>
                <w:b/>
                <w:bCs/>
                <w:sz w:val="24"/>
                <w:szCs w:val="24"/>
              </w:rPr>
              <w:t>2</w:t>
            </w:r>
            <w:r w:rsidRPr="00046141">
              <w:rPr>
                <w:rFonts w:ascii="Book Antiqua" w:hAnsi="Book Antiqua" w:cs="Times New Roman"/>
                <w:b/>
                <w:bCs/>
                <w:sz w:val="24"/>
                <w:szCs w:val="24"/>
              </w:rPr>
              <w:t>-201</w:t>
            </w:r>
            <w:r w:rsidR="007365C0">
              <w:rPr>
                <w:rFonts w:ascii="Book Antiqua" w:hAnsi="Book Antiqua" w:cs="Times New Roman"/>
                <w:b/>
                <w:bCs/>
                <w:sz w:val="24"/>
                <w:szCs w:val="24"/>
              </w:rPr>
              <w:t>7</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26.1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Eligibility Criteria</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 xml:space="preserve">Prior to the detailed evaluation of bids the procuring agency will determine whether the bidder fulfills all </w:t>
            </w:r>
            <w:proofErr w:type="spellStart"/>
            <w:r>
              <w:rPr>
                <w:rFonts w:ascii="Book Antiqua" w:hAnsi="Book Antiqua" w:cs="Times New Roman"/>
                <w:bCs/>
                <w:sz w:val="24"/>
                <w:szCs w:val="24"/>
              </w:rPr>
              <w:t>codal</w:t>
            </w:r>
            <w:proofErr w:type="spellEnd"/>
            <w:r>
              <w:rPr>
                <w:rFonts w:ascii="Book Antiqua" w:hAnsi="Book Antiqua" w:cs="Times New Roman"/>
                <w:bCs/>
                <w:sz w:val="24"/>
                <w:szCs w:val="24"/>
              </w:rPr>
              <w:t xml:space="preserve"> </w:t>
            </w:r>
            <w:proofErr w:type="gramStart"/>
            <w:r>
              <w:rPr>
                <w:rFonts w:ascii="Book Antiqua" w:hAnsi="Book Antiqua" w:cs="Times New Roman"/>
                <w:bCs/>
                <w:sz w:val="24"/>
                <w:szCs w:val="24"/>
              </w:rPr>
              <w:t>requirement</w:t>
            </w:r>
            <w:proofErr w:type="gramEnd"/>
            <w:r>
              <w:rPr>
                <w:rFonts w:ascii="Book Antiqua" w:hAnsi="Book Antiqua" w:cs="Times New Roman"/>
                <w:bCs/>
                <w:sz w:val="24"/>
                <w:szCs w:val="24"/>
              </w:rPr>
              <w:t xml:space="preserve"> of eligibility criteria given in the tender notice. If the bidder does not fulfill any of these condition, it shall not be evaluated further.</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28.1</w:t>
            </w:r>
          </w:p>
        </w:tc>
        <w:tc>
          <w:tcPr>
            <w:tcW w:w="7650" w:type="dxa"/>
          </w:tcPr>
          <w:p w:rsidR="00BC451D" w:rsidRDefault="00BC451D" w:rsidP="001607CC">
            <w:pPr>
              <w:spacing w:after="0" w:line="240" w:lineRule="auto"/>
              <w:jc w:val="both"/>
              <w:rPr>
                <w:rFonts w:ascii="Book Antiqua" w:hAnsi="Book Antiqua" w:cs="Times New Roman"/>
                <w:b/>
                <w:sz w:val="24"/>
                <w:szCs w:val="24"/>
              </w:rPr>
            </w:pPr>
            <w:r>
              <w:rPr>
                <w:rFonts w:ascii="Book Antiqua" w:hAnsi="Book Antiqua" w:cs="Times New Roman"/>
                <w:b/>
                <w:sz w:val="24"/>
                <w:szCs w:val="24"/>
              </w:rPr>
              <w:t>Financial Evaluation</w:t>
            </w:r>
          </w:p>
          <w:p w:rsidR="00BC451D" w:rsidRPr="00BC451D" w:rsidRDefault="00BC451D" w:rsidP="001607CC">
            <w:pPr>
              <w:spacing w:after="0" w:line="240" w:lineRule="auto"/>
              <w:jc w:val="both"/>
              <w:rPr>
                <w:rFonts w:ascii="Book Antiqua" w:hAnsi="Book Antiqua" w:cs="Times New Roman"/>
                <w:bCs/>
                <w:sz w:val="24"/>
                <w:szCs w:val="24"/>
              </w:rPr>
            </w:pPr>
            <w:r>
              <w:rPr>
                <w:rFonts w:ascii="Book Antiqua" w:hAnsi="Book Antiqua" w:cs="Times New Roman"/>
                <w:bCs/>
                <w:sz w:val="24"/>
                <w:szCs w:val="24"/>
              </w:rPr>
              <w:t>Evaluation of bids will be based on Lowest Evaluated Responsibilities Bidder (LERB) methodology.</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2E7AAD" w:rsidRDefault="00BC451D" w:rsidP="001607CC">
            <w:pPr>
              <w:spacing w:after="0" w:line="240" w:lineRule="auto"/>
              <w:jc w:val="both"/>
              <w:rPr>
                <w:rFonts w:ascii="Book Antiqua" w:hAnsi="Book Antiqua" w:cs="Times New Roman"/>
                <w:b/>
                <w:sz w:val="8"/>
                <w:szCs w:val="16"/>
              </w:rPr>
            </w:pPr>
          </w:p>
          <w:p w:rsidR="00BC451D" w:rsidRDefault="00BC451D" w:rsidP="007365C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264112">
              <w:rPr>
                <w:rFonts w:ascii="Book Antiqua" w:hAnsi="Book Antiqua" w:cs="Times New Roman"/>
                <w:sz w:val="24"/>
                <w:szCs w:val="24"/>
              </w:rPr>
              <w:t>5</w:t>
            </w:r>
            <w:r w:rsidRPr="00FA2A18">
              <w:rPr>
                <w:rFonts w:ascii="Book Antiqua" w:hAnsi="Book Antiqua" w:cs="Times New Roman"/>
                <w:sz w:val="24"/>
                <w:szCs w:val="24"/>
              </w:rPr>
              <w:t>% of the Contract Price stated in the Letter of Acceptance. Such Security shall, be in the form of bank guarantee from any Scheduled Bank in Pakistan and in the format attached with these documents (PS-1)</w:t>
            </w:r>
            <w:r w:rsidR="00264112">
              <w:rPr>
                <w:rFonts w:ascii="Book Antiqua" w:hAnsi="Book Antiqua" w:cs="Times New Roman"/>
                <w:sz w:val="24"/>
                <w:szCs w:val="24"/>
              </w:rPr>
              <w:t xml:space="preserve"> or </w:t>
            </w:r>
            <w:r w:rsidR="007365C0">
              <w:rPr>
                <w:rFonts w:ascii="Book Antiqua" w:hAnsi="Book Antiqua" w:cs="Times New Roman"/>
                <w:b/>
                <w:bCs/>
                <w:sz w:val="24"/>
                <w:szCs w:val="24"/>
              </w:rPr>
              <w:t>5</w:t>
            </w:r>
            <w:r w:rsidR="00264112" w:rsidRPr="00A86527">
              <w:rPr>
                <w:rFonts w:ascii="Book Antiqua" w:hAnsi="Book Antiqua" w:cs="Times New Roman"/>
                <w:b/>
                <w:bCs/>
                <w:sz w:val="24"/>
                <w:szCs w:val="24"/>
              </w:rPr>
              <w:t>%</w:t>
            </w:r>
            <w:r w:rsidR="00264112">
              <w:rPr>
                <w:rFonts w:ascii="Book Antiqua" w:hAnsi="Book Antiqua" w:cs="Times New Roman"/>
                <w:sz w:val="24"/>
                <w:szCs w:val="24"/>
              </w:rPr>
              <w:t xml:space="preserve"> Call Deposit submit with Bid in sealed envelope</w:t>
            </w:r>
            <w:r w:rsidRPr="00FA2A18">
              <w:rPr>
                <w:rFonts w:ascii="Book Antiqua" w:hAnsi="Book Antiqua" w:cs="Times New Roman"/>
                <w:sz w:val="24"/>
                <w:szCs w:val="24"/>
              </w:rPr>
              <w:t>.</w:t>
            </w:r>
          </w:p>
          <w:p w:rsidR="00BC451D" w:rsidRPr="00FA2A18" w:rsidRDefault="00BC451D" w:rsidP="001607CC">
            <w:pPr>
              <w:spacing w:after="0" w:line="240" w:lineRule="auto"/>
              <w:jc w:val="both"/>
              <w:rPr>
                <w:rFonts w:ascii="Book Antiqua" w:hAnsi="Book Antiqua" w:cs="Times New Roman"/>
                <w:sz w:val="24"/>
                <w:szCs w:val="24"/>
              </w:rPr>
            </w:pP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32.1</w:t>
            </w:r>
          </w:p>
        </w:tc>
        <w:tc>
          <w:tcPr>
            <w:tcW w:w="7650"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Standard form and amount of Performance Security acceptable to the procuring agency:</w:t>
            </w:r>
          </w:p>
          <w:p w:rsidR="00BC451D" w:rsidRPr="00B75DA0" w:rsidRDefault="00BC451D" w:rsidP="001607CC">
            <w:pPr>
              <w:spacing w:after="0" w:line="240" w:lineRule="auto"/>
              <w:jc w:val="both"/>
              <w:rPr>
                <w:rFonts w:ascii="Book Antiqua" w:hAnsi="Book Antiqua" w:cs="Times New Roman"/>
                <w:b/>
                <w:sz w:val="16"/>
                <w:szCs w:val="24"/>
              </w:rPr>
            </w:pPr>
          </w:p>
          <w:p w:rsidR="00046141" w:rsidRPr="00FA2A18" w:rsidRDefault="00BC451D" w:rsidP="003F42E0">
            <w:pPr>
              <w:spacing w:after="0" w:line="240" w:lineRule="auto"/>
              <w:jc w:val="both"/>
              <w:rPr>
                <w:rFonts w:ascii="Book Antiqua" w:hAnsi="Book Antiqua" w:cs="Times New Roman"/>
                <w:sz w:val="24"/>
                <w:szCs w:val="24"/>
              </w:rPr>
            </w:pPr>
            <w:r w:rsidRPr="00FA2A18">
              <w:rPr>
                <w:rFonts w:ascii="Book Antiqua" w:hAnsi="Book Antiqua" w:cs="Times New Roman"/>
                <w:sz w:val="24"/>
                <w:szCs w:val="24"/>
              </w:rPr>
              <w:t>The Performance Security shall be of an amount equal to</w:t>
            </w:r>
            <w:r>
              <w:rPr>
                <w:rFonts w:ascii="Book Antiqua" w:hAnsi="Book Antiqua" w:cs="Times New Roman"/>
                <w:sz w:val="24"/>
                <w:szCs w:val="24"/>
              </w:rPr>
              <w:t xml:space="preserve"> </w:t>
            </w:r>
            <w:r w:rsidR="003F42E0">
              <w:rPr>
                <w:rFonts w:ascii="Book Antiqua" w:hAnsi="Book Antiqua" w:cs="Times New Roman"/>
                <w:b/>
                <w:bCs/>
                <w:sz w:val="24"/>
                <w:szCs w:val="24"/>
              </w:rPr>
              <w:t>5</w:t>
            </w:r>
            <w:r w:rsidRPr="00046141">
              <w:rPr>
                <w:rFonts w:ascii="Book Antiqua" w:hAnsi="Book Antiqua" w:cs="Times New Roman"/>
                <w:b/>
                <w:bCs/>
                <w:sz w:val="24"/>
                <w:szCs w:val="24"/>
              </w:rPr>
              <w:t>%</w:t>
            </w:r>
            <w:r w:rsidRPr="00FA2A18">
              <w:rPr>
                <w:rFonts w:ascii="Book Antiqua" w:hAnsi="Book Antiqua" w:cs="Times New Roman"/>
                <w:sz w:val="24"/>
                <w:szCs w:val="24"/>
              </w:rPr>
              <w:t xml:space="preserve"> of the Contract Price stated in the Letter of Acceptance. Such Security shall, be in the form of bank guarantee from any Scheduled Bank in Pakistan and in the format attached with these documents (PS-1)</w:t>
            </w:r>
            <w:r w:rsidR="003F42E0">
              <w:rPr>
                <w:rFonts w:ascii="Book Antiqua" w:hAnsi="Book Antiqua" w:cs="Times New Roman"/>
                <w:sz w:val="24"/>
                <w:szCs w:val="24"/>
              </w:rPr>
              <w:t xml:space="preserve"> or in shape of Call Deposit</w:t>
            </w:r>
            <w:r w:rsidRPr="00FA2A18">
              <w:rPr>
                <w:rFonts w:ascii="Book Antiqua" w:hAnsi="Book Antiqua" w:cs="Times New Roman"/>
                <w:sz w:val="24"/>
                <w:szCs w:val="24"/>
              </w:rPr>
              <w:t>.</w:t>
            </w:r>
          </w:p>
        </w:tc>
      </w:tr>
      <w:tr w:rsidR="00BC451D" w:rsidRPr="00FA2A18" w:rsidTr="0007317F">
        <w:tc>
          <w:tcPr>
            <w:tcW w:w="2088" w:type="dxa"/>
          </w:tcPr>
          <w:p w:rsidR="00BC451D" w:rsidRPr="00FA2A18"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32.3</w:t>
            </w:r>
          </w:p>
        </w:tc>
        <w:tc>
          <w:tcPr>
            <w:tcW w:w="7650" w:type="dxa"/>
          </w:tcPr>
          <w:p w:rsidR="00BC451D" w:rsidRDefault="00BC451D" w:rsidP="001607CC">
            <w:pPr>
              <w:spacing w:after="0" w:line="240" w:lineRule="auto"/>
              <w:jc w:val="both"/>
              <w:rPr>
                <w:rFonts w:ascii="Book Antiqua" w:hAnsi="Book Antiqua" w:cs="Times New Roman"/>
                <w:b/>
                <w:sz w:val="24"/>
                <w:szCs w:val="24"/>
              </w:rPr>
            </w:pPr>
            <w:r w:rsidRPr="00FA2A18">
              <w:rPr>
                <w:rFonts w:ascii="Book Antiqua" w:hAnsi="Book Antiqua" w:cs="Times New Roman"/>
                <w:b/>
                <w:sz w:val="24"/>
                <w:szCs w:val="24"/>
              </w:rPr>
              <w:t>Stamp duty</w:t>
            </w:r>
          </w:p>
          <w:p w:rsidR="00BC451D" w:rsidRPr="003F42E0" w:rsidRDefault="00BC451D" w:rsidP="001607CC">
            <w:pPr>
              <w:spacing w:after="0" w:line="240" w:lineRule="auto"/>
              <w:jc w:val="both"/>
              <w:rPr>
                <w:rFonts w:ascii="Book Antiqua" w:hAnsi="Book Antiqua" w:cs="Times New Roman"/>
                <w:b/>
                <w:sz w:val="10"/>
                <w:szCs w:val="10"/>
              </w:rPr>
            </w:pPr>
          </w:p>
          <w:p w:rsidR="00BC451D" w:rsidRPr="00B75DA0" w:rsidRDefault="00BC451D" w:rsidP="00ED015C">
            <w:pPr>
              <w:spacing w:after="0" w:line="240" w:lineRule="auto"/>
              <w:jc w:val="both"/>
              <w:rPr>
                <w:rFonts w:ascii="Book Antiqua" w:hAnsi="Book Antiqua" w:cs="Times New Roman"/>
                <w:sz w:val="24"/>
                <w:szCs w:val="24"/>
              </w:rPr>
            </w:pPr>
            <w:r w:rsidRPr="00275BA6">
              <w:rPr>
                <w:rFonts w:ascii="Book Antiqua" w:hAnsi="Book Antiqua" w:cs="Times New Roman"/>
                <w:b/>
                <w:bCs/>
                <w:sz w:val="24"/>
                <w:szCs w:val="24"/>
              </w:rPr>
              <w:t>0.</w:t>
            </w:r>
            <w:r w:rsidR="00275BA6" w:rsidRPr="00275BA6">
              <w:rPr>
                <w:rFonts w:ascii="Book Antiqua" w:hAnsi="Book Antiqua" w:cs="Times New Roman"/>
                <w:b/>
                <w:bCs/>
                <w:sz w:val="24"/>
                <w:szCs w:val="24"/>
              </w:rPr>
              <w:t>3</w:t>
            </w:r>
            <w:r w:rsidR="00ED015C">
              <w:rPr>
                <w:rFonts w:ascii="Book Antiqua" w:hAnsi="Book Antiqua" w:cs="Times New Roman"/>
                <w:b/>
                <w:bCs/>
                <w:sz w:val="24"/>
                <w:szCs w:val="24"/>
              </w:rPr>
              <w:t>5</w:t>
            </w:r>
            <w:r w:rsidRPr="00275BA6">
              <w:rPr>
                <w:rFonts w:ascii="Book Antiqua" w:hAnsi="Book Antiqua" w:cs="Times New Roman"/>
                <w:b/>
                <w:bCs/>
                <w:sz w:val="24"/>
                <w:szCs w:val="24"/>
              </w:rPr>
              <w:t>%</w:t>
            </w:r>
            <w:r w:rsidRPr="00B75DA0">
              <w:rPr>
                <w:rFonts w:ascii="Book Antiqua" w:hAnsi="Book Antiqua" w:cs="Times New Roman"/>
                <w:sz w:val="24"/>
                <w:szCs w:val="24"/>
              </w:rPr>
              <w:t xml:space="preserve"> will be paid by successful bidder as stamp duty.</w:t>
            </w:r>
          </w:p>
        </w:tc>
      </w:tr>
    </w:tbl>
    <w:p w:rsidR="0007317F" w:rsidRDefault="0007317F" w:rsidP="0007317F">
      <w:pPr>
        <w:spacing w:after="0" w:line="240" w:lineRule="auto"/>
        <w:jc w:val="center"/>
        <w:rPr>
          <w:rFonts w:ascii="Times New Roman" w:hAnsi="Times New Roman" w:cs="Times New Roman"/>
          <w:b/>
          <w:sz w:val="48"/>
          <w:szCs w:val="48"/>
        </w:rPr>
      </w:pPr>
    </w:p>
    <w:p w:rsidR="006A5343" w:rsidRPr="00384D5C" w:rsidRDefault="006A5343" w:rsidP="006A5343">
      <w:pPr>
        <w:jc w:val="center"/>
        <w:rPr>
          <w:rFonts w:ascii="Times New Roman" w:hAnsi="Times New Roman" w:cs="Times New Roman"/>
          <w:b/>
          <w:sz w:val="48"/>
          <w:szCs w:val="48"/>
        </w:rPr>
      </w:pPr>
      <w:r w:rsidRPr="00384D5C">
        <w:rPr>
          <w:rFonts w:ascii="Times New Roman" w:hAnsi="Times New Roman" w:cs="Times New Roman"/>
          <w:b/>
          <w:sz w:val="48"/>
          <w:szCs w:val="48"/>
        </w:rPr>
        <w:t>FORM OF BID</w:t>
      </w:r>
    </w:p>
    <w:p w:rsidR="006A5343" w:rsidRPr="00384D5C"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AND</w:t>
      </w:r>
    </w:p>
    <w:p w:rsidR="006A5343" w:rsidRDefault="006A5343" w:rsidP="006A5343">
      <w:pPr>
        <w:spacing w:after="0" w:line="240" w:lineRule="auto"/>
        <w:jc w:val="center"/>
        <w:rPr>
          <w:rFonts w:ascii="Times New Roman" w:hAnsi="Times New Roman" w:cs="Times New Roman"/>
          <w:b/>
          <w:sz w:val="48"/>
          <w:szCs w:val="48"/>
        </w:rPr>
      </w:pPr>
      <w:r w:rsidRPr="00384D5C">
        <w:rPr>
          <w:rFonts w:ascii="Times New Roman" w:hAnsi="Times New Roman" w:cs="Times New Roman"/>
          <w:b/>
          <w:sz w:val="48"/>
          <w:szCs w:val="48"/>
        </w:rPr>
        <w:t>APPENDICES TO BID</w:t>
      </w:r>
    </w:p>
    <w:p w:rsidR="006A5343" w:rsidRDefault="006A5343" w:rsidP="006A5343">
      <w:pPr>
        <w:rPr>
          <w:rFonts w:ascii="Times New Roman" w:hAnsi="Times New Roman" w:cs="Times New Roman"/>
          <w:b/>
          <w:sz w:val="48"/>
          <w:szCs w:val="48"/>
        </w:rPr>
      </w:pPr>
      <w:r>
        <w:rPr>
          <w:rFonts w:ascii="Times New Roman" w:hAnsi="Times New Roman" w:cs="Times New Roman"/>
          <w:b/>
          <w:sz w:val="48"/>
          <w:szCs w:val="48"/>
        </w:rPr>
        <w:br w:type="page"/>
      </w:r>
    </w:p>
    <w:p w:rsidR="006A5343" w:rsidRPr="000E02A2" w:rsidRDefault="006A5343" w:rsidP="006A5343">
      <w:pPr>
        <w:spacing w:after="0" w:line="240" w:lineRule="auto"/>
        <w:jc w:val="right"/>
        <w:rPr>
          <w:rFonts w:ascii="Times New Roman" w:hAnsi="Times New Roman" w:cs="Times New Roman"/>
          <w:b/>
        </w:rPr>
      </w:pPr>
      <w:r>
        <w:rPr>
          <w:rFonts w:ascii="Times New Roman" w:hAnsi="Times New Roman" w:cs="Times New Roman"/>
          <w:b/>
        </w:rPr>
        <w:lastRenderedPageBreak/>
        <w:t>FB</w:t>
      </w:r>
      <w:r w:rsidRPr="000E02A2">
        <w:rPr>
          <w:rFonts w:ascii="Times New Roman" w:hAnsi="Times New Roman" w:cs="Times New Roman"/>
          <w:b/>
        </w:rPr>
        <w:t>-1</w:t>
      </w:r>
    </w:p>
    <w:p w:rsidR="006A5343" w:rsidRPr="000E02A2" w:rsidRDefault="006A5343" w:rsidP="006A5343">
      <w:pPr>
        <w:spacing w:after="0" w:line="240" w:lineRule="auto"/>
        <w:rPr>
          <w:rFonts w:ascii="Times New Roman" w:hAnsi="Times New Roman" w:cs="Times New Roman"/>
          <w:b/>
        </w:rPr>
      </w:pPr>
    </w:p>
    <w:p w:rsidR="006A5343" w:rsidRPr="006A5343" w:rsidRDefault="006A5343" w:rsidP="006A5343">
      <w:pPr>
        <w:spacing w:after="0" w:line="240" w:lineRule="auto"/>
        <w:jc w:val="center"/>
        <w:rPr>
          <w:rFonts w:ascii="Times New Roman" w:hAnsi="Times New Roman" w:cs="Times New Roman"/>
          <w:b/>
        </w:rPr>
      </w:pPr>
      <w:r>
        <w:rPr>
          <w:rFonts w:ascii="Times New Roman" w:hAnsi="Times New Roman" w:cs="Times New Roman"/>
          <w:b/>
        </w:rPr>
        <w:t>FORM OF BID</w:t>
      </w:r>
    </w:p>
    <w:p w:rsidR="00166252" w:rsidRDefault="006A5343" w:rsidP="00166252">
      <w:pPr>
        <w:spacing w:after="0" w:line="240" w:lineRule="auto"/>
        <w:rPr>
          <w:rFonts w:eastAsia="Calibri" w:cs="Arial"/>
          <w:b/>
          <w:sz w:val="26"/>
          <w:szCs w:val="20"/>
          <w:u w:val="single"/>
        </w:rPr>
      </w:pPr>
      <w:r w:rsidRPr="000E02A2">
        <w:rPr>
          <w:rFonts w:ascii="Times New Roman" w:hAnsi="Times New Roman" w:cs="Times New Roman"/>
        </w:rPr>
        <w:t>Bid Reference No.</w:t>
      </w:r>
      <w:r>
        <w:rPr>
          <w:rFonts w:ascii="Times New Roman" w:hAnsi="Times New Roman" w:cs="Times New Roman"/>
        </w:rPr>
        <w:t xml:space="preserve"> </w:t>
      </w:r>
      <w:r w:rsidR="00166252">
        <w:rPr>
          <w:rFonts w:eastAsia="Calibri" w:cs="Arial"/>
          <w:b/>
          <w:sz w:val="26"/>
          <w:szCs w:val="20"/>
          <w:u w:val="single"/>
        </w:rPr>
        <w:t xml:space="preserve">CONSTRUCTION OF NATIONAL HIGHWAY ARBAB BHAI KHAN BABUR </w:t>
      </w:r>
    </w:p>
    <w:p w:rsidR="00A50A3F" w:rsidRDefault="00166252" w:rsidP="00166252">
      <w:pPr>
        <w:spacing w:after="0" w:line="240" w:lineRule="auto"/>
        <w:ind w:left="1440"/>
        <w:rPr>
          <w:rFonts w:eastAsia="Calibri" w:cs="Arial"/>
          <w:b/>
          <w:sz w:val="26"/>
          <w:szCs w:val="20"/>
          <w:u w:val="single"/>
        </w:rPr>
      </w:pPr>
      <w:r w:rsidRPr="00166252">
        <w:rPr>
          <w:rFonts w:eastAsia="Calibri" w:cs="Arial"/>
          <w:b/>
          <w:sz w:val="26"/>
          <w:szCs w:val="20"/>
        </w:rPr>
        <w:t xml:space="preserve">     </w:t>
      </w:r>
      <w:r>
        <w:rPr>
          <w:rFonts w:eastAsia="Calibri" w:cs="Arial"/>
          <w:b/>
          <w:sz w:val="26"/>
          <w:szCs w:val="20"/>
          <w:u w:val="single"/>
        </w:rPr>
        <w:t>MEETING RAILWAY STATION MILE 2/4-7/4</w:t>
      </w:r>
    </w:p>
    <w:p w:rsidR="006A5343" w:rsidRPr="000E02A2" w:rsidRDefault="006A5343" w:rsidP="0002772E">
      <w:pPr>
        <w:spacing w:after="0" w:line="240" w:lineRule="auto"/>
        <w:rPr>
          <w:rFonts w:ascii="Times New Roman" w:hAnsi="Times New Roman" w:cs="Times New Roman"/>
        </w:rPr>
      </w:pPr>
      <w:r w:rsidRPr="000E02A2">
        <w:rPr>
          <w:rFonts w:ascii="Times New Roman" w:hAnsi="Times New Roman" w:cs="Times New Roman"/>
        </w:rPr>
        <w:t>To:</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The Executive Engineer Provincial</w:t>
      </w:r>
    </w:p>
    <w:p w:rsidR="006A5343" w:rsidRDefault="006A5343" w:rsidP="00046141">
      <w:pPr>
        <w:spacing w:after="0" w:line="240" w:lineRule="auto"/>
        <w:rPr>
          <w:rFonts w:ascii="Times New Roman" w:hAnsi="Times New Roman" w:cs="Times New Roman"/>
        </w:rPr>
      </w:pPr>
      <w:r>
        <w:rPr>
          <w:rFonts w:ascii="Times New Roman" w:hAnsi="Times New Roman" w:cs="Times New Roman"/>
        </w:rPr>
        <w:tab/>
      </w:r>
      <w:r w:rsidR="00046141">
        <w:rPr>
          <w:rFonts w:ascii="Times New Roman" w:hAnsi="Times New Roman" w:cs="Times New Roman"/>
        </w:rPr>
        <w:t>Coastal Highway Division Hyderabad</w:t>
      </w:r>
    </w:p>
    <w:p w:rsidR="006A5343" w:rsidRPr="002E7AAD" w:rsidRDefault="006A5343" w:rsidP="00046141">
      <w:pPr>
        <w:spacing w:after="0" w:line="240" w:lineRule="auto"/>
        <w:rPr>
          <w:rFonts w:ascii="Times New Roman" w:hAnsi="Times New Roman" w:cs="Times New Roman"/>
          <w:sz w:val="12"/>
          <w:szCs w:val="12"/>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 xml:space="preserve">Having examined the bidding documents including Instructions to Bidders, Bidding Data, and Conditions of Contract, Specifications, Drawings and Bill of Quantities and </w:t>
      </w:r>
      <w:r w:rsidRPr="00AD078B">
        <w:rPr>
          <w:rFonts w:ascii="Times New Roman" w:hAnsi="Times New Roman" w:cs="Times New Roman"/>
        </w:rPr>
        <w:br/>
        <w:t xml:space="preserve">Addenda Nos. ________________________________________________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r w:rsidRPr="00AD078B">
        <w:rPr>
          <w:rFonts w:ascii="Times New Roman" w:hAnsi="Times New Roman" w:cs="Times New Roman"/>
        </w:rPr>
        <w:br/>
        <w:t>Rs. ______________________________________________________________</w:t>
      </w:r>
      <w:r w:rsidRPr="00AD078B">
        <w:rPr>
          <w:rFonts w:ascii="Times New Roman" w:hAnsi="Times New Roman" w:cs="Times New Roman"/>
        </w:rPr>
        <w:tab/>
        <w:t>(Rupees ______________________________________________________________) or such other sum as may be ascertained in accordance with the said conditions.</w:t>
      </w:r>
    </w:p>
    <w:p w:rsidR="006A5343" w:rsidRDefault="006A5343" w:rsidP="006A5343">
      <w:pPr>
        <w:pStyle w:val="ListParagraph"/>
        <w:spacing w:after="0" w:line="240" w:lineRule="auto"/>
        <w:jc w:val="both"/>
        <w:rPr>
          <w:rFonts w:ascii="Times New Roman" w:hAnsi="Times New Roman" w:cs="Times New Roman"/>
        </w:rPr>
      </w:pPr>
    </w:p>
    <w:p w:rsidR="006A5343" w:rsidRPr="00AD078B" w:rsidRDefault="006A5343" w:rsidP="00546BE8">
      <w:pPr>
        <w:pStyle w:val="ListParagraph"/>
        <w:numPr>
          <w:ilvl w:val="0"/>
          <w:numId w:val="27"/>
        </w:numPr>
        <w:spacing w:after="0" w:line="240" w:lineRule="auto"/>
        <w:ind w:hanging="720"/>
        <w:jc w:val="both"/>
        <w:rPr>
          <w:rFonts w:ascii="Times New Roman" w:hAnsi="Times New Roman" w:cs="Times New Roman"/>
        </w:rPr>
      </w:pPr>
      <w:r w:rsidRPr="00AD078B">
        <w:rPr>
          <w:rFonts w:ascii="Times New Roman" w:hAnsi="Times New Roman" w:cs="Times New Roman"/>
        </w:rPr>
        <w:t>We/I understand that all the Appendices attached hereto form part of this bid.</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As security for due performance of the undertakings and obligations of this bid, we/I submit herewith a bid security in the amount of Rupees _______________________ (Rs.____________________) drawn in your favour or made payable to procuring agency and valid for a period of ___________ days beginning from the date, bid is opened.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undertake, if our bid is accepted, to commence the works and to complete the whole of the works comprised in the contract within the time stated in Appendix-A to Bid.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We/I agree to abide by this bid for the period of ________________ days from the date fixed for opening the same and it shall remain binding upon us and may be accepted at any time before the expiration of that period.</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Unless and until a formal Agreement is prepared and executed, this bid, together with your written acceptance thereof, shall constitute a binding contract between us.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do hereby declare that the bid is made without any collusion, comparison of figures or arrangement with any other bidder for the works.</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We understand that you are not bound to accept the lowest or any bid you may receive.</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sidRPr="009504DF">
        <w:rPr>
          <w:rFonts w:ascii="Times New Roman" w:hAnsi="Times New Roman" w:cs="Times New Roman"/>
        </w:rPr>
        <w:t xml:space="preserve">We undertake, if our/my bid is accepted, to execute the Performance Security referred to in Clause </w:t>
      </w:r>
      <w:r>
        <w:rPr>
          <w:rFonts w:ascii="Times New Roman" w:hAnsi="Times New Roman" w:cs="Times New Roman"/>
        </w:rPr>
        <w:t>4.2</w:t>
      </w:r>
      <w:r w:rsidRPr="009504DF">
        <w:rPr>
          <w:rFonts w:ascii="Times New Roman" w:hAnsi="Times New Roman" w:cs="Times New Roman"/>
        </w:rPr>
        <w:t xml:space="preserve"> of Conditions of Contract for the due performance of the Contract.</w:t>
      </w:r>
    </w:p>
    <w:p w:rsidR="006A5343" w:rsidRPr="009504DF" w:rsidRDefault="006A5343" w:rsidP="006A5343">
      <w:pPr>
        <w:pStyle w:val="ListParagraph"/>
        <w:rPr>
          <w:rFonts w:ascii="Times New Roman" w:hAnsi="Times New Roman" w:cs="Times New Roman"/>
        </w:rPr>
      </w:pPr>
    </w:p>
    <w:p w:rsidR="006A5343" w:rsidRDefault="006A5343" w:rsidP="00546BE8">
      <w:pPr>
        <w:pStyle w:val="ListParagraph"/>
        <w:numPr>
          <w:ilvl w:val="0"/>
          <w:numId w:val="27"/>
        </w:numPr>
        <w:spacing w:after="0" w:line="240" w:lineRule="auto"/>
        <w:ind w:hanging="720"/>
        <w:jc w:val="both"/>
        <w:rPr>
          <w:rFonts w:ascii="Times New Roman" w:hAnsi="Times New Roman" w:cs="Times New Roman"/>
        </w:rPr>
      </w:pPr>
      <w:r>
        <w:rPr>
          <w:rFonts w:ascii="Times New Roman" w:hAnsi="Times New Roman" w:cs="Times New Roman"/>
        </w:rPr>
        <w:t>We confirm</w:t>
      </w:r>
      <w:proofErr w:type="gramStart"/>
      <w:r>
        <w:rPr>
          <w:rFonts w:ascii="Times New Roman" w:hAnsi="Times New Roman" w:cs="Times New Roman"/>
        </w:rPr>
        <w:t>,</w:t>
      </w:r>
      <w:proofErr w:type="gramEnd"/>
      <w:r w:rsidRPr="009504DF">
        <w:rPr>
          <w:rFonts w:ascii="Times New Roman" w:hAnsi="Times New Roman" w:cs="Times New Roman"/>
        </w:rPr>
        <w:t xml:space="preserve"> if our bid is accepted, that all partners of the joint venture shall be liable jointly and severally for the execution of the Contract and the composition or the constitution</w:t>
      </w:r>
      <w:r>
        <w:rPr>
          <w:rFonts w:ascii="Times New Roman" w:hAnsi="Times New Roman" w:cs="Times New Roman"/>
        </w:rPr>
        <w:t xml:space="preserve"> </w:t>
      </w:r>
      <w:r w:rsidRPr="009504DF">
        <w:rPr>
          <w:rFonts w:ascii="Times New Roman" w:hAnsi="Times New Roman" w:cs="Times New Roman"/>
        </w:rPr>
        <w:t>of the joint venture shall not be altered without the prior consent of the procuring agency. (Please delete this in case of Bid form a single bidder)</w:t>
      </w:r>
    </w:p>
    <w:p w:rsidR="006A5343" w:rsidRPr="000E02A2" w:rsidRDefault="006A5343" w:rsidP="006A5343">
      <w:pPr>
        <w:spacing w:after="0" w:line="240" w:lineRule="auto"/>
        <w:jc w:val="both"/>
        <w:rPr>
          <w:rFonts w:ascii="Times New Roman" w:hAnsi="Times New Roman" w:cs="Times New Roman"/>
        </w:rPr>
      </w:pPr>
      <w:proofErr w:type="gramStart"/>
      <w:r w:rsidRPr="000E02A2">
        <w:rPr>
          <w:rFonts w:ascii="Times New Roman" w:hAnsi="Times New Roman" w:cs="Times New Roman"/>
        </w:rPr>
        <w:t>in</w:t>
      </w:r>
      <w:proofErr w:type="gramEnd"/>
      <w:r w:rsidRPr="000E02A2">
        <w:rPr>
          <w:rFonts w:ascii="Times New Roman" w:hAnsi="Times New Roman" w:cs="Times New Roman"/>
        </w:rPr>
        <w:t xml:space="preserve"> the capacity of</w:t>
      </w:r>
      <w:r>
        <w:rPr>
          <w:rFonts w:ascii="Times New Roman" w:hAnsi="Times New Roman" w:cs="Times New Roman"/>
        </w:rPr>
        <w:t xml:space="preserve"> ____________ </w:t>
      </w:r>
      <w:r w:rsidRPr="000E02A2">
        <w:rPr>
          <w:rFonts w:ascii="Times New Roman" w:hAnsi="Times New Roman" w:cs="Times New Roman"/>
        </w:rPr>
        <w:t>duly authorized to sign Bids for and on behalf of</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lastRenderedPageBreak/>
        <w:t>Dated this</w:t>
      </w:r>
      <w:r>
        <w:rPr>
          <w:rFonts w:ascii="Times New Roman" w:hAnsi="Times New Roman" w:cs="Times New Roman"/>
        </w:rPr>
        <w:t xml:space="preserve"> _______________ </w:t>
      </w:r>
      <w:r w:rsidRPr="000E02A2">
        <w:rPr>
          <w:rFonts w:ascii="Times New Roman" w:hAnsi="Times New Roman" w:cs="Times New Roman"/>
        </w:rPr>
        <w:t>day of</w:t>
      </w:r>
      <w:r>
        <w:rPr>
          <w:rFonts w:ascii="Times New Roman" w:hAnsi="Times New Roman" w:cs="Times New Roman"/>
        </w:rPr>
        <w:t xml:space="preserve"> ______________ </w:t>
      </w:r>
      <w:r w:rsidRPr="000E02A2">
        <w:rPr>
          <w:rFonts w:ascii="Times New Roman" w:hAnsi="Times New Roman" w:cs="Times New Roman"/>
        </w:rPr>
        <w:t>20</w:t>
      </w:r>
      <w:r>
        <w:rPr>
          <w:rFonts w:ascii="Times New Roman" w:hAnsi="Times New Roman" w:cs="Times New Roman"/>
        </w:rPr>
        <w:t xml:space="preserve"> 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1F712C">
      <w:pPr>
        <w:spacing w:after="0" w:line="240" w:lineRule="auto"/>
        <w:jc w:val="both"/>
        <w:rPr>
          <w:rFonts w:ascii="Times New Roman" w:hAnsi="Times New Roman" w:cs="Times New Roman"/>
        </w:rPr>
      </w:pPr>
      <w:r w:rsidRPr="000E02A2">
        <w:rPr>
          <w:rFonts w:ascii="Times New Roman" w:hAnsi="Times New Roman" w:cs="Times New Roman"/>
        </w:rPr>
        <w:t>Signature:</w:t>
      </w:r>
      <w:r>
        <w:rPr>
          <w:rFonts w:ascii="Times New Roman" w:hAnsi="Times New Roman" w:cs="Times New Roman"/>
        </w:rPr>
        <w:t xml:space="preserve"> 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w:t>
      </w:r>
    </w:p>
    <w:p w:rsidR="006A5343" w:rsidRPr="000E02A2" w:rsidRDefault="006A5343" w:rsidP="006A5343">
      <w:pPr>
        <w:spacing w:after="0" w:line="240" w:lineRule="auto"/>
        <w:ind w:left="720" w:firstLine="720"/>
        <w:jc w:val="both"/>
        <w:rPr>
          <w:rFonts w:ascii="Times New Roman" w:hAnsi="Times New Roman" w:cs="Times New Roman"/>
        </w:rPr>
      </w:pPr>
      <w:r w:rsidRPr="000E02A2">
        <w:rPr>
          <w:rFonts w:ascii="Times New Roman" w:hAnsi="Times New Roman" w:cs="Times New Roman"/>
        </w:rPr>
        <w:t>(Name of Bidder in Block Capitals)</w:t>
      </w:r>
    </w:p>
    <w:p w:rsidR="006A5343" w:rsidRDefault="006A5343" w:rsidP="006A5343">
      <w:pPr>
        <w:spacing w:after="0" w:line="240" w:lineRule="auto"/>
        <w:ind w:left="2160" w:firstLine="720"/>
        <w:jc w:val="both"/>
        <w:rPr>
          <w:rFonts w:ascii="Times New Roman" w:hAnsi="Times New Roman" w:cs="Times New Roman"/>
        </w:rPr>
      </w:pPr>
      <w:r w:rsidRPr="000E02A2">
        <w:rPr>
          <w:rFonts w:ascii="Times New Roman" w:hAnsi="Times New Roman" w:cs="Times New Roman"/>
        </w:rPr>
        <w:t>(Seal)</w:t>
      </w:r>
    </w:p>
    <w:p w:rsidR="006A5343" w:rsidRPr="000E02A2" w:rsidRDefault="006A5343" w:rsidP="006A5343">
      <w:pPr>
        <w:spacing w:after="0" w:line="240" w:lineRule="auto"/>
        <w:ind w:firstLine="720"/>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Address:</w:t>
      </w:r>
      <w:r>
        <w:rPr>
          <w:rFonts w:ascii="Times New Roman" w:hAnsi="Times New Roman" w:cs="Times New Roman"/>
        </w:rPr>
        <w:t xml:space="preserve">   _________________________________________________________________________</w:t>
      </w: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Witness:</w:t>
      </w:r>
    </w:p>
    <w:p w:rsidR="006A5343" w:rsidRDefault="006A5343" w:rsidP="006A5343">
      <w:pPr>
        <w:spacing w:after="0" w:line="240" w:lineRule="auto"/>
        <w:jc w:val="both"/>
        <w:rPr>
          <w:rFonts w:ascii="Times New Roman" w:hAnsi="Times New Roman" w:cs="Times New Roman"/>
        </w:rPr>
      </w:pP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Signature: ______________________________________</w:t>
      </w:r>
    </w:p>
    <w:p w:rsidR="006A5343" w:rsidRPr="000E02A2"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Name:</w:t>
      </w:r>
      <w:r>
        <w:rPr>
          <w:rFonts w:ascii="Times New Roman" w:hAnsi="Times New Roman" w:cs="Times New Roman"/>
        </w:rPr>
        <w:t xml:space="preserve"> _________________________________________</w:t>
      </w:r>
      <w:r w:rsidRPr="000E02A2">
        <w:rPr>
          <w:rFonts w:ascii="Times New Roman" w:hAnsi="Times New Roman" w:cs="Times New Roman"/>
        </w:rPr>
        <w:tab/>
      </w:r>
    </w:p>
    <w:p w:rsidR="006A5343" w:rsidRDefault="006A5343" w:rsidP="006A5343">
      <w:pPr>
        <w:spacing w:after="0" w:line="240" w:lineRule="auto"/>
        <w:jc w:val="both"/>
        <w:rPr>
          <w:rFonts w:ascii="Times New Roman" w:hAnsi="Times New Roman" w:cs="Times New Roman"/>
        </w:rPr>
      </w:pPr>
    </w:p>
    <w:p w:rsidR="006A5343" w:rsidRPr="000E02A2" w:rsidRDefault="006A5343" w:rsidP="006A5343">
      <w:pPr>
        <w:spacing w:after="0" w:line="240" w:lineRule="auto"/>
        <w:jc w:val="both"/>
        <w:rPr>
          <w:rFonts w:ascii="Times New Roman" w:hAnsi="Times New Roman" w:cs="Times New Roman"/>
        </w:rPr>
      </w:pPr>
      <w:r>
        <w:rPr>
          <w:rFonts w:ascii="Times New Roman" w:hAnsi="Times New Roman" w:cs="Times New Roman"/>
        </w:rPr>
        <w:t>Address: 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Pr>
          <w:rFonts w:ascii="Times New Roman" w:hAnsi="Times New Roman" w:cs="Times New Roman"/>
        </w:rPr>
        <w:tab/>
        <w:t>___________________________________________________________________________</w:t>
      </w:r>
    </w:p>
    <w:p w:rsidR="006A5343" w:rsidRDefault="006A5343" w:rsidP="006A5343">
      <w:pPr>
        <w:spacing w:after="0" w:line="240" w:lineRule="auto"/>
        <w:jc w:val="both"/>
        <w:rPr>
          <w:rFonts w:ascii="Times New Roman" w:hAnsi="Times New Roman" w:cs="Times New Roman"/>
        </w:rPr>
      </w:pPr>
      <w:r w:rsidRPr="000E02A2">
        <w:rPr>
          <w:rFonts w:ascii="Times New Roman" w:hAnsi="Times New Roman" w:cs="Times New Roman"/>
        </w:rPr>
        <w:t>Occupation;</w:t>
      </w:r>
      <w:r>
        <w:rPr>
          <w:rFonts w:ascii="Times New Roman" w:hAnsi="Times New Roman" w:cs="Times New Roman"/>
        </w:rPr>
        <w:t xml:space="preserve"> _______________________________________________________________________</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A86AF7" w:rsidRDefault="006A5343" w:rsidP="006A5343">
      <w:pPr>
        <w:spacing w:after="0" w:line="240" w:lineRule="auto"/>
        <w:jc w:val="right"/>
        <w:rPr>
          <w:rFonts w:ascii="Times New Roman" w:eastAsia="Calibri" w:hAnsi="Times New Roman" w:cs="Times New Roman"/>
          <w:b/>
        </w:rPr>
      </w:pPr>
      <w:r w:rsidRPr="00A86AF7">
        <w:rPr>
          <w:rFonts w:ascii="Times New Roman" w:eastAsia="Calibri" w:hAnsi="Times New Roman" w:cs="Times New Roman"/>
          <w:b/>
        </w:rPr>
        <w:lastRenderedPageBreak/>
        <w:t>BA-1</w:t>
      </w:r>
    </w:p>
    <w:p w:rsidR="006A5343" w:rsidRPr="00A86AF7" w:rsidRDefault="006A5343" w:rsidP="006A5343">
      <w:pPr>
        <w:spacing w:after="0" w:line="240" w:lineRule="auto"/>
        <w:ind w:left="720" w:hanging="720"/>
        <w:jc w:val="right"/>
        <w:rPr>
          <w:rFonts w:ascii="Times New Roman" w:eastAsia="Calibri" w:hAnsi="Times New Roman" w:cs="Times New Roman"/>
          <w:b/>
        </w:rPr>
      </w:pPr>
      <w:r w:rsidRPr="00A86AF7">
        <w:rPr>
          <w:rFonts w:ascii="Times New Roman" w:eastAsia="Calibri" w:hAnsi="Times New Roman" w:cs="Times New Roman"/>
          <w:b/>
        </w:rPr>
        <w:t>Appendix-A to Bid</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SPECIAL STIPULATIONS</w:t>
      </w:r>
    </w:p>
    <w:p w:rsidR="006A5343" w:rsidRPr="00A86AF7" w:rsidRDefault="006A5343" w:rsidP="006A5343">
      <w:pPr>
        <w:spacing w:after="0" w:line="240" w:lineRule="auto"/>
        <w:ind w:left="720" w:hanging="720"/>
        <w:jc w:val="center"/>
        <w:rPr>
          <w:rFonts w:ascii="Times New Roman" w:eastAsia="Calibri" w:hAnsi="Times New Roman" w:cs="Times New Roman"/>
          <w:b/>
        </w:rPr>
      </w:pPr>
      <w:r w:rsidRPr="00A86AF7">
        <w:rPr>
          <w:rFonts w:ascii="Times New Roman" w:eastAsia="Calibri" w:hAnsi="Times New Roman" w:cs="Times New Roman"/>
          <w:b/>
        </w:rPr>
        <w:t>Clause</w:t>
      </w:r>
    </w:p>
    <w:p w:rsidR="006A5343" w:rsidRDefault="006A5343" w:rsidP="006A5343">
      <w:pPr>
        <w:spacing w:after="0" w:line="240" w:lineRule="auto"/>
        <w:ind w:left="720" w:hanging="720"/>
        <w:jc w:val="center"/>
        <w:rPr>
          <w:rFonts w:ascii="Times New Roman" w:hAnsi="Times New Roman" w:cs="Times New Roman"/>
          <w:b/>
        </w:rPr>
      </w:pPr>
      <w:r w:rsidRPr="00A86AF7">
        <w:rPr>
          <w:rFonts w:ascii="Times New Roman" w:eastAsia="Calibri" w:hAnsi="Times New Roman" w:cs="Times New Roman"/>
          <w:b/>
        </w:rPr>
        <w:t>Conditions of Contract</w:t>
      </w:r>
    </w:p>
    <w:p w:rsidR="006A5343" w:rsidRPr="00A86AF7" w:rsidRDefault="006A5343" w:rsidP="006A5343">
      <w:pPr>
        <w:spacing w:after="0" w:line="240" w:lineRule="auto"/>
        <w:ind w:left="720" w:hanging="720"/>
        <w:jc w:val="center"/>
        <w:rPr>
          <w:rFonts w:ascii="Times New Roman" w:eastAsia="Calibri" w:hAnsi="Times New Roman" w:cs="Times New Roman"/>
          <w:b/>
        </w:rPr>
      </w:pPr>
    </w:p>
    <w:tbl>
      <w:tblPr>
        <w:tblW w:w="8928" w:type="dxa"/>
        <w:tblLayout w:type="fixed"/>
        <w:tblLook w:val="0000"/>
      </w:tblPr>
      <w:tblGrid>
        <w:gridCol w:w="540"/>
        <w:gridCol w:w="3861"/>
        <w:gridCol w:w="927"/>
        <w:gridCol w:w="3600"/>
      </w:tblGrid>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Engineer’s Authority to issue Variation in emergency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 of the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Performance Security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4.2</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7365C0" w:rsidP="006551E4">
            <w:pPr>
              <w:spacing w:after="0" w:line="240" w:lineRule="auto"/>
              <w:jc w:val="both"/>
              <w:rPr>
                <w:rFonts w:ascii="Times New Roman" w:eastAsia="Calibri" w:hAnsi="Times New Roman" w:cs="Times New Roman"/>
              </w:rPr>
            </w:pPr>
            <w:r>
              <w:rPr>
                <w:rFonts w:ascii="Times New Roman" w:eastAsia="Calibri" w:hAnsi="Times New Roman" w:cs="Times New Roman"/>
                <w:b/>
                <w:bCs/>
              </w:rPr>
              <w:t>5</w:t>
            </w:r>
            <w:r w:rsidR="006A5343" w:rsidRPr="004A7BBC">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Time for Furnishing </w:t>
            </w:r>
            <w:proofErr w:type="spellStart"/>
            <w:r w:rsidRPr="00A86AF7">
              <w:rPr>
                <w:rFonts w:ascii="Times New Roman" w:eastAsia="Calibri" w:hAnsi="Times New Roman" w:cs="Times New Roman"/>
              </w:rPr>
              <w:t>Programme</w:t>
            </w:r>
            <w:proofErr w:type="spellEnd"/>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8.3</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315E40">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w:t>
            </w:r>
            <w:r w:rsidR="00315E40">
              <w:rPr>
                <w:rFonts w:ascii="Times New Roman" w:eastAsia="Calibri" w:hAnsi="Times New Roman" w:cs="Times New Roman"/>
              </w:rPr>
              <w:t>42</w:t>
            </w:r>
            <w:r w:rsidRPr="00A86AF7">
              <w:rPr>
                <w:rFonts w:ascii="Times New Roman" w:eastAsia="Calibri" w:hAnsi="Times New Roman" w:cs="Times New Roman"/>
              </w:rPr>
              <w:t xml:space="preserve"> days from the date of receipt of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4.</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Third Party Insurance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18.3</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6551E4">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6551E4" w:rsidRPr="006551E4">
              <w:rPr>
                <w:rFonts w:ascii="Times New Roman" w:eastAsia="Calibri" w:hAnsi="Times New Roman" w:cs="Times New Roman"/>
                <w:b/>
                <w:bCs/>
              </w:rPr>
              <w:t>5</w:t>
            </w:r>
            <w:r w:rsidRPr="006551E4">
              <w:rPr>
                <w:rFonts w:ascii="Times New Roman" w:eastAsia="Calibri" w:hAnsi="Times New Roman" w:cs="Times New Roman"/>
                <w:b/>
                <w:bCs/>
              </w:rPr>
              <w:t>.00</w:t>
            </w:r>
            <w:r w:rsidRPr="00A86AF7">
              <w:rPr>
                <w:rFonts w:ascii="Times New Roman" w:eastAsia="Calibri" w:hAnsi="Times New Roman" w:cs="Times New Roman"/>
                <w:color w:val="0000FF"/>
              </w:rPr>
              <w:t xml:space="preserve"> </w:t>
            </w:r>
            <w:r w:rsidRPr="00A86AF7">
              <w:rPr>
                <w:rFonts w:ascii="Times New Roman" w:eastAsia="Calibri" w:hAnsi="Times New Roman" w:cs="Times New Roman"/>
              </w:rPr>
              <w:t>Million per occurrence with number of occurrences unlimited.</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5.</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Commencement</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8.1</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Within 14 days from the date of receipt of Engineer’s Notice to Commence which shall be issued within fourteen (14) days after the issue of Letter of Acceptance. </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6.</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for Completion</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8.2 &amp;</w:t>
            </w:r>
          </w:p>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10.2 </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FD015A"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24</w:t>
            </w:r>
            <w:r w:rsidR="006A5343" w:rsidRPr="00742359">
              <w:rPr>
                <w:rFonts w:ascii="Times New Roman" w:eastAsia="Calibri" w:hAnsi="Times New Roman" w:cs="Times New Roman"/>
                <w:b/>
                <w:bCs/>
              </w:rPr>
              <w:t xml:space="preserve"> </w:t>
            </w:r>
            <w:r w:rsidR="00742359" w:rsidRPr="00742359">
              <w:rPr>
                <w:rFonts w:ascii="Times New Roman" w:eastAsia="Calibri" w:hAnsi="Times New Roman" w:cs="Times New Roman"/>
                <w:b/>
                <w:bCs/>
              </w:rPr>
              <w:t>Months</w:t>
            </w:r>
            <w:r w:rsidR="006A5343" w:rsidRPr="00A86AF7">
              <w:rPr>
                <w:rFonts w:ascii="Times New Roman" w:eastAsia="Calibri" w:hAnsi="Times New Roman" w:cs="Times New Roman"/>
                <w:color w:val="0000FF"/>
              </w:rPr>
              <w:t xml:space="preserve"> </w:t>
            </w:r>
            <w:r w:rsidR="006A5343" w:rsidRPr="00A86AF7">
              <w:rPr>
                <w:rFonts w:ascii="Times New Roman" w:eastAsia="Calibri" w:hAnsi="Times New Roman" w:cs="Times New Roman"/>
              </w:rPr>
              <w:t>from the date of receipt of Engineer’s Notice to Commence.</w:t>
            </w:r>
          </w:p>
        </w:tc>
      </w:tr>
      <w:tr w:rsidR="006A5343" w:rsidRPr="00A86AF7" w:rsidTr="001607CC">
        <w:trPr>
          <w:cantSplit/>
          <w:trHeight w:val="525"/>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7.</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Amount of Liquidated Damages</w:t>
            </w:r>
          </w:p>
          <w:p w:rsidR="006A5343" w:rsidRPr="00A86AF7" w:rsidRDefault="006A5343" w:rsidP="001607CC">
            <w:pPr>
              <w:spacing w:after="0" w:line="240" w:lineRule="auto"/>
              <w:rPr>
                <w:rFonts w:ascii="Times New Roman" w:eastAsia="Calibri" w:hAnsi="Times New Roman" w:cs="Times New Roman"/>
              </w:rPr>
            </w:pP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8.7</w:t>
            </w: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p w:rsidR="006A5343" w:rsidRPr="00A86AF7" w:rsidRDefault="006A5343" w:rsidP="001607CC">
            <w:pPr>
              <w:spacing w:after="0" w:line="240" w:lineRule="auto"/>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742359" w:rsidRDefault="006A5343" w:rsidP="00742359">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Pr="00742359">
              <w:rPr>
                <w:rFonts w:ascii="Times New Roman" w:eastAsia="Calibri" w:hAnsi="Times New Roman" w:cs="Times New Roman"/>
                <w:b/>
                <w:bCs/>
              </w:rPr>
              <w:t>0.05%</w:t>
            </w:r>
            <w:r w:rsidRPr="00A86AF7">
              <w:rPr>
                <w:rFonts w:ascii="Times New Roman" w:eastAsia="Calibri" w:hAnsi="Times New Roman" w:cs="Times New Roman"/>
              </w:rPr>
              <w:t xml:space="preserve"> (zero point </w:t>
            </w:r>
            <w:r>
              <w:rPr>
                <w:rFonts w:ascii="Times New Roman" w:eastAsia="Calibri" w:hAnsi="Times New Roman" w:cs="Times New Roman"/>
              </w:rPr>
              <w:t>zero five</w:t>
            </w:r>
            <w:r w:rsidRPr="00A86AF7">
              <w:rPr>
                <w:rFonts w:ascii="Times New Roman" w:eastAsia="Calibri" w:hAnsi="Times New Roman" w:cs="Times New Roman"/>
              </w:rPr>
              <w:t xml:space="preserve"> percent)  </w:t>
            </w:r>
            <w:r>
              <w:rPr>
                <w:rFonts w:ascii="Times New Roman" w:eastAsia="Calibri" w:hAnsi="Times New Roman" w:cs="Times New Roman"/>
              </w:rPr>
              <w:t>Damages per day</w:t>
            </w:r>
            <w:r w:rsidR="00742359">
              <w:rPr>
                <w:rFonts w:ascii="Times New Roman" w:eastAsia="Calibri" w:hAnsi="Times New Roman" w:cs="Times New Roman"/>
              </w:rPr>
              <w:t xml:space="preserve"> but not more than </w:t>
            </w:r>
            <w:r w:rsidR="00742359" w:rsidRPr="00742359">
              <w:rPr>
                <w:rFonts w:ascii="Times New Roman" w:eastAsia="Calibri" w:hAnsi="Times New Roman" w:cs="Times New Roman"/>
                <w:b/>
                <w:bCs/>
              </w:rPr>
              <w:t>10%</w:t>
            </w:r>
            <w:r w:rsidR="00742359">
              <w:rPr>
                <w:rFonts w:ascii="Times New Roman" w:eastAsia="Calibri" w:hAnsi="Times New Roman" w:cs="Times New Roman"/>
              </w:rPr>
              <w:t xml:space="preserve"> of Contract amount</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8.</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Defects Liability Period</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11.1</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180</w:t>
            </w:r>
            <w:r w:rsidR="006A5343" w:rsidRPr="00A86AF7">
              <w:rPr>
                <w:rFonts w:ascii="Times New Roman" w:eastAsia="Calibri" w:hAnsi="Times New Roman" w:cs="Times New Roman"/>
              </w:rPr>
              <w:t xml:space="preserve"> days from the effective date of Taking Over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9.</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Percentage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2441EC" w:rsidP="001607CC">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the amount of Interim Payment Certificate.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10.</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Limit of Retention Money</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551E4" w:rsidP="00742359">
            <w:pPr>
              <w:spacing w:after="0" w:line="240" w:lineRule="auto"/>
              <w:jc w:val="both"/>
              <w:rPr>
                <w:rFonts w:ascii="Times New Roman" w:eastAsia="Calibri" w:hAnsi="Times New Roman" w:cs="Times New Roman"/>
              </w:rPr>
            </w:pPr>
            <w:r>
              <w:rPr>
                <w:rFonts w:ascii="Times New Roman" w:eastAsia="Calibri" w:hAnsi="Times New Roman" w:cs="Times New Roman"/>
                <w:b/>
                <w:bCs/>
              </w:rPr>
              <w:t>3</w:t>
            </w:r>
            <w:r w:rsidR="006A5343" w:rsidRPr="00742359">
              <w:rPr>
                <w:rFonts w:ascii="Times New Roman" w:eastAsia="Calibri" w:hAnsi="Times New Roman" w:cs="Times New Roman"/>
                <w:b/>
                <w:bCs/>
              </w:rPr>
              <w:t>%</w:t>
            </w:r>
            <w:r w:rsidR="006A5343" w:rsidRPr="00A86AF7">
              <w:rPr>
                <w:rFonts w:ascii="Times New Roman" w:eastAsia="Calibri" w:hAnsi="Times New Roman" w:cs="Times New Roman"/>
              </w:rPr>
              <w:t xml:space="preserve"> of Contract Price stated in the Letter of Acceptance.</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11.</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Minimum amount of Interim Payment Certificates (Running Bills)</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 xml:space="preserve">Rs. </w:t>
            </w:r>
            <w:r w:rsidR="00C16926">
              <w:rPr>
                <w:rFonts w:ascii="Times New Roman" w:eastAsia="Calibri" w:hAnsi="Times New Roman" w:cs="Times New Roman"/>
                <w:b/>
                <w:bCs/>
              </w:rPr>
              <w:t>5.0</w:t>
            </w:r>
            <w:r>
              <w:rPr>
                <w:rFonts w:ascii="Times New Roman" w:eastAsia="Calibri" w:hAnsi="Times New Roman" w:cs="Times New Roman"/>
              </w:rPr>
              <w:t xml:space="preserve"> M</w:t>
            </w:r>
            <w:r w:rsidR="00C16926">
              <w:rPr>
                <w:rFonts w:ascii="Times New Roman" w:eastAsia="Calibri" w:hAnsi="Times New Roman" w:cs="Times New Roman"/>
              </w:rPr>
              <w:t>illion</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12.</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Time of Payment from delivery of Engineer’s Interim Payment Certificate to the Employer.</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14.7</w:t>
            </w:r>
          </w:p>
          <w:p w:rsidR="006A5343" w:rsidRPr="00A86AF7" w:rsidRDefault="006A5343" w:rsidP="001607CC">
            <w:pPr>
              <w:spacing w:after="0" w:line="240" w:lineRule="auto"/>
              <w:jc w:val="both"/>
              <w:rPr>
                <w:rFonts w:ascii="Times New Roman" w:eastAsia="Calibri" w:hAnsi="Times New Roman" w:cs="Times New Roman"/>
              </w:rPr>
            </w:pP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Pr>
                <w:rFonts w:ascii="Times New Roman" w:eastAsia="Calibri" w:hAnsi="Times New Roman" w:cs="Times New Roman"/>
              </w:rPr>
              <w:t>30 days</w:t>
            </w:r>
          </w:p>
        </w:tc>
      </w:tr>
      <w:tr w:rsidR="006A5343" w:rsidRPr="00A86AF7" w:rsidTr="001607CC">
        <w:trPr>
          <w:cantSplit/>
        </w:trPr>
        <w:tc>
          <w:tcPr>
            <w:tcW w:w="540"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13.</w:t>
            </w:r>
          </w:p>
        </w:tc>
        <w:tc>
          <w:tcPr>
            <w:tcW w:w="3861"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Mobilization Advance</w:t>
            </w:r>
          </w:p>
        </w:tc>
        <w:tc>
          <w:tcPr>
            <w:tcW w:w="927" w:type="dxa"/>
            <w:tcBorders>
              <w:top w:val="single" w:sz="6" w:space="0" w:color="auto"/>
              <w:left w:val="single" w:sz="6" w:space="0" w:color="auto"/>
              <w:bottom w:val="single" w:sz="6" w:space="0" w:color="auto"/>
              <w:right w:val="single" w:sz="6" w:space="0" w:color="auto"/>
            </w:tcBorders>
          </w:tcPr>
          <w:p w:rsidR="006A5343" w:rsidRPr="00A86AF7" w:rsidRDefault="006A5343" w:rsidP="001607CC">
            <w:pPr>
              <w:spacing w:after="0" w:line="240" w:lineRule="auto"/>
              <w:jc w:val="both"/>
              <w:rPr>
                <w:rFonts w:ascii="Times New Roman" w:eastAsia="Calibri" w:hAnsi="Times New Roman" w:cs="Times New Roman"/>
              </w:rPr>
            </w:pPr>
            <w:r w:rsidRPr="00A86AF7">
              <w:rPr>
                <w:rFonts w:ascii="Times New Roman" w:eastAsia="Calibri" w:hAnsi="Times New Roman" w:cs="Times New Roman"/>
              </w:rPr>
              <w:t>14.2</w:t>
            </w:r>
          </w:p>
        </w:tc>
        <w:tc>
          <w:tcPr>
            <w:tcW w:w="3600" w:type="dxa"/>
            <w:tcBorders>
              <w:top w:val="single" w:sz="6" w:space="0" w:color="auto"/>
              <w:left w:val="single" w:sz="6" w:space="0" w:color="auto"/>
              <w:bottom w:val="single" w:sz="6" w:space="0" w:color="auto"/>
              <w:right w:val="single" w:sz="6" w:space="0" w:color="auto"/>
            </w:tcBorders>
          </w:tcPr>
          <w:p w:rsidR="006A5343" w:rsidRPr="00A86AF7" w:rsidRDefault="006A5343" w:rsidP="00C16926">
            <w:pPr>
              <w:spacing w:after="0" w:line="240" w:lineRule="auto"/>
              <w:jc w:val="both"/>
              <w:rPr>
                <w:rFonts w:ascii="Times New Roman" w:eastAsia="Calibri" w:hAnsi="Times New Roman" w:cs="Times New Roman"/>
              </w:rPr>
            </w:pPr>
            <w:r w:rsidRPr="00C16926">
              <w:rPr>
                <w:rFonts w:ascii="Times New Roman" w:eastAsia="Calibri" w:hAnsi="Times New Roman" w:cs="Times New Roman"/>
                <w:b/>
                <w:bCs/>
              </w:rPr>
              <w:t>10%</w:t>
            </w:r>
            <w:r w:rsidRPr="00A86AF7">
              <w:rPr>
                <w:rFonts w:ascii="Times New Roman" w:eastAsia="Calibri" w:hAnsi="Times New Roman" w:cs="Times New Roman"/>
              </w:rPr>
              <w:t xml:space="preserve"> of Contract Price stated in the Letter of Acceptance</w:t>
            </w:r>
            <w:r w:rsidR="00C16926">
              <w:rPr>
                <w:rFonts w:ascii="Times New Roman" w:eastAsia="Calibri" w:hAnsi="Times New Roman" w:cs="Times New Roman"/>
              </w:rPr>
              <w:t xml:space="preserve"> on production of Bank guarantee</w:t>
            </w:r>
            <w:r w:rsidRPr="00A86AF7">
              <w:rPr>
                <w:rFonts w:ascii="Times New Roman" w:eastAsia="Calibri" w:hAnsi="Times New Roman" w:cs="Times New Roman"/>
              </w:rPr>
              <w:t>.</w:t>
            </w:r>
          </w:p>
        </w:tc>
      </w:tr>
    </w:tbl>
    <w:p w:rsidR="006A5343" w:rsidRDefault="006A5343" w:rsidP="006A5343">
      <w:pPr>
        <w:rPr>
          <w:rFonts w:ascii="Times New Roman" w:hAnsi="Times New Roman" w:cs="Times New Roman"/>
          <w:b/>
        </w:rPr>
      </w:pPr>
    </w:p>
    <w:p w:rsidR="006A5343" w:rsidRDefault="006A5343" w:rsidP="006A5343">
      <w:pPr>
        <w:rPr>
          <w:rFonts w:ascii="Times New Roman" w:hAnsi="Times New Roman" w:cs="Times New Roman"/>
          <w:b/>
        </w:rPr>
      </w:pPr>
      <w:r>
        <w:rPr>
          <w:rFonts w:ascii="Times New Roman" w:hAnsi="Times New Roman" w:cs="Times New Roman"/>
          <w:b/>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BB-1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Appendix-B to Bid</w:t>
      </w:r>
    </w:p>
    <w:p w:rsidR="006A5343" w:rsidRDefault="006A5343" w:rsidP="006A5343">
      <w:pPr>
        <w:spacing w:after="0" w:line="240" w:lineRule="auto"/>
        <w:jc w:val="center"/>
        <w:rPr>
          <w:rFonts w:ascii="Times New Roman" w:hAnsi="Times New Roman" w:cs="Times New Roman"/>
          <w:b/>
        </w:rPr>
      </w:pPr>
      <w:r w:rsidRPr="00FC0DCD">
        <w:rPr>
          <w:rFonts w:ascii="Times New Roman" w:hAnsi="Times New Roman" w:cs="Times New Roman"/>
          <w:b/>
        </w:rPr>
        <w:t>FOREIGN CURRENCY REQUIREMENTS</w:t>
      </w:r>
    </w:p>
    <w:p w:rsidR="006A5343" w:rsidRDefault="005C0563" w:rsidP="006A5343">
      <w:pPr>
        <w:spacing w:after="0" w:line="240" w:lineRule="auto"/>
        <w:rPr>
          <w:rFonts w:ascii="Times New Roman" w:hAnsi="Times New Roman" w:cs="Times New Roman"/>
        </w:rPr>
      </w:pPr>
      <w:r w:rsidRPr="005C0563">
        <w:rPr>
          <w:rFonts w:ascii="Times New Roman" w:hAnsi="Times New Roman"/>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5.2pt;margin-top:260.2pt;width:562.15pt;height:51pt;rotation:-3449590fd;z-index:251682816">
            <v:shadow color="#868686"/>
            <v:textpath style="font-family:&quot;Arial Black&quot;;v-text-kern:t" trim="t" fitpath="t" string="DELETED"/>
          </v:shape>
        </w:pict>
      </w:r>
    </w:p>
    <w:p w:rsidR="006A5343" w:rsidRPr="00FC0DCD" w:rsidRDefault="006A5343" w:rsidP="00546BE8">
      <w:pPr>
        <w:pStyle w:val="MSGENFONTSTYLENAMETEMPLATEROLEMSGENFONTSTYLENAMEBYROLETEXT1"/>
        <w:numPr>
          <w:ilvl w:val="0"/>
          <w:numId w:val="28"/>
        </w:numPr>
        <w:shd w:val="clear" w:color="auto" w:fill="auto"/>
        <w:tabs>
          <w:tab w:val="left" w:pos="721"/>
        </w:tabs>
        <w:spacing w:before="0" w:after="244" w:line="278" w:lineRule="exact"/>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The bidder may indicate herein below his requirements of foreign currency (if any), with reference to various inputs to the works.</w:t>
      </w:r>
    </w:p>
    <w:p w:rsidR="006A5343" w:rsidRPr="00FC0DCD" w:rsidRDefault="006A5343" w:rsidP="00546BE8">
      <w:pPr>
        <w:pStyle w:val="MSGENFONTSTYLENAMETEMPLATEROLEMSGENFONTSTYLENAMEBYROLETEXT1"/>
        <w:numPr>
          <w:ilvl w:val="0"/>
          <w:numId w:val="28"/>
        </w:numPr>
        <w:shd w:val="clear" w:color="auto" w:fill="auto"/>
        <w:tabs>
          <w:tab w:val="left" w:pos="735"/>
          <w:tab w:val="left" w:leader="underscore" w:pos="2185"/>
        </w:tabs>
        <w:spacing w:before="0" w:after="283"/>
        <w:ind w:left="720" w:right="460" w:hanging="700"/>
        <w:jc w:val="left"/>
        <w:rPr>
          <w:rFonts w:ascii="Times New Roman" w:hAnsi="Times New Roman"/>
        </w:rPr>
      </w:pPr>
      <w:r w:rsidRPr="00FC0DCD">
        <w:rPr>
          <w:rStyle w:val="MSGENFONTSTYLENAMETEMPLATEROLEMSGENFONTSTYLENAMEBYROLETEXT"/>
          <w:rFonts w:ascii="Times New Roman" w:hAnsi="Times New Roman"/>
          <w:color w:val="000000"/>
        </w:rPr>
        <w:t xml:space="preserve">Foreign Currency Requirement as percentage of the bid price excluding Provisional Sums </w:t>
      </w:r>
      <w:r w:rsidRPr="00FC0DCD">
        <w:rPr>
          <w:rStyle w:val="MSGENFONTSTYLENAMETEMPLATEROLEMSGENFONTSTYLENAMEBYROLETEXT"/>
          <w:rFonts w:ascii="Times New Roman" w:hAnsi="Times New Roman"/>
          <w:color w:val="000000"/>
        </w:rPr>
        <w:tab/>
        <w:t>%.</w:t>
      </w:r>
    </w:p>
    <w:p w:rsidR="006A5343" w:rsidRPr="00FC0DCD" w:rsidRDefault="006A5343" w:rsidP="00546BE8">
      <w:pPr>
        <w:pStyle w:val="MSGENFONTSTYLENAMETEMPLATEROLEMSGENFONTSTYLENAMEBYROLETEXT1"/>
        <w:numPr>
          <w:ilvl w:val="0"/>
          <w:numId w:val="28"/>
        </w:numPr>
        <w:shd w:val="clear" w:color="auto" w:fill="auto"/>
        <w:tabs>
          <w:tab w:val="left" w:pos="740"/>
        </w:tabs>
        <w:spacing w:before="0" w:after="196" w:line="220" w:lineRule="exact"/>
        <w:ind w:left="20" w:firstLine="0"/>
        <w:rPr>
          <w:rFonts w:ascii="Times New Roman" w:hAnsi="Times New Roman"/>
        </w:rPr>
      </w:pPr>
      <w:r w:rsidRPr="00FC0DCD">
        <w:rPr>
          <w:rStyle w:val="MSGENFONTSTYLENAMETEMPLATEROLEMSGENFONTSTYLENAMEBYROLETEXT"/>
          <w:rFonts w:ascii="Times New Roman" w:hAnsi="Times New Roman"/>
          <w:color w:val="000000"/>
        </w:rPr>
        <w:t>Table of Exchange Rates</w:t>
      </w:r>
    </w:p>
    <w:tbl>
      <w:tblPr>
        <w:tblW w:w="8787" w:type="dxa"/>
        <w:jc w:val="center"/>
        <w:tblLayout w:type="fixed"/>
        <w:tblCellMar>
          <w:left w:w="0" w:type="dxa"/>
          <w:right w:w="0" w:type="dxa"/>
        </w:tblCellMar>
        <w:tblLook w:val="0000"/>
      </w:tblPr>
      <w:tblGrid>
        <w:gridCol w:w="4790"/>
        <w:gridCol w:w="3997"/>
      </w:tblGrid>
      <w:tr w:rsidR="006A5343" w:rsidRPr="00FC0DCD" w:rsidTr="001607CC">
        <w:trPr>
          <w:trHeight w:hRule="exact" w:val="431"/>
          <w:jc w:val="center"/>
        </w:trPr>
        <w:tc>
          <w:tcPr>
            <w:tcW w:w="4790" w:type="dxa"/>
            <w:tcBorders>
              <w:top w:val="single" w:sz="4" w:space="0" w:color="auto"/>
              <w:left w:val="single" w:sz="4" w:space="0" w:color="auto"/>
              <w:bottom w:val="single" w:sz="4" w:space="0" w:color="auto"/>
              <w:right w:val="nil"/>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Unit of Currency</w:t>
            </w:r>
          </w:p>
        </w:tc>
        <w:tc>
          <w:tcPr>
            <w:tcW w:w="3997" w:type="dxa"/>
            <w:tcBorders>
              <w:top w:val="single" w:sz="4" w:space="0" w:color="auto"/>
              <w:left w:val="single" w:sz="4" w:space="0" w:color="auto"/>
              <w:bottom w:val="single" w:sz="4" w:space="0" w:color="auto"/>
              <w:right w:val="single" w:sz="4" w:space="0" w:color="auto"/>
            </w:tcBorders>
            <w:shd w:val="clear" w:color="auto" w:fill="FFFFFF"/>
          </w:tcPr>
          <w:p w:rsidR="006A5343" w:rsidRPr="00FC0DCD" w:rsidRDefault="006A5343" w:rsidP="001607CC">
            <w:pPr>
              <w:pStyle w:val="MSGENFONTSTYLENAMETEMPLATEROLENUMBERMSGENFONTSTYLENAMEBYROLETEXT41"/>
              <w:framePr w:w="8770" w:wrap="notBeside" w:vAnchor="text" w:hAnchor="text" w:xAlign="center" w:y="1"/>
              <w:shd w:val="clear" w:color="auto" w:fill="auto"/>
              <w:spacing w:line="240" w:lineRule="auto"/>
              <w:ind w:left="120"/>
              <w:rPr>
                <w:rFonts w:ascii="Times New Roman" w:hAnsi="Times New Roman"/>
              </w:rPr>
            </w:pPr>
            <w:r w:rsidRPr="00FC0DCD">
              <w:rPr>
                <w:rStyle w:val="MSGENFONTSTYLENAMETEMPLATEROLENUMBERMSGENFONTSTYLENAMEBYROLETEXT4"/>
                <w:color w:val="000000"/>
              </w:rPr>
              <w:t>Equivalent in Pak. Rupees</w:t>
            </w:r>
          </w:p>
        </w:tc>
      </w:tr>
      <w:tr w:rsidR="006A5343" w:rsidRPr="00FC0DCD" w:rsidTr="001607CC">
        <w:trPr>
          <w:trHeight w:hRule="exact" w:val="2188"/>
          <w:jc w:val="center"/>
        </w:trPr>
        <w:tc>
          <w:tcPr>
            <w:tcW w:w="4790" w:type="dxa"/>
            <w:tcBorders>
              <w:top w:val="single" w:sz="4" w:space="0" w:color="auto"/>
              <w:left w:val="nil"/>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Australian Dollar</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rPr>
            </w:pPr>
            <w:r w:rsidRPr="00FC0DCD">
              <w:rPr>
                <w:rStyle w:val="MSGENFONTSTYLENAMETEMPLATEROLEMSGENFONTSTYLENAMEBYROLETEXT"/>
                <w:rFonts w:ascii="Times New Roman" w:hAnsi="Times New Roman"/>
                <w:color w:val="000000"/>
              </w:rPr>
              <w:t>Euro</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Japanese Yen</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U.K. Pound</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U.S. Dollars</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c>
          <w:tcPr>
            <w:tcW w:w="3997" w:type="dxa"/>
            <w:tcBorders>
              <w:top w:val="single" w:sz="4" w:space="0" w:color="auto"/>
              <w:left w:val="single" w:sz="4" w:space="0" w:color="auto"/>
              <w:bottom w:val="nil"/>
              <w:right w:val="nil"/>
            </w:tcBorders>
            <w:shd w:val="clear" w:color="auto" w:fill="FFFFFF"/>
          </w:tcPr>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Style w:val="MSGENFONTSTYLENAMETEMPLATEROLEMSGENFONTSTYLENAMEBYROLETEXT"/>
                <w:rFonts w:ascii="Times New Roman" w:hAnsi="Times New Roman"/>
                <w:color w:val="000000"/>
              </w:rPr>
            </w:pPr>
            <w:r w:rsidRPr="00FC0DCD">
              <w:rPr>
                <w:rStyle w:val="MSGENFONTSTYLENAMETEMPLATEROLEMSGENFONTSTYLENAMEBYROLETEXT"/>
                <w:rFonts w:ascii="Times New Roman" w:hAnsi="Times New Roman"/>
                <w:color w:val="000000"/>
              </w:rPr>
              <w:t>---------------------------------------</w:t>
            </w:r>
          </w:p>
          <w:p w:rsidR="006A5343" w:rsidRPr="00FC0DCD" w:rsidRDefault="006A5343" w:rsidP="001607CC">
            <w:pPr>
              <w:pStyle w:val="MSGENFONTSTYLENAMETEMPLATEROLEMSGENFONTSTYLENAMEBYROLETEXT1"/>
              <w:framePr w:w="8770" w:wrap="notBeside" w:vAnchor="text" w:hAnchor="text" w:xAlign="center" w:y="1"/>
              <w:shd w:val="clear" w:color="auto" w:fill="auto"/>
              <w:spacing w:before="0" w:after="0" w:line="240" w:lineRule="auto"/>
              <w:ind w:left="120" w:firstLine="0"/>
              <w:jc w:val="left"/>
              <w:rPr>
                <w:rFonts w:ascii="Times New Roman" w:hAnsi="Times New Roman"/>
                <w:color w:val="000000"/>
              </w:rPr>
            </w:pPr>
            <w:r w:rsidRPr="00FC0DCD">
              <w:rPr>
                <w:rStyle w:val="MSGENFONTSTYLENAMETEMPLATEROLEMSGENFONTSTYLENAMEBYROLETEXT"/>
                <w:rFonts w:ascii="Times New Roman" w:hAnsi="Times New Roman"/>
                <w:color w:val="000000"/>
              </w:rPr>
              <w:t>---------------------------------------</w:t>
            </w:r>
          </w:p>
        </w:tc>
      </w:tr>
    </w:tbl>
    <w:p w:rsidR="006A5343" w:rsidRDefault="006A5343" w:rsidP="006A5343">
      <w:pPr>
        <w:rPr>
          <w:rFonts w:ascii="Times New Roman" w:hAnsi="Times New Roman" w:cs="Times New Roman"/>
          <w:sz w:val="2"/>
          <w:szCs w:val="2"/>
        </w:rPr>
      </w:pPr>
    </w:p>
    <w:p w:rsidR="006A5343" w:rsidRDefault="006A5343" w:rsidP="006A5343">
      <w:pPr>
        <w:rPr>
          <w:rFonts w:ascii="Times New Roman" w:hAnsi="Times New Roman" w:cs="Times New Roman"/>
          <w:sz w:val="2"/>
          <w:szCs w:val="2"/>
        </w:rPr>
      </w:pPr>
      <w:r>
        <w:rPr>
          <w:rFonts w:ascii="Times New Roman" w:hAnsi="Times New Roman" w:cs="Times New Roman"/>
          <w:sz w:val="2"/>
          <w:szCs w:val="2"/>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BC-1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Appendix-C to Bid</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r w:rsidRPr="00FC0DCD">
        <w:rPr>
          <w:rFonts w:ascii="Times New Roman" w:hAnsi="Times New Roman" w:cs="Times New Roman"/>
          <w:b/>
        </w:rPr>
        <w:t>PRICE ADJUSTMENT UNDER CLAUSE 70/13.8 OF CONDITIONS OF CONTRACT</w:t>
      </w:r>
    </w:p>
    <w:p w:rsidR="006A5343" w:rsidRDefault="006A5343" w:rsidP="006A5343">
      <w:pPr>
        <w:spacing w:after="0" w:line="240" w:lineRule="auto"/>
        <w:rPr>
          <w:rFonts w:ascii="Times New Roman" w:hAnsi="Times New Roman" w:cs="Times New Roman"/>
          <w:b/>
        </w:rPr>
      </w:pPr>
    </w:p>
    <w:p w:rsidR="006A5343" w:rsidRDefault="005C0563" w:rsidP="006A5343">
      <w:pPr>
        <w:spacing w:after="0" w:line="240" w:lineRule="auto"/>
        <w:ind w:firstLine="270"/>
        <w:rPr>
          <w:rFonts w:ascii="Times New Roman" w:hAnsi="Times New Roman" w:cs="Times New Roman"/>
          <w:b/>
        </w:rPr>
      </w:pPr>
      <w:r w:rsidRPr="005C0563">
        <w:rPr>
          <w:rFonts w:ascii="Times New Roman" w:hAnsi="Times New Roman" w:cs="Times New Roman"/>
          <w:noProof/>
        </w:rPr>
        <w:pict>
          <v:shape id="_x0000_s1051" type="#_x0000_t136" style="position:absolute;left:0;text-align:left;margin-left:-33.8pt;margin-top:258.15pt;width:562.15pt;height:51pt;rotation:-3449590fd;z-index:251685888">
            <v:shadow color="#868686"/>
            <v:textpath style="font-family:&quot;Arial Black&quot;;v-text-kern:t" trim="t" fitpath="t" string="NOT APPLICABLE"/>
          </v:shape>
        </w:pict>
      </w:r>
      <w:r w:rsidR="006A5343" w:rsidRPr="00FC0DCD">
        <w:rPr>
          <w:rFonts w:ascii="Times New Roman" w:hAnsi="Times New Roman" w:cs="Times New Roman"/>
          <w:b/>
        </w:rPr>
        <w:t>A. Weight ages or coefficients are used for price adjustment.</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ind w:left="540"/>
        <w:jc w:val="both"/>
        <w:rPr>
          <w:rFonts w:ascii="Times New Roman" w:hAnsi="Times New Roman" w:cs="Times New Roman"/>
        </w:rPr>
      </w:pPr>
      <w:r w:rsidRPr="00FC0DCD">
        <w:rPr>
          <w:rFonts w:ascii="Times New Roman" w:hAnsi="Times New Roman" w:cs="Times New Roman"/>
        </w:rPr>
        <w:t>The s</w:t>
      </w:r>
      <w:r>
        <w:rPr>
          <w:rFonts w:ascii="Times New Roman" w:hAnsi="Times New Roman" w:cs="Times New Roman"/>
        </w:rPr>
        <w:t>ource of indices and the weight</w:t>
      </w:r>
      <w:r w:rsidRPr="00FC0DCD">
        <w:rPr>
          <w:rFonts w:ascii="Times New Roman" w:hAnsi="Times New Roman" w:cs="Times New Roman"/>
        </w:rPr>
        <w:t xml:space="preserve"> ages or coefficients for use in the adjustment formula under Clause 13.8 shall be as follows:</w:t>
      </w:r>
    </w:p>
    <w:p w:rsidR="006A5343" w:rsidRDefault="006A5343" w:rsidP="006A5343">
      <w:pPr>
        <w:spacing w:after="0" w:line="240" w:lineRule="auto"/>
        <w:ind w:left="1710"/>
        <w:jc w:val="both"/>
        <w:rPr>
          <w:rFonts w:ascii="Times New Roman" w:hAnsi="Times New Roman" w:cs="Times New Roman"/>
          <w:i/>
        </w:rPr>
      </w:pPr>
      <w:r w:rsidRPr="00FC0DCD">
        <w:rPr>
          <w:rFonts w:ascii="Times New Roman" w:hAnsi="Times New Roman" w:cs="Times New Roman"/>
          <w:i/>
        </w:rPr>
        <w:t>(To be filled by the procuring agency)</w:t>
      </w:r>
    </w:p>
    <w:p w:rsidR="006A5343" w:rsidRDefault="006A5343" w:rsidP="006A5343">
      <w:pPr>
        <w:spacing w:after="0" w:line="240" w:lineRule="auto"/>
        <w:jc w:val="both"/>
        <w:rPr>
          <w:rFonts w:ascii="Times New Roman" w:hAnsi="Times New Roman" w:cs="Times New Roman"/>
        </w:rPr>
      </w:pPr>
    </w:p>
    <w:tbl>
      <w:tblPr>
        <w:tblW w:w="0" w:type="auto"/>
        <w:tblLayout w:type="fixed"/>
        <w:tblCellMar>
          <w:left w:w="0" w:type="dxa"/>
          <w:right w:w="0" w:type="dxa"/>
        </w:tblCellMar>
        <w:tblLook w:val="0000"/>
      </w:tblPr>
      <w:tblGrid>
        <w:gridCol w:w="998"/>
        <w:gridCol w:w="2611"/>
        <w:gridCol w:w="896"/>
        <w:gridCol w:w="1440"/>
        <w:gridCol w:w="3420"/>
      </w:tblGrid>
      <w:tr w:rsidR="001607CC" w:rsidRPr="00FC0DCD" w:rsidTr="001607CC">
        <w:trPr>
          <w:trHeight w:hRule="exact" w:val="48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26"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Cost Element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Description</w:t>
            </w:r>
          </w:p>
        </w:tc>
        <w:tc>
          <w:tcPr>
            <w:tcW w:w="896"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Unit</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Weight ages</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Applicable index</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2</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jc w:val="center"/>
              <w:rPr>
                <w:rStyle w:val="MSGENFONTSTYLENAMETEMPLATEROLENUMBERMSGENFONTSTYLENAMEBYROLETEXT13"/>
                <w:rFonts w:ascii="Times New Roman" w:hAnsi="Times New Roman"/>
                <w:color w:val="000000"/>
                <w:sz w:val="22"/>
                <w:szCs w:val="22"/>
              </w:rPr>
            </w:pPr>
            <w:r>
              <w:rPr>
                <w:rStyle w:val="MSGENFONTSTYLENAMETEMPLATEROLENUMBERMSGENFONTSTYLENAMEBYROLETEXT13"/>
                <w:rFonts w:ascii="Times New Roman" w:hAnsi="Times New Roman"/>
                <w:color w:val="000000"/>
                <w:sz w:val="22"/>
                <w:szCs w:val="22"/>
              </w:rPr>
              <w:t>3</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4</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5</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w:t>
            </w:r>
            <w:proofErr w:type="spellStart"/>
            <w:r w:rsidRPr="00FC0DCD">
              <w:rPr>
                <w:rStyle w:val="MSGENFONTSTYLENAMETEMPLATEROLENUMBERMSGENFONTSTYLENAMEBYROLETEXT13"/>
                <w:rFonts w:ascii="Times New Roman" w:hAnsi="Times New Roman"/>
                <w:color w:val="000000"/>
                <w:sz w:val="22"/>
                <w:szCs w:val="22"/>
              </w:rPr>
              <w:t>i</w:t>
            </w:r>
            <w:proofErr w:type="spellEnd"/>
            <w:r w:rsidRPr="00FC0DCD">
              <w:rPr>
                <w:rStyle w:val="MSGENFONTSTYLENAMETEMPLATEROLENUMBERMSGENFONTSTYLENAMEBYROLETEXT13"/>
                <w:rFonts w:ascii="Times New Roman" w:hAnsi="Times New Roman"/>
                <w:color w:val="000000"/>
                <w:sz w:val="22"/>
                <w:szCs w:val="22"/>
              </w:rPr>
              <w:t>)</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Fixed Portion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0.350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r w:rsidR="001607CC" w:rsidRPr="00FC0DCD" w:rsidTr="001607CC">
        <w:trPr>
          <w:trHeight w:hRule="exact" w:val="706"/>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Local Labor</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day</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0.050</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230" w:lineRule="exact"/>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Cement - in bags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0.018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Falcon Cement, Karachi.</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(iv)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Reinforcing Steel</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0.048</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Steel</w:t>
            </w:r>
          </w:p>
        </w:tc>
      </w:tr>
      <w:tr w:rsidR="001607CC" w:rsidRPr="00FC0DCD" w:rsidTr="001607CC">
        <w:trPr>
          <w:trHeight w:hRule="exact" w:val="245"/>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High Speed Diesel (HSD)</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Per liter</w:t>
            </w:r>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0.226</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Pakistan State Oil.</w:t>
            </w:r>
          </w:p>
        </w:tc>
      </w:tr>
      <w:tr w:rsidR="001607CC" w:rsidRPr="00FC0DCD" w:rsidTr="001607CC">
        <w:trPr>
          <w:trHeight w:hRule="exact" w:val="1018"/>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Bricks</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r>
              <w:rPr>
                <w:rFonts w:ascii="Times New Roman" w:hAnsi="Times New Roman" w:cs="Times New Roman"/>
              </w:rPr>
              <w:t xml:space="preserve"> 1000 </w:t>
            </w:r>
            <w:proofErr w:type="spellStart"/>
            <w:r>
              <w:rPr>
                <w:rFonts w:ascii="Times New Roman" w:hAnsi="Times New Roman" w:cs="Times New Roman"/>
              </w:rPr>
              <w:t>Nos</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0.001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Default="001607CC" w:rsidP="001607CC">
            <w:pPr>
              <w:jc w:val="both"/>
              <w:rPr>
                <w:rStyle w:val="MSGENFONTSTYLENAMETEMPLATEROLENUMBERMSGENFONTSTYLENAMEBYROLETEXT13"/>
                <w:rFonts w:ascii="Times New Roman" w:hAnsi="Times New Roman"/>
                <w:color w:val="000000"/>
                <w:sz w:val="22"/>
                <w:szCs w:val="22"/>
              </w:rPr>
            </w:pPr>
            <w:r w:rsidRPr="00FC0DCD">
              <w:rPr>
                <w:rStyle w:val="MSGENFONTSTYLENAMETEMPLATEROLENUMBERMSGENFONTSTYLENAMEBYROLETEXT13"/>
                <w:rFonts w:ascii="Times New Roman" w:hAnsi="Times New Roman"/>
                <w:color w:val="000000"/>
                <w:sz w:val="22"/>
                <w:szCs w:val="22"/>
              </w:rPr>
              <w:t>Government of Pakistan (G</w:t>
            </w:r>
            <w:r>
              <w:rPr>
                <w:rStyle w:val="MSGENFONTSTYLENAMETEMPLATEROLENUMBERMSGENFONTSTYLENAMEBYROLETEXT13"/>
                <w:rFonts w:ascii="Times New Roman" w:hAnsi="Times New Roman"/>
                <w:color w:val="000000"/>
                <w:sz w:val="22"/>
                <w:szCs w:val="22"/>
              </w:rPr>
              <w:t>O</w:t>
            </w:r>
            <w:r w:rsidRPr="00FC0DCD">
              <w:rPr>
                <w:rStyle w:val="MSGENFONTSTYLENAMETEMPLATEROLENUMBERMSGENFONTSTYLENAMEBYROLETEXT13"/>
                <w:rFonts w:ascii="Times New Roman" w:hAnsi="Times New Roman"/>
                <w:color w:val="000000"/>
                <w:sz w:val="22"/>
                <w:szCs w:val="22"/>
              </w:rPr>
              <w:t>P) Federal Bureau of Statistics (FBS) Monthly Statistical Bulletin.</w:t>
            </w: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Default="001607CC" w:rsidP="001607CC">
            <w:pPr>
              <w:rPr>
                <w:rStyle w:val="MSGENFONTSTYLENAMETEMPLATEROLENUMBERMSGENFONTSTYLENAMEBYROLETEXT13"/>
                <w:rFonts w:ascii="Times New Roman" w:hAnsi="Times New Roman"/>
                <w:color w:val="000000"/>
                <w:sz w:val="22"/>
                <w:szCs w:val="22"/>
              </w:rPr>
            </w:pPr>
          </w:p>
          <w:p w:rsidR="001607CC" w:rsidRPr="00FC0DCD" w:rsidRDefault="001607CC" w:rsidP="001607CC">
            <w:pPr>
              <w:rPr>
                <w:rFonts w:ascii="Times New Roman" w:hAnsi="Times New Roman" w:cs="Times New Roman"/>
              </w:rPr>
            </w:pPr>
            <w:r w:rsidRPr="00FC0DCD">
              <w:rPr>
                <w:rStyle w:val="MSGENFONTSTYLENAMETEMPLATEROLENUMBERMSGENFONTSTYLENAMEBYROLETEXT13"/>
                <w:rFonts w:ascii="Times New Roman" w:hAnsi="Times New Roman"/>
                <w:color w:val="000000"/>
                <w:sz w:val="22"/>
                <w:szCs w:val="22"/>
              </w:rPr>
              <w:t xml:space="preserve"> Federal Bureau of Statistics (FBS) Monthly Statistical Bulletin.</w:t>
            </w:r>
          </w:p>
        </w:tc>
      </w:tr>
      <w:tr w:rsidR="001607CC" w:rsidRPr="00FC0DCD" w:rsidTr="001607CC">
        <w:trPr>
          <w:trHeight w:hRule="exact" w:val="622"/>
        </w:trPr>
        <w:tc>
          <w:tcPr>
            <w:tcW w:w="998"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(vii)</w:t>
            </w:r>
          </w:p>
        </w:tc>
        <w:tc>
          <w:tcPr>
            <w:tcW w:w="2611"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Bitumen</w:t>
            </w:r>
          </w:p>
        </w:tc>
        <w:tc>
          <w:tcPr>
            <w:tcW w:w="896" w:type="dxa"/>
            <w:tcBorders>
              <w:top w:val="single" w:sz="4" w:space="0" w:color="auto"/>
              <w:left w:val="single" w:sz="4" w:space="0" w:color="auto"/>
              <w:bottom w:val="nil"/>
              <w:right w:val="single" w:sz="4" w:space="0" w:color="auto"/>
            </w:tcBorders>
            <w:shd w:val="clear" w:color="auto" w:fill="FFFFFF"/>
          </w:tcPr>
          <w:p w:rsidR="001607CC" w:rsidRPr="00FC0DCD" w:rsidRDefault="001607CC" w:rsidP="001607CC">
            <w:pPr>
              <w:rPr>
                <w:rFonts w:ascii="Times New Roman" w:hAnsi="Times New Roman" w:cs="Times New Roman"/>
              </w:rPr>
            </w:pPr>
            <w:proofErr w:type="spellStart"/>
            <w:r>
              <w:rPr>
                <w:rFonts w:ascii="Times New Roman" w:hAnsi="Times New Roman" w:cs="Times New Roman"/>
              </w:rPr>
              <w:t>M.Ton</w:t>
            </w:r>
            <w:proofErr w:type="spellEnd"/>
          </w:p>
        </w:tc>
        <w:tc>
          <w:tcPr>
            <w:tcW w:w="1440" w:type="dxa"/>
            <w:tcBorders>
              <w:top w:val="single" w:sz="4" w:space="0" w:color="auto"/>
              <w:left w:val="single" w:sz="4" w:space="0" w:color="auto"/>
              <w:bottom w:val="nil"/>
              <w:right w:val="nil"/>
            </w:tcBorders>
            <w:shd w:val="clear" w:color="auto" w:fill="FFFFFF"/>
            <w:vAlign w:val="center"/>
          </w:tcPr>
          <w:p w:rsidR="001607CC" w:rsidRPr="00FC0DCD" w:rsidRDefault="001607CC" w:rsidP="001607CC">
            <w:pPr>
              <w:jc w:val="center"/>
              <w:rPr>
                <w:rFonts w:ascii="Times New Roman" w:hAnsi="Times New Roman" w:cs="Times New Roman"/>
              </w:rPr>
            </w:pPr>
            <w:r>
              <w:rPr>
                <w:rFonts w:ascii="Times New Roman" w:hAnsi="Times New Roman" w:cs="Times New Roman"/>
              </w:rPr>
              <w:t>0.121</w:t>
            </w:r>
          </w:p>
        </w:tc>
        <w:tc>
          <w:tcPr>
            <w:tcW w:w="3420" w:type="dxa"/>
            <w:tcBorders>
              <w:top w:val="single" w:sz="4" w:space="0" w:color="auto"/>
              <w:left w:val="single" w:sz="4" w:space="0" w:color="auto"/>
              <w:bottom w:val="nil"/>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r>
              <w:rPr>
                <w:rFonts w:ascii="Times New Roman" w:hAnsi="Times New Roman" w:cs="Times New Roman"/>
              </w:rPr>
              <w:t>National Refinery Ltd, Karachi</w:t>
            </w:r>
          </w:p>
        </w:tc>
      </w:tr>
      <w:tr w:rsidR="001607CC" w:rsidRPr="00FC0DCD" w:rsidTr="001607CC">
        <w:trPr>
          <w:trHeight w:hRule="exact" w:val="254"/>
        </w:trPr>
        <w:tc>
          <w:tcPr>
            <w:tcW w:w="998"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jc w:val="center"/>
              <w:rPr>
                <w:rFonts w:ascii="Times New Roman" w:hAnsi="Times New Roman" w:cs="Times New Roman"/>
              </w:rPr>
            </w:pPr>
          </w:p>
        </w:tc>
        <w:tc>
          <w:tcPr>
            <w:tcW w:w="2611"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ind w:left="120"/>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Total</w:t>
            </w:r>
          </w:p>
        </w:tc>
        <w:tc>
          <w:tcPr>
            <w:tcW w:w="896" w:type="dxa"/>
            <w:tcBorders>
              <w:top w:val="single" w:sz="4" w:space="0" w:color="auto"/>
              <w:left w:val="single" w:sz="4" w:space="0" w:color="auto"/>
              <w:bottom w:val="single" w:sz="4" w:space="0" w:color="auto"/>
              <w:right w:val="single" w:sz="4" w:space="0" w:color="auto"/>
            </w:tcBorders>
            <w:shd w:val="clear" w:color="auto" w:fill="FFFFFF"/>
          </w:tcPr>
          <w:p w:rsidR="001607CC" w:rsidRPr="00FC0DCD" w:rsidRDefault="001607CC" w:rsidP="001607CC">
            <w:pPr>
              <w:pStyle w:val="MSGENFONTSTYLENAMETEMPLATEROLENUMBERMSGENFONTSTYLENAMEBYROLETEXT131"/>
              <w:shd w:val="clear" w:color="auto" w:fill="auto"/>
              <w:spacing w:line="190" w:lineRule="exact"/>
              <w:ind w:left="120"/>
              <w:rPr>
                <w:rStyle w:val="MSGENFONTSTYLENAMETEMPLATEROLENUMBERMSGENFONTSTYLENAMEBYROLETEXT13"/>
                <w:rFonts w:ascii="Times New Roman" w:hAnsi="Times New Roman"/>
                <w:color w:val="000000"/>
                <w:sz w:val="22"/>
                <w:szCs w:val="22"/>
              </w:rPr>
            </w:pPr>
          </w:p>
        </w:tc>
        <w:tc>
          <w:tcPr>
            <w:tcW w:w="1440" w:type="dxa"/>
            <w:tcBorders>
              <w:top w:val="single" w:sz="4" w:space="0" w:color="auto"/>
              <w:left w:val="single" w:sz="4" w:space="0" w:color="auto"/>
              <w:bottom w:val="single" w:sz="4" w:space="0" w:color="auto"/>
              <w:right w:val="nil"/>
            </w:tcBorders>
            <w:shd w:val="clear" w:color="auto" w:fill="FFFFFF"/>
            <w:vAlign w:val="center"/>
          </w:tcPr>
          <w:p w:rsidR="001607CC" w:rsidRPr="00FC0DCD" w:rsidRDefault="001607CC"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C0DCD">
              <w:rPr>
                <w:rStyle w:val="MSGENFONTSTYLENAMETEMPLATEROLENUMBERMSGENFONTSTYLENAMEBYROLETEXT13"/>
                <w:rFonts w:ascii="Times New Roman" w:hAnsi="Times New Roman"/>
                <w:color w:val="000000"/>
                <w:sz w:val="22"/>
                <w:szCs w:val="22"/>
              </w:rPr>
              <w:t>1.000</w:t>
            </w:r>
          </w:p>
        </w:tc>
        <w:tc>
          <w:tcPr>
            <w:tcW w:w="3420" w:type="dxa"/>
            <w:tcBorders>
              <w:top w:val="single" w:sz="4" w:space="0" w:color="auto"/>
              <w:left w:val="single" w:sz="4" w:space="0" w:color="auto"/>
              <w:bottom w:val="single" w:sz="4" w:space="0" w:color="auto"/>
              <w:right w:val="single" w:sz="4" w:space="0" w:color="auto"/>
            </w:tcBorders>
            <w:shd w:val="clear" w:color="auto" w:fill="FFFFFF"/>
            <w:vAlign w:val="center"/>
          </w:tcPr>
          <w:p w:rsidR="001607CC" w:rsidRPr="00FC0DCD" w:rsidRDefault="001607CC" w:rsidP="001607CC">
            <w:pPr>
              <w:rPr>
                <w:rFonts w:ascii="Times New Roman" w:hAnsi="Times New Roman" w:cs="Times New Roman"/>
              </w:rPr>
            </w:pPr>
          </w:p>
        </w:tc>
      </w:tr>
    </w:tbl>
    <w:p w:rsidR="006A5343" w:rsidRDefault="006A5343" w:rsidP="006A5343">
      <w:pPr>
        <w:spacing w:after="0" w:line="240" w:lineRule="auto"/>
        <w:jc w:val="both"/>
        <w:rPr>
          <w:rFonts w:ascii="Times New Roman" w:hAnsi="Times New Roman" w:cs="Times New Roman"/>
        </w:rPr>
      </w:pPr>
    </w:p>
    <w:p w:rsidR="006A5343" w:rsidRPr="00FC0DCD" w:rsidRDefault="006A5343" w:rsidP="006A5343">
      <w:pPr>
        <w:spacing w:after="0" w:line="240" w:lineRule="auto"/>
        <w:jc w:val="both"/>
        <w:rPr>
          <w:rFonts w:ascii="Times New Roman" w:hAnsi="Times New Roman" w:cs="Times New Roman"/>
          <w:b/>
        </w:rPr>
      </w:pPr>
      <w:r w:rsidRPr="00FC0DCD">
        <w:rPr>
          <w:rFonts w:ascii="Times New Roman" w:hAnsi="Times New Roman" w:cs="Times New Roman"/>
          <w:b/>
        </w:rPr>
        <w:t>Notes:</w:t>
      </w:r>
    </w:p>
    <w:p w:rsidR="006A5343"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w:t>
      </w:r>
    </w:p>
    <w:p w:rsidR="006A5343" w:rsidRPr="00FC0DCD"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Any fluctuation in the indices or prices of materials other than those given above shall not be subject to adjustment of the Contract Price.</w:t>
      </w:r>
    </w:p>
    <w:p w:rsidR="006A5343" w:rsidRPr="00FC0DCD" w:rsidRDefault="006A5343" w:rsidP="006A5343">
      <w:pPr>
        <w:spacing w:after="0" w:line="240" w:lineRule="auto"/>
        <w:jc w:val="both"/>
        <w:rPr>
          <w:rFonts w:ascii="Times New Roman" w:hAnsi="Times New Roman" w:cs="Times New Roman"/>
        </w:rPr>
      </w:pPr>
    </w:p>
    <w:p w:rsidR="006A5343" w:rsidRDefault="006A5343" w:rsidP="00546BE8">
      <w:pPr>
        <w:pStyle w:val="ListParagraph"/>
        <w:numPr>
          <w:ilvl w:val="0"/>
          <w:numId w:val="29"/>
        </w:numPr>
        <w:spacing w:after="0" w:line="240" w:lineRule="auto"/>
        <w:ind w:hanging="720"/>
        <w:jc w:val="both"/>
        <w:rPr>
          <w:rFonts w:ascii="Times New Roman" w:hAnsi="Times New Roman" w:cs="Times New Roman"/>
        </w:rPr>
      </w:pPr>
      <w:r w:rsidRPr="00FC0DCD">
        <w:rPr>
          <w:rFonts w:ascii="Times New Roman" w:hAnsi="Times New Roman" w:cs="Times New Roman"/>
        </w:rPr>
        <w:t>Fixed portion shown here is for typical road project, procuring agency to determine the weight age of Fixed Portion considering only those cost elements having cost impact of seven (7) percent or more on his specific project.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D7C0F" w:rsidRDefault="006A5343" w:rsidP="00546BE8">
      <w:pPr>
        <w:pStyle w:val="ListParagraph"/>
        <w:numPr>
          <w:ilvl w:val="0"/>
          <w:numId w:val="30"/>
        </w:numPr>
        <w:spacing w:after="0" w:line="240" w:lineRule="auto"/>
        <w:ind w:hanging="720"/>
        <w:jc w:val="both"/>
        <w:rPr>
          <w:rFonts w:ascii="Times New Roman" w:hAnsi="Times New Roman" w:cs="Times New Roman"/>
          <w:b/>
        </w:rPr>
      </w:pPr>
      <w:r w:rsidRPr="00FD7C0F">
        <w:rPr>
          <w:rFonts w:ascii="Times New Roman" w:hAnsi="Times New Roman" w:cs="Times New Roman"/>
          <w:b/>
        </w:rPr>
        <w:lastRenderedPageBreak/>
        <w:t>When Escalation is allowed on the materials only.</w:t>
      </w:r>
    </w:p>
    <w:p w:rsidR="006A5343" w:rsidRDefault="006A5343" w:rsidP="006A5343">
      <w:pPr>
        <w:spacing w:after="0" w:line="240" w:lineRule="auto"/>
        <w:ind w:left="720"/>
        <w:jc w:val="both"/>
        <w:rPr>
          <w:rFonts w:ascii="Times New Roman" w:hAnsi="Times New Roman" w:cs="Times New Roman"/>
        </w:rPr>
      </w:pPr>
      <w:r w:rsidRPr="00FD7C0F">
        <w:rPr>
          <w:rFonts w:ascii="Times New Roman" w:hAnsi="Times New Roman" w:cs="Times New Roman"/>
        </w:rPr>
        <w:t>Price adjustment on following items shall be allowed:</w:t>
      </w:r>
    </w:p>
    <w:p w:rsidR="006A5343" w:rsidRDefault="006A5343" w:rsidP="006A5343">
      <w:pPr>
        <w:spacing w:after="0" w:line="240" w:lineRule="auto"/>
        <w:ind w:left="720"/>
        <w:jc w:val="both"/>
        <w:rPr>
          <w:rFonts w:ascii="Times New Roman" w:hAnsi="Times New Roman" w:cs="Times New Roman"/>
        </w:rPr>
      </w:pPr>
    </w:p>
    <w:tbl>
      <w:tblPr>
        <w:tblW w:w="0" w:type="auto"/>
        <w:jc w:val="center"/>
        <w:tblLayout w:type="fixed"/>
        <w:tblCellMar>
          <w:left w:w="0" w:type="dxa"/>
          <w:right w:w="0" w:type="dxa"/>
        </w:tblCellMar>
        <w:tblLook w:val="0000"/>
      </w:tblPr>
      <w:tblGrid>
        <w:gridCol w:w="1378"/>
        <w:gridCol w:w="1982"/>
        <w:gridCol w:w="1800"/>
        <w:gridCol w:w="2976"/>
      </w:tblGrid>
      <w:tr w:rsidR="006A5343" w:rsidRPr="00FD7C0F" w:rsidTr="001607CC">
        <w:trPr>
          <w:trHeight w:hRule="exact" w:val="254"/>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Cost Element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Description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ind w:left="100"/>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Base price</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Applicable index</w:t>
            </w:r>
          </w:p>
        </w:tc>
      </w:tr>
      <w:tr w:rsidR="006A5343" w:rsidRPr="00FD7C0F" w:rsidTr="001607CC">
        <w:trPr>
          <w:trHeight w:hRule="exact" w:val="245"/>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1</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2</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3</w:t>
            </w: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4</w:t>
            </w:r>
          </w:p>
        </w:tc>
      </w:tr>
      <w:tr w:rsidR="006A5343" w:rsidRPr="00FD7C0F" w:rsidTr="001607CC">
        <w:trPr>
          <w:trHeight w:hRule="exact" w:val="936"/>
          <w:jc w:val="center"/>
        </w:trPr>
        <w:tc>
          <w:tcPr>
            <w:tcW w:w="1378"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jc w:val="center"/>
              <w:rPr>
                <w:rFonts w:ascii="Times New Roman" w:hAnsi="Times New Roman"/>
                <w:sz w:val="22"/>
                <w:szCs w:val="22"/>
              </w:rPr>
            </w:pPr>
            <w:r w:rsidRPr="00FD7C0F">
              <w:rPr>
                <w:rStyle w:val="MSGENFONTSTYLENAMETEMPLATEROLENUMBERMSGENFONTSTYLENAMEBYROLETEXT13"/>
                <w:rFonts w:ascii="Times New Roman" w:hAnsi="Times New Roman"/>
                <w:color w:val="000000"/>
                <w:sz w:val="22"/>
                <w:szCs w:val="22"/>
              </w:rPr>
              <w:t>(</w:t>
            </w:r>
            <w:proofErr w:type="spellStart"/>
            <w:r w:rsidRPr="00FD7C0F">
              <w:rPr>
                <w:rStyle w:val="MSGENFONTSTYLENAMETEMPLATEROLENUMBERMSGENFONTSTYLENAMEBYROLETEXT13"/>
                <w:rFonts w:ascii="Times New Roman" w:hAnsi="Times New Roman"/>
                <w:color w:val="000000"/>
                <w:sz w:val="22"/>
                <w:szCs w:val="22"/>
              </w:rPr>
              <w:t>i</w:t>
            </w:r>
            <w:proofErr w:type="spellEnd"/>
            <w:r w:rsidRPr="00FD7C0F">
              <w:rPr>
                <w:rStyle w:val="MSGENFONTSTYLENAMETEMPLATEROLENUMBERMSGENFONTSTYLENAMEBYROLETEXT13"/>
                <w:rFonts w:ascii="Times New Roman" w:hAnsi="Times New Roman"/>
                <w:color w:val="000000"/>
                <w:sz w:val="22"/>
                <w:szCs w:val="22"/>
              </w:rPr>
              <w:t>)</w:t>
            </w:r>
          </w:p>
        </w:tc>
        <w:tc>
          <w:tcPr>
            <w:tcW w:w="1982" w:type="dxa"/>
            <w:tcBorders>
              <w:top w:val="single" w:sz="4" w:space="0" w:color="auto"/>
              <w:left w:val="single" w:sz="4" w:space="0" w:color="auto"/>
              <w:bottom w:val="nil"/>
              <w:right w:val="nil"/>
            </w:tcBorders>
            <w:shd w:val="clear" w:color="auto" w:fill="FFFFFF"/>
            <w:vAlign w:val="center"/>
          </w:tcPr>
          <w:p w:rsidR="006A5343" w:rsidRPr="00FD7C0F" w:rsidRDefault="00724FE1" w:rsidP="001607CC">
            <w:pPr>
              <w:pStyle w:val="MSGENFONTSTYLENAMETEMPLATEROLENUMBERMSGENFONTSTYLENAMEBYROLETEXT131"/>
              <w:shd w:val="clear" w:color="auto" w:fill="auto"/>
              <w:spacing w:line="190" w:lineRule="exact"/>
              <w:rPr>
                <w:rFonts w:ascii="Times New Roman" w:hAnsi="Times New Roman"/>
                <w:sz w:val="22"/>
                <w:szCs w:val="22"/>
              </w:rPr>
            </w:pPr>
            <w:r>
              <w:rPr>
                <w:rStyle w:val="MSGENFONTSTYLENAMETEMPLATEROLENUMBERMSGENFONTSTYLENAMEBYROLETEXT13"/>
                <w:rFonts w:ascii="Times New Roman" w:hAnsi="Times New Roman"/>
                <w:color w:val="000000"/>
                <w:sz w:val="22"/>
                <w:szCs w:val="22"/>
              </w:rPr>
              <w:t>Bitumen</w:t>
            </w:r>
          </w:p>
        </w:tc>
        <w:tc>
          <w:tcPr>
            <w:tcW w:w="1800" w:type="dxa"/>
            <w:tcBorders>
              <w:top w:val="single" w:sz="4" w:space="0" w:color="auto"/>
              <w:left w:val="single" w:sz="4" w:space="0" w:color="auto"/>
              <w:bottom w:val="nil"/>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nil"/>
              <w:right w:val="single" w:sz="4" w:space="0" w:color="auto"/>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226" w:lineRule="exact"/>
              <w:rPr>
                <w:rFonts w:ascii="Times New Roman" w:hAnsi="Times New Roman"/>
                <w:sz w:val="22"/>
                <w:szCs w:val="22"/>
              </w:rPr>
            </w:pPr>
          </w:p>
        </w:tc>
      </w:tr>
      <w:tr w:rsidR="006A5343" w:rsidRPr="00FD7C0F" w:rsidTr="001607CC">
        <w:trPr>
          <w:trHeight w:hRule="exact" w:val="254"/>
          <w:jc w:val="center"/>
        </w:trPr>
        <w:tc>
          <w:tcPr>
            <w:tcW w:w="1378"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1982"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pStyle w:val="MSGENFONTSTYLENAMETEMPLATEROLENUMBERMSGENFONTSTYLENAMEBYROLETEXT131"/>
              <w:shd w:val="clear" w:color="auto" w:fill="auto"/>
              <w:spacing w:line="190" w:lineRule="exact"/>
              <w:rPr>
                <w:rFonts w:ascii="Times New Roman" w:hAnsi="Times New Roman"/>
                <w:sz w:val="22"/>
                <w:szCs w:val="22"/>
              </w:rPr>
            </w:pPr>
          </w:p>
        </w:tc>
        <w:tc>
          <w:tcPr>
            <w:tcW w:w="1800" w:type="dxa"/>
            <w:tcBorders>
              <w:top w:val="single" w:sz="4" w:space="0" w:color="auto"/>
              <w:left w:val="single" w:sz="4" w:space="0" w:color="auto"/>
              <w:bottom w:val="single" w:sz="4" w:space="0" w:color="auto"/>
              <w:right w:val="nil"/>
            </w:tcBorders>
            <w:shd w:val="clear" w:color="auto" w:fill="FFFFFF"/>
            <w:vAlign w:val="center"/>
          </w:tcPr>
          <w:p w:rsidR="006A5343" w:rsidRPr="00FD7C0F" w:rsidRDefault="006A5343" w:rsidP="001607CC">
            <w:pPr>
              <w:jc w:val="center"/>
              <w:rPr>
                <w:rFonts w:ascii="Times New Roman" w:hAnsi="Times New Roman" w:cs="Times New Roman"/>
              </w:rPr>
            </w:pPr>
          </w:p>
        </w:tc>
        <w:tc>
          <w:tcPr>
            <w:tcW w:w="2976"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FD7C0F" w:rsidRDefault="006A5343" w:rsidP="001607CC">
            <w:pPr>
              <w:rPr>
                <w:rFonts w:ascii="Times New Roman" w:hAnsi="Times New Roman" w:cs="Times New Roman"/>
              </w:rPr>
            </w:pPr>
          </w:p>
        </w:tc>
      </w:tr>
    </w:tbl>
    <w:p w:rsidR="006A5343" w:rsidRDefault="006A5343" w:rsidP="006A5343">
      <w:pPr>
        <w:spacing w:after="0" w:line="240" w:lineRule="auto"/>
        <w:ind w:left="720"/>
        <w:jc w:val="both"/>
        <w:rPr>
          <w:rFonts w:ascii="Times New Roman" w:hAnsi="Times New Roman" w:cs="Times New Roman"/>
        </w:rPr>
      </w:pP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0A4EA3" w:rsidRDefault="006A5343" w:rsidP="006A5343">
      <w:pPr>
        <w:pStyle w:val="MSGENFONTSTYLENAMETEMPLATEROLEMSGENFONTSTYLENAMEBYROLERUNNINGTITLE0"/>
        <w:shd w:val="clear" w:color="auto" w:fill="auto"/>
        <w:jc w:val="right"/>
        <w:rPr>
          <w:rFonts w:ascii="Times New Roman" w:hAnsi="Times New Roman"/>
          <w:sz w:val="22"/>
          <w:szCs w:val="22"/>
        </w:rPr>
      </w:pPr>
      <w:r w:rsidRPr="000A4EA3">
        <w:rPr>
          <w:rStyle w:val="MSGENFONTSTYLENAMETEMPLATEROLEMSGENFONTSTYLENAMEBYROLERUNNINGTITLEMSGENFONTSTYLEMODIFERSIZE115"/>
          <w:rFonts w:ascii="Times New Roman" w:hAnsi="Times New Roman"/>
          <w:color w:val="000000"/>
          <w:sz w:val="22"/>
          <w:szCs w:val="22"/>
        </w:rPr>
        <w:lastRenderedPageBreak/>
        <w:t>Appendix-A to Bid</w:t>
      </w:r>
    </w:p>
    <w:p w:rsidR="006A5343" w:rsidRDefault="006A5343" w:rsidP="006A5343">
      <w:pPr>
        <w:spacing w:after="0" w:line="240" w:lineRule="auto"/>
        <w:jc w:val="center"/>
        <w:rPr>
          <w:rFonts w:ascii="Times New Roman" w:hAnsi="Times New Roman" w:cs="Times New Roman"/>
          <w:b/>
        </w:rPr>
      </w:pPr>
      <w:r w:rsidRPr="000A4EA3">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rPr>
      </w:pPr>
    </w:p>
    <w:p w:rsidR="006A5343" w:rsidRDefault="006A5343" w:rsidP="006A5343">
      <w:pPr>
        <w:spacing w:after="0" w:line="240" w:lineRule="auto"/>
        <w:rPr>
          <w:rFonts w:ascii="Times New Roman" w:hAnsi="Times New Roman" w:cs="Times New Roman"/>
          <w:b/>
        </w:rPr>
      </w:pPr>
      <w:r w:rsidRPr="000A4EA3">
        <w:rPr>
          <w:rFonts w:ascii="Times New Roman" w:hAnsi="Times New Roman" w:cs="Times New Roman"/>
          <w:b/>
        </w:rPr>
        <w:t>A. Preamble</w:t>
      </w:r>
    </w:p>
    <w:p w:rsidR="006A5343" w:rsidRPr="000A4EA3" w:rsidRDefault="006A5343" w:rsidP="006A5343">
      <w:pPr>
        <w:spacing w:after="0" w:line="240" w:lineRule="auto"/>
        <w:rPr>
          <w:rFonts w:ascii="Times New Roman" w:hAnsi="Times New Roman" w:cs="Times New Roman"/>
          <w:b/>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shall be read in conjunction with the Conditions of Contract, Specifications and Drawings.</w:t>
      </w:r>
    </w:p>
    <w:p w:rsidR="006A5343" w:rsidRDefault="006A5343" w:rsidP="006A5343">
      <w:pPr>
        <w:pStyle w:val="ListParagraph"/>
        <w:spacing w:after="0" w:line="240" w:lineRule="auto"/>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0A4EA3">
        <w:rPr>
          <w:rFonts w:ascii="Times New Roman" w:hAnsi="Times New Roman" w:cs="Times New Roman"/>
        </w:rPr>
        <w:t>( in</w:t>
      </w:r>
      <w:proofErr w:type="gramEnd"/>
      <w:r w:rsidRPr="000A4EA3">
        <w:rPr>
          <w:rFonts w:ascii="Times New Roman" w:hAnsi="Times New Roman" w:cs="Times New Roman"/>
        </w:rPr>
        <w:t xml:space="preserve"> case of item not mentioned in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The rates and prices entered in the priced Bill of Quantities shall, except insofar as it is otherwise provided under the contract include all costs of contractor's plant, </w:t>
      </w:r>
      <w:proofErr w:type="spellStart"/>
      <w:r w:rsidRPr="000A4EA3">
        <w:rPr>
          <w:rFonts w:ascii="Times New Roman" w:hAnsi="Times New Roman" w:cs="Times New Roman"/>
        </w:rPr>
        <w:t>labour</w:t>
      </w:r>
      <w:proofErr w:type="spellEnd"/>
      <w:r w:rsidRPr="000A4EA3">
        <w:rPr>
          <w:rFonts w:ascii="Times New Roman" w:hAnsi="Times New Roman" w:cs="Times New Roman"/>
        </w:rPr>
        <w:t>,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 xml:space="preserve">General directions and description of work and materials are not necessarily repeated nor </w:t>
      </w:r>
      <w:proofErr w:type="spellStart"/>
      <w:r w:rsidRPr="000A4EA3">
        <w:rPr>
          <w:rFonts w:ascii="Times New Roman" w:hAnsi="Times New Roman" w:cs="Times New Roman"/>
        </w:rPr>
        <w:t>summarised</w:t>
      </w:r>
      <w:proofErr w:type="spellEnd"/>
      <w:r w:rsidRPr="000A4EA3">
        <w:rPr>
          <w:rFonts w:ascii="Times New Roman" w:hAnsi="Times New Roman" w:cs="Times New Roman"/>
        </w:rPr>
        <w:t xml:space="preserve"> in the Bill of Quantities. References to the relevant sections of the bidding documents shall be made before entering prices against each item in the priced Bill of Quantities.</w:t>
      </w:r>
    </w:p>
    <w:p w:rsidR="006A5343" w:rsidRPr="000A4EA3" w:rsidRDefault="006A5343" w:rsidP="006A5343">
      <w:pPr>
        <w:pStyle w:val="ListParagraph"/>
        <w:jc w:val="both"/>
        <w:rPr>
          <w:rFonts w:ascii="Times New Roman" w:hAnsi="Times New Roman" w:cs="Times New Roman"/>
        </w:rPr>
      </w:pPr>
    </w:p>
    <w:p w:rsidR="006A5343" w:rsidRDefault="006A5343" w:rsidP="00546BE8">
      <w:pPr>
        <w:pStyle w:val="ListParagraph"/>
        <w:numPr>
          <w:ilvl w:val="0"/>
          <w:numId w:val="31"/>
        </w:numPr>
        <w:spacing w:after="0" w:line="240" w:lineRule="auto"/>
        <w:ind w:hanging="720"/>
        <w:jc w:val="both"/>
        <w:rPr>
          <w:rFonts w:ascii="Times New Roman" w:hAnsi="Times New Roman" w:cs="Times New Roman"/>
        </w:rPr>
      </w:pPr>
      <w:r w:rsidRPr="000A4EA3">
        <w:rPr>
          <w:rFonts w:ascii="Times New Roman" w:hAnsi="Times New Roman" w:cs="Times New Roman"/>
        </w:rPr>
        <w:t>Provisional sums included and so designated in the Bill of Quantities shall be expended in whole or in part at the direction and discretion of the Engineer in accordance with sub-clause 13.5 of Part I, General Conditions of Contract.</w:t>
      </w:r>
    </w:p>
    <w:p w:rsidR="006A5343" w:rsidRDefault="006A5343" w:rsidP="006A5343">
      <w:pPr>
        <w:rPr>
          <w:rFonts w:ascii="Times New Roman" w:hAnsi="Times New Roman" w:cs="Times New Roman"/>
        </w:rPr>
      </w:pPr>
      <w:r>
        <w:rPr>
          <w:rFonts w:ascii="Times New Roman" w:hAnsi="Times New Roman" w:cs="Times New Roman"/>
        </w:rPr>
        <w:br w:type="page"/>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lastRenderedPageBreak/>
        <w:t>B</w:t>
      </w:r>
      <w:r>
        <w:rPr>
          <w:rFonts w:ascii="Times New Roman" w:hAnsi="Times New Roman" w:cs="Times New Roman"/>
          <w:b/>
        </w:rPr>
        <w:t>D</w:t>
      </w:r>
      <w:r w:rsidRPr="00FC0DCD">
        <w:rPr>
          <w:rFonts w:ascii="Times New Roman" w:hAnsi="Times New Roman" w:cs="Times New Roman"/>
          <w:b/>
        </w:rPr>
        <w:t>-1</w:t>
      </w:r>
    </w:p>
    <w:p w:rsidR="006A5343" w:rsidRPr="00FC0DCD" w:rsidRDefault="006A5343" w:rsidP="006A5343">
      <w:pPr>
        <w:spacing w:after="0" w:line="240" w:lineRule="auto"/>
        <w:jc w:val="right"/>
        <w:rPr>
          <w:rFonts w:ascii="Times New Roman" w:hAnsi="Times New Roman" w:cs="Times New Roman"/>
          <w:b/>
        </w:rPr>
      </w:pPr>
      <w:r w:rsidRPr="00FC0DCD">
        <w:rPr>
          <w:rFonts w:ascii="Times New Roman" w:hAnsi="Times New Roman" w:cs="Times New Roman"/>
          <w:b/>
        </w:rPr>
        <w:t>Appendix-</w:t>
      </w:r>
      <w:r>
        <w:rPr>
          <w:rFonts w:ascii="Times New Roman" w:hAnsi="Times New Roman" w:cs="Times New Roman"/>
          <w:b/>
        </w:rPr>
        <w:t>D</w:t>
      </w:r>
      <w:r w:rsidRPr="00FC0DCD">
        <w:rPr>
          <w:rFonts w:ascii="Times New Roman" w:hAnsi="Times New Roman" w:cs="Times New Roman"/>
          <w:b/>
        </w:rPr>
        <w:t xml:space="preserve"> to Bid</w:t>
      </w:r>
    </w:p>
    <w:p w:rsidR="006A5343" w:rsidRDefault="006A5343" w:rsidP="006A5343">
      <w:pPr>
        <w:spacing w:after="0" w:line="240" w:lineRule="auto"/>
        <w:rPr>
          <w:rFonts w:ascii="Times New Roman" w:hAnsi="Times New Roman" w:cs="Times New Roman"/>
          <w:b/>
        </w:rPr>
      </w:pPr>
    </w:p>
    <w:p w:rsidR="006A5343" w:rsidRDefault="00A87B57" w:rsidP="006A5343">
      <w:pPr>
        <w:spacing w:after="0" w:line="240" w:lineRule="auto"/>
        <w:jc w:val="center"/>
        <w:rPr>
          <w:rFonts w:ascii="Times New Roman" w:hAnsi="Times New Roman" w:cs="Times New Roman"/>
          <w:b/>
        </w:rPr>
      </w:pPr>
      <w:r>
        <w:rPr>
          <w:rFonts w:ascii="Times New Roman" w:hAnsi="Times New Roman" w:cs="Times New Roman"/>
          <w:b/>
        </w:rPr>
        <w:t>BILL OF QUANTITIES</w:t>
      </w:r>
    </w:p>
    <w:p w:rsidR="006A5343" w:rsidRDefault="006A5343" w:rsidP="006A5343">
      <w:pPr>
        <w:spacing w:after="0" w:line="240" w:lineRule="auto"/>
        <w:rPr>
          <w:rFonts w:ascii="Times New Roman" w:hAnsi="Times New Roman" w:cs="Times New Roman"/>
          <w:b/>
        </w:rPr>
      </w:pPr>
    </w:p>
    <w:p w:rsidR="006A5343" w:rsidRDefault="006A5343" w:rsidP="006A5343">
      <w:pPr>
        <w:spacing w:after="0" w:line="240" w:lineRule="auto"/>
        <w:rPr>
          <w:rFonts w:ascii="Times New Roman" w:hAnsi="Times New Roman" w:cs="Times New Roman"/>
          <w:b/>
        </w:rPr>
      </w:pPr>
    </w:p>
    <w:p w:rsidR="006A5343" w:rsidRDefault="006A5343" w:rsidP="00EA0A42">
      <w:pPr>
        <w:spacing w:after="0" w:line="240" w:lineRule="auto"/>
        <w:jc w:val="both"/>
        <w:rPr>
          <w:rFonts w:ascii="Times New Roman" w:hAnsi="Times New Roman" w:cs="Times New Roman"/>
          <w:b/>
        </w:rPr>
      </w:pPr>
      <w:r>
        <w:rPr>
          <w:rFonts w:ascii="Times New Roman" w:hAnsi="Times New Roman" w:cs="Times New Roman"/>
          <w:b/>
        </w:rPr>
        <w:t>B</w:t>
      </w:r>
      <w:r w:rsidRPr="000A4EA3">
        <w:rPr>
          <w:rFonts w:ascii="Times New Roman" w:hAnsi="Times New Roman" w:cs="Times New Roman"/>
          <w:b/>
        </w:rPr>
        <w:t xml:space="preserve">. Work Items. (Road </w:t>
      </w:r>
      <w:r w:rsidR="00EA0A42">
        <w:rPr>
          <w:rFonts w:ascii="Times New Roman" w:hAnsi="Times New Roman" w:cs="Times New Roman"/>
          <w:b/>
        </w:rPr>
        <w:t>Work</w:t>
      </w:r>
      <w:r w:rsidRPr="000A4EA3">
        <w:rPr>
          <w:rFonts w:ascii="Times New Roman" w:hAnsi="Times New Roman" w:cs="Times New Roman"/>
          <w:b/>
        </w:rPr>
        <w:t>)*</w:t>
      </w:r>
    </w:p>
    <w:p w:rsidR="006A5343" w:rsidRDefault="006A5343" w:rsidP="006A5343">
      <w:pPr>
        <w:spacing w:after="0" w:line="240" w:lineRule="auto"/>
        <w:jc w:val="both"/>
        <w:rPr>
          <w:rFonts w:ascii="Times New Roman" w:hAnsi="Times New Roman" w:cs="Times New Roman"/>
          <w:b/>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The Bill of Quantities contains the following Bills and Items:</w:t>
      </w:r>
    </w:p>
    <w:p w:rsidR="006A5343" w:rsidRPr="000A4EA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1</w:t>
      </w:r>
      <w:r w:rsidRPr="000A4EA3">
        <w:rPr>
          <w:rFonts w:ascii="Times New Roman" w:hAnsi="Times New Roman" w:cs="Times New Roman"/>
        </w:rPr>
        <w:tab/>
        <w:t>-</w:t>
      </w:r>
      <w:r w:rsidRPr="000A4EA3">
        <w:rPr>
          <w:rFonts w:ascii="Times New Roman" w:hAnsi="Times New Roman" w:cs="Times New Roman"/>
        </w:rPr>
        <w:tab/>
        <w:t>Earthworks</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2</w:t>
      </w:r>
      <w:r w:rsidRPr="000A4EA3">
        <w:rPr>
          <w:rFonts w:ascii="Times New Roman" w:hAnsi="Times New Roman" w:cs="Times New Roman"/>
        </w:rPr>
        <w:tab/>
        <w:t>-</w:t>
      </w:r>
      <w:r w:rsidRPr="000A4EA3">
        <w:rPr>
          <w:rFonts w:ascii="Times New Roman" w:hAnsi="Times New Roman" w:cs="Times New Roman"/>
        </w:rPr>
        <w:tab/>
        <w:t>Hard Crust and Surface Treatment</w:t>
      </w:r>
    </w:p>
    <w:p w:rsidR="006A5343" w:rsidRPr="000A4EA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No. 3</w:t>
      </w:r>
      <w:r w:rsidRPr="000A4EA3">
        <w:rPr>
          <w:rFonts w:ascii="Times New Roman" w:hAnsi="Times New Roman" w:cs="Times New Roman"/>
        </w:rPr>
        <w:tab/>
        <w:t>-</w:t>
      </w:r>
      <w:r w:rsidRPr="000A4EA3">
        <w:rPr>
          <w:rFonts w:ascii="Times New Roman" w:hAnsi="Times New Roman" w:cs="Times New Roman"/>
        </w:rPr>
        <w:tab/>
        <w:t>Culverts and Bridges</w:t>
      </w:r>
    </w:p>
    <w:p w:rsidR="006A5343" w:rsidRDefault="006A5343"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F77F5E" w:rsidRDefault="00F77F5E" w:rsidP="006A5343">
      <w:pPr>
        <w:spacing w:after="0" w:line="240" w:lineRule="auto"/>
        <w:ind w:left="720"/>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 xml:space="preserve">Day work Schedule Summary </w:t>
      </w:r>
    </w:p>
    <w:p w:rsidR="006A5343" w:rsidRDefault="006A5343" w:rsidP="006A5343">
      <w:pPr>
        <w:spacing w:after="0" w:line="240" w:lineRule="auto"/>
        <w:ind w:left="720"/>
        <w:jc w:val="both"/>
        <w:rPr>
          <w:rFonts w:ascii="Times New Roman" w:hAnsi="Times New Roman" w:cs="Times New Roman"/>
        </w:rPr>
      </w:pPr>
      <w:r w:rsidRPr="000A4EA3">
        <w:rPr>
          <w:rFonts w:ascii="Times New Roman" w:hAnsi="Times New Roman" w:cs="Times New Roman"/>
        </w:rPr>
        <w:t>Bill of Quantities</w:t>
      </w:r>
    </w:p>
    <w:p w:rsidR="006A5343" w:rsidRPr="000A4EA3" w:rsidRDefault="006A5343" w:rsidP="006A5343">
      <w:pPr>
        <w:spacing w:after="0" w:line="240" w:lineRule="auto"/>
        <w:ind w:left="720"/>
        <w:jc w:val="both"/>
        <w:rPr>
          <w:rFonts w:ascii="Times New Roman" w:hAnsi="Times New Roman" w:cs="Times New Roman"/>
        </w:rPr>
      </w:pPr>
    </w:p>
    <w:p w:rsidR="006A5343" w:rsidRDefault="006A5343" w:rsidP="00546BE8">
      <w:pPr>
        <w:pStyle w:val="ListParagraph"/>
        <w:numPr>
          <w:ilvl w:val="0"/>
          <w:numId w:val="32"/>
        </w:numPr>
        <w:spacing w:after="0" w:line="240" w:lineRule="auto"/>
        <w:ind w:hanging="720"/>
        <w:jc w:val="both"/>
        <w:rPr>
          <w:rFonts w:ascii="Times New Roman" w:hAnsi="Times New Roman" w:cs="Times New Roman"/>
        </w:rPr>
      </w:pPr>
      <w:r w:rsidRPr="000A4EA3">
        <w:rPr>
          <w:rFonts w:ascii="Times New Roman" w:hAnsi="Times New Roman" w:cs="Times New Roman"/>
        </w:rPr>
        <w:t>Bidders shall price the Bill of Quantities in Pakistani Rupees only.</w:t>
      </w:r>
    </w:p>
    <w:p w:rsidR="006A5343" w:rsidRDefault="006A5343" w:rsidP="006A5343">
      <w:pPr>
        <w:pStyle w:val="ListParagraph"/>
        <w:spacing w:after="0" w:line="240" w:lineRule="auto"/>
        <w:jc w:val="both"/>
        <w:rPr>
          <w:rFonts w:ascii="Times New Roman" w:hAnsi="Times New Roman" w:cs="Times New Roman"/>
        </w:rPr>
      </w:pPr>
    </w:p>
    <w:p w:rsidR="006A5343" w:rsidRPr="000A4EA3" w:rsidRDefault="006A5343" w:rsidP="006A5343">
      <w:pPr>
        <w:pStyle w:val="ListParagraph"/>
        <w:spacing w:after="0" w:line="240" w:lineRule="auto"/>
        <w:jc w:val="both"/>
        <w:rPr>
          <w:rFonts w:ascii="Times New Roman" w:hAnsi="Times New Roman" w:cs="Times New Roman"/>
        </w:rPr>
      </w:pPr>
    </w:p>
    <w:p w:rsidR="006A5343" w:rsidRDefault="006A5343" w:rsidP="006A5343">
      <w:pPr>
        <w:spacing w:after="0" w:line="240" w:lineRule="auto"/>
        <w:ind w:left="720"/>
        <w:jc w:val="both"/>
        <w:rPr>
          <w:rFonts w:ascii="Times New Roman" w:hAnsi="Times New Roman" w:cs="Times New Roman"/>
          <w:i/>
        </w:rPr>
      </w:pPr>
      <w:r w:rsidRPr="000A4EA3">
        <w:rPr>
          <w:rFonts w:ascii="Times New Roman" w:hAnsi="Times New Roman" w:cs="Times New Roman"/>
          <w:i/>
        </w:rPr>
        <w:t>*Procuring Agency can add and delete the Items as per its requirement.</w:t>
      </w:r>
    </w:p>
    <w:p w:rsidR="006A5343" w:rsidRDefault="005C0563" w:rsidP="006A5343">
      <w:pPr>
        <w:rPr>
          <w:rFonts w:ascii="Times New Roman" w:hAnsi="Times New Roman" w:cs="Times New Roman"/>
          <w:i/>
        </w:rPr>
      </w:pPr>
      <w:r>
        <w:rPr>
          <w:rFonts w:ascii="Times New Roman" w:hAnsi="Times New Roman" w:cs="Times New Roman"/>
          <w:i/>
          <w:noProof/>
        </w:rPr>
        <w:pict>
          <v:shape id="_x0000_s1026" type="#_x0000_t136" style="position:absolute;margin-left:-33.05pt;margin-top:73.35pt;width:562.15pt;height:51pt;rotation:-3449590fd;z-index:251660288">
            <v:shadow color="#868686"/>
            <v:textpath style="font-family:&quot;Arial Black&quot;;v-text-kern:t" trim="t" fitpath="t" string="ATTACHED"/>
          </v:shape>
        </w:pict>
      </w:r>
      <w:r w:rsidR="006A5343">
        <w:rPr>
          <w:rFonts w:ascii="Times New Roman" w:hAnsi="Times New Roman" w:cs="Times New Roman"/>
          <w:i/>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1 Earthworks/Plinth and Foundation</w:t>
      </w:r>
    </w:p>
    <w:p w:rsidR="006A5343" w:rsidRPr="002946A4" w:rsidRDefault="005C056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Pr>
          <w:rFonts w:ascii="Times New Roman" w:hAnsi="Times New Roman"/>
          <w:b w:val="0"/>
          <w:bCs w:val="0"/>
          <w:noProof/>
          <w:color w:val="000000"/>
          <w:sz w:val="23"/>
          <w:szCs w:val="23"/>
        </w:rPr>
        <w:pict>
          <v:shape id="_x0000_s1029" type="#_x0000_t136" style="position:absolute;margin-left:-72.05pt;margin-top:263.6pt;width:562.15pt;height:51pt;rotation:-3449590fd;z-index:251663360">
            <v:shadow color="#868686"/>
            <v:textpath style="font-family:&quot;Arial Black&quot;;v-text-kern:t" trim="t" fitpath="t" string="ATTACHED"/>
          </v:shape>
        </w:pict>
      </w: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54"/>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1</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Fonts w:ascii="Times New Roman" w:hAnsi="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2 Hard Crust and Surface Treatment /Ground Floor.</w:t>
      </w:r>
    </w:p>
    <w:p w:rsidR="006A5343" w:rsidRPr="002946A4" w:rsidRDefault="005C056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r w:rsidRPr="005C0563">
        <w:rPr>
          <w:rFonts w:ascii="Times New Roman" w:hAnsi="Times New Roman"/>
          <w:noProof/>
          <w:sz w:val="23"/>
          <w:szCs w:val="23"/>
        </w:rPr>
        <w:pict>
          <v:shape id="_x0000_s1030" type="#_x0000_t136" style="position:absolute;margin-left:-71.8pt;margin-top:254.75pt;width:562.15pt;height:51pt;rotation:-3449590fd;z-index:251664384">
            <v:shadow color="#868686"/>
            <v:textpath style="font-family:&quot;Arial Black&quot;;v-text-kern:t" trim="t" fitpath="t" string="ATTACHED"/>
          </v:shape>
        </w:pict>
      </w:r>
    </w:p>
    <w:tbl>
      <w:tblPr>
        <w:tblW w:w="0" w:type="auto"/>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3"/>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spacing w:line="514" w:lineRule="exact"/>
              <w:ind w:left="120" w:firstLine="120"/>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Amount Rupees</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r w:rsidRPr="002946A4">
              <w:rPr>
                <w:rStyle w:val="MSGENFONTSTYLENAMETEMPLATEROLENUMBERMSGENFONTSTYLENAMEBYROLETEXT6"/>
                <w:rFonts w:ascii="Times New Roman" w:hAnsi="Times New Roman"/>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60"/>
              <w:shd w:val="clear" w:color="auto" w:fill="auto"/>
              <w:jc w:val="center"/>
              <w:rPr>
                <w:rFonts w:ascii="Times New Roman" w:hAnsi="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81"/>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2</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Fonts w:ascii="Times New Roman" w:hAnsi="Times New Roman"/>
          <w:sz w:val="23"/>
          <w:szCs w:val="23"/>
        </w:rPr>
      </w:pPr>
      <w:r w:rsidRPr="002946A4">
        <w:rPr>
          <w:rStyle w:val="MSGENFONTSTYLENAMETEMPLATEROLEMSGENFONTSTYLENAMEBYROLERUNNINGTITLEMSGENFONTSTYLEMODIFERSIZE115"/>
          <w:rFonts w:ascii="Times New Roman" w:hAnsi="Times New Roman"/>
          <w:color w:val="000000"/>
        </w:rPr>
        <w:lastRenderedPageBreak/>
        <w:t>BD-5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 (SAMPLE)</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pStyle w:val="MSGENFONTSTYLENAMETEMPLATEROLEMSGENFONTSTYLENAMEBYROLETABLECAPTION1"/>
        <w:shd w:val="clear" w:color="auto" w:fill="auto"/>
        <w:spacing w:line="220" w:lineRule="exact"/>
        <w:jc w:val="center"/>
        <w:rPr>
          <w:rStyle w:val="MSGENFONTSTYLENAMETEMPLATEROLEMSGENFONTSTYLENAMEBYROLETABLECAPTION"/>
          <w:rFonts w:ascii="Times New Roman" w:hAnsi="Times New Roman"/>
          <w:color w:val="000000"/>
          <w:sz w:val="23"/>
          <w:szCs w:val="23"/>
        </w:rPr>
      </w:pPr>
      <w:r w:rsidRPr="002946A4">
        <w:rPr>
          <w:rStyle w:val="MSGENFONTSTYLENAMETEMPLATEROLEMSGENFONTSTYLENAMEBYROLETABLECAPTION"/>
          <w:rFonts w:ascii="Times New Roman" w:hAnsi="Times New Roman"/>
          <w:color w:val="000000"/>
          <w:sz w:val="23"/>
          <w:szCs w:val="23"/>
        </w:rPr>
        <w:t>Bill No. 3 Culverts and Bridges/First and Subsequent Floors</w:t>
      </w:r>
    </w:p>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749"/>
        <w:gridCol w:w="2453"/>
        <w:gridCol w:w="787"/>
        <w:gridCol w:w="1166"/>
        <w:gridCol w:w="1262"/>
        <w:gridCol w:w="1171"/>
        <w:gridCol w:w="1176"/>
      </w:tblGrid>
      <w:tr w:rsidR="006A5343" w:rsidRPr="002946A4" w:rsidTr="001607CC">
        <w:trPr>
          <w:trHeight w:hRule="exact" w:val="52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Item</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5C056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Pr>
                <w:rFonts w:ascii="Times New Roman" w:hAnsi="Times New Roman"/>
                <w:noProof/>
                <w:sz w:val="23"/>
                <w:szCs w:val="23"/>
              </w:rPr>
              <w:pict>
                <v:shape id="_x0000_s1031" type="#_x0000_t136" style="position:absolute;left:0;text-align:left;margin-left:-233.55pt;margin-top:249.5pt;width:562.15pt;height:51pt;rotation:-3449590fd;z-index:251665408;mso-position-horizontal-relative:text;mso-position-vertical-relative:text">
                  <v:shadow color="#868686"/>
                  <v:textpath style="font-family:&quot;Arial Black&quot;;v-text-kern:t" trim="t" fitpath="t" string="ATTACHED"/>
                </v:shape>
              </w:pict>
            </w:r>
            <w:r w:rsidR="006A5343" w:rsidRPr="002946A4">
              <w:rPr>
                <w:rStyle w:val="MSGENFONTSTYLENAMETEMPLATEROLENUMBERMSGENFONTSTYLENAMEBYROLETEXT4"/>
                <w:color w:val="000000"/>
                <w:sz w:val="23"/>
                <w:szCs w:val="23"/>
              </w:rPr>
              <w:t>Unit</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Quantity</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Rate</w:t>
            </w:r>
          </w:p>
        </w:tc>
        <w:tc>
          <w:tcPr>
            <w:tcW w:w="1176" w:type="dxa"/>
            <w:vMerge w:val="restart"/>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514" w:lineRule="exact"/>
              <w:jc w:val="center"/>
              <w:rPr>
                <w:rFonts w:ascii="Times New Roman" w:hAnsi="Times New Roman"/>
                <w:sz w:val="23"/>
                <w:szCs w:val="23"/>
              </w:rPr>
            </w:pPr>
            <w:r w:rsidRPr="002946A4">
              <w:rPr>
                <w:rStyle w:val="MSGENFONTSTYLENAMETEMPLATEROLENUMBERMSGENFONTSTYLENAMEBYROLETEXT4"/>
                <w:color w:val="000000"/>
                <w:sz w:val="23"/>
                <w:szCs w:val="23"/>
              </w:rPr>
              <w:t>Amount Rupees</w:t>
            </w:r>
          </w:p>
        </w:tc>
      </w:tr>
      <w:tr w:rsidR="006A5343" w:rsidRPr="002946A4" w:rsidTr="001607CC">
        <w:trPr>
          <w:trHeight w:hRule="exact" w:val="562"/>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Rupees in figures</w:t>
            </w: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r w:rsidRPr="002946A4">
              <w:rPr>
                <w:rStyle w:val="MSGENFONTSTYLENAMETEMPLATEROLENUMBERMSGENFONTSTYLENAMEBYROLETEXT4"/>
                <w:color w:val="000000"/>
                <w:sz w:val="23"/>
                <w:szCs w:val="23"/>
              </w:rPr>
              <w:t>Rupees in words</w:t>
            </w:r>
          </w:p>
        </w:tc>
        <w:tc>
          <w:tcPr>
            <w:tcW w:w="1176" w:type="dxa"/>
            <w:vMerge/>
            <w:tcBorders>
              <w:top w:val="nil"/>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ind w:left="120"/>
              <w:jc w:val="center"/>
              <w:rPr>
                <w:rFonts w:ascii="Times New Roman" w:hAnsi="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w:t>
            </w: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3</w:t>
            </w: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4</w:t>
            </w:r>
          </w:p>
        </w:tc>
        <w:tc>
          <w:tcPr>
            <w:tcW w:w="2433" w:type="dxa"/>
            <w:gridSpan w:val="2"/>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w:t>
            </w: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6</w:t>
            </w: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301</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302</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303</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304</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305</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306</w:t>
            </w: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jc w:val="center"/>
        </w:trPr>
        <w:tc>
          <w:tcPr>
            <w:tcW w:w="7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2453"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787"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6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76"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6"/>
          <w:jc w:val="center"/>
        </w:trPr>
        <w:tc>
          <w:tcPr>
            <w:tcW w:w="8764"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6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Bill No. 3</w:t>
            </w:r>
          </w:p>
          <w:p w:rsidR="006A5343" w:rsidRPr="002946A4" w:rsidRDefault="006A5343" w:rsidP="001607CC">
            <w:pPr>
              <w:pStyle w:val="MSGENFONTSTYLENAMETEMPLATEROLEMSGENFONTSTYLENAMEBYROLETEXT1"/>
              <w:shd w:val="clear" w:color="auto" w:fill="auto"/>
              <w:spacing w:before="60" w:after="0" w:line="220" w:lineRule="exact"/>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w:t>
            </w:r>
          </w:p>
        </w:tc>
      </w:tr>
    </w:tbl>
    <w:p w:rsidR="006A5343" w:rsidRPr="002946A4" w:rsidRDefault="006A5343" w:rsidP="006A5343">
      <w:pPr>
        <w:pStyle w:val="MSGENFONTSTYLENAMETEMPLATEROLEMSGENFONTSTYLENAMEBYROLETABLECAPTION1"/>
        <w:shd w:val="clear" w:color="auto" w:fill="auto"/>
        <w:spacing w:line="220" w:lineRule="exact"/>
        <w:rPr>
          <w:rStyle w:val="MSGENFONTSTYLENAMETEMPLATEROLEMSGENFONTSTYLENAMEBYROLETABLECAPTION"/>
          <w:rFonts w:ascii="Times New Roman" w:hAnsi="Times New Roman"/>
          <w:color w:val="000000"/>
          <w:sz w:val="23"/>
          <w:szCs w:val="23"/>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D-10</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BILL OF QUANTITIES</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C. Day work Schedule</w:t>
      </w:r>
    </w:p>
    <w:p w:rsidR="006A5343" w:rsidRPr="002946A4" w:rsidRDefault="006A5343" w:rsidP="006A5343">
      <w:pPr>
        <w:rPr>
          <w:rFonts w:ascii="Times New Roman" w:hAnsi="Times New Roman" w:cs="Times New Roman"/>
          <w:b/>
          <w:sz w:val="23"/>
          <w:szCs w:val="23"/>
        </w:rPr>
      </w:pPr>
      <w:r w:rsidRPr="002946A4">
        <w:rPr>
          <w:rFonts w:ascii="Times New Roman" w:hAnsi="Times New Roman" w:cs="Times New Roman"/>
          <w:b/>
          <w:sz w:val="23"/>
          <w:szCs w:val="23"/>
        </w:rPr>
        <w:t>General</w:t>
      </w:r>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 xml:space="preserve">Day work </w:t>
      </w:r>
      <w:proofErr w:type="spellStart"/>
      <w:r w:rsidRPr="002946A4">
        <w:rPr>
          <w:rFonts w:ascii="Times New Roman" w:hAnsi="Times New Roman" w:cs="Times New Roman"/>
          <w:b/>
          <w:sz w:val="23"/>
          <w:szCs w:val="23"/>
        </w:rPr>
        <w:t>Labour</w:t>
      </w:r>
      <w:proofErr w:type="spellEnd"/>
    </w:p>
    <w:p w:rsidR="006A5343" w:rsidRPr="002946A4" w:rsidRDefault="006A5343" w:rsidP="00546BE8">
      <w:pPr>
        <w:pStyle w:val="ListParagraph"/>
        <w:numPr>
          <w:ilvl w:val="0"/>
          <w:numId w:val="34"/>
        </w:numPr>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In calculating payments due to the contractor for the execution of day work, the actual time of classes of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6A5343" w:rsidRPr="002946A4" w:rsidRDefault="006A5343" w:rsidP="006A5343">
      <w:pPr>
        <w:pStyle w:val="ListParagraph"/>
        <w:jc w:val="both"/>
        <w:rPr>
          <w:rFonts w:ascii="Times New Roman" w:hAnsi="Times New Roman" w:cs="Times New Roman"/>
          <w:sz w:val="23"/>
          <w:szCs w:val="23"/>
        </w:rPr>
      </w:pPr>
    </w:p>
    <w:p w:rsidR="006A5343" w:rsidRPr="002946A4" w:rsidRDefault="005C0563" w:rsidP="00546BE8">
      <w:pPr>
        <w:pStyle w:val="ListParagraph"/>
        <w:numPr>
          <w:ilvl w:val="0"/>
          <w:numId w:val="34"/>
        </w:numPr>
        <w:ind w:hanging="720"/>
        <w:jc w:val="both"/>
        <w:rPr>
          <w:rFonts w:ascii="Times New Roman" w:hAnsi="Times New Roman" w:cs="Times New Roman"/>
          <w:sz w:val="23"/>
          <w:szCs w:val="23"/>
        </w:rPr>
      </w:pPr>
      <w:r>
        <w:rPr>
          <w:rFonts w:ascii="Times New Roman" w:hAnsi="Times New Roman" w:cs="Times New Roman"/>
          <w:noProof/>
          <w:sz w:val="23"/>
          <w:szCs w:val="23"/>
        </w:rPr>
        <w:pict>
          <v:shape id="_x0000_s1036" type="#_x0000_t136" style="position:absolute;left:0;text-align:left;margin-left:-42.05pt;margin-top:70.25pt;width:562.15pt;height:51pt;rotation:-3449590fd;z-index:-251645952">
            <v:shadow color="#868686"/>
            <v:textpath style="font-family:&quot;Arial Black&quot;;v-text-kern:t" trim="t" fitpath="t" string="DELETED"/>
          </v:shape>
        </w:pict>
      </w:r>
      <w:r w:rsidR="006A5343" w:rsidRPr="002946A4">
        <w:rPr>
          <w:rFonts w:ascii="Times New Roman" w:hAnsi="Times New Roman" w:cs="Times New Roman"/>
          <w:sz w:val="23"/>
          <w:szCs w:val="23"/>
        </w:rPr>
        <w:t xml:space="preserve">The contractor shall be entitled to payment in respect of the total time that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is employed on day work, calculated at the basic rates entered by him in the Schedule of day work Rates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together with an additional percentage, payment on basic rates representing the contractor's profit, overheads, etc., as described below:</w:t>
      </w:r>
    </w:p>
    <w:p w:rsidR="006A5343" w:rsidRPr="002946A4" w:rsidRDefault="006A5343" w:rsidP="006A5343">
      <w:pPr>
        <w:pStyle w:val="ListParagraph"/>
        <w:spacing w:after="0" w:line="240" w:lineRule="auto"/>
        <w:rPr>
          <w:rFonts w:ascii="Times New Roman" w:hAnsi="Times New Roman" w:cs="Times New Roman"/>
          <w:sz w:val="23"/>
          <w:szCs w:val="23"/>
        </w:rPr>
      </w:pPr>
    </w:p>
    <w:p w:rsidR="006A5343" w:rsidRPr="002946A4" w:rsidRDefault="006A5343" w:rsidP="006A5343">
      <w:pPr>
        <w:pStyle w:val="ListParagraph"/>
        <w:spacing w:after="0" w:line="240" w:lineRule="auto"/>
        <w:jc w:val="both"/>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basic rates for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shall cover all direct costs to the contractor, including (but not limited to) the amount of wages paid to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transportation time, overtime, subsistence allowances and any sums paid to or on behalf of such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for social benefits in accordance with Pakistan law. The basic rates will be payable in local currency only; and</w:t>
      </w:r>
    </w:p>
    <w:p w:rsidR="006A5343" w:rsidRPr="002946A4" w:rsidRDefault="006A5343" w:rsidP="006A5343">
      <w:pPr>
        <w:pStyle w:val="ListParagraph"/>
        <w:tabs>
          <w:tab w:val="left" w:pos="1440"/>
        </w:tabs>
        <w:ind w:left="1440"/>
        <w:rPr>
          <w:rFonts w:ascii="Times New Roman" w:hAnsi="Times New Roman" w:cs="Times New Roman"/>
          <w:sz w:val="23"/>
          <w:szCs w:val="23"/>
        </w:rPr>
      </w:pPr>
    </w:p>
    <w:p w:rsidR="006A5343" w:rsidRPr="002946A4" w:rsidRDefault="006A5343" w:rsidP="00546BE8">
      <w:pPr>
        <w:pStyle w:val="ListParagraph"/>
        <w:numPr>
          <w:ilvl w:val="0"/>
          <w:numId w:val="35"/>
        </w:numPr>
        <w:tabs>
          <w:tab w:val="left" w:pos="1440"/>
        </w:tabs>
        <w:ind w:left="1440" w:hanging="720"/>
        <w:rPr>
          <w:rFonts w:ascii="Times New Roman" w:hAnsi="Times New Roman" w:cs="Times New Roman"/>
          <w:sz w:val="23"/>
          <w:szCs w:val="23"/>
        </w:rPr>
      </w:pPr>
      <w:r w:rsidRPr="002946A4">
        <w:rPr>
          <w:rFonts w:ascii="Times New Roman" w:hAnsi="Times New Roman" w:cs="Times New Roman"/>
          <w:sz w:val="23"/>
          <w:szCs w:val="23"/>
        </w:rPr>
        <w:t xml:space="preserve">the additional percentage payment to be quoted by the bidder and applied to costs incurred under (a) above shall be deemed to cover the contractor's profit, overheads, superintendence, liabilities and insurances and allowances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BD-11</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t>
      </w:r>
      <w:r w:rsidR="00F77F5E">
        <w:rPr>
          <w:rStyle w:val="MSGENFONTSTYLENAMETEMPLATEROLEMSGENFONTSTYLENAMEBYROLERUNNINGTITLEMSGENFONTSTYLEMODIFERSIZE115"/>
          <w:rFonts w:ascii="Times New Roman" w:hAnsi="Times New Roman"/>
          <w:color w:val="000000"/>
        </w:rPr>
        <w:t xml:space="preserve"> </w:t>
      </w:r>
      <w:r w:rsidRPr="002946A4">
        <w:rPr>
          <w:rStyle w:val="MSGENFONTSTYLENAMETEMPLATEROLEMSGENFONTSTYLENAMEBYROLERUNNINGTITLEMSGENFONTSTYLEMODIFERSIZE115"/>
          <w:rFonts w:ascii="Times New Roman" w:hAnsi="Times New Roman"/>
          <w:color w:val="000000"/>
        </w:rPr>
        <w:t>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ind w:hanging="990"/>
        <w:rPr>
          <w:rStyle w:val="MSGENFONTSTYLENAMETEMPLATEROLEMSGENFONTSTYLENAMEBYROLERUNNINGTITLEMSGENFONTSTYLEMODIFERSIZE115"/>
          <w:rFonts w:ascii="Times New Roman" w:hAnsi="Times New Roman"/>
          <w:color w:val="000000"/>
        </w:rPr>
      </w:pPr>
      <w:proofErr w:type="spellStart"/>
      <w:r w:rsidRPr="002946A4">
        <w:rPr>
          <w:rStyle w:val="MSGENFONTSTYLENAMETEMPLATEROLEMSGENFONTSTYLENAMEBYROLERUNNINGTITLEMSGENFONTSTYLEMODIFERSIZE115"/>
          <w:rFonts w:ascii="Times New Roman" w:hAnsi="Times New Roman"/>
          <w:color w:val="000000"/>
        </w:rPr>
        <w:t>Labour</w:t>
      </w:r>
      <w:proofErr w:type="spellEnd"/>
    </w:p>
    <w:tbl>
      <w:tblPr>
        <w:tblW w:w="0" w:type="auto"/>
        <w:tblLayout w:type="fixed"/>
        <w:tblCellMar>
          <w:left w:w="0" w:type="dxa"/>
          <w:right w:w="0" w:type="dxa"/>
        </w:tblCellMar>
        <w:tblLook w:val="0000"/>
      </w:tblPr>
      <w:tblGrid>
        <w:gridCol w:w="835"/>
        <w:gridCol w:w="3062"/>
        <w:gridCol w:w="898"/>
        <w:gridCol w:w="1262"/>
        <w:gridCol w:w="1195"/>
        <w:gridCol w:w="1325"/>
        <w:gridCol w:w="1267"/>
      </w:tblGrid>
      <w:tr w:rsidR="006A5343" w:rsidRPr="002946A4" w:rsidTr="001607CC">
        <w:trPr>
          <w:trHeight w:hRule="exact" w:val="85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69"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Ganger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proofErr w:type="spellStart"/>
            <w:r w:rsidRPr="002946A4">
              <w:rPr>
                <w:rStyle w:val="MSGENFONTSTYLENAMETEMPLATEROLEMSGENFONTSTYLENAMEBYROLETEXT"/>
                <w:rFonts w:ascii="Times New Roman" w:hAnsi="Times New Roman"/>
                <w:color w:val="000000"/>
                <w:sz w:val="23"/>
                <w:szCs w:val="23"/>
              </w:rPr>
              <w:t>Labourer</w:t>
            </w:r>
            <w:proofErr w:type="spellEnd"/>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Brick layer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Mason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Carpenter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D106</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Steel work Erector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461"/>
                <w:tab w:val="left" w:leader="hyphen" w:pos="1296"/>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71"/>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83"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Driver for vehicle up to 10 tons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78"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excavator, dragline, shovel or crane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D115</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Operator for tractor, (tracked) with dozer blade or ripper</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Hr</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4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500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2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402"/>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D122</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accordance with Paragraph 3(b) of Day work Schedule</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r w:rsidRPr="002946A4">
              <w:rPr>
                <w:rStyle w:val="MSGENFONTSTYLENAMETEMPLATEROLEMSGENFONTSTYLENAMEBYROLETEXT"/>
                <w:rFonts w:ascii="Times New Roman" w:hAnsi="Times New Roman"/>
                <w:color w:val="000000"/>
                <w:sz w:val="23"/>
                <w:szCs w:val="23"/>
              </w:rPr>
              <w:t xml:space="preserve"> :</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5C0563" w:rsidP="006A5343">
      <w:pPr>
        <w:pStyle w:val="MSGENFONTSTYLENAMETEMPLATEROLEMSGENFONTSTYLENAMEBYROLERUNNINGTITLE0"/>
        <w:shd w:val="clear" w:color="auto" w:fill="auto"/>
        <w:spacing w:line="552" w:lineRule="exact"/>
        <w:ind w:left="9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7" type="#_x0000_t136" style="position:absolute;left:0;text-align:left;margin-left:-30.05pt;margin-top:-121.1pt;width:562.15pt;height:51pt;rotation:-3449590fd;z-index:251671552;mso-position-horizontal-relative:text;mso-position-vertical-relative:text">
            <v:shadow color="#868686"/>
            <v:textpath style="font-family:&quot;Arial Black&quot;;v-text-kern:t" trim="t" fitpath="t" string="DELETED"/>
          </v:shape>
        </w:pic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BD-12</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Material</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 in respect of materials used for day work (except for materials for which the cost is included in the percentage addition to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 xml:space="preserve"> costs as detailed heretofore), at the basic rates entered by him in the Schedule of Day work Rates for materials together with an additional percentage payment on the basic rates to cover overhead charges and profit, as follows:</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proofErr w:type="gramStart"/>
      <w:r w:rsidRPr="002946A4">
        <w:rPr>
          <w:rFonts w:ascii="Times New Roman" w:hAnsi="Times New Roman" w:cs="Times New Roman"/>
          <w:sz w:val="23"/>
          <w:szCs w:val="23"/>
        </w:rPr>
        <w:t>the</w:t>
      </w:r>
      <w:proofErr w:type="gramEnd"/>
      <w:r w:rsidRPr="002946A4">
        <w:rPr>
          <w:rFonts w:ascii="Times New Roman" w:hAnsi="Times New Roman" w:cs="Times New Roman"/>
          <w:sz w:val="23"/>
          <w:szCs w:val="23"/>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6A5343" w:rsidRPr="002946A4" w:rsidRDefault="006A5343" w:rsidP="006A5343">
      <w:pPr>
        <w:pStyle w:val="ListParagraph"/>
        <w:tabs>
          <w:tab w:val="left" w:pos="1440"/>
        </w:tabs>
        <w:ind w:left="1440"/>
        <w:jc w:val="both"/>
        <w:rPr>
          <w:rFonts w:ascii="Times New Roman" w:hAnsi="Times New Roman" w:cs="Times New Roman"/>
          <w:sz w:val="23"/>
          <w:szCs w:val="23"/>
        </w:rPr>
      </w:pPr>
    </w:p>
    <w:p w:rsidR="006A5343" w:rsidRPr="002946A4" w:rsidRDefault="006A5343" w:rsidP="00546BE8">
      <w:pPr>
        <w:pStyle w:val="ListParagraph"/>
        <w:numPr>
          <w:ilvl w:val="0"/>
          <w:numId w:val="37"/>
        </w:numPr>
        <w:tabs>
          <w:tab w:val="left" w:pos="1440"/>
        </w:tabs>
        <w:ind w:left="1440" w:hanging="720"/>
        <w:jc w:val="both"/>
        <w:rPr>
          <w:rFonts w:ascii="Times New Roman" w:hAnsi="Times New Roman" w:cs="Times New Roman"/>
          <w:sz w:val="23"/>
          <w:szCs w:val="23"/>
        </w:rPr>
      </w:pPr>
      <w:r w:rsidRPr="002946A4">
        <w:rPr>
          <w:rFonts w:ascii="Times New Roman" w:hAnsi="Times New Roman" w:cs="Times New Roman"/>
          <w:sz w:val="23"/>
          <w:szCs w:val="23"/>
        </w:rPr>
        <w:t>the additional percentage payment shall be quoted by the bidder and applied to the equivalent local currency payments made under Sub-Para(a) above; and</w:t>
      </w:r>
    </w:p>
    <w:p w:rsidR="006A5343" w:rsidRPr="002946A4" w:rsidRDefault="006A5343" w:rsidP="006A5343">
      <w:pPr>
        <w:pStyle w:val="ListParagraph"/>
        <w:rPr>
          <w:rFonts w:ascii="Times New Roman" w:hAnsi="Times New Roman" w:cs="Times New Roman"/>
          <w:sz w:val="23"/>
          <w:szCs w:val="23"/>
        </w:rPr>
      </w:pPr>
    </w:p>
    <w:p w:rsidR="006A5343" w:rsidRPr="002946A4" w:rsidRDefault="005C0563" w:rsidP="00546BE8">
      <w:pPr>
        <w:pStyle w:val="ListParagraph"/>
        <w:numPr>
          <w:ilvl w:val="0"/>
          <w:numId w:val="37"/>
        </w:numPr>
        <w:tabs>
          <w:tab w:val="left" w:pos="1440"/>
        </w:tabs>
        <w:ind w:left="1440" w:hanging="720"/>
        <w:jc w:val="both"/>
        <w:rPr>
          <w:rFonts w:ascii="Times New Roman" w:hAnsi="Times New Roman" w:cs="Times New Roman"/>
          <w:sz w:val="23"/>
          <w:szCs w:val="23"/>
        </w:rPr>
      </w:pPr>
      <w:r>
        <w:rPr>
          <w:rFonts w:ascii="Times New Roman" w:hAnsi="Times New Roman" w:cs="Times New Roman"/>
          <w:noProof/>
          <w:sz w:val="23"/>
          <w:szCs w:val="23"/>
        </w:rPr>
        <w:pict>
          <v:shape id="_x0000_s1038" type="#_x0000_t136" style="position:absolute;left:0;text-align:left;margin-left:-18.05pt;margin-top:136.65pt;width:562.15pt;height:51pt;rotation:-3449590fd;z-index:251672576">
            <v:shadow color="#868686"/>
            <v:textpath style="font-family:&quot;Arial Black&quot;;v-text-kern:t" trim="t" fitpath="t" string="DELETED"/>
          </v:shape>
        </w:pict>
      </w:r>
      <w:proofErr w:type="gramStart"/>
      <w:r w:rsidR="006A5343" w:rsidRPr="002946A4">
        <w:rPr>
          <w:rFonts w:ascii="Times New Roman" w:hAnsi="Times New Roman" w:cs="Times New Roman"/>
          <w:sz w:val="23"/>
          <w:szCs w:val="23"/>
        </w:rPr>
        <w:t>the</w:t>
      </w:r>
      <w:proofErr w:type="gramEnd"/>
      <w:r w:rsidR="006A5343" w:rsidRPr="002946A4">
        <w:rPr>
          <w:rFonts w:ascii="Times New Roman" w:hAnsi="Times New Roman" w:cs="Times New Roman"/>
          <w:sz w:val="23"/>
          <w:szCs w:val="23"/>
        </w:rPr>
        <w:t xml:space="preserve"> cost of hauling materials used on work ordered to be carried out as Day work from the store or stockpile on the site to the place where it is to be use d will be paid in accordance with the terms for </w:t>
      </w:r>
      <w:proofErr w:type="spellStart"/>
      <w:r w:rsidR="006A5343" w:rsidRPr="002946A4">
        <w:rPr>
          <w:rFonts w:ascii="Times New Roman" w:hAnsi="Times New Roman" w:cs="Times New Roman"/>
          <w:sz w:val="23"/>
          <w:szCs w:val="23"/>
        </w:rPr>
        <w:t>Labour</w:t>
      </w:r>
      <w:proofErr w:type="spellEnd"/>
      <w:r w:rsidR="006A5343" w:rsidRPr="002946A4">
        <w:rPr>
          <w:rFonts w:ascii="Times New Roman" w:hAnsi="Times New Roman" w:cs="Times New Roman"/>
          <w:sz w:val="23"/>
          <w:szCs w:val="23"/>
        </w:rPr>
        <w:t xml:space="preserve"> and Constructional Plant in this Schedule.</w:t>
      </w: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BD-13</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Materials</w:t>
      </w:r>
    </w:p>
    <w:tbl>
      <w:tblPr>
        <w:tblW w:w="0" w:type="auto"/>
        <w:tblLayout w:type="fixed"/>
        <w:tblCellMar>
          <w:left w:w="0" w:type="dxa"/>
          <w:right w:w="0" w:type="dxa"/>
        </w:tblCellMar>
        <w:tblLook w:val="0000"/>
      </w:tblPr>
      <w:tblGrid>
        <w:gridCol w:w="835"/>
        <w:gridCol w:w="3062"/>
        <w:gridCol w:w="898"/>
        <w:gridCol w:w="1262"/>
        <w:gridCol w:w="1195"/>
        <w:gridCol w:w="1349"/>
        <w:gridCol w:w="1243"/>
      </w:tblGrid>
      <w:tr w:rsidR="006A5343" w:rsidRPr="002946A4" w:rsidTr="001607CC">
        <w:trPr>
          <w:trHeight w:hRule="exact" w:val="850"/>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 )</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5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7</w:t>
            </w: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66"/>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D201</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Cement, ordinary Portland or equivalent in bags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200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845"/>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Mild Steel reinforcing bar up to 16mm diameter to BS 4449 or equivalent</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D203</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Fine aggregate for concrete as specified in Clause</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 M</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1,000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14"/>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D204</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tabs>
                <w:tab w:val="left" w:leader="hyphen" w:pos="538"/>
                <w:tab w:val="left" w:leader="hyphen" w:pos="1454"/>
              </w:tabs>
              <w:spacing w:before="0" w:after="0" w:line="220" w:lineRule="exact"/>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etc</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118"/>
        </w:trPr>
        <w:tc>
          <w:tcPr>
            <w:tcW w:w="83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D222</w:t>
            </w:r>
          </w:p>
        </w:tc>
        <w:tc>
          <w:tcPr>
            <w:tcW w:w="30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Gelignite (Noble Special </w:t>
            </w:r>
            <w:proofErr w:type="spellStart"/>
            <w:r w:rsidRPr="002946A4">
              <w:rPr>
                <w:rStyle w:val="MSGENFONTSTYLENAMETEMPLATEROLEMSGENFONTSTYLENAMEBYROLETEXT"/>
                <w:rFonts w:ascii="Times New Roman" w:hAnsi="Times New Roman"/>
                <w:color w:val="000000"/>
                <w:sz w:val="23"/>
                <w:szCs w:val="23"/>
              </w:rPr>
              <w:t>Gelatine</w:t>
            </w:r>
            <w:proofErr w:type="spellEnd"/>
            <w:r w:rsidRPr="002946A4">
              <w:rPr>
                <w:rStyle w:val="MSGENFONTSTYLENAMETEMPLATEROLEMSGENFONTSTYLENAMEBYROLETEXT"/>
                <w:rFonts w:ascii="Times New Roman" w:hAnsi="Times New Roman"/>
                <w:color w:val="000000"/>
                <w:sz w:val="23"/>
                <w:szCs w:val="23"/>
              </w:rPr>
              <w:t xml:space="preserve"> 60 % or equivalent) including caps, fuse, wire and requisite accessories</w:t>
            </w:r>
          </w:p>
        </w:tc>
        <w:tc>
          <w:tcPr>
            <w:tcW w:w="89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M:Ton</w:t>
            </w:r>
          </w:p>
        </w:tc>
        <w:tc>
          <w:tcPr>
            <w:tcW w:w="1262"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right="160"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10</w:t>
            </w:r>
          </w:p>
        </w:tc>
        <w:tc>
          <w:tcPr>
            <w:tcW w:w="1195"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9"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43"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1680"/>
        </w:trPr>
        <w:tc>
          <w:tcPr>
            <w:tcW w:w="835"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D223</w:t>
            </w:r>
          </w:p>
        </w:tc>
        <w:tc>
          <w:tcPr>
            <w:tcW w:w="900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4" w:lineRule="exact"/>
              <w:ind w:left="5100"/>
              <w:jc w:val="both"/>
              <w:rPr>
                <w:rFonts w:ascii="Times New Roman" w:hAnsi="Times New Roman"/>
                <w:sz w:val="23"/>
                <w:szCs w:val="23"/>
              </w:rPr>
            </w:pPr>
            <w:r w:rsidRPr="002946A4">
              <w:rPr>
                <w:rStyle w:val="MSGENFONTSTYLENAMETEMPLATEROLENUMBERMSGENFONTSTYLENAMEBYROLETEXT4"/>
                <w:color w:val="000000"/>
                <w:sz w:val="23"/>
                <w:szCs w:val="23"/>
              </w:rPr>
              <w:t>Sub Total</w:t>
            </w:r>
          </w:p>
          <w:p w:rsidR="006A5343" w:rsidRPr="002946A4" w:rsidRDefault="006A5343" w:rsidP="001607CC">
            <w:pPr>
              <w:pStyle w:val="MSGENFONTSTYLENAMETEMPLATEROLEMSGENFONTSTYLENAMEBYROLETEXT1"/>
              <w:shd w:val="clear" w:color="auto" w:fill="auto"/>
              <w:spacing w:before="0" w:after="0"/>
              <w:ind w:left="1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Allow percent of subtotal for Contractor's overhead, profit, etc., in accordance with Paragraph 4(b) of Day work Schedule Total for Day work: Materials (Carried forward to Day work Summary)</w:t>
            </w:r>
          </w:p>
        </w:tc>
      </w:tr>
    </w:tbl>
    <w:p w:rsidR="006A5343" w:rsidRPr="002946A4" w:rsidRDefault="005C056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39" type="#_x0000_t136" style="position:absolute;left:0;text-align:left;margin-left:-6.05pt;margin-top:-39.9pt;width:562.15pt;height:51pt;rotation:-3449590fd;z-index:251673600;mso-position-horizontal-relative:text;mso-position-vertical-relative:text">
            <v:shadow color="#868686"/>
            <v:textpath style="font-family:&quot;Arial Black&quot;;v-text-kern:t" trim="t" fitpath="t" string="DELETED"/>
          </v:shape>
        </w:pict>
      </w: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BD-14</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jc w:val="both"/>
        <w:rPr>
          <w:rFonts w:ascii="Times New Roman" w:hAnsi="Times New Roman" w:cs="Times New Roman"/>
          <w:b/>
          <w:sz w:val="23"/>
          <w:szCs w:val="23"/>
        </w:rPr>
      </w:pPr>
      <w:r w:rsidRPr="002946A4">
        <w:rPr>
          <w:rFonts w:ascii="Times New Roman" w:hAnsi="Times New Roman" w:cs="Times New Roman"/>
          <w:b/>
          <w:sz w:val="23"/>
          <w:szCs w:val="23"/>
        </w:rPr>
        <w:t>Day work Constructional Plant</w:t>
      </w: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2946A4">
        <w:rPr>
          <w:rFonts w:ascii="Times New Roman" w:hAnsi="Times New Roman" w:cs="Times New Roman"/>
          <w:sz w:val="23"/>
          <w:szCs w:val="23"/>
        </w:rPr>
        <w:t>Labour</w:t>
      </w:r>
      <w:proofErr w:type="spellEnd"/>
      <w:r w:rsidRPr="002946A4">
        <w:rPr>
          <w:rFonts w:ascii="Times New Roman" w:hAnsi="Times New Roman" w:cs="Times New Roman"/>
          <w:sz w:val="23"/>
          <w:szCs w:val="23"/>
        </w:rPr>
        <w:t>.</w:t>
      </w:r>
    </w:p>
    <w:p w:rsidR="006A5343" w:rsidRPr="002946A4" w:rsidRDefault="006A5343" w:rsidP="006A5343">
      <w:pPr>
        <w:pStyle w:val="ListParagraph"/>
        <w:tabs>
          <w:tab w:val="left" w:pos="1440"/>
        </w:tabs>
        <w:jc w:val="bot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6A5343" w:rsidRPr="002946A4" w:rsidRDefault="006A5343" w:rsidP="006A5343">
      <w:pPr>
        <w:pStyle w:val="ListParagraph"/>
        <w:rPr>
          <w:rFonts w:ascii="Times New Roman" w:hAnsi="Times New Roman" w:cs="Times New Roman"/>
          <w:sz w:val="23"/>
          <w:szCs w:val="23"/>
        </w:rPr>
      </w:pPr>
    </w:p>
    <w:p w:rsidR="006A5343" w:rsidRPr="002946A4" w:rsidRDefault="006A5343" w:rsidP="00546BE8">
      <w:pPr>
        <w:pStyle w:val="ListParagraph"/>
        <w:numPr>
          <w:ilvl w:val="0"/>
          <w:numId w:val="34"/>
        </w:numPr>
        <w:tabs>
          <w:tab w:val="left" w:pos="1440"/>
        </w:tabs>
        <w:ind w:hanging="720"/>
        <w:jc w:val="both"/>
        <w:rPr>
          <w:rFonts w:ascii="Times New Roman" w:hAnsi="Times New Roman" w:cs="Times New Roman"/>
          <w:sz w:val="23"/>
          <w:szCs w:val="23"/>
        </w:rPr>
      </w:pPr>
      <w:r w:rsidRPr="002946A4">
        <w:rPr>
          <w:rFonts w:ascii="Times New Roman" w:hAnsi="Times New Roman" w:cs="Times New Roman"/>
          <w:sz w:val="23"/>
          <w:szCs w:val="23"/>
        </w:rPr>
        <w:t>The basic rental rates for constructional plant employed on Day work shall be stated in Pakistani Rupees.</w:t>
      </w:r>
    </w:p>
    <w:p w:rsidR="006A5343" w:rsidRPr="002946A4" w:rsidRDefault="005C0563" w:rsidP="006A5343">
      <w:pPr>
        <w:rPr>
          <w:rFonts w:ascii="Times New Roman" w:hAnsi="Times New Roman" w:cs="Times New Roman"/>
          <w:sz w:val="23"/>
          <w:szCs w:val="23"/>
        </w:rPr>
      </w:pPr>
      <w:r>
        <w:rPr>
          <w:rFonts w:ascii="Times New Roman" w:hAnsi="Times New Roman" w:cs="Times New Roman"/>
          <w:noProof/>
          <w:sz w:val="23"/>
          <w:szCs w:val="23"/>
        </w:rPr>
        <w:pict>
          <v:shape id="_x0000_s1040" type="#_x0000_t136" style="position:absolute;margin-left:5.95pt;margin-top:77.4pt;width:562.15pt;height:51pt;rotation:-3449590fd;z-index:251674624">
            <v:shadow color="#868686"/>
            <v:textpath style="font-family:&quot;Arial Black&quot;;v-text-kern:t" trim="t" fitpath="t" string="DELETED"/>
          </v:shape>
        </w:pict>
      </w:r>
      <w:r w:rsidR="006A5343"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BD-15</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SCHEDULE OF DAYWORK RATES</w:t>
      </w:r>
    </w:p>
    <w:p w:rsidR="006A5343" w:rsidRPr="002946A4" w:rsidRDefault="006A5343" w:rsidP="00546BE8">
      <w:pPr>
        <w:pStyle w:val="MSGENFONTSTYLENAMETEMPLATEROLEMSGENFONTSTYLENAMEBYROLERUNNINGTITLE0"/>
        <w:numPr>
          <w:ilvl w:val="0"/>
          <w:numId w:val="36"/>
        </w:numPr>
        <w:shd w:val="clear" w:color="auto" w:fill="auto"/>
        <w:spacing w:line="552" w:lineRule="exac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Constructional Plant</w:t>
      </w:r>
    </w:p>
    <w:tbl>
      <w:tblPr>
        <w:tblW w:w="9935" w:type="dxa"/>
        <w:tblLayout w:type="fixed"/>
        <w:tblCellMar>
          <w:left w:w="0" w:type="dxa"/>
          <w:right w:w="0" w:type="dxa"/>
        </w:tblCellMar>
        <w:tblLook w:val="0000"/>
      </w:tblPr>
      <w:tblGrid>
        <w:gridCol w:w="836"/>
        <w:gridCol w:w="3060"/>
        <w:gridCol w:w="6"/>
        <w:gridCol w:w="882"/>
        <w:gridCol w:w="10"/>
        <w:gridCol w:w="1261"/>
        <w:gridCol w:w="1348"/>
        <w:gridCol w:w="19"/>
        <w:gridCol w:w="1170"/>
        <w:gridCol w:w="6"/>
        <w:gridCol w:w="1337"/>
      </w:tblGrid>
      <w:tr w:rsidR="006A5343" w:rsidRPr="002946A4" w:rsidTr="001607CC">
        <w:trPr>
          <w:trHeight w:hRule="exact" w:val="850"/>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Item No.</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Description</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Unit</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Nominal Quantity</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Figure</w:t>
            </w: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78" w:lineRule="exact"/>
              <w:jc w:val="center"/>
              <w:rPr>
                <w:rFonts w:ascii="Times New Roman" w:hAnsi="Times New Roman"/>
                <w:sz w:val="23"/>
                <w:szCs w:val="23"/>
              </w:rPr>
            </w:pPr>
            <w:r w:rsidRPr="002946A4">
              <w:rPr>
                <w:rStyle w:val="MSGENFONTSTYLENAMETEMPLATEROLENUMBERMSGENFONTSTYLENAMEBYROLETEXT4"/>
                <w:color w:val="000000"/>
                <w:sz w:val="23"/>
                <w:szCs w:val="23"/>
              </w:rPr>
              <w:t>Rate Rs.) in Words</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83" w:lineRule="exact"/>
              <w:jc w:val="center"/>
              <w:rPr>
                <w:rFonts w:ascii="Times New Roman" w:hAnsi="Times New Roman"/>
                <w:sz w:val="23"/>
                <w:szCs w:val="23"/>
              </w:rPr>
            </w:pPr>
            <w:r w:rsidRPr="002946A4">
              <w:rPr>
                <w:rStyle w:val="MSGENFONTSTYLENAMETEMPLATEROLENUMBERMSGENFONTSTYLENAMEBYROLETEXT4"/>
                <w:color w:val="000000"/>
                <w:sz w:val="23"/>
                <w:szCs w:val="23"/>
              </w:rPr>
              <w:t>Extended Amount (Rs.)</w:t>
            </w:r>
          </w:p>
        </w:tc>
      </w:tr>
      <w:tr w:rsidR="006A5343" w:rsidRPr="002946A4" w:rsidTr="001607CC">
        <w:trPr>
          <w:trHeight w:hRule="exact" w:val="293"/>
        </w:trPr>
        <w:tc>
          <w:tcPr>
            <w:tcW w:w="836"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1</w:t>
            </w:r>
          </w:p>
        </w:tc>
        <w:tc>
          <w:tcPr>
            <w:tcW w:w="3060"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2</w:t>
            </w:r>
          </w:p>
        </w:tc>
        <w:tc>
          <w:tcPr>
            <w:tcW w:w="898"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3</w:t>
            </w:r>
          </w:p>
        </w:tc>
        <w:tc>
          <w:tcPr>
            <w:tcW w:w="1261"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4</w:t>
            </w:r>
          </w:p>
        </w:tc>
        <w:tc>
          <w:tcPr>
            <w:tcW w:w="1348" w:type="dxa"/>
            <w:tcBorders>
              <w:top w:val="single" w:sz="4" w:space="0" w:color="auto"/>
              <w:left w:val="single" w:sz="4" w:space="0" w:color="auto"/>
              <w:bottom w:val="nil"/>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nil"/>
              <w:right w:val="nil"/>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5</w:t>
            </w:r>
          </w:p>
        </w:tc>
        <w:tc>
          <w:tcPr>
            <w:tcW w:w="1337" w:type="dxa"/>
            <w:tcBorders>
              <w:top w:val="single" w:sz="4" w:space="0" w:color="auto"/>
              <w:left w:val="single" w:sz="4" w:space="0" w:color="auto"/>
              <w:bottom w:val="nil"/>
              <w:right w:val="single" w:sz="4" w:space="0" w:color="auto"/>
            </w:tcBorders>
            <w:shd w:val="clear" w:color="auto" w:fill="FFFFFF"/>
            <w:vAlign w:val="center"/>
          </w:tcPr>
          <w:p w:rsidR="006A5343" w:rsidRPr="002946A4"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2946A4">
              <w:rPr>
                <w:rStyle w:val="MSGENFONTSTYLENAMETEMPLATEROLENUMBERMSGENFONTSTYLENAMEBYROLETEXT4"/>
                <w:color w:val="000000"/>
                <w:sz w:val="23"/>
                <w:szCs w:val="23"/>
              </w:rPr>
              <w:t>6</w:t>
            </w: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D301</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Excavator face shovel or dragline:</w:t>
            </w: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Up-to and including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5C056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5C0563">
              <w:rPr>
                <w:rFonts w:ascii="Times New Roman" w:hAnsi="Times New Roman"/>
                <w:noProof/>
                <w:sz w:val="23"/>
                <w:szCs w:val="23"/>
              </w:rPr>
              <w:pict>
                <v:shape id="_x0000_s1041" type="#_x0000_t136" style="position:absolute;left:0;text-align:left;margin-left:-248.6pt;margin-top:261.25pt;width:562.15pt;height:51pt;rotation:-3449590fd;z-index:251675648;mso-position-horizontal-relative:text;mso-position-vertical-relative:text">
                  <v:shadow color="#868686"/>
                  <v:textpath style="font-family:&quot;Arial Black&quot;;v-text-kern:t" trim="t" fitpath="t" string="DELETED"/>
                </v:shape>
              </w:pict>
            </w:r>
            <w:r w:rsidR="006A5343"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 xml:space="preserve">Over 1 </w:t>
            </w:r>
            <w:proofErr w:type="spellStart"/>
            <w:r w:rsidRPr="002946A4">
              <w:rPr>
                <w:rStyle w:val="MSGENFONTSTYLENAMETEMPLATEROLENUMBERMSGENFONTSTYLENAMEBYROLETEXT130"/>
                <w:rFonts w:ascii="Times New Roman" w:hAnsi="Times New Roman"/>
                <w:color w:val="000000"/>
                <w:sz w:val="23"/>
                <w:szCs w:val="23"/>
              </w:rPr>
              <w:t>Cu.M</w:t>
            </w:r>
            <w:proofErr w:type="spellEnd"/>
            <w:r w:rsidRPr="002946A4">
              <w:rPr>
                <w:rStyle w:val="MSGENFONTSTYLENAMETEMPLATEROLENUMBERMSGENFONTSTYLENAMEBYROLETEXT130"/>
                <w:rFonts w:ascii="Times New Roman" w:hAnsi="Times New Roman"/>
                <w:color w:val="000000"/>
                <w:sz w:val="23"/>
                <w:szCs w:val="23"/>
              </w:rPr>
              <w:t xml:space="preserve"> to 2 Cu. M.</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8"/>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 Cu. M</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100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469"/>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D302</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(tracked) including bull or angle dozer: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0"/>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150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500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622"/>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150 to 200 HP</w:t>
            </w: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541"/>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jc w:val="center"/>
              <w:rPr>
                <w:rFonts w:ascii="Times New Roman" w:hAnsi="Times New Roman" w:cs="Times New Roman"/>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vMerge w:val="restart"/>
            <w:tcBorders>
              <w:top w:val="single" w:sz="4" w:space="0" w:color="auto"/>
              <w:left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r w:rsidRPr="002946A4">
              <w:rPr>
                <w:rFonts w:ascii="Times New Roman" w:hAnsi="Times New Roman" w:cs="Times New Roman"/>
                <w:sz w:val="23"/>
                <w:szCs w:val="23"/>
              </w:rPr>
              <w:t>D303</w:t>
            </w: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pStyle w:val="MSGENFONTSTYLENAMETEMPLATEROLENUMBERMSGENFONTSTYLENAMEBYROLETEXT131"/>
              <w:shd w:val="clear" w:color="auto" w:fill="auto"/>
              <w:spacing w:after="180" w:line="230" w:lineRule="exact"/>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Tractor with ripper:</w:t>
            </w:r>
          </w:p>
          <w:p w:rsidR="006A5343" w:rsidRPr="002946A4" w:rsidRDefault="006A5343" w:rsidP="001607CC">
            <w:pPr>
              <w:pStyle w:val="MSGENFONTSTYLENAMETEMPLATEROLENUMBERMSGENFONTSTYLENAMEBYROLETEXT131"/>
              <w:shd w:val="clear" w:color="auto" w:fill="auto"/>
              <w:spacing w:after="240" w:line="190" w:lineRule="exact"/>
              <w:jc w:val="both"/>
              <w:rPr>
                <w:rFonts w:ascii="Times New Roman" w:hAnsi="Times New Roman"/>
                <w:sz w:val="23"/>
                <w:szCs w:val="23"/>
              </w:rPr>
            </w:pPr>
          </w:p>
          <w:p w:rsidR="006A5343" w:rsidRPr="002946A4" w:rsidRDefault="006A5343" w:rsidP="001607CC">
            <w:pPr>
              <w:jc w:val="center"/>
              <w:rPr>
                <w:rFonts w:ascii="Times New Roman" w:hAnsi="Times New Roman" w:cs="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261"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jc w:val="center"/>
              <w:rPr>
                <w:rFonts w:ascii="Times New Roman" w:hAnsi="Times New Roman" w:cs="Times New Roman"/>
                <w:sz w:val="23"/>
                <w:szCs w:val="23"/>
              </w:rPr>
            </w:pPr>
          </w:p>
        </w:tc>
      </w:tr>
      <w:tr w:rsidR="006A5343" w:rsidRPr="002946A4" w:rsidTr="001607CC">
        <w:trPr>
          <w:trHeight w:hRule="exact" w:val="550"/>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Up-to and including 200 HP</w:t>
            </w:r>
          </w:p>
          <w:p w:rsidR="006A5343" w:rsidRPr="002946A4" w:rsidRDefault="006A5343" w:rsidP="00546BE8">
            <w:pPr>
              <w:pStyle w:val="MSGENFONTSTYLENAMETEMPLATEROLENUMBERMSGENFONTSTYLENAMEBYROLETEXT131"/>
              <w:numPr>
                <w:ilvl w:val="0"/>
                <w:numId w:val="39"/>
              </w:numPr>
              <w:shd w:val="clear" w:color="auto" w:fill="auto"/>
              <w:tabs>
                <w:tab w:val="left" w:pos="816"/>
              </w:tabs>
              <w:spacing w:line="240" w:lineRule="auto"/>
              <w:jc w:val="both"/>
              <w:rPr>
                <w:rFonts w:ascii="Times New Roman" w:hAnsi="Times New Roman"/>
                <w:sz w:val="23"/>
                <w:szCs w:val="23"/>
              </w:rPr>
            </w:pPr>
          </w:p>
        </w:tc>
        <w:tc>
          <w:tcPr>
            <w:tcW w:w="898" w:type="dxa"/>
            <w:gridSpan w:val="3"/>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bottom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400</w:t>
            </w:r>
          </w:p>
        </w:tc>
        <w:tc>
          <w:tcPr>
            <w:tcW w:w="1348" w:type="dxa"/>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03"/>
        </w:trPr>
        <w:tc>
          <w:tcPr>
            <w:tcW w:w="836" w:type="dxa"/>
            <w:vMerge/>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3060" w:type="dxa"/>
            <w:tcBorders>
              <w:top w:val="single" w:sz="4" w:space="0" w:color="auto"/>
              <w:left w:val="single" w:sz="4" w:space="0" w:color="auto"/>
              <w:right w:val="nil"/>
            </w:tcBorders>
            <w:shd w:val="clear" w:color="auto" w:fill="FFFFFF"/>
            <w:vAlign w:val="center"/>
          </w:tcPr>
          <w:p w:rsidR="006A5343" w:rsidRPr="002946A4" w:rsidRDefault="006A5343" w:rsidP="00546BE8">
            <w:pPr>
              <w:pStyle w:val="MSGENFONTSTYLENAMETEMPLATEROLENUMBERMSGENFONTSTYLENAMEBYROLETEXT131"/>
              <w:numPr>
                <w:ilvl w:val="0"/>
                <w:numId w:val="41"/>
              </w:numPr>
              <w:shd w:val="clear" w:color="auto" w:fill="auto"/>
              <w:tabs>
                <w:tab w:val="left" w:pos="816"/>
              </w:tabs>
              <w:spacing w:line="240" w:lineRule="auto"/>
              <w:ind w:hanging="720"/>
              <w:jc w:val="both"/>
              <w:rPr>
                <w:rFonts w:ascii="Times New Roman" w:hAnsi="Times New Roman"/>
                <w:sz w:val="23"/>
                <w:szCs w:val="23"/>
              </w:rPr>
            </w:pPr>
            <w:r w:rsidRPr="002946A4">
              <w:rPr>
                <w:rStyle w:val="MSGENFONTSTYLENAMETEMPLATEROLENUMBERMSGENFONTSTYLENAMEBYROLETEXT130"/>
                <w:rFonts w:ascii="Times New Roman" w:hAnsi="Times New Roman"/>
                <w:color w:val="000000"/>
                <w:sz w:val="23"/>
                <w:szCs w:val="23"/>
              </w:rPr>
              <w:t>Over 200 to 250 HP</w:t>
            </w:r>
          </w:p>
        </w:tc>
        <w:tc>
          <w:tcPr>
            <w:tcW w:w="898" w:type="dxa"/>
            <w:gridSpan w:val="3"/>
            <w:tcBorders>
              <w:top w:val="single" w:sz="4" w:space="0" w:color="auto"/>
              <w:left w:val="single" w:sz="4" w:space="0" w:color="auto"/>
              <w:right w:val="nil"/>
            </w:tcBorders>
            <w:shd w:val="clear" w:color="auto" w:fill="FFFFFF"/>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HR</w:t>
            </w:r>
          </w:p>
        </w:tc>
        <w:tc>
          <w:tcPr>
            <w:tcW w:w="1261" w:type="dxa"/>
            <w:tcBorders>
              <w:top w:val="single" w:sz="4" w:space="0" w:color="auto"/>
              <w:left w:val="single" w:sz="4" w:space="0" w:color="auto"/>
              <w:right w:val="nil"/>
            </w:tcBorders>
            <w:shd w:val="clear" w:color="auto" w:fill="FFFFFF"/>
          </w:tcPr>
          <w:p w:rsidR="006A5343" w:rsidRPr="002946A4" w:rsidRDefault="006A5343" w:rsidP="001607CC">
            <w:pPr>
              <w:pStyle w:val="MSGENFONTSTYLENAMETEMPLATEROLENUMBERMSGENFONTSTYLENAMEBYROLETEXT131"/>
              <w:spacing w:line="461" w:lineRule="exact"/>
              <w:jc w:val="center"/>
              <w:rPr>
                <w:rStyle w:val="MSGENFONTSTYLENAMETEMPLATEROLENUMBERMSGENFONTSTYLENAMEBYROLETEXT130"/>
                <w:rFonts w:ascii="Times New Roman" w:hAnsi="Times New Roman"/>
                <w:color w:val="000000"/>
                <w:sz w:val="23"/>
                <w:szCs w:val="23"/>
              </w:rPr>
            </w:pPr>
            <w:r w:rsidRPr="002946A4">
              <w:rPr>
                <w:rStyle w:val="MSGENFONTSTYLENAMETEMPLATEROLENUMBERMSGENFONTSTYLENAMEBYROLETEXT130"/>
                <w:rFonts w:ascii="Times New Roman" w:hAnsi="Times New Roman"/>
                <w:color w:val="000000"/>
                <w:sz w:val="23"/>
                <w:szCs w:val="23"/>
              </w:rPr>
              <w:t>200</w:t>
            </w:r>
          </w:p>
        </w:tc>
        <w:tc>
          <w:tcPr>
            <w:tcW w:w="1348" w:type="dxa"/>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95" w:type="dxa"/>
            <w:gridSpan w:val="3"/>
            <w:tcBorders>
              <w:top w:val="single" w:sz="4" w:space="0" w:color="auto"/>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37" w:type="dxa"/>
            <w:tcBorders>
              <w:top w:val="single" w:sz="4" w:space="0" w:color="auto"/>
              <w:left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80"/>
        </w:trPr>
        <w:tc>
          <w:tcPr>
            <w:tcW w:w="836" w:type="dxa"/>
            <w:vMerge/>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343"/>
        </w:trPr>
        <w:tc>
          <w:tcPr>
            <w:tcW w:w="836" w:type="dxa"/>
            <w:tcBorders>
              <w:left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r w:rsidRPr="002946A4">
              <w:rPr>
                <w:rFonts w:ascii="Times New Roman" w:hAnsi="Times New Roman" w:cs="Times New Roman"/>
                <w:sz w:val="23"/>
                <w:szCs w:val="23"/>
              </w:rPr>
              <w:t>D304</w:t>
            </w:r>
          </w:p>
        </w:tc>
        <w:tc>
          <w:tcPr>
            <w:tcW w:w="306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rPr>
                <w:rFonts w:ascii="Times New Roman" w:hAnsi="Times New Roman" w:cs="Times New Roman"/>
                <w:sz w:val="23"/>
                <w:szCs w:val="23"/>
              </w:rPr>
            </w:pPr>
            <w:r w:rsidRPr="002946A4">
              <w:rPr>
                <w:rFonts w:ascii="Times New Roman" w:hAnsi="Times New Roman" w:cs="Times New Roman"/>
                <w:sz w:val="23"/>
                <w:szCs w:val="23"/>
              </w:rPr>
              <w:t>----------etc--------------</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27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6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13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r>
      <w:tr w:rsidR="006A5343" w:rsidRPr="002946A4" w:rsidTr="001607CC">
        <w:trPr>
          <w:trHeight w:hRule="exact" w:val="757"/>
        </w:trPr>
        <w:tc>
          <w:tcPr>
            <w:tcW w:w="836" w:type="dxa"/>
            <w:tcBorders>
              <w:left w:val="single" w:sz="4" w:space="0" w:color="auto"/>
              <w:bottom w:val="single" w:sz="4" w:space="0" w:color="auto"/>
              <w:right w:val="nil"/>
            </w:tcBorders>
            <w:shd w:val="clear" w:color="auto" w:fill="FFFFFF"/>
            <w:vAlign w:val="center"/>
          </w:tcPr>
          <w:p w:rsidR="006A5343" w:rsidRPr="002946A4" w:rsidRDefault="006A5343" w:rsidP="001607CC">
            <w:pPr>
              <w:spacing w:after="0" w:line="240" w:lineRule="auto"/>
              <w:jc w:val="center"/>
              <w:rPr>
                <w:rFonts w:ascii="Times New Roman" w:hAnsi="Times New Roman" w:cs="Times New Roman"/>
                <w:sz w:val="23"/>
                <w:szCs w:val="23"/>
              </w:rPr>
            </w:pPr>
          </w:p>
        </w:tc>
        <w:tc>
          <w:tcPr>
            <w:tcW w:w="909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ind w:firstLine="0"/>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Total for day work: Constructional Plant ____________________________</w:t>
            </w:r>
          </w:p>
          <w:p w:rsidR="006A5343" w:rsidRPr="002946A4" w:rsidRDefault="006A5343" w:rsidP="001607CC">
            <w:pPr>
              <w:spacing w:after="0" w:line="240" w:lineRule="auto"/>
              <w:rPr>
                <w:rFonts w:ascii="Times New Roman" w:hAnsi="Times New Roman" w:cs="Times New Roman"/>
                <w:sz w:val="23"/>
                <w:szCs w:val="23"/>
              </w:rPr>
            </w:pPr>
            <w:r w:rsidRPr="002946A4">
              <w:rPr>
                <w:rStyle w:val="MSGENFONTSTYLENAMETEMPLATEROLEMSGENFONTSTYLENAMEBYROLETEXT"/>
                <w:rFonts w:ascii="Times New Roman" w:hAnsi="Times New Roman"/>
                <w:color w:val="000000"/>
                <w:sz w:val="23"/>
                <w:szCs w:val="23"/>
              </w:rPr>
              <w:t>(Carried forward to day work summary)</w:t>
            </w:r>
          </w:p>
        </w:tc>
      </w:tr>
    </w:tbl>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Fonts w:ascii="Times New Roman" w:hAnsi="Times New Roman" w:cs="Times New Roman"/>
          <w:sz w:val="23"/>
          <w:szCs w:val="23"/>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BD-16</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DAY WORK</w:t>
      </w:r>
    </w:p>
    <w:p w:rsidR="006A5343" w:rsidRPr="002946A4" w:rsidRDefault="005C056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r>
        <w:rPr>
          <w:rFonts w:ascii="Times New Roman" w:hAnsi="Times New Roman"/>
          <w:b/>
          <w:bCs/>
          <w:noProof/>
          <w:color w:val="000000"/>
          <w:sz w:val="23"/>
          <w:szCs w:val="23"/>
        </w:rPr>
        <w:pict>
          <v:shape id="_x0000_s1042" type="#_x0000_t136" style="position:absolute;margin-left:-5.35pt;margin-top:265.2pt;width:562.15pt;height:51pt;rotation:-3449590fd;z-index:251676672">
            <v:shadow color="#868686"/>
            <v:textpath style="font-family:&quot;Arial Black&quot;;v-text-kern:t" trim="t" fitpath="t" string="DELETED"/>
          </v:shape>
        </w:pict>
      </w:r>
      <w:r w:rsidR="006A5343" w:rsidRPr="002946A4">
        <w:rPr>
          <w:rStyle w:val="MSGENFONTSTYLENAMETEMPLATEROLEMSGENFONTSTYLENAMEBYROLERUNNINGTITLEMSGENFONTSTYLEMODIFERSIZE115"/>
          <w:rFonts w:ascii="Times New Roman" w:hAnsi="Times New Roman"/>
          <w:color w:val="000000"/>
        </w:rPr>
        <w:t>Summary (Day Work)</w:t>
      </w:r>
    </w:p>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667"/>
        <w:gridCol w:w="6101"/>
        <w:gridCol w:w="2827"/>
      </w:tblGrid>
      <w:tr w:rsidR="006A5343" w:rsidRPr="002946A4" w:rsidTr="001607CC">
        <w:trPr>
          <w:trHeight w:hRule="exact" w:val="437"/>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2827" w:type="dxa"/>
            <w:shd w:val="clear" w:color="auto" w:fill="FFFFFF"/>
          </w:tcPr>
          <w:p w:rsidR="006A5343" w:rsidRPr="002946A4" w:rsidRDefault="006A5343" w:rsidP="001607CC">
            <w:pPr>
              <w:pStyle w:val="MSGENFONTSTYLENAMETEMPLATEROLENUMBERMSGENFONTSTYLENAMEBYROLETEXT41"/>
              <w:shd w:val="clear" w:color="auto" w:fill="auto"/>
              <w:spacing w:line="240" w:lineRule="auto"/>
              <w:ind w:left="540"/>
              <w:rPr>
                <w:rFonts w:ascii="Times New Roman" w:hAnsi="Times New Roman"/>
                <w:sz w:val="23"/>
                <w:szCs w:val="23"/>
              </w:rPr>
            </w:pPr>
            <w:r w:rsidRPr="002946A4">
              <w:rPr>
                <w:rStyle w:val="MSGENFONTSTYLENAMETEMPLATEROLENUMBERMSGENFONTSTYLENAMEBYROLETEXT4"/>
                <w:color w:val="000000"/>
                <w:sz w:val="23"/>
                <w:szCs w:val="23"/>
              </w:rPr>
              <w:t>Amount (Rs.)</w:t>
            </w:r>
          </w:p>
        </w:tc>
      </w:tr>
      <w:tr w:rsidR="006A5343" w:rsidRPr="002946A4" w:rsidTr="001607CC">
        <w:trPr>
          <w:trHeight w:hRule="exact" w:val="408"/>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Total for day work: </w:t>
            </w:r>
            <w:proofErr w:type="spellStart"/>
            <w:r w:rsidRPr="002946A4">
              <w:rPr>
                <w:rStyle w:val="MSGENFONTSTYLENAMETEMPLATEROLEMSGENFONTSTYLENAMEBYROLETEXT"/>
                <w:rFonts w:ascii="Times New Roman" w:hAnsi="Times New Roman"/>
                <w:color w:val="000000"/>
                <w:sz w:val="23"/>
                <w:szCs w:val="23"/>
              </w:rPr>
              <w:t>Labour</w:t>
            </w:r>
            <w:proofErr w:type="spellEnd"/>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74"/>
        </w:trPr>
        <w:tc>
          <w:tcPr>
            <w:tcW w:w="667"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w:t>
            </w: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Materials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62"/>
        </w:trPr>
        <w:tc>
          <w:tcPr>
            <w:tcW w:w="667"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2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(III)</w:t>
            </w: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 Constructional Plant</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283"/>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vAlign w:val="bottom"/>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Total for day work</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r w:rsidR="006A5343" w:rsidRPr="002946A4" w:rsidTr="001607CC">
        <w:trPr>
          <w:trHeight w:hRule="exact" w:val="571"/>
        </w:trPr>
        <w:tc>
          <w:tcPr>
            <w:tcW w:w="66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6101" w:type="dxa"/>
            <w:shd w:val="clear" w:color="auto" w:fill="FFFFFF"/>
          </w:tcPr>
          <w:p w:rsidR="006A5343" w:rsidRPr="002946A4" w:rsidRDefault="006A5343" w:rsidP="001607CC">
            <w:pPr>
              <w:pStyle w:val="MSGENFONTSTYLENAMETEMPLATEROLEMSGENFONTSTYLENAMEBYROLETEXT1"/>
              <w:shd w:val="clear" w:color="auto" w:fill="auto"/>
              <w:spacing w:before="0" w:after="0" w:line="240" w:lineRule="auto"/>
              <w:ind w:left="18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(Carried forward to summary page of Bill of Quantities)</w:t>
            </w:r>
          </w:p>
        </w:tc>
        <w:tc>
          <w:tcPr>
            <w:tcW w:w="2827" w:type="dxa"/>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pStyle w:val="MSGENFONTSTYLENAMETEMPLATEROLEMSGENFONTSTYLENAMEBYROLERUNNINGTITLE0"/>
        <w:shd w:val="clear" w:color="auto" w:fill="auto"/>
        <w:spacing w:line="552" w:lineRule="exact"/>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br w:type="page"/>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BD-17</w:t>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Appendix-D to Bid</w:t>
      </w:r>
    </w:p>
    <w:p w:rsidR="006A5343" w:rsidRPr="002946A4" w:rsidRDefault="006A5343" w:rsidP="006A5343">
      <w:pPr>
        <w:pStyle w:val="MSGENFONTSTYLENAMETEMPLATEROLEMSGENFONTSTYLENAMEBYROLERUNNINGTITLE0"/>
        <w:shd w:val="clear" w:color="auto" w:fill="auto"/>
        <w:spacing w:line="552" w:lineRule="exact"/>
        <w:jc w:val="center"/>
        <w:rPr>
          <w:rStyle w:val="MSGENFONTSTYLENAMETEMPLATEROLEMSGENFONTSTYLENAMEBYROLERUNNINGTITLEMSGENFONTSTYLEMODIFERSIZE115"/>
          <w:rFonts w:ascii="Times New Roman" w:hAnsi="Times New Roman"/>
          <w:color w:val="000000"/>
        </w:rPr>
      </w:pPr>
      <w:bookmarkStart w:id="0" w:name="bookmark95"/>
      <w:r w:rsidRPr="002946A4">
        <w:rPr>
          <w:rStyle w:val="MSGENFONTSTYLENAMETEMPLATEROLEMSGENFONTSTYLENAMEBYROLERUNNINGTITLEMSGENFONTSTYLEMODIFERSIZE115"/>
          <w:rFonts w:ascii="Times New Roman" w:hAnsi="Times New Roman"/>
        </w:rPr>
        <w:t>BILL OF QUANTITIES (SAMPLE)</w:t>
      </w:r>
      <w:bookmarkEnd w:id="0"/>
    </w:p>
    <w:p w:rsidR="006A5343" w:rsidRPr="002946A4" w:rsidRDefault="006A5343" w:rsidP="006A5343">
      <w:pPr>
        <w:tabs>
          <w:tab w:val="left" w:pos="1440"/>
        </w:tabs>
        <w:jc w:val="center"/>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SUMMARY</w:t>
      </w:r>
    </w:p>
    <w:tbl>
      <w:tblPr>
        <w:tblW w:w="9596" w:type="dxa"/>
        <w:tblLayout w:type="fixed"/>
        <w:tblCellMar>
          <w:left w:w="0" w:type="dxa"/>
          <w:right w:w="0" w:type="dxa"/>
        </w:tblCellMar>
        <w:tblLook w:val="0000"/>
      </w:tblPr>
      <w:tblGrid>
        <w:gridCol w:w="2026"/>
        <w:gridCol w:w="7570"/>
      </w:tblGrid>
      <w:tr w:rsidR="006A5343" w:rsidRPr="002946A4" w:rsidTr="00353834">
        <w:trPr>
          <w:trHeight w:hRule="exact" w:val="437"/>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tcPr>
          <w:p w:rsidR="006A5343" w:rsidRPr="002946A4" w:rsidRDefault="006A5343" w:rsidP="001607CC">
            <w:pPr>
              <w:pStyle w:val="MSGENFONTSTYLENAMETEMPLATEROLENUMBERMSGENFONTSTYLENAMEBYROLETEXT41"/>
              <w:shd w:val="clear" w:color="auto" w:fill="auto"/>
              <w:spacing w:line="240" w:lineRule="auto"/>
              <w:ind w:left="4220"/>
              <w:rPr>
                <w:rFonts w:ascii="Times New Roman" w:hAnsi="Times New Roman"/>
                <w:sz w:val="23"/>
                <w:szCs w:val="23"/>
              </w:rPr>
            </w:pPr>
            <w:r w:rsidRPr="002946A4">
              <w:rPr>
                <w:rStyle w:val="MSGENFONTSTYLENAMETEMPLATEROLENUMBERMSGENFONTSTYLENAMEBYROLETEXT4"/>
                <w:color w:val="000000"/>
                <w:sz w:val="23"/>
                <w:szCs w:val="23"/>
              </w:rPr>
              <w:t>■ Amount (Rs.)</w:t>
            </w:r>
          </w:p>
        </w:tc>
      </w:tr>
      <w:tr w:rsidR="006A5343" w:rsidRPr="002946A4" w:rsidTr="00353834">
        <w:trPr>
          <w:trHeight w:hRule="exact" w:val="403"/>
        </w:trPr>
        <w:tc>
          <w:tcPr>
            <w:tcW w:w="2026" w:type="dxa"/>
            <w:tcBorders>
              <w:top w:val="nil"/>
              <w:left w:val="single" w:sz="4" w:space="0" w:color="auto"/>
              <w:bottom w:val="nil"/>
              <w:right w:val="nil"/>
            </w:tcBorders>
            <w:shd w:val="clear" w:color="auto" w:fill="FFFFFF"/>
            <w:vAlign w:val="bottom"/>
          </w:tcPr>
          <w:p w:rsidR="006A5343" w:rsidRDefault="006A5343" w:rsidP="001607CC">
            <w:pPr>
              <w:pStyle w:val="MSGENFONTSTYLENAMETEMPLATEROLEMSGENFONTSTYLENAMEBYROLETEXT1"/>
              <w:shd w:val="clear" w:color="auto" w:fill="auto"/>
              <w:spacing w:before="0" w:after="0" w:line="240" w:lineRule="auto"/>
              <w:ind w:right="220" w:firstLine="0"/>
              <w:jc w:val="right"/>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Bill No. 1:</w:t>
            </w:r>
          </w:p>
          <w:p w:rsidR="00353834" w:rsidRPr="002946A4" w:rsidRDefault="00353834" w:rsidP="001607CC">
            <w:pPr>
              <w:pStyle w:val="MSGENFONTSTYLENAMETEMPLATEROLEMSGENFONTSTYLENAMEBYROLETEXT1"/>
              <w:shd w:val="clear" w:color="auto" w:fill="auto"/>
              <w:spacing w:before="0" w:after="0" w:line="240" w:lineRule="auto"/>
              <w:ind w:right="220" w:firstLine="0"/>
              <w:jc w:val="right"/>
              <w:rPr>
                <w:rFonts w:ascii="Times New Roman" w:hAnsi="Times New Roman"/>
                <w:sz w:val="23"/>
                <w:szCs w:val="23"/>
              </w:rPr>
            </w:pPr>
          </w:p>
        </w:tc>
        <w:tc>
          <w:tcPr>
            <w:tcW w:w="7570" w:type="dxa"/>
            <w:tcBorders>
              <w:top w:val="nil"/>
              <w:left w:val="nil"/>
              <w:bottom w:val="nil"/>
              <w:right w:val="single" w:sz="4" w:space="0" w:color="auto"/>
            </w:tcBorders>
            <w:shd w:val="clear" w:color="auto" w:fill="FFFFFF"/>
            <w:vAlign w:val="bottom"/>
          </w:tcPr>
          <w:p w:rsidR="006A5343" w:rsidRDefault="00140C45" w:rsidP="001607CC">
            <w:pPr>
              <w:pStyle w:val="MSGENFONTSTYLENAMETEMPLATEROLEMSGENFONTSTYLENAMEBYROLETEXT1"/>
              <w:shd w:val="clear" w:color="auto" w:fill="auto"/>
              <w:spacing w:before="0" w:after="0" w:line="240" w:lineRule="auto"/>
              <w:ind w:left="2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Road Work.</w:t>
            </w:r>
          </w:p>
          <w:p w:rsidR="00353834" w:rsidRPr="002946A4" w:rsidRDefault="00353834"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293"/>
        </w:trPr>
        <w:tc>
          <w:tcPr>
            <w:tcW w:w="2026" w:type="dxa"/>
            <w:tcBorders>
              <w:top w:val="nil"/>
              <w:left w:val="single" w:sz="4" w:space="0" w:color="auto"/>
              <w:bottom w:val="nil"/>
              <w:right w:val="nil"/>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right="220" w:firstLine="0"/>
              <w:jc w:val="righ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Bill No. 2:</w:t>
            </w:r>
          </w:p>
        </w:tc>
        <w:tc>
          <w:tcPr>
            <w:tcW w:w="7570" w:type="dxa"/>
            <w:tcBorders>
              <w:top w:val="nil"/>
              <w:left w:val="nil"/>
              <w:bottom w:val="nil"/>
              <w:right w:val="single" w:sz="4" w:space="0" w:color="auto"/>
            </w:tcBorders>
            <w:shd w:val="clear" w:color="auto" w:fill="FFFFFF"/>
            <w:vAlign w:val="bottom"/>
          </w:tcPr>
          <w:p w:rsidR="006A5343" w:rsidRPr="002946A4" w:rsidRDefault="006A5343" w:rsidP="00353834">
            <w:pPr>
              <w:pStyle w:val="MSGENFONTSTYLENAMETEMPLATEROLEMSGENFONTSTYLENAMEBYROLETEXT1"/>
              <w:shd w:val="clear" w:color="auto" w:fill="auto"/>
              <w:spacing w:before="0" w:after="0" w:line="72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Culverts and Bridges/Ground Floor</w:t>
            </w:r>
          </w:p>
        </w:tc>
      </w:tr>
      <w:tr w:rsidR="006A5343" w:rsidRPr="002946A4" w:rsidTr="00353834">
        <w:trPr>
          <w:trHeight w:hRule="exact" w:val="696"/>
        </w:trPr>
        <w:tc>
          <w:tcPr>
            <w:tcW w:w="2026" w:type="dxa"/>
            <w:tcBorders>
              <w:top w:val="single" w:sz="4" w:space="0" w:color="auto"/>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single" w:sz="4" w:space="0" w:color="auto"/>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Sub-Total of Bills</w:t>
            </w:r>
          </w:p>
        </w:tc>
      </w:tr>
      <w:tr w:rsidR="006A5343" w:rsidRPr="002946A4" w:rsidTr="00353834">
        <w:trPr>
          <w:trHeight w:hRule="exact" w:val="571"/>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p>
        </w:tc>
      </w:tr>
      <w:tr w:rsidR="006A5343" w:rsidRPr="002946A4" w:rsidTr="00353834">
        <w:trPr>
          <w:trHeight w:hRule="exact" w:val="682"/>
        </w:trPr>
        <w:tc>
          <w:tcPr>
            <w:tcW w:w="2026" w:type="dxa"/>
            <w:tcBorders>
              <w:top w:val="nil"/>
              <w:left w:val="single" w:sz="4" w:space="0" w:color="auto"/>
              <w:bottom w:val="nil"/>
              <w:right w:val="nil"/>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c>
          <w:tcPr>
            <w:tcW w:w="7570" w:type="dxa"/>
            <w:tcBorders>
              <w:top w:val="nil"/>
              <w:left w:val="nil"/>
              <w:bottom w:val="nil"/>
              <w:right w:val="single" w:sz="4" w:space="0" w:color="auto"/>
            </w:tcBorders>
            <w:shd w:val="clear" w:color="auto" w:fill="FFFFFF"/>
            <w:vAlign w:val="center"/>
          </w:tcPr>
          <w:p w:rsidR="006A5343" w:rsidRPr="002946A4" w:rsidRDefault="006A5343" w:rsidP="001607CC">
            <w:pPr>
              <w:pStyle w:val="MSGENFONTSTYLENAMETEMPLATEROLEMSGENFONTSTYLENAMEBYROLETEXT1"/>
              <w:shd w:val="clear" w:color="auto" w:fill="auto"/>
              <w:spacing w:before="0" w:after="0" w:line="240" w:lineRule="auto"/>
              <w:ind w:left="260" w:firstLine="0"/>
              <w:jc w:val="left"/>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Bid Price</w:t>
            </w:r>
          </w:p>
        </w:tc>
      </w:tr>
      <w:tr w:rsidR="006A5343" w:rsidRPr="002946A4" w:rsidTr="00353834">
        <w:trPr>
          <w:trHeight w:hRule="exact" w:val="302"/>
        </w:trPr>
        <w:tc>
          <w:tcPr>
            <w:tcW w:w="9596" w:type="dxa"/>
            <w:gridSpan w:val="2"/>
            <w:tcBorders>
              <w:top w:val="single" w:sz="4" w:space="0" w:color="auto"/>
              <w:left w:val="single" w:sz="4" w:space="0" w:color="auto"/>
              <w:bottom w:val="single" w:sz="4" w:space="0" w:color="auto"/>
              <w:right w:val="single" w:sz="4" w:space="0" w:color="auto"/>
            </w:tcBorders>
            <w:shd w:val="clear" w:color="auto" w:fill="FFFFFF"/>
          </w:tcPr>
          <w:p w:rsidR="006A5343" w:rsidRPr="002946A4" w:rsidRDefault="006A5343" w:rsidP="001607CC">
            <w:pPr>
              <w:spacing w:after="0" w:line="240" w:lineRule="auto"/>
              <w:rPr>
                <w:rFonts w:ascii="Times New Roman" w:hAnsi="Times New Roman" w:cs="Times New Roman"/>
                <w:sz w:val="23"/>
                <w:szCs w:val="23"/>
              </w:rPr>
            </w:pPr>
          </w:p>
        </w:tc>
      </w:tr>
    </w:tbl>
    <w:p w:rsidR="006A5343" w:rsidRPr="002946A4" w:rsidRDefault="006A5343" w:rsidP="006A5343">
      <w:pPr>
        <w:tabs>
          <w:tab w:val="left" w:pos="1440"/>
        </w:tabs>
        <w:rPr>
          <w:rFonts w:ascii="Times New Roman" w:hAnsi="Times New Roman" w:cs="Times New Roman"/>
          <w:sz w:val="23"/>
          <w:szCs w:val="23"/>
        </w:rPr>
      </w:pPr>
    </w:p>
    <w:p w:rsidR="006A5343" w:rsidRPr="002946A4" w:rsidRDefault="006A5343" w:rsidP="006A5343">
      <w:pPr>
        <w:tabs>
          <w:tab w:val="left" w:pos="1440"/>
        </w:tabs>
        <w:jc w:val="both"/>
        <w:rPr>
          <w:rStyle w:val="MSGENFONTSTYLENAMETEMPLATEROLEMSGENFONTSTYLENAMEBYROLETEXT"/>
          <w:rFonts w:ascii="Times New Roman" w:hAnsi="Times New Roman"/>
          <w:color w:val="000000"/>
          <w:sz w:val="23"/>
          <w:szCs w:val="23"/>
        </w:rPr>
      </w:pPr>
      <w:r w:rsidRPr="002946A4">
        <w:rPr>
          <w:rStyle w:val="MSGENFONTSTYLENAMETEMPLATEROLEMSGENFONTSTYLENAMEBYROLETEXT"/>
          <w:rFonts w:ascii="Times New Roman" w:hAnsi="Times New Roman"/>
          <w:color w:val="000000"/>
          <w:sz w:val="23"/>
          <w:szCs w:val="23"/>
        </w:rPr>
        <w:t>Note: All Provisional Sums are to be expended in whole or, in part at the direction and discretion of the Engineer in accordance with Sub-Clauses 52.4 and 58.2 of the General Conditions of Contract Part- I.</w:t>
      </w:r>
    </w:p>
    <w:p w:rsidR="006A5343" w:rsidRPr="002946A4" w:rsidRDefault="006A5343" w:rsidP="006A5343">
      <w:pPr>
        <w:pStyle w:val="MSGENFONTSTYLENAMETEMPLATEROLEMSGENFONTSTYLENAMEBYROLERUNNINGTITLE0"/>
        <w:shd w:val="clear" w:color="auto" w:fill="auto"/>
        <w:spacing w:line="552" w:lineRule="exact"/>
        <w:ind w:left="360"/>
        <w:rPr>
          <w:rStyle w:val="MSGENFONTSTYLENAMETEMPLATEROLEMSGENFONTSTYLENAMEBYROLERUNNINGTITLEMSGENFONTSTYLEMODIFERSIZE115"/>
          <w:rFonts w:ascii="Times New Roman" w:hAnsi="Times New Roman"/>
          <w:color w:val="000000"/>
        </w:rPr>
      </w:pPr>
    </w:p>
    <w:p w:rsidR="006A5343" w:rsidRPr="002946A4" w:rsidRDefault="006A5343" w:rsidP="006A5343">
      <w:pPr>
        <w:rPr>
          <w:rFonts w:ascii="Times New Roman" w:hAnsi="Times New Roman" w:cs="Times New Roman"/>
          <w:sz w:val="23"/>
          <w:szCs w:val="23"/>
        </w:rPr>
      </w:pPr>
      <w:r w:rsidRPr="002946A4">
        <w:rPr>
          <w:rFonts w:ascii="Times New Roman" w:hAnsi="Times New Roman" w:cs="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bookmarkStart w:id="1" w:name="bookmark96"/>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E</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Appendix-E to Bid</w:t>
      </w:r>
    </w:p>
    <w:p w:rsidR="006A5343" w:rsidRPr="00986D93" w:rsidRDefault="006A5343" w:rsidP="006A5343">
      <w:pPr>
        <w:pStyle w:val="MSGENFONTSTYLENAMETEMPLATEROLELEVELMSGENFONTSTYLENAMEBYROLEHEADING31"/>
        <w:keepNext/>
        <w:keepLines/>
        <w:shd w:val="clear" w:color="auto" w:fill="auto"/>
        <w:spacing w:before="0" w:after="210" w:line="220" w:lineRule="exact"/>
        <w:ind w:firstLine="0"/>
        <w:jc w:val="center"/>
        <w:rPr>
          <w:rFonts w:ascii="Times New Roman" w:hAnsi="Times New Roman"/>
          <w:b w:val="0"/>
          <w:sz w:val="23"/>
          <w:szCs w:val="23"/>
        </w:rPr>
      </w:pPr>
      <w:r w:rsidRPr="00986D93">
        <w:rPr>
          <w:rStyle w:val="MSGENFONTSTYLENAMETEMPLATEROLELEVELMSGENFONTSTYLENAMEBYROLEHEADING3"/>
          <w:rFonts w:ascii="Times New Roman" w:hAnsi="Times New Roman"/>
          <w:color w:val="000000"/>
          <w:sz w:val="23"/>
          <w:szCs w:val="23"/>
        </w:rPr>
        <w:t>PROPOSED CONSTRUCTION SC</w:t>
      </w:r>
      <w:r w:rsidRPr="00986D93">
        <w:rPr>
          <w:rStyle w:val="MSGENFONTSTYLENAMETEMPLATEROLELEVELMSGENFONTSTYLENAMEBYROLEHEADING30"/>
          <w:rFonts w:ascii="Times New Roman" w:hAnsi="Times New Roman"/>
          <w:color w:val="000000"/>
          <w:sz w:val="23"/>
          <w:szCs w:val="23"/>
        </w:rPr>
        <w:t>H</w:t>
      </w:r>
      <w:r w:rsidRPr="00986D93">
        <w:rPr>
          <w:rStyle w:val="MSGENFONTSTYLENAMETEMPLATEROLELEVELMSGENFONTSTYLENAMEBYROLEHEADING3"/>
          <w:rFonts w:ascii="Times New Roman" w:hAnsi="Times New Roman"/>
          <w:color w:val="000000"/>
          <w:sz w:val="23"/>
          <w:szCs w:val="23"/>
        </w:rPr>
        <w:t>EDULE</w:t>
      </w:r>
      <w:bookmarkEnd w:id="1"/>
    </w:p>
    <w:p w:rsidR="006A5343" w:rsidRPr="002946A4" w:rsidRDefault="006A5343" w:rsidP="006A5343">
      <w:pPr>
        <w:pStyle w:val="MSGENFONTSTYLENAMETEMPLATEROLEMSGENFONTSTYLENAMEBYROLETEXT1"/>
        <w:shd w:val="clear" w:color="auto" w:fill="auto"/>
        <w:spacing w:before="0" w:after="257"/>
        <w:ind w:left="20" w:firstLine="0"/>
        <w:rPr>
          <w:rFonts w:ascii="Times New Roman" w:hAnsi="Times New Roman"/>
          <w:sz w:val="23"/>
          <w:szCs w:val="23"/>
        </w:rPr>
      </w:pPr>
      <w:r w:rsidRPr="002946A4">
        <w:rPr>
          <w:rStyle w:val="MSGENFONTSTYLENAMETEMPLATEROLEMSGENFONTSTYLENAMEBYROLETEXT"/>
          <w:rFonts w:ascii="Times New Roman" w:hAnsi="Times New Roman"/>
          <w:color w:val="000000"/>
          <w:sz w:val="23"/>
          <w:szCs w:val="23"/>
        </w:rPr>
        <w:t xml:space="preserve">Pursuant to Sub-Clause </w:t>
      </w:r>
      <w:r>
        <w:rPr>
          <w:rStyle w:val="MSGENFONTSTYLENAMETEMPLATEROLEMSGENFONTSTYLENAMEBYROLETEXT"/>
          <w:rFonts w:ascii="Times New Roman" w:hAnsi="Times New Roman"/>
          <w:color w:val="000000"/>
          <w:sz w:val="23"/>
          <w:szCs w:val="23"/>
        </w:rPr>
        <w:t>8.2</w:t>
      </w:r>
      <w:r w:rsidRPr="002946A4">
        <w:rPr>
          <w:rStyle w:val="MSGENFONTSTYLENAMETEMPLATEROLEMSGENFONTSTYLENAMEBYROLETEXT"/>
          <w:rFonts w:ascii="Times New Roman" w:hAnsi="Times New Roman"/>
          <w:color w:val="000000"/>
          <w:sz w:val="23"/>
          <w:szCs w:val="23"/>
        </w:rPr>
        <w:t xml:space="preserve">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sidRPr="002946A4">
        <w:rPr>
          <w:rStyle w:val="MSGENFONTSTYLENAMETEMPLATEROLEMSGENFONTSTYLENAMEBYROLETEXT"/>
          <w:rFonts w:ascii="Times New Roman" w:hAnsi="Times New Roman"/>
          <w:color w:val="000000"/>
          <w:sz w:val="23"/>
          <w:szCs w:val="23"/>
        </w:rPr>
        <w:t>programme</w:t>
      </w:r>
      <w:proofErr w:type="spellEnd"/>
      <w:r w:rsidRPr="002946A4">
        <w:rPr>
          <w:rStyle w:val="MSGENFONTSTYLENAMETEMPLATEROLEMSGENFONTSTYLENAMEBYROLETEXT"/>
          <w:rFonts w:ascii="Times New Roman" w:hAnsi="Times New Roman"/>
          <w:color w:val="000000"/>
          <w:sz w:val="23"/>
          <w:szCs w:val="23"/>
        </w:rPr>
        <w:t xml:space="preserve"> for completion of the whole of the works and parts of the works may meet procuring agency's completion targets in days noted below and counted from the date of receipt of Engineer's Notice to Commence (Attach sheets as required for the specified form of Construction Schedule):</w:t>
      </w:r>
    </w:p>
    <w:p w:rsidR="006A5343" w:rsidRPr="002946A4" w:rsidRDefault="006A5343" w:rsidP="006A5343">
      <w:pPr>
        <w:pStyle w:val="MSGENFONTSTYLENAMETEMPLATEROLELEVELMSGENFONTSTYLENAMEBYROLEHEADING31"/>
        <w:keepNext/>
        <w:keepLines/>
        <w:shd w:val="clear" w:color="auto" w:fill="auto"/>
        <w:tabs>
          <w:tab w:val="left" w:pos="5060"/>
        </w:tabs>
        <w:spacing w:before="0" w:after="0" w:line="552" w:lineRule="exact"/>
        <w:ind w:left="740" w:firstLine="0"/>
        <w:rPr>
          <w:rFonts w:ascii="Times New Roman" w:hAnsi="Times New Roman"/>
          <w:sz w:val="23"/>
          <w:szCs w:val="23"/>
        </w:rPr>
      </w:pPr>
      <w:bookmarkStart w:id="2" w:name="bookmark97"/>
      <w:r w:rsidRPr="002946A4">
        <w:rPr>
          <w:rStyle w:val="MSGENFONTSTYLENAMETEMPLATEROLELEVELMSGENFONTSTYLENAMEBYROLEHEADING30"/>
          <w:rFonts w:ascii="Times New Roman" w:hAnsi="Times New Roman"/>
          <w:color w:val="000000"/>
          <w:sz w:val="23"/>
          <w:szCs w:val="23"/>
        </w:rPr>
        <w:t>Description</w:t>
      </w:r>
      <w:r w:rsidRPr="002946A4">
        <w:rPr>
          <w:rStyle w:val="MSGENFONTSTYLENAMETEMPLATEROLELEVELMSGENFONTSTYLENAMEBYROLEHEADING30"/>
          <w:rFonts w:ascii="Times New Roman" w:hAnsi="Times New Roman"/>
          <w:color w:val="000000"/>
          <w:sz w:val="23"/>
          <w:szCs w:val="23"/>
        </w:rPr>
        <w:tab/>
        <w:t>Time for Completion</w:t>
      </w:r>
      <w:bookmarkEnd w:id="2"/>
    </w:p>
    <w:p w:rsidR="00140C45" w:rsidRDefault="00140C45"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1/4</w:t>
      </w:r>
      <w:r w:rsidRPr="00140C45">
        <w:rPr>
          <w:rStyle w:val="MSGENFONTSTYLENAMETEMPLATEROLEMSGENFONTSTYLENAMEBYROLETEXT"/>
          <w:rFonts w:ascii="Times New Roman" w:hAnsi="Times New Roman"/>
          <w:color w:val="000000"/>
          <w:sz w:val="23"/>
          <w:szCs w:val="23"/>
          <w:vertAlign w:val="superscript"/>
        </w:rPr>
        <w:t>th</w:t>
      </w:r>
      <w:r>
        <w:rPr>
          <w:rStyle w:val="MSGENFONTSTYLENAMETEMPLATEROLEMSGENFONTSTYLENAMEBYROLETEXT"/>
          <w:rFonts w:ascii="Times New Roman" w:hAnsi="Times New Roman"/>
          <w:color w:val="000000"/>
          <w:sz w:val="23"/>
          <w:szCs w:val="23"/>
        </w:rPr>
        <w:t xml:space="preserve"> Contract Period.</w:t>
      </w:r>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1/2 </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1/2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3/4</w:t>
      </w:r>
      <w:r>
        <w:rPr>
          <w:rStyle w:val="MSGENFONTSTYLENAMETEMPLATEROLEMSGENFONTSTYLENAMEBYROLETEXT"/>
          <w:rFonts w:ascii="Times New Roman" w:hAnsi="Times New Roman"/>
          <w:color w:val="000000"/>
          <w:sz w:val="23"/>
          <w:szCs w:val="23"/>
        </w:rPr>
        <w:tab/>
        <w:t>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3/4 Contract Period.</w:t>
      </w:r>
      <w:proofErr w:type="gramEnd"/>
    </w:p>
    <w:p w:rsidR="00140C45" w:rsidRDefault="00140C45" w:rsidP="00140C45">
      <w:pPr>
        <w:pStyle w:val="MSGENFONTSTYLENAMETEMPLATEROLEMSGENFONTSTYLENAMEBYROLETEXT1"/>
        <w:shd w:val="clear" w:color="auto" w:fill="auto"/>
        <w:spacing w:before="0" w:after="253" w:line="220" w:lineRule="exact"/>
        <w:ind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Full Work</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Full Contract Period.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F</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METHOD OF PERFORMING THE WORK</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is required to submit a narrative outlining the method of performing the work.</w:t>
      </w: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narrative should indicate in detail and include but not be limited to:</w:t>
      </w:r>
    </w:p>
    <w:p w:rsidR="006A5343" w:rsidRPr="00032362" w:rsidRDefault="006A5343" w:rsidP="00546BE8">
      <w:pPr>
        <w:pStyle w:val="MSGENFONTSTYLENAMETEMPLATEROLEMSGENFONTSTYLENAMEBYROLETEXT1"/>
        <w:numPr>
          <w:ilvl w:val="1"/>
          <w:numId w:val="42"/>
        </w:numPr>
        <w:shd w:val="clear" w:color="auto" w:fill="auto"/>
        <w:tabs>
          <w:tab w:val="left" w:pos="711"/>
        </w:tabs>
        <w:spacing w:before="0" w:after="244" w:line="278" w:lineRule="exact"/>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Organization Chart indicating head office and field office personnel involved in management and supervision, engineering, equipment maintenance and purchasing.</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Style w:val="MSGENFONTSTYLENAMETEMPLATEROLEMSGENFONTSTYLENAMEBYROLETEXT"/>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Mobilization in Pakistan, the type of facilities including personnel accommodation, office accommodation, provision for maintenance and for storage, communications, security and other services to be used.</w:t>
      </w:r>
    </w:p>
    <w:p w:rsidR="006A5343" w:rsidRPr="00032362" w:rsidRDefault="006A5343" w:rsidP="00546BE8">
      <w:pPr>
        <w:pStyle w:val="MSGENFONTSTYLENAMETEMPLATEROLEMSGENFONTSTYLENAMEBYROLETEXT1"/>
        <w:numPr>
          <w:ilvl w:val="1"/>
          <w:numId w:val="42"/>
        </w:numPr>
        <w:shd w:val="clear" w:color="auto" w:fill="auto"/>
        <w:tabs>
          <w:tab w:val="left" w:pos="735"/>
        </w:tabs>
        <w:spacing w:before="0" w:after="236"/>
        <w:ind w:left="740" w:right="20" w:hanging="720"/>
        <w:rPr>
          <w:rFonts w:ascii="Times New Roman" w:hAnsi="Times New Roman"/>
          <w:sz w:val="23"/>
          <w:szCs w:val="23"/>
        </w:rPr>
      </w:pPr>
      <w:r w:rsidRPr="00032362">
        <w:rPr>
          <w:rStyle w:val="MSGENFONTSTYLENAMETEMPLATEROLEMSGENFONTSTYLENAMEBYROLETEXT"/>
          <w:rFonts w:ascii="Times New Roman" w:hAnsi="Times New Roman"/>
          <w:color w:val="000000"/>
          <w:sz w:val="23"/>
          <w:szCs w:val="23"/>
        </w:rPr>
        <w:t>The method of executing the works, the procedures for installation of equipment and machinery and transportation of equipment and materials to the site.</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Pr="00D837B2" w:rsidRDefault="006A5343" w:rsidP="006A5343">
      <w:pPr>
        <w:pStyle w:val="MSGENFONTSTYLENAMETEMPLATEROLELEVELMSGENFONTSTYLENAMEBYROLEHEADING31"/>
        <w:keepNext/>
        <w:keepLines/>
        <w:shd w:val="clear" w:color="auto" w:fill="auto"/>
        <w:spacing w:before="0" w:after="210" w:line="220" w:lineRule="exact"/>
        <w:ind w:firstLine="0"/>
        <w:jc w:val="center"/>
        <w:rPr>
          <w:rStyle w:val="MSGENFONTSTYLENAMETEMPLATEROLELEVELMSGENFONTSTYLENAMEBYROLEHEADING3"/>
          <w:rFonts w:ascii="Times New Roman" w:hAnsi="Times New Roman"/>
          <w:color w:val="000000"/>
          <w:sz w:val="23"/>
          <w:szCs w:val="23"/>
        </w:rPr>
      </w:pPr>
      <w:r w:rsidRPr="00D837B2">
        <w:rPr>
          <w:rStyle w:val="MSGENFONTSTYLENAMETEMPLATEROLELEVELMSGENFONTSTYLENAMEBYROLEHEADING3"/>
          <w:rFonts w:ascii="Times New Roman" w:hAnsi="Times New Roman"/>
          <w:color w:val="000000"/>
          <w:sz w:val="23"/>
          <w:szCs w:val="23"/>
        </w:rPr>
        <w:t>LIST OF MAJOR EQUIPMENT – RELATED ITEMS</w:t>
      </w:r>
    </w:p>
    <w:p w:rsidR="006A5343" w:rsidRDefault="006A5343" w:rsidP="006A5343">
      <w:pPr>
        <w:pStyle w:val="MSGENFONTSTYLENAMETEMPLATEROLELEVELMSGENFONTSTYLENAMEBYROLEHEADING31"/>
        <w:keepNext/>
        <w:keepLines/>
        <w:shd w:val="clear" w:color="auto" w:fill="auto"/>
        <w:spacing w:before="0" w:after="210" w:line="220" w:lineRule="exact"/>
        <w:ind w:firstLine="0"/>
        <w:rPr>
          <w:rStyle w:val="MSGENFONTSTYLENAMETEMPLATEROLELEVELMSGENFONTSTYLENAMEBYROLEHEADING3"/>
          <w:rFonts w:ascii="Times New Roman" w:hAnsi="Times New Roman"/>
          <w:color w:val="000000"/>
          <w:sz w:val="23"/>
          <w:szCs w:val="23"/>
        </w:rPr>
      </w:pPr>
    </w:p>
    <w:p w:rsidR="006A5343" w:rsidRPr="00032362" w:rsidRDefault="006A5343" w:rsidP="006A5343">
      <w:pPr>
        <w:pStyle w:val="MSGENFONTSTYLENAMETEMPLATEROLEMSGENFONTSTYLENAMEBYROLETEXT1"/>
        <w:shd w:val="clear" w:color="auto" w:fill="auto"/>
        <w:spacing w:before="0" w:after="0" w:line="240" w:lineRule="auto"/>
        <w:ind w:left="43" w:firstLine="14"/>
        <w:rPr>
          <w:rStyle w:val="MSGENFONTSTYLENAMETEMPLATEROLEMSGENFONTSTYLENAMEBYROLETEXT"/>
          <w:color w:val="000000"/>
        </w:rPr>
      </w:pPr>
      <w:r w:rsidRPr="00032362">
        <w:rPr>
          <w:rStyle w:val="MSGENFONTSTYLENAMETEMPLATEROLEMSGENFONTSTYLENAMEBYROLETEXT"/>
          <w:rFonts w:ascii="Times New Roman" w:hAnsi="Times New Roman"/>
          <w:color w:val="000000"/>
          <w:sz w:val="23"/>
          <w:szCs w:val="23"/>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G</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MAJOR EQUIPMENT (SAMPLES)</w:t>
      </w:r>
    </w:p>
    <w:tbl>
      <w:tblPr>
        <w:tblW w:w="9615" w:type="dxa"/>
        <w:jc w:val="center"/>
        <w:tblLayout w:type="fixed"/>
        <w:tblCellMar>
          <w:left w:w="0" w:type="dxa"/>
          <w:right w:w="0" w:type="dxa"/>
        </w:tblCellMar>
        <w:tblLook w:val="0000"/>
      </w:tblPr>
      <w:tblGrid>
        <w:gridCol w:w="1215"/>
        <w:gridCol w:w="1982"/>
        <w:gridCol w:w="1258"/>
        <w:gridCol w:w="1080"/>
        <w:gridCol w:w="1334"/>
        <w:gridCol w:w="1368"/>
        <w:gridCol w:w="1378"/>
      </w:tblGrid>
      <w:tr w:rsidR="006A5343" w:rsidRPr="0057274A" w:rsidTr="001607CC">
        <w:trPr>
          <w:trHeight w:hRule="exact" w:val="715"/>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ind w:left="140" w:firstLine="16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Owned Purchased or Leased</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Description of Unit (Make, Model, Year)</w:t>
            </w: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226" w:lineRule="exact"/>
              <w:ind w:left="220"/>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Capacity HP Rating</w:t>
            </w: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pStyle w:val="MSGENFONTSTYLENAMETEMPLATEROLENUMBERMSGENFONTSTYLENAMEBYROLETEXT60"/>
              <w:shd w:val="clear" w:color="auto" w:fill="auto"/>
              <w:spacing w:line="190" w:lineRule="exact"/>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Condition</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Present Location or Source</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Date of Delivery at Site</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60"/>
              <w:shd w:val="clear" w:color="auto" w:fill="auto"/>
              <w:jc w:val="center"/>
              <w:rPr>
                <w:rFonts w:ascii="Times New Roman" w:hAnsi="Times New Roman"/>
                <w:sz w:val="23"/>
                <w:szCs w:val="23"/>
              </w:rPr>
            </w:pPr>
            <w:r w:rsidRPr="0057274A">
              <w:rPr>
                <w:rStyle w:val="MSGENFONTSTYLENAMETEMPLATEROLENUMBERMSGENFONTSTYLENAMEBYROLETEXT6"/>
                <w:rFonts w:ascii="Times New Roman" w:hAnsi="Times New Roman"/>
                <w:color w:val="000000"/>
                <w:sz w:val="23"/>
                <w:szCs w:val="23"/>
              </w:rPr>
              <w:t>Period of Work on Project</w:t>
            </w:r>
          </w:p>
        </w:tc>
      </w:tr>
      <w:tr w:rsidR="006A5343" w:rsidRPr="0057274A" w:rsidTr="001607CC">
        <w:trPr>
          <w:trHeight w:hRule="exact" w:val="293"/>
          <w:jc w:val="center"/>
        </w:trPr>
        <w:tc>
          <w:tcPr>
            <w:tcW w:w="1215"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1</w:t>
            </w:r>
          </w:p>
        </w:tc>
        <w:tc>
          <w:tcPr>
            <w:tcW w:w="1982"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2</w:t>
            </w:r>
          </w:p>
        </w:tc>
        <w:tc>
          <w:tcPr>
            <w:tcW w:w="125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3</w:t>
            </w:r>
          </w:p>
        </w:tc>
        <w:tc>
          <w:tcPr>
            <w:tcW w:w="1080"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4</w:t>
            </w:r>
          </w:p>
        </w:tc>
        <w:tc>
          <w:tcPr>
            <w:tcW w:w="1334"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5</w:t>
            </w:r>
          </w:p>
        </w:tc>
        <w:tc>
          <w:tcPr>
            <w:tcW w:w="1368" w:type="dxa"/>
            <w:tcBorders>
              <w:top w:val="single" w:sz="4" w:space="0" w:color="auto"/>
              <w:left w:val="single" w:sz="4" w:space="0" w:color="auto"/>
              <w:bottom w:val="nil"/>
              <w:right w:val="nil"/>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6</w:t>
            </w:r>
          </w:p>
        </w:tc>
        <w:tc>
          <w:tcPr>
            <w:tcW w:w="1378" w:type="dxa"/>
            <w:tcBorders>
              <w:top w:val="single" w:sz="4" w:space="0" w:color="auto"/>
              <w:left w:val="single" w:sz="4" w:space="0" w:color="auto"/>
              <w:bottom w:val="nil"/>
              <w:right w:val="single" w:sz="4" w:space="0" w:color="auto"/>
            </w:tcBorders>
            <w:shd w:val="clear" w:color="auto" w:fill="FFFFFF"/>
            <w:vAlign w:val="bottom"/>
          </w:tcPr>
          <w:p w:rsidR="006A5343" w:rsidRPr="0057274A"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57274A">
              <w:rPr>
                <w:rStyle w:val="MSGENFONTSTYLENAMETEMPLATEROLENUMBERMSGENFONTSTYLENAMEBYROLETEXT4"/>
                <w:color w:val="000000"/>
                <w:sz w:val="23"/>
                <w:szCs w:val="23"/>
              </w:rPr>
              <w:t>7</w:t>
            </w:r>
          </w:p>
        </w:tc>
      </w:tr>
      <w:tr w:rsidR="006A5343" w:rsidRPr="0057274A" w:rsidTr="001607CC">
        <w:trPr>
          <w:trHeight w:hRule="exact" w:val="185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19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a. Owned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2083"/>
          <w:jc w:val="center"/>
        </w:trPr>
        <w:tc>
          <w:tcPr>
            <w:tcW w:w="1215" w:type="dxa"/>
            <w:tcBorders>
              <w:top w:val="single" w:sz="4" w:space="0" w:color="auto"/>
              <w:left w:val="single" w:sz="4" w:space="0" w:color="auto"/>
              <w:bottom w:val="nil"/>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b. To be Purchased</w:t>
            </w:r>
          </w:p>
        </w:tc>
        <w:tc>
          <w:tcPr>
            <w:tcW w:w="1982"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nil"/>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nil"/>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r w:rsidR="006A5343" w:rsidRPr="0057274A" w:rsidTr="001607CC">
        <w:trPr>
          <w:trHeight w:hRule="exact" w:val="3019"/>
          <w:jc w:val="center"/>
        </w:trPr>
        <w:tc>
          <w:tcPr>
            <w:tcW w:w="1215" w:type="dxa"/>
            <w:tcBorders>
              <w:top w:val="single" w:sz="4" w:space="0" w:color="auto"/>
              <w:left w:val="single" w:sz="4" w:space="0" w:color="auto"/>
              <w:bottom w:val="single" w:sz="4" w:space="0" w:color="auto"/>
              <w:right w:val="nil"/>
            </w:tcBorders>
            <w:shd w:val="clear" w:color="auto" w:fill="FFFFFF"/>
            <w:vAlign w:val="center"/>
          </w:tcPr>
          <w:p w:rsidR="006A5343" w:rsidRPr="0057274A" w:rsidRDefault="006A5343" w:rsidP="001607CC">
            <w:pPr>
              <w:pStyle w:val="MSGENFONTSTYLENAMETEMPLATEROLENUMBERMSGENFONTSTYLENAMEBYROLETEXT131"/>
              <w:shd w:val="clear" w:color="auto" w:fill="auto"/>
              <w:spacing w:line="230" w:lineRule="exact"/>
              <w:jc w:val="center"/>
              <w:rPr>
                <w:rFonts w:ascii="Times New Roman" w:hAnsi="Times New Roman"/>
                <w:sz w:val="23"/>
                <w:szCs w:val="23"/>
              </w:rPr>
            </w:pPr>
            <w:r w:rsidRPr="0057274A">
              <w:rPr>
                <w:rStyle w:val="MSGENFONTSTYLENAMETEMPLATEROLENUMBERMSGENFONTSTYLENAMEBYROLETEXT133"/>
                <w:rFonts w:ascii="Times New Roman" w:hAnsi="Times New Roman"/>
                <w:color w:val="000000"/>
                <w:sz w:val="23"/>
                <w:szCs w:val="23"/>
              </w:rPr>
              <w:t>c. To be arranged on Lease</w:t>
            </w:r>
          </w:p>
        </w:tc>
        <w:tc>
          <w:tcPr>
            <w:tcW w:w="1982"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25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080"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34"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68" w:type="dxa"/>
            <w:tcBorders>
              <w:top w:val="single" w:sz="4" w:space="0" w:color="auto"/>
              <w:left w:val="single" w:sz="4" w:space="0" w:color="auto"/>
              <w:bottom w:val="single" w:sz="4" w:space="0" w:color="auto"/>
              <w:right w:val="nil"/>
            </w:tcBorders>
            <w:shd w:val="clear" w:color="auto" w:fill="FFFFFF"/>
          </w:tcPr>
          <w:p w:rsidR="006A5343" w:rsidRPr="0057274A" w:rsidRDefault="006A5343" w:rsidP="001607CC">
            <w:pPr>
              <w:rPr>
                <w:rFonts w:ascii="Times New Roman" w:hAnsi="Times New Roman" w:cs="Times New Roman"/>
                <w:sz w:val="23"/>
                <w:szCs w:val="23"/>
              </w:rPr>
            </w:pPr>
          </w:p>
        </w:tc>
        <w:tc>
          <w:tcPr>
            <w:tcW w:w="1378" w:type="dxa"/>
            <w:tcBorders>
              <w:top w:val="single" w:sz="4" w:space="0" w:color="auto"/>
              <w:left w:val="single" w:sz="4" w:space="0" w:color="auto"/>
              <w:bottom w:val="single" w:sz="4" w:space="0" w:color="auto"/>
              <w:right w:val="single" w:sz="4" w:space="0" w:color="auto"/>
            </w:tcBorders>
            <w:shd w:val="clear" w:color="auto" w:fill="FFFFFF"/>
          </w:tcPr>
          <w:p w:rsidR="006A5343" w:rsidRPr="0057274A" w:rsidRDefault="006A5343" w:rsidP="001607CC">
            <w:pPr>
              <w:rPr>
                <w:rFonts w:ascii="Times New Roman" w:hAnsi="Times New Roman" w:cs="Times New Roman"/>
                <w:sz w:val="23"/>
                <w:szCs w:val="23"/>
              </w:rPr>
            </w:pPr>
          </w:p>
        </w:tc>
      </w:tr>
    </w:tbl>
    <w:p w:rsidR="006A5343" w:rsidRDefault="006A5343" w:rsidP="006A5343">
      <w:pPr>
        <w:pStyle w:val="MSGENFONTSTYLENAMETEMPLATEROLEMSGENFONTSTYLENAMEBYROLETEXT1"/>
        <w:shd w:val="clear" w:color="auto" w:fill="auto"/>
        <w:spacing w:before="0" w:after="253" w:line="220" w:lineRule="exact"/>
        <w:ind w:firstLine="0"/>
        <w:rPr>
          <w:rFonts w:ascii="Times New Roman" w:hAnsi="Times New Roman"/>
          <w:sz w:val="23"/>
          <w:szCs w:val="23"/>
        </w:rPr>
      </w:pPr>
    </w:p>
    <w:p w:rsidR="006A5343" w:rsidRDefault="006A5343" w:rsidP="006A5343">
      <w:pPr>
        <w:rPr>
          <w:rFonts w:ascii="Times New Roman" w:hAnsi="Times New Roman" w:cs="Times New Roman"/>
          <w:sz w:val="23"/>
          <w:szCs w:val="23"/>
        </w:rPr>
      </w:pPr>
      <w:r>
        <w:rPr>
          <w:rFonts w:ascii="Times New Roman" w:hAnsi="Times New Roman"/>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H</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hd w:val="clear" w:color="auto" w:fill="auto"/>
        <w:spacing w:before="0" w:after="253" w:line="220" w:lineRule="exact"/>
        <w:ind w:firstLine="0"/>
        <w:jc w:val="center"/>
        <w:rPr>
          <w:rStyle w:val="MSGENFONTSTYLENAMETEMPLATEROLELEVELMSGENFONTSTYLENAMEBYROLEHEADING3"/>
          <w:rFonts w:ascii="Times New Roman" w:hAnsi="Times New Roman"/>
          <w:bCs w:val="0"/>
          <w:color w:val="000000"/>
          <w:sz w:val="23"/>
          <w:szCs w:val="23"/>
        </w:rPr>
      </w:pPr>
      <w:r w:rsidRPr="00EA1D9E">
        <w:rPr>
          <w:rStyle w:val="MSGENFONTSTYLENAMETEMPLATEROLELEVELMSGENFONTSTYLENAMEBYROLEHEADING3"/>
          <w:rFonts w:ascii="Times New Roman" w:hAnsi="Times New Roman"/>
          <w:color w:val="000000"/>
          <w:sz w:val="23"/>
          <w:szCs w:val="23"/>
        </w:rPr>
        <w:t>CONSTRUCTION CAMP AND HOUSING FACILITIES</w:t>
      </w:r>
    </w:p>
    <w:p w:rsidR="006A5343" w:rsidRDefault="006A5343" w:rsidP="006A5343">
      <w:pPr>
        <w:pStyle w:val="MSGENFONTSTYLENAMETEMPLATEROLEMSGENFONTSTYLENAMEBYROLETEXT1"/>
        <w:shd w:val="clear" w:color="auto" w:fill="auto"/>
        <w:spacing w:before="0" w:after="253" w:line="220" w:lineRule="exact"/>
        <w:ind w:firstLine="0"/>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in accordance with</w:t>
      </w:r>
      <w:r>
        <w:rPr>
          <w:rStyle w:val="MSGENFONTSTYLENAMETEMPLATEROLEMSGENFONTSTYLENAMEBYROLETEXT"/>
          <w:rFonts w:ascii="Times New Roman" w:hAnsi="Times New Roman"/>
          <w:color w:val="000000"/>
          <w:sz w:val="23"/>
          <w:szCs w:val="23"/>
        </w:rPr>
        <w:t xml:space="preserve"> Sub</w:t>
      </w:r>
      <w:r w:rsidRPr="00EA1D9E">
        <w:rPr>
          <w:rStyle w:val="MSGENFONTSTYLENAMETEMPLATEROLEMSGENFONTSTYLENAMEBYROLETEXT"/>
          <w:rFonts w:ascii="Times New Roman" w:hAnsi="Times New Roman"/>
          <w:color w:val="000000"/>
          <w:sz w:val="23"/>
          <w:szCs w:val="23"/>
        </w:rPr>
        <w:t xml:space="preserve"> Clause 6</w:t>
      </w:r>
      <w:r>
        <w:rPr>
          <w:rStyle w:val="MSGENFONTSTYLENAMETEMPLATEROLEMSGENFONTSTYLENAMEBYROLETEXT"/>
          <w:rFonts w:ascii="Times New Roman" w:hAnsi="Times New Roman"/>
          <w:color w:val="000000"/>
          <w:sz w:val="23"/>
          <w:szCs w:val="23"/>
        </w:rPr>
        <w:t>.6</w:t>
      </w:r>
      <w:r w:rsidRPr="00EA1D9E">
        <w:rPr>
          <w:rStyle w:val="MSGENFONTSTYLENAMETEMPLATEROLEMSGENFONTSTYLENAMEBYROLETEXT"/>
          <w:rFonts w:ascii="Times New Roman" w:hAnsi="Times New Roman"/>
          <w:color w:val="000000"/>
          <w:sz w:val="23"/>
          <w:szCs w:val="23"/>
        </w:rPr>
        <w:t xml:space="preserve"> of the Condi</w:t>
      </w:r>
      <w:r>
        <w:rPr>
          <w:rStyle w:val="MSGENFONTSTYLENAMETEMPLATEROLEMSGENFONTSTYLENAMEBYROLETEXT"/>
          <w:rFonts w:ascii="Times New Roman" w:hAnsi="Times New Roman"/>
          <w:color w:val="000000"/>
          <w:sz w:val="23"/>
          <w:szCs w:val="23"/>
        </w:rPr>
        <w:t xml:space="preserve">tions of Contract shall provide </w:t>
      </w:r>
      <w:r w:rsidRPr="00EA1D9E">
        <w:rPr>
          <w:rStyle w:val="MSGENFONTSTYLENAMETEMPLATEROLEMSGENFONTSTYLENAMEBYROLETEXT"/>
          <w:rFonts w:ascii="Times New Roman" w:hAnsi="Times New Roman"/>
          <w:color w:val="000000"/>
          <w:sz w:val="23"/>
          <w:szCs w:val="23"/>
        </w:rPr>
        <w:t>description of his construction camp's facilities and staff housing requirements.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contractor shall be responsible for pumps, electrical power, water and electrical distribution systems, and sewerage system including all fittings, pipes and other items necessary for servicing the contractor's construction camp.</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The bidder shall list or explain his plans for providing these facilities for the service of the contract as follows:</w:t>
      </w:r>
    </w:p>
    <w:p w:rsidR="006A5343" w:rsidRDefault="006A5343" w:rsidP="006A5343">
      <w:pPr>
        <w:pStyle w:val="MSGENFONTSTYLENAMETEMPLATEROLEMSGENFONTSTYLENAMEBYROLETEXT1"/>
        <w:shd w:val="clear" w:color="auto" w:fill="auto"/>
        <w:spacing w:before="0" w:after="0" w:line="240" w:lineRule="auto"/>
        <w:ind w:left="43" w:hanging="43"/>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Site Preparation (clearing, land preparation, etc.).</w:t>
      </w:r>
    </w:p>
    <w:p w:rsidR="006A5343" w:rsidRDefault="006A5343" w:rsidP="00546BE8">
      <w:pPr>
        <w:pStyle w:val="MSGENFONTSTYLENAMETEMPLATEROLEMSGENFONTSTYLENAMEBYROLETEXT1"/>
        <w:numPr>
          <w:ilvl w:val="0"/>
          <w:numId w:val="43"/>
        </w:numPr>
        <w:shd w:val="clear" w:color="auto" w:fill="auto"/>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Provision of Services.</w:t>
      </w:r>
    </w:p>
    <w:p w:rsidR="006A5343" w:rsidRDefault="006A5343" w:rsidP="006A5343">
      <w:pPr>
        <w:pStyle w:val="MSGENFONTSTYLENAMETEMPLATEROLEMSGENFONTSTYLENAMEBYROLETEXT1"/>
        <w:shd w:val="clear" w:color="auto" w:fill="auto"/>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Power (expected power load, etc.).</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Water (required amount and system proposed).</w:t>
      </w:r>
    </w:p>
    <w:p w:rsidR="006A5343" w:rsidRDefault="006A5343" w:rsidP="00546BE8">
      <w:pPr>
        <w:pStyle w:val="MSGENFONTSTYLENAMETEMPLATEROLEMSGENFONTSTYLENAMEBYROLETEXT1"/>
        <w:numPr>
          <w:ilvl w:val="0"/>
          <w:numId w:val="44"/>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Sanitation (sewage disposal system,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of Facilities</w:t>
      </w:r>
    </w:p>
    <w:p w:rsidR="006A5343" w:rsidRDefault="006A5343" w:rsidP="006A5343">
      <w:pPr>
        <w:pStyle w:val="MSGENFONTSTYLENAMETEMPLATEROLEMSGENFONTSTYLENAMEBYROLETEXT1"/>
        <w:spacing w:before="0" w:after="0" w:line="240" w:lineRule="auto"/>
        <w:ind w:left="-700" w:firstLine="0"/>
        <w:rPr>
          <w:rStyle w:val="MSGENFONTSTYLENAMETEMPLATEROLEMSGENFONTSTYLENAMEBYROLETEXT"/>
          <w:rFonts w:ascii="Times New Roman" w:hAnsi="Times New Roman"/>
          <w:color w:val="000000"/>
          <w:sz w:val="23"/>
          <w:szCs w:val="23"/>
        </w:rPr>
      </w:pPr>
    </w:p>
    <w:p w:rsidR="006A5343" w:rsidRPr="00EA1D9E"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Contractor's Office. Workshop and Work Areas (areas required and proposed layout, type of construction of buildings, etc.).</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Warehouses and Storage Areas (area required, type of construction and layout).</w:t>
      </w:r>
    </w:p>
    <w:p w:rsidR="006A5343" w:rsidRDefault="006A5343" w:rsidP="00546BE8">
      <w:pPr>
        <w:pStyle w:val="MSGENFONTSTYLENAMETEMPLATEROLEMSGENFONTSTYLENAMEBYROLETEXT1"/>
        <w:numPr>
          <w:ilvl w:val="0"/>
          <w:numId w:val="45"/>
        </w:numPr>
        <w:spacing w:before="0"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Housing and Staff Facilities (Plans for housing for proposed staff, layout, type of construction, etc.).</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Construction Equipment Assembly and Preparation (detailed plans for carrying out this activity).</w:t>
      </w:r>
    </w:p>
    <w:p w:rsidR="006A5343" w:rsidRDefault="006A5343" w:rsidP="00546BE8">
      <w:pPr>
        <w:pStyle w:val="MSGENFONTSTYLENAMETEMPLATEROLEMSGENFONTSTYLENAMEBYROLETEXT1"/>
        <w:numPr>
          <w:ilvl w:val="0"/>
          <w:numId w:val="43"/>
        </w:numPr>
        <w:spacing w:after="0" w:line="240" w:lineRule="auto"/>
        <w:ind w:hanging="720"/>
        <w:rPr>
          <w:rStyle w:val="MSGENFONTSTYLENAMETEMPLATEROLEMSGENFONTSTYLENAMEBYROLETEXT"/>
          <w:rFonts w:ascii="Times New Roman" w:hAnsi="Times New Roman"/>
          <w:color w:val="000000"/>
          <w:sz w:val="23"/>
          <w:szCs w:val="23"/>
        </w:rPr>
      </w:pPr>
      <w:r w:rsidRPr="00EA1D9E">
        <w:rPr>
          <w:rStyle w:val="MSGENFONTSTYLENAMETEMPLATEROLEMSGENFONTSTYLENAMEBYROLETEXT"/>
          <w:rFonts w:ascii="Times New Roman" w:hAnsi="Times New Roman"/>
          <w:color w:val="000000"/>
          <w:sz w:val="23"/>
          <w:szCs w:val="23"/>
        </w:rPr>
        <w:t>Other Items Proposed (Security services, etc.).</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EA1D9E"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t>B</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I</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LIST OF SUBCONTRACTORS</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549FD"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I/We intend to subcontract the following parts of the work to subcontractors. In my/our opinion, the subcontractors named hereunder are reliable and competent to perform that part of the work for which each is listed.</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0" w:type="auto"/>
        <w:jc w:val="center"/>
        <w:tblLayout w:type="fixed"/>
        <w:tblCellMar>
          <w:left w:w="0" w:type="dxa"/>
          <w:right w:w="0" w:type="dxa"/>
        </w:tblCellMar>
        <w:tblLook w:val="0000"/>
      </w:tblPr>
      <w:tblGrid>
        <w:gridCol w:w="4795"/>
        <w:gridCol w:w="4152"/>
      </w:tblGrid>
      <w:tr w:rsidR="006A5343" w:rsidRPr="004549FD" w:rsidTr="001607CC">
        <w:trPr>
          <w:trHeight w:hRule="exact" w:val="571"/>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Fonts w:ascii="Times New Roman" w:hAnsi="Times New Roman"/>
              </w:rPr>
            </w:pPr>
            <w:r w:rsidRPr="004549FD">
              <w:rPr>
                <w:rStyle w:val="MSGENFONTSTYLENAMETEMPLATEROLENUMBERMSGENFONTSTYLENAMEBYROLETEXT4"/>
                <w:color w:val="000000"/>
              </w:rPr>
              <w:t>Part of Works (Give Details)</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Subcontractor (With Complete Address)</w:t>
            </w:r>
          </w:p>
        </w:tc>
      </w:tr>
      <w:tr w:rsidR="006A5343" w:rsidRPr="004549FD" w:rsidTr="001607CC">
        <w:trPr>
          <w:trHeight w:hRule="exact" w:val="298"/>
          <w:jc w:val="center"/>
        </w:trPr>
        <w:tc>
          <w:tcPr>
            <w:tcW w:w="4795" w:type="dxa"/>
            <w:tcBorders>
              <w:top w:val="single" w:sz="4" w:space="0" w:color="auto"/>
              <w:left w:val="single" w:sz="4" w:space="0" w:color="auto"/>
              <w:bottom w:val="nil"/>
              <w:right w:val="nil"/>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1</w:t>
            </w:r>
          </w:p>
        </w:tc>
        <w:tc>
          <w:tcPr>
            <w:tcW w:w="4152" w:type="dxa"/>
            <w:tcBorders>
              <w:top w:val="single" w:sz="4" w:space="0" w:color="auto"/>
              <w:left w:val="single" w:sz="4" w:space="0" w:color="auto"/>
              <w:bottom w:val="nil"/>
              <w:right w:val="single" w:sz="4" w:space="0" w:color="auto"/>
            </w:tcBorders>
            <w:shd w:val="clear" w:color="auto" w:fill="FFFFFF"/>
            <w:vAlign w:val="center"/>
          </w:tcPr>
          <w:p w:rsidR="006A5343" w:rsidRPr="004549FD" w:rsidRDefault="006A5343" w:rsidP="001607CC">
            <w:pPr>
              <w:pStyle w:val="MSGENFONTSTYLENAMETEMPLATEROLENUMBERMSGENFONTSTYLENAMEBYROLETEXT41"/>
              <w:shd w:val="clear" w:color="auto" w:fill="auto"/>
              <w:spacing w:line="274" w:lineRule="exact"/>
              <w:jc w:val="center"/>
              <w:rPr>
                <w:rStyle w:val="MSGENFONTSTYLENAMETEMPLATEROLENUMBERMSGENFONTSTYLENAMEBYROLETEXT4"/>
                <w:color w:val="000000"/>
              </w:rPr>
            </w:pPr>
            <w:r w:rsidRPr="004549FD">
              <w:rPr>
                <w:rStyle w:val="MSGENFONTSTYLENAMETEMPLATEROLENUMBERMSGENFONTSTYLENAMEBYROLETEXT4"/>
                <w:color w:val="000000"/>
              </w:rPr>
              <w:t>2</w:t>
            </w:r>
          </w:p>
        </w:tc>
      </w:tr>
      <w:tr w:rsidR="006A5343" w:rsidRPr="004549FD" w:rsidTr="001607CC">
        <w:trPr>
          <w:trHeight w:hRule="exact" w:val="3888"/>
          <w:jc w:val="center"/>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c>
          <w:tcPr>
            <w:tcW w:w="4152"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4549FD" w:rsidRDefault="006A5343" w:rsidP="001607CC">
            <w:pPr>
              <w:jc w:val="center"/>
              <w:rPr>
                <w:rFonts w:ascii="Times New Roman" w:hAnsi="Times New Roman" w:cs="Times New Roman"/>
                <w:sz w:val="10"/>
                <w:szCs w:val="10"/>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J</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Pr>
          <w:rStyle w:val="MSGENFONTSTYLENAMETEMPLATEROLELEVELMSGENFONTSTYLENAMEBYROLEHEADING3"/>
          <w:rFonts w:ascii="Times New Roman" w:hAnsi="Times New Roman"/>
          <w:color w:val="000000"/>
          <w:sz w:val="23"/>
          <w:szCs w:val="23"/>
        </w:rPr>
        <w:t>ESTIMATED PROGRESS PAYMENTS (SAMPLE)</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4549FD">
        <w:rPr>
          <w:rStyle w:val="MSGENFONTSTYLENAMETEMPLATEROLEMSGENFONTSTYLENAMEBYROLETEXT"/>
          <w:rFonts w:ascii="Times New Roman" w:hAnsi="Times New Roman"/>
          <w:color w:val="000000"/>
          <w:sz w:val="23"/>
          <w:szCs w:val="23"/>
        </w:rPr>
        <w:t xml:space="preserve">Bidder's estimate of the value of work which would be executed by him during each of the periods stated below, based on his </w:t>
      </w:r>
      <w:proofErr w:type="spellStart"/>
      <w:r w:rsidRPr="004549FD">
        <w:rPr>
          <w:rStyle w:val="MSGENFONTSTYLENAMETEMPLATEROLEMSGENFONTSTYLENAMEBYROLETEXT"/>
          <w:rFonts w:ascii="Times New Roman" w:hAnsi="Times New Roman"/>
          <w:color w:val="000000"/>
          <w:sz w:val="23"/>
          <w:szCs w:val="23"/>
        </w:rPr>
        <w:t>Programme</w:t>
      </w:r>
      <w:proofErr w:type="spellEnd"/>
      <w:r w:rsidRPr="004549FD">
        <w:rPr>
          <w:rStyle w:val="MSGENFONTSTYLENAMETEMPLATEROLEMSGENFONTSTYLENAMEBYROLETEXT"/>
          <w:rFonts w:ascii="Times New Roman" w:hAnsi="Times New Roman"/>
          <w:color w:val="000000"/>
          <w:sz w:val="23"/>
          <w:szCs w:val="23"/>
        </w:rPr>
        <w:t xml:space="preserve"> of the works and the Rates in the Bill of Quantities, expressed in Pakistani Rupees:</w:t>
      </w:r>
    </w:p>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tbl>
      <w:tblPr>
        <w:tblW w:w="9595" w:type="dxa"/>
        <w:tblLayout w:type="fixed"/>
        <w:tblCellMar>
          <w:left w:w="0" w:type="dxa"/>
          <w:right w:w="0" w:type="dxa"/>
        </w:tblCellMar>
        <w:tblLook w:val="0000"/>
      </w:tblPr>
      <w:tblGrid>
        <w:gridCol w:w="4795"/>
        <w:gridCol w:w="4800"/>
      </w:tblGrid>
      <w:tr w:rsidR="006A5343" w:rsidRPr="00C4463E" w:rsidTr="001607CC">
        <w:trPr>
          <w:trHeight w:hRule="exact" w:val="576"/>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Quarter/ Year/ Period</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74" w:lineRule="exact"/>
              <w:jc w:val="center"/>
              <w:rPr>
                <w:rFonts w:ascii="Times New Roman" w:hAnsi="Times New Roman"/>
                <w:sz w:val="23"/>
                <w:szCs w:val="23"/>
              </w:rPr>
            </w:pPr>
            <w:r w:rsidRPr="00C4463E">
              <w:rPr>
                <w:rStyle w:val="MSGENFONTSTYLENAMETEMPLATEROLENUMBERMSGENFONTSTYLENAMEBYROLETEXT4"/>
                <w:color w:val="000000"/>
                <w:sz w:val="23"/>
                <w:szCs w:val="23"/>
              </w:rPr>
              <w:t>Amounts (in thousands)</w:t>
            </w: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1</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jc w:val="center"/>
              <w:rPr>
                <w:rFonts w:ascii="Times New Roman" w:hAnsi="Times New Roman"/>
                <w:sz w:val="23"/>
                <w:szCs w:val="23"/>
              </w:rPr>
            </w:pPr>
            <w:r w:rsidRPr="00C4463E">
              <w:rPr>
                <w:rStyle w:val="MSGENFONTSTYLENAMETEMPLATEROLENUMBERMSGENFONTSTYLENAMEBYROLETEXT4"/>
                <w:color w:val="000000"/>
                <w:sz w:val="23"/>
                <w:szCs w:val="23"/>
              </w:rPr>
              <w:t>2</w:t>
            </w: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proofErr w:type="spellStart"/>
            <w:r w:rsidRPr="00C4463E">
              <w:rPr>
                <w:rStyle w:val="MSGENFONTSTYLENAMETEMPLATEROLEMSGENFONTSTYLENAMEBYROLETEXT"/>
                <w:rFonts w:ascii="Times New Roman" w:hAnsi="Times New Roman"/>
                <w:color w:val="000000"/>
                <w:sz w:val="23"/>
                <w:szCs w:val="23"/>
              </w:rPr>
              <w:t>Ist</w:t>
            </w:r>
            <w:proofErr w:type="spellEnd"/>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2</w:t>
            </w:r>
            <w:r w:rsidRPr="00C4463E">
              <w:rPr>
                <w:rStyle w:val="MSGENFONTSTYLENAMETEMPLATEROLEMSGENFONTSTYLENAMEBYROLETEXT"/>
                <w:rFonts w:ascii="Times New Roman" w:hAnsi="Times New Roman"/>
                <w:color w:val="000000"/>
                <w:sz w:val="23"/>
                <w:szCs w:val="23"/>
                <w:vertAlign w:val="superscript"/>
              </w:rPr>
              <w:t>nd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 xml:space="preserve">3 </w:t>
            </w:r>
            <w:r w:rsidRPr="00C4463E">
              <w:rPr>
                <w:rStyle w:val="MSGENFONTSTYLENAMETEMPLATEROLEMSGENFONTSTYLENAMEBYROLETEXT"/>
                <w:rFonts w:ascii="Times New Roman" w:hAnsi="Times New Roman"/>
                <w:color w:val="000000"/>
                <w:sz w:val="23"/>
                <w:szCs w:val="23"/>
                <w:vertAlign w:val="superscript"/>
              </w:rPr>
              <w:t>rd</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8"/>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4</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5</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sidRPr="00C4463E">
              <w:rPr>
                <w:rStyle w:val="MSGENFONTSTYLENAMETEMPLATEROLEMSGENFONTSTYLENAMEBYROLETEXT"/>
                <w:rFonts w:ascii="Times New Roman" w:hAnsi="Times New Roman"/>
                <w:color w:val="000000"/>
                <w:sz w:val="23"/>
                <w:szCs w:val="23"/>
              </w:rPr>
              <w:t>6</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7</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14"/>
        </w:trPr>
        <w:tc>
          <w:tcPr>
            <w:tcW w:w="4795" w:type="dxa"/>
            <w:tcBorders>
              <w:top w:val="single" w:sz="4" w:space="0" w:color="auto"/>
              <w:left w:val="single" w:sz="4" w:space="0" w:color="auto"/>
              <w:bottom w:val="nil"/>
              <w:right w:val="nil"/>
            </w:tcBorders>
            <w:shd w:val="clear" w:color="auto" w:fill="FFFFFF"/>
            <w:vAlign w:val="center"/>
          </w:tcPr>
          <w:p w:rsidR="006A5343" w:rsidRPr="00C4463E" w:rsidRDefault="006A5343" w:rsidP="001607CC">
            <w:pPr>
              <w:pStyle w:val="MSGENFONTSTYLENAMETEMPLATEROLEMSGENFONTSTYLENAMEBYROLETEXT1"/>
              <w:shd w:val="clear" w:color="auto" w:fill="auto"/>
              <w:spacing w:before="0" w:after="0" w:line="220" w:lineRule="exact"/>
              <w:ind w:firstLine="0"/>
              <w:jc w:val="center"/>
              <w:rPr>
                <w:rFonts w:ascii="Times New Roman" w:hAnsi="Times New Roman"/>
                <w:sz w:val="23"/>
                <w:szCs w:val="23"/>
              </w:rPr>
            </w:pPr>
            <w:r>
              <w:rPr>
                <w:rStyle w:val="MSGENFONTSTYLENAMETEMPLATEROLEMSGENFONTSTYLENAMEBYROLETEXT"/>
                <w:rFonts w:ascii="Times New Roman" w:hAnsi="Times New Roman"/>
                <w:color w:val="000000"/>
                <w:sz w:val="23"/>
                <w:szCs w:val="23"/>
              </w:rPr>
              <w:t>8</w:t>
            </w:r>
            <w:r w:rsidRPr="00C4463E">
              <w:rPr>
                <w:rStyle w:val="MSGENFONTSTYLENAMETEMPLATEROLEMSGENFONTSTYLENAMEBYROLETEXT"/>
                <w:rFonts w:ascii="Times New Roman" w:hAnsi="Times New Roman"/>
                <w:color w:val="000000"/>
                <w:sz w:val="23"/>
                <w:szCs w:val="23"/>
                <w:vertAlign w:val="superscript"/>
              </w:rPr>
              <w:t>th</w:t>
            </w:r>
            <w:r w:rsidRPr="00C4463E">
              <w:rPr>
                <w:rStyle w:val="MSGENFONTSTYLENAMETEMPLATEROLEMSGENFONTSTYLENAMEBYROLETEXT"/>
                <w:rFonts w:ascii="Times New Roman" w:hAnsi="Times New Roman"/>
                <w:color w:val="000000"/>
                <w:sz w:val="23"/>
                <w:szCs w:val="23"/>
              </w:rPr>
              <w:t xml:space="preserve"> Quarter</w:t>
            </w:r>
          </w:p>
        </w:tc>
        <w:tc>
          <w:tcPr>
            <w:tcW w:w="4800" w:type="dxa"/>
            <w:tcBorders>
              <w:top w:val="single" w:sz="4" w:space="0" w:color="auto"/>
              <w:left w:val="single" w:sz="4" w:space="0" w:color="auto"/>
              <w:bottom w:val="nil"/>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r w:rsidR="006A5343" w:rsidRPr="00C4463E" w:rsidTr="001607CC">
        <w:trPr>
          <w:trHeight w:hRule="exact" w:val="528"/>
        </w:trPr>
        <w:tc>
          <w:tcPr>
            <w:tcW w:w="4795" w:type="dxa"/>
            <w:tcBorders>
              <w:top w:val="single" w:sz="4" w:space="0" w:color="auto"/>
              <w:left w:val="single" w:sz="4" w:space="0" w:color="auto"/>
              <w:bottom w:val="single" w:sz="4" w:space="0" w:color="auto"/>
              <w:right w:val="nil"/>
            </w:tcBorders>
            <w:shd w:val="clear" w:color="auto" w:fill="FFFFFF"/>
            <w:vAlign w:val="center"/>
          </w:tcPr>
          <w:p w:rsidR="006A5343" w:rsidRPr="00C4463E" w:rsidRDefault="006A5343" w:rsidP="001607CC">
            <w:pPr>
              <w:pStyle w:val="MSGENFONTSTYLENAMETEMPLATEROLENUMBERMSGENFONTSTYLENAMEBYROLETEXT41"/>
              <w:shd w:val="clear" w:color="auto" w:fill="auto"/>
              <w:spacing w:line="220" w:lineRule="exact"/>
              <w:ind w:right="120"/>
              <w:jc w:val="right"/>
              <w:rPr>
                <w:rFonts w:ascii="Times New Roman" w:hAnsi="Times New Roman"/>
                <w:sz w:val="23"/>
                <w:szCs w:val="23"/>
              </w:rPr>
            </w:pPr>
            <w:r w:rsidRPr="00C4463E">
              <w:rPr>
                <w:rStyle w:val="MSGENFONTSTYLENAMETEMPLATEROLENUMBERMSGENFONTSTYLENAMEBYROLETEXT4"/>
                <w:color w:val="000000"/>
                <w:sz w:val="23"/>
                <w:szCs w:val="23"/>
              </w:rPr>
              <w:t>Bid Price</w:t>
            </w:r>
          </w:p>
        </w:tc>
        <w:tc>
          <w:tcPr>
            <w:tcW w:w="4800" w:type="dxa"/>
            <w:tcBorders>
              <w:top w:val="single" w:sz="4" w:space="0" w:color="auto"/>
              <w:left w:val="single" w:sz="4" w:space="0" w:color="auto"/>
              <w:bottom w:val="single" w:sz="4" w:space="0" w:color="auto"/>
              <w:right w:val="single" w:sz="4" w:space="0" w:color="auto"/>
            </w:tcBorders>
            <w:shd w:val="clear" w:color="auto" w:fill="FFFFFF"/>
            <w:vAlign w:val="center"/>
          </w:tcPr>
          <w:p w:rsidR="006A5343" w:rsidRPr="00C4463E" w:rsidRDefault="006A5343" w:rsidP="001607CC">
            <w:pPr>
              <w:jc w:val="center"/>
              <w:rPr>
                <w:rFonts w:ascii="Times New Roman" w:hAnsi="Times New Roman" w:cs="Times New Roman"/>
                <w:sz w:val="23"/>
                <w:szCs w:val="23"/>
              </w:rPr>
            </w:pPr>
          </w:p>
        </w:tc>
      </w:tr>
    </w:tbl>
    <w:p w:rsidR="006A5343"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K</w:t>
      </w:r>
      <w:r w:rsidRPr="002946A4">
        <w:rPr>
          <w:rStyle w:val="MSGENFONTSTYLENAMETEMPLATEROLEMSGENFONTSTYLENAMEBYROLERUNNINGTITLEMSGENFONTSTYLEMODIFERSIZE115"/>
          <w:rFonts w:ascii="Times New Roman" w:hAnsi="Times New Roman"/>
          <w:color w:val="000000"/>
        </w:rPr>
        <w:t xml:space="preserve"> to Bid</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ORGANIZATION CHART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FOR THE</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 xml:space="preserve"> SUPERVISORY STAFF AND LABOUR</w:t>
      </w:r>
    </w:p>
    <w:p w:rsidR="006A5343" w:rsidRDefault="006A5343" w:rsidP="006A5343">
      <w:pPr>
        <w:pStyle w:val="MSGENFONTSTYLENAMETEMPLATEROLEMSGENFONTSTYLENAMEBYROLETEXT1"/>
        <w:spacing w:after="0" w:line="240" w:lineRule="auto"/>
        <w:ind w:firstLine="0"/>
        <w:jc w:val="center"/>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(To be filled in by the bidder)</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Pr="002946A4" w:rsidRDefault="006A5343" w:rsidP="006A5343">
      <w:pPr>
        <w:pStyle w:val="MSGENFONTSTYLENAMETEMPLATEROLELEVELMSGENFONTSTYLENAMEBYROLEHEADING31"/>
        <w:keepNext/>
        <w:keepLines/>
        <w:shd w:val="clear" w:color="auto" w:fill="auto"/>
        <w:spacing w:before="0" w:after="210" w:line="220" w:lineRule="exact"/>
        <w:ind w:firstLine="0"/>
        <w:jc w:val="right"/>
        <w:rPr>
          <w:rStyle w:val="MSGENFONTSTYLENAMETEMPLATEROLELEVELMSGENFONTSTYLENAMEBYROLEHEADING3"/>
          <w:rFonts w:ascii="Times New Roman" w:hAnsi="Times New Roman"/>
          <w:color w:val="000000"/>
          <w:sz w:val="23"/>
          <w:szCs w:val="23"/>
        </w:rPr>
      </w:pPr>
      <w:r w:rsidRPr="002946A4">
        <w:rPr>
          <w:rStyle w:val="MSGENFONTSTYLENAMETEMPLATEROLEMSGENFONTSTYLENAMEBYROLERUNNINGTITLEMSGENFONTSTYLEMODIFERSIZE115"/>
          <w:rFonts w:ascii="Times New Roman" w:hAnsi="Times New Roman"/>
          <w:color w:val="000000"/>
        </w:rPr>
        <w:t>Appendix-</w:t>
      </w:r>
      <w:r>
        <w:rPr>
          <w:rStyle w:val="MSGENFONTSTYLENAMETEMPLATEROLEMSGENFONTSTYLENAMEBYROLERUNNINGTITLEMSGENFONTSTYLEMODIFERSIZE115"/>
          <w:rFonts w:ascii="Times New Roman" w:hAnsi="Times New Roman"/>
          <w:color w:val="000000"/>
        </w:rPr>
        <w:t>L</w:t>
      </w:r>
      <w:r w:rsidRPr="002946A4">
        <w:rPr>
          <w:rStyle w:val="MSGENFONTSTYLENAMETEMPLATEROLEMSGENFONTSTYLENAMEBYROLERUNNINGTITLEMSGENFONTSTYLEMODIFERSIZE115"/>
          <w:rFonts w:ascii="Times New Roman" w:hAnsi="Times New Roman"/>
          <w:color w:val="000000"/>
        </w:rPr>
        <w:t xml:space="preserve"> to Bid</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(INTEGRITY PACT)</w:t>
      </w:r>
    </w:p>
    <w:p w:rsidR="006A5343" w:rsidRPr="00C4463E" w:rsidRDefault="006A5343" w:rsidP="006A5343">
      <w:pPr>
        <w:pStyle w:val="MSGENFONTSTYLENAMETEMPLATEROLEMSGENFONTSTYLENAMEBYROLETEXT1"/>
        <w:spacing w:after="0" w:line="240" w:lineRule="auto"/>
        <w:ind w:firstLine="0"/>
        <w:jc w:val="center"/>
        <w:rPr>
          <w:rStyle w:val="MSGENFONTSTYLENAMETEMPLATEROLELEVELMSGENFONTSTYLENAMEBYROLEHEADING3"/>
          <w:rFonts w:ascii="Times New Roman" w:hAnsi="Times New Roman"/>
          <w:bCs w:val="0"/>
          <w:color w:val="000000"/>
          <w:sz w:val="23"/>
          <w:szCs w:val="23"/>
        </w:rPr>
      </w:pPr>
      <w:r w:rsidRPr="00C4463E">
        <w:rPr>
          <w:rStyle w:val="MSGENFONTSTYLENAMETEMPLATEROLELEVELMSGENFONTSTYLENAMEBYROLEHEADING3"/>
          <w:rFonts w:ascii="Times New Roman" w:hAnsi="Times New Roman"/>
          <w:color w:val="000000"/>
          <w:sz w:val="23"/>
          <w:szCs w:val="23"/>
        </w:rPr>
        <w:t>DECLARATION OF FEES, COMMISSION AND BROKERAGE ETC; PAYABLE BY</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proofErr w:type="gramStart"/>
      <w:r w:rsidRPr="00C4463E">
        <w:rPr>
          <w:rStyle w:val="MSGENFONTSTYLENAMETEMPLATEROLELEVELMSGENFONTSTYLENAMEBYROLEHEADING3"/>
          <w:rFonts w:ascii="Times New Roman" w:hAnsi="Times New Roman"/>
          <w:color w:val="000000"/>
          <w:sz w:val="23"/>
          <w:szCs w:val="23"/>
        </w:rPr>
        <w:t>CONTRACTORS.</w:t>
      </w:r>
      <w:proofErr w:type="gramEnd"/>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 w:val="0"/>
          <w:bCs w:val="0"/>
          <w:color w:val="000000"/>
          <w:sz w:val="23"/>
          <w:szCs w:val="23"/>
        </w:rPr>
      </w:pPr>
      <w:r w:rsidRPr="00C4463E">
        <w:rPr>
          <w:rStyle w:val="MSGENFONTSTYLENAMETEMPLATEROLELEVELMSGENFONTSTYLENAMEBYROLEHEADING3"/>
          <w:rFonts w:ascii="Times New Roman" w:hAnsi="Times New Roman"/>
          <w:color w:val="000000"/>
          <w:sz w:val="23"/>
          <w:szCs w:val="23"/>
        </w:rPr>
        <w:t>(FOR CONTRACTS WORTH RS. 10.00 MILLION OR MORE)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No.</w:t>
      </w:r>
      <w:r>
        <w:rPr>
          <w:rStyle w:val="MSGENFONTSTYLENAMETEMPLATEROLEMSGENFONTSTYLENAMEBYROLETEXT"/>
          <w:rFonts w:ascii="Times New Roman" w:hAnsi="Times New Roman"/>
          <w:color w:val="000000"/>
          <w:sz w:val="23"/>
          <w:szCs w:val="23"/>
        </w:rPr>
        <w:t xml:space="preserve"> ____________________</w:t>
      </w:r>
      <w:r>
        <w:rPr>
          <w:rStyle w:val="MSGENFONTSTYLENAMETEMPLATEROLEMSGENFONTSTYLENAMEBYROLETEXT"/>
          <w:rFonts w:ascii="Times New Roman" w:hAnsi="Times New Roman"/>
          <w:color w:val="000000"/>
          <w:sz w:val="23"/>
          <w:szCs w:val="23"/>
        </w:rPr>
        <w:tab/>
        <w:t>Dated ______________________</w:t>
      </w:r>
    </w:p>
    <w:p w:rsidR="006A5343" w:rsidRPr="00C4463E"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4463E">
        <w:rPr>
          <w:rStyle w:val="MSGENFONTSTYLENAMETEMPLATEROLEMSGENFONTSTYLENAMEBYROLETEXT"/>
          <w:rFonts w:ascii="Times New Roman" w:hAnsi="Times New Roman"/>
          <w:color w:val="000000"/>
          <w:sz w:val="23"/>
          <w:szCs w:val="23"/>
        </w:rPr>
        <w:t>Contract Value:</w:t>
      </w:r>
      <w:r>
        <w:rPr>
          <w:rStyle w:val="MSGENFONTSTYLENAMETEMPLATEROLEMSGENFONTSTYLENAMEBYROLETEXT"/>
          <w:rFonts w:ascii="Times New Roman" w:hAnsi="Times New Roman"/>
          <w:color w:val="000000"/>
          <w:sz w:val="23"/>
          <w:szCs w:val="23"/>
        </w:rPr>
        <w:t xml:space="preserve"> _____________________</w:t>
      </w:r>
      <w:r w:rsidRPr="00C4463E">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Contract Title: 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[name of Contractor] hereby declares that it has not obtained</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or induced the procurement of any contract, right, interest, privilege or other obligation or benefit from Government of Sindh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or any administrative subdivision or agency thereof or any other entity owned or controlled by it (G</w:t>
      </w:r>
      <w:r>
        <w:rPr>
          <w:rStyle w:val="MSGENFONTSTYLENAMETEMPLATEROLEMSGENFONTSTYLENAMEBYROLETEXT"/>
          <w:rFonts w:ascii="Times New Roman" w:hAnsi="Times New Roman"/>
          <w:color w:val="000000"/>
          <w:sz w:val="23"/>
          <w:szCs w:val="23"/>
        </w:rPr>
        <w:t>O</w:t>
      </w:r>
      <w:r w:rsidRPr="00AD20C0">
        <w:rPr>
          <w:rStyle w:val="MSGENFONTSTYLENAMETEMPLATEROLEMSGENFONTSTYLENAMEBYROLETEXT"/>
          <w:rFonts w:ascii="Times New Roman" w:hAnsi="Times New Roman"/>
          <w:color w:val="000000"/>
          <w:sz w:val="23"/>
          <w:szCs w:val="23"/>
        </w:rPr>
        <w:t>S) through any corrupt business practice.</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6A5343" w:rsidRPr="00AD20C0" w:rsidRDefault="006A5343" w:rsidP="006A5343">
      <w:pPr>
        <w:pStyle w:val="MSGENFONTSTYLENAMETEMPLATEROLEMSGENFONTSTYLENAMEBYROLETEXT1"/>
        <w:spacing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t>
      </w:r>
      <w:proofErr w:type="gramStart"/>
      <w:r w:rsidRPr="00AD20C0">
        <w:rPr>
          <w:rStyle w:val="MSGENFONTSTYLENAMETEMPLATEROLEMSGENFONTSTYLENAMEBYROLETEXT"/>
          <w:rFonts w:ascii="Times New Roman" w:hAnsi="Times New Roman"/>
          <w:color w:val="000000"/>
          <w:sz w:val="23"/>
          <w:szCs w:val="23"/>
        </w:rPr>
        <w:t>name</w:t>
      </w:r>
      <w:proofErr w:type="gramEnd"/>
      <w:r w:rsidRPr="00AD20C0">
        <w:rPr>
          <w:rStyle w:val="MSGENFONTSTYLENAMETEMPLATEROLEMSGENFONTSTYLENAMEBYROLETEXT"/>
          <w:rFonts w:ascii="Times New Roman" w:hAnsi="Times New Roman"/>
          <w:color w:val="000000"/>
          <w:sz w:val="23"/>
          <w:szCs w:val="23"/>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6A5343" w:rsidRPr="004549FD"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[Procuring Agency]</w:t>
      </w:r>
      <w:r w:rsidRPr="00AD20C0">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 xml:space="preserve">       </w:t>
      </w:r>
      <w:r w:rsidRPr="00AD20C0">
        <w:rPr>
          <w:rStyle w:val="MSGENFONTSTYLENAMETEMPLATEROLEMSGENFONTSTYLENAMEBYROLETEXT"/>
          <w:rFonts w:ascii="Times New Roman" w:hAnsi="Times New Roman"/>
          <w:color w:val="000000"/>
          <w:sz w:val="23"/>
          <w:szCs w:val="23"/>
        </w:rPr>
        <w:t>[Contractor]</w:t>
      </w: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color w:val="000000"/>
          <w:sz w:val="23"/>
          <w:szCs w:val="23"/>
        </w:rPr>
      </w:pPr>
    </w:p>
    <w:p w:rsidR="006A5343" w:rsidRDefault="006A5343" w:rsidP="006A5343">
      <w:pPr>
        <w:jc w:val="center"/>
        <w:rPr>
          <w:rStyle w:val="MSGENFONTSTYLENAMETEMPLATEROLEMSGENFONTSTYLENAMEBYROLETEXT"/>
          <w:rFonts w:ascii="Times New Roman" w:hAnsi="Times New Roman"/>
          <w:b/>
          <w:color w:val="000000"/>
          <w:sz w:val="36"/>
          <w:szCs w:val="36"/>
          <w:u w:val="single"/>
        </w:rPr>
      </w:pPr>
    </w:p>
    <w:p w:rsidR="006A5343" w:rsidRPr="00AD20C0" w:rsidRDefault="006A5343" w:rsidP="006A5343">
      <w:pPr>
        <w:jc w:val="center"/>
        <w:rPr>
          <w:rStyle w:val="MSGENFONTSTYLENAMETEMPLATEROLEMSGENFONTSTYLENAMEBYROLETEXT"/>
          <w:rFonts w:ascii="Times New Roman" w:hAnsi="Times New Roman"/>
          <w:b/>
          <w:color w:val="000000"/>
          <w:sz w:val="36"/>
          <w:szCs w:val="36"/>
          <w:u w:val="single"/>
        </w:rPr>
      </w:pPr>
      <w:r w:rsidRPr="00AD20C0">
        <w:rPr>
          <w:rStyle w:val="MSGENFONTSTYLENAMETEMPLATEROLEMSGENFONTSTYLENAMEBYROLETEXT"/>
          <w:rFonts w:ascii="Times New Roman" w:hAnsi="Times New Roman"/>
          <w:b/>
          <w:color w:val="000000"/>
          <w:sz w:val="36"/>
          <w:szCs w:val="36"/>
          <w:u w:val="single"/>
        </w:rPr>
        <w:t>FORMS</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BID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PERFORMANCE SECURITY </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 xml:space="preserve">CONTRACT AGREEMENT </w:t>
      </w:r>
    </w:p>
    <w:p w:rsidR="006A5343" w:rsidRPr="00AD20C0" w:rsidRDefault="006A5343" w:rsidP="006A5343">
      <w:pPr>
        <w:spacing w:after="0" w:line="240" w:lineRule="auto"/>
        <w:jc w:val="center"/>
        <w:rPr>
          <w:rStyle w:val="MSGENFONTSTYLENAMETEMPLATEROLEMSGENFONTSTYLENAMEBYROLETEXT"/>
          <w:rFonts w:ascii="Times New Roman" w:hAnsi="Times New Roman"/>
          <w:b/>
          <w:color w:val="000000"/>
          <w:sz w:val="36"/>
          <w:szCs w:val="36"/>
        </w:rPr>
      </w:pPr>
      <w:r w:rsidRPr="00AD20C0">
        <w:rPr>
          <w:rStyle w:val="MSGENFONTSTYLENAMETEMPLATEROLEMSGENFONTSTYLENAMEBYROLETEXT"/>
          <w:rFonts w:ascii="Times New Roman" w:hAnsi="Times New Roman"/>
          <w:b/>
          <w:color w:val="000000"/>
          <w:sz w:val="36"/>
          <w:szCs w:val="36"/>
        </w:rPr>
        <w:t>MOBILIZATION ADVANCE GUARANTEE INDENTURE BOND FOR SECURED ADVANCE</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sidRPr="002946A4">
        <w:rPr>
          <w:rStyle w:val="MSGENFONTSTYLENAMETEMPLATEROLEMSGENFONTSTYLENAMEBYROLERUNNINGTITLEMSGENFONTSTYLEMODIFERSIZE115"/>
          <w:rFonts w:ascii="Times New Roman" w:hAnsi="Times New Roman"/>
          <w:color w:val="000000"/>
        </w:rPr>
        <w:lastRenderedPageBreak/>
        <w:t>B</w:t>
      </w:r>
      <w:r>
        <w:rPr>
          <w:rStyle w:val="MSGENFONTSTYLENAMETEMPLATEROLEMSGENFONTSTYLENAMEBYROLERUNNINGTITLEMSGENFONTSTYLEMODIFERSIZE115"/>
          <w:rFonts w:ascii="Times New Roman" w:hAnsi="Times New Roman"/>
          <w:color w:val="000000"/>
        </w:rPr>
        <w:t>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BID SECURITY</w:t>
      </w:r>
    </w:p>
    <w:p w:rsidR="006A5343" w:rsidRPr="00C4463E"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AD20C0">
        <w:rPr>
          <w:rStyle w:val="MSGENFONTSTYLENAMETEMPLATEROLELEVELMSGENFONTSTYLENAMEBYROLEHEADING3"/>
          <w:rFonts w:ascii="Times New Roman" w:hAnsi="Times New Roman"/>
          <w:color w:val="000000"/>
          <w:sz w:val="23"/>
          <w:szCs w:val="23"/>
        </w:rPr>
        <w:t>(Bank Guarantee)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Security Executed on</w:t>
      </w:r>
      <w:r>
        <w:rPr>
          <w:rStyle w:val="MSGENFONTSTYLENAMETEMPLATEROLEMSGENFONTSTYLENAMEBYROLETEXT"/>
          <w:rFonts w:ascii="Times New Roman" w:hAnsi="Times New Roman"/>
          <w:color w:val="000000"/>
          <w:sz w:val="23"/>
          <w:szCs w:val="23"/>
        </w:rPr>
        <w:t xml:space="preserve"> 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jc w:val="center"/>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(Date)</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w:t>
      </w:r>
      <w:r>
        <w:rPr>
          <w:rStyle w:val="MSGENFONTSTYLENAMETEMPLATEROLEMSGENFONTSTYLENAMEBYROLETEXT"/>
          <w:rFonts w:ascii="Times New Roman" w:hAnsi="Times New Roman"/>
          <w:color w:val="000000"/>
          <w:sz w:val="23"/>
          <w:szCs w:val="23"/>
        </w:rPr>
        <w:t xml:space="preserve"> of Surety (Bank) with Address: ____________________________________________</w:t>
      </w:r>
    </w:p>
    <w:p w:rsidR="006A5343" w:rsidRPr="00AD20C0"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Name of Principal (Bidder) with Address</w:t>
      </w:r>
      <w:r>
        <w:rPr>
          <w:rStyle w:val="MSGENFONTSTYLENAMETEMPLATEROLEMSGENFONTSTYLENAMEBYROLETEXT"/>
          <w:rFonts w:ascii="Times New Roman" w:hAnsi="Times New Roman"/>
          <w:color w:val="000000"/>
          <w:sz w:val="23"/>
          <w:szCs w:val="23"/>
        </w:rPr>
        <w:t xml:space="preserve"> _________________________________________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Pen</w:t>
      </w:r>
      <w:r>
        <w:rPr>
          <w:rStyle w:val="MSGENFONTSTYLENAMETEMPLATEROLEMSGENFONTSTYLENAMEBYROLETEXT"/>
          <w:rFonts w:ascii="Times New Roman" w:hAnsi="Times New Roman"/>
          <w:color w:val="000000"/>
          <w:sz w:val="23"/>
          <w:szCs w:val="23"/>
        </w:rPr>
        <w:t>al Sum of Security Rupees.</w:t>
      </w:r>
      <w:proofErr w:type="gramEnd"/>
      <w:r>
        <w:rPr>
          <w:rStyle w:val="MSGENFONTSTYLENAMETEMPLATEROLEMSGENFONTSTYLENAMEBYROLETEXT"/>
          <w:rFonts w:ascii="Times New Roman" w:hAnsi="Times New Roman"/>
          <w:color w:val="000000"/>
          <w:sz w:val="23"/>
          <w:szCs w:val="23"/>
        </w:rPr>
        <w:tab/>
        <w:t xml:space="preserve"> ______________________ (Rs.) ________________________)</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Bid Reference No.</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KNOW ALL MEN BY THESE PRESENTS, that in pursuance of the terms of the bid and at the request of the said Principal (Bidder) we, the Surety above named, are held and firmly</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bound</w:t>
      </w:r>
      <w:proofErr w:type="gramEnd"/>
      <w:r w:rsidRPr="00AD20C0">
        <w:rPr>
          <w:rStyle w:val="MSGENFONTSTYLENAMETEMPLATEROLEMSGENFONTSTYLENAMEBYROLETEXT"/>
          <w:rFonts w:ascii="Times New Roman" w:hAnsi="Times New Roman"/>
          <w:color w:val="000000"/>
          <w:sz w:val="23"/>
          <w:szCs w:val="23"/>
        </w:rPr>
        <w:t xml:space="preserve"> unto</w:t>
      </w:r>
      <w:r>
        <w:rPr>
          <w:rStyle w:val="MSGENFONTSTYLENAMETEMPLATEROLEMSGENFONTSTYLENAMEBYROLETEXT"/>
          <w:rFonts w:ascii="Times New Roman" w:hAnsi="Times New Roman"/>
          <w:color w:val="000000"/>
          <w:sz w:val="23"/>
          <w:szCs w:val="23"/>
        </w:rPr>
        <w:t xml:space="preserve"> _________________________________________________________________</w:t>
      </w:r>
      <w:r w:rsidRPr="00AD20C0">
        <w:rPr>
          <w:rStyle w:val="MSGENFONTSTYLENAMETEMPLATEROLEMSGENFONTSTYLENAMEBYROLETEXT"/>
          <w:rFonts w:ascii="Times New Roman" w:hAnsi="Times New Roman"/>
          <w:color w:val="000000"/>
          <w:sz w:val="23"/>
          <w:szCs w:val="23"/>
        </w:rPr>
        <w:tab/>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(hereinafter called the 'Procuring Agency') in the sum stated above for the payment of which sum well and truly to be made, we </w:t>
      </w:r>
      <w:proofErr w:type="spellStart"/>
      <w:r w:rsidRPr="00AD20C0">
        <w:rPr>
          <w:rStyle w:val="MSGENFONTSTYLENAMETEMPLATEROLEMSGENFONTSTYLENAMEBYROLETEXT"/>
          <w:rFonts w:ascii="Times New Roman" w:hAnsi="Times New Roman"/>
          <w:color w:val="000000"/>
          <w:sz w:val="23"/>
          <w:szCs w:val="23"/>
        </w:rPr>
        <w:t>bind</w:t>
      </w:r>
      <w:proofErr w:type="spellEnd"/>
      <w:r w:rsidRPr="00AD20C0">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THE CONDITION OF THIS OBLIGATION IS SUCH, that whereas the Bidder has</w:t>
      </w:r>
      <w:r>
        <w:rPr>
          <w:rStyle w:val="MSGENFONTSTYLENAMETEMPLATEROLEMSGENFONTSTYLENAMEBYROLETEXT"/>
          <w:rFonts w:ascii="Times New Roman" w:hAnsi="Times New Roman"/>
          <w:color w:val="000000"/>
          <w:sz w:val="23"/>
          <w:szCs w:val="23"/>
        </w:rPr>
        <w:t xml:space="preserve"> </w:t>
      </w:r>
      <w:r w:rsidRPr="00AD20C0">
        <w:rPr>
          <w:rStyle w:val="MSGENFONTSTYLENAMETEMPLATEROLEMSGENFONTSTYLENAMEBYROLETEXT"/>
          <w:rFonts w:ascii="Times New Roman" w:hAnsi="Times New Roman"/>
          <w:color w:val="000000"/>
          <w:sz w:val="23"/>
          <w:szCs w:val="23"/>
        </w:rPr>
        <w:t>submitted the accompanying bid dated</w:t>
      </w:r>
      <w:r>
        <w:rPr>
          <w:rStyle w:val="MSGENFONTSTYLENAMETEMPLATEROLEMSGENFONTSTYLENAMEBYROLETEXT"/>
          <w:rFonts w:ascii="Times New Roman" w:hAnsi="Times New Roman"/>
          <w:color w:val="000000"/>
          <w:sz w:val="23"/>
          <w:szCs w:val="23"/>
        </w:rPr>
        <w:t xml:space="preserve"> _____________</w:t>
      </w:r>
      <w:r w:rsidRPr="00AD20C0">
        <w:rPr>
          <w:rStyle w:val="MSGENFONTSTYLENAMETEMPLATEROLEMSGENFONTSTYLENAMEBYROLETEXT"/>
          <w:rFonts w:ascii="Times New Roman" w:hAnsi="Times New Roman"/>
          <w:color w:val="000000"/>
          <w:sz w:val="23"/>
          <w:szCs w:val="23"/>
        </w:rPr>
        <w:tab/>
        <w:t>for Bid No.</w:t>
      </w:r>
      <w:r>
        <w:rPr>
          <w:rStyle w:val="MSGENFONTSTYLENAMETEMPLATEROLEMSGENFONTSTYLENAMEBYROLETEXT"/>
          <w:rFonts w:ascii="Times New Roman" w:hAnsi="Times New Roman"/>
          <w:color w:val="000000"/>
          <w:sz w:val="23"/>
          <w:szCs w:val="23"/>
        </w:rPr>
        <w:t xml:space="preserve"> _______ </w:t>
      </w:r>
      <w:proofErr w:type="gramStart"/>
      <w:r w:rsidRPr="00AD20C0">
        <w:rPr>
          <w:rStyle w:val="MSGENFONTSTYLENAMETEMPLATEROLEMSGENFONTSTYLENAMEBYROLETEXT"/>
          <w:rFonts w:ascii="Times New Roman" w:hAnsi="Times New Roman"/>
          <w:color w:val="000000"/>
          <w:sz w:val="23"/>
          <w:szCs w:val="23"/>
        </w:rPr>
        <w:t>for</w:t>
      </w:r>
      <w:proofErr w:type="gramEnd"/>
      <w:r>
        <w:rPr>
          <w:rStyle w:val="MSGENFONTSTYLENAMETEMPLATEROLEMSGENFONTSTYLENAMEBYROLETEXT"/>
          <w:rFonts w:ascii="Times New Roman" w:hAnsi="Times New Roman"/>
          <w:color w:val="000000"/>
          <w:sz w:val="23"/>
          <w:szCs w:val="23"/>
        </w:rPr>
        <w:t xml:space="preserve"> _________</w:t>
      </w:r>
      <w:r w:rsidRPr="00AD20C0">
        <w:rPr>
          <w:rStyle w:val="MSGENFONTSTYLENAMETEMPLATEROLEMSGENFONTSTYLENAMEBYROLETEXT"/>
          <w:rFonts w:ascii="Times New Roman" w:hAnsi="Times New Roman"/>
          <w:color w:val="000000"/>
          <w:sz w:val="23"/>
          <w:szCs w:val="23"/>
        </w:rPr>
        <w:tab/>
        <w:t>(Particulars</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AD20C0">
        <w:rPr>
          <w:rStyle w:val="MSGENFONTSTYLENAMETEMPLATEROLEMSGENFONTSTYLENAMEBYROLETEXT"/>
          <w:rFonts w:ascii="Times New Roman" w:hAnsi="Times New Roman"/>
          <w:color w:val="000000"/>
          <w:sz w:val="23"/>
          <w:szCs w:val="23"/>
        </w:rPr>
        <w:t>of</w:t>
      </w:r>
      <w:proofErr w:type="gramEnd"/>
      <w:r w:rsidRPr="00AD20C0">
        <w:rPr>
          <w:rStyle w:val="MSGENFONTSTYLENAMETEMPLATEROLEMSGENFONTSTYLENAMEBYROLETEXT"/>
          <w:rFonts w:ascii="Times New Roman" w:hAnsi="Times New Roman"/>
          <w:color w:val="000000"/>
          <w:sz w:val="23"/>
          <w:szCs w:val="23"/>
        </w:rPr>
        <w:t xml:space="preserve"> Bid) to the said Procuring Agency; and</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WHEREAS, the Procuring Agency has required as a condition for considering said bid that the bidder furnishes a bid security in the above said sum from a Scheduled Bank in Pakistan or from a foreign bank duly counter-guaranteed by a Scheduled Bank in Pakistan, to the procuring agency, conditioned as under:</w:t>
      </w: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that the bid security shall remain in force up to and including the date 28 days after the deadline for validity of bids as stated in the Instructions to bidders or as it may be extended by the procuring agency, notice of which extension(s) to the Surety is hereby waived;</w:t>
      </w:r>
    </w:p>
    <w:p w:rsidR="006A5343" w:rsidRDefault="006A5343" w:rsidP="006A5343">
      <w:pPr>
        <w:pStyle w:val="MSGENFONTSTYLENAMETEMPLATEROLEMSGENFONTSTYLENAMEBYROLETEXT1"/>
        <w:spacing w:before="0" w:after="0" w:line="240" w:lineRule="auto"/>
        <w:ind w:left="720"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that the bid security of unsuccessful bidders will be returned by the procuring agency after expiry of its validity or upon signing of the Contract Agreement; and</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6"/>
        </w:numPr>
        <w:spacing w:before="0" w:after="0" w:line="240" w:lineRule="auto"/>
        <w:ind w:hanging="72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that</w:t>
      </w:r>
      <w:proofErr w:type="gramEnd"/>
      <w:r w:rsidRPr="004F724B">
        <w:rPr>
          <w:rStyle w:val="MSGENFONTSTYLENAMETEMPLATEROLEMSGENFONTSTYLENAMEBYROLETEXT"/>
          <w:rFonts w:ascii="Times New Roman" w:hAnsi="Times New Roman"/>
          <w:color w:val="000000"/>
          <w:sz w:val="23"/>
          <w:szCs w:val="23"/>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AD20C0"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AD20C0">
        <w:rPr>
          <w:rStyle w:val="MSGENFONTSTYLENAMETEMPLATEROLEMSGENFONTSTYLENAMEBYROLETEXT"/>
          <w:rFonts w:ascii="Times New Roman" w:hAnsi="Times New Roman"/>
          <w:color w:val="000000"/>
          <w:sz w:val="23"/>
          <w:szCs w:val="23"/>
        </w:rPr>
        <w:t>fulfilment</w:t>
      </w:r>
      <w:proofErr w:type="spellEnd"/>
      <w:r w:rsidRPr="00AD20C0">
        <w:rPr>
          <w:rStyle w:val="MSGENFONTSTYLENAMETEMPLATEROLEMSGENFONTSTYLENAMEBYROLETEXT"/>
          <w:rFonts w:ascii="Times New Roman" w:hAnsi="Times New Roman"/>
          <w:color w:val="000000"/>
          <w:sz w:val="23"/>
          <w:szCs w:val="23"/>
        </w:rPr>
        <w:t xml:space="preserve"> of the said Contract or in the event of non-withdrawal of the said bid within the time specified for its validity then this obligation shall be void and of no effect, but otherwise to remain in full force and effect.</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AD20C0">
        <w:rPr>
          <w:rStyle w:val="MSGENFONTSTYLENAMETEMPLATEROLEMSGENFONTSTYLENAMEBYROLETEXT"/>
          <w:rFonts w:ascii="Times New Roman" w:hAnsi="Times New Roman"/>
          <w:color w:val="000000"/>
          <w:sz w:val="23"/>
          <w:szCs w:val="23"/>
        </w:rPr>
        <w:t xml:space="preserve">PROVIDED THAT the Surety shall forthwith pay the procuring agency, the said sum upon first written demand of the procuring agency (without cavil or argument) and without requiring the </w:t>
      </w:r>
      <w:r w:rsidRPr="00AD20C0">
        <w:rPr>
          <w:rStyle w:val="MSGENFONTSTYLENAMETEMPLATEROLEMSGENFONTSTYLENAMEBYROLETEXT"/>
          <w:rFonts w:ascii="Times New Roman" w:hAnsi="Times New Roman"/>
          <w:color w:val="000000"/>
          <w:sz w:val="23"/>
          <w:szCs w:val="23"/>
        </w:rPr>
        <w:lastRenderedPageBreak/>
        <w:t>procuring agency to prove or to show grounds or reasons for such demand,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notice of which shall be sent by the procuring agency by registered post duly addressed to the Surety at its address given above.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SURETY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546BE8">
      <w:pPr>
        <w:pStyle w:val="MSGENFONTSTYLENAMETEMPLATEROLEMSGENFONTSTYLENAMEBYROLETEXT1"/>
        <w:numPr>
          <w:ilvl w:val="0"/>
          <w:numId w:val="47"/>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PS</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FORM OF PERFORMANCE SECURITY </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(Bank Guarantee)</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Guarantee No.</w:t>
      </w:r>
      <w:r>
        <w:rPr>
          <w:rStyle w:val="MSGENFONTSTYLENAMETEMPLATEROLELEVELMSGENFONTSTYLENAMEBYROLEHEADING3"/>
          <w:rFonts w:ascii="Times New Roman" w:hAnsi="Times New Roman"/>
          <w:color w:val="000000"/>
          <w:sz w:val="23"/>
          <w:szCs w:val="23"/>
        </w:rPr>
        <w:t>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Executed on</w:t>
      </w:r>
      <w:r>
        <w:rPr>
          <w:rStyle w:val="MSGENFONTSTYLENAMETEMPLATEROLELEVELMSGENFONTSTYLENAMEBYROLEHEADING3"/>
          <w:rFonts w:ascii="Times New Roman" w:hAnsi="Times New Roman"/>
          <w:color w:val="000000"/>
          <w:sz w:val="23"/>
          <w:szCs w:val="23"/>
        </w:rPr>
        <w:t xml:space="preserve"> 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jc w:val="right"/>
        <w:rPr>
          <w:rStyle w:val="MSGENFONTSTYLENAMETEMPLATEROLELEVELMSGENFONTSTYLENAMEBYROLEHEADING3"/>
          <w:rFonts w:ascii="Times New Roman" w:hAnsi="Times New Roman"/>
          <w:b w:val="0"/>
          <w:bCs w:val="0"/>
          <w:color w:val="000000"/>
          <w:sz w:val="23"/>
          <w:szCs w:val="23"/>
        </w:rPr>
      </w:pPr>
      <w:r w:rsidRPr="004F724B">
        <w:rPr>
          <w:rStyle w:val="MSGENFONTSTYLENAMETEMPLATEROLELEVELMSGENFONTSTYLENAMEBYROLEHEADING3"/>
          <w:rFonts w:ascii="Times New Roman" w:hAnsi="Times New Roman"/>
          <w:color w:val="000000"/>
          <w:sz w:val="23"/>
          <w:szCs w:val="23"/>
        </w:rPr>
        <w:t>Expiry date</w:t>
      </w:r>
      <w:r>
        <w:rPr>
          <w:rStyle w:val="MSGENFONTSTYLENAMETEMPLATEROLELEVELMSGENFONTSTYLENAMEBYROLEHEADING3"/>
          <w:rFonts w:ascii="Times New Roman" w:hAnsi="Times New Roman"/>
          <w:color w:val="000000"/>
          <w:sz w:val="23"/>
          <w:szCs w:val="23"/>
        </w:rPr>
        <w:t xml:space="preserve"> _________________________</w:t>
      </w:r>
      <w:r w:rsidRPr="004F724B">
        <w:rPr>
          <w:rStyle w:val="MSGENFONTSTYLENAMETEMPLATEROLELEVELMSGENFONTSTYLENAMEBYROLEHEADING3"/>
          <w:rFonts w:ascii="Times New Roman" w:hAnsi="Times New Roman"/>
          <w:color w:val="000000"/>
          <w:sz w:val="23"/>
          <w:szCs w:val="23"/>
        </w:rPr>
        <w:tab/>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[Letter by the Guarantor to the Procuring Agency]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Guarantor (Bank) with address:</w:t>
      </w:r>
      <w:r>
        <w:rPr>
          <w:rStyle w:val="MSGENFONTSTYLENAMETEMPLATEROLEMSGENFONTSTYLENAMEBYROLETEXT"/>
          <w:rFonts w:ascii="Times New Roman" w:hAnsi="Times New Roman"/>
          <w:color w:val="000000"/>
          <w:sz w:val="23"/>
          <w:szCs w:val="23"/>
        </w:rPr>
        <w:t xml:space="preserve"> 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left="3600" w:firstLine="720"/>
        <w:jc w:val="left"/>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(Scheduled Bank in Pakistan)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Name of Principal (Contractor) with address:</w:t>
      </w:r>
      <w:r>
        <w:rPr>
          <w:rStyle w:val="MSGENFONTSTYLENAMETEMPLATEROLEMSGENFONTSTYLENAMEBYROLETEXT"/>
          <w:rFonts w:ascii="Times New Roman" w:hAnsi="Times New Roman"/>
          <w:color w:val="000000"/>
          <w:sz w:val="23"/>
          <w:szCs w:val="23"/>
        </w:rPr>
        <w:t xml:space="preserve"> 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w:t>
      </w:r>
      <w:r w:rsidRPr="004F724B">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Penal Sum of Security (express in words and figures)</w:t>
      </w:r>
      <w:r>
        <w:rPr>
          <w:rStyle w:val="MSGENFONTSTYLENAMETEMPLATEROLEMSGENFONTSTYLENAMEBYROLETEXT"/>
          <w:rFonts w:ascii="Times New Roman" w:hAnsi="Times New Roman"/>
          <w:color w:val="000000"/>
          <w:sz w:val="23"/>
          <w:szCs w:val="23"/>
        </w:rPr>
        <w:t xml:space="preserve"> 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______________________________________________________________________________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sidRPr="004F724B">
        <w:rPr>
          <w:rStyle w:val="MSGENFONTSTYLENAMETEMPLATEROLEMSGENFONTSTYLENAMEBYROLETEXT"/>
          <w:rFonts w:ascii="Times New Roman" w:hAnsi="Times New Roman"/>
          <w:color w:val="000000"/>
          <w:sz w:val="23"/>
          <w:szCs w:val="23"/>
        </w:rPr>
        <w:t>Letter of Acceptance No.</w:t>
      </w:r>
      <w:proofErr w:type="gramEnd"/>
      <w:r>
        <w:rPr>
          <w:rStyle w:val="MSGENFONTSTYLENAMETEMPLATEROLEMSGENFONTSTYLENAMEBYROLETEXT"/>
          <w:rFonts w:ascii="Times New Roman" w:hAnsi="Times New Roman"/>
          <w:color w:val="000000"/>
          <w:sz w:val="23"/>
          <w:szCs w:val="23"/>
        </w:rPr>
        <w:t xml:space="preserve"> ____________________________</w:t>
      </w:r>
      <w:r>
        <w:rPr>
          <w:rStyle w:val="MSGENFONTSTYLENAMETEMPLATEROLEMSGENFONTSTYLENAMEBYROLETEXT"/>
          <w:rFonts w:ascii="Times New Roman" w:hAnsi="Times New Roman"/>
          <w:color w:val="000000"/>
          <w:sz w:val="23"/>
          <w:szCs w:val="23"/>
        </w:rPr>
        <w:tab/>
        <w:t>Dated _______________________</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KNOW ALL MEN BY THESE PRESENTS, that in pursuance of the terms of the bidding documents and above said Letter of Acceptance (hereinafter called the Documents) and at the request of the said Principal we, the Guarantor above named, are held and firmly bound unto</w:t>
      </w:r>
      <w:r>
        <w:rPr>
          <w:rStyle w:val="MSGENFONTSTYLENAMETEMPLATEROLEMSGENFONTSTYLENAMEBYROLETEXT"/>
          <w:rFonts w:ascii="Times New Roman" w:hAnsi="Times New Roman"/>
          <w:color w:val="000000"/>
          <w:sz w:val="23"/>
          <w:szCs w:val="23"/>
        </w:rPr>
        <w:t xml:space="preserve"> t</w:t>
      </w:r>
      <w:r w:rsidRPr="004F724B">
        <w:rPr>
          <w:rStyle w:val="MSGENFONTSTYLENAMETEMPLATEROLEMSGENFONTSTYLENAMEBYROLETEXT"/>
          <w:rFonts w:ascii="Times New Roman" w:hAnsi="Times New Roman"/>
          <w:color w:val="000000"/>
          <w:sz w:val="23"/>
          <w:szCs w:val="23"/>
        </w:rPr>
        <w:t>he</w:t>
      </w:r>
      <w:r>
        <w:rPr>
          <w:rStyle w:val="MSGENFONTSTYLENAMETEMPLATEROLEMSGENFONTSTYLENAMEBYROLETEXT"/>
          <w:rFonts w:ascii="Times New Roman" w:hAnsi="Times New Roman"/>
          <w:color w:val="000000"/>
          <w:sz w:val="23"/>
          <w:szCs w:val="23"/>
        </w:rPr>
        <w:t xml:space="preserve">__________________________________________________________ </w:t>
      </w:r>
      <w:r w:rsidRPr="004F724B">
        <w:rPr>
          <w:rStyle w:val="MSGENFONTSTYLENAMETEMPLATEROLEMSGENFONTSTYLENAMEBYROLETEXT"/>
          <w:rFonts w:ascii="Times New Roman" w:hAnsi="Times New Roman"/>
          <w:color w:val="000000"/>
          <w:sz w:val="23"/>
          <w:szCs w:val="23"/>
        </w:rPr>
        <w:t>(hereinafter called the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 xml:space="preserve">procuring agency) in the penal sum of the amount stated above for the payment of which sum well and truly to be made to the said procuring agency, we </w:t>
      </w:r>
      <w:proofErr w:type="spellStart"/>
      <w:r w:rsidRPr="004F724B">
        <w:rPr>
          <w:rStyle w:val="MSGENFONTSTYLENAMETEMPLATEROLEMSGENFONTSTYLENAMEBYROLETEXT"/>
          <w:rFonts w:ascii="Times New Roman" w:hAnsi="Times New Roman"/>
          <w:color w:val="000000"/>
          <w:sz w:val="23"/>
          <w:szCs w:val="23"/>
        </w:rPr>
        <w:t>bind</w:t>
      </w:r>
      <w:proofErr w:type="spellEnd"/>
      <w:r w:rsidRPr="004F724B">
        <w:rPr>
          <w:rStyle w:val="MSGENFONTSTYLENAMETEMPLATEROLEMSGENFONTSTYLENAMEBYROLETEXT"/>
          <w:rFonts w:ascii="Times New Roman" w:hAnsi="Times New Roman"/>
          <w:color w:val="000000"/>
          <w:sz w:val="23"/>
          <w:szCs w:val="23"/>
        </w:rPr>
        <w:t xml:space="preserve"> ourselves, our heirs, executors, administrators and successors, jointly and severally, firmly by these presents. </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THE CONDITION OF THIS OBLIGATION IS SUCH, that whereas the Principal has</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accepted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the procuring agency's above said Letter of Acceptance for</w:t>
      </w:r>
      <w:r>
        <w:rPr>
          <w:rStyle w:val="MSGENFONTSTYLENAMETEMPLATEROLEMSGENFONTSTYLENAMEBYROLETEXT"/>
          <w:rFonts w:ascii="Times New Roman" w:hAnsi="Times New Roman"/>
          <w:color w:val="000000"/>
          <w:sz w:val="23"/>
          <w:szCs w:val="23"/>
        </w:rPr>
        <w:t xml:space="preserve"> _________________________ _________________________________</w:t>
      </w:r>
      <w:proofErr w:type="gramStart"/>
      <w:r>
        <w:rPr>
          <w:rStyle w:val="MSGENFONTSTYLENAMETEMPLATEROLEMSGENFONTSTYLENAMEBYROLETEXT"/>
          <w:rFonts w:ascii="Times New Roman" w:hAnsi="Times New Roman"/>
          <w:color w:val="000000"/>
          <w:sz w:val="23"/>
          <w:szCs w:val="23"/>
        </w:rPr>
        <w:t>_</w:t>
      </w:r>
      <w:r w:rsidRPr="004F724B">
        <w:rPr>
          <w:rStyle w:val="MSGENFONTSTYLENAMETEMPLATEROLEMSGENFONTSTYLENAMEBYROLETEXT"/>
          <w:rFonts w:ascii="Times New Roman" w:hAnsi="Times New Roman"/>
          <w:color w:val="000000"/>
          <w:sz w:val="23"/>
          <w:szCs w:val="23"/>
        </w:rPr>
        <w:t>(</w:t>
      </w:r>
      <w:proofErr w:type="gramEnd"/>
      <w:r w:rsidRPr="004F724B">
        <w:rPr>
          <w:rStyle w:val="MSGENFONTSTYLENAMETEMPLATEROLEMSGENFONTSTYLENAMEBYROLETEXT"/>
          <w:rFonts w:ascii="Times New Roman" w:hAnsi="Times New Roman"/>
          <w:color w:val="000000"/>
          <w:sz w:val="23"/>
          <w:szCs w:val="23"/>
        </w:rPr>
        <w:t xml:space="preserve">Name of Contract) for the </w:t>
      </w:r>
      <w:r w:rsidRPr="004F724B">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roofErr w:type="gramStart"/>
      <w:r>
        <w:rPr>
          <w:rStyle w:val="MSGENFONTSTYLENAMETEMPLATEROLEMSGENFONTSTYLENAMEBYROLETEXT"/>
          <w:rFonts w:ascii="Times New Roman" w:hAnsi="Times New Roman"/>
          <w:color w:val="000000"/>
          <w:sz w:val="23"/>
          <w:szCs w:val="23"/>
        </w:rPr>
        <w:t xml:space="preserve">_______________________________ </w:t>
      </w:r>
      <w:r w:rsidRPr="004F724B">
        <w:rPr>
          <w:rStyle w:val="MSGENFONTSTYLENAMETEMPLATEROLEMSGENFONTSTYLENAMEBYROLETEXT"/>
          <w:rFonts w:ascii="Times New Roman" w:hAnsi="Times New Roman"/>
          <w:color w:val="000000"/>
          <w:sz w:val="23"/>
          <w:szCs w:val="23"/>
        </w:rPr>
        <w:t>(Name of Project).</w:t>
      </w:r>
      <w:proofErr w:type="gramEnd"/>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4F724B"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4F724B">
        <w:rPr>
          <w:rStyle w:val="MSGENFONTSTYLENAMETEMPLATEROLEMSGENFONTSTYLENAMEBYROLETEXT"/>
          <w:rFonts w:ascii="Times New Roman" w:hAnsi="Times New Roman"/>
          <w:color w:val="000000"/>
          <w:sz w:val="23"/>
          <w:szCs w:val="23"/>
        </w:rPr>
        <w:t>We,</w:t>
      </w:r>
      <w:r>
        <w:rPr>
          <w:rStyle w:val="MSGENFONTSTYLENAMETEMPLATEROLEMSGENFONTSTYLENAMEBYROLETEXT"/>
          <w:rFonts w:ascii="Times New Roman" w:hAnsi="Times New Roman"/>
          <w:color w:val="000000"/>
          <w:sz w:val="23"/>
          <w:szCs w:val="23"/>
        </w:rPr>
        <w:t xml:space="preserve"> ____________________________________ (</w:t>
      </w:r>
      <w:r w:rsidRPr="004F724B">
        <w:rPr>
          <w:rStyle w:val="MSGENFONTSTYLENAMETEMPLATEROLEMSGENFONTSTYLENAMEBYROLETEXT"/>
          <w:rFonts w:ascii="Times New Roman" w:hAnsi="Times New Roman"/>
          <w:color w:val="000000"/>
          <w:sz w:val="23"/>
          <w:szCs w:val="23"/>
        </w:rPr>
        <w:t>the Guarantor), waiving all objections and</w:t>
      </w:r>
      <w:r>
        <w:rPr>
          <w:rStyle w:val="MSGENFONTSTYLENAMETEMPLATEROLEMSGENFONTSTYLENAMEBYROLETEXT"/>
          <w:rFonts w:ascii="Times New Roman" w:hAnsi="Times New Roman"/>
          <w:color w:val="000000"/>
          <w:sz w:val="23"/>
          <w:szCs w:val="23"/>
        </w:rPr>
        <w:t xml:space="preserve"> </w:t>
      </w:r>
      <w:r w:rsidRPr="004F724B">
        <w:rPr>
          <w:rStyle w:val="MSGENFONTSTYLENAMETEMPLATEROLEMSGENFONTSTYLENAMEBYROLETEXT"/>
          <w:rFonts w:ascii="Times New Roman" w:hAnsi="Times New Roman"/>
          <w:color w:val="000000"/>
          <w:sz w:val="23"/>
          <w:szCs w:val="23"/>
        </w:rPr>
        <w:t>defenses under the Contract, do hereby irrevocably and independently guarantee to pay to the procuring agency without delay upon the procuring agency's first written demand without</w:t>
      </w:r>
      <w:r>
        <w:rPr>
          <w:rStyle w:val="MSGENFONTSTYLENAMETEMPLATEROLEMSGENFONTSTYLENAMEBYROLETEXT"/>
          <w:rFonts w:ascii="Times New Roman" w:hAnsi="Times New Roman"/>
          <w:color w:val="000000"/>
          <w:sz w:val="23"/>
          <w:szCs w:val="23"/>
        </w:rPr>
        <w:t xml:space="preserve"> </w:t>
      </w:r>
      <w:r w:rsidRPr="00C15396">
        <w:rPr>
          <w:rStyle w:val="MSGENFONTSTYLENAMETEMPLATEROLEMSGENFONTSTYLENAMEBYROLETEXT"/>
          <w:rFonts w:ascii="Times New Roman" w:hAnsi="Times New Roman"/>
          <w:color w:val="000000"/>
          <w:sz w:val="23"/>
          <w:szCs w:val="23"/>
        </w:rPr>
        <w:t xml:space="preserve">cavil or arguments and without requiring the procuring agency to prove or to show grounds or reasons for </w:t>
      </w:r>
      <w:r w:rsidRPr="00C15396">
        <w:rPr>
          <w:rStyle w:val="MSGENFONTSTYLENAMETEMPLATEROLEMSGENFONTSTYLENAMEBYROLETEXT"/>
          <w:rFonts w:ascii="Times New Roman" w:hAnsi="Times New Roman"/>
          <w:color w:val="000000"/>
          <w:sz w:val="23"/>
          <w:szCs w:val="23"/>
        </w:rPr>
        <w:lastRenderedPageBreak/>
        <w:t>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6A5343" w:rsidRPr="00C15396"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r w:rsidRPr="00C15396">
        <w:rPr>
          <w:rStyle w:val="MSGENFONTSTYLENAMETEMPLATEROLEMSGENFONTSTYLENAMEBYROLETEXT"/>
          <w:rFonts w:ascii="Times New Roman" w:hAnsi="Times New Roman"/>
          <w:color w:val="000000"/>
          <w:sz w:val="23"/>
          <w:szCs w:val="23"/>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w:t>
      </w:r>
    </w:p>
    <w:p w:rsidR="006A5343" w:rsidRDefault="006A5343" w:rsidP="006A5343">
      <w:pPr>
        <w:pStyle w:val="MSGENFONTSTYLENAMETEMPLATEROLEMSGENFONTSTYLENAMEBYROLETEXT1"/>
        <w:spacing w:before="0" w:after="0" w:line="240" w:lineRule="auto"/>
        <w:ind w:firstLine="0"/>
        <w:jc w:val="righ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Guarantor (Bank)</w:t>
      </w:r>
    </w:p>
    <w:p w:rsidR="006A5343" w:rsidRDefault="006A5343" w:rsidP="006A5343">
      <w:pPr>
        <w:pStyle w:val="MSGENFONTSTYLENAMETEMPLATEROLEMSGENFONTSTYLENAMEBYROLETEXT1"/>
        <w:spacing w:before="0" w:after="0" w:line="240" w:lineRule="auto"/>
        <w:ind w:firstLine="0"/>
        <w:jc w:val="left"/>
        <w:rPr>
          <w:rStyle w:val="MSGENFONTSTYLENAMETEMPLATEROLEMSGENFONTSTYLENAMEBYROLETEXT"/>
          <w:rFonts w:ascii="Times New Roman" w:hAnsi="Times New Roman"/>
          <w:color w:val="000000"/>
          <w:sz w:val="23"/>
          <w:szCs w:val="23"/>
        </w:rPr>
      </w:pPr>
    </w:p>
    <w:p w:rsidR="006A5343" w:rsidRDefault="006A5343" w:rsidP="006A5343">
      <w:pPr>
        <w:pStyle w:val="MSGENFONTSTYLENAMETEMPLATEROLEMSGENFONTSTYLENAMEBYROLETEXT1"/>
        <w:spacing w:before="0" w:after="0" w:line="480" w:lineRule="auto"/>
        <w:ind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Signature ____________________</w:t>
      </w: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Name 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Title 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p>
    <w:p w:rsidR="006A5343" w:rsidRDefault="006A5343" w:rsidP="006A5343">
      <w:pPr>
        <w:pStyle w:val="MSGENFONTSTYLENAMETEMPLATEROLEMSGENFONTSTYLENAMEBYROLETEXT1"/>
        <w:spacing w:before="0" w:after="0" w:line="480" w:lineRule="auto"/>
        <w:ind w:left="360" w:firstLine="0"/>
        <w:jc w:val="left"/>
        <w:rPr>
          <w:rStyle w:val="MSGENFONTSTYLENAMETEMPLATEROLEMSGENFONTSTYLENAMEBYROLETEXT"/>
          <w:rFonts w:ascii="Times New Roman" w:hAnsi="Times New Roman"/>
          <w:color w:val="000000"/>
          <w:sz w:val="23"/>
          <w:szCs w:val="23"/>
        </w:rPr>
      </w:pPr>
    </w:p>
    <w:p w:rsidR="006A5343" w:rsidRDefault="006A5343" w:rsidP="00546BE8">
      <w:pPr>
        <w:pStyle w:val="MSGENFONTSTYLENAMETEMPLATEROLEMSGENFONTSTYLENAMEBYROLETEXT1"/>
        <w:numPr>
          <w:ilvl w:val="0"/>
          <w:numId w:val="48"/>
        </w:numPr>
        <w:spacing w:before="0" w:after="0" w:line="480" w:lineRule="auto"/>
        <w:ind w:left="36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pStyle w:val="MSGENFONTSTYLENAMETEMPLATEROLEMSGENFONTSTYLENAMEBYROLETEXT1"/>
        <w:spacing w:before="0" w:after="0" w:line="240" w:lineRule="auto"/>
        <w:ind w:left="360" w:firstLine="0"/>
        <w:jc w:val="left"/>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2946A4"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1</w:t>
      </w:r>
    </w:p>
    <w:p w:rsidR="006A5343" w:rsidRDefault="006A5343" w:rsidP="006A5343">
      <w:pPr>
        <w:pStyle w:val="MSGENFONTSTYLENAMETEMPLATEROLEMSGENFONTSTYLENAMEBYROLETEXT1"/>
        <w:spacing w:before="0" w:after="0" w:line="240" w:lineRule="auto"/>
        <w:ind w:firstLine="0"/>
        <w:jc w:val="center"/>
        <w:rPr>
          <w:rStyle w:val="MSGENFONTSTYLENAMETEMPLATEROLELEVELMSGENFONTSTYLENAMEBYROLEHEADING3"/>
          <w:rFonts w:ascii="Times New Roman" w:hAnsi="Times New Roman"/>
          <w:bCs w:val="0"/>
          <w:color w:val="000000"/>
          <w:sz w:val="23"/>
          <w:szCs w:val="23"/>
        </w:rPr>
      </w:pPr>
      <w:r w:rsidRPr="00CE4A27">
        <w:rPr>
          <w:rStyle w:val="MSGENFONTSTYLENAMETEMPLATEROLELEVELMSGENFONTSTYLENAMEBYROLEHEADING3"/>
          <w:rFonts w:ascii="Times New Roman" w:hAnsi="Times New Roman"/>
          <w:color w:val="000000"/>
          <w:sz w:val="23"/>
          <w:szCs w:val="23"/>
        </w:rPr>
        <w:t>FORM OF CONTRACT AGREEMENT</w:t>
      </w:r>
    </w:p>
    <w:p w:rsidR="006A5343" w:rsidRDefault="006A5343" w:rsidP="006A5343">
      <w:pPr>
        <w:pStyle w:val="MSGENFONTSTYLENAMETEMPLATEROLEMSGENFONTSTYLENAMEBYROLETEXT1"/>
        <w:spacing w:before="0" w:after="0" w:line="240" w:lineRule="auto"/>
        <w:ind w:firstLine="0"/>
        <w:rPr>
          <w:rStyle w:val="MSGENFONTSTYLENAMETEMPLATEROLELEVELMSGENFONTSTYLENAMEBYROLEHEADING3"/>
          <w:rFonts w:ascii="Times New Roman" w:hAnsi="Times New Roman"/>
          <w:bCs w:val="0"/>
          <w:color w:val="000000"/>
          <w:sz w:val="23"/>
          <w:szCs w:val="23"/>
        </w:rPr>
      </w:pPr>
      <w:r w:rsidRPr="004F724B">
        <w:rPr>
          <w:rStyle w:val="MSGENFONTSTYLENAMETEMPLATEROLELEVELMSGENFONTSTYLENAMEBYROLEHEADING3"/>
          <w:rFonts w:ascii="Times New Roman" w:hAnsi="Times New Roman"/>
          <w:color w:val="000000"/>
          <w:sz w:val="23"/>
          <w:szCs w:val="23"/>
        </w:rPr>
        <w:t xml:space="preserve"> </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THIS CONTRACT AGREEMENT (hereinafter called the "Agreement") made on </w:t>
      </w:r>
      <w:proofErr w:type="gramStart"/>
      <w:r w:rsidRPr="00CE4A27">
        <w:rPr>
          <w:rStyle w:val="MSGENFONTSTYLENAMETEMPLATEROLEMSGENFONTSTYLENAMEBYROLETEXT"/>
          <w:rFonts w:ascii="Times New Roman" w:hAnsi="Times New Roman"/>
          <w:color w:val="000000"/>
          <w:sz w:val="23"/>
          <w:szCs w:val="23"/>
        </w:rPr>
        <w:t xml:space="preserve">the </w:t>
      </w:r>
      <w:r>
        <w:rPr>
          <w:rStyle w:val="MSGENFONTSTYLENAMETEMPLATEROLEMSGENFONTSTYLENAMEBYROLETEXT"/>
          <w:rFonts w:ascii="Times New Roman" w:hAnsi="Times New Roman"/>
          <w:color w:val="000000"/>
          <w:sz w:val="23"/>
          <w:szCs w:val="23"/>
        </w:rPr>
        <w:t xml:space="preserve"> _</w:t>
      </w:r>
      <w:proofErr w:type="gramEnd"/>
      <w:r>
        <w:rPr>
          <w:rStyle w:val="MSGENFONTSTYLENAMETEMPLATEROLEMSGENFONTSTYLENAMEBYROLETEXT"/>
          <w:rFonts w:ascii="Times New Roman" w:hAnsi="Times New Roman"/>
          <w:color w:val="000000"/>
          <w:sz w:val="23"/>
          <w:szCs w:val="23"/>
        </w:rPr>
        <w:t xml:space="preserve">_______________________ </w:t>
      </w:r>
      <w:r w:rsidRPr="00CE4A27">
        <w:rPr>
          <w:rStyle w:val="MSGENFONTSTYLENAMETEMPLATEROLEMSGENFONTSTYLENAMEBYROLETEXT"/>
          <w:rFonts w:ascii="Times New Roman" w:hAnsi="Times New Roman"/>
          <w:color w:val="000000"/>
          <w:sz w:val="23"/>
          <w:szCs w:val="23"/>
        </w:rPr>
        <w:t>day</w:t>
      </w:r>
      <w:r w:rsidRPr="00CE4A27">
        <w:rPr>
          <w:rStyle w:val="MSGENFONTSTYLENAMETEMPLATEROLEMSGENFONTSTYLENAMEBYROLETEXT"/>
          <w:rFonts w:ascii="Times New Roman" w:hAnsi="Times New Roman"/>
          <w:color w:val="000000"/>
          <w:sz w:val="23"/>
          <w:szCs w:val="23"/>
        </w:rPr>
        <w:tab/>
        <w:t>of</w:t>
      </w:r>
      <w:r>
        <w:rPr>
          <w:rStyle w:val="MSGENFONTSTYLENAMETEMPLATEROLEMSGENFONTSTYLENAMEBYROLETEXT"/>
          <w:rFonts w:ascii="Times New Roman" w:hAnsi="Times New Roman"/>
          <w:color w:val="000000"/>
          <w:sz w:val="23"/>
          <w:szCs w:val="23"/>
        </w:rPr>
        <w:t xml:space="preserve"> ___________</w:t>
      </w:r>
      <w:r w:rsidRPr="00CE4A27">
        <w:rPr>
          <w:rStyle w:val="MSGENFONTSTYLENAMETEMPLATEROLEMSGENFONTSTYLENAMEBYROLETEXT"/>
          <w:rFonts w:ascii="Times New Roman" w:hAnsi="Times New Roman"/>
          <w:color w:val="000000"/>
          <w:sz w:val="23"/>
          <w:szCs w:val="23"/>
        </w:rPr>
        <w:tab/>
        <w:t>(month)</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20</w:t>
      </w:r>
      <w:r>
        <w:rPr>
          <w:rStyle w:val="MSGENFONTSTYLENAMETEMPLATEROLEMSGENFONTSTYLENAMEBYROLETEXT"/>
          <w:rFonts w:ascii="Times New Roman" w:hAnsi="Times New Roman"/>
          <w:color w:val="000000"/>
          <w:sz w:val="23"/>
          <w:szCs w:val="23"/>
        </w:rPr>
        <w:t xml:space="preserve"> _______________ </w:t>
      </w:r>
      <w:r w:rsidRPr="00CE4A27">
        <w:rPr>
          <w:rStyle w:val="MSGENFONTSTYLENAMETEMPLATEROLEMSGENFONTSTYLENAMEBYROLETEXT"/>
          <w:rFonts w:ascii="Times New Roman" w:hAnsi="Times New Roman"/>
          <w:color w:val="000000"/>
          <w:sz w:val="23"/>
          <w:szCs w:val="23"/>
        </w:rPr>
        <w:t>between</w:t>
      </w:r>
      <w:r>
        <w:rPr>
          <w:rStyle w:val="MSGENFONTSTYLENAMETEMPLATEROLEMSGENFONTSTYLENAMEBYROLETEXT"/>
          <w:rFonts w:ascii="Times New Roman" w:hAnsi="Times New Roman"/>
          <w:color w:val="000000"/>
          <w:sz w:val="23"/>
          <w:szCs w:val="23"/>
        </w:rPr>
        <w:t xml:space="preserve"> _______________________________________________________________________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gramStart"/>
      <w:r w:rsidRPr="00CE4A27">
        <w:rPr>
          <w:rStyle w:val="MSGENFONTSTYLENAMETEMPLATEROLEMSGENFONTSTYLENAMEBYROLETEXT"/>
          <w:rFonts w:ascii="Times New Roman" w:hAnsi="Times New Roman"/>
          <w:color w:val="000000"/>
          <w:sz w:val="23"/>
          <w:szCs w:val="23"/>
        </w:rPr>
        <w:t>hereafter</w:t>
      </w:r>
      <w:proofErr w:type="gramEnd"/>
      <w:r w:rsidRPr="00CE4A27">
        <w:rPr>
          <w:rStyle w:val="MSGENFONTSTYLENAMETEMPLATEROLEMSGENFONTSTYLENAMEBYROLETEXT"/>
          <w:rFonts w:ascii="Times New Roman" w:hAnsi="Times New Roman"/>
          <w:color w:val="000000"/>
          <w:sz w:val="23"/>
          <w:szCs w:val="23"/>
        </w:rPr>
        <w:t xml:space="preserve"> called the "Procuring Agency") of the one part and</w:t>
      </w:r>
      <w:r>
        <w:rPr>
          <w:rStyle w:val="MSGENFONTSTYLENAMETEMPLATEROLEMSGENFONTSTYLENAMEBYROLETEXT"/>
          <w:rFonts w:ascii="Times New Roman" w:hAnsi="Times New Roman"/>
          <w:color w:val="000000"/>
          <w:sz w:val="23"/>
          <w:szCs w:val="23"/>
        </w:rPr>
        <w:t>___________________</w:t>
      </w:r>
      <w:r w:rsidRPr="00CE4A27">
        <w:rPr>
          <w:rStyle w:val="MSGENFONTSTYLENAMETEMPLATEROLEMSGENFONTSTYLENAMEBYROLETEXT"/>
          <w:rFonts w:ascii="Times New Roman" w:hAnsi="Times New Roman"/>
          <w:color w:val="000000"/>
          <w:sz w:val="23"/>
          <w:szCs w:val="23"/>
        </w:rPr>
        <w:tab/>
        <w:t>(hereafter called the "Contractor") of the other</w:t>
      </w:r>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part.</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WHEREAS the Procuring Agency is desirous that certain works,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w:t>
      </w: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E4A27">
        <w:rPr>
          <w:rStyle w:val="MSGENFONTSTYLENAMETEMPLATEROLEMSGENFONTSTYLENAMEBYROLETEXT"/>
          <w:rFonts w:ascii="Times New Roman" w:hAnsi="Times New Roman"/>
          <w:color w:val="000000"/>
          <w:sz w:val="23"/>
          <w:szCs w:val="23"/>
        </w:rPr>
        <w:t>should</w:t>
      </w:r>
      <w:proofErr w:type="gramEnd"/>
      <w:r w:rsidRPr="00CE4A27">
        <w:rPr>
          <w:rStyle w:val="MSGENFONTSTYLENAMETEMPLATEROLEMSGENFONTSTYLENAMEBYROLETEXT"/>
          <w:rFonts w:ascii="Times New Roman" w:hAnsi="Times New Roman"/>
          <w:color w:val="000000"/>
          <w:sz w:val="23"/>
          <w:szCs w:val="23"/>
        </w:rPr>
        <w:t xml:space="preserve"> be executed by the Contractor and has accepted a bid by the Contractor for the execution and completion of such works and the remedying of any defects therein.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NOW this Agreement </w:t>
      </w:r>
      <w:proofErr w:type="spellStart"/>
      <w:r w:rsidRPr="00CE4A27">
        <w:rPr>
          <w:rStyle w:val="MSGENFONTSTYLENAMETEMPLATEROLEMSGENFONTSTYLENAMEBYROLETEXT"/>
          <w:rFonts w:ascii="Times New Roman" w:hAnsi="Times New Roman"/>
          <w:color w:val="000000"/>
          <w:sz w:val="23"/>
          <w:szCs w:val="23"/>
        </w:rPr>
        <w:t>witnesseth</w:t>
      </w:r>
      <w:proofErr w:type="spellEnd"/>
      <w:r>
        <w:rPr>
          <w:rStyle w:val="MSGENFONTSTYLENAMETEMPLATEROLEMSGENFONTSTYLENAMEBYROLETEXT"/>
          <w:rFonts w:ascii="Times New Roman" w:hAnsi="Times New Roman"/>
          <w:color w:val="000000"/>
          <w:sz w:val="23"/>
          <w:szCs w:val="23"/>
        </w:rPr>
        <w:t xml:space="preserve"> </w:t>
      </w:r>
      <w:r w:rsidRPr="00CE4A27">
        <w:rPr>
          <w:rStyle w:val="MSGENFONTSTYLENAMETEMPLATEROLEMSGENFONTSTYLENAMEBYROLETEXT"/>
          <w:rFonts w:ascii="Times New Roman" w:hAnsi="Times New Roman"/>
          <w:color w:val="000000"/>
          <w:sz w:val="23"/>
          <w:szCs w:val="23"/>
        </w:rPr>
        <w:t>-- as follows: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this Agreement words and expressions shall have the same meanings as are respectively assigned to them in the Conditions of Contract hereinafter referred to.</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 xml:space="preserve">The following documents after incorporating addenda, if any, except those parts relating to Instructions to bidders shall be deemed to form and be read and construed as part of this Agreement, </w:t>
      </w:r>
      <w:proofErr w:type="spellStart"/>
      <w:r w:rsidRPr="00CE4A27">
        <w:rPr>
          <w:rStyle w:val="MSGENFONTSTYLENAMETEMPLATEROLEMSGENFONTSTYLENAMEBYROLETEXT"/>
          <w:rFonts w:ascii="Times New Roman" w:hAnsi="Times New Roman"/>
          <w:color w:val="000000"/>
          <w:sz w:val="23"/>
          <w:szCs w:val="23"/>
        </w:rPr>
        <w:t>viz</w:t>
      </w:r>
      <w:proofErr w:type="spellEnd"/>
      <w:r w:rsidRPr="00CE4A27">
        <w:rPr>
          <w:rStyle w:val="MSGENFONTSTYLENAMETEMPLATEROLEMSGENFONTSTYLENAMEBYROLETEXT"/>
          <w:rFonts w:ascii="Times New Roman" w:hAnsi="Times New Roman"/>
          <w:color w:val="000000"/>
          <w:sz w:val="23"/>
          <w:szCs w:val="23"/>
        </w:rPr>
        <w:t>:</w:t>
      </w:r>
    </w:p>
    <w:p w:rsidR="006A5343" w:rsidRPr="00CE4A27" w:rsidRDefault="006A5343" w:rsidP="006A5343">
      <w:pPr>
        <w:pStyle w:val="ListParagraph"/>
        <w:rPr>
          <w:rStyle w:val="MSGENFONTSTYLENAMETEMPLATEROLEMSGENFONTSTYLENAMEBYROLETEXT"/>
          <w:rFonts w:ascii="Times New Roman" w:hAnsi="Times New Roman"/>
          <w:color w:val="000000"/>
          <w:sz w:val="23"/>
          <w:szCs w:val="23"/>
        </w:rPr>
      </w:pP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(a)</w:t>
      </w:r>
      <w:r w:rsidRPr="00CE4A27">
        <w:rPr>
          <w:rStyle w:val="MSGENFONTSTYLENAMETEMPLATEROLEMSGENFONTSTYLENAMEBYROLETEXT"/>
          <w:rFonts w:ascii="Times New Roman" w:hAnsi="Times New Roman"/>
          <w:color w:val="000000"/>
          <w:sz w:val="23"/>
          <w:szCs w:val="23"/>
        </w:rPr>
        <w:tab/>
        <w:t>The Contract Agreement;</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(b)</w:t>
      </w:r>
      <w:r w:rsidRPr="00CE4A27">
        <w:rPr>
          <w:rStyle w:val="MSGENFONTSTYLENAMETEMPLATEROLEMSGENFONTSTYLENAMEBYROLETEXT"/>
          <w:rFonts w:ascii="Times New Roman" w:hAnsi="Times New Roman"/>
          <w:color w:val="000000"/>
          <w:sz w:val="23"/>
          <w:szCs w:val="23"/>
        </w:rPr>
        <w:tab/>
        <w:t>The Letter of Acceptance;</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(c)</w:t>
      </w:r>
      <w:r w:rsidRPr="00CE4A27">
        <w:rPr>
          <w:rStyle w:val="MSGENFONTSTYLENAMETEMPLATEROLEMSGENFONTSTYLENAMEBYROLETEXT"/>
          <w:rFonts w:ascii="Times New Roman" w:hAnsi="Times New Roman"/>
          <w:color w:val="000000"/>
          <w:sz w:val="23"/>
          <w:szCs w:val="23"/>
        </w:rPr>
        <w:tab/>
        <w:t>The completed Form of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(d)</w:t>
      </w:r>
      <w:r w:rsidRPr="00CE4A27">
        <w:rPr>
          <w:rStyle w:val="MSGENFONTSTYLENAMETEMPLATEROLEMSGENFONTSTYLENAMEBYROLETEXT"/>
          <w:rFonts w:ascii="Times New Roman" w:hAnsi="Times New Roman"/>
          <w:color w:val="000000"/>
          <w:sz w:val="23"/>
          <w:szCs w:val="23"/>
        </w:rPr>
        <w:tab/>
        <w:t>Special Stipulations (Appendix-A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(e)</w:t>
      </w:r>
      <w:r w:rsidRPr="00CE4A27">
        <w:rPr>
          <w:rStyle w:val="MSGENFONTSTYLENAMETEMPLATEROLEMSGENFONTSTYLENAMEBYROLETEXT"/>
          <w:rFonts w:ascii="Times New Roman" w:hAnsi="Times New Roman"/>
          <w:color w:val="000000"/>
          <w:sz w:val="23"/>
          <w:szCs w:val="23"/>
        </w:rPr>
        <w:tab/>
        <w:t>The Special Conditions of Contract - Part II;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(f)</w:t>
      </w:r>
      <w:r w:rsidRPr="00CE4A27">
        <w:rPr>
          <w:rStyle w:val="MSGENFONTSTYLENAMETEMPLATEROLEMSGENFONTSTYLENAMEBYROLETEXT"/>
          <w:rFonts w:ascii="Times New Roman" w:hAnsi="Times New Roman"/>
          <w:color w:val="000000"/>
          <w:sz w:val="23"/>
          <w:szCs w:val="23"/>
        </w:rPr>
        <w:tab/>
        <w:t>The General Conditions - Part I;</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(g)</w:t>
      </w:r>
      <w:r w:rsidRPr="00CE4A27">
        <w:rPr>
          <w:rStyle w:val="MSGENFONTSTYLENAMETEMPLATEROLEMSGENFONTSTYLENAMEBYROLETEXT"/>
          <w:rFonts w:ascii="Times New Roman" w:hAnsi="Times New Roman"/>
          <w:color w:val="000000"/>
          <w:sz w:val="23"/>
          <w:szCs w:val="23"/>
        </w:rPr>
        <w:tab/>
        <w:t>The priced Bill of Quantities (Appendix-D to Bid);</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(h)</w:t>
      </w:r>
      <w:r w:rsidRPr="00CE4A27">
        <w:rPr>
          <w:rStyle w:val="MSGENFONTSTYLENAMETEMPLATEROLEMSGENFONTSTYLENAMEBYROLETEXT"/>
          <w:rFonts w:ascii="Times New Roman" w:hAnsi="Times New Roman"/>
          <w:color w:val="000000"/>
          <w:sz w:val="23"/>
          <w:szCs w:val="23"/>
        </w:rPr>
        <w:tab/>
        <w:t>The completed Appendices to Bid (B, C, E to L);</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w:t>
      </w:r>
      <w:proofErr w:type="spellStart"/>
      <w:r w:rsidRPr="00CE4A27">
        <w:rPr>
          <w:rStyle w:val="MSGENFONTSTYLENAMETEMPLATEROLEMSGENFONTSTYLENAMEBYROLETEXT"/>
          <w:rFonts w:ascii="Times New Roman" w:hAnsi="Times New Roman"/>
          <w:color w:val="000000"/>
          <w:sz w:val="23"/>
          <w:szCs w:val="23"/>
        </w:rPr>
        <w:t>i</w:t>
      </w:r>
      <w:proofErr w:type="spellEnd"/>
      <w:r w:rsidRPr="00CE4A27">
        <w:rPr>
          <w:rStyle w:val="MSGENFONTSTYLENAMETEMPLATEROLEMSGENFONTSTYLENAMEBYROLETEXT"/>
          <w:rFonts w:ascii="Times New Roman" w:hAnsi="Times New Roman"/>
          <w:color w:val="000000"/>
          <w:sz w:val="23"/>
          <w:szCs w:val="23"/>
        </w:rPr>
        <w:t>)</w:t>
      </w:r>
      <w:r w:rsidRPr="00CE4A27">
        <w:rPr>
          <w:rStyle w:val="MSGENFONTSTYLENAMETEMPLATEROLEMSGENFONTSTYLENAMEBYROLETEXT"/>
          <w:rFonts w:ascii="Times New Roman" w:hAnsi="Times New Roman"/>
          <w:color w:val="000000"/>
          <w:sz w:val="23"/>
          <w:szCs w:val="23"/>
        </w:rPr>
        <w:tab/>
        <w:t>The Drawings;</w:t>
      </w:r>
    </w:p>
    <w:p w:rsidR="006A5343" w:rsidRPr="00CE4A27"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(j)</w:t>
      </w:r>
      <w:r w:rsidRPr="00CE4A27">
        <w:rPr>
          <w:rStyle w:val="MSGENFONTSTYLENAMETEMPLATEROLEMSGENFONTSTYLENAMEBYROLETEXT"/>
          <w:rFonts w:ascii="Times New Roman" w:hAnsi="Times New Roman"/>
          <w:color w:val="000000"/>
          <w:sz w:val="23"/>
          <w:szCs w:val="23"/>
        </w:rPr>
        <w:tab/>
        <w:t>The Specifications.</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(k)</w:t>
      </w:r>
      <w:r w:rsidRPr="00CE4A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 xml:space="preserve">______________________________________ </w:t>
      </w:r>
      <w:r w:rsidRPr="00CE4A27">
        <w:rPr>
          <w:rStyle w:val="MSGENFONTSTYLENAMETEMPLATEROLEMSGENFONTSTYLENAMEBYROLETEXT"/>
          <w:rFonts w:ascii="Times New Roman" w:hAnsi="Times New Roman"/>
          <w:color w:val="000000"/>
          <w:sz w:val="23"/>
          <w:szCs w:val="23"/>
        </w:rPr>
        <w:t>(any other)</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E4A27"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49"/>
        </w:numPr>
        <w:spacing w:after="0" w:line="240" w:lineRule="auto"/>
        <w:ind w:hanging="720"/>
        <w:jc w:val="both"/>
        <w:rPr>
          <w:rStyle w:val="MSGENFONTSTYLENAMETEMPLATEROLEMSGENFONTSTYLENAMEBYROLETEXT"/>
          <w:rFonts w:ascii="Times New Roman" w:hAnsi="Times New Roman"/>
          <w:color w:val="000000"/>
          <w:sz w:val="23"/>
          <w:szCs w:val="23"/>
        </w:rPr>
      </w:pPr>
      <w:r w:rsidRPr="00CE4A27">
        <w:rPr>
          <w:rStyle w:val="MSGENFONTSTYLENAMETEMPLATEROLEMSGENFONTSTYLENAMEBYROLETEXT"/>
          <w:rFonts w:ascii="Times New Roman" w:hAnsi="Times New Roman"/>
          <w:color w:val="000000"/>
          <w:sz w:val="23"/>
          <w:szCs w:val="23"/>
        </w:rPr>
        <w:t>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6A5343" w:rsidRDefault="006A5343" w:rsidP="006A5343">
      <w:pPr>
        <w:pStyle w:val="MSGENFONTSTYLENAMETEMPLATEROLEMSGENFONTSTYLENAMEBYROLERUNNINGTITLE0"/>
        <w:shd w:val="clear" w:color="auto" w:fill="auto"/>
        <w:jc w:val="right"/>
        <w:rPr>
          <w:rStyle w:val="MSGENFONTSTYLENAMETEMPLATEROLEMSGENFONTSTYLENAMEBYROLERUNNINGTITLEMSGENFONTSTYLEMODIFERSIZE115"/>
          <w:rFonts w:ascii="Times New Roman" w:hAnsi="Times New Roman"/>
          <w:color w:val="000000"/>
        </w:rPr>
      </w:pPr>
      <w:r>
        <w:rPr>
          <w:rStyle w:val="MSGENFONTSTYLENAMETEMPLATEROLEMSGENFONTSTYLENAMEBYROLETEXT"/>
          <w:rFonts w:ascii="Times New Roman" w:hAnsi="Times New Roman"/>
          <w:color w:val="000000"/>
          <w:sz w:val="23"/>
          <w:szCs w:val="23"/>
        </w:rPr>
        <w:br w:type="page"/>
      </w:r>
      <w:r>
        <w:rPr>
          <w:rStyle w:val="MSGENFONTSTYLENAMETEMPLATEROLEMSGENFONTSTYLENAMEBYROLERUNNINGTITLEMSGENFONTSTYLEMODIFERSIZE115"/>
          <w:rFonts w:ascii="Times New Roman" w:hAnsi="Times New Roman"/>
          <w:color w:val="000000"/>
        </w:rPr>
        <w:lastRenderedPageBreak/>
        <w:t>CA</w:t>
      </w:r>
      <w:r w:rsidRPr="002946A4">
        <w:rPr>
          <w:rStyle w:val="MSGENFONTSTYLENAMETEMPLATEROLEMSGENFONTSTYLENAMEBYROLERUNNINGTITLEMSGENFONTSTYLEMODIFERSIZE115"/>
          <w:rFonts w:ascii="Times New Roman" w:hAnsi="Times New Roman"/>
          <w:color w:val="000000"/>
        </w:rPr>
        <w:t>-</w:t>
      </w:r>
      <w:r>
        <w:rPr>
          <w:rStyle w:val="MSGENFONTSTYLENAMETEMPLATEROLEMSGENFONTSTYLENAMEBYROLERUNNINGTITLEMSGENFONTSTYLEMODIFERSIZE115"/>
          <w:rFonts w:ascii="Times New Roman" w:hAnsi="Times New Roman"/>
          <w:color w:val="000000"/>
        </w:rPr>
        <w:t>2</w:t>
      </w:r>
    </w:p>
    <w:p w:rsidR="006A5343" w:rsidRPr="00CE4A27" w:rsidRDefault="006A5343" w:rsidP="006A5343">
      <w:pPr>
        <w:pStyle w:val="MSGENFONTSTYLENAMETEMPLATEROLEMSGENFONTSTYLENAMEBYROLERUNNINGTITLE0"/>
        <w:shd w:val="clear" w:color="auto" w:fill="auto"/>
        <w:rPr>
          <w:rStyle w:val="MSGENFONTSTYLENAMETEMPLATEROLEMSGENFONTSTYLENAMEBYROLERUNNINGTITLEMSGENFONTSTYLEMODIFERSIZE115"/>
          <w:rFonts w:ascii="Times New Roman" w:hAnsi="Times New Roman"/>
          <w:b w:val="0"/>
          <w:color w:val="000000"/>
          <w:u w:val="single"/>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IN WITNESS WHEREOF the parties hereto have caused this Agreement to be executed on the day, month and year first before written in accordance with their respective laws.</w:t>
      </w:r>
    </w:p>
    <w:p w:rsidR="006A5343" w:rsidRDefault="006A5343" w:rsidP="006A5343">
      <w:pPr>
        <w:jc w:val="both"/>
        <w:rPr>
          <w:rStyle w:val="MSGENFONTSTYLENAMETEMPLATEROLEMSGENFONTSTYLENAMEBYROLETEXT"/>
          <w:rFonts w:ascii="Times New Roman" w:hAnsi="Times New Roman"/>
          <w:color w:val="000000"/>
          <w:sz w:val="23"/>
          <w:szCs w:val="23"/>
        </w:rPr>
      </w:pPr>
    </w:p>
    <w:p w:rsidR="006A5343" w:rsidRDefault="006A5343" w:rsidP="006A5343">
      <w:pPr>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Signature of the Contactor</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Signature of Procuring Agency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(Seal)</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(Seal)</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Signed, Sealed and Delivered 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Witness: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0F6F16">
        <w:rPr>
          <w:rStyle w:val="MSGENFONTSTYLENAMETEMPLATEROLEMSGENFONTSTYLENAMEBYROLETEXT"/>
          <w:rFonts w:ascii="Times New Roman" w:hAnsi="Times New Roman"/>
          <w:color w:val="000000"/>
          <w:sz w:val="23"/>
          <w:szCs w:val="23"/>
        </w:rPr>
        <w:t>(Name, Title and Address)</w:t>
      </w:r>
      <w:r w:rsidRPr="000F6F16">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sidRPr="000F6F16">
        <w:rPr>
          <w:rStyle w:val="MSGENFONTSTYLENAMETEMPLATEROLEMSGENFONTSTYLENAMEBYROLETEXT"/>
          <w:rFonts w:ascii="Times New Roman" w:hAnsi="Times New Roman"/>
          <w:color w:val="000000"/>
          <w:sz w:val="23"/>
          <w:szCs w:val="23"/>
        </w:rPr>
        <w:t>(Name, Title and Address)</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Pr="008257FE" w:rsidRDefault="006A5343" w:rsidP="006A5343">
      <w:pPr>
        <w:spacing w:after="0" w:line="240" w:lineRule="auto"/>
        <w:jc w:val="right"/>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lastRenderedPageBreak/>
        <w:t>MG-1</w:t>
      </w:r>
    </w:p>
    <w:p w:rsidR="006A5343" w:rsidRDefault="006A5343" w:rsidP="006A5343">
      <w:pPr>
        <w:spacing w:after="0" w:line="240" w:lineRule="auto"/>
        <w:jc w:val="center"/>
        <w:rPr>
          <w:rStyle w:val="MSGENFONTSTYLENAMETEMPLATEROLEMSGENFONTSTYLENAMEBYROLETEXT"/>
          <w:rFonts w:ascii="Times New Roman" w:hAnsi="Times New Roman"/>
          <w:b/>
          <w:color w:val="000000"/>
          <w:sz w:val="23"/>
          <w:szCs w:val="23"/>
        </w:rPr>
      </w:pPr>
      <w:r w:rsidRPr="008257FE">
        <w:rPr>
          <w:rStyle w:val="MSGENFONTSTYLENAMETEMPLATEROLEMSGENFONTSTYLENAMEBYROLETEXT"/>
          <w:rFonts w:ascii="Times New Roman" w:hAnsi="Times New Roman"/>
          <w:b/>
          <w:color w:val="000000"/>
          <w:sz w:val="23"/>
          <w:szCs w:val="23"/>
        </w:rPr>
        <w:t>MOBILIZATION ADVANCE GUARANTEE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Bank Guarantee No.</w:t>
      </w:r>
      <w:proofErr w:type="gramEnd"/>
      <w:r>
        <w:rPr>
          <w:rStyle w:val="MSGENFONTSTYLENAMETEMPLATEROLEMSGENFONTSTYLENAMEBYROLETEXT"/>
          <w:rFonts w:ascii="Times New Roman" w:hAnsi="Times New Roman"/>
          <w:color w:val="000000"/>
          <w:sz w:val="23"/>
          <w:szCs w:val="23"/>
        </w:rPr>
        <w:t xml:space="preserve"> ______________________</w:t>
      </w:r>
      <w:r w:rsidRPr="008257FE">
        <w:rPr>
          <w:rStyle w:val="MSGENFONTSTYLENAMETEMPLATEROLEMSGENFONTSTYLENAMEBYROLETEXT"/>
          <w:rFonts w:ascii="Times New Roman" w:hAnsi="Times New Roman"/>
          <w:color w:val="000000"/>
          <w:sz w:val="23"/>
          <w:szCs w:val="23"/>
        </w:rPr>
        <w:tab/>
        <w:t>Date</w:t>
      </w:r>
      <w:r w:rsidRPr="008257FE">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____________________________</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WHEREAS</w:t>
      </w:r>
      <w:r>
        <w:rPr>
          <w:rStyle w:val="MSGENFONTSTYLENAMETEMPLATEROLEMSGENFONTSTYLENAMEBYROLETEXT"/>
          <w:rFonts w:ascii="Times New Roman" w:hAnsi="Times New Roman"/>
          <w:color w:val="000000"/>
          <w:sz w:val="23"/>
          <w:szCs w:val="23"/>
        </w:rPr>
        <w:t xml:space="preserve"> _____________________</w:t>
      </w:r>
      <w:r w:rsidRPr="008257FE">
        <w:rPr>
          <w:rStyle w:val="MSGENFONTSTYLENAMETEMPLATEROLEMSGENFONTSTYLENAMEBYROLETEXT"/>
          <w:rFonts w:ascii="Times New Roman" w:hAnsi="Times New Roman"/>
          <w:color w:val="000000"/>
          <w:sz w:val="23"/>
          <w:szCs w:val="23"/>
        </w:rPr>
        <w:t xml:space="preserve"> (hereinafter called the 'Procuring Agency') has entered </w:t>
      </w:r>
      <w:r>
        <w:rPr>
          <w:rStyle w:val="MSGENFONTSTYLENAMETEMPLATEROLEMSGENFONTSTYLENAMEBYROLETEXT"/>
          <w:rFonts w:ascii="Times New Roman" w:hAnsi="Times New Roman"/>
          <w:color w:val="000000"/>
          <w:sz w:val="23"/>
          <w:szCs w:val="23"/>
        </w:rPr>
        <w:t>i</w:t>
      </w:r>
      <w:r w:rsidRPr="008257FE">
        <w:rPr>
          <w:rStyle w:val="MSGENFONTSTYLENAMETEMPLATEROLEMSGENFONTSTYLENAMEBYROLETEXT"/>
          <w:rFonts w:ascii="Times New Roman" w:hAnsi="Times New Roman"/>
          <w:color w:val="000000"/>
          <w:sz w:val="23"/>
          <w:szCs w:val="23"/>
        </w:rPr>
        <w:t>nto a</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 for</w:t>
      </w:r>
      <w:r>
        <w:rPr>
          <w:rStyle w:val="MSGENFONTSTYLENAMETEMPLATEROLEMSGENFONTSTYLENAMEBYROLETEXT"/>
          <w:rFonts w:ascii="Times New Roman" w:hAnsi="Times New Roman"/>
          <w:color w:val="000000"/>
          <w:sz w:val="23"/>
          <w:szCs w:val="23"/>
        </w:rPr>
        <w:t xml:space="preserve"> ___________________________________________________________</w:t>
      </w:r>
      <w:r w:rsidRPr="008257FE">
        <w:rPr>
          <w:rStyle w:val="MSGENFONTSTYLENAMETEMPLATEROLEMSGENFONTSTYLENAMEBYROLETEXT"/>
          <w:rFonts w:ascii="Times New Roman" w:hAnsi="Times New Roman"/>
          <w:color w:val="000000"/>
          <w:sz w:val="23"/>
          <w:szCs w:val="23"/>
        </w:rPr>
        <w:tab/>
      </w:r>
    </w:p>
    <w:p w:rsidR="006A5343"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(Particulars of Contract)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 With</w:t>
      </w:r>
      <w:r>
        <w:rPr>
          <w:rStyle w:val="MSGENFONTSTYLENAMETEMPLATEROLEMSGENFONTSTYLENAMEBYROLETEXT"/>
          <w:rFonts w:ascii="Times New Roman" w:hAnsi="Times New Roman"/>
          <w:color w:val="000000"/>
          <w:sz w:val="23"/>
          <w:szCs w:val="23"/>
        </w:rPr>
        <w:t xml:space="preserve"> _______________________</w:t>
      </w:r>
      <w:r w:rsidRPr="008257FE">
        <w:rPr>
          <w:rStyle w:val="MSGENFONTSTYLENAMETEMPLATEROLEMSGENFONTSTYLENAMEBYROLETEXT"/>
          <w:rFonts w:ascii="Times New Roman" w:hAnsi="Times New Roman"/>
          <w:color w:val="000000"/>
          <w:sz w:val="23"/>
          <w:szCs w:val="23"/>
        </w:rPr>
        <w:tab/>
        <w:t>(hereinafter called the "Contractor').</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AND WHEREAS, the Procuring Agency has agreed to advance to the Contractor, at the</w:t>
      </w:r>
      <w:r>
        <w:rPr>
          <w:rStyle w:val="MSGENFONTSTYLENAMETEMPLATEROLEMSGENFONTSTYLENAMEBYROLETEXT"/>
          <w:rFonts w:ascii="Times New Roman" w:hAnsi="Times New Roman"/>
          <w:color w:val="000000"/>
          <w:sz w:val="23"/>
          <w:szCs w:val="23"/>
        </w:rPr>
        <w:t xml:space="preserve"> </w:t>
      </w:r>
      <w:r w:rsidRPr="008257FE">
        <w:rPr>
          <w:rStyle w:val="MSGENFONTSTYLENAMETEMPLATEROLEMSGENFONTSTYLENAMEBYROLETEXT"/>
          <w:rFonts w:ascii="Times New Roman" w:hAnsi="Times New Roman"/>
          <w:color w:val="000000"/>
          <w:sz w:val="23"/>
          <w:szCs w:val="23"/>
        </w:rPr>
        <w:t>Contractor's request, an amount of Rupees</w:t>
      </w:r>
      <w:r>
        <w:rPr>
          <w:rStyle w:val="MSGENFONTSTYLENAMETEMPLATEROLEMSGENFONTSTYLENAMEBYROLETEXT"/>
          <w:rFonts w:ascii="Times New Roman" w:hAnsi="Times New Roman"/>
          <w:color w:val="000000"/>
          <w:sz w:val="23"/>
          <w:szCs w:val="23"/>
        </w:rPr>
        <w:t xml:space="preserve"> 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w:t>
      </w:r>
      <w:r w:rsidRPr="008257FE">
        <w:rPr>
          <w:rStyle w:val="MSGENFONTSTYLENAMETEMPLATEROLEMSGENFONTSTYLENAMEBYROLETEXT"/>
          <w:rFonts w:ascii="Times New Roman" w:hAnsi="Times New Roman"/>
          <w:color w:val="000000"/>
          <w:sz w:val="23"/>
          <w:szCs w:val="23"/>
        </w:rPr>
        <w:t>)</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which</w:t>
      </w:r>
      <w:proofErr w:type="gramEnd"/>
      <w:r w:rsidRPr="008257FE">
        <w:rPr>
          <w:rStyle w:val="MSGENFONTSTYLENAMETEMPLATEROLEMSGENFONTSTYLENAMEBYROLETEXT"/>
          <w:rFonts w:ascii="Times New Roman" w:hAnsi="Times New Roman"/>
          <w:color w:val="000000"/>
          <w:sz w:val="23"/>
          <w:szCs w:val="23"/>
        </w:rPr>
        <w:t xml:space="preserve"> amount shall be advanced to the Contractor as per provisions of the Contract.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8257FE">
        <w:rPr>
          <w:rStyle w:val="MSGENFONTSTYLENAMETEMPLATEROLEMSGENFONTSTYLENAMEBYROLETEXT"/>
          <w:rFonts w:ascii="Times New Roman" w:hAnsi="Times New Roman"/>
          <w:color w:val="000000"/>
          <w:sz w:val="23"/>
          <w:szCs w:val="23"/>
        </w:rPr>
        <w:t>AND WHEREAS, the Procuring Agency has asked the Contractor to furnish Guarantee to secure the mobilization advance for the performance of his obligations under the said Contract.</w:t>
      </w:r>
      <w:proofErr w:type="gramEnd"/>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AND WHEREAS, _______________________________________________________________</w:t>
      </w:r>
    </w:p>
    <w:p w:rsidR="006A5343" w:rsidRPr="008257FE" w:rsidRDefault="006A5343" w:rsidP="006A5343">
      <w:pPr>
        <w:spacing w:after="0" w:line="240" w:lineRule="auto"/>
        <w:ind w:left="288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(Scheduled Bank in Pakistan)</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w:t>
      </w:r>
      <w:proofErr w:type="gramStart"/>
      <w:r w:rsidRPr="008257FE">
        <w:rPr>
          <w:rStyle w:val="MSGENFONTSTYLENAMETEMPLATEROLEMSGENFONTSTYLENAMEBYROLETEXT"/>
          <w:rFonts w:ascii="Times New Roman" w:hAnsi="Times New Roman"/>
          <w:color w:val="000000"/>
          <w:sz w:val="23"/>
          <w:szCs w:val="23"/>
        </w:rPr>
        <w:t>hereinafter</w:t>
      </w:r>
      <w:proofErr w:type="gramEnd"/>
      <w:r w:rsidRPr="008257FE">
        <w:rPr>
          <w:rStyle w:val="MSGENFONTSTYLENAMETEMPLATEROLEMSGENFONTSTYLENAMEBYROLETEXT"/>
          <w:rFonts w:ascii="Times New Roman" w:hAnsi="Times New Roman"/>
          <w:color w:val="000000"/>
          <w:sz w:val="23"/>
          <w:szCs w:val="23"/>
        </w:rPr>
        <w:t xml:space="preserve"> called the "Guarantor") at the request of the Contractor and in consideration of the procuring agency agreeing to make the above advance to the Contractor, has agreed to furnish the said Guarantee.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 xml:space="preserve">NOW, THEREFORE, the Guarantor hereby guarantees that the Contractor shall use the advance for the purpose of above mentioned Contract and if he fails and commits default in </w:t>
      </w:r>
      <w:proofErr w:type="spellStart"/>
      <w:r w:rsidRPr="008257FE">
        <w:rPr>
          <w:rStyle w:val="MSGENFONTSTYLENAMETEMPLATEROLEMSGENFONTSTYLENAMEBYROLETEXT"/>
          <w:rFonts w:ascii="Times New Roman" w:hAnsi="Times New Roman"/>
          <w:color w:val="000000"/>
          <w:sz w:val="23"/>
          <w:szCs w:val="23"/>
        </w:rPr>
        <w:t>fulfilment</w:t>
      </w:r>
      <w:proofErr w:type="spellEnd"/>
      <w:r w:rsidRPr="008257FE">
        <w:rPr>
          <w:rStyle w:val="MSGENFONTSTYLENAMETEMPLATEROLEMSGENFONTSTYLENAMEBYROLETEXT"/>
          <w:rFonts w:ascii="Times New Roman" w:hAnsi="Times New Roman"/>
          <w:color w:val="000000"/>
          <w:sz w:val="23"/>
          <w:szCs w:val="23"/>
        </w:rPr>
        <w:t xml:space="preserve"> of any of his obligations for which the advance payment is made, the Guarantor shall be liable to the procuring agency for payment not exceeding the aforementioned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in force until the advance is fully adjusted against payments from the Interim Payment Certificates of the Contractor or until</w:t>
      </w:r>
      <w:r>
        <w:rPr>
          <w:rStyle w:val="MSGENFONTSTYLENAMETEMPLATEROLEMSGENFONTSTYLENAMEBYROLETEXT"/>
          <w:rFonts w:ascii="Times New Roman" w:hAnsi="Times New Roman"/>
          <w:color w:val="000000"/>
          <w:sz w:val="23"/>
          <w:szCs w:val="23"/>
        </w:rPr>
        <w:t xml:space="preserve"> ____________________________________ </w:t>
      </w:r>
      <w:r w:rsidRPr="008257FE">
        <w:rPr>
          <w:rStyle w:val="MSGENFONTSTYLENAMETEMPLATEROLEMSGENFONTSTYLENAMEBYROLETEXT"/>
          <w:rFonts w:ascii="Times New Roman" w:hAnsi="Times New Roman"/>
          <w:color w:val="000000"/>
          <w:sz w:val="23"/>
          <w:szCs w:val="23"/>
        </w:rPr>
        <w:t>whichever is earlier.</w:t>
      </w:r>
    </w:p>
    <w:p w:rsidR="006A5343" w:rsidRPr="008257FE"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(Date)</w:t>
      </w:r>
    </w:p>
    <w:p w:rsidR="006A5343" w:rsidRPr="008257FE"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The Guarantor's liability under this Guarantee shall not in any case exceed the sum of Rupees</w:t>
      </w:r>
      <w:r>
        <w:rPr>
          <w:rStyle w:val="MSGENFONTSTYLENAMETEMPLATEROLEMSGENFONTSTYLENAMEBYROLETEXT"/>
          <w:rFonts w:ascii="Times New Roman" w:hAnsi="Times New Roman"/>
          <w:color w:val="000000"/>
          <w:sz w:val="23"/>
          <w:szCs w:val="23"/>
        </w:rPr>
        <w:t xml:space="preserve"> _____________________________________ </w:t>
      </w:r>
      <w:r w:rsidRPr="008257FE">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xml:space="preserve"> ____________________________________)</w:t>
      </w:r>
      <w:r w:rsidRPr="008257FE">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8257FE">
        <w:rPr>
          <w:rStyle w:val="MSGENFONTSTYLENAMETEMPLATEROLEMSGENFONTSTYLENAMEBYROLETEXT"/>
          <w:rFonts w:ascii="Times New Roman" w:hAnsi="Times New Roman"/>
          <w:color w:val="000000"/>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lastRenderedPageBreak/>
        <w:t>GURANTOR</w:t>
      </w:r>
    </w:p>
    <w:p w:rsidR="006A5343" w:rsidRDefault="006A5343" w:rsidP="006A5343">
      <w:pPr>
        <w:spacing w:after="0" w:line="240" w:lineRule="auto"/>
        <w:ind w:left="5040" w:firstLine="720"/>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Signature ____________________</w:t>
      </w:r>
    </w:p>
    <w:p w:rsidR="006A5343"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_______________________</w:t>
      </w:r>
    </w:p>
    <w:p w:rsidR="006A5343" w:rsidRPr="009205B8" w:rsidRDefault="006A5343" w:rsidP="00546BE8">
      <w:pPr>
        <w:pStyle w:val="ListParagraph"/>
        <w:numPr>
          <w:ilvl w:val="0"/>
          <w:numId w:val="50"/>
        </w:numPr>
        <w:spacing w:after="0" w:line="240" w:lineRule="auto"/>
        <w:ind w:left="5760" w:hanging="720"/>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Title ________________________</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WITNESS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Corporate Secretary (Seal)</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1"/>
        </w:numPr>
        <w:spacing w:after="0" w:line="240" w:lineRule="auto"/>
        <w:ind w:hanging="720"/>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________________________</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________________________</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(Name Title &amp; Address)</w:t>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ab/>
        <w:t>Corporate Guarantor (Seal)</w:t>
      </w:r>
    </w:p>
    <w:p w:rsidR="006A5343" w:rsidRDefault="006A5343" w:rsidP="006A5343">
      <w:pPr>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br w:type="page"/>
      </w:r>
    </w:p>
    <w:p w:rsidR="006A5343" w:rsidRDefault="006A5343" w:rsidP="006A5343">
      <w:pPr>
        <w:pStyle w:val="ListParagraph"/>
        <w:spacing w:after="0" w:line="240" w:lineRule="auto"/>
        <w:jc w:val="center"/>
        <w:rPr>
          <w:rStyle w:val="MSGENFONTSTYLENAMETEMPLATEROLEMSGENFONTSTYLENAMEBYROLETEXT"/>
          <w:rFonts w:ascii="Times New Roman" w:hAnsi="Times New Roman"/>
          <w:b/>
          <w:color w:val="000000"/>
          <w:sz w:val="23"/>
          <w:szCs w:val="23"/>
        </w:rPr>
      </w:pPr>
      <w:proofErr w:type="gramStart"/>
      <w:r>
        <w:rPr>
          <w:rStyle w:val="MSGENFONTSTYLENAMETEMPLATEROLEMSGENFONTSTYLENAMEBYROLETEXT"/>
          <w:rFonts w:ascii="Times New Roman" w:hAnsi="Times New Roman"/>
          <w:b/>
          <w:color w:val="000000"/>
          <w:sz w:val="23"/>
          <w:szCs w:val="23"/>
        </w:rPr>
        <w:lastRenderedPageBreak/>
        <w:t>INDENTURE FOR SECURED ADVANCES.</w:t>
      </w:r>
      <w:proofErr w:type="gramEnd"/>
    </w:p>
    <w:p w:rsidR="006A5343" w:rsidRDefault="006A5343" w:rsidP="006A5343">
      <w:pPr>
        <w:pStyle w:val="ListParagraph"/>
        <w:spacing w:after="0" w:line="240" w:lineRule="auto"/>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r w:rsidRPr="005E738A">
        <w:rPr>
          <w:rStyle w:val="MSGENFONTSTYLENAMETEMPLATEROLEMSGENFONTSTYLENAMEBYROLETEXT"/>
          <w:rFonts w:ascii="Times New Roman" w:hAnsi="Times New Roman"/>
          <w:color w:val="000000"/>
          <w:sz w:val="23"/>
          <w:szCs w:val="23"/>
        </w:rPr>
        <w:t>(For use in cases in which is contract is for finished work and the contractor has entered into an agreement for the execution of a certain specified quantity of work in a given time).</w:t>
      </w:r>
    </w:p>
    <w:p w:rsidR="006A5343" w:rsidRDefault="006A5343" w:rsidP="006A5343">
      <w:pPr>
        <w:spacing w:after="0" w:line="240" w:lineRule="auto"/>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This INDENTURE made the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day of</w:t>
      </w:r>
      <w:r>
        <w:rPr>
          <w:rStyle w:val="MSGENFONTSTYLENAMETEMPLATEROLEMSGENFONTSTYLENAMEBYROLETEXT"/>
          <w:rFonts w:ascii="Times New Roman" w:hAnsi="Times New Roman"/>
          <w:color w:val="000000"/>
          <w:sz w:val="23"/>
          <w:szCs w:val="23"/>
        </w:rPr>
        <w:t xml:space="preserve"> the </w:t>
      </w:r>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xml:space="preserve"> 20</w:t>
      </w:r>
      <w:r>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r>
      <w:r>
        <w:rPr>
          <w:rStyle w:val="MSGENFONTSTYLENAMETEMPLATEROLEMSGENFONTSTYLENAMEBYROLETEXT"/>
          <w:rFonts w:ascii="Times New Roman" w:hAnsi="Times New Roman"/>
          <w:color w:val="000000"/>
          <w:sz w:val="23"/>
          <w:szCs w:val="23"/>
        </w:rPr>
        <w:softHyphen/>
        <w:t>------------------</w:t>
      </w:r>
      <w:r w:rsidRPr="00C95327">
        <w:rPr>
          <w:rStyle w:val="MSGENFONTSTYLENAMETEMPLATEROLEMSGENFONTSTYLENAMEBYROLETEXT"/>
          <w:rFonts w:ascii="Times New Roman" w:hAnsi="Times New Roman"/>
          <w:color w:val="000000"/>
          <w:sz w:val="23"/>
          <w:szCs w:val="23"/>
        </w:rPr>
        <w:tab/>
        <w:t xml:space="preserve"> BETWEEN (hereinafter called "the</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Contractor" which expression shall where the context so admits or implied be deemed to include his heirs, executors, administrators and assigns) of the one part and THE GOVERNOR OF SINDH (hereinafter called "the Government" of the other part).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WHEREAS by an agreement, dated (hereinafter called the said agreement, the contractor has agreed to perform the under-mentioned works (hereinafter referred to as the said work</w:t>
      </w:r>
      <w:proofErr w:type="gramStart"/>
      <w:r w:rsidRPr="00C95327">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(Here enter </w:t>
      </w:r>
      <w:r>
        <w:rPr>
          <w:rStyle w:val="MSGENFONTSTYLENAMETEMPLATEROLEMSGENFONTSTYLENAMEBYROLETEXT"/>
          <w:rFonts w:ascii="Times New Roman" w:hAnsi="Times New Roman"/>
          <w:color w:val="000000"/>
          <w:sz w:val="23"/>
          <w:szCs w:val="23"/>
        </w:rPr>
        <w:t xml:space="preserve">(the description of the works). </w:t>
      </w:r>
      <w:r w:rsidRPr="00C95327">
        <w:rPr>
          <w:rStyle w:val="MSGENFONTSTYLENAMETEMPLATEROLEMSGENFONTSTYLENAMEBYROLETEXT"/>
          <w:rFonts w:ascii="Times New Roman" w:hAnsi="Times New Roman"/>
          <w:color w:val="000000"/>
          <w:sz w:val="23"/>
          <w:szCs w:val="23"/>
          <w:vertAlign w:val="superscript"/>
        </w:rPr>
        <w:t>1</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WHEREAS the contractor has applied to the</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for an advance to him of Rupees</w:t>
      </w:r>
      <w:r>
        <w:rPr>
          <w:rStyle w:val="MSGENFONTSTYLENAMETEMPLATEROLEMSGENFONTSTYLENAMEBYROLETEXT"/>
          <w:rFonts w:ascii="Times New Roman" w:hAnsi="Times New Roman"/>
          <w:color w:val="000000"/>
          <w:sz w:val="23"/>
          <w:szCs w:val="23"/>
        </w:rPr>
        <w:t xml:space="preserve"> -------------------------------------------------</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w:t>
      </w:r>
      <w:r w:rsidRPr="00C95327">
        <w:rPr>
          <w:rStyle w:val="MSGENFONTSTYLENAMETEMPLATEROLEMSGENFONTSTYLENAMEBYROLETEXT"/>
          <w:rFonts w:ascii="Times New Roman" w:hAnsi="Times New Roman"/>
          <w:color w:val="000000"/>
          <w:sz w:val="23"/>
          <w:szCs w:val="23"/>
        </w:rPr>
        <w:t>) on the security of materials absolutely belonging to him and brought by</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sidRPr="00C95327">
        <w:rPr>
          <w:rStyle w:val="MSGENFONTSTYLENAMETEMPLATEROLEMSGENFONTSTYLENAMEBYROLETEXT"/>
          <w:rFonts w:ascii="Times New Roman" w:hAnsi="Times New Roman"/>
          <w:color w:val="000000"/>
          <w:sz w:val="23"/>
          <w:szCs w:val="23"/>
        </w:rPr>
        <w:t>labour</w:t>
      </w:r>
      <w:proofErr w:type="spellEnd"/>
      <w:r w:rsidRPr="00C95327">
        <w:rPr>
          <w:rStyle w:val="MSGENFONTSTYLENAMETEMPLATEROLEMSGENFONTSTYLENAMEBYROLETEXT"/>
          <w:rFonts w:ascii="Times New Roman" w:hAnsi="Times New Roman"/>
          <w:color w:val="000000"/>
          <w:sz w:val="23"/>
          <w:szCs w:val="23"/>
        </w:rPr>
        <w:t xml:space="preserve"> and other charge) AND WHEREAS the Government has agreed to advance to the Contractor the sum of Rupees, (Rs</w:t>
      </w:r>
      <w:proofErr w:type="gramStart"/>
      <w:r w:rsidRPr="00C95327">
        <w:rPr>
          <w:rStyle w:val="MSGENFONTSTYLENAMETEMPLATEROLEMSGENFONTSTYLENAMEBYROLETEXT"/>
          <w:rFonts w:ascii="Times New Roman" w:hAnsi="Times New Roman"/>
          <w:color w:val="000000"/>
          <w:sz w:val="23"/>
          <w:szCs w:val="23"/>
        </w:rPr>
        <w:t>.</w:t>
      </w:r>
      <w:r>
        <w:rPr>
          <w:rStyle w:val="MSGENFONTSTYLENAMETEMPLATEROLEMSGENFONTSTYLENAMEBYROLETEXT"/>
          <w:rFonts w:ascii="Times New Roman" w:hAnsi="Times New Roman"/>
          <w:color w:val="000000"/>
          <w:sz w:val="23"/>
          <w:szCs w:val="23"/>
        </w:rPr>
        <w:t>--------------------</w:t>
      </w:r>
      <w:proofErr w:type="gramEnd"/>
      <w:r w:rsidRPr="00C95327">
        <w:rPr>
          <w:rStyle w:val="MSGENFONTSTYLENAMETEMPLATEROLEMSGENFONTSTYLENAMEBYROLETEXT"/>
          <w:rFonts w:ascii="Times New Roman" w:hAnsi="Times New Roman"/>
          <w:color w:val="000000"/>
          <w:sz w:val="23"/>
          <w:szCs w:val="23"/>
        </w:rPr>
        <w:tab/>
        <w:t>) on the security of materials the quantities and other particulars of which are</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detailed</w:t>
      </w:r>
      <w:proofErr w:type="gramEnd"/>
      <w:r w:rsidRPr="00C95327">
        <w:rPr>
          <w:rStyle w:val="MSGENFONTSTYLENAMETEMPLATEROLEMSGENFONTSTYLENAMEBYROLETEXT"/>
          <w:rFonts w:ascii="Times New Roman" w:hAnsi="Times New Roman"/>
          <w:color w:val="000000"/>
          <w:sz w:val="23"/>
          <w:szCs w:val="23"/>
        </w:rPr>
        <w:t xml:space="preserve"> in Part II of Running Account Bill (B). </w:t>
      </w:r>
      <w:proofErr w:type="gramStart"/>
      <w:r w:rsidRPr="00C95327">
        <w:rPr>
          <w:rStyle w:val="MSGENFONTSTYLENAMETEMPLATEROLEMSGENFONTSTYLENAMEBYROLETEXT"/>
          <w:rFonts w:ascii="Times New Roman" w:hAnsi="Times New Roman"/>
          <w:color w:val="000000"/>
          <w:sz w:val="23"/>
          <w:szCs w:val="23"/>
        </w:rPr>
        <w:t>the</w:t>
      </w:r>
      <w:proofErr w:type="gramEnd"/>
      <w:r w:rsidRPr="00C95327">
        <w:rPr>
          <w:rStyle w:val="MSGENFONTSTYLENAMETEMPLATEROLEMSGENFONTSTYLENAMEBYROLETEXT"/>
          <w:rFonts w:ascii="Times New Roman" w:hAnsi="Times New Roman"/>
          <w:color w:val="000000"/>
          <w:sz w:val="23"/>
          <w:szCs w:val="23"/>
        </w:rPr>
        <w:t xml:space="preserve"> said works signed by the contractor</w:t>
      </w:r>
    </w:p>
    <w:p w:rsidR="006A5343" w:rsidRPr="00C95327" w:rsidRDefault="006A5343" w:rsidP="006A5343">
      <w:pPr>
        <w:spacing w:after="0" w:line="240" w:lineRule="auto"/>
        <w:ind w:left="2160" w:firstLine="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Fin R.Form.l7.A</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On</w:t>
      </w:r>
      <w:r>
        <w:rPr>
          <w:rStyle w:val="MSGENFONTSTYLENAMETEMPLATEROLEMSGENFONTSTYLENAMEBYROLETEXT"/>
          <w:rFonts w:ascii="Times New Roman" w:hAnsi="Times New Roman"/>
          <w:color w:val="000000"/>
          <w:sz w:val="23"/>
          <w:szCs w:val="23"/>
        </w:rPr>
        <w:t xml:space="preserve"> --------------------------------------- </w:t>
      </w:r>
      <w:r w:rsidRPr="00C95327">
        <w:rPr>
          <w:rStyle w:val="MSGENFONTSTYLENAMETEMPLATEROLEMSGENFONTSTYLENAMEBYROLETEXT"/>
          <w:rFonts w:ascii="Times New Roman" w:hAnsi="Times New Roman"/>
          <w:color w:val="000000"/>
          <w:sz w:val="23"/>
          <w:szCs w:val="23"/>
        </w:rPr>
        <w:t>and on such covenants and conditions as are hereinafter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contained</w:t>
      </w:r>
      <w:proofErr w:type="gramEnd"/>
      <w:r w:rsidRPr="00C95327">
        <w:rPr>
          <w:rStyle w:val="MSGENFONTSTYLENAMETEMPLATEROLEMSGENFONTSTYLENAMEBYROLETEXT"/>
          <w:rFonts w:ascii="Times New Roman" w:hAnsi="Times New Roman"/>
          <w:color w:val="000000"/>
          <w:sz w:val="23"/>
          <w:szCs w:val="23"/>
        </w:rPr>
        <w:t xml:space="preserve"> and the Government has reserved to itself the option of marking any further advance or advances on the security of other materials brought by the Contractor to the site of the said works.</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NOW THIS INDENTURE WTTNESSETH that in pursuance of the said</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agreement and in consideration of the sum of Rupees</w:t>
      </w:r>
      <w:r w:rsidRPr="00C95327">
        <w:rPr>
          <w:rStyle w:val="MSGENFONTSTYLENAMETEMPLATEROLEMSGENFONTSTYLENAMEBYROLETEXT"/>
          <w:rFonts w:ascii="Times New Roman" w:hAnsi="Times New Roman"/>
          <w:color w:val="000000"/>
          <w:sz w:val="23"/>
          <w:szCs w:val="23"/>
        </w:rPr>
        <w:tab/>
      </w:r>
      <w:r>
        <w:rPr>
          <w:rStyle w:val="MSGENFONTSTYLENAMETEMPLATEROLEMSGENFONTSTYLENAMEBYROLETEXT"/>
          <w:rFonts w:ascii="Times New Roman" w:hAnsi="Times New Roman"/>
          <w:color w:val="000000"/>
          <w:sz w:val="23"/>
          <w:szCs w:val="23"/>
        </w:rPr>
        <w:t>-------------------------------------------------------</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(Rs</w:t>
      </w:r>
      <w:r>
        <w:rPr>
          <w:rStyle w:val="MSGENFONTSTYLENAMETEMPLATEROLEMSGENFONTSTYLENAMEBYROLETEXT"/>
          <w:rFonts w:ascii="Times New Roman" w:hAnsi="Times New Roman"/>
          <w:color w:val="000000"/>
          <w:sz w:val="23"/>
          <w:szCs w:val="23"/>
        </w:rPr>
        <w:t>. -----------------------------</w:t>
      </w:r>
      <w:r w:rsidRPr="00C95327">
        <w:rPr>
          <w:rStyle w:val="MSGENFONTSTYLENAMETEMPLATEROLEMSGENFONTSTYLENAMEBYROLETEXT"/>
          <w:rFonts w:ascii="Times New Roman" w:hAnsi="Times New Roman"/>
          <w:color w:val="000000"/>
          <w:sz w:val="23"/>
          <w:szCs w:val="23"/>
        </w:rPr>
        <w:t>) on or before the execution of these presents paid to the Contractor</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roofErr w:type="gramStart"/>
      <w:r w:rsidRPr="00C95327">
        <w:rPr>
          <w:rStyle w:val="MSGENFONTSTYLENAMETEMPLATEROLEMSGENFONTSTYLENAMEBYROLETEXT"/>
          <w:rFonts w:ascii="Times New Roman" w:hAnsi="Times New Roman"/>
          <w:color w:val="000000"/>
          <w:sz w:val="23"/>
          <w:szCs w:val="23"/>
        </w:rPr>
        <w:t>by</w:t>
      </w:r>
      <w:proofErr w:type="gramEnd"/>
      <w:r w:rsidRPr="00C95327">
        <w:rPr>
          <w:rStyle w:val="MSGENFONTSTYLENAMETEMPLATEROLEMSGENFONTSTYLENAMEBYROLETEXT"/>
          <w:rFonts w:ascii="Times New Roman" w:hAnsi="Times New Roman"/>
          <w:color w:val="000000"/>
          <w:sz w:val="23"/>
          <w:szCs w:val="23"/>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C95327">
        <w:rPr>
          <w:rStyle w:val="MSGENFONTSTYLENAMETEMPLATEROLEMSGENFONTSTYLENAMEBYROLETEXT"/>
          <w:rFonts w:ascii="Times New Roman" w:hAnsi="Times New Roman"/>
          <w:color w:val="000000"/>
          <w:sz w:val="23"/>
          <w:szCs w:val="23"/>
        </w:rPr>
        <w:t>the</w:t>
      </w:r>
      <w:proofErr w:type="spellEnd"/>
      <w:r w:rsidRPr="00C95327">
        <w:rPr>
          <w:rStyle w:val="MSGENFONTSTYLENAMETEMPLATEROLEMSGENFONTSTYLENAMEBYROLETEXT"/>
          <w:rFonts w:ascii="Times New Roman" w:hAnsi="Times New Roman"/>
          <w:color w:val="000000"/>
          <w:sz w:val="23"/>
          <w:szCs w:val="23"/>
        </w:rPr>
        <w:t xml:space="preserve"> said materials by way of security for the said amount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6A5343">
      <w:pPr>
        <w:spacing w:after="0" w:line="240" w:lineRule="auto"/>
        <w:ind w:left="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And doth hereby covenant and agree with the Government and declare ay</w:t>
      </w:r>
      <w:r>
        <w:rPr>
          <w:rStyle w:val="MSGENFONTSTYLENAMETEMPLATEROLEMSGENFONTSTYLENAMEBYROLETEXT"/>
          <w:rFonts w:ascii="Times New Roman" w:hAnsi="Times New Roman"/>
          <w:color w:val="000000"/>
          <w:sz w:val="23"/>
          <w:szCs w:val="23"/>
        </w:rPr>
        <w:t xml:space="preserve"> </w:t>
      </w:r>
      <w:proofErr w:type="gramStart"/>
      <w:r w:rsidRPr="00C95327">
        <w:rPr>
          <w:rStyle w:val="MSGENFONTSTYLENAMETEMPLATEROLEMSGENFONTSTYLENAMEBYROLETEXT"/>
          <w:rFonts w:ascii="Times New Roman" w:hAnsi="Times New Roman"/>
          <w:color w:val="000000"/>
          <w:sz w:val="23"/>
          <w:szCs w:val="23"/>
        </w:rPr>
        <w:t>follow :</w:t>
      </w:r>
      <w:proofErr w:type="gramEnd"/>
      <w:r w:rsidRPr="00C95327">
        <w:rPr>
          <w:rStyle w:val="MSGENFONTSTYLENAMETEMPLATEROLEMSGENFONTSTYLENAMEBYROLETEXT"/>
          <w:rFonts w:ascii="Times New Roman" w:hAnsi="Times New Roman"/>
          <w:color w:val="000000"/>
          <w:sz w:val="23"/>
          <w:szCs w:val="23"/>
        </w:rPr>
        <w:t>-</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sum of Rupees</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 RS. </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so advanced by the Government to the Contractor as aforesaid and all or any further sum or sums which may be advanced as aforesaid shall be employed by the contractor in or towards expending the execution of the said works and for no other purpose whatsoever.</w:t>
      </w:r>
    </w:p>
    <w:p w:rsidR="006A5343" w:rsidRPr="00C95327" w:rsidRDefault="006A5343" w:rsidP="006A5343">
      <w:pPr>
        <w:spacing w:after="0" w:line="240" w:lineRule="auto"/>
        <w:ind w:hanging="720"/>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materials detailed in the said Running Account Bill (B) which have been offered to and accepted by (he Government as security for the said amount are</w:t>
      </w:r>
      <w:r>
        <w:rPr>
          <w:rStyle w:val="MSGENFONTSTYLENAMETEMPLATEROLEMSGENFONTSTYLENAMEBYROLETEXT"/>
          <w:rFonts w:ascii="Times New Roman" w:hAnsi="Times New Roman"/>
          <w:color w:val="000000"/>
          <w:sz w:val="23"/>
          <w:szCs w:val="23"/>
        </w:rPr>
        <w:t xml:space="preserve"> </w:t>
      </w:r>
      <w:r w:rsidRPr="00C95327">
        <w:rPr>
          <w:rStyle w:val="MSGENFONTSTYLENAMETEMPLATEROLEMSGENFONTSTYLENAMEBYROLETEXT"/>
          <w:rFonts w:ascii="Times New Roman" w:hAnsi="Times New Roman"/>
          <w:color w:val="000000"/>
          <w:sz w:val="23"/>
          <w:szCs w:val="23"/>
        </w:rPr>
        <w:t xml:space="preserve">absolutely by the Contractors own property free from encumbrances of any kind and the Contractor will not </w:t>
      </w:r>
      <w:r w:rsidRPr="00C95327">
        <w:rPr>
          <w:rStyle w:val="MSGENFONTSTYLENAMETEMPLATEROLEMSGENFONTSTYLENAMEBYROLETEXT"/>
          <w:rFonts w:ascii="Times New Roman" w:hAnsi="Times New Roman"/>
          <w:color w:val="000000"/>
          <w:sz w:val="23"/>
          <w:szCs w:val="23"/>
        </w:rPr>
        <w:lastRenderedPageBreak/>
        <w:t>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6A5343" w:rsidRPr="00C95327"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materials detailed in the said Running Account Bill (B) and all other materials on the security of which any further advance or advances may hereafter be made as aforesaid (hereinafter called the said materials) shall be used by the Contractor solely in the execution of the said works in accordance with the directions of the Divisional Officer (hereinafter called the Divisional Officer) and in the terms of the said agreement.</w:t>
      </w:r>
    </w:p>
    <w:p w:rsidR="006A5343" w:rsidRPr="00F132E1"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C95327">
        <w:rPr>
          <w:rStyle w:val="MSGENFONTSTYLENAMETEMPLATEROLEMSGENFONTSTYLENAMEBYROLETEXT"/>
          <w:rFonts w:ascii="Times New Roman" w:hAnsi="Times New Roman"/>
          <w:color w:val="000000"/>
          <w:sz w:val="23"/>
          <w:szCs w:val="23"/>
        </w:rPr>
        <w:t>jthe</w:t>
      </w:r>
      <w:proofErr w:type="spellEnd"/>
      <w:r w:rsidRPr="00C95327">
        <w:rPr>
          <w:rStyle w:val="MSGENFONTSTYLENAMETEMPLATEROLEMSGENFONTSTYLENAMEBYROLETEXT"/>
          <w:rFonts w:ascii="Times New Roman" w:hAnsi="Times New Roman"/>
          <w:color w:val="000000"/>
          <w:sz w:val="23"/>
          <w:szCs w:val="23"/>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'Hurt the said materials shall not on any account be removed from the site of the said works except with the written permission of the Divisional Officer or an officer authorized by him in that behalf</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the Contractor hereby charges all the said materials with the repayment to the Government of the said sum of Rupees ---------------------------------------------------------Rs.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r>
        <w:rPr>
          <w:rStyle w:val="MSGENFONTSTYLENAMETEMPLATEROLEMSGENFONTSTYLENAMEBYROLETEXT"/>
          <w:rFonts w:ascii="Times New Roman" w:hAnsi="Times New Roman"/>
          <w:color w:val="000000"/>
          <w:sz w:val="23"/>
          <w:szCs w:val="23"/>
        </w:rPr>
        <w:t xml:space="preserve"> </w:t>
      </w:r>
    </w:p>
    <w:p w:rsidR="006A5343" w:rsidRPr="00F132E1"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Once there with the Government may at any time thereafter adopt all or any of follow</w:t>
      </w:r>
      <w:r>
        <w:rPr>
          <w:rStyle w:val="MSGENFONTSTYLENAMETEMPLATEROLEMSGENFONTSTYLENAMEBYROLETEXT"/>
          <w:rFonts w:ascii="Times New Roman" w:hAnsi="Times New Roman"/>
          <w:color w:val="000000"/>
          <w:sz w:val="23"/>
          <w:szCs w:val="23"/>
        </w:rPr>
        <w:t>ing courses as it may deem best</w:t>
      </w:r>
      <w:r w:rsidRPr="00F132E1">
        <w:rPr>
          <w:rStyle w:val="MSGENFONTSTYLENAMETEMPLATEROLEMSGENFONTSTYLENAMEBYROLETEXT"/>
          <w:rFonts w:ascii="Times New Roman" w:hAnsi="Times New Roman"/>
          <w:color w:val="000000"/>
          <w:sz w:val="23"/>
          <w:szCs w:val="23"/>
        </w:rPr>
        <w:t>;-</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Remove and sell by public auction the seized materials or any part thereof and out of the moneys arising from the sale retain all the sums aforesaid repayable to the Government under these presents and pay over the surplus (if any) to the Contractor.</w:t>
      </w:r>
    </w:p>
    <w:p w:rsidR="006A5343" w:rsidRPr="00C95327" w:rsidRDefault="006A5343" w:rsidP="00546BE8">
      <w:pPr>
        <w:pStyle w:val="ListParagraph"/>
        <w:numPr>
          <w:ilvl w:val="0"/>
          <w:numId w:val="53"/>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Deduct all or any part of the moneys owing out of the security deposit or any sum due to the Contractor under the said agreement.</w:t>
      </w:r>
    </w:p>
    <w:p w:rsidR="006A5343" w:rsidRPr="00C95327"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C95327">
        <w:rPr>
          <w:rStyle w:val="MSGENFONTSTYLENAMETEMPLATEROLEMSGENFONTSTYLENAMEBYROLETEXT"/>
          <w:rFonts w:ascii="Times New Roman" w:hAnsi="Times New Roman"/>
          <w:color w:val="000000"/>
          <w:sz w:val="23"/>
          <w:szCs w:val="23"/>
        </w:rPr>
        <w:t>That except as is expressly provided by the presents interest on the said advance shall not be payable.</w:t>
      </w:r>
    </w:p>
    <w:p w:rsidR="006A5343" w:rsidRDefault="006A5343" w:rsidP="00546BE8">
      <w:pPr>
        <w:pStyle w:val="ListParagraph"/>
        <w:numPr>
          <w:ilvl w:val="0"/>
          <w:numId w:val="52"/>
        </w:numPr>
        <w:spacing w:after="0" w:line="240" w:lineRule="auto"/>
        <w:ind w:hanging="720"/>
        <w:jc w:val="both"/>
        <w:rPr>
          <w:rStyle w:val="MSGENFONTSTYLENAMETEMPLATEROLEMSGENFONTSTYLENAMEBYROLETEXT"/>
          <w:rFonts w:ascii="Times New Roman" w:hAnsi="Times New Roman"/>
          <w:color w:val="000000"/>
          <w:sz w:val="23"/>
          <w:szCs w:val="23"/>
        </w:rPr>
      </w:pPr>
      <w:r w:rsidRPr="00F132E1">
        <w:rPr>
          <w:rStyle w:val="MSGENFONTSTYLENAMETEMPLATEROLEMSGENFONTSTYLENAMEBYROLETEXT"/>
          <w:rFonts w:ascii="Times New Roman" w:hAnsi="Times New Roman"/>
          <w:color w:val="000000"/>
          <w:sz w:val="23"/>
          <w:szCs w:val="23"/>
        </w:rP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w:t>
      </w:r>
      <w:r w:rsidRPr="00F132E1">
        <w:rPr>
          <w:rStyle w:val="MSGENFONTSTYLENAMETEMPLATEROLEMSGENFONTSTYLENAMEBYROLETEXT"/>
          <w:rFonts w:ascii="Times New Roman" w:hAnsi="Times New Roman"/>
          <w:color w:val="000000"/>
          <w:sz w:val="23"/>
          <w:szCs w:val="23"/>
        </w:rPr>
        <w:tab/>
        <w:t>decision shall be final</w:t>
      </w:r>
      <w:r>
        <w:rPr>
          <w:rStyle w:val="MSGENFONTSTYLENAMETEMPLATEROLEMSGENFONTSTYLENAMEBYROLETEXT"/>
          <w:rFonts w:ascii="Times New Roman" w:hAnsi="Times New Roman"/>
          <w:color w:val="000000"/>
          <w:sz w:val="23"/>
          <w:szCs w:val="23"/>
        </w:rPr>
        <w:t xml:space="preserve"> </w:t>
      </w:r>
      <w:r w:rsidRPr="00F132E1">
        <w:rPr>
          <w:rStyle w:val="MSGENFONTSTYLENAMETEMPLATEROLEMSGENFONTSTYLENAMEBYROLETEXT"/>
          <w:rFonts w:ascii="Times New Roman" w:hAnsi="Times New Roman"/>
          <w:color w:val="000000"/>
          <w:sz w:val="23"/>
          <w:szCs w:val="23"/>
        </w:rPr>
        <w:t>and the provisions of the Arbitration Act 1940 for the time being in force so far as they are applicable sha</w:t>
      </w:r>
      <w:r>
        <w:rPr>
          <w:rStyle w:val="MSGENFONTSTYLENAMETEMPLATEROLEMSGENFONTSTYLENAMEBYROLETEXT"/>
          <w:rFonts w:ascii="Times New Roman" w:hAnsi="Times New Roman"/>
          <w:color w:val="000000"/>
          <w:sz w:val="23"/>
          <w:szCs w:val="23"/>
        </w:rPr>
        <w:t>ll apply to any such reference.</w:t>
      </w: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Default="005C0563"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type id="_x0000_t202" coordsize="21600,21600" o:spt="202" path="m,l,21600r21600,l21600,xe">
            <v:stroke joinstyle="miter"/>
            <v:path gradientshapeok="t" o:connecttype="rect"/>
          </v:shapetype>
          <v:shape id="_x0000_s1045" type="#_x0000_t202" style="position:absolute;left:0;text-align:left;margin-left:123.3pt;margin-top:11.55pt;width:90.15pt;height:45.7pt;z-index:251679744;v-text-anchor:middle" stroked="f">
            <v:textbox>
              <w:txbxContent>
                <w:p w:rsidR="009265AD" w:rsidRDefault="009265AD" w:rsidP="006A5343">
                  <w:pPr>
                    <w:spacing w:after="0" w:line="240" w:lineRule="auto"/>
                  </w:pPr>
                  <w:r>
                    <w:t>1</w:t>
                  </w:r>
                  <w:r w:rsidRPr="00F132E1">
                    <w:rPr>
                      <w:vertAlign w:val="superscript"/>
                    </w:rPr>
                    <w:t>st</w:t>
                  </w:r>
                  <w:r>
                    <w:t xml:space="preserve"> Witness</w:t>
                  </w:r>
                </w:p>
                <w:p w:rsidR="009265AD" w:rsidRDefault="009265AD"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4" type="#_x0000_t202" style="position:absolute;left:0;text-align:left;margin-left:1.25pt;margin-top:5.95pt;width:56.35pt;height:51.3pt;z-index:251678720;v-text-anchor:middle">
            <v:textbox>
              <w:txbxContent>
                <w:p w:rsidR="009265AD" w:rsidRPr="00F132E1" w:rsidRDefault="009265AD"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Pr="00731DF3" w:rsidRDefault="006A5343" w:rsidP="006A5343">
      <w:pPr>
        <w:rPr>
          <w:rFonts w:ascii="Times New Roman" w:hAnsi="Times New Roman" w:cs="Times New Roman"/>
          <w:sz w:val="23"/>
          <w:szCs w:val="23"/>
        </w:rPr>
      </w:pPr>
    </w:p>
    <w:p w:rsidR="006A5343" w:rsidRPr="00731DF3" w:rsidRDefault="006A5343" w:rsidP="006A5343">
      <w:pPr>
        <w:rPr>
          <w:rFonts w:ascii="Times New Roman" w:hAnsi="Times New Roman" w:cs="Times New Roman"/>
          <w:sz w:val="23"/>
          <w:szCs w:val="23"/>
        </w:rPr>
      </w:pPr>
    </w:p>
    <w:p w:rsidR="006A5343" w:rsidRDefault="006A5343" w:rsidP="006A5343">
      <w:pPr>
        <w:rPr>
          <w:rFonts w:ascii="Times New Roman" w:hAnsi="Times New Roman" w:cs="Times New Roman"/>
          <w:sz w:val="23"/>
          <w:szCs w:val="23"/>
        </w:rPr>
      </w:pPr>
    </w:p>
    <w:p w:rsidR="006A5343" w:rsidRDefault="006A5343" w:rsidP="006A5343">
      <w:pPr>
        <w:pStyle w:val="ListParagraph"/>
        <w:spacing w:after="0" w:line="240" w:lineRule="auto"/>
        <w:jc w:val="both"/>
        <w:rPr>
          <w:rStyle w:val="MSGENFONTSTYLENAMETEMPLATEROLEMSGENFONTSTYLENAMEBYROLETEXT"/>
          <w:rFonts w:ascii="Times New Roman" w:hAnsi="Times New Roman"/>
          <w:color w:val="000000"/>
          <w:sz w:val="23"/>
          <w:szCs w:val="23"/>
        </w:rPr>
      </w:pPr>
      <w:proofErr w:type="spellStart"/>
      <w:r w:rsidRPr="00F132E1">
        <w:rPr>
          <w:rStyle w:val="MSGENFONTSTYLENAMETEMPLATEROLEMSGENFONTSTYLENAMEBYROLETEXT"/>
          <w:rFonts w:ascii="Times New Roman" w:hAnsi="Times New Roman"/>
          <w:color w:val="000000"/>
          <w:sz w:val="23"/>
          <w:szCs w:val="23"/>
        </w:rPr>
        <w:t>Singed</w:t>
      </w:r>
      <w:proofErr w:type="spellEnd"/>
      <w:r w:rsidRPr="00F132E1">
        <w:rPr>
          <w:rStyle w:val="MSGENFONTSTYLENAMETEMPLATEROLEMSGENFONTSTYLENAMEBYROLETEXT"/>
          <w:rFonts w:ascii="Times New Roman" w:hAnsi="Times New Roman"/>
          <w:color w:val="000000"/>
          <w:sz w:val="23"/>
          <w:szCs w:val="23"/>
        </w:rPr>
        <w:t>, sealed and delivered by*</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r>
        <w:rPr>
          <w:rStyle w:val="MSGENFONTSTYLENAMETEMPLATEROLEMSGENFONTSTYLENAMEBYROLETEXT"/>
          <w:rFonts w:ascii="Times New Roman" w:hAnsi="Times New Roman"/>
          <w:color w:val="000000"/>
          <w:sz w:val="23"/>
          <w:szCs w:val="23"/>
        </w:rPr>
        <w:t>In the presence of</w:t>
      </w:r>
    </w:p>
    <w:p w:rsidR="006A5343" w:rsidRDefault="006A5343" w:rsidP="006A5343">
      <w:pPr>
        <w:spacing w:after="0" w:line="240" w:lineRule="auto"/>
        <w:jc w:val="both"/>
        <w:rPr>
          <w:rStyle w:val="MSGENFONTSTYLENAMETEMPLATEROLEMSGENFONTSTYLENAMEBYROLETEXT"/>
          <w:rFonts w:ascii="Times New Roman" w:hAnsi="Times New Roman"/>
          <w:color w:val="000000"/>
          <w:sz w:val="23"/>
          <w:szCs w:val="23"/>
        </w:rPr>
      </w:pPr>
    </w:p>
    <w:p w:rsidR="006A5343" w:rsidRPr="00F132E1" w:rsidRDefault="005C0563" w:rsidP="006A5343">
      <w:pPr>
        <w:spacing w:after="0" w:line="240" w:lineRule="auto"/>
        <w:jc w:val="both"/>
        <w:rPr>
          <w:rStyle w:val="MSGENFONTSTYLENAMETEMPLATEROLEMSGENFONTSTYLENAMEBYROLETEXT"/>
          <w:rFonts w:ascii="Times New Roman" w:hAnsi="Times New Roman"/>
          <w:color w:val="000000"/>
          <w:sz w:val="23"/>
          <w:szCs w:val="23"/>
        </w:rPr>
      </w:pPr>
      <w:r>
        <w:rPr>
          <w:rFonts w:ascii="Times New Roman" w:hAnsi="Times New Roman" w:cs="Times New Roman"/>
          <w:noProof/>
          <w:color w:val="000000"/>
          <w:sz w:val="23"/>
          <w:szCs w:val="23"/>
        </w:rPr>
        <w:pict>
          <v:shape id="_x0000_s1047" type="#_x0000_t202" style="position:absolute;left:0;text-align:left;margin-left:123.3pt;margin-top:11.55pt;width:90.15pt;height:45.7pt;z-index:251681792;v-text-anchor:middle" stroked="f">
            <v:textbox>
              <w:txbxContent>
                <w:p w:rsidR="009265AD" w:rsidRDefault="009265AD" w:rsidP="006A5343">
                  <w:pPr>
                    <w:spacing w:after="0" w:line="240" w:lineRule="auto"/>
                  </w:pPr>
                  <w:r>
                    <w:t>1</w:t>
                  </w:r>
                  <w:r w:rsidRPr="00F132E1">
                    <w:rPr>
                      <w:vertAlign w:val="superscript"/>
                    </w:rPr>
                    <w:t>st</w:t>
                  </w:r>
                  <w:r>
                    <w:t xml:space="preserve"> Witness</w:t>
                  </w:r>
                </w:p>
                <w:p w:rsidR="009265AD" w:rsidRDefault="009265AD" w:rsidP="006A5343">
                  <w:pPr>
                    <w:spacing w:after="0" w:line="240" w:lineRule="auto"/>
                  </w:pPr>
                  <w:r>
                    <w:t>2</w:t>
                  </w:r>
                  <w:r w:rsidRPr="00F132E1">
                    <w:rPr>
                      <w:vertAlign w:val="superscript"/>
                    </w:rPr>
                    <w:t>nd</w:t>
                  </w:r>
                  <w:r>
                    <w:t xml:space="preserve"> Witness</w:t>
                  </w:r>
                </w:p>
              </w:txbxContent>
            </v:textbox>
          </v:shape>
        </w:pict>
      </w:r>
      <w:r>
        <w:rPr>
          <w:rFonts w:ascii="Times New Roman" w:hAnsi="Times New Roman" w:cs="Times New Roman"/>
          <w:noProof/>
          <w:color w:val="000000"/>
          <w:sz w:val="23"/>
          <w:szCs w:val="23"/>
        </w:rPr>
        <w:pict>
          <v:shape id="_x0000_s1046" type="#_x0000_t202" style="position:absolute;left:0;text-align:left;margin-left:1.25pt;margin-top:5.95pt;width:56.35pt;height:51.3pt;z-index:251680768;v-text-anchor:middle">
            <v:textbox>
              <w:txbxContent>
                <w:p w:rsidR="009265AD" w:rsidRPr="00F132E1" w:rsidRDefault="009265AD" w:rsidP="006A5343">
                  <w:pPr>
                    <w:spacing w:after="0" w:line="240" w:lineRule="auto"/>
                    <w:jc w:val="center"/>
                    <w:rPr>
                      <w:rFonts w:ascii="Times New Roman" w:hAnsi="Times New Roman" w:cs="Times New Roman"/>
                      <w:sz w:val="28"/>
                      <w:szCs w:val="28"/>
                    </w:rPr>
                  </w:pPr>
                  <w:r w:rsidRPr="00F132E1">
                    <w:rPr>
                      <w:rFonts w:ascii="Times New Roman" w:hAnsi="Times New Roman" w:cs="Times New Roman"/>
                      <w:sz w:val="28"/>
                      <w:szCs w:val="28"/>
                    </w:rPr>
                    <w:t>SEAL</w:t>
                  </w:r>
                </w:p>
              </w:txbxContent>
            </v:textbox>
          </v:shape>
        </w:pict>
      </w:r>
    </w:p>
    <w:p w:rsidR="006A5343" w:rsidRDefault="006A5343" w:rsidP="006A5343">
      <w:pPr>
        <w:rPr>
          <w:rFonts w:ascii="Times New Roman" w:hAnsi="Times New Roman" w:cs="Times New Roman"/>
          <w:sz w:val="23"/>
          <w:szCs w:val="23"/>
        </w:rPr>
      </w:pPr>
    </w:p>
    <w:p w:rsidR="006A5343" w:rsidRDefault="006A5343" w:rsidP="006A5343">
      <w:pPr>
        <w:tabs>
          <w:tab w:val="left" w:pos="3731"/>
        </w:tabs>
        <w:rPr>
          <w:rFonts w:ascii="Times New Roman" w:hAnsi="Times New Roman" w:cs="Times New Roman"/>
          <w:b/>
          <w:sz w:val="23"/>
          <w:szCs w:val="23"/>
        </w:rPr>
      </w:pPr>
      <w:r>
        <w:rPr>
          <w:rFonts w:ascii="Times New Roman" w:hAnsi="Times New Roman" w:cs="Times New Roman"/>
          <w:sz w:val="23"/>
          <w:szCs w:val="23"/>
        </w:rPr>
        <w:lastRenderedPageBreak/>
        <w:tab/>
      </w:r>
      <w:r w:rsidRPr="00731DF3">
        <w:rPr>
          <w:rFonts w:ascii="Times New Roman" w:hAnsi="Times New Roman" w:cs="Times New Roman"/>
          <w:b/>
          <w:sz w:val="23"/>
          <w:szCs w:val="23"/>
        </w:rPr>
        <w:t>Notes on the Conditions of Contract</w:t>
      </w:r>
    </w:p>
    <w:p w:rsidR="006A5343" w:rsidRPr="00731DF3" w:rsidRDefault="006A5343" w:rsidP="006A5343">
      <w:pPr>
        <w:tabs>
          <w:tab w:val="left" w:pos="3731"/>
        </w:tabs>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Conditions of Contract comprise two parts:</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b/>
          <w:color w:val="000000"/>
          <w:sz w:val="23"/>
          <w:szCs w:val="23"/>
        </w:rPr>
      </w:pPr>
      <w:r w:rsidRPr="00731DF3">
        <w:rPr>
          <w:rStyle w:val="MSGENFONTSTYLENAMETEMPLATEROLEMSGENFONTSTYLENAMEBYROLETEXT"/>
          <w:rFonts w:ascii="Times New Roman" w:hAnsi="Times New Roman"/>
          <w:b/>
          <w:color w:val="000000"/>
          <w:sz w:val="23"/>
          <w:szCs w:val="23"/>
        </w:rPr>
        <w:t>Part I - General Conditions of Contract</w:t>
      </w:r>
    </w:p>
    <w:p w:rsidR="006A5343" w:rsidRPr="00731DF3" w:rsidRDefault="006A5343" w:rsidP="00546BE8">
      <w:pPr>
        <w:pStyle w:val="ListParagraph"/>
        <w:numPr>
          <w:ilvl w:val="0"/>
          <w:numId w:val="54"/>
        </w:numPr>
        <w:tabs>
          <w:tab w:val="left" w:pos="3731"/>
        </w:tabs>
        <w:spacing w:after="0" w:line="240" w:lineRule="auto"/>
        <w:ind w:hanging="720"/>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b/>
          <w:color w:val="000000"/>
          <w:sz w:val="23"/>
          <w:szCs w:val="23"/>
        </w:rPr>
        <w:t>Part II - Special Conditions of Contract</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sidRPr="00731DF3">
        <w:rPr>
          <w:rStyle w:val="MSGENFONTSTYLENAMETEMPLATEROLEMSGENFONTSTYLENAMEBYROLETEXT"/>
          <w:rFonts w:ascii="Times New Roman" w:hAnsi="Times New Roman"/>
          <w:color w:val="000000"/>
          <w:sz w:val="23"/>
          <w:szCs w:val="23"/>
        </w:rPr>
        <w:t>Ingenieurs-Conseils</w:t>
      </w:r>
      <w:proofErr w:type="spellEnd"/>
      <w:r w:rsidRPr="00731DF3">
        <w:rPr>
          <w:rStyle w:val="MSGENFONTSTYLENAMETEMPLATEROLEMSGENFONTSTYLENAMEBYROLETEXT"/>
          <w:rFonts w:ascii="Times New Roman" w:hAnsi="Times New Roman"/>
          <w:color w:val="000000"/>
          <w:sz w:val="23"/>
          <w:szCs w:val="23"/>
        </w:rPr>
        <w:t>, or FIDIC), and is commonly known as the FIDIC Conditions of Contract. (The used version is the harmonized Edition March 2006).</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FIDIC Conditions of Contract have been prepared for an ad measurement (unit price or unit rate) type of contract, and cannot be used without major modifications for other types of contract, such as lump sum, turnkey, or target cost contracts.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6A5343" w:rsidRPr="00731DF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r w:rsidRPr="00731DF3">
        <w:rPr>
          <w:rStyle w:val="MSGENFONTSTYLENAMETEMPLATEROLEMSGENFONTSTYLENAMEBYROLETEXT"/>
          <w:rFonts w:ascii="Times New Roman" w:hAnsi="Times New Roman"/>
          <w:color w:val="000000"/>
          <w:sz w:val="23"/>
          <w:szCs w:val="23"/>
        </w:rP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pBdr>
          <w:bottom w:val="single" w:sz="12" w:space="1" w:color="auto"/>
        </w:pBdr>
        <w:tabs>
          <w:tab w:val="left" w:pos="3731"/>
        </w:tabs>
        <w:spacing w:after="0" w:line="240" w:lineRule="auto"/>
        <w:jc w:val="both"/>
        <w:rPr>
          <w:rStyle w:val="MSGENFONTSTYLENAMETEMPLATEROLEMSGENFONTSTYLENAMEBYROLETEXT"/>
          <w:rFonts w:ascii="Times New Roman" w:hAnsi="Times New Roman"/>
          <w:color w:val="000000"/>
          <w:sz w:val="23"/>
          <w:szCs w:val="23"/>
        </w:rPr>
      </w:pP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w:t>
      </w:r>
      <w:r w:rsidRPr="00731DF3">
        <w:rPr>
          <w:rFonts w:ascii="Times New Roman" w:hAnsi="Times New Roman" w:cs="Times New Roman"/>
          <w:sz w:val="23"/>
          <w:szCs w:val="23"/>
        </w:rPr>
        <w:t xml:space="preserve">Add the following text if the bidding documents, as issued, do not include a copy: </w:t>
      </w:r>
    </w:p>
    <w:p w:rsidR="006A534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"Copies of the FIDIC Conditions of Contract can be obtained from:</w:t>
      </w:r>
    </w:p>
    <w:p w:rsidR="006A5343" w:rsidRPr="00731DF3" w:rsidRDefault="006A5343" w:rsidP="006A5343">
      <w:pPr>
        <w:tabs>
          <w:tab w:val="left" w:pos="-27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731DF3">
        <w:rPr>
          <w:rFonts w:ascii="Times New Roman" w:hAnsi="Times New Roman" w:cs="Times New Roman"/>
          <w:sz w:val="23"/>
          <w:szCs w:val="23"/>
        </w:rPr>
        <w:t>To request such permission please contact:</w:t>
      </w:r>
    </w:p>
    <w:p w:rsidR="006A5343" w:rsidRDefault="006A5343" w:rsidP="006A5343">
      <w:pPr>
        <w:tabs>
          <w:tab w:val="left" w:pos="3731"/>
        </w:tabs>
        <w:spacing w:after="0" w:line="240" w:lineRule="auto"/>
        <w:jc w:val="both"/>
        <w:rPr>
          <w:rFonts w:ascii="Times New Roman" w:hAnsi="Times New Roman" w:cs="Times New Roman"/>
          <w:sz w:val="23"/>
          <w:szCs w:val="23"/>
        </w:rPr>
      </w:pPr>
      <w:r w:rsidRPr="00731DF3">
        <w:rPr>
          <w:rFonts w:ascii="Times New Roman" w:hAnsi="Times New Roman" w:cs="Times New Roman"/>
          <w:sz w:val="23"/>
          <w:szCs w:val="23"/>
        </w:rPr>
        <w:t>FIDIC CASE POSTALE, CH-1215 Switzerland;</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Tel. +41 22 799 49 00;</w:t>
      </w:r>
    </w:p>
    <w:p w:rsidR="006A534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Fax; +41 22 799 49 01</w:t>
      </w:r>
    </w:p>
    <w:p w:rsidR="006A5343" w:rsidRPr="00731DF3" w:rsidRDefault="006A5343" w:rsidP="006A5343">
      <w:pPr>
        <w:tabs>
          <w:tab w:val="left" w:pos="3731"/>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E-mail: fidic@fidic.org.</w:t>
      </w:r>
    </w:p>
    <w:p w:rsidR="00BB3A40" w:rsidRDefault="00BB3A40"/>
    <w:p w:rsidR="0068373E" w:rsidRDefault="0068373E"/>
    <w:p w:rsidR="0068373E" w:rsidRDefault="0068373E"/>
    <w:p w:rsidR="007365C0" w:rsidRDefault="007365C0" w:rsidP="007365C0">
      <w:pPr>
        <w:widowControl w:val="0"/>
        <w:autoSpaceDE w:val="0"/>
        <w:autoSpaceDN w:val="0"/>
        <w:adjustRightInd w:val="0"/>
        <w:spacing w:after="0" w:line="240" w:lineRule="auto"/>
        <w:ind w:left="6555" w:right="-20"/>
        <w:rPr>
          <w:rFonts w:ascii="Times New Roman" w:hAnsi="Times New Roman" w:cs="Times New Roman"/>
          <w:b/>
          <w:bCs/>
          <w:w w:val="99"/>
          <w:sz w:val="24"/>
          <w:szCs w:val="24"/>
        </w:rPr>
        <w:sectPr w:rsidR="007365C0" w:rsidSect="00CA40E1">
          <w:pgSz w:w="12240" w:h="15840"/>
          <w:pgMar w:top="1440" w:right="1440" w:bottom="1440" w:left="1440" w:header="720" w:footer="720" w:gutter="0"/>
          <w:cols w:space="720"/>
          <w:docGrid w:linePitch="360"/>
        </w:sectPr>
      </w:pPr>
    </w:p>
    <w:p w:rsidR="007365C0" w:rsidRPr="007C6246" w:rsidRDefault="007365C0" w:rsidP="007365C0">
      <w:pPr>
        <w:widowControl w:val="0"/>
        <w:autoSpaceDE w:val="0"/>
        <w:autoSpaceDN w:val="0"/>
        <w:adjustRightInd w:val="0"/>
        <w:spacing w:after="0" w:line="240" w:lineRule="auto"/>
        <w:ind w:left="6555" w:right="-20"/>
        <w:rPr>
          <w:rFonts w:ascii="Times New Roman" w:hAnsi="Times New Roman" w:cs="Times New Roman"/>
          <w:sz w:val="24"/>
          <w:szCs w:val="24"/>
        </w:rPr>
      </w:pPr>
      <w:r w:rsidRPr="007C6246">
        <w:rPr>
          <w:rFonts w:ascii="Times New Roman" w:hAnsi="Times New Roman" w:cs="Times New Roman"/>
          <w:b/>
          <w:bCs/>
          <w:w w:val="99"/>
          <w:sz w:val="24"/>
          <w:szCs w:val="24"/>
        </w:rPr>
        <w:lastRenderedPageBreak/>
        <w:t>SC</w:t>
      </w:r>
      <w:r w:rsidRPr="007C6246">
        <w:rPr>
          <w:rFonts w:ascii="Times New Roman" w:hAnsi="Times New Roman" w:cs="Times New Roman"/>
          <w:b/>
          <w:bCs/>
          <w:sz w:val="24"/>
          <w:szCs w:val="24"/>
        </w:rPr>
        <w:t>H</w:t>
      </w:r>
      <w:r w:rsidRPr="007C6246">
        <w:rPr>
          <w:rFonts w:ascii="Times New Roman" w:hAnsi="Times New Roman" w:cs="Times New Roman"/>
          <w:b/>
          <w:bCs/>
          <w:spacing w:val="1"/>
          <w:sz w:val="24"/>
          <w:szCs w:val="24"/>
        </w:rPr>
        <w:t>E</w:t>
      </w:r>
      <w:r w:rsidRPr="007C6246">
        <w:rPr>
          <w:rFonts w:ascii="Times New Roman" w:hAnsi="Times New Roman" w:cs="Times New Roman"/>
          <w:b/>
          <w:bCs/>
          <w:w w:val="99"/>
          <w:sz w:val="24"/>
          <w:szCs w:val="24"/>
        </w:rPr>
        <w:t>DU</w:t>
      </w:r>
      <w:r w:rsidRPr="007C6246">
        <w:rPr>
          <w:rFonts w:ascii="Times New Roman" w:hAnsi="Times New Roman" w:cs="Times New Roman"/>
          <w:b/>
          <w:bCs/>
          <w:sz w:val="24"/>
          <w:szCs w:val="24"/>
        </w:rPr>
        <w:t>LE</w:t>
      </w:r>
      <w:r w:rsidRPr="007C6246">
        <w:rPr>
          <w:rFonts w:ascii="Times New Roman" w:hAnsi="Times New Roman" w:cs="Times New Roman"/>
          <w:spacing w:val="1"/>
          <w:sz w:val="24"/>
          <w:szCs w:val="24"/>
        </w:rPr>
        <w:t xml:space="preserve"> </w:t>
      </w:r>
      <w:r w:rsidRPr="007C6246">
        <w:rPr>
          <w:rFonts w:ascii="Times New Roman" w:hAnsi="Times New Roman" w:cs="Times New Roman"/>
          <w:b/>
          <w:bCs/>
          <w:w w:val="99"/>
          <w:sz w:val="24"/>
          <w:szCs w:val="24"/>
        </w:rPr>
        <w:t>-</w:t>
      </w:r>
      <w:r w:rsidRPr="007C6246">
        <w:rPr>
          <w:rFonts w:ascii="Times New Roman" w:hAnsi="Times New Roman" w:cs="Times New Roman"/>
          <w:sz w:val="24"/>
          <w:szCs w:val="24"/>
        </w:rPr>
        <w:t xml:space="preserve"> </w:t>
      </w:r>
      <w:r w:rsidRPr="007C6246">
        <w:rPr>
          <w:rFonts w:ascii="Times New Roman" w:hAnsi="Times New Roman" w:cs="Times New Roman"/>
          <w:b/>
          <w:bCs/>
          <w:w w:val="99"/>
          <w:sz w:val="24"/>
          <w:szCs w:val="24"/>
        </w:rPr>
        <w:t>A</w:t>
      </w:r>
      <w:r w:rsidRPr="007C6246">
        <w:rPr>
          <w:rFonts w:ascii="Times New Roman" w:hAnsi="Times New Roman" w:cs="Times New Roman"/>
          <w:sz w:val="24"/>
          <w:szCs w:val="24"/>
        </w:rPr>
        <w:t xml:space="preserve"> </w:t>
      </w:r>
      <w:r w:rsidRPr="007C6246">
        <w:rPr>
          <w:rFonts w:ascii="Times New Roman" w:hAnsi="Times New Roman" w:cs="Times New Roman"/>
          <w:b/>
          <w:bCs/>
          <w:sz w:val="24"/>
          <w:szCs w:val="24"/>
        </w:rPr>
        <w:t>TO</w:t>
      </w:r>
      <w:r w:rsidRPr="007C6246">
        <w:rPr>
          <w:rFonts w:ascii="Times New Roman" w:hAnsi="Times New Roman" w:cs="Times New Roman"/>
          <w:sz w:val="24"/>
          <w:szCs w:val="24"/>
        </w:rPr>
        <w:t xml:space="preserve"> </w:t>
      </w:r>
      <w:r w:rsidRPr="007C6246">
        <w:rPr>
          <w:rFonts w:ascii="Times New Roman" w:hAnsi="Times New Roman" w:cs="Times New Roman"/>
          <w:b/>
          <w:bCs/>
          <w:sz w:val="24"/>
          <w:szCs w:val="24"/>
        </w:rPr>
        <w:t>B</w:t>
      </w:r>
      <w:r w:rsidRPr="007C6246">
        <w:rPr>
          <w:rFonts w:ascii="Times New Roman" w:hAnsi="Times New Roman" w:cs="Times New Roman"/>
          <w:b/>
          <w:bCs/>
          <w:w w:val="99"/>
          <w:sz w:val="24"/>
          <w:szCs w:val="24"/>
        </w:rPr>
        <w:t>ID</w:t>
      </w:r>
    </w:p>
    <w:p w:rsidR="007365C0" w:rsidRPr="007C6246" w:rsidRDefault="007365C0" w:rsidP="007365C0">
      <w:pPr>
        <w:jc w:val="center"/>
        <w:rPr>
          <w:rFonts w:cs="Times New Roman"/>
          <w:b/>
          <w:bCs/>
          <w:sz w:val="26"/>
          <w:szCs w:val="26"/>
        </w:rPr>
      </w:pPr>
      <w:r w:rsidRPr="007C6246">
        <w:rPr>
          <w:rFonts w:cs="Times New Roman"/>
          <w:b/>
          <w:bCs/>
          <w:sz w:val="26"/>
          <w:szCs w:val="26"/>
        </w:rPr>
        <w:t xml:space="preserve">BILL OF QUANTITIES </w:t>
      </w:r>
    </w:p>
    <w:p w:rsidR="007365C0" w:rsidRPr="007365C0" w:rsidRDefault="00175A3D" w:rsidP="007365C0">
      <w:pPr>
        <w:widowControl w:val="0"/>
        <w:autoSpaceDE w:val="0"/>
        <w:autoSpaceDN w:val="0"/>
        <w:adjustRightInd w:val="0"/>
        <w:spacing w:after="0" w:line="240" w:lineRule="auto"/>
        <w:ind w:left="720"/>
        <w:jc w:val="center"/>
        <w:rPr>
          <w:rFonts w:ascii="Times New Roman" w:hAnsi="Times New Roman" w:cs="Times New Roman"/>
          <w:sz w:val="32"/>
          <w:szCs w:val="32"/>
        </w:rPr>
      </w:pPr>
      <w:r>
        <w:rPr>
          <w:rFonts w:eastAsia="Calibri" w:cs="Arial"/>
          <w:b/>
          <w:sz w:val="26"/>
          <w:szCs w:val="20"/>
          <w:u w:val="single"/>
        </w:rPr>
        <w:t>CONSTRUCTION OF NATIONAL HIGHWAY ARBAB BHAI KHAN BABUR MEETING RAILWAY STATION MILE 2/4-7/4</w:t>
      </w:r>
    </w:p>
    <w:p w:rsidR="007365C0" w:rsidRPr="00F26AF1" w:rsidRDefault="007365C0" w:rsidP="007365C0">
      <w:pPr>
        <w:widowControl w:val="0"/>
        <w:autoSpaceDE w:val="0"/>
        <w:autoSpaceDN w:val="0"/>
        <w:adjustRightInd w:val="0"/>
        <w:spacing w:after="0" w:line="240" w:lineRule="exact"/>
        <w:ind w:left="720"/>
        <w:jc w:val="center"/>
        <w:rPr>
          <w:rFonts w:ascii="Times New Roman" w:hAnsi="Times New Roman" w:cs="Times New Roman"/>
          <w:sz w:val="24"/>
          <w:szCs w:val="24"/>
        </w:rPr>
      </w:pPr>
    </w:p>
    <w:p w:rsidR="007365C0" w:rsidRPr="00C46D59" w:rsidRDefault="007365C0" w:rsidP="007365C0">
      <w:pPr>
        <w:spacing w:after="0"/>
        <w:jc w:val="center"/>
        <w:rPr>
          <w:rFonts w:ascii="Times New Roman" w:hAnsi="Times New Roman" w:cs="Times New Roman"/>
          <w:b/>
          <w:sz w:val="32"/>
          <w:u w:val="single"/>
        </w:rPr>
      </w:pPr>
      <w:r w:rsidRPr="00C46D59">
        <w:rPr>
          <w:rFonts w:ascii="Times New Roman" w:hAnsi="Times New Roman" w:cs="Times New Roman"/>
          <w:b/>
          <w:sz w:val="32"/>
          <w:u w:val="single"/>
        </w:rPr>
        <w:t>SUMMARY</w:t>
      </w:r>
    </w:p>
    <w:p w:rsidR="007365C0" w:rsidRPr="00A07BB9" w:rsidRDefault="007365C0" w:rsidP="007365C0">
      <w:pPr>
        <w:spacing w:after="0"/>
        <w:rPr>
          <w:rFonts w:ascii="Times New Roman" w:hAnsi="Times New Roman" w:cs="Times New Roman"/>
          <w:b/>
          <w:sz w:val="20"/>
          <w:szCs w:val="10"/>
        </w:rPr>
      </w:pPr>
    </w:p>
    <w:p w:rsidR="007365C0" w:rsidRPr="007C6246" w:rsidRDefault="007365C0" w:rsidP="00175A3D">
      <w:pPr>
        <w:spacing w:after="0"/>
        <w:rPr>
          <w:rFonts w:ascii="Times New Roman" w:hAnsi="Times New Roman" w:cs="Times New Roman"/>
          <w:sz w:val="26"/>
        </w:rPr>
      </w:pPr>
      <w:r w:rsidRPr="007C6246">
        <w:rPr>
          <w:rFonts w:ascii="Times New Roman" w:hAnsi="Times New Roman" w:cs="Times New Roman"/>
          <w:b/>
          <w:sz w:val="26"/>
        </w:rPr>
        <w:t>Bill No. 01.</w:t>
      </w:r>
      <w:r w:rsidRPr="007C6246">
        <w:rPr>
          <w:rFonts w:ascii="Times New Roman" w:hAnsi="Times New Roman" w:cs="Times New Roman"/>
          <w:b/>
          <w:sz w:val="26"/>
        </w:rPr>
        <w:tab/>
      </w:r>
      <w:r w:rsidRPr="007C6246">
        <w:rPr>
          <w:rFonts w:ascii="Times New Roman" w:hAnsi="Times New Roman" w:cs="Times New Roman"/>
          <w:b/>
          <w:sz w:val="26"/>
        </w:rPr>
        <w:tab/>
      </w:r>
      <w:r w:rsidRPr="007C6246">
        <w:rPr>
          <w:rFonts w:ascii="Times New Roman" w:hAnsi="Times New Roman" w:cs="Times New Roman"/>
          <w:sz w:val="26"/>
        </w:rPr>
        <w:t>Road Work</w:t>
      </w:r>
      <w:r w:rsidRPr="007C6246">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r w:rsidRPr="00A07BB9">
        <w:rPr>
          <w:rFonts w:ascii="Times New Roman" w:hAnsi="Times New Roman" w:cs="Times New Roman"/>
          <w:b/>
          <w:bCs/>
          <w:sz w:val="26"/>
        </w:rPr>
        <w:t xml:space="preserve">Rs. </w:t>
      </w:r>
      <w:r w:rsidR="00175A3D">
        <w:rPr>
          <w:rFonts w:ascii="Times New Roman" w:hAnsi="Times New Roman" w:cs="Times New Roman"/>
          <w:b/>
          <w:bCs/>
          <w:sz w:val="26"/>
        </w:rPr>
        <w:t>87860740</w:t>
      </w:r>
      <w:r w:rsidRPr="00A07BB9">
        <w:rPr>
          <w:rFonts w:ascii="Times New Roman" w:hAnsi="Times New Roman" w:cs="Times New Roman"/>
          <w:b/>
          <w:bCs/>
          <w:sz w:val="26"/>
        </w:rPr>
        <w:t>/-</w:t>
      </w:r>
    </w:p>
    <w:p w:rsidR="007365C0" w:rsidRDefault="007365C0" w:rsidP="007365C0">
      <w:pPr>
        <w:spacing w:after="0"/>
        <w:rPr>
          <w:rFonts w:ascii="Times New Roman" w:hAnsi="Times New Roman" w:cs="Times New Roman"/>
          <w:b/>
          <w:sz w:val="26"/>
        </w:rPr>
      </w:pPr>
      <w:r>
        <w:rPr>
          <w:rFonts w:ascii="Times New Roman" w:hAnsi="Times New Roman" w:cs="Times New Roman"/>
          <w:b/>
          <w:sz w:val="26"/>
        </w:rPr>
        <w:tab/>
      </w:r>
      <w:r>
        <w:rPr>
          <w:rFonts w:ascii="Times New Roman" w:hAnsi="Times New Roman" w:cs="Times New Roman"/>
          <w:b/>
          <w:sz w:val="26"/>
        </w:rPr>
        <w:tab/>
      </w:r>
    </w:p>
    <w:p w:rsidR="007365C0" w:rsidRDefault="007365C0" w:rsidP="007365C0">
      <w:pPr>
        <w:spacing w:after="0"/>
        <w:rPr>
          <w:rFonts w:ascii="Times New Roman" w:hAnsi="Times New Roman" w:cs="Times New Roman"/>
          <w:sz w:val="24"/>
        </w:rPr>
      </w:pP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6"/>
        </w:rPr>
        <w:tab/>
      </w: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7365C0" w:rsidRDefault="007365C0" w:rsidP="007365C0">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1</w:t>
      </w:r>
      <w:proofErr w:type="gramStart"/>
      <w:r>
        <w:rPr>
          <w:rFonts w:ascii="Times New Roman" w:hAnsi="Times New Roman" w:cs="Times New Roman"/>
          <w:b/>
          <w:sz w:val="24"/>
        </w:rPr>
        <w:tab/>
      </w:r>
      <w:r>
        <w:rPr>
          <w:rFonts w:ascii="Times New Roman" w:hAnsi="Times New Roman" w:cs="Times New Roman"/>
          <w:b/>
          <w:sz w:val="24"/>
        </w:rPr>
        <w:tab/>
        <w:t>Rs</w:t>
      </w:r>
      <w:proofErr w:type="gramEnd"/>
      <w:r>
        <w:rPr>
          <w:rFonts w:ascii="Times New Roman" w:hAnsi="Times New Roman" w:cs="Times New Roman"/>
          <w:b/>
          <w:sz w:val="24"/>
        </w:rPr>
        <w:t>:</w:t>
      </w:r>
    </w:p>
    <w:p w:rsidR="007365C0" w:rsidRPr="00CE2438" w:rsidRDefault="007365C0" w:rsidP="007365C0">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7365C0" w:rsidRDefault="007365C0" w:rsidP="007365C0">
      <w:pPr>
        <w:spacing w:after="0"/>
        <w:rPr>
          <w:rFonts w:ascii="Times New Roman" w:hAnsi="Times New Roman" w:cs="Times New Roman"/>
          <w:sz w:val="26"/>
        </w:rPr>
      </w:pPr>
      <w:r w:rsidRPr="007C6246">
        <w:rPr>
          <w:rFonts w:ascii="Times New Roman" w:hAnsi="Times New Roman" w:cs="Times New Roman"/>
          <w:b/>
          <w:sz w:val="26"/>
        </w:rPr>
        <w:t>Bill No. 02.</w:t>
      </w:r>
      <w:r w:rsidRPr="007C6246">
        <w:rPr>
          <w:rFonts w:ascii="Times New Roman" w:hAnsi="Times New Roman" w:cs="Times New Roman"/>
          <w:b/>
          <w:sz w:val="26"/>
        </w:rPr>
        <w:tab/>
      </w:r>
      <w:r w:rsidRPr="007C6246">
        <w:rPr>
          <w:rFonts w:ascii="Times New Roman" w:hAnsi="Times New Roman" w:cs="Times New Roman"/>
          <w:b/>
          <w:sz w:val="26"/>
        </w:rPr>
        <w:tab/>
      </w:r>
      <w:r>
        <w:rPr>
          <w:rFonts w:ascii="Times New Roman" w:hAnsi="Times New Roman" w:cs="Times New Roman"/>
          <w:sz w:val="26"/>
        </w:rPr>
        <w:t>Culverts</w:t>
      </w:r>
    </w:p>
    <w:p w:rsidR="007365C0" w:rsidRPr="00CE2438" w:rsidRDefault="007365C0" w:rsidP="00175A3D">
      <w:pPr>
        <w:spacing w:after="0"/>
        <w:ind w:left="1440" w:firstLine="720"/>
        <w:rPr>
          <w:rFonts w:ascii="Times New Roman" w:hAnsi="Times New Roman" w:cs="Times New Roman"/>
          <w:sz w:val="26"/>
        </w:rPr>
      </w:pPr>
      <w:proofErr w:type="spellStart"/>
      <w:r>
        <w:rPr>
          <w:rFonts w:ascii="Times New Roman" w:hAnsi="Times New Roman" w:cs="Times New Roman"/>
          <w:sz w:val="26"/>
        </w:rPr>
        <w:t>i</w:t>
      </w:r>
      <w:proofErr w:type="spellEnd"/>
      <w:r>
        <w:rPr>
          <w:rFonts w:ascii="Times New Roman" w:hAnsi="Times New Roman" w:cs="Times New Roman"/>
          <w:sz w:val="26"/>
        </w:rPr>
        <w:t>. Except Fabrication</w:t>
      </w:r>
      <w:r>
        <w:rPr>
          <w:rFonts w:ascii="Times New Roman" w:hAnsi="Times New Roman" w:cs="Times New Roman"/>
          <w:sz w:val="26"/>
        </w:rPr>
        <w:tab/>
      </w:r>
      <w:r w:rsidRPr="00A07BB9">
        <w:rPr>
          <w:rFonts w:ascii="Times New Roman" w:hAnsi="Times New Roman" w:cs="Times New Roman"/>
          <w:b/>
          <w:bCs/>
          <w:sz w:val="26"/>
        </w:rPr>
        <w:t>Rs.</w:t>
      </w:r>
      <w:r w:rsidR="00175A3D">
        <w:rPr>
          <w:rFonts w:ascii="Times New Roman" w:hAnsi="Times New Roman" w:cs="Times New Roman"/>
          <w:b/>
          <w:bCs/>
          <w:sz w:val="26"/>
        </w:rPr>
        <w:t>22745073</w:t>
      </w:r>
      <w:r w:rsidRPr="00A07BB9">
        <w:rPr>
          <w:rFonts w:ascii="Times New Roman" w:hAnsi="Times New Roman" w:cs="Times New Roman"/>
          <w:b/>
          <w:bCs/>
          <w:sz w:val="26"/>
        </w:rPr>
        <w:t>/-</w:t>
      </w:r>
    </w:p>
    <w:p w:rsidR="007365C0" w:rsidRPr="00A07BB9" w:rsidRDefault="007365C0" w:rsidP="007365C0">
      <w:pPr>
        <w:spacing w:after="0"/>
        <w:rPr>
          <w:rFonts w:ascii="Times New Roman" w:hAnsi="Times New Roman" w:cs="Times New Roman"/>
          <w:b/>
          <w:sz w:val="10"/>
          <w:szCs w:val="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7365C0" w:rsidRDefault="007365C0" w:rsidP="007365C0">
      <w:pPr>
        <w:spacing w:after="0"/>
        <w:ind w:left="2160"/>
        <w:rPr>
          <w:rFonts w:ascii="Times New Roman" w:hAnsi="Times New Roman" w:cs="Times New Roman"/>
          <w:sz w:val="24"/>
        </w:rPr>
      </w:pP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7365C0" w:rsidRDefault="007365C0" w:rsidP="007365C0">
      <w:pPr>
        <w:spacing w:after="0"/>
        <w:ind w:left="2160"/>
        <w:rPr>
          <w:rFonts w:ascii="Times New Roman" w:hAnsi="Times New Roman" w:cs="Times New Roman"/>
          <w:sz w:val="24"/>
        </w:rPr>
      </w:pPr>
    </w:p>
    <w:p w:rsidR="007365C0" w:rsidRPr="00CE2438" w:rsidRDefault="007365C0" w:rsidP="00175A3D">
      <w:pPr>
        <w:spacing w:after="0"/>
        <w:ind w:left="1440" w:firstLine="720"/>
        <w:rPr>
          <w:rFonts w:ascii="Times New Roman" w:hAnsi="Times New Roman" w:cs="Times New Roman"/>
          <w:sz w:val="26"/>
        </w:rPr>
      </w:pPr>
      <w:r>
        <w:rPr>
          <w:rFonts w:ascii="Times New Roman" w:hAnsi="Times New Roman" w:cs="Times New Roman"/>
          <w:sz w:val="26"/>
        </w:rPr>
        <w:t xml:space="preserve">ii. Fabrication </w:t>
      </w:r>
      <w:r>
        <w:rPr>
          <w:rFonts w:ascii="Times New Roman" w:hAnsi="Times New Roman" w:cs="Times New Roman"/>
          <w:sz w:val="26"/>
        </w:rPr>
        <w:tab/>
      </w:r>
      <w:r>
        <w:rPr>
          <w:rFonts w:ascii="Times New Roman" w:hAnsi="Times New Roman" w:cs="Times New Roman"/>
          <w:sz w:val="26"/>
        </w:rPr>
        <w:tab/>
      </w:r>
      <w:r w:rsidRPr="00A07BB9">
        <w:rPr>
          <w:rFonts w:ascii="Times New Roman" w:hAnsi="Times New Roman" w:cs="Times New Roman"/>
          <w:b/>
          <w:bCs/>
          <w:sz w:val="26"/>
        </w:rPr>
        <w:t>Rs.</w:t>
      </w:r>
      <w:r w:rsidR="00175A3D">
        <w:rPr>
          <w:rFonts w:ascii="Times New Roman" w:hAnsi="Times New Roman" w:cs="Times New Roman"/>
          <w:b/>
          <w:bCs/>
          <w:sz w:val="26"/>
        </w:rPr>
        <w:t>2930391</w:t>
      </w:r>
      <w:r w:rsidRPr="00A07BB9">
        <w:rPr>
          <w:rFonts w:ascii="Times New Roman" w:hAnsi="Times New Roman" w:cs="Times New Roman"/>
          <w:b/>
          <w:bCs/>
          <w:sz w:val="26"/>
        </w:rPr>
        <w:t>/-</w:t>
      </w:r>
    </w:p>
    <w:p w:rsidR="007365C0" w:rsidRPr="00A07BB9" w:rsidRDefault="007365C0" w:rsidP="007365C0">
      <w:pPr>
        <w:spacing w:after="0"/>
        <w:rPr>
          <w:rFonts w:ascii="Times New Roman" w:hAnsi="Times New Roman" w:cs="Times New Roman"/>
          <w:b/>
          <w:sz w:val="10"/>
          <w:szCs w:val="6"/>
        </w:rPr>
      </w:pPr>
      <w:r>
        <w:rPr>
          <w:rFonts w:ascii="Times New Roman" w:hAnsi="Times New Roman" w:cs="Times New Roman"/>
          <w:b/>
          <w:sz w:val="26"/>
        </w:rPr>
        <w:tab/>
      </w:r>
      <w:r>
        <w:rPr>
          <w:rFonts w:ascii="Times New Roman" w:hAnsi="Times New Roman" w:cs="Times New Roman"/>
          <w:b/>
          <w:sz w:val="26"/>
        </w:rPr>
        <w:tab/>
      </w:r>
      <w:r>
        <w:rPr>
          <w:rFonts w:ascii="Times New Roman" w:hAnsi="Times New Roman" w:cs="Times New Roman"/>
          <w:b/>
          <w:sz w:val="26"/>
        </w:rPr>
        <w:tab/>
      </w:r>
    </w:p>
    <w:p w:rsidR="007365C0" w:rsidRDefault="007365C0" w:rsidP="007365C0">
      <w:pPr>
        <w:spacing w:after="0"/>
        <w:ind w:left="2160"/>
        <w:rPr>
          <w:rFonts w:ascii="Times New Roman" w:hAnsi="Times New Roman" w:cs="Times New Roman"/>
          <w:sz w:val="24"/>
        </w:rPr>
      </w:pPr>
      <w:r w:rsidRPr="00CE2438">
        <w:rPr>
          <w:rFonts w:ascii="Times New Roman" w:hAnsi="Times New Roman" w:cs="Times New Roman"/>
          <w:sz w:val="24"/>
        </w:rPr>
        <w:t>Premium ____________ %</w:t>
      </w:r>
      <w:r w:rsidRPr="00CE2438">
        <w:rPr>
          <w:rFonts w:ascii="Times New Roman" w:hAnsi="Times New Roman" w:cs="Times New Roman"/>
          <w:sz w:val="24"/>
        </w:rPr>
        <w:tab/>
      </w:r>
      <w:proofErr w:type="gramStart"/>
      <w:r>
        <w:rPr>
          <w:rFonts w:ascii="Times New Roman" w:hAnsi="Times New Roman" w:cs="Times New Roman"/>
          <w:sz w:val="24"/>
        </w:rPr>
        <w:t>A</w:t>
      </w:r>
      <w:r w:rsidRPr="00CE2438">
        <w:rPr>
          <w:rFonts w:ascii="Times New Roman" w:hAnsi="Times New Roman" w:cs="Times New Roman"/>
          <w:sz w:val="24"/>
        </w:rPr>
        <w:t>bove</w:t>
      </w:r>
      <w:proofErr w:type="gramEnd"/>
      <w:r w:rsidRPr="00CE2438">
        <w:rPr>
          <w:rFonts w:ascii="Times New Roman" w:hAnsi="Times New Roman" w:cs="Times New Roman"/>
          <w:sz w:val="24"/>
        </w:rPr>
        <w:t xml:space="preserve"> / Below 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7365C0" w:rsidRDefault="007365C0" w:rsidP="007365C0">
      <w:pPr>
        <w:spacing w:after="0"/>
        <w:ind w:left="2160"/>
        <w:rPr>
          <w:rFonts w:ascii="Times New Roman" w:hAnsi="Times New Roman" w:cs="Times New Roman"/>
          <w:sz w:val="24"/>
        </w:rPr>
      </w:pPr>
    </w:p>
    <w:p w:rsidR="007365C0" w:rsidRDefault="007365C0" w:rsidP="007365C0">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2</w:t>
      </w:r>
      <w:r>
        <w:rPr>
          <w:rFonts w:ascii="Times New Roman" w:hAnsi="Times New Roman" w:cs="Times New Roman"/>
          <w:b/>
          <w:sz w:val="24"/>
        </w:rPr>
        <w:tab/>
      </w:r>
      <w:r>
        <w:rPr>
          <w:rFonts w:ascii="Times New Roman" w:hAnsi="Times New Roman" w:cs="Times New Roman"/>
          <w:b/>
          <w:sz w:val="24"/>
        </w:rPr>
        <w:tab/>
        <w:t>Rs:</w:t>
      </w:r>
    </w:p>
    <w:p w:rsidR="007365C0" w:rsidRPr="00CE2438" w:rsidRDefault="007365C0" w:rsidP="007365C0">
      <w:pPr>
        <w:spacing w:after="0"/>
        <w:ind w:left="5760" w:firstLine="720"/>
        <w:rPr>
          <w:rFonts w:ascii="Times New Roman" w:hAnsi="Times New Roman" w:cs="Times New Roman"/>
          <w:sz w:val="24"/>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p>
    <w:p w:rsidR="007365C0" w:rsidRDefault="007365C0" w:rsidP="007365C0">
      <w:pPr>
        <w:spacing w:after="0"/>
        <w:rPr>
          <w:rFonts w:ascii="Times New Roman" w:hAnsi="Times New Roman" w:cs="Times New Roman"/>
          <w:b/>
          <w:sz w:val="26"/>
        </w:rPr>
      </w:pPr>
      <w:r w:rsidRPr="007C6246">
        <w:rPr>
          <w:rFonts w:ascii="Times New Roman" w:hAnsi="Times New Roman" w:cs="Times New Roman"/>
          <w:b/>
          <w:sz w:val="26"/>
        </w:rPr>
        <w:t>Bill No. 03.</w:t>
      </w:r>
      <w:r w:rsidRPr="007C6246">
        <w:rPr>
          <w:rFonts w:ascii="Times New Roman" w:hAnsi="Times New Roman" w:cs="Times New Roman"/>
          <w:b/>
          <w:sz w:val="26"/>
        </w:rPr>
        <w:tab/>
      </w:r>
      <w:r w:rsidRPr="007C6246">
        <w:rPr>
          <w:rFonts w:ascii="Times New Roman" w:hAnsi="Times New Roman" w:cs="Times New Roman"/>
          <w:b/>
          <w:sz w:val="26"/>
        </w:rPr>
        <w:tab/>
      </w:r>
      <w:r w:rsidRPr="00CE2438">
        <w:rPr>
          <w:rFonts w:ascii="Times New Roman" w:hAnsi="Times New Roman" w:cs="Times New Roman"/>
          <w:b/>
          <w:sz w:val="26"/>
          <w:u w:val="single"/>
        </w:rPr>
        <w:t>Difference of Cost</w:t>
      </w:r>
      <w:r>
        <w:rPr>
          <w:rFonts w:ascii="Times New Roman" w:hAnsi="Times New Roman" w:cs="Times New Roman"/>
          <w:b/>
          <w:sz w:val="26"/>
        </w:rPr>
        <w:t xml:space="preserve"> </w:t>
      </w:r>
    </w:p>
    <w:p w:rsidR="007365C0" w:rsidRDefault="007365C0" w:rsidP="007365C0">
      <w:pPr>
        <w:spacing w:after="0"/>
        <w:rPr>
          <w:rFonts w:ascii="Times New Roman" w:hAnsi="Times New Roman" w:cs="Times New Roman"/>
          <w:b/>
          <w:sz w:val="26"/>
        </w:rPr>
      </w:pPr>
    </w:p>
    <w:p w:rsidR="007365C0" w:rsidRDefault="007365C0" w:rsidP="007365C0">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Bitumen </w:t>
      </w:r>
      <w:r w:rsidRPr="007C6246">
        <w:rPr>
          <w:rFonts w:ascii="Times New Roman" w:hAnsi="Times New Roman" w:cs="Times New Roman"/>
          <w:sz w:val="26"/>
        </w:rPr>
        <w:tab/>
      </w:r>
      <w:r w:rsidRPr="007C6246">
        <w:rPr>
          <w:rFonts w:ascii="Times New Roman" w:hAnsi="Times New Roman" w:cs="Times New Roman"/>
          <w:sz w:val="26"/>
        </w:rPr>
        <w:tab/>
      </w:r>
      <w:r w:rsidRPr="007C6246">
        <w:rPr>
          <w:rFonts w:ascii="Times New Roman" w:hAnsi="Times New Roman" w:cs="Times New Roman"/>
          <w:sz w:val="26"/>
        </w:rPr>
        <w:tab/>
        <w:t>Rs. _________________</w:t>
      </w:r>
    </w:p>
    <w:p w:rsidR="007365C0" w:rsidRDefault="007365C0" w:rsidP="007365C0">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Bricks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7365C0" w:rsidRDefault="007365C0" w:rsidP="007365C0">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Steel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7365C0" w:rsidRDefault="007365C0" w:rsidP="007365C0">
      <w:pPr>
        <w:numPr>
          <w:ilvl w:val="0"/>
          <w:numId w:val="58"/>
        </w:numPr>
        <w:spacing w:after="0" w:line="360" w:lineRule="auto"/>
        <w:rPr>
          <w:rFonts w:ascii="Times New Roman" w:hAnsi="Times New Roman" w:cs="Times New Roman"/>
          <w:sz w:val="26"/>
        </w:rPr>
      </w:pPr>
      <w:r>
        <w:rPr>
          <w:rFonts w:ascii="Times New Roman" w:hAnsi="Times New Roman" w:cs="Times New Roman"/>
          <w:sz w:val="26"/>
        </w:rPr>
        <w:t xml:space="preserve">Cement </w:t>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7C6246">
        <w:rPr>
          <w:rFonts w:ascii="Times New Roman" w:hAnsi="Times New Roman" w:cs="Times New Roman"/>
          <w:sz w:val="26"/>
        </w:rPr>
        <w:t>Rs. _________________</w:t>
      </w:r>
    </w:p>
    <w:p w:rsidR="007365C0" w:rsidRDefault="007365C0" w:rsidP="007365C0">
      <w:pPr>
        <w:spacing w:after="0"/>
        <w:ind w:left="2160"/>
        <w:rPr>
          <w:rFonts w:ascii="Times New Roman" w:hAnsi="Times New Roman" w:cs="Times New Roman"/>
          <w:sz w:val="24"/>
        </w:rPr>
      </w:pP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Pr>
          <w:rFonts w:ascii="Times New Roman" w:hAnsi="Times New Roman" w:cs="Times New Roman"/>
          <w:sz w:val="26"/>
        </w:rPr>
        <w:tab/>
      </w:r>
      <w:r w:rsidRPr="00CE2438">
        <w:rPr>
          <w:rFonts w:ascii="Times New Roman" w:hAnsi="Times New Roman" w:cs="Times New Roman"/>
          <w:sz w:val="24"/>
        </w:rPr>
        <w:t>Rs. __</w:t>
      </w:r>
      <w:r>
        <w:rPr>
          <w:rFonts w:ascii="Times New Roman" w:hAnsi="Times New Roman" w:cs="Times New Roman"/>
          <w:sz w:val="24"/>
        </w:rPr>
        <w:t>__</w:t>
      </w:r>
      <w:r w:rsidRPr="00CE2438">
        <w:rPr>
          <w:rFonts w:ascii="Times New Roman" w:hAnsi="Times New Roman" w:cs="Times New Roman"/>
          <w:sz w:val="24"/>
        </w:rPr>
        <w:t xml:space="preserve">_______________ </w:t>
      </w:r>
      <w:r w:rsidRPr="00CE2438">
        <w:rPr>
          <w:rFonts w:ascii="Times New Roman" w:hAnsi="Times New Roman" w:cs="Times New Roman"/>
          <w:sz w:val="24"/>
        </w:rPr>
        <w:tab/>
      </w:r>
    </w:p>
    <w:p w:rsidR="007365C0" w:rsidRDefault="007365C0" w:rsidP="007365C0">
      <w:pPr>
        <w:spacing w:after="0"/>
        <w:rPr>
          <w:rFonts w:ascii="Times New Roman" w:hAnsi="Times New Roman" w:cs="Times New Roman"/>
          <w:b/>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w:t>
      </w:r>
      <w:r w:rsidRPr="00CE2438">
        <w:rPr>
          <w:rFonts w:ascii="Times New Roman" w:hAnsi="Times New Roman" w:cs="Times New Roman"/>
          <w:sz w:val="24"/>
        </w:rPr>
        <w:tab/>
      </w:r>
      <w:r w:rsidRPr="00CE2438">
        <w:rPr>
          <w:rFonts w:ascii="Times New Roman" w:hAnsi="Times New Roman" w:cs="Times New Roman"/>
          <w:b/>
          <w:sz w:val="24"/>
        </w:rPr>
        <w:tab/>
      </w:r>
      <w:r w:rsidRPr="00CE2438">
        <w:rPr>
          <w:rFonts w:ascii="Times New Roman" w:hAnsi="Times New Roman" w:cs="Times New Roman"/>
          <w:b/>
          <w:sz w:val="24"/>
        </w:rPr>
        <w:tab/>
      </w:r>
      <w:r w:rsidRPr="00CE2438">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Total No: 3</w:t>
      </w:r>
      <w:r>
        <w:rPr>
          <w:rFonts w:ascii="Times New Roman" w:hAnsi="Times New Roman" w:cs="Times New Roman"/>
          <w:b/>
          <w:sz w:val="24"/>
        </w:rPr>
        <w:tab/>
        <w:t>Rs:</w:t>
      </w:r>
    </w:p>
    <w:p w:rsidR="007365C0" w:rsidRDefault="007365C0" w:rsidP="007365C0">
      <w:pPr>
        <w:spacing w:after="0" w:line="360" w:lineRule="auto"/>
        <w:ind w:left="5040" w:firstLine="720"/>
        <w:rPr>
          <w:rFonts w:ascii="Times New Roman" w:hAnsi="Times New Roman" w:cs="Times New Roman"/>
          <w:sz w:val="26"/>
        </w:r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6"/>
        </w:rPr>
        <w:tab/>
      </w:r>
    </w:p>
    <w:p w:rsidR="007365C0" w:rsidRDefault="007365C0" w:rsidP="007365C0">
      <w:pPr>
        <w:spacing w:after="0"/>
        <w:ind w:left="5040" w:firstLine="720"/>
        <w:rPr>
          <w:rFonts w:ascii="Times New Roman" w:hAnsi="Times New Roman" w:cs="Times New Roman"/>
          <w:sz w:val="24"/>
        </w:rPr>
      </w:pPr>
      <w:r>
        <w:rPr>
          <w:rFonts w:ascii="Times New Roman" w:hAnsi="Times New Roman" w:cs="Times New Roman"/>
          <w:sz w:val="24"/>
        </w:rPr>
        <w:t>-------------------------------------</w:t>
      </w:r>
      <w:r w:rsidRPr="00CE2438">
        <w:rPr>
          <w:rFonts w:ascii="Times New Roman" w:hAnsi="Times New Roman" w:cs="Times New Roman"/>
          <w:sz w:val="24"/>
        </w:rPr>
        <w:tab/>
      </w:r>
    </w:p>
    <w:p w:rsidR="007365C0" w:rsidRDefault="007365C0" w:rsidP="007365C0">
      <w:pPr>
        <w:spacing w:after="0"/>
        <w:ind w:left="2880" w:firstLine="720"/>
        <w:rPr>
          <w:rFonts w:ascii="Times New Roman" w:hAnsi="Times New Roman" w:cs="Times New Roman"/>
          <w:b/>
          <w:sz w:val="24"/>
        </w:rPr>
      </w:pPr>
      <w:r>
        <w:rPr>
          <w:rFonts w:ascii="Times New Roman" w:hAnsi="Times New Roman" w:cs="Times New Roman"/>
          <w:b/>
          <w:sz w:val="24"/>
        </w:rPr>
        <w:t xml:space="preserve">Total Bid Price  </w:t>
      </w:r>
      <w:r>
        <w:rPr>
          <w:rFonts w:ascii="Times New Roman" w:hAnsi="Times New Roman" w:cs="Times New Roman"/>
          <w:b/>
          <w:sz w:val="24"/>
        </w:rPr>
        <w:tab/>
        <w:t>Rs:</w:t>
      </w:r>
    </w:p>
    <w:p w:rsidR="007365C0" w:rsidRPr="007365C0" w:rsidRDefault="007365C0" w:rsidP="007365C0">
      <w:pPr>
        <w:widowControl w:val="0"/>
        <w:autoSpaceDE w:val="0"/>
        <w:autoSpaceDN w:val="0"/>
        <w:adjustRightInd w:val="0"/>
        <w:spacing w:after="0" w:line="240" w:lineRule="exact"/>
        <w:ind w:left="5040" w:firstLine="720"/>
        <w:rPr>
          <w:rFonts w:ascii="Times New Roman" w:hAnsi="Times New Roman" w:cs="Times New Roman"/>
          <w:sz w:val="24"/>
          <w:szCs w:val="24"/>
        </w:rPr>
        <w:sectPr w:rsidR="007365C0" w:rsidRPr="007365C0" w:rsidSect="007365C0">
          <w:pgSz w:w="12240" w:h="15840"/>
          <w:pgMar w:top="720" w:right="1440" w:bottom="720" w:left="1440" w:header="720" w:footer="720" w:gutter="0"/>
          <w:cols w:space="720"/>
          <w:docGrid w:linePitch="360"/>
        </w:sectPr>
      </w:pPr>
      <w:r w:rsidRPr="00CE2438">
        <w:rPr>
          <w:rFonts w:ascii="Times New Roman" w:hAnsi="Times New Roman" w:cs="Times New Roman"/>
          <w:sz w:val="24"/>
        </w:rPr>
        <w:t>------------------------------</w:t>
      </w:r>
      <w:r>
        <w:rPr>
          <w:rFonts w:ascii="Times New Roman" w:hAnsi="Times New Roman" w:cs="Times New Roman"/>
          <w:sz w:val="24"/>
        </w:rPr>
        <w:t>--</w:t>
      </w:r>
      <w:r w:rsidRPr="00CE2438">
        <w:rPr>
          <w:rFonts w:ascii="Times New Roman" w:hAnsi="Times New Roman" w:cs="Times New Roman"/>
          <w:sz w:val="24"/>
        </w:rPr>
        <w:t>--</w:t>
      </w:r>
      <w:r>
        <w:rPr>
          <w:rFonts w:ascii="Times New Roman" w:hAnsi="Times New Roman" w:cs="Times New Roman"/>
          <w:sz w:val="24"/>
        </w:rPr>
        <w:t>---</w:t>
      </w:r>
    </w:p>
    <w:p w:rsidR="009265AD" w:rsidRDefault="009265AD" w:rsidP="007365C0">
      <w:pPr>
        <w:widowControl w:val="0"/>
        <w:autoSpaceDE w:val="0"/>
        <w:autoSpaceDN w:val="0"/>
        <w:adjustRightInd w:val="0"/>
        <w:spacing w:after="0" w:line="240" w:lineRule="auto"/>
        <w:ind w:right="-20"/>
        <w:rPr>
          <w:rFonts w:ascii="Times New Roman" w:hAnsi="Times New Roman" w:cs="Times New Roman"/>
          <w:sz w:val="24"/>
          <w:szCs w:val="24"/>
        </w:rPr>
      </w:pPr>
    </w:p>
    <w:sectPr w:rsidR="009265AD" w:rsidSect="007365C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D"/>
    <w:multiLevelType w:val="multilevel"/>
    <w:tmpl w:val="0000003C"/>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bCs/>
        <w:i w:val="0"/>
        <w:iCs w:val="0"/>
        <w:smallCaps w:val="0"/>
        <w:strike w:val="0"/>
        <w:color w:val="000000"/>
        <w:spacing w:val="0"/>
        <w:w w:val="100"/>
        <w:position w:val="0"/>
        <w:sz w:val="22"/>
        <w:szCs w:val="22"/>
        <w:u w:val="none"/>
      </w:rPr>
    </w:lvl>
    <w:lvl w:ilvl="2">
      <w:start w:val="1"/>
      <w:numFmt w:val="decimal"/>
      <w:lvlText w:val="%3."/>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5."/>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5."/>
      <w:lvlJc w:val="left"/>
      <w:rPr>
        <w:rFonts w:cs="Times New Roman"/>
        <w:b w:val="0"/>
        <w:bCs w:val="0"/>
        <w:i w:val="0"/>
        <w:iCs w:val="0"/>
        <w:smallCaps w:val="0"/>
        <w:strike w:val="0"/>
        <w:color w:val="000000"/>
        <w:spacing w:val="0"/>
        <w:w w:val="100"/>
        <w:position w:val="0"/>
        <w:sz w:val="22"/>
        <w:szCs w:val="22"/>
        <w:u w:val="none"/>
      </w:rPr>
    </w:lvl>
  </w:abstractNum>
  <w:abstractNum w:abstractNumId="1">
    <w:nsid w:val="00000047"/>
    <w:multiLevelType w:val="multilevel"/>
    <w:tmpl w:val="00000046"/>
    <w:lvl w:ilvl="0">
      <w:start w:val="1"/>
      <w:numFmt w:val="decimal"/>
      <w:lvlText w:val="%1)"/>
      <w:lvlJc w:val="left"/>
      <w:rPr>
        <w:rFonts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cs="Times New Roman"/>
        <w:b w:val="0"/>
        <w:bCs w:val="0"/>
        <w:i w:val="0"/>
        <w:iCs w:val="0"/>
        <w:smallCaps w:val="0"/>
        <w:strike w:val="0"/>
        <w:color w:val="000000"/>
        <w:spacing w:val="0"/>
        <w:w w:val="100"/>
        <w:position w:val="0"/>
        <w:sz w:val="22"/>
        <w:szCs w:val="22"/>
        <w:u w:val="none"/>
      </w:rPr>
    </w:lvl>
  </w:abstractNum>
  <w:abstractNum w:abstractNumId="2">
    <w:nsid w:val="00520544"/>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039AA"/>
    <w:multiLevelType w:val="hybridMultilevel"/>
    <w:tmpl w:val="41CA545C"/>
    <w:lvl w:ilvl="0" w:tplc="A13E30B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2943DC"/>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057861"/>
    <w:multiLevelType w:val="hybridMultilevel"/>
    <w:tmpl w:val="B4FC9C18"/>
    <w:lvl w:ilvl="0" w:tplc="40D6CE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B1F4D3A"/>
    <w:multiLevelType w:val="multilevel"/>
    <w:tmpl w:val="0DB4291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E4D5E8B"/>
    <w:multiLevelType w:val="hybridMultilevel"/>
    <w:tmpl w:val="413605B2"/>
    <w:lvl w:ilvl="0" w:tplc="2E2CB632">
      <w:start w:val="1"/>
      <w:numFmt w:val="lowerRoman"/>
      <w:lvlText w:val="%1."/>
      <w:lvlJc w:val="left"/>
      <w:pPr>
        <w:ind w:left="1440" w:hanging="720"/>
      </w:pPr>
      <w:rPr>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D8FCB7BE">
      <w:start w:val="1"/>
      <w:numFmt w:val="decimal"/>
      <w:lvlText w:val="%4."/>
      <w:lvlJc w:val="left"/>
      <w:pPr>
        <w:ind w:left="3240" w:hanging="360"/>
      </w:pPr>
      <w:rPr>
        <w:b/>
      </w:r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034517A"/>
    <w:multiLevelType w:val="hybridMultilevel"/>
    <w:tmpl w:val="D14C1144"/>
    <w:lvl w:ilvl="0" w:tplc="48B009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C7FE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503E0F"/>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74AEB"/>
    <w:multiLevelType w:val="hybridMultilevel"/>
    <w:tmpl w:val="7F100D24"/>
    <w:lvl w:ilvl="0" w:tplc="292AA8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1D6E35"/>
    <w:multiLevelType w:val="hybridMultilevel"/>
    <w:tmpl w:val="7412348A"/>
    <w:lvl w:ilvl="0" w:tplc="C1FA0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5829BE"/>
    <w:multiLevelType w:val="hybridMultilevel"/>
    <w:tmpl w:val="573295CA"/>
    <w:lvl w:ilvl="0" w:tplc="DC88CF3E">
      <w:start w:val="1"/>
      <w:numFmt w:val="lowerRoman"/>
      <w:lvlText w:val="%1."/>
      <w:lvlJc w:val="left"/>
      <w:pPr>
        <w:ind w:left="720" w:hanging="360"/>
      </w:pPr>
      <w:rPr>
        <w:rFonts w:ascii="Book Antiqua" w:eastAsiaTheme="minorHAnsi" w:hAnsi="Book Antiqua"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218ED"/>
    <w:multiLevelType w:val="hybridMultilevel"/>
    <w:tmpl w:val="94A04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6D2779"/>
    <w:multiLevelType w:val="hybridMultilevel"/>
    <w:tmpl w:val="11960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3C2A94"/>
    <w:multiLevelType w:val="hybridMultilevel"/>
    <w:tmpl w:val="8DE638CC"/>
    <w:lvl w:ilvl="0" w:tplc="5F6E97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E43344A"/>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D64076"/>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71441D"/>
    <w:multiLevelType w:val="hybridMultilevel"/>
    <w:tmpl w:val="9EFEF1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4200CA"/>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7A5B08"/>
    <w:multiLevelType w:val="hybridMultilevel"/>
    <w:tmpl w:val="2BDAD1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3E082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951667"/>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98C1BF8"/>
    <w:multiLevelType w:val="hybridMultilevel"/>
    <w:tmpl w:val="524CA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AD324A5"/>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09F7DED"/>
    <w:multiLevelType w:val="hybridMultilevel"/>
    <w:tmpl w:val="0B7E6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205B01"/>
    <w:multiLevelType w:val="hybridMultilevel"/>
    <w:tmpl w:val="96329A22"/>
    <w:lvl w:ilvl="0" w:tplc="DEDC1B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175AFB"/>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374F1E"/>
    <w:multiLevelType w:val="hybridMultilevel"/>
    <w:tmpl w:val="260AA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648B8"/>
    <w:multiLevelType w:val="hybridMultilevel"/>
    <w:tmpl w:val="DB9A4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D833AC"/>
    <w:multiLevelType w:val="hybridMultilevel"/>
    <w:tmpl w:val="E86AC616"/>
    <w:lvl w:ilvl="0" w:tplc="4E7430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5D2D74"/>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CA012F2"/>
    <w:multiLevelType w:val="hybridMultilevel"/>
    <w:tmpl w:val="E6FA9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3543CCE"/>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373C63"/>
    <w:multiLevelType w:val="hybridMultilevel"/>
    <w:tmpl w:val="68B2E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600DA0"/>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70725E"/>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EF84602"/>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5573F8"/>
    <w:multiLevelType w:val="hybridMultilevel"/>
    <w:tmpl w:val="A7222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7D559F1"/>
    <w:multiLevelType w:val="hybridMultilevel"/>
    <w:tmpl w:val="5DF2A7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123E81"/>
    <w:multiLevelType w:val="hybridMultilevel"/>
    <w:tmpl w:val="431ABA6E"/>
    <w:lvl w:ilvl="0" w:tplc="648A5C7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C514ADD"/>
    <w:multiLevelType w:val="hybridMultilevel"/>
    <w:tmpl w:val="A5342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5CC36202"/>
    <w:multiLevelType w:val="hybridMultilevel"/>
    <w:tmpl w:val="425898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5D932B2D"/>
    <w:multiLevelType w:val="hybridMultilevel"/>
    <w:tmpl w:val="10607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CC1871"/>
    <w:multiLevelType w:val="hybridMultilevel"/>
    <w:tmpl w:val="B83A417A"/>
    <w:lvl w:ilvl="0" w:tplc="D2BE444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nsid w:val="62E23C58"/>
    <w:multiLevelType w:val="hybridMultilevel"/>
    <w:tmpl w:val="20A60380"/>
    <w:lvl w:ilvl="0" w:tplc="7E0862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98A2F52"/>
    <w:multiLevelType w:val="hybridMultilevel"/>
    <w:tmpl w:val="52D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4A40E3"/>
    <w:multiLevelType w:val="hybridMultilevel"/>
    <w:tmpl w:val="FD16B870"/>
    <w:lvl w:ilvl="0" w:tplc="D516575C">
      <w:start w:val="1"/>
      <w:numFmt w:val="lowerRoman"/>
      <w:lvlText w:val="(%1)"/>
      <w:lvlJc w:val="left"/>
      <w:pPr>
        <w:ind w:left="28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nsid w:val="6FA316D2"/>
    <w:multiLevelType w:val="hybridMultilevel"/>
    <w:tmpl w:val="7970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82A2B98"/>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83D1D7B"/>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B33240F"/>
    <w:multiLevelType w:val="hybridMultilevel"/>
    <w:tmpl w:val="36445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BAD5D7C"/>
    <w:multiLevelType w:val="hybridMultilevel"/>
    <w:tmpl w:val="25601580"/>
    <w:lvl w:ilvl="0" w:tplc="036EE5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DAC10FC"/>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B07C51"/>
    <w:multiLevelType w:val="hybridMultilevel"/>
    <w:tmpl w:val="28B86852"/>
    <w:lvl w:ilvl="0" w:tplc="FAA08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A359DE"/>
    <w:multiLevelType w:val="hybridMultilevel"/>
    <w:tmpl w:val="166C706E"/>
    <w:lvl w:ilvl="0" w:tplc="8746289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40"/>
  </w:num>
  <w:num w:numId="3">
    <w:abstractNumId w:val="37"/>
  </w:num>
  <w:num w:numId="4">
    <w:abstractNumId w:val="6"/>
  </w:num>
  <w:num w:numId="5">
    <w:abstractNumId w:val="3"/>
  </w:num>
  <w:num w:numId="6">
    <w:abstractNumId w:val="19"/>
  </w:num>
  <w:num w:numId="7">
    <w:abstractNumId w:val="17"/>
  </w:num>
  <w:num w:numId="8">
    <w:abstractNumId w:val="36"/>
  </w:num>
  <w:num w:numId="9">
    <w:abstractNumId w:val="28"/>
  </w:num>
  <w:num w:numId="10">
    <w:abstractNumId w:val="46"/>
  </w:num>
  <w:num w:numId="11">
    <w:abstractNumId w:val="34"/>
  </w:num>
  <w:num w:numId="12">
    <w:abstractNumId w:val="45"/>
  </w:num>
  <w:num w:numId="13">
    <w:abstractNumId w:val="38"/>
  </w:num>
  <w:num w:numId="14">
    <w:abstractNumId w:val="51"/>
  </w:num>
  <w:num w:numId="15">
    <w:abstractNumId w:val="25"/>
  </w:num>
  <w:num w:numId="16">
    <w:abstractNumId w:val="54"/>
  </w:num>
  <w:num w:numId="17">
    <w:abstractNumId w:val="18"/>
  </w:num>
  <w:num w:numId="18">
    <w:abstractNumId w:val="22"/>
  </w:num>
  <w:num w:numId="19">
    <w:abstractNumId w:val="16"/>
  </w:num>
  <w:num w:numId="20">
    <w:abstractNumId w:val="5"/>
  </w:num>
  <w:num w:numId="21">
    <w:abstractNumId w:val="50"/>
  </w:num>
  <w:num w:numId="22">
    <w:abstractNumId w:val="9"/>
  </w:num>
  <w:num w:numId="23">
    <w:abstractNumId w:val="27"/>
  </w:num>
  <w:num w:numId="24">
    <w:abstractNumId w:val="8"/>
  </w:num>
  <w:num w:numId="25">
    <w:abstractNumId w:val="55"/>
  </w:num>
  <w:num w:numId="26">
    <w:abstractNumId w:val="31"/>
  </w:num>
  <w:num w:numId="27">
    <w:abstractNumId w:val="15"/>
  </w:num>
  <w:num w:numId="28">
    <w:abstractNumId w:val="0"/>
  </w:num>
  <w:num w:numId="29">
    <w:abstractNumId w:val="44"/>
  </w:num>
  <w:num w:numId="30">
    <w:abstractNumId w:val="41"/>
  </w:num>
  <w:num w:numId="31">
    <w:abstractNumId w:val="21"/>
  </w:num>
  <w:num w:numId="32">
    <w:abstractNumId w:val="4"/>
  </w:num>
  <w:num w:numId="33">
    <w:abstractNumId w:val="26"/>
  </w:num>
  <w:num w:numId="34">
    <w:abstractNumId w:val="12"/>
  </w:num>
  <w:num w:numId="35">
    <w:abstractNumId w:val="39"/>
  </w:num>
  <w:num w:numId="36">
    <w:abstractNumId w:val="53"/>
  </w:num>
  <w:num w:numId="37">
    <w:abstractNumId w:val="30"/>
  </w:num>
  <w:num w:numId="38">
    <w:abstractNumId w:val="10"/>
  </w:num>
  <w:num w:numId="39">
    <w:abstractNumId w:val="23"/>
  </w:num>
  <w:num w:numId="40">
    <w:abstractNumId w:val="20"/>
  </w:num>
  <w:num w:numId="41">
    <w:abstractNumId w:val="33"/>
  </w:num>
  <w:num w:numId="42">
    <w:abstractNumId w:val="1"/>
  </w:num>
  <w:num w:numId="43">
    <w:abstractNumId w:val="24"/>
  </w:num>
  <w:num w:numId="44">
    <w:abstractNumId w:val="42"/>
  </w:num>
  <w:num w:numId="45">
    <w:abstractNumId w:val="32"/>
  </w:num>
  <w:num w:numId="46">
    <w:abstractNumId w:val="52"/>
  </w:num>
  <w:num w:numId="47">
    <w:abstractNumId w:val="2"/>
  </w:num>
  <w:num w:numId="48">
    <w:abstractNumId w:val="29"/>
  </w:num>
  <w:num w:numId="49">
    <w:abstractNumId w:val="47"/>
  </w:num>
  <w:num w:numId="50">
    <w:abstractNumId w:val="14"/>
  </w:num>
  <w:num w:numId="51">
    <w:abstractNumId w:val="35"/>
  </w:num>
  <w:num w:numId="52">
    <w:abstractNumId w:val="49"/>
  </w:num>
  <w:num w:numId="53">
    <w:abstractNumId w:val="43"/>
  </w:num>
  <w:num w:numId="54">
    <w:abstractNumId w:val="11"/>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8"/>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317F"/>
    <w:rsid w:val="00011816"/>
    <w:rsid w:val="0002772E"/>
    <w:rsid w:val="00046141"/>
    <w:rsid w:val="00054B9B"/>
    <w:rsid w:val="00055711"/>
    <w:rsid w:val="00063788"/>
    <w:rsid w:val="00066740"/>
    <w:rsid w:val="0007317F"/>
    <w:rsid w:val="00085EF7"/>
    <w:rsid w:val="000E3FCB"/>
    <w:rsid w:val="000F0824"/>
    <w:rsid w:val="000F71D3"/>
    <w:rsid w:val="00123859"/>
    <w:rsid w:val="001311B3"/>
    <w:rsid w:val="00135014"/>
    <w:rsid w:val="00140C45"/>
    <w:rsid w:val="00153F4C"/>
    <w:rsid w:val="001607CC"/>
    <w:rsid w:val="00166252"/>
    <w:rsid w:val="00175A3D"/>
    <w:rsid w:val="001F712C"/>
    <w:rsid w:val="001F7D60"/>
    <w:rsid w:val="00201AC7"/>
    <w:rsid w:val="00223716"/>
    <w:rsid w:val="002417F9"/>
    <w:rsid w:val="002441EC"/>
    <w:rsid w:val="002474DF"/>
    <w:rsid w:val="00247AE5"/>
    <w:rsid w:val="00264112"/>
    <w:rsid w:val="00275BA6"/>
    <w:rsid w:val="0028134F"/>
    <w:rsid w:val="00295DDE"/>
    <w:rsid w:val="00297119"/>
    <w:rsid w:val="00297157"/>
    <w:rsid w:val="002E7AAD"/>
    <w:rsid w:val="00302CA4"/>
    <w:rsid w:val="00315E40"/>
    <w:rsid w:val="0032539A"/>
    <w:rsid w:val="00353834"/>
    <w:rsid w:val="00361635"/>
    <w:rsid w:val="00366716"/>
    <w:rsid w:val="00397960"/>
    <w:rsid w:val="003A4254"/>
    <w:rsid w:val="003D5BD5"/>
    <w:rsid w:val="003D6F0F"/>
    <w:rsid w:val="003F42E0"/>
    <w:rsid w:val="0041692A"/>
    <w:rsid w:val="004179E1"/>
    <w:rsid w:val="00451344"/>
    <w:rsid w:val="00465987"/>
    <w:rsid w:val="00491466"/>
    <w:rsid w:val="00495826"/>
    <w:rsid w:val="004A7BBC"/>
    <w:rsid w:val="004D3EDD"/>
    <w:rsid w:val="004E4D5A"/>
    <w:rsid w:val="004F3E7E"/>
    <w:rsid w:val="00500753"/>
    <w:rsid w:val="00537C37"/>
    <w:rsid w:val="00546BE8"/>
    <w:rsid w:val="00584F5E"/>
    <w:rsid w:val="00586BEE"/>
    <w:rsid w:val="005C0563"/>
    <w:rsid w:val="005E1985"/>
    <w:rsid w:val="0065116C"/>
    <w:rsid w:val="00652943"/>
    <w:rsid w:val="006551E4"/>
    <w:rsid w:val="00660E0C"/>
    <w:rsid w:val="006613D3"/>
    <w:rsid w:val="0068373E"/>
    <w:rsid w:val="006A5343"/>
    <w:rsid w:val="006A5C88"/>
    <w:rsid w:val="006D1E73"/>
    <w:rsid w:val="006E6BA0"/>
    <w:rsid w:val="006F47CB"/>
    <w:rsid w:val="00724FE1"/>
    <w:rsid w:val="00735DD1"/>
    <w:rsid w:val="007365C0"/>
    <w:rsid w:val="00742359"/>
    <w:rsid w:val="00755E3B"/>
    <w:rsid w:val="007A005B"/>
    <w:rsid w:val="007A1A2B"/>
    <w:rsid w:val="007D3163"/>
    <w:rsid w:val="007D523C"/>
    <w:rsid w:val="0080571C"/>
    <w:rsid w:val="0081448A"/>
    <w:rsid w:val="0086167C"/>
    <w:rsid w:val="008C368F"/>
    <w:rsid w:val="008C38D3"/>
    <w:rsid w:val="00902D31"/>
    <w:rsid w:val="00921EE7"/>
    <w:rsid w:val="00926055"/>
    <w:rsid w:val="009265AD"/>
    <w:rsid w:val="009413E0"/>
    <w:rsid w:val="00967CF0"/>
    <w:rsid w:val="00985713"/>
    <w:rsid w:val="009A031F"/>
    <w:rsid w:val="009B594E"/>
    <w:rsid w:val="009E13B8"/>
    <w:rsid w:val="009F6E93"/>
    <w:rsid w:val="00A31D81"/>
    <w:rsid w:val="00A32493"/>
    <w:rsid w:val="00A43014"/>
    <w:rsid w:val="00A44956"/>
    <w:rsid w:val="00A50A3F"/>
    <w:rsid w:val="00A86527"/>
    <w:rsid w:val="00A87B57"/>
    <w:rsid w:val="00AB671C"/>
    <w:rsid w:val="00AB6B1F"/>
    <w:rsid w:val="00AD22C5"/>
    <w:rsid w:val="00B07F3C"/>
    <w:rsid w:val="00B26D12"/>
    <w:rsid w:val="00B746CC"/>
    <w:rsid w:val="00BB3A40"/>
    <w:rsid w:val="00BC451D"/>
    <w:rsid w:val="00BD24C5"/>
    <w:rsid w:val="00BF7A97"/>
    <w:rsid w:val="00C16926"/>
    <w:rsid w:val="00C86813"/>
    <w:rsid w:val="00C92D93"/>
    <w:rsid w:val="00CA40E1"/>
    <w:rsid w:val="00CA53F7"/>
    <w:rsid w:val="00CB1EFC"/>
    <w:rsid w:val="00CB4177"/>
    <w:rsid w:val="00CE1ACB"/>
    <w:rsid w:val="00CF7CB7"/>
    <w:rsid w:val="00D15470"/>
    <w:rsid w:val="00DA444E"/>
    <w:rsid w:val="00DA5800"/>
    <w:rsid w:val="00E36AD5"/>
    <w:rsid w:val="00E40BD7"/>
    <w:rsid w:val="00E44FC6"/>
    <w:rsid w:val="00E62CB7"/>
    <w:rsid w:val="00E938FF"/>
    <w:rsid w:val="00EA0A42"/>
    <w:rsid w:val="00ED015C"/>
    <w:rsid w:val="00ED6326"/>
    <w:rsid w:val="00EE43B8"/>
    <w:rsid w:val="00EF7013"/>
    <w:rsid w:val="00F03735"/>
    <w:rsid w:val="00F06D88"/>
    <w:rsid w:val="00F145BF"/>
    <w:rsid w:val="00F77F5E"/>
    <w:rsid w:val="00F8025A"/>
    <w:rsid w:val="00F83CAB"/>
    <w:rsid w:val="00FA1D4D"/>
    <w:rsid w:val="00FA70CF"/>
    <w:rsid w:val="00FB3B1F"/>
    <w:rsid w:val="00FC03F0"/>
    <w:rsid w:val="00FC2CC3"/>
    <w:rsid w:val="00FD015A"/>
    <w:rsid w:val="00FD77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317F"/>
    <w:pPr>
      <w:spacing w:after="0" w:line="240" w:lineRule="auto"/>
      <w:jc w:val="both"/>
    </w:pPr>
    <w:rPr>
      <w:rFonts w:ascii="Book Antiqua" w:eastAsia="Times New Roman" w:hAnsi="Book Antiqua" w:cs="Times New Roman"/>
      <w:sz w:val="24"/>
      <w:szCs w:val="24"/>
    </w:rPr>
  </w:style>
  <w:style w:type="character" w:customStyle="1" w:styleId="BodyTextChar">
    <w:name w:val="Body Text Char"/>
    <w:basedOn w:val="DefaultParagraphFont"/>
    <w:link w:val="BodyText"/>
    <w:semiHidden/>
    <w:rsid w:val="0007317F"/>
    <w:rPr>
      <w:rFonts w:ascii="Book Antiqua" w:eastAsia="Times New Roman" w:hAnsi="Book Antiqua" w:cs="Times New Roman"/>
      <w:sz w:val="24"/>
      <w:szCs w:val="24"/>
    </w:rPr>
  </w:style>
  <w:style w:type="paragraph" w:styleId="Header">
    <w:name w:val="header"/>
    <w:basedOn w:val="Normal"/>
    <w:link w:val="HeaderChar"/>
    <w:uiPriority w:val="99"/>
    <w:semiHidden/>
    <w:rsid w:val="0007317F"/>
    <w:pPr>
      <w:tabs>
        <w:tab w:val="center" w:pos="4320"/>
        <w:tab w:val="right" w:pos="8640"/>
      </w:tabs>
      <w:suppressAutoHyphens/>
      <w:overflowPunct w:val="0"/>
      <w:autoSpaceDE w:val="0"/>
      <w:spacing w:after="0" w:line="240" w:lineRule="auto"/>
      <w:textAlignment w:val="baseline"/>
    </w:pPr>
    <w:rPr>
      <w:rFonts w:ascii="Times New Roman" w:eastAsia="Times New Roman" w:hAnsi="Times New Roman" w:cs="Times New Roman"/>
      <w:sz w:val="24"/>
      <w:szCs w:val="20"/>
      <w:lang w:val="en-GB"/>
    </w:rPr>
  </w:style>
  <w:style w:type="character" w:customStyle="1" w:styleId="HeaderChar">
    <w:name w:val="Header Char"/>
    <w:basedOn w:val="DefaultParagraphFont"/>
    <w:link w:val="Header"/>
    <w:uiPriority w:val="99"/>
    <w:semiHidden/>
    <w:rsid w:val="0007317F"/>
    <w:rPr>
      <w:rFonts w:ascii="Times New Roman" w:eastAsia="Times New Roman" w:hAnsi="Times New Roman" w:cs="Times New Roman"/>
      <w:sz w:val="24"/>
      <w:szCs w:val="20"/>
      <w:lang w:val="en-GB"/>
    </w:rPr>
  </w:style>
  <w:style w:type="paragraph" w:styleId="Title">
    <w:name w:val="Title"/>
    <w:basedOn w:val="Normal"/>
    <w:link w:val="TitleChar"/>
    <w:qFormat/>
    <w:rsid w:val="0007317F"/>
    <w:pPr>
      <w:spacing w:after="0" w:line="240" w:lineRule="auto"/>
      <w:jc w:val="center"/>
    </w:pPr>
    <w:rPr>
      <w:rFonts w:ascii="Book Antiqua" w:eastAsia="Times New Roman" w:hAnsi="Book Antiqua" w:cs="Times New Roman"/>
      <w:b/>
      <w:sz w:val="24"/>
      <w:szCs w:val="24"/>
      <w:u w:val="single"/>
    </w:rPr>
  </w:style>
  <w:style w:type="character" w:customStyle="1" w:styleId="TitleChar">
    <w:name w:val="Title Char"/>
    <w:basedOn w:val="DefaultParagraphFont"/>
    <w:link w:val="Title"/>
    <w:rsid w:val="0007317F"/>
    <w:rPr>
      <w:rFonts w:ascii="Book Antiqua" w:eastAsia="Times New Roman" w:hAnsi="Book Antiqua" w:cs="Times New Roman"/>
      <w:b/>
      <w:sz w:val="24"/>
      <w:szCs w:val="24"/>
      <w:u w:val="single"/>
    </w:rPr>
  </w:style>
  <w:style w:type="paragraph" w:styleId="ListParagraph">
    <w:name w:val="List Paragraph"/>
    <w:basedOn w:val="Normal"/>
    <w:uiPriority w:val="34"/>
    <w:qFormat/>
    <w:rsid w:val="00223716"/>
    <w:pPr>
      <w:ind w:left="720"/>
      <w:contextualSpacing/>
    </w:p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1"/>
    <w:uiPriority w:val="99"/>
    <w:locked/>
    <w:rsid w:val="00BB3A40"/>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BB3A40"/>
    <w:pPr>
      <w:widowControl w:val="0"/>
      <w:shd w:val="clear" w:color="auto" w:fill="FFFFFF"/>
      <w:spacing w:before="300" w:after="240" w:line="274" w:lineRule="exact"/>
      <w:ind w:hanging="1420"/>
      <w:jc w:val="both"/>
    </w:pPr>
    <w:rPr>
      <w:rFonts w:cs="Times New Roman"/>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uiPriority w:val="99"/>
    <w:locked/>
    <w:rsid w:val="006A5343"/>
    <w:rPr>
      <w:rFonts w:cs="Times New Roman"/>
      <w:b/>
      <w:bCs/>
      <w:sz w:val="48"/>
      <w:szCs w:val="48"/>
      <w:shd w:val="clear" w:color="auto" w:fill="FFFFFF"/>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6A5343"/>
    <w:pPr>
      <w:widowControl w:val="0"/>
      <w:shd w:val="clear" w:color="auto" w:fill="FFFFFF"/>
      <w:spacing w:after="0" w:line="552" w:lineRule="exact"/>
      <w:ind w:firstLine="980"/>
    </w:pPr>
    <w:rPr>
      <w:rFonts w:cs="Times New Roman"/>
      <w:b/>
      <w:bCs/>
      <w:sz w:val="48"/>
      <w:szCs w:val="48"/>
    </w:rPr>
  </w:style>
  <w:style w:type="paragraph" w:customStyle="1" w:styleId="MSGENFONTSTYLENAMETEMPLATEROLELEVELMSGENFONTSTYLENAMEBYROLEHEADING1">
    <w:name w:val="MSG_EN_FONT_STYLE_NAME_TEMPLATE_ROLE_LEVEL MSG_EN_FONT_STYLE_NAME_BY_ROLE_HEADING 1"/>
    <w:basedOn w:val="Normal"/>
    <w:link w:val="MSGENFONTSTYLENAMETEMPLATEROLELEVELMSGENFONTSTYLENAMEBYROLEHEADING10"/>
    <w:uiPriority w:val="99"/>
    <w:rsid w:val="006A5343"/>
    <w:pPr>
      <w:widowControl w:val="0"/>
      <w:shd w:val="clear" w:color="auto" w:fill="FFFFFF"/>
      <w:spacing w:after="900" w:line="240" w:lineRule="atLeast"/>
      <w:outlineLvl w:val="0"/>
    </w:pPr>
    <w:rPr>
      <w:rFonts w:ascii="Times New Roman" w:eastAsia="Times New Roman" w:hAnsi="Times New Roman" w:cs="Times New Roman"/>
      <w:b/>
      <w:bCs/>
      <w:sz w:val="27"/>
      <w:szCs w:val="27"/>
    </w:rPr>
  </w:style>
  <w:style w:type="character" w:customStyle="1" w:styleId="MSGENFONTSTYLENAMETEMPLATEROLELEVELMSGENFONTSTYLENAMEBYROLEHEADING10">
    <w:name w:val="MSG_EN_FONT_STYLE_NAME_TEMPLATE_ROLE_LEVEL MSG_EN_FONT_STYLE_NAME_BY_ROLE_HEADING 1_"/>
    <w:basedOn w:val="DefaultParagraphFont"/>
    <w:link w:val="MSGENFONTSTYLENAMETEMPLATEROLELEVELMSGENFONTSTYLENAMEBYROLEHEADING1"/>
    <w:uiPriority w:val="99"/>
    <w:locked/>
    <w:rsid w:val="006A5343"/>
    <w:rPr>
      <w:rFonts w:ascii="Times New Roman" w:eastAsia="Times New Roman" w:hAnsi="Times New Roman" w:cs="Times New Roman"/>
      <w:b/>
      <w:bCs/>
      <w:sz w:val="27"/>
      <w:szCs w:val="27"/>
      <w:shd w:val="clear" w:color="auto" w:fill="FFFFFF"/>
    </w:rPr>
  </w:style>
  <w:style w:type="paragraph" w:customStyle="1" w:styleId="MSGENFONTSTYLENAMETEMPLATEROLELEVELMSGENFONTSTYLENAMEBYROLEHEADING21">
    <w:name w:val="MSG_EN_FONT_STYLE_NAME_TEMPLATE_ROLE_LEVEL MSG_EN_FONT_STYLE_NAME_BY_ROLE_HEADING 21"/>
    <w:basedOn w:val="Normal"/>
    <w:link w:val="MSGENFONTSTYLENAMETEMPLATEROLELEVELMSGENFONTSTYLENAMEBYROLEHEADING2"/>
    <w:uiPriority w:val="99"/>
    <w:rsid w:val="006A5343"/>
    <w:pPr>
      <w:widowControl w:val="0"/>
      <w:shd w:val="clear" w:color="auto" w:fill="FFFFFF"/>
      <w:spacing w:after="300" w:line="240" w:lineRule="atLeast"/>
      <w:ind w:hanging="720"/>
      <w:jc w:val="center"/>
      <w:outlineLvl w:val="1"/>
    </w:pPr>
    <w:rPr>
      <w:rFonts w:ascii="Times New Roman" w:eastAsia="Times New Roman" w:hAnsi="Times New Roman" w:cs="Times New Roman"/>
      <w:b/>
      <w:bC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1"/>
    <w:uiPriority w:val="99"/>
    <w:locked/>
    <w:rsid w:val="006A5343"/>
    <w:rPr>
      <w:rFonts w:ascii="Times New Roman" w:eastAsia="Times New Roman" w:hAnsi="Times New Roman" w:cs="Times New Roman"/>
      <w:b/>
      <w:bCs/>
      <w:shd w:val="clear" w:color="auto" w:fill="FFFFFF"/>
    </w:rPr>
  </w:style>
  <w:style w:type="character" w:customStyle="1" w:styleId="MSGENFONTSTYLENAMETEMPLATEROLENUMBERMSGENFONTSTYLENAMEBYROLETABLEOFCONTENTS2">
    <w:name w:val="MSG_EN_FONT_STYLE_NAME_TEMPLATE_ROLE_NUMBER MSG_EN_FONT_STYLE_NAME_BY_ROLE_TABLE_OF_CONTENTS 2_"/>
    <w:basedOn w:val="DefaultParagraphFont"/>
    <w:uiPriority w:val="99"/>
    <w:locked/>
    <w:rsid w:val="006A5343"/>
    <w:rPr>
      <w:rFonts w:cs="Times New Roman"/>
      <w:b/>
      <w:bCs/>
      <w:sz w:val="22"/>
      <w:szCs w:val="22"/>
      <w:u w:val="none"/>
    </w:rPr>
  </w:style>
  <w:style w:type="character" w:styleId="Hyperlink">
    <w:name w:val="Hyperlink"/>
    <w:basedOn w:val="DefaultParagraphFont"/>
    <w:uiPriority w:val="99"/>
    <w:unhideWhenUsed/>
    <w:rsid w:val="006A5343"/>
    <w:rPr>
      <w:color w:val="0000FF" w:themeColor="hyperlink"/>
      <w:u w:val="single"/>
    </w:rPr>
  </w:style>
  <w:style w:type="character" w:styleId="FollowedHyperlink">
    <w:name w:val="FollowedHyperlink"/>
    <w:basedOn w:val="DefaultParagraphFont"/>
    <w:uiPriority w:val="99"/>
    <w:semiHidden/>
    <w:unhideWhenUsed/>
    <w:rsid w:val="006A5343"/>
    <w:rPr>
      <w:color w:val="800080" w:themeColor="followedHyperlink"/>
      <w:u w:val="single"/>
    </w:rPr>
  </w:style>
  <w:style w:type="paragraph" w:styleId="BalloonText">
    <w:name w:val="Balloon Text"/>
    <w:basedOn w:val="Normal"/>
    <w:link w:val="BalloonTextChar"/>
    <w:uiPriority w:val="99"/>
    <w:semiHidden/>
    <w:unhideWhenUsed/>
    <w:rsid w:val="006A5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343"/>
    <w:rPr>
      <w:rFonts w:ascii="Tahoma" w:hAnsi="Tahoma" w:cs="Tahoma"/>
      <w:sz w:val="16"/>
      <w:szCs w:val="16"/>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1"/>
    <w:uiPriority w:val="99"/>
    <w:locked/>
    <w:rsid w:val="006A5343"/>
    <w:rPr>
      <w:rFonts w:cs="Times New Roman"/>
      <w:b/>
      <w:bCs/>
      <w:shd w:val="clear" w:color="auto" w:fill="FFFFFF"/>
    </w:rPr>
  </w:style>
  <w:style w:type="paragraph" w:customStyle="1" w:styleId="MSGENFONTSTYLENAMETEMPLATEROLENUMBERMSGENFONTSTYLENAMEBYROLETEXT41">
    <w:name w:val="MSG_EN_FONT_STYLE_NAME_TEMPLATE_ROLE_NUMBER MSG_EN_FONT_STYLE_NAME_BY_ROLE_TEXT 41"/>
    <w:basedOn w:val="Normal"/>
    <w:link w:val="MSGENFONTSTYLENAMETEMPLATEROLENUMBERMSGENFONTSTYLENAMEBYROLETEXT4"/>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13">
    <w:name w:val="MSG_EN_FONT_STYLE_NAME_TEMPLATE_ROLE_NUMBER MSG_EN_FONT_STYLE_NAME_BY_ROLE_TEXT 13_"/>
    <w:basedOn w:val="DefaultParagraphFont"/>
    <w:link w:val="MSGENFONTSTYLENAMETEMPLATEROLENUMBERMSGENFONTSTYLENAMEBYROLETEXT131"/>
    <w:uiPriority w:val="99"/>
    <w:locked/>
    <w:rsid w:val="006A5343"/>
    <w:rPr>
      <w:rFonts w:cs="Times New Roman"/>
      <w:sz w:val="19"/>
      <w:szCs w:val="19"/>
      <w:shd w:val="clear" w:color="auto" w:fill="FFFFFF"/>
    </w:rPr>
  </w:style>
  <w:style w:type="paragraph" w:customStyle="1" w:styleId="MSGENFONTSTYLENAMETEMPLATEROLENUMBERMSGENFONTSTYLENAMEBYROLETEXT131">
    <w:name w:val="MSG_EN_FONT_STYLE_NAME_TEMPLATE_ROLE_NUMBER MSG_EN_FONT_STYLE_NAME_BY_ROLE_TEXT 131"/>
    <w:basedOn w:val="Normal"/>
    <w:link w:val="MSGENFONTSTYLENAMETEMPLATEROLENUMBERMSGENFONTSTYLENAMEBYROLETEXT13"/>
    <w:uiPriority w:val="99"/>
    <w:rsid w:val="006A5343"/>
    <w:pPr>
      <w:widowControl w:val="0"/>
      <w:shd w:val="clear" w:color="auto" w:fill="FFFFFF"/>
      <w:spacing w:after="0" w:line="240" w:lineRule="atLeast"/>
    </w:pPr>
    <w:rPr>
      <w:rFonts w:cs="Times New Roman"/>
      <w:sz w:val="19"/>
      <w:szCs w:val="19"/>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uiPriority w:val="99"/>
    <w:locked/>
    <w:rsid w:val="006A5343"/>
    <w:rPr>
      <w:rFonts w:cs="Times New Roman"/>
      <w:sz w:val="20"/>
      <w:szCs w:val="20"/>
      <w:shd w:val="clear" w:color="auto" w:fill="FFFFFF"/>
    </w:rPr>
  </w:style>
  <w:style w:type="character" w:customStyle="1" w:styleId="MSGENFONTSTYLENAMETEMPLATEROLEMSGENFONTSTYLENAMEBYROLERUNNINGTITLEMSGENFONTSTYLEMODIFERSIZE115">
    <w:name w:val="MSG_EN_FONT_STYLE_NAME_TEMPLATE_ROLE MSG_EN_FONT_STYLE_NAME_BY_ROLE_RUNNING_TITLE + MSG_EN_FONT_STYLE_MODIFER_SIZE 11.5"/>
    <w:aliases w:val="MSG_EN_FONT_STYLE_MODIFER_BOLD2"/>
    <w:basedOn w:val="MSGENFONTSTYLENAMETEMPLATEROLEMSGENFONTSTYLENAMEBYROLERUNNINGTITLE"/>
    <w:uiPriority w:val="99"/>
    <w:rsid w:val="006A5343"/>
    <w:rPr>
      <w:b/>
      <w:bCs/>
      <w:sz w:val="23"/>
      <w:szCs w:val="23"/>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uiPriority w:val="99"/>
    <w:rsid w:val="006A5343"/>
    <w:pPr>
      <w:widowControl w:val="0"/>
      <w:shd w:val="clear" w:color="auto" w:fill="FFFFFF"/>
      <w:spacing w:after="0" w:line="240" w:lineRule="auto"/>
    </w:pPr>
    <w:rPr>
      <w:rFonts w:cs="Times New Roman"/>
      <w:sz w:val="20"/>
      <w:szCs w:val="20"/>
    </w:rPr>
  </w:style>
  <w:style w:type="character" w:customStyle="1" w:styleId="MSGENFONTSTYLENAMETEMPLATEROLEMSGENFONTSTYLENAMEBYROLETABLECAPTION">
    <w:name w:val="MSG_EN_FONT_STYLE_NAME_TEMPLATE_ROLE MSG_EN_FONT_STYLE_NAME_BY_ROLE_TABLE_CAPTION_"/>
    <w:basedOn w:val="DefaultParagraphFont"/>
    <w:link w:val="MSGENFONTSTYLENAMETEMPLATEROLEMSGENFONTSTYLENAMEBYROLETABLECAPTION1"/>
    <w:uiPriority w:val="99"/>
    <w:locked/>
    <w:rsid w:val="006A5343"/>
    <w:rPr>
      <w:rFonts w:cs="Times New Roman"/>
      <w:b/>
      <w:bCs/>
      <w:shd w:val="clear" w:color="auto" w:fill="FFFFFF"/>
    </w:rPr>
  </w:style>
  <w:style w:type="paragraph" w:customStyle="1" w:styleId="MSGENFONTSTYLENAMETEMPLATEROLEMSGENFONTSTYLENAMEBYROLETABLECAPTION1">
    <w:name w:val="MSG_EN_FONT_STYLE_NAME_TEMPLATE_ROLE MSG_EN_FONT_STYLE_NAME_BY_ROLE_TABLE_CAPTION1"/>
    <w:basedOn w:val="Normal"/>
    <w:link w:val="MSGENFONTSTYLENAMETEMPLATEROLEMSGENFONTSTYLENAMEBYROLETABLECAPTION"/>
    <w:uiPriority w:val="99"/>
    <w:rsid w:val="006A5343"/>
    <w:pPr>
      <w:widowControl w:val="0"/>
      <w:shd w:val="clear" w:color="auto" w:fill="FFFFFF"/>
      <w:spacing w:after="0" w:line="240" w:lineRule="atLeast"/>
    </w:pPr>
    <w:rPr>
      <w:rFonts w:cs="Times New Roman"/>
      <w:b/>
      <w:bC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uiPriority w:val="99"/>
    <w:locked/>
    <w:rsid w:val="006A5343"/>
    <w:rPr>
      <w:rFonts w:cs="Times New Roman"/>
      <w:b/>
      <w:bCs/>
      <w:sz w:val="19"/>
      <w:szCs w:val="19"/>
      <w:shd w:val="clear" w:color="auto" w:fill="FFFFFF"/>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uiPriority w:val="99"/>
    <w:rsid w:val="006A5343"/>
    <w:pPr>
      <w:widowControl w:val="0"/>
      <w:shd w:val="clear" w:color="auto" w:fill="FFFFFF"/>
      <w:spacing w:after="0" w:line="230" w:lineRule="exact"/>
    </w:pPr>
    <w:rPr>
      <w:rFonts w:cs="Times New Roman"/>
      <w:b/>
      <w:bCs/>
      <w:sz w:val="19"/>
      <w:szCs w:val="19"/>
    </w:rPr>
  </w:style>
  <w:style w:type="character" w:customStyle="1" w:styleId="MSGENFONTSTYLENAMETEMPLATEROLENUMBERMSGENFONTSTYLENAMEBYROLETEXT130">
    <w:name w:val="MSG_EN_FONT_STYLE_NAME_TEMPLATE_ROLE_NUMBER MSG_EN_FONT_STYLE_NAME_BY_ROLE_TEXT 13"/>
    <w:basedOn w:val="MSGENFONTSTYLENAMETEMPLATEROLENUMBERMSGENFONTSTYLENAMEBYROLETEXT13"/>
    <w:uiPriority w:val="99"/>
    <w:rsid w:val="006A5343"/>
    <w:rPr>
      <w:u w:val="none"/>
    </w:rPr>
  </w:style>
  <w:style w:type="character" w:customStyle="1" w:styleId="MSGENFONTSTYLENAMETEMPLATEROLENUMBERMSGENFONTSTYLENAMEBYROLETEXT134">
    <w:name w:val="MSG_EN_FONT_STYLE_NAME_TEMPLATE_ROLE_NUMBER MSG_EN_FONT_STYLE_NAME_BY_ROLE_TEXT 134"/>
    <w:basedOn w:val="MSGENFONTSTYLENAMETEMPLATEROLENUMBERMSGENFONTSTYLENAMEBYROLETEXT13"/>
    <w:uiPriority w:val="99"/>
    <w:rsid w:val="006A5343"/>
    <w:rPr>
      <w:rFonts w:ascii="Times New Roman" w:hAnsi="Times New Roman"/>
      <w:noProof/>
      <w:u w:val="none"/>
    </w:rPr>
  </w:style>
  <w:style w:type="character" w:customStyle="1" w:styleId="MSGENFONTSTYLENAMETEMPLATEROLENUMBERMSGENFONTSTYLENAMEBYROLETEXT13MSGENFONTSTYLEMODIFERSIZE105">
    <w:name w:val="MSG_EN_FONT_STYLE_NAME_TEMPLATE_ROLE_NUMBER MSG_EN_FONT_STYLE_NAME_BY_ROLE_TEXT 13 + MSG_EN_FONT_STYLE_MODIFER_SIZE 10.5"/>
    <w:aliases w:val="MSG_EN_FONT_STYLE_MODIFER_ITALIC"/>
    <w:basedOn w:val="MSGENFONTSTYLENAMETEMPLATEROLENUMBERMSGENFONTSTYLENAMEBYROLETEXT13"/>
    <w:uiPriority w:val="99"/>
    <w:rsid w:val="006A5343"/>
    <w:rPr>
      <w:i/>
      <w:iCs/>
      <w:sz w:val="21"/>
      <w:szCs w:val="21"/>
      <w:u w:val="none"/>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1"/>
    <w:uiPriority w:val="99"/>
    <w:locked/>
    <w:rsid w:val="006A5343"/>
    <w:rPr>
      <w:rFonts w:cs="Times New Roman"/>
      <w:b/>
      <w:bCs/>
      <w:shd w:val="clear" w:color="auto" w:fill="FFFFFF"/>
    </w:rPr>
  </w:style>
  <w:style w:type="paragraph" w:customStyle="1" w:styleId="MSGENFONTSTYLENAMETEMPLATEROLELEVELMSGENFONTSTYLENAMEBYROLEHEADING31">
    <w:name w:val="MSG_EN_FONT_STYLE_NAME_TEMPLATE_ROLE_LEVEL MSG_EN_FONT_STYLE_NAME_BY_ROLE_HEADING 31"/>
    <w:basedOn w:val="Normal"/>
    <w:link w:val="MSGENFONTSTYLENAMETEMPLATEROLELEVELMSGENFONTSTYLENAMEBYROLEHEADING3"/>
    <w:uiPriority w:val="99"/>
    <w:rsid w:val="006A5343"/>
    <w:pPr>
      <w:widowControl w:val="0"/>
      <w:shd w:val="clear" w:color="auto" w:fill="FFFFFF"/>
      <w:spacing w:before="180" w:after="180" w:line="240" w:lineRule="atLeast"/>
      <w:ind w:hanging="720"/>
      <w:jc w:val="both"/>
      <w:outlineLvl w:val="2"/>
    </w:pPr>
    <w:rPr>
      <w:rFonts w:cs="Times New Roman"/>
      <w:b/>
      <w:bCs/>
    </w:rPr>
  </w:style>
  <w:style w:type="character" w:customStyle="1" w:styleId="MSGENFONTSTYLENAMETEMPLATEROLEMSGENFONTSTYLENAMEBYROLETEXTExact">
    <w:name w:val="MSG_EN_FONT_STYLE_NAME_TEMPLATE_ROLE MSG_EN_FONT_STYLE_NAME_BY_ROLE_TEXT Exact"/>
    <w:basedOn w:val="DefaultParagraphFont"/>
    <w:uiPriority w:val="99"/>
    <w:rsid w:val="006A5343"/>
    <w:rPr>
      <w:rFonts w:cs="Times New Roman"/>
      <w:spacing w:val="5"/>
      <w:sz w:val="19"/>
      <w:szCs w:val="19"/>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uiPriority w:val="99"/>
    <w:rsid w:val="006A5343"/>
    <w:rPr>
      <w:sz w:val="22"/>
      <w:szCs w:val="22"/>
      <w:u w:val="single"/>
    </w:rPr>
  </w:style>
  <w:style w:type="character" w:customStyle="1" w:styleId="TOC2Char">
    <w:name w:val="TOC 2 Char"/>
    <w:basedOn w:val="DefaultParagraphFont"/>
    <w:link w:val="TOC2"/>
    <w:uiPriority w:val="99"/>
    <w:locked/>
    <w:rsid w:val="006A5343"/>
    <w:rPr>
      <w:rFonts w:cs="Times New Roman"/>
      <w:shd w:val="clear" w:color="auto" w:fill="FFFFFF"/>
    </w:rPr>
  </w:style>
  <w:style w:type="paragraph" w:styleId="TOC2">
    <w:name w:val="toc 2"/>
    <w:basedOn w:val="Normal"/>
    <w:next w:val="Normal"/>
    <w:link w:val="TOC2Char"/>
    <w:uiPriority w:val="99"/>
    <w:rsid w:val="006A5343"/>
    <w:pPr>
      <w:widowControl w:val="0"/>
      <w:shd w:val="clear" w:color="auto" w:fill="FFFFFF"/>
      <w:spacing w:after="0" w:line="274" w:lineRule="exact"/>
      <w:ind w:hanging="720"/>
      <w:jc w:val="both"/>
    </w:pPr>
    <w:rPr>
      <w:rFonts w:cs="Times New Roman"/>
    </w:rPr>
  </w:style>
  <w:style w:type="character" w:customStyle="1" w:styleId="MSGENFONTSTYLENAMETEMPLATEROLENUMBERMSGENFONTSTYLENAMEBYROLETEXT133">
    <w:name w:val="MSG_EN_FONT_STYLE_NAME_TEMPLATE_ROLE_NUMBER MSG_EN_FONT_STYLE_NAME_BY_ROLE_TEXT 133"/>
    <w:basedOn w:val="MSGENFONTSTYLENAMETEMPLATEROLENUMBERMSGENFONTSTYLENAMEBYROLETEXT13"/>
    <w:uiPriority w:val="99"/>
    <w:rsid w:val="006A5343"/>
    <w:rPr>
      <w:u w:val="none"/>
    </w:rPr>
  </w:style>
  <w:style w:type="paragraph" w:styleId="Footer">
    <w:name w:val="footer"/>
    <w:basedOn w:val="Normal"/>
    <w:link w:val="FooterChar"/>
    <w:uiPriority w:val="99"/>
    <w:semiHidden/>
    <w:unhideWhenUsed/>
    <w:rsid w:val="006A53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5343"/>
  </w:style>
  <w:style w:type="table" w:styleId="TableGrid">
    <w:name w:val="Table Grid"/>
    <w:basedOn w:val="TableNormal"/>
    <w:uiPriority w:val="59"/>
    <w:rsid w:val="0041692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65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TotalTime>
  <Pages>71</Pages>
  <Words>15915</Words>
  <Characters>90721</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Coastal</cp:lastModifiedBy>
  <cp:revision>108</cp:revision>
  <cp:lastPrinted>2017-02-26T15:57:00Z</cp:lastPrinted>
  <dcterms:created xsi:type="dcterms:W3CDTF">2015-05-03T07:15:00Z</dcterms:created>
  <dcterms:modified xsi:type="dcterms:W3CDTF">2017-02-26T15:57:00Z</dcterms:modified>
</cp:coreProperties>
</file>