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D5" w:rsidRPr="00E041C4" w:rsidRDefault="008865D8" w:rsidP="00E041C4">
      <w:pPr>
        <w:spacing w:after="0" w:line="240" w:lineRule="auto"/>
        <w:jc w:val="center"/>
        <w:rPr>
          <w:sz w:val="24"/>
          <w:szCs w:val="24"/>
          <w:u w:val="single"/>
        </w:rPr>
      </w:pPr>
      <w:r w:rsidRPr="00E041C4">
        <w:rPr>
          <w:sz w:val="24"/>
          <w:szCs w:val="24"/>
          <w:u w:val="single"/>
        </w:rPr>
        <w:t>OFFICE OF THE EXECUTIVE ENGINEER</w:t>
      </w:r>
    </w:p>
    <w:p w:rsidR="008865D8" w:rsidRPr="00E041C4" w:rsidRDefault="008865D8" w:rsidP="00E041C4">
      <w:pPr>
        <w:tabs>
          <w:tab w:val="left" w:pos="3990"/>
          <w:tab w:val="center" w:pos="6480"/>
        </w:tabs>
        <w:spacing w:after="0" w:line="240" w:lineRule="auto"/>
        <w:rPr>
          <w:sz w:val="24"/>
          <w:szCs w:val="24"/>
          <w:u w:val="single"/>
        </w:rPr>
      </w:pPr>
      <w:r w:rsidRPr="00E041C4">
        <w:rPr>
          <w:sz w:val="24"/>
          <w:szCs w:val="24"/>
        </w:rPr>
        <w:tab/>
      </w:r>
      <w:r w:rsidRPr="00E041C4">
        <w:rPr>
          <w:sz w:val="24"/>
          <w:szCs w:val="24"/>
        </w:rPr>
        <w:tab/>
      </w:r>
      <w:r w:rsidRPr="00E041C4">
        <w:rPr>
          <w:sz w:val="24"/>
          <w:szCs w:val="24"/>
          <w:u w:val="single"/>
        </w:rPr>
        <w:t>RURAL DEVELOPMENT DEPARTMENT</w:t>
      </w:r>
    </w:p>
    <w:p w:rsidR="008865D8" w:rsidRPr="00E041C4" w:rsidRDefault="008865D8" w:rsidP="00E041C4">
      <w:pPr>
        <w:spacing w:after="0" w:line="240" w:lineRule="auto"/>
        <w:jc w:val="center"/>
        <w:rPr>
          <w:sz w:val="24"/>
          <w:szCs w:val="24"/>
          <w:u w:val="single"/>
        </w:rPr>
      </w:pPr>
      <w:r w:rsidRPr="00E041C4">
        <w:rPr>
          <w:sz w:val="24"/>
          <w:szCs w:val="24"/>
          <w:u w:val="single"/>
        </w:rPr>
        <w:t xml:space="preserve">SUKKUR </w:t>
      </w:r>
    </w:p>
    <w:p w:rsidR="008865D8" w:rsidRPr="00E041C4" w:rsidRDefault="008865D8" w:rsidP="00E041C4">
      <w:pPr>
        <w:spacing w:after="0" w:line="240" w:lineRule="auto"/>
        <w:jc w:val="center"/>
        <w:rPr>
          <w:sz w:val="24"/>
          <w:szCs w:val="24"/>
          <w:u w:val="single"/>
        </w:rPr>
      </w:pPr>
      <w:r w:rsidRPr="00E041C4">
        <w:rPr>
          <w:sz w:val="24"/>
          <w:szCs w:val="24"/>
          <w:u w:val="single"/>
        </w:rPr>
        <w:t>ANNUAL PROCUREMENT PLAN</w:t>
      </w:r>
    </w:p>
    <w:p w:rsidR="008865D8" w:rsidRDefault="008865D8" w:rsidP="00E041C4">
      <w:pPr>
        <w:spacing w:after="0" w:line="240" w:lineRule="auto"/>
        <w:jc w:val="center"/>
        <w:rPr>
          <w:sz w:val="24"/>
          <w:szCs w:val="24"/>
          <w:u w:val="single"/>
        </w:rPr>
      </w:pPr>
      <w:r w:rsidRPr="00E041C4">
        <w:rPr>
          <w:sz w:val="24"/>
          <w:szCs w:val="24"/>
          <w:u w:val="single"/>
        </w:rPr>
        <w:t>(WORKS, GOOD &amp; SERVICES</w:t>
      </w:r>
      <w:r w:rsidR="00E041C4">
        <w:rPr>
          <w:sz w:val="24"/>
          <w:szCs w:val="24"/>
          <w:u w:val="single"/>
        </w:rPr>
        <w:t>)</w:t>
      </w:r>
    </w:p>
    <w:p w:rsidR="00EF7B47" w:rsidRDefault="00EF7B47" w:rsidP="00E041C4">
      <w:pPr>
        <w:spacing w:after="0" w:line="240" w:lineRule="auto"/>
        <w:jc w:val="center"/>
        <w:rPr>
          <w:sz w:val="24"/>
          <w:szCs w:val="24"/>
          <w:u w:val="single"/>
        </w:rPr>
      </w:pPr>
    </w:p>
    <w:p w:rsidR="00EF7B47" w:rsidRDefault="00EF7B47" w:rsidP="00E041C4">
      <w:pPr>
        <w:spacing w:after="0" w:line="240" w:lineRule="auto"/>
        <w:jc w:val="center"/>
        <w:rPr>
          <w:sz w:val="24"/>
          <w:szCs w:val="24"/>
          <w:u w:val="single"/>
        </w:rPr>
      </w:pPr>
    </w:p>
    <w:p w:rsidR="00E041C4" w:rsidRPr="00E041C4" w:rsidRDefault="00E041C4" w:rsidP="00E041C4">
      <w:pPr>
        <w:spacing w:after="0" w:line="240" w:lineRule="auto"/>
        <w:jc w:val="center"/>
        <w:rPr>
          <w:sz w:val="24"/>
          <w:szCs w:val="24"/>
          <w:u w:val="single"/>
        </w:rPr>
      </w:pPr>
    </w:p>
    <w:tbl>
      <w:tblPr>
        <w:tblStyle w:val="TableGrid"/>
        <w:tblW w:w="14400" w:type="dxa"/>
        <w:tblInd w:w="-432" w:type="dxa"/>
        <w:tblLayout w:type="fixed"/>
        <w:tblLook w:val="04A0"/>
      </w:tblPr>
      <w:tblGrid>
        <w:gridCol w:w="630"/>
        <w:gridCol w:w="3600"/>
        <w:gridCol w:w="1080"/>
        <w:gridCol w:w="978"/>
        <w:gridCol w:w="1272"/>
        <w:gridCol w:w="1656"/>
        <w:gridCol w:w="1464"/>
        <w:gridCol w:w="2280"/>
        <w:gridCol w:w="1440"/>
      </w:tblGrid>
      <w:tr w:rsidR="008865D8" w:rsidTr="00EF7B47">
        <w:trPr>
          <w:trHeight w:val="710"/>
        </w:trPr>
        <w:tc>
          <w:tcPr>
            <w:tcW w:w="630" w:type="dxa"/>
          </w:tcPr>
          <w:p w:rsidR="008865D8" w:rsidRPr="008865D8" w:rsidRDefault="008865D8" w:rsidP="008865D8">
            <w:pPr>
              <w:rPr>
                <w:sz w:val="16"/>
                <w:szCs w:val="16"/>
              </w:rPr>
            </w:pPr>
            <w:r w:rsidRPr="008865D8">
              <w:rPr>
                <w:sz w:val="16"/>
                <w:szCs w:val="16"/>
              </w:rPr>
              <w:t>S.NO</w:t>
            </w:r>
          </w:p>
        </w:tc>
        <w:tc>
          <w:tcPr>
            <w:tcW w:w="3600" w:type="dxa"/>
          </w:tcPr>
          <w:p w:rsidR="008865D8" w:rsidRPr="008865D8" w:rsidRDefault="008865D8" w:rsidP="008865D8">
            <w:pPr>
              <w:rPr>
                <w:sz w:val="16"/>
                <w:szCs w:val="16"/>
              </w:rPr>
            </w:pPr>
            <w:r w:rsidRPr="008865D8">
              <w:rPr>
                <w:sz w:val="16"/>
                <w:szCs w:val="16"/>
              </w:rPr>
              <w:t>DESCRIPTION OF PROCUREMENT</w:t>
            </w:r>
          </w:p>
        </w:tc>
        <w:tc>
          <w:tcPr>
            <w:tcW w:w="1080" w:type="dxa"/>
          </w:tcPr>
          <w:p w:rsidR="008865D8" w:rsidRPr="008865D8" w:rsidRDefault="008865D8" w:rsidP="008865D8">
            <w:pPr>
              <w:jc w:val="center"/>
              <w:rPr>
                <w:sz w:val="16"/>
                <w:szCs w:val="16"/>
              </w:rPr>
            </w:pPr>
            <w:r w:rsidRPr="008865D8">
              <w:rPr>
                <w:sz w:val="16"/>
                <w:szCs w:val="16"/>
              </w:rPr>
              <w:t>Quantity (where applicable)</w:t>
            </w:r>
          </w:p>
        </w:tc>
        <w:tc>
          <w:tcPr>
            <w:tcW w:w="978" w:type="dxa"/>
          </w:tcPr>
          <w:p w:rsidR="008865D8" w:rsidRPr="008865D8" w:rsidRDefault="008865D8" w:rsidP="008865D8">
            <w:pPr>
              <w:rPr>
                <w:sz w:val="16"/>
                <w:szCs w:val="16"/>
              </w:rPr>
            </w:pPr>
            <w:r w:rsidRPr="008865D8">
              <w:rPr>
                <w:sz w:val="16"/>
                <w:szCs w:val="16"/>
              </w:rPr>
              <w:t>Estimated cost (where applicable)</w:t>
            </w:r>
          </w:p>
        </w:tc>
        <w:tc>
          <w:tcPr>
            <w:tcW w:w="1272" w:type="dxa"/>
          </w:tcPr>
          <w:p w:rsidR="008865D8" w:rsidRPr="008865D8" w:rsidRDefault="008865D8" w:rsidP="00886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Fund allocated</w:t>
            </w:r>
          </w:p>
        </w:tc>
        <w:tc>
          <w:tcPr>
            <w:tcW w:w="1656" w:type="dxa"/>
          </w:tcPr>
          <w:p w:rsidR="008865D8" w:rsidRPr="003A02E4" w:rsidRDefault="008865D8" w:rsidP="008865D8">
            <w:pPr>
              <w:jc w:val="center"/>
              <w:rPr>
                <w:sz w:val="16"/>
                <w:szCs w:val="16"/>
              </w:rPr>
            </w:pPr>
            <w:r w:rsidRPr="003A02E4">
              <w:rPr>
                <w:sz w:val="16"/>
                <w:szCs w:val="16"/>
              </w:rPr>
              <w:t>Source of funds (ADP/NON ADP)</w:t>
            </w:r>
          </w:p>
        </w:tc>
        <w:tc>
          <w:tcPr>
            <w:tcW w:w="1464" w:type="dxa"/>
          </w:tcPr>
          <w:p w:rsidR="008865D8" w:rsidRPr="003A02E4" w:rsidRDefault="008865D8" w:rsidP="008865D8">
            <w:pPr>
              <w:jc w:val="center"/>
              <w:rPr>
                <w:sz w:val="16"/>
                <w:szCs w:val="16"/>
              </w:rPr>
            </w:pPr>
            <w:r w:rsidRPr="003A02E4">
              <w:rPr>
                <w:sz w:val="16"/>
                <w:szCs w:val="16"/>
              </w:rPr>
              <w:t>PROPOSED PROCUREMENT METHOD</w:t>
            </w:r>
          </w:p>
        </w:tc>
        <w:tc>
          <w:tcPr>
            <w:tcW w:w="2280" w:type="dxa"/>
          </w:tcPr>
          <w:p w:rsidR="003A02E4" w:rsidRPr="003A02E4" w:rsidRDefault="008865D8" w:rsidP="003A02E4">
            <w:pPr>
              <w:rPr>
                <w:sz w:val="16"/>
                <w:szCs w:val="16"/>
              </w:rPr>
            </w:pPr>
            <w:r w:rsidRPr="003A02E4">
              <w:rPr>
                <w:sz w:val="16"/>
                <w:szCs w:val="16"/>
              </w:rPr>
              <w:t>TIMING OFPROCUREMENT</w:t>
            </w:r>
            <w:r w:rsidR="003A02E4" w:rsidRPr="003A02E4">
              <w:rPr>
                <w:sz w:val="16"/>
                <w:szCs w:val="16"/>
              </w:rPr>
              <w:t>.</w:t>
            </w:r>
          </w:p>
          <w:tbl>
            <w:tblPr>
              <w:tblStyle w:val="TableGrid"/>
              <w:tblW w:w="2125" w:type="dxa"/>
              <w:tblLayout w:type="fixed"/>
              <w:tblLook w:val="04A0"/>
            </w:tblPr>
            <w:tblGrid>
              <w:gridCol w:w="531"/>
              <w:gridCol w:w="531"/>
              <w:gridCol w:w="531"/>
              <w:gridCol w:w="532"/>
            </w:tblGrid>
            <w:tr w:rsidR="003A02E4" w:rsidTr="003A02E4">
              <w:trPr>
                <w:trHeight w:val="462"/>
              </w:trPr>
              <w:tc>
                <w:tcPr>
                  <w:tcW w:w="531" w:type="dxa"/>
                </w:tcPr>
                <w:p w:rsidR="003A02E4" w:rsidRDefault="003A02E4" w:rsidP="003A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Pr="003A02E4">
                    <w:rPr>
                      <w:sz w:val="16"/>
                      <w:szCs w:val="16"/>
                      <w:vertAlign w:val="superscript"/>
                    </w:rPr>
                    <w:t>ST</w:t>
                  </w:r>
                  <w:r>
                    <w:rPr>
                      <w:sz w:val="16"/>
                      <w:szCs w:val="16"/>
                    </w:rPr>
                    <w:t>Qtr</w:t>
                  </w:r>
                </w:p>
              </w:tc>
              <w:tc>
                <w:tcPr>
                  <w:tcW w:w="531" w:type="dxa"/>
                </w:tcPr>
                <w:p w:rsidR="003A02E4" w:rsidRDefault="003A02E4" w:rsidP="003A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Pr="003A02E4">
                    <w:rPr>
                      <w:sz w:val="16"/>
                      <w:szCs w:val="16"/>
                      <w:vertAlign w:val="superscript"/>
                    </w:rPr>
                    <w:t>ND</w:t>
                  </w:r>
                  <w:r>
                    <w:rPr>
                      <w:sz w:val="16"/>
                      <w:szCs w:val="16"/>
                    </w:rPr>
                    <w:t>Qtr</w:t>
                  </w:r>
                </w:p>
              </w:tc>
              <w:tc>
                <w:tcPr>
                  <w:tcW w:w="531" w:type="dxa"/>
                </w:tcPr>
                <w:p w:rsidR="003A02E4" w:rsidRDefault="003A02E4" w:rsidP="003A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3A02E4">
                    <w:rPr>
                      <w:sz w:val="16"/>
                      <w:szCs w:val="16"/>
                      <w:vertAlign w:val="superscript"/>
                    </w:rPr>
                    <w:t>RD</w:t>
                  </w:r>
                  <w:r>
                    <w:rPr>
                      <w:sz w:val="16"/>
                      <w:szCs w:val="16"/>
                    </w:rPr>
                    <w:t>Qtr</w:t>
                  </w:r>
                </w:p>
              </w:tc>
              <w:tc>
                <w:tcPr>
                  <w:tcW w:w="532" w:type="dxa"/>
                </w:tcPr>
                <w:p w:rsidR="003A02E4" w:rsidRDefault="003A02E4" w:rsidP="003A02E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  <w:r w:rsidRPr="003A02E4">
                    <w:rPr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sz w:val="16"/>
                      <w:szCs w:val="16"/>
                    </w:rPr>
                    <w:t>Qtr</w:t>
                  </w:r>
                </w:p>
              </w:tc>
            </w:tr>
          </w:tbl>
          <w:p w:rsidR="008865D8" w:rsidRPr="003A02E4" w:rsidRDefault="008865D8" w:rsidP="003A02E4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8865D8" w:rsidRPr="003A02E4" w:rsidRDefault="008865D8" w:rsidP="008865D8">
            <w:pPr>
              <w:jc w:val="center"/>
              <w:rPr>
                <w:sz w:val="16"/>
                <w:szCs w:val="16"/>
              </w:rPr>
            </w:pPr>
            <w:r w:rsidRPr="003A02E4">
              <w:rPr>
                <w:sz w:val="16"/>
                <w:szCs w:val="16"/>
              </w:rPr>
              <w:t>REMARKS</w:t>
            </w:r>
          </w:p>
        </w:tc>
      </w:tr>
    </w:tbl>
    <w:p w:rsidR="008865D8" w:rsidRDefault="001908E7" w:rsidP="008865D8">
      <w:pPr>
        <w:jc w:val="center"/>
        <w:rPr>
          <w:u w:val="single"/>
        </w:rPr>
      </w:pPr>
      <w:r>
        <w:rPr>
          <w:u w:val="single"/>
        </w:rPr>
        <w:t>ADP 2015-16 2016-17 (ADP #1504)</w:t>
      </w:r>
    </w:p>
    <w:tbl>
      <w:tblPr>
        <w:tblStyle w:val="TableGrid"/>
        <w:tblW w:w="14400" w:type="dxa"/>
        <w:tblInd w:w="-432" w:type="dxa"/>
        <w:tblLook w:val="04A0"/>
      </w:tblPr>
      <w:tblGrid>
        <w:gridCol w:w="540"/>
        <w:gridCol w:w="3692"/>
        <w:gridCol w:w="847"/>
        <w:gridCol w:w="1492"/>
        <w:gridCol w:w="1349"/>
        <w:gridCol w:w="1462"/>
        <w:gridCol w:w="1498"/>
        <w:gridCol w:w="1789"/>
        <w:gridCol w:w="1731"/>
      </w:tblGrid>
      <w:tr w:rsidR="0065138D" w:rsidTr="00EF7B47">
        <w:tc>
          <w:tcPr>
            <w:tcW w:w="540" w:type="dxa"/>
          </w:tcPr>
          <w:p w:rsidR="0065138D" w:rsidRPr="00FB2B17" w:rsidRDefault="0065138D" w:rsidP="003A02E4">
            <w:pPr>
              <w:rPr>
                <w:u w:val="single"/>
              </w:rPr>
            </w:pPr>
            <w:r w:rsidRPr="00FB2B17">
              <w:rPr>
                <w:u w:val="single"/>
              </w:rPr>
              <w:t>1</w:t>
            </w:r>
          </w:p>
        </w:tc>
        <w:tc>
          <w:tcPr>
            <w:tcW w:w="3692" w:type="dxa"/>
          </w:tcPr>
          <w:p w:rsidR="0065138D" w:rsidRPr="001908E7" w:rsidRDefault="0065138D" w:rsidP="003A02E4">
            <w:pPr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METALED LINK ROAD FROM MAIN SHIKARPUR ROAD TO VILLAGE SOOMAR GOTH SUKKUR.</w:t>
            </w:r>
          </w:p>
        </w:tc>
        <w:tc>
          <w:tcPr>
            <w:tcW w:w="847" w:type="dxa"/>
          </w:tcPr>
          <w:p w:rsidR="0065138D" w:rsidRDefault="0065138D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65138D" w:rsidRPr="004E0D83" w:rsidRDefault="0065138D" w:rsidP="0041023A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4E0D83">
              <w:rPr>
                <w:sz w:val="24"/>
                <w:szCs w:val="24"/>
              </w:rPr>
              <w:t>8845487.0</w:t>
            </w:r>
          </w:p>
        </w:tc>
        <w:tc>
          <w:tcPr>
            <w:tcW w:w="1349" w:type="dxa"/>
          </w:tcPr>
          <w:p w:rsidR="0065138D" w:rsidRDefault="0065138D" w:rsidP="003A02E4">
            <w:pPr>
              <w:rPr>
                <w:u w:val="single"/>
              </w:rPr>
            </w:pPr>
            <w:r>
              <w:t>8.845</w:t>
            </w:r>
            <w:r w:rsidRPr="001B47DC">
              <w:t xml:space="preserve"> (M)</w:t>
            </w:r>
          </w:p>
        </w:tc>
        <w:tc>
          <w:tcPr>
            <w:tcW w:w="1462" w:type="dxa"/>
          </w:tcPr>
          <w:p w:rsidR="0065138D" w:rsidRPr="001B47DC" w:rsidRDefault="0065138D" w:rsidP="001908E7"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65138D" w:rsidRPr="001B47DC" w:rsidRDefault="0065138D" w:rsidP="003A02E4">
            <w:pPr>
              <w:rPr>
                <w:sz w:val="16"/>
                <w:szCs w:val="16"/>
              </w:rPr>
            </w:pPr>
            <w:r w:rsidRPr="001B47DC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65138D" w:rsidRDefault="0065138D" w:rsidP="0041023A">
            <w:pPr>
              <w:rPr>
                <w:u w:val="single"/>
              </w:rPr>
            </w:pPr>
            <w:r>
              <w:t>8.845</w:t>
            </w:r>
            <w:r w:rsidRPr="001B47DC">
              <w:t xml:space="preserve"> (M)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65138D" w:rsidRPr="00FB2B17" w:rsidRDefault="00EF7B47" w:rsidP="003A02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2</w:t>
            </w:r>
          </w:p>
        </w:tc>
        <w:tc>
          <w:tcPr>
            <w:tcW w:w="3692" w:type="dxa"/>
          </w:tcPr>
          <w:p w:rsidR="00EF7B47" w:rsidRPr="001908E7" w:rsidRDefault="00EF7B47" w:rsidP="003A02E4">
            <w:pPr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MATALED ROAD FROM HAJI ARBAB GHANGHERO TO (PATNI MINOR) ANBEH JHALO ROHRI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Pr="004E0D83" w:rsidRDefault="00EF7B47" w:rsidP="0065138D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4E0D83">
              <w:rPr>
                <w:sz w:val="24"/>
                <w:szCs w:val="24"/>
              </w:rPr>
              <w:t>6428558.0</w:t>
            </w:r>
          </w:p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349" w:type="dxa"/>
          </w:tcPr>
          <w:p w:rsidR="00EF7B47" w:rsidRDefault="00EF7B47" w:rsidP="003A02E4">
            <w:pPr>
              <w:rPr>
                <w:u w:val="single"/>
              </w:rPr>
            </w:pPr>
            <w:r>
              <w:t>6.428</w:t>
            </w:r>
            <w:r w:rsidRPr="001B47DC">
              <w:t xml:space="preserve"> (M)</w:t>
            </w:r>
          </w:p>
        </w:tc>
        <w:tc>
          <w:tcPr>
            <w:tcW w:w="1462" w:type="dxa"/>
          </w:tcPr>
          <w:p w:rsidR="00EF7B47" w:rsidRDefault="00EF7B47" w:rsidP="001908E7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 w:rsidP="003A02E4">
            <w:pPr>
              <w:rPr>
                <w:u w:val="single"/>
              </w:rPr>
            </w:pPr>
            <w:r w:rsidRPr="001B47DC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Default="00EF7B47" w:rsidP="00D92E85">
            <w:pPr>
              <w:rPr>
                <w:u w:val="single"/>
              </w:rPr>
            </w:pPr>
            <w:r>
              <w:t>6.428</w:t>
            </w:r>
            <w:r w:rsidRPr="001B47DC">
              <w:t xml:space="preserve"> (M)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382DFF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METALED ROAD FROM</w:t>
            </w:r>
            <w:r w:rsidRPr="001908E7">
              <w:rPr>
                <w:rFonts w:cstheme="minorHAnsi"/>
                <w:sz w:val="16"/>
                <w:szCs w:val="16"/>
              </w:rPr>
              <w:t xml:space="preserve"> 150 CHANNEL, GHULAM HYDER VILLAGE, HYDER BUX VILLAGE &amp; A. MAJEED KALEJO SALEH PAT.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Default="00EF7B47" w:rsidP="003A02E4">
            <w:pPr>
              <w:rPr>
                <w:u w:val="single"/>
              </w:rPr>
            </w:pPr>
            <w:r w:rsidRPr="004E0D83">
              <w:rPr>
                <w:rFonts w:cstheme="minorHAnsi"/>
                <w:sz w:val="24"/>
                <w:szCs w:val="24"/>
              </w:rPr>
              <w:t>29542119.0</w:t>
            </w:r>
          </w:p>
        </w:tc>
        <w:tc>
          <w:tcPr>
            <w:tcW w:w="1349" w:type="dxa"/>
          </w:tcPr>
          <w:p w:rsidR="00EF7B47" w:rsidRDefault="00EF7B47" w:rsidP="003A02E4">
            <w:pPr>
              <w:rPr>
                <w:u w:val="single"/>
              </w:rPr>
            </w:pPr>
            <w:r>
              <w:t>29.542</w:t>
            </w:r>
            <w:r w:rsidRPr="001B47DC">
              <w:t xml:space="preserve"> (M)</w:t>
            </w:r>
          </w:p>
        </w:tc>
        <w:tc>
          <w:tcPr>
            <w:tcW w:w="1462" w:type="dxa"/>
          </w:tcPr>
          <w:p w:rsidR="00EF7B47" w:rsidRDefault="00EF7B47" w:rsidP="001908E7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 w:rsidP="003A02E4">
            <w:pPr>
              <w:rPr>
                <w:u w:val="single"/>
              </w:rPr>
            </w:pPr>
            <w:r w:rsidRPr="001B47DC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Default="00EF7B47" w:rsidP="00D92E85">
            <w:pPr>
              <w:rPr>
                <w:u w:val="single"/>
              </w:rPr>
            </w:pPr>
            <w:r>
              <w:t>29.542</w:t>
            </w:r>
            <w:r w:rsidRPr="001B47DC">
              <w:t xml:space="preserve"> (M)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382DFF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4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METALED LINK ROAD FROM RAZA MOHAMMAD SHABHANI ROAD TO DHANAN CHACHAR UC- PANHWARI ROHRI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Default="00EF7B47" w:rsidP="003A02E4">
            <w:pPr>
              <w:rPr>
                <w:u w:val="single"/>
              </w:rPr>
            </w:pPr>
            <w:r w:rsidRPr="004E0D83">
              <w:rPr>
                <w:sz w:val="24"/>
                <w:szCs w:val="24"/>
              </w:rPr>
              <w:t>26531400.0</w:t>
            </w:r>
          </w:p>
        </w:tc>
        <w:tc>
          <w:tcPr>
            <w:tcW w:w="1349" w:type="dxa"/>
          </w:tcPr>
          <w:p w:rsidR="00EF7B47" w:rsidRDefault="00EF7B47" w:rsidP="003A02E4">
            <w:pPr>
              <w:rPr>
                <w:u w:val="single"/>
              </w:rPr>
            </w:pPr>
            <w:r>
              <w:t>26.531</w:t>
            </w:r>
            <w:r w:rsidRPr="001B47DC">
              <w:t xml:space="preserve"> (M)</w:t>
            </w:r>
          </w:p>
        </w:tc>
        <w:tc>
          <w:tcPr>
            <w:tcW w:w="1462" w:type="dxa"/>
          </w:tcPr>
          <w:p w:rsidR="00EF7B47" w:rsidRDefault="00EF7B47" w:rsidP="001908E7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 w:rsidP="003A02E4">
            <w:pPr>
              <w:rPr>
                <w:u w:val="single"/>
              </w:rPr>
            </w:pPr>
            <w:r w:rsidRPr="001B47DC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Default="00EF7B47" w:rsidP="00D92E85">
            <w:pPr>
              <w:rPr>
                <w:u w:val="single"/>
              </w:rPr>
            </w:pPr>
            <w:r>
              <w:t>26.531</w:t>
            </w:r>
            <w:r w:rsidRPr="001B47DC">
              <w:t xml:space="preserve"> (M)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382DFF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5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METALED LINK ROAD FROM SALEH PAT ROAD TO DHANAN MAGSI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Pr="001B47DC" w:rsidRDefault="00EF7B47" w:rsidP="003A02E4">
            <w:r w:rsidRPr="004E0D83">
              <w:rPr>
                <w:sz w:val="24"/>
                <w:szCs w:val="24"/>
              </w:rPr>
              <w:t>20728749</w:t>
            </w:r>
            <w:r>
              <w:rPr>
                <w:sz w:val="24"/>
                <w:szCs w:val="24"/>
              </w:rPr>
              <w:t>.</w:t>
            </w:r>
            <w:r w:rsidRPr="004E0D83">
              <w:rPr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:rsidR="00EF7B47" w:rsidRPr="001B47DC" w:rsidRDefault="00EF7B47" w:rsidP="003A02E4">
            <w:r>
              <w:t>20.728 (M)</w:t>
            </w:r>
          </w:p>
        </w:tc>
        <w:tc>
          <w:tcPr>
            <w:tcW w:w="1462" w:type="dxa"/>
          </w:tcPr>
          <w:p w:rsidR="00EF7B47" w:rsidRDefault="00EF7B47" w:rsidP="0041023A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>
            <w:r w:rsidRPr="001F11DA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Pr="001B47DC" w:rsidRDefault="00EF7B47" w:rsidP="00D92E85">
            <w:r>
              <w:t>20.728 (M)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382DFF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6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METALED LINK ROAD FROM ALI GUL MAGSI VILLAGE TO KHAWAND BUX SHABHANI SALEH PAT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Pr="001B47DC" w:rsidRDefault="00EF7B47" w:rsidP="003A02E4">
            <w:r w:rsidRPr="004E0D83">
              <w:rPr>
                <w:sz w:val="24"/>
                <w:szCs w:val="24"/>
              </w:rPr>
              <w:t>8845487.0</w:t>
            </w:r>
          </w:p>
        </w:tc>
        <w:tc>
          <w:tcPr>
            <w:tcW w:w="1349" w:type="dxa"/>
          </w:tcPr>
          <w:p w:rsidR="00EF7B47" w:rsidRPr="001B47DC" w:rsidRDefault="00EF7B47" w:rsidP="003A02E4">
            <w:r>
              <w:t>8.845 (M)</w:t>
            </w:r>
          </w:p>
        </w:tc>
        <w:tc>
          <w:tcPr>
            <w:tcW w:w="1462" w:type="dxa"/>
          </w:tcPr>
          <w:p w:rsidR="00EF7B47" w:rsidRDefault="00EF7B47" w:rsidP="0041023A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>
            <w:r w:rsidRPr="001F11DA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Pr="001B47DC" w:rsidRDefault="00EF7B47" w:rsidP="00D92E85">
            <w:r>
              <w:t>8.845 (M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382DFF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7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 xml:space="preserve">CONSTRUCTION OF METALED LINK ROAD FROM </w:t>
            </w:r>
            <w:proofErr w:type="gramStart"/>
            <w:r w:rsidRPr="001908E7">
              <w:rPr>
                <w:sz w:val="16"/>
                <w:szCs w:val="16"/>
              </w:rPr>
              <w:t>VILLAGE  GIDARHARO</w:t>
            </w:r>
            <w:proofErr w:type="gramEnd"/>
            <w:r w:rsidRPr="001908E7">
              <w:rPr>
                <w:sz w:val="16"/>
                <w:szCs w:val="16"/>
              </w:rPr>
              <w:t xml:space="preserve"> TO LINK ROAD THIKRATHO.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Pr="001B47DC" w:rsidRDefault="00EF7B47" w:rsidP="003A02E4">
            <w:r w:rsidRPr="004E0D83">
              <w:rPr>
                <w:sz w:val="24"/>
                <w:szCs w:val="24"/>
              </w:rPr>
              <w:t>17811435.0</w:t>
            </w:r>
          </w:p>
        </w:tc>
        <w:tc>
          <w:tcPr>
            <w:tcW w:w="1349" w:type="dxa"/>
          </w:tcPr>
          <w:p w:rsidR="00EF7B47" w:rsidRPr="001B47DC" w:rsidRDefault="00EF7B47" w:rsidP="003A02E4">
            <w:r>
              <w:t>17.811(M)</w:t>
            </w:r>
          </w:p>
        </w:tc>
        <w:tc>
          <w:tcPr>
            <w:tcW w:w="1462" w:type="dxa"/>
          </w:tcPr>
          <w:p w:rsidR="00EF7B47" w:rsidRDefault="00EF7B47" w:rsidP="0041023A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>
            <w:r w:rsidRPr="001F11DA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Pr="001B47DC" w:rsidRDefault="00EF7B47" w:rsidP="00D92E85">
            <w:r>
              <w:t>17.811(M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382DFF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8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METALED LINK ROAD FROM VILLAGE PERVEZ SHAH TO VILLAGE MOTAN BHAMBHERO TALUKA SALEH PAT.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Pr="001B47DC" w:rsidRDefault="00EF7B47" w:rsidP="003A02E4">
            <w:r w:rsidRPr="004E0D83">
              <w:rPr>
                <w:sz w:val="24"/>
                <w:szCs w:val="24"/>
              </w:rPr>
              <w:t>11605279.0</w:t>
            </w:r>
          </w:p>
        </w:tc>
        <w:tc>
          <w:tcPr>
            <w:tcW w:w="1349" w:type="dxa"/>
          </w:tcPr>
          <w:p w:rsidR="00EF7B47" w:rsidRPr="001B47DC" w:rsidRDefault="00EF7B47" w:rsidP="003A02E4">
            <w:r>
              <w:t>11.605 (M)</w:t>
            </w:r>
          </w:p>
        </w:tc>
        <w:tc>
          <w:tcPr>
            <w:tcW w:w="1462" w:type="dxa"/>
          </w:tcPr>
          <w:p w:rsidR="00EF7B47" w:rsidRDefault="00EF7B47" w:rsidP="0041023A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>
            <w:r w:rsidRPr="001F11DA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Pr="001B47DC" w:rsidRDefault="00EF7B47" w:rsidP="00D92E85">
            <w:r>
              <w:t>11.605 (M)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382DFF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9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METALED LINK ROAD FROM KHAKI PIR TP VILLAGE GHOUS BUX MAHAR, KHAN GRAH DIST: GHOTKI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Pr="001B47DC" w:rsidRDefault="00EF7B47" w:rsidP="003A02E4">
            <w:r w:rsidRPr="004E0D83">
              <w:rPr>
                <w:sz w:val="24"/>
                <w:szCs w:val="24"/>
              </w:rPr>
              <w:t>3398007.0</w:t>
            </w:r>
          </w:p>
        </w:tc>
        <w:tc>
          <w:tcPr>
            <w:tcW w:w="1349" w:type="dxa"/>
          </w:tcPr>
          <w:p w:rsidR="00EF7B47" w:rsidRPr="001B47DC" w:rsidRDefault="00EF7B47" w:rsidP="003A02E4">
            <w:r>
              <w:t>3.398 (M)</w:t>
            </w:r>
          </w:p>
        </w:tc>
        <w:tc>
          <w:tcPr>
            <w:tcW w:w="1462" w:type="dxa"/>
          </w:tcPr>
          <w:p w:rsidR="00EF7B47" w:rsidRDefault="00EF7B47" w:rsidP="0041023A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>
            <w:r w:rsidRPr="001F11DA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Pr="001B47DC" w:rsidRDefault="00EF7B47" w:rsidP="00D92E85">
            <w:r>
              <w:t>3.398 (M)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382DFF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10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 xml:space="preserve">CONSTRUCTION OF METALED LINK ROAD KHAN </w:t>
            </w:r>
            <w:r w:rsidRPr="001908E7">
              <w:rPr>
                <w:sz w:val="16"/>
                <w:szCs w:val="16"/>
              </w:rPr>
              <w:lastRenderedPageBreak/>
              <w:t>GARH ROAD TO KHAN GARH MINOR.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Pr="001B47DC" w:rsidRDefault="00EF7B47" w:rsidP="003A02E4">
            <w:r w:rsidRPr="004E0D83">
              <w:rPr>
                <w:sz w:val="24"/>
                <w:szCs w:val="24"/>
              </w:rPr>
              <w:t>11326687.0</w:t>
            </w:r>
          </w:p>
        </w:tc>
        <w:tc>
          <w:tcPr>
            <w:tcW w:w="1349" w:type="dxa"/>
          </w:tcPr>
          <w:p w:rsidR="00EF7B47" w:rsidRPr="001B47DC" w:rsidRDefault="00EF7B47" w:rsidP="003A02E4">
            <w:r>
              <w:t>11.326 (M</w:t>
            </w:r>
          </w:p>
        </w:tc>
        <w:tc>
          <w:tcPr>
            <w:tcW w:w="1462" w:type="dxa"/>
          </w:tcPr>
          <w:p w:rsidR="00EF7B47" w:rsidRDefault="00EF7B47" w:rsidP="0041023A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>
            <w:r w:rsidRPr="001F11DA">
              <w:rPr>
                <w:sz w:val="16"/>
                <w:szCs w:val="16"/>
              </w:rPr>
              <w:t xml:space="preserve">NATIONAL  OPEN </w:t>
            </w:r>
            <w:r w:rsidRPr="001F11DA">
              <w:rPr>
                <w:sz w:val="16"/>
                <w:szCs w:val="16"/>
              </w:rPr>
              <w:lastRenderedPageBreak/>
              <w:t>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Pr="001B47DC" w:rsidRDefault="00EF7B47" w:rsidP="00D92E85">
            <w:r>
              <w:lastRenderedPageBreak/>
              <w:t>11.326 (M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382DFF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11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METALED LINK ROAD FROM DAIM WAREE TO DESERT MINOR, DISTRICT GHOTKI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Pr="001B47DC" w:rsidRDefault="00EF7B47" w:rsidP="003A02E4">
            <w:r w:rsidRPr="004E0D83">
              <w:rPr>
                <w:sz w:val="24"/>
                <w:szCs w:val="24"/>
              </w:rPr>
              <w:t>14860613.0</w:t>
            </w:r>
          </w:p>
        </w:tc>
        <w:tc>
          <w:tcPr>
            <w:tcW w:w="1349" w:type="dxa"/>
          </w:tcPr>
          <w:p w:rsidR="00EF7B47" w:rsidRPr="001B47DC" w:rsidRDefault="00EF7B47" w:rsidP="003A02E4">
            <w:r>
              <w:t>14.860 (M)</w:t>
            </w:r>
          </w:p>
        </w:tc>
        <w:tc>
          <w:tcPr>
            <w:tcW w:w="1462" w:type="dxa"/>
          </w:tcPr>
          <w:p w:rsidR="00EF7B47" w:rsidRDefault="00EF7B47" w:rsidP="0041023A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>
            <w:r w:rsidRPr="001F11DA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Pr="001B47DC" w:rsidRDefault="00EF7B47" w:rsidP="00D92E85">
            <w:r>
              <w:t>14.860 (M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762BA9">
              <w:rPr>
                <w:sz w:val="16"/>
                <w:szCs w:val="16"/>
              </w:rPr>
              <w:t>25% FUND AVAILABLE</w:t>
            </w:r>
          </w:p>
        </w:tc>
      </w:tr>
      <w:tr w:rsidR="00EF7B47" w:rsidTr="00EF7B47">
        <w:tc>
          <w:tcPr>
            <w:tcW w:w="540" w:type="dxa"/>
          </w:tcPr>
          <w:p w:rsidR="00EF7B47" w:rsidRDefault="00EF7B47" w:rsidP="003A02E4">
            <w:pPr>
              <w:rPr>
                <w:u w:val="single"/>
              </w:rPr>
            </w:pPr>
            <w:r>
              <w:rPr>
                <w:u w:val="single"/>
              </w:rPr>
              <w:t>12</w:t>
            </w:r>
          </w:p>
        </w:tc>
        <w:tc>
          <w:tcPr>
            <w:tcW w:w="3692" w:type="dxa"/>
          </w:tcPr>
          <w:p w:rsidR="00EF7B47" w:rsidRPr="001908E7" w:rsidRDefault="00EF7B47" w:rsidP="0041023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1908E7">
              <w:rPr>
                <w:sz w:val="16"/>
                <w:szCs w:val="16"/>
              </w:rPr>
              <w:t>CONSTRUCTION OF METALED LINK ROAD PIR GARHO ROAD TO VILLAGE MOHAMMAD SALEH KHASKHELI VIA GHULAM NABI SUHAG TALUKA KINGRI DIST KHAIRPUR</w:t>
            </w:r>
          </w:p>
        </w:tc>
        <w:tc>
          <w:tcPr>
            <w:tcW w:w="847" w:type="dxa"/>
          </w:tcPr>
          <w:p w:rsidR="00EF7B47" w:rsidRDefault="00EF7B47" w:rsidP="003A02E4">
            <w:pPr>
              <w:rPr>
                <w:u w:val="single"/>
              </w:rPr>
            </w:pPr>
          </w:p>
        </w:tc>
        <w:tc>
          <w:tcPr>
            <w:tcW w:w="1492" w:type="dxa"/>
          </w:tcPr>
          <w:p w:rsidR="00EF7B47" w:rsidRPr="001B47DC" w:rsidRDefault="00EF7B47" w:rsidP="003A02E4">
            <w:r w:rsidRPr="004E0D83">
              <w:rPr>
                <w:sz w:val="24"/>
                <w:szCs w:val="24"/>
              </w:rPr>
              <w:t>120</w:t>
            </w:r>
            <w:r>
              <w:rPr>
                <w:sz w:val="24"/>
                <w:szCs w:val="24"/>
              </w:rPr>
              <w:t>,</w:t>
            </w:r>
            <w:r w:rsidRPr="004E0D8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,</w:t>
            </w:r>
            <w:r w:rsidRPr="004E0D83">
              <w:rPr>
                <w:sz w:val="24"/>
                <w:szCs w:val="24"/>
              </w:rPr>
              <w:t>796.0</w:t>
            </w:r>
          </w:p>
        </w:tc>
        <w:tc>
          <w:tcPr>
            <w:tcW w:w="1349" w:type="dxa"/>
          </w:tcPr>
          <w:p w:rsidR="00EF7B47" w:rsidRPr="001B47DC" w:rsidRDefault="00EF7B47" w:rsidP="003A02E4">
            <w:r>
              <w:t>12.024 (M)</w:t>
            </w:r>
          </w:p>
        </w:tc>
        <w:tc>
          <w:tcPr>
            <w:tcW w:w="1462" w:type="dxa"/>
          </w:tcPr>
          <w:p w:rsidR="00EF7B47" w:rsidRDefault="00EF7B47" w:rsidP="0041023A">
            <w:pPr>
              <w:rPr>
                <w:u w:val="single"/>
              </w:rPr>
            </w:pPr>
            <w:r w:rsidRPr="001B47DC">
              <w:t xml:space="preserve">ADP# </w:t>
            </w:r>
            <w:r>
              <w:t>1504</w:t>
            </w:r>
          </w:p>
        </w:tc>
        <w:tc>
          <w:tcPr>
            <w:tcW w:w="1498" w:type="dxa"/>
          </w:tcPr>
          <w:p w:rsidR="00EF7B47" w:rsidRDefault="00EF7B47">
            <w:r w:rsidRPr="001F11DA">
              <w:rPr>
                <w:sz w:val="16"/>
                <w:szCs w:val="16"/>
              </w:rPr>
              <w:t>NATIONAL  OPEN COMPITATIVE BIDER</w:t>
            </w: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:rsidR="00EF7B47" w:rsidRPr="001B47DC" w:rsidRDefault="00EF7B47" w:rsidP="00D92E85">
            <w:r>
              <w:t>12.024 (M)</w:t>
            </w:r>
          </w:p>
        </w:tc>
        <w:tc>
          <w:tcPr>
            <w:tcW w:w="1731" w:type="dxa"/>
            <w:tcBorders>
              <w:left w:val="single" w:sz="4" w:space="0" w:color="auto"/>
            </w:tcBorders>
          </w:tcPr>
          <w:p w:rsidR="00EF7B47" w:rsidRDefault="00EF7B47">
            <w:r w:rsidRPr="00762BA9">
              <w:rPr>
                <w:sz w:val="16"/>
                <w:szCs w:val="16"/>
              </w:rPr>
              <w:t>25% FUND AVAILABLE</w:t>
            </w:r>
          </w:p>
        </w:tc>
      </w:tr>
    </w:tbl>
    <w:p w:rsidR="003A02E4" w:rsidRDefault="003A02E4" w:rsidP="003A02E4">
      <w:pPr>
        <w:rPr>
          <w:u w:val="single"/>
        </w:rPr>
      </w:pPr>
    </w:p>
    <w:p w:rsidR="00E041C4" w:rsidRDefault="00E041C4" w:rsidP="003A02E4">
      <w:pPr>
        <w:rPr>
          <w:u w:val="single"/>
        </w:rPr>
      </w:pPr>
    </w:p>
    <w:p w:rsidR="00E041C4" w:rsidRDefault="00E041C4" w:rsidP="003A02E4">
      <w:pPr>
        <w:rPr>
          <w:u w:val="single"/>
        </w:rPr>
      </w:pPr>
    </w:p>
    <w:p w:rsidR="003A02E4" w:rsidRPr="00E041C4" w:rsidRDefault="00E041C4" w:rsidP="00E041C4">
      <w:pPr>
        <w:spacing w:after="0" w:line="240" w:lineRule="auto"/>
        <w:ind w:left="7200" w:firstLine="720"/>
      </w:pPr>
      <w:r w:rsidRPr="00E041C4">
        <w:t>EXECUTIVE ENGINEER</w:t>
      </w:r>
    </w:p>
    <w:p w:rsidR="005008FD" w:rsidRDefault="00E041C4" w:rsidP="005008FD">
      <w:pPr>
        <w:spacing w:after="0" w:line="240" w:lineRule="auto"/>
        <w:ind w:left="6480" w:firstLine="720"/>
      </w:pPr>
      <w:r w:rsidRPr="00E041C4">
        <w:t>RURAL DEVELOPMENT DEPARTMENT</w:t>
      </w:r>
    </w:p>
    <w:p w:rsidR="001908E7" w:rsidRDefault="005008FD" w:rsidP="005008FD">
      <w:pPr>
        <w:spacing w:after="0" w:line="240" w:lineRule="auto"/>
        <w:ind w:left="6480" w:firstLine="720"/>
      </w:pPr>
      <w:r>
        <w:t xml:space="preserve">                   </w:t>
      </w:r>
      <w:r w:rsidR="00E041C4" w:rsidRPr="00E041C4">
        <w:t>SUKKUR</w:t>
      </w:r>
      <w:r w:rsidR="00EF7B47">
        <w:t xml:space="preserve"> DIVISION</w:t>
      </w:r>
      <w:bookmarkStart w:id="0" w:name="_GoBack"/>
      <w:bookmarkEnd w:id="0"/>
    </w:p>
    <w:p w:rsidR="001908E7" w:rsidRDefault="001908E7" w:rsidP="00E041C4">
      <w:pPr>
        <w:spacing w:after="0" w:line="240" w:lineRule="auto"/>
        <w:ind w:left="7920" w:firstLine="720"/>
      </w:pPr>
    </w:p>
    <w:p w:rsidR="001908E7" w:rsidRDefault="001908E7" w:rsidP="00E041C4">
      <w:pPr>
        <w:spacing w:after="0" w:line="240" w:lineRule="auto"/>
        <w:ind w:left="7920" w:firstLine="720"/>
      </w:pPr>
    </w:p>
    <w:p w:rsidR="001908E7" w:rsidRDefault="001908E7" w:rsidP="00E041C4">
      <w:pPr>
        <w:spacing w:after="0" w:line="240" w:lineRule="auto"/>
        <w:ind w:left="7920" w:firstLine="720"/>
      </w:pPr>
    </w:p>
    <w:p w:rsidR="001908E7" w:rsidRDefault="001908E7" w:rsidP="00E041C4">
      <w:pPr>
        <w:spacing w:after="0" w:line="240" w:lineRule="auto"/>
        <w:ind w:left="7920" w:firstLine="720"/>
      </w:pPr>
    </w:p>
    <w:p w:rsidR="001908E7" w:rsidRDefault="001908E7" w:rsidP="00E041C4">
      <w:pPr>
        <w:spacing w:after="0" w:line="240" w:lineRule="auto"/>
        <w:ind w:left="7920" w:firstLine="720"/>
      </w:pPr>
    </w:p>
    <w:p w:rsidR="001908E7" w:rsidRDefault="001908E7" w:rsidP="00E041C4">
      <w:pPr>
        <w:spacing w:after="0" w:line="240" w:lineRule="auto"/>
        <w:ind w:left="7920" w:firstLine="720"/>
      </w:pPr>
    </w:p>
    <w:p w:rsidR="001908E7" w:rsidRDefault="001908E7" w:rsidP="00E041C4">
      <w:pPr>
        <w:spacing w:after="0" w:line="240" w:lineRule="auto"/>
        <w:ind w:left="7920" w:firstLine="720"/>
      </w:pPr>
    </w:p>
    <w:p w:rsidR="00EF7B47" w:rsidRDefault="00EF7B47" w:rsidP="00E041C4">
      <w:pPr>
        <w:spacing w:after="0" w:line="240" w:lineRule="auto"/>
        <w:ind w:left="7920" w:firstLine="720"/>
      </w:pPr>
    </w:p>
    <w:p w:rsidR="00EF7B47" w:rsidRDefault="00EF7B47" w:rsidP="00E041C4">
      <w:pPr>
        <w:spacing w:after="0" w:line="240" w:lineRule="auto"/>
        <w:ind w:left="7920" w:firstLine="720"/>
      </w:pPr>
    </w:p>
    <w:p w:rsidR="00EF7B47" w:rsidRDefault="00EF7B47" w:rsidP="00E041C4">
      <w:pPr>
        <w:spacing w:after="0" w:line="240" w:lineRule="auto"/>
        <w:ind w:left="7920" w:firstLine="720"/>
      </w:pPr>
    </w:p>
    <w:p w:rsidR="00EF7B47" w:rsidRDefault="00EF7B47" w:rsidP="00E041C4">
      <w:pPr>
        <w:spacing w:after="0" w:line="240" w:lineRule="auto"/>
        <w:ind w:left="7920" w:firstLine="720"/>
      </w:pPr>
    </w:p>
    <w:p w:rsidR="00EF7B47" w:rsidRDefault="00EF7B47" w:rsidP="00E041C4">
      <w:pPr>
        <w:spacing w:after="0" w:line="240" w:lineRule="auto"/>
        <w:ind w:left="7920" w:firstLine="720"/>
      </w:pPr>
    </w:p>
    <w:p w:rsidR="00EF7B47" w:rsidRDefault="00EF7B47" w:rsidP="00E041C4">
      <w:pPr>
        <w:spacing w:after="0" w:line="240" w:lineRule="auto"/>
        <w:ind w:left="7920" w:firstLine="720"/>
      </w:pPr>
    </w:p>
    <w:p w:rsidR="00EF7B47" w:rsidRDefault="00EF7B47" w:rsidP="00E041C4">
      <w:pPr>
        <w:spacing w:after="0" w:line="240" w:lineRule="auto"/>
        <w:ind w:left="7920" w:firstLine="720"/>
      </w:pPr>
    </w:p>
    <w:p w:rsidR="00EF7B47" w:rsidRDefault="00EF7B47" w:rsidP="00E041C4">
      <w:pPr>
        <w:spacing w:after="0" w:line="240" w:lineRule="auto"/>
        <w:ind w:left="7920" w:firstLine="720"/>
      </w:pPr>
    </w:p>
    <w:p w:rsidR="00EF7B47" w:rsidRDefault="00EF7B47" w:rsidP="00E041C4">
      <w:pPr>
        <w:spacing w:after="0" w:line="240" w:lineRule="auto"/>
        <w:ind w:left="7920" w:firstLine="720"/>
      </w:pPr>
    </w:p>
    <w:p w:rsidR="001908E7" w:rsidRDefault="001908E7" w:rsidP="00E041C4">
      <w:pPr>
        <w:spacing w:after="0" w:line="240" w:lineRule="auto"/>
        <w:ind w:left="7920" w:firstLine="720"/>
      </w:pPr>
    </w:p>
    <w:p w:rsidR="001908E7" w:rsidRDefault="001908E7" w:rsidP="00E041C4">
      <w:pPr>
        <w:spacing w:after="0" w:line="240" w:lineRule="auto"/>
        <w:ind w:left="7920" w:firstLine="720"/>
      </w:pPr>
    </w:p>
    <w:sectPr w:rsidR="001908E7" w:rsidSect="008865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65D8"/>
    <w:rsid w:val="00063FD5"/>
    <w:rsid w:val="001908E7"/>
    <w:rsid w:val="001B47DC"/>
    <w:rsid w:val="003A02E4"/>
    <w:rsid w:val="005008FD"/>
    <w:rsid w:val="0065138D"/>
    <w:rsid w:val="00865F1B"/>
    <w:rsid w:val="008865D8"/>
    <w:rsid w:val="00E041C4"/>
    <w:rsid w:val="00E850B5"/>
    <w:rsid w:val="00EF7B47"/>
    <w:rsid w:val="00FB2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F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0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0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Shiakh</dc:creator>
  <cp:lastModifiedBy>DELL</cp:lastModifiedBy>
  <cp:revision>6</cp:revision>
  <cp:lastPrinted>2016-11-14T03:55:00Z</cp:lastPrinted>
  <dcterms:created xsi:type="dcterms:W3CDTF">2016-04-01T10:22:00Z</dcterms:created>
  <dcterms:modified xsi:type="dcterms:W3CDTF">2016-11-14T03:55:00Z</dcterms:modified>
</cp:coreProperties>
</file>