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B22DE2" w:rsidRDefault="00B22DE2" w:rsidP="00E102E6">
      <w:pPr>
        <w:pStyle w:val="ListParagraph"/>
        <w:numPr>
          <w:ilvl w:val="0"/>
          <w:numId w:val="14"/>
        </w:numPr>
        <w:ind w:left="540" w:hanging="54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B22DE2">
        <w:rPr>
          <w:rFonts w:asciiTheme="majorHAnsi" w:hAnsiTheme="majorHAnsi"/>
          <w:b/>
          <w:bCs/>
          <w:sz w:val="36"/>
          <w:szCs w:val="36"/>
          <w:u w:val="single"/>
        </w:rPr>
        <w:t>CONSTRUCTION OF DRAINS AND C.C BLOCK / PAVING BLOCK AT VILLAGE WALEED SHAIKH DADU, TALUKA &amp;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B22DE2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B22DE2" w:rsidRPr="00B22DE2">
        <w:rPr>
          <w:rFonts w:asciiTheme="majorHAnsi" w:hAnsiTheme="majorHAnsi"/>
          <w:b/>
          <w:bCs/>
          <w:sz w:val="36"/>
          <w:szCs w:val="36"/>
          <w:u w:val="single"/>
        </w:rPr>
        <w:t>CONSTRUCTION OF DRAINS AND C.C BLOCK / PAVING BLOCK AT VILLAGE WALEED SHAIKH DADU, TALUKA &amp;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7801FB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7801FB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B22DE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B22DE2" w:rsidRPr="00B22DE2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Village </w:t>
      </w:r>
      <w:proofErr w:type="spellStart"/>
      <w:r w:rsidR="00B22DE2" w:rsidRPr="00B22DE2">
        <w:rPr>
          <w:rFonts w:asciiTheme="majorHAnsi" w:hAnsiTheme="majorHAnsi"/>
          <w:sz w:val="24"/>
          <w:szCs w:val="24"/>
          <w:u w:val="single"/>
        </w:rPr>
        <w:t>Waleed</w:t>
      </w:r>
      <w:proofErr w:type="spellEnd"/>
      <w:r w:rsidR="00B22DE2" w:rsidRPr="00B22DE2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B22DE2" w:rsidRPr="00B22DE2">
        <w:rPr>
          <w:rFonts w:asciiTheme="majorHAnsi" w:hAnsiTheme="majorHAnsi"/>
          <w:sz w:val="24"/>
          <w:szCs w:val="24"/>
          <w:u w:val="single"/>
        </w:rPr>
        <w:t>Shaikh</w:t>
      </w:r>
      <w:proofErr w:type="spellEnd"/>
      <w:r w:rsidR="00B22DE2" w:rsidRPr="00B22DE2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B22DE2" w:rsidRPr="00B22DE2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="00B22DE2" w:rsidRPr="00B22DE2">
        <w:rPr>
          <w:rFonts w:asciiTheme="majorHAnsi" w:hAnsiTheme="majorHAnsi"/>
          <w:sz w:val="24"/>
          <w:szCs w:val="24"/>
          <w:u w:val="single"/>
        </w:rPr>
        <w:t xml:space="preserve">, </w:t>
      </w:r>
      <w:proofErr w:type="spellStart"/>
      <w:r w:rsidR="00B22DE2" w:rsidRPr="00B22DE2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B22DE2" w:rsidRPr="00B22DE2">
        <w:rPr>
          <w:rFonts w:asciiTheme="majorHAnsi" w:hAnsiTheme="majorHAnsi"/>
          <w:sz w:val="24"/>
          <w:szCs w:val="24"/>
          <w:u w:val="single"/>
        </w:rPr>
        <w:t xml:space="preserve"> &amp; District </w:t>
      </w:r>
      <w:proofErr w:type="spellStart"/>
      <w:r w:rsidR="00B22DE2" w:rsidRPr="00B22DE2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B22DE2" w:rsidRDefault="00B22DE2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12"/>
          <w:u w:val="single"/>
        </w:rPr>
      </w:pPr>
      <w:r w:rsidRPr="00B22DE2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AT VILLAGE WALEED SHAIKH DADU, TALUKA &amp;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764C04" w:rsidRPr="004126E0" w:rsidRDefault="00764C04" w:rsidP="00764C04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764C04" w:rsidRPr="004126E0" w:rsidRDefault="00764C04" w:rsidP="00764C04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764C04" w:rsidRPr="004126E0" w:rsidRDefault="00764C04" w:rsidP="00764C04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764C04" w:rsidRPr="004126E0" w:rsidRDefault="00764C04" w:rsidP="00764C04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764C04" w:rsidRPr="004126E0" w:rsidRDefault="00764C04" w:rsidP="00764C04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764C04" w:rsidRPr="004126E0" w:rsidRDefault="00764C04" w:rsidP="00764C04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764C04" w:rsidRDefault="00764C04" w:rsidP="00764C04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764C04" w:rsidRDefault="00764C04" w:rsidP="00764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Pr="001E2985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64C04" w:rsidRPr="001E2985" w:rsidRDefault="00764C04" w:rsidP="00764C0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64C04" w:rsidRDefault="00764C04" w:rsidP="00764C04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764C04" w:rsidRDefault="00764C04" w:rsidP="00764C04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764C04" w:rsidRDefault="00764C04" w:rsidP="00764C0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764C04" w:rsidRDefault="00764C04" w:rsidP="00764C0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764C04" w:rsidRDefault="00764C04" w:rsidP="00764C0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764C04" w:rsidRDefault="00764C04" w:rsidP="00764C0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C04" w:rsidRDefault="00764C04" w:rsidP="00764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764C04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64C04" w:rsidRDefault="00764C04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764C04" w:rsidRDefault="00764C04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64C04" w:rsidRDefault="00764C04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764C04" w:rsidRDefault="00764C04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764C04" w:rsidRDefault="00764C04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F923F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923F2">
        <w:rPr>
          <w:szCs w:val="24"/>
        </w:rPr>
        <w:lastRenderedPageBreak/>
        <w:drawing>
          <wp:inline distT="0" distB="0" distL="0" distR="0">
            <wp:extent cx="5943600" cy="90798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7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F923F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923F2">
        <w:rPr>
          <w:szCs w:val="24"/>
        </w:rPr>
        <w:lastRenderedPageBreak/>
        <w:drawing>
          <wp:inline distT="0" distB="0" distL="0" distR="0">
            <wp:extent cx="5943600" cy="320391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F923F2" w:rsidRPr="00F923F2">
        <w:rPr>
          <w:szCs w:val="24"/>
        </w:rPr>
        <w:lastRenderedPageBreak/>
        <w:drawing>
          <wp:inline distT="0" distB="0" distL="0" distR="0">
            <wp:extent cx="5943600" cy="957358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73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5870CB"/>
    <w:multiLevelType w:val="hybridMultilevel"/>
    <w:tmpl w:val="B6CC569E"/>
    <w:lvl w:ilvl="0" w:tplc="E980525A">
      <w:start w:val="9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 w:numId="14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03193"/>
    <w:rsid w:val="00097125"/>
    <w:rsid w:val="000C634A"/>
    <w:rsid w:val="00193CD7"/>
    <w:rsid w:val="00196FA2"/>
    <w:rsid w:val="001C19F4"/>
    <w:rsid w:val="001E03BD"/>
    <w:rsid w:val="002426CD"/>
    <w:rsid w:val="003C5DEA"/>
    <w:rsid w:val="00444289"/>
    <w:rsid w:val="00445B8A"/>
    <w:rsid w:val="004A3893"/>
    <w:rsid w:val="004A4742"/>
    <w:rsid w:val="004B3B46"/>
    <w:rsid w:val="004F0218"/>
    <w:rsid w:val="0051548C"/>
    <w:rsid w:val="005D62A4"/>
    <w:rsid w:val="00631CED"/>
    <w:rsid w:val="00645CD7"/>
    <w:rsid w:val="006E466E"/>
    <w:rsid w:val="00751BEB"/>
    <w:rsid w:val="00764C04"/>
    <w:rsid w:val="007801FB"/>
    <w:rsid w:val="00787CDA"/>
    <w:rsid w:val="00793230"/>
    <w:rsid w:val="007C7425"/>
    <w:rsid w:val="00833F15"/>
    <w:rsid w:val="00840DA1"/>
    <w:rsid w:val="008B714F"/>
    <w:rsid w:val="009040B6"/>
    <w:rsid w:val="009A0FB3"/>
    <w:rsid w:val="00A0706D"/>
    <w:rsid w:val="00A80B23"/>
    <w:rsid w:val="00B22DE2"/>
    <w:rsid w:val="00B62F9F"/>
    <w:rsid w:val="00BB2494"/>
    <w:rsid w:val="00BE589A"/>
    <w:rsid w:val="00C61915"/>
    <w:rsid w:val="00C76571"/>
    <w:rsid w:val="00C86E39"/>
    <w:rsid w:val="00CC2C53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B1085"/>
    <w:rsid w:val="00F43AB5"/>
    <w:rsid w:val="00F71F6A"/>
    <w:rsid w:val="00F923F2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71</Pages>
  <Words>17772</Words>
  <Characters>101307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2017-02-11T11:49:00Z</dcterms:modified>
</cp:coreProperties>
</file>