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78" w:type="dxa"/>
        <w:tblInd w:w="90" w:type="dxa"/>
        <w:tblBorders>
          <w:bottom w:val="thickThinSmallGap" w:sz="24" w:space="0" w:color="auto"/>
        </w:tblBorders>
        <w:tblLook w:val="01E0"/>
      </w:tblPr>
      <w:tblGrid>
        <w:gridCol w:w="1458"/>
        <w:gridCol w:w="8820"/>
      </w:tblGrid>
      <w:tr w:rsidR="002676BF" w:rsidTr="001F194D">
        <w:trPr>
          <w:trHeight w:val="1476"/>
        </w:trPr>
        <w:tc>
          <w:tcPr>
            <w:tcW w:w="1458" w:type="dxa"/>
          </w:tcPr>
          <w:p w:rsidR="002676BF" w:rsidRDefault="002676BF" w:rsidP="006B2991">
            <w:pPr>
              <w:pStyle w:val="Title"/>
              <w:rPr>
                <w:rFonts w:ascii="Arial Narrow" w:hAnsi="Arial Narrow"/>
                <w:sz w:val="38"/>
              </w:rPr>
            </w:pPr>
            <w:r>
              <w:rPr>
                <w:rFonts w:ascii="Arial Narrow" w:hAnsi="Arial Narrow"/>
                <w:noProof/>
                <w:sz w:val="38"/>
                <w:lang w:val="en-US"/>
              </w:rPr>
              <w:drawing>
                <wp:anchor distT="0" distB="0" distL="114300" distR="114300" simplePos="0" relativeHeight="251660288" behindDoc="0" locked="0" layoutInCell="1" allowOverlap="1">
                  <wp:simplePos x="0" y="0"/>
                  <wp:positionH relativeFrom="column">
                    <wp:posOffset>-160655</wp:posOffset>
                  </wp:positionH>
                  <wp:positionV relativeFrom="paragraph">
                    <wp:posOffset>27305</wp:posOffset>
                  </wp:positionV>
                  <wp:extent cx="1058545" cy="953770"/>
                  <wp:effectExtent l="19050" t="0" r="8255" b="0"/>
                  <wp:wrapNone/>
                  <wp:docPr id="1" name="Picture 3" descr="KMC Logo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MC Logo Black"/>
                          <pic:cNvPicPr>
                            <a:picLocks noChangeAspect="1" noChangeArrowheads="1"/>
                          </pic:cNvPicPr>
                        </pic:nvPicPr>
                        <pic:blipFill>
                          <a:blip r:embed="rId6"/>
                          <a:srcRect/>
                          <a:stretch>
                            <a:fillRect/>
                          </a:stretch>
                        </pic:blipFill>
                        <pic:spPr bwMode="auto">
                          <a:xfrm>
                            <a:off x="0" y="0"/>
                            <a:ext cx="1058545" cy="953770"/>
                          </a:xfrm>
                          <a:prstGeom prst="rect">
                            <a:avLst/>
                          </a:prstGeom>
                          <a:noFill/>
                          <a:ln w="9525">
                            <a:noFill/>
                            <a:miter lim="800000"/>
                            <a:headEnd/>
                            <a:tailEnd/>
                          </a:ln>
                        </pic:spPr>
                      </pic:pic>
                    </a:graphicData>
                  </a:graphic>
                </wp:anchor>
              </w:drawing>
            </w:r>
          </w:p>
        </w:tc>
        <w:tc>
          <w:tcPr>
            <w:tcW w:w="8820" w:type="dxa"/>
          </w:tcPr>
          <w:p w:rsidR="001F6AAD" w:rsidRPr="0012609B" w:rsidRDefault="001F6AAD" w:rsidP="001F6AAD">
            <w:pPr>
              <w:pStyle w:val="Title"/>
              <w:rPr>
                <w:b/>
                <w:sz w:val="32"/>
                <w:szCs w:val="38"/>
              </w:rPr>
            </w:pPr>
            <w:r w:rsidRPr="0012609B">
              <w:rPr>
                <w:b/>
                <w:sz w:val="36"/>
                <w:szCs w:val="38"/>
              </w:rPr>
              <w:t>KARACHI METROPOLITAN CORPORATION</w:t>
            </w:r>
          </w:p>
          <w:p w:rsidR="001F6AAD" w:rsidRPr="0012609B" w:rsidRDefault="001F6AAD" w:rsidP="001F6AAD">
            <w:pPr>
              <w:pStyle w:val="Title"/>
              <w:ind w:left="-18" w:firstLine="18"/>
              <w:rPr>
                <w:b/>
                <w:sz w:val="24"/>
                <w:szCs w:val="38"/>
              </w:rPr>
            </w:pPr>
            <w:r w:rsidRPr="00B94A71">
              <w:rPr>
                <w:b/>
                <w:sz w:val="22"/>
                <w:szCs w:val="38"/>
              </w:rPr>
              <w:t xml:space="preserve">OFFICE OF THE </w:t>
            </w:r>
            <w:r w:rsidR="00B94A71" w:rsidRPr="00B94A71">
              <w:rPr>
                <w:b/>
                <w:sz w:val="22"/>
                <w:szCs w:val="38"/>
              </w:rPr>
              <w:t xml:space="preserve">CHIEF ENGINEER / </w:t>
            </w:r>
            <w:r w:rsidRPr="00B94A71">
              <w:rPr>
                <w:b/>
                <w:sz w:val="22"/>
                <w:szCs w:val="38"/>
              </w:rPr>
              <w:t>DIRECTOR (CONTRACT MANAGEMENT)</w:t>
            </w:r>
          </w:p>
          <w:p w:rsidR="001F6AAD" w:rsidRPr="0012609B" w:rsidRDefault="001F6AAD" w:rsidP="001F6AAD">
            <w:pPr>
              <w:pStyle w:val="Title"/>
              <w:ind w:left="-18" w:firstLine="18"/>
              <w:rPr>
                <w:b/>
                <w:sz w:val="32"/>
                <w:szCs w:val="38"/>
              </w:rPr>
            </w:pPr>
            <w:r w:rsidRPr="0012609B">
              <w:rPr>
                <w:b/>
                <w:sz w:val="28"/>
                <w:szCs w:val="38"/>
              </w:rPr>
              <w:t>MUNICIPAL SERVICES DEPARTMENT</w:t>
            </w:r>
          </w:p>
          <w:p w:rsidR="001F6AAD" w:rsidRPr="001F194D" w:rsidRDefault="001F6AAD" w:rsidP="001F6AAD">
            <w:pPr>
              <w:pStyle w:val="Title"/>
              <w:ind w:left="0" w:firstLine="0"/>
              <w:rPr>
                <w:rFonts w:ascii="Bookman Old Style" w:hAnsi="Bookman Old Style"/>
                <w:bCs/>
                <w:sz w:val="18"/>
              </w:rPr>
            </w:pPr>
            <w:r>
              <w:rPr>
                <w:rFonts w:ascii="Bookman Old Style" w:hAnsi="Bookman Old Style"/>
                <w:bCs/>
                <w:sz w:val="18"/>
              </w:rPr>
              <w:t>Room No.1</w:t>
            </w:r>
            <w:r w:rsidR="00C76D94">
              <w:rPr>
                <w:rFonts w:ascii="Bookman Old Style" w:hAnsi="Bookman Old Style"/>
                <w:bCs/>
                <w:sz w:val="18"/>
              </w:rPr>
              <w:t>9</w:t>
            </w:r>
            <w:r>
              <w:rPr>
                <w:rFonts w:ascii="Bookman Old Style" w:hAnsi="Bookman Old Style"/>
                <w:bCs/>
                <w:sz w:val="18"/>
              </w:rPr>
              <w:t>, 2nd</w:t>
            </w:r>
            <w:r w:rsidRPr="001F194D">
              <w:rPr>
                <w:rFonts w:ascii="Bookman Old Style" w:hAnsi="Bookman Old Style"/>
                <w:bCs/>
                <w:sz w:val="18"/>
              </w:rPr>
              <w:t xml:space="preserve"> Floor</w:t>
            </w:r>
            <w:r>
              <w:rPr>
                <w:rFonts w:ascii="Bookman Old Style" w:hAnsi="Bookman Old Style"/>
                <w:bCs/>
                <w:sz w:val="18"/>
              </w:rPr>
              <w:t>,</w:t>
            </w:r>
            <w:r w:rsidRPr="001F194D">
              <w:rPr>
                <w:rFonts w:ascii="Bookman Old Style" w:hAnsi="Bookman Old Style"/>
                <w:bCs/>
                <w:sz w:val="18"/>
              </w:rPr>
              <w:t xml:space="preserve"> KMC Head Office M.A. Jinnah Road Karachi</w:t>
            </w:r>
          </w:p>
          <w:p w:rsidR="001F6AAD" w:rsidRPr="001F194D" w:rsidRDefault="001F6AAD" w:rsidP="001F6AAD">
            <w:pPr>
              <w:pStyle w:val="Title"/>
              <w:rPr>
                <w:rFonts w:ascii="Bookman Old Style" w:hAnsi="Bookman Old Style"/>
                <w:sz w:val="20"/>
              </w:rPr>
            </w:pPr>
            <w:r>
              <w:rPr>
                <w:rFonts w:ascii="Bookman Old Style" w:hAnsi="Bookman Old Style"/>
                <w:sz w:val="16"/>
              </w:rPr>
              <w:t>Phone No.021-99215795</w:t>
            </w:r>
          </w:p>
          <w:p w:rsidR="002676BF" w:rsidRPr="00037352" w:rsidRDefault="002676BF" w:rsidP="006B2991">
            <w:pPr>
              <w:pStyle w:val="Title"/>
              <w:rPr>
                <w:rFonts w:ascii="Arial Narrow" w:hAnsi="Arial Narrow"/>
                <w:b/>
                <w:sz w:val="10"/>
              </w:rPr>
            </w:pPr>
          </w:p>
        </w:tc>
      </w:tr>
    </w:tbl>
    <w:p w:rsidR="00FB0E72" w:rsidRPr="001D343C" w:rsidRDefault="001F6AAD" w:rsidP="001D343C">
      <w:pPr>
        <w:pStyle w:val="Heading7"/>
        <w:ind w:right="-634"/>
        <w:jc w:val="center"/>
        <w:rPr>
          <w:rFonts w:ascii="Bookman Old Style" w:hAnsi="Bookman Old Style"/>
          <w:b w:val="0"/>
          <w:bCs w:val="0"/>
        </w:rPr>
      </w:pPr>
      <w:r w:rsidRPr="002676BF">
        <w:rPr>
          <w:rFonts w:ascii="Bookman Old Style" w:hAnsi="Bookman Old Style"/>
          <w:b w:val="0"/>
          <w:bCs w:val="0"/>
        </w:rPr>
        <w:t>No. Dir/CM/MS/KMC/</w:t>
      </w:r>
      <w:r w:rsidR="00F70D04">
        <w:rPr>
          <w:rFonts w:ascii="Bookman Old Style" w:hAnsi="Bookman Old Style"/>
          <w:b w:val="0"/>
          <w:bCs w:val="0"/>
        </w:rPr>
        <w:t>022</w:t>
      </w:r>
      <w:r w:rsidRPr="002676BF">
        <w:rPr>
          <w:rFonts w:ascii="Bookman Old Style" w:hAnsi="Bookman Old Style"/>
          <w:b w:val="0"/>
          <w:bCs w:val="0"/>
        </w:rPr>
        <w:t>/201</w:t>
      </w:r>
      <w:r>
        <w:rPr>
          <w:rFonts w:ascii="Bookman Old Style" w:hAnsi="Bookman Old Style"/>
          <w:b w:val="0"/>
          <w:bCs w:val="0"/>
        </w:rPr>
        <w:t>7</w:t>
      </w:r>
      <w:r>
        <w:rPr>
          <w:rFonts w:ascii="Bookman Old Style" w:hAnsi="Bookman Old Style"/>
          <w:b w:val="0"/>
          <w:bCs w:val="0"/>
        </w:rPr>
        <w:tab/>
      </w:r>
      <w:r>
        <w:rPr>
          <w:rFonts w:ascii="Bookman Old Style" w:hAnsi="Bookman Old Style"/>
          <w:b w:val="0"/>
          <w:bCs w:val="0"/>
        </w:rPr>
        <w:tab/>
      </w:r>
      <w:r w:rsidRPr="002676BF">
        <w:rPr>
          <w:rFonts w:ascii="Bookman Old Style" w:hAnsi="Bookman Old Style"/>
          <w:b w:val="0"/>
          <w:bCs w:val="0"/>
        </w:rPr>
        <w:tab/>
      </w:r>
      <w:r w:rsidRPr="002676BF">
        <w:rPr>
          <w:rFonts w:ascii="Bookman Old Style" w:hAnsi="Bookman Old Style"/>
          <w:b w:val="0"/>
          <w:bCs w:val="0"/>
        </w:rPr>
        <w:tab/>
        <w:t xml:space="preserve">  </w:t>
      </w:r>
      <w:r w:rsidR="00C76D94">
        <w:rPr>
          <w:rFonts w:ascii="Bookman Old Style" w:hAnsi="Bookman Old Style"/>
          <w:b w:val="0"/>
          <w:bCs w:val="0"/>
        </w:rPr>
        <w:t xml:space="preserve">        </w:t>
      </w:r>
      <w:r w:rsidRPr="002676BF">
        <w:rPr>
          <w:rFonts w:ascii="Bookman Old Style" w:hAnsi="Bookman Old Style"/>
          <w:b w:val="0"/>
          <w:bCs w:val="0"/>
        </w:rPr>
        <w:t>Dated:</w:t>
      </w:r>
      <w:r w:rsidR="00F70D04">
        <w:rPr>
          <w:rFonts w:ascii="Bookman Old Style" w:hAnsi="Bookman Old Style"/>
          <w:b w:val="0"/>
          <w:bCs w:val="0"/>
        </w:rPr>
        <w:t>07</w:t>
      </w:r>
      <w:r w:rsidRPr="002676BF">
        <w:rPr>
          <w:rFonts w:ascii="Bookman Old Style" w:hAnsi="Bookman Old Style"/>
          <w:b w:val="0"/>
          <w:bCs w:val="0"/>
        </w:rPr>
        <w:t>-</w:t>
      </w:r>
      <w:r w:rsidR="00F70D04">
        <w:rPr>
          <w:rFonts w:ascii="Bookman Old Style" w:hAnsi="Bookman Old Style"/>
          <w:b w:val="0"/>
          <w:bCs w:val="0"/>
        </w:rPr>
        <w:t>02</w:t>
      </w:r>
      <w:r w:rsidRPr="002676BF">
        <w:rPr>
          <w:rFonts w:ascii="Bookman Old Style" w:hAnsi="Bookman Old Style"/>
          <w:b w:val="0"/>
          <w:bCs w:val="0"/>
        </w:rPr>
        <w:t>-201</w:t>
      </w:r>
      <w:r>
        <w:rPr>
          <w:rFonts w:ascii="Bookman Old Style" w:hAnsi="Bookman Old Style"/>
          <w:b w:val="0"/>
          <w:bCs w:val="0"/>
        </w:rPr>
        <w:t>7</w:t>
      </w:r>
      <w:r w:rsidR="001D343C">
        <w:tab/>
      </w:r>
      <w:r w:rsidR="00FB0E72" w:rsidRPr="00677EA1">
        <w:t>NOTICE INVITING TENDER</w:t>
      </w:r>
    </w:p>
    <w:p w:rsidR="00FB0E72" w:rsidRPr="00677EA1" w:rsidRDefault="00FB0E72" w:rsidP="001D343C">
      <w:pPr>
        <w:pStyle w:val="Heading1"/>
        <w:spacing w:before="0" w:line="240" w:lineRule="auto"/>
        <w:jc w:val="center"/>
        <w:rPr>
          <w:rFonts w:ascii="Times New Roman" w:hAnsi="Times New Roman"/>
          <w:color w:val="auto"/>
          <w:sz w:val="24"/>
        </w:rPr>
      </w:pPr>
      <w:r w:rsidRPr="00677EA1">
        <w:rPr>
          <w:rFonts w:ascii="Times New Roman" w:hAnsi="Times New Roman"/>
          <w:color w:val="auto"/>
          <w:sz w:val="24"/>
        </w:rPr>
        <w:t>(SINGLE STAGE ONE ENVELOPE SYSTEM OF SPPRA)</w:t>
      </w:r>
    </w:p>
    <w:p w:rsidR="00FB0E72" w:rsidRDefault="00FB0E72" w:rsidP="001D343C">
      <w:pPr>
        <w:spacing w:after="0" w:line="240" w:lineRule="auto"/>
        <w:jc w:val="center"/>
        <w:rPr>
          <w:rFonts w:ascii="Times New Roman" w:hAnsi="Times New Roman"/>
          <w:sz w:val="4"/>
        </w:rPr>
      </w:pPr>
    </w:p>
    <w:p w:rsidR="0073400C" w:rsidRPr="00153FDD" w:rsidRDefault="0073400C" w:rsidP="001D343C">
      <w:pPr>
        <w:spacing w:after="0" w:line="240" w:lineRule="auto"/>
        <w:jc w:val="center"/>
        <w:rPr>
          <w:rFonts w:ascii="Times New Roman" w:hAnsi="Times New Roman"/>
          <w:sz w:val="4"/>
        </w:rPr>
      </w:pPr>
      <w:r>
        <w:rPr>
          <w:rFonts w:ascii="Times New Roman" w:hAnsi="Times New Roman"/>
          <w:sz w:val="4"/>
        </w:rPr>
        <w:tab/>
      </w:r>
      <w:r>
        <w:rPr>
          <w:rFonts w:ascii="Times New Roman" w:hAnsi="Times New Roman"/>
          <w:sz w:val="4"/>
        </w:rPr>
        <w:tab/>
      </w:r>
    </w:p>
    <w:p w:rsidR="00FB0E72" w:rsidRPr="00FB0E72" w:rsidRDefault="00FB0E72" w:rsidP="001D343C">
      <w:pPr>
        <w:spacing w:after="0" w:line="240" w:lineRule="auto"/>
        <w:ind w:firstLine="720"/>
        <w:jc w:val="both"/>
        <w:rPr>
          <w:rFonts w:ascii="Times New Roman" w:hAnsi="Times New Roman"/>
        </w:rPr>
      </w:pPr>
      <w:r w:rsidRPr="00FB0E72">
        <w:rPr>
          <w:rFonts w:ascii="Times New Roman" w:hAnsi="Times New Roman"/>
        </w:rPr>
        <w:t xml:space="preserve">Tender in sealed covers are invited for the following works / supplies from reputable firms, having experience of similar nature work / supply. </w:t>
      </w:r>
    </w:p>
    <w:p w:rsidR="0073400C" w:rsidRPr="00185151" w:rsidRDefault="0073400C" w:rsidP="0073400C">
      <w:pPr>
        <w:spacing w:after="0" w:line="240" w:lineRule="auto"/>
        <w:ind w:firstLine="720"/>
        <w:jc w:val="both"/>
        <w:rPr>
          <w:rFonts w:ascii="Times New Roman" w:hAnsi="Times New Roman"/>
          <w:sz w:val="2"/>
          <w:szCs w:val="20"/>
        </w:rPr>
      </w:pPr>
    </w:p>
    <w:p w:rsidR="0073400C" w:rsidRPr="00153FDD" w:rsidRDefault="0073400C" w:rsidP="0073400C">
      <w:pPr>
        <w:spacing w:after="0"/>
        <w:jc w:val="both"/>
        <w:rPr>
          <w:rFonts w:ascii="Times New Roman" w:hAnsi="Times New Roman"/>
          <w:sz w:val="8"/>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5"/>
        <w:gridCol w:w="1203"/>
        <w:gridCol w:w="3240"/>
        <w:gridCol w:w="1080"/>
        <w:gridCol w:w="1440"/>
        <w:gridCol w:w="1350"/>
        <w:gridCol w:w="1800"/>
      </w:tblGrid>
      <w:tr w:rsidR="00E13873" w:rsidRPr="00153FDD" w:rsidTr="00E13873">
        <w:trPr>
          <w:trHeight w:val="933"/>
        </w:trPr>
        <w:tc>
          <w:tcPr>
            <w:tcW w:w="615" w:type="dxa"/>
            <w:tcBorders>
              <w:top w:val="single" w:sz="4" w:space="0" w:color="auto"/>
              <w:left w:val="single" w:sz="4" w:space="0" w:color="auto"/>
              <w:bottom w:val="single" w:sz="4" w:space="0" w:color="auto"/>
              <w:right w:val="single" w:sz="4" w:space="0" w:color="auto"/>
            </w:tcBorders>
            <w:vAlign w:val="center"/>
            <w:hideMark/>
          </w:tcPr>
          <w:p w:rsidR="00E13873" w:rsidRPr="00E13873" w:rsidRDefault="00E13873" w:rsidP="00C17D8A">
            <w:pPr>
              <w:spacing w:after="0"/>
              <w:jc w:val="center"/>
              <w:rPr>
                <w:rFonts w:ascii="Times New Roman" w:hAnsi="Times New Roman"/>
                <w:b/>
                <w:sz w:val="18"/>
                <w:szCs w:val="18"/>
              </w:rPr>
            </w:pPr>
            <w:r w:rsidRPr="00E13873">
              <w:rPr>
                <w:rFonts w:ascii="Times New Roman" w:hAnsi="Times New Roman"/>
                <w:b/>
                <w:sz w:val="18"/>
                <w:szCs w:val="18"/>
              </w:rPr>
              <w:t>Sr.#</w:t>
            </w:r>
          </w:p>
        </w:tc>
        <w:tc>
          <w:tcPr>
            <w:tcW w:w="1203" w:type="dxa"/>
            <w:tcBorders>
              <w:top w:val="single" w:sz="4" w:space="0" w:color="auto"/>
              <w:left w:val="single" w:sz="4" w:space="0" w:color="auto"/>
              <w:bottom w:val="single" w:sz="4" w:space="0" w:color="auto"/>
              <w:right w:val="single" w:sz="4" w:space="0" w:color="auto"/>
            </w:tcBorders>
            <w:vAlign w:val="center"/>
            <w:hideMark/>
          </w:tcPr>
          <w:p w:rsidR="00E13873" w:rsidRPr="00E13873" w:rsidRDefault="00E13873" w:rsidP="00C17D8A">
            <w:pPr>
              <w:spacing w:after="0"/>
              <w:jc w:val="center"/>
              <w:rPr>
                <w:rFonts w:ascii="Times New Roman" w:hAnsi="Times New Roman"/>
                <w:b/>
                <w:sz w:val="18"/>
                <w:szCs w:val="18"/>
              </w:rPr>
            </w:pPr>
            <w:r w:rsidRPr="00E13873">
              <w:rPr>
                <w:rFonts w:ascii="Times New Roman" w:hAnsi="Times New Roman"/>
                <w:b/>
                <w:sz w:val="18"/>
                <w:szCs w:val="18"/>
              </w:rPr>
              <w:t>Tender Reference No.</w:t>
            </w:r>
          </w:p>
        </w:tc>
        <w:tc>
          <w:tcPr>
            <w:tcW w:w="3240" w:type="dxa"/>
            <w:tcBorders>
              <w:top w:val="single" w:sz="4" w:space="0" w:color="auto"/>
              <w:left w:val="single" w:sz="4" w:space="0" w:color="auto"/>
              <w:bottom w:val="single" w:sz="4" w:space="0" w:color="auto"/>
              <w:right w:val="single" w:sz="4" w:space="0" w:color="auto"/>
            </w:tcBorders>
            <w:vAlign w:val="center"/>
            <w:hideMark/>
          </w:tcPr>
          <w:p w:rsidR="00E13873" w:rsidRPr="00153FDD" w:rsidRDefault="00E13873" w:rsidP="00C17D8A">
            <w:pPr>
              <w:spacing w:after="0"/>
              <w:jc w:val="center"/>
              <w:rPr>
                <w:rFonts w:ascii="Times New Roman" w:hAnsi="Times New Roman"/>
                <w:b/>
                <w:sz w:val="20"/>
                <w:szCs w:val="20"/>
              </w:rPr>
            </w:pPr>
            <w:r w:rsidRPr="00153FDD">
              <w:rPr>
                <w:rFonts w:ascii="Times New Roman" w:hAnsi="Times New Roman"/>
                <w:b/>
                <w:sz w:val="20"/>
                <w:szCs w:val="20"/>
              </w:rPr>
              <w:t>Name of Scheme</w:t>
            </w:r>
          </w:p>
        </w:tc>
        <w:tc>
          <w:tcPr>
            <w:tcW w:w="1080" w:type="dxa"/>
            <w:tcBorders>
              <w:top w:val="single" w:sz="4" w:space="0" w:color="auto"/>
              <w:left w:val="single" w:sz="4" w:space="0" w:color="auto"/>
              <w:bottom w:val="single" w:sz="4" w:space="0" w:color="auto"/>
              <w:right w:val="single" w:sz="4" w:space="0" w:color="auto"/>
            </w:tcBorders>
            <w:vAlign w:val="center"/>
            <w:hideMark/>
          </w:tcPr>
          <w:p w:rsidR="00E13873" w:rsidRPr="00E13873" w:rsidRDefault="00E13873" w:rsidP="00C17D8A">
            <w:pPr>
              <w:spacing w:after="0"/>
              <w:jc w:val="center"/>
              <w:rPr>
                <w:rFonts w:ascii="Times New Roman" w:hAnsi="Times New Roman"/>
                <w:b/>
                <w:sz w:val="18"/>
                <w:szCs w:val="18"/>
              </w:rPr>
            </w:pPr>
            <w:r w:rsidRPr="00E13873">
              <w:rPr>
                <w:rFonts w:ascii="Times New Roman" w:hAnsi="Times New Roman"/>
                <w:b/>
                <w:sz w:val="18"/>
                <w:szCs w:val="18"/>
              </w:rPr>
              <w:t>Estimated Cost</w:t>
            </w:r>
          </w:p>
        </w:tc>
        <w:tc>
          <w:tcPr>
            <w:tcW w:w="1440" w:type="dxa"/>
            <w:tcBorders>
              <w:top w:val="single" w:sz="4" w:space="0" w:color="auto"/>
              <w:left w:val="single" w:sz="4" w:space="0" w:color="auto"/>
              <w:bottom w:val="single" w:sz="4" w:space="0" w:color="auto"/>
              <w:right w:val="single" w:sz="4" w:space="0" w:color="auto"/>
            </w:tcBorders>
            <w:vAlign w:val="center"/>
            <w:hideMark/>
          </w:tcPr>
          <w:p w:rsidR="00E13873" w:rsidRPr="00153FDD" w:rsidRDefault="00E13873" w:rsidP="00C17D8A">
            <w:pPr>
              <w:spacing w:after="0"/>
              <w:jc w:val="center"/>
              <w:rPr>
                <w:rFonts w:ascii="Times New Roman" w:hAnsi="Times New Roman"/>
                <w:b/>
                <w:sz w:val="20"/>
                <w:szCs w:val="18"/>
              </w:rPr>
            </w:pPr>
            <w:r w:rsidRPr="00153FDD">
              <w:rPr>
                <w:rFonts w:ascii="Times New Roman" w:hAnsi="Times New Roman"/>
                <w:b/>
                <w:sz w:val="20"/>
                <w:szCs w:val="18"/>
              </w:rPr>
              <w:t>Bid Security</w:t>
            </w:r>
          </w:p>
          <w:p w:rsidR="00E13873" w:rsidRPr="00153FDD" w:rsidRDefault="00E13873" w:rsidP="00C17D8A">
            <w:pPr>
              <w:spacing w:after="0"/>
              <w:jc w:val="center"/>
              <w:rPr>
                <w:rFonts w:ascii="Times New Roman" w:hAnsi="Times New Roman"/>
                <w:b/>
                <w:sz w:val="18"/>
                <w:szCs w:val="18"/>
              </w:rPr>
            </w:pPr>
            <w:r w:rsidRPr="00153FDD">
              <w:rPr>
                <w:rFonts w:ascii="Times New Roman" w:hAnsi="Times New Roman"/>
                <w:b/>
                <w:sz w:val="18"/>
                <w:szCs w:val="18"/>
              </w:rPr>
              <w:t xml:space="preserve"> </w:t>
            </w:r>
            <w:r w:rsidRPr="00153FDD">
              <w:rPr>
                <w:rFonts w:ascii="Times New Roman" w:hAnsi="Times New Roman"/>
                <w:sz w:val="12"/>
                <w:szCs w:val="18"/>
              </w:rPr>
              <w:t xml:space="preserve">in shape of Pay Order or Bank Guarantee in </w:t>
            </w:r>
            <w:proofErr w:type="spellStart"/>
            <w:r w:rsidRPr="00153FDD">
              <w:rPr>
                <w:rFonts w:ascii="Times New Roman" w:hAnsi="Times New Roman"/>
                <w:sz w:val="12"/>
                <w:szCs w:val="18"/>
              </w:rPr>
              <w:t>favour</w:t>
            </w:r>
            <w:proofErr w:type="spellEnd"/>
            <w:r w:rsidRPr="00153FDD">
              <w:rPr>
                <w:rFonts w:ascii="Times New Roman" w:hAnsi="Times New Roman"/>
                <w:sz w:val="12"/>
                <w:szCs w:val="18"/>
              </w:rPr>
              <w:t xml:space="preserve"> of KMC</w:t>
            </w:r>
          </w:p>
        </w:tc>
        <w:tc>
          <w:tcPr>
            <w:tcW w:w="1350" w:type="dxa"/>
            <w:tcBorders>
              <w:top w:val="single" w:sz="4" w:space="0" w:color="auto"/>
              <w:left w:val="single" w:sz="4" w:space="0" w:color="auto"/>
              <w:bottom w:val="single" w:sz="4" w:space="0" w:color="auto"/>
              <w:right w:val="single" w:sz="4" w:space="0" w:color="auto"/>
            </w:tcBorders>
            <w:vAlign w:val="center"/>
            <w:hideMark/>
          </w:tcPr>
          <w:p w:rsidR="00E13873" w:rsidRPr="00153FDD" w:rsidRDefault="00E13873" w:rsidP="00C17D8A">
            <w:pPr>
              <w:spacing w:after="0"/>
              <w:jc w:val="center"/>
              <w:rPr>
                <w:rFonts w:ascii="Times New Roman" w:hAnsi="Times New Roman"/>
                <w:b/>
                <w:sz w:val="18"/>
                <w:szCs w:val="18"/>
              </w:rPr>
            </w:pPr>
            <w:r w:rsidRPr="00153FDD">
              <w:rPr>
                <w:rFonts w:ascii="Times New Roman" w:hAnsi="Times New Roman"/>
                <w:b/>
                <w:sz w:val="20"/>
                <w:szCs w:val="18"/>
              </w:rPr>
              <w:t>Tender Cost</w:t>
            </w:r>
            <w:r w:rsidRPr="00153FDD">
              <w:rPr>
                <w:rFonts w:ascii="Times New Roman" w:hAnsi="Times New Roman"/>
                <w:b/>
                <w:sz w:val="18"/>
                <w:szCs w:val="18"/>
              </w:rPr>
              <w:t xml:space="preserve"> </w:t>
            </w:r>
          </w:p>
          <w:p w:rsidR="00E13873" w:rsidRPr="00153FDD" w:rsidRDefault="00E13873" w:rsidP="00C17D8A">
            <w:pPr>
              <w:spacing w:after="0"/>
              <w:jc w:val="center"/>
              <w:rPr>
                <w:rFonts w:ascii="Times New Roman" w:hAnsi="Times New Roman"/>
                <w:b/>
                <w:sz w:val="18"/>
                <w:szCs w:val="18"/>
              </w:rPr>
            </w:pPr>
            <w:r w:rsidRPr="00153FDD">
              <w:rPr>
                <w:rFonts w:ascii="Times New Roman" w:hAnsi="Times New Roman"/>
                <w:b/>
                <w:sz w:val="12"/>
                <w:szCs w:val="18"/>
              </w:rPr>
              <w:t xml:space="preserve">In shape of paid Pay order in </w:t>
            </w:r>
            <w:proofErr w:type="spellStart"/>
            <w:r w:rsidRPr="00153FDD">
              <w:rPr>
                <w:rFonts w:ascii="Times New Roman" w:hAnsi="Times New Roman"/>
                <w:b/>
                <w:sz w:val="12"/>
                <w:szCs w:val="18"/>
              </w:rPr>
              <w:t>favour</w:t>
            </w:r>
            <w:proofErr w:type="spellEnd"/>
            <w:r w:rsidRPr="00153FDD">
              <w:rPr>
                <w:rFonts w:ascii="Times New Roman" w:hAnsi="Times New Roman"/>
                <w:b/>
                <w:sz w:val="12"/>
                <w:szCs w:val="18"/>
              </w:rPr>
              <w:t xml:space="preserve"> of KMC                        (Non-Refundable)</w:t>
            </w:r>
          </w:p>
        </w:tc>
        <w:tc>
          <w:tcPr>
            <w:tcW w:w="1800" w:type="dxa"/>
            <w:tcBorders>
              <w:top w:val="single" w:sz="4" w:space="0" w:color="auto"/>
              <w:left w:val="single" w:sz="4" w:space="0" w:color="auto"/>
              <w:bottom w:val="single" w:sz="4" w:space="0" w:color="auto"/>
              <w:right w:val="single" w:sz="4" w:space="0" w:color="auto"/>
            </w:tcBorders>
          </w:tcPr>
          <w:p w:rsidR="00E13873" w:rsidRPr="00153FDD" w:rsidRDefault="00E13873" w:rsidP="00C17D8A">
            <w:pPr>
              <w:spacing w:after="0"/>
              <w:jc w:val="center"/>
              <w:rPr>
                <w:rFonts w:ascii="Times New Roman" w:hAnsi="Times New Roman"/>
                <w:b/>
                <w:sz w:val="20"/>
                <w:szCs w:val="18"/>
              </w:rPr>
            </w:pPr>
            <w:r w:rsidRPr="00633A1F">
              <w:rPr>
                <w:rFonts w:ascii="Times New Roman" w:hAnsi="Times New Roman"/>
                <w:b/>
                <w:sz w:val="16"/>
                <w:szCs w:val="18"/>
              </w:rPr>
              <w:t>Eligibility Criteria</w:t>
            </w:r>
          </w:p>
        </w:tc>
      </w:tr>
      <w:tr w:rsidR="00E13873" w:rsidRPr="00153FDD" w:rsidTr="00E13873">
        <w:trPr>
          <w:trHeight w:val="144"/>
        </w:trPr>
        <w:tc>
          <w:tcPr>
            <w:tcW w:w="61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13873" w:rsidRPr="00E13873" w:rsidRDefault="00E13873" w:rsidP="00C17D8A">
            <w:pPr>
              <w:spacing w:after="0"/>
              <w:jc w:val="center"/>
              <w:rPr>
                <w:rFonts w:ascii="Times New Roman" w:hAnsi="Times New Roman"/>
                <w:b/>
                <w:sz w:val="18"/>
                <w:szCs w:val="18"/>
              </w:rPr>
            </w:pPr>
            <w:r w:rsidRPr="00E13873">
              <w:rPr>
                <w:rFonts w:ascii="Times New Roman" w:hAnsi="Times New Roman"/>
                <w:b/>
                <w:sz w:val="18"/>
                <w:szCs w:val="18"/>
              </w:rPr>
              <w:t>1</w:t>
            </w:r>
          </w:p>
        </w:tc>
        <w:tc>
          <w:tcPr>
            <w:tcW w:w="120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13873" w:rsidRPr="00E13873" w:rsidRDefault="00E13873" w:rsidP="00C17D8A">
            <w:pPr>
              <w:spacing w:after="0"/>
              <w:jc w:val="center"/>
              <w:rPr>
                <w:rFonts w:ascii="Times New Roman" w:hAnsi="Times New Roman"/>
                <w:b/>
                <w:sz w:val="18"/>
                <w:szCs w:val="18"/>
              </w:rPr>
            </w:pPr>
            <w:r w:rsidRPr="00E13873">
              <w:rPr>
                <w:rFonts w:ascii="Times New Roman" w:hAnsi="Times New Roman"/>
                <w:b/>
                <w:sz w:val="18"/>
                <w:szCs w:val="18"/>
              </w:rPr>
              <w:t>2</w:t>
            </w:r>
          </w:p>
        </w:tc>
        <w:tc>
          <w:tcPr>
            <w:tcW w:w="32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13873" w:rsidRPr="00153FDD" w:rsidRDefault="00E13873" w:rsidP="00C17D8A">
            <w:pPr>
              <w:spacing w:after="0"/>
              <w:jc w:val="center"/>
              <w:rPr>
                <w:rFonts w:ascii="Times New Roman" w:hAnsi="Times New Roman"/>
                <w:b/>
                <w:sz w:val="18"/>
                <w:szCs w:val="20"/>
              </w:rPr>
            </w:pPr>
            <w:r w:rsidRPr="00153FDD">
              <w:rPr>
                <w:rFonts w:ascii="Times New Roman" w:hAnsi="Times New Roman"/>
                <w:b/>
                <w:sz w:val="18"/>
                <w:szCs w:val="20"/>
              </w:rPr>
              <w:t>3</w:t>
            </w:r>
          </w:p>
        </w:tc>
        <w:tc>
          <w:tcPr>
            <w:tcW w:w="10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13873" w:rsidRPr="00E13873" w:rsidRDefault="00E13873" w:rsidP="00C17D8A">
            <w:pPr>
              <w:spacing w:after="0"/>
              <w:jc w:val="center"/>
              <w:rPr>
                <w:rFonts w:ascii="Times New Roman" w:hAnsi="Times New Roman"/>
                <w:b/>
                <w:sz w:val="18"/>
                <w:szCs w:val="18"/>
              </w:rPr>
            </w:pPr>
            <w:r w:rsidRPr="00E13873">
              <w:rPr>
                <w:rFonts w:ascii="Times New Roman" w:hAnsi="Times New Roman"/>
                <w:b/>
                <w:sz w:val="18"/>
                <w:szCs w:val="18"/>
              </w:rPr>
              <w:t>4</w:t>
            </w:r>
          </w:p>
        </w:tc>
        <w:tc>
          <w:tcPr>
            <w:tcW w:w="14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13873" w:rsidRPr="00153FDD" w:rsidRDefault="00E13873" w:rsidP="00C17D8A">
            <w:pPr>
              <w:spacing w:after="0"/>
              <w:jc w:val="center"/>
              <w:rPr>
                <w:rFonts w:ascii="Times New Roman" w:hAnsi="Times New Roman"/>
                <w:b/>
                <w:sz w:val="18"/>
                <w:szCs w:val="18"/>
              </w:rPr>
            </w:pPr>
            <w:r w:rsidRPr="00153FDD">
              <w:rPr>
                <w:rFonts w:ascii="Times New Roman" w:hAnsi="Times New Roman"/>
                <w:b/>
                <w:sz w:val="18"/>
                <w:szCs w:val="18"/>
              </w:rPr>
              <w:t>5</w:t>
            </w:r>
          </w:p>
        </w:tc>
        <w:tc>
          <w:tcPr>
            <w:tcW w:w="135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13873" w:rsidRPr="00153FDD" w:rsidRDefault="00E13873" w:rsidP="00C17D8A">
            <w:pPr>
              <w:spacing w:after="0"/>
              <w:jc w:val="center"/>
              <w:rPr>
                <w:rFonts w:ascii="Times New Roman" w:hAnsi="Times New Roman"/>
                <w:b/>
                <w:sz w:val="18"/>
                <w:szCs w:val="18"/>
              </w:rPr>
            </w:pPr>
            <w:r w:rsidRPr="00153FDD">
              <w:rPr>
                <w:rFonts w:ascii="Times New Roman" w:hAnsi="Times New Roman"/>
                <w:b/>
                <w:sz w:val="18"/>
                <w:szCs w:val="18"/>
              </w:rPr>
              <w:t>6</w:t>
            </w:r>
          </w:p>
        </w:tc>
        <w:tc>
          <w:tcPr>
            <w:tcW w:w="1800" w:type="dxa"/>
            <w:tcBorders>
              <w:top w:val="single" w:sz="4" w:space="0" w:color="auto"/>
              <w:left w:val="single" w:sz="4" w:space="0" w:color="auto"/>
              <w:bottom w:val="single" w:sz="4" w:space="0" w:color="auto"/>
              <w:right w:val="single" w:sz="4" w:space="0" w:color="auto"/>
            </w:tcBorders>
            <w:shd w:val="clear" w:color="auto" w:fill="D9D9D9"/>
          </w:tcPr>
          <w:p w:rsidR="00E13873" w:rsidRPr="00153FDD" w:rsidRDefault="00E13873" w:rsidP="00C17D8A">
            <w:pPr>
              <w:spacing w:after="0"/>
              <w:jc w:val="center"/>
              <w:rPr>
                <w:rFonts w:ascii="Times New Roman" w:hAnsi="Times New Roman"/>
                <w:b/>
                <w:sz w:val="18"/>
                <w:szCs w:val="18"/>
              </w:rPr>
            </w:pPr>
          </w:p>
        </w:tc>
      </w:tr>
      <w:tr w:rsidR="009B7588" w:rsidRPr="00153FDD" w:rsidTr="00E13873">
        <w:trPr>
          <w:trHeight w:val="720"/>
        </w:trPr>
        <w:tc>
          <w:tcPr>
            <w:tcW w:w="615" w:type="dxa"/>
            <w:tcBorders>
              <w:top w:val="single" w:sz="4" w:space="0" w:color="auto"/>
              <w:left w:val="single" w:sz="4" w:space="0" w:color="auto"/>
              <w:bottom w:val="single" w:sz="4" w:space="0" w:color="auto"/>
              <w:right w:val="single" w:sz="4" w:space="0" w:color="auto"/>
            </w:tcBorders>
            <w:shd w:val="clear" w:color="auto" w:fill="auto"/>
            <w:hideMark/>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1.</w:t>
            </w:r>
          </w:p>
        </w:tc>
        <w:tc>
          <w:tcPr>
            <w:tcW w:w="1203" w:type="dxa"/>
            <w:tcBorders>
              <w:top w:val="single" w:sz="4" w:space="0" w:color="auto"/>
              <w:left w:val="single" w:sz="4" w:space="0" w:color="auto"/>
              <w:bottom w:val="single" w:sz="4" w:space="0" w:color="auto"/>
              <w:right w:val="single" w:sz="4" w:space="0" w:color="auto"/>
            </w:tcBorders>
            <w:shd w:val="clear" w:color="auto" w:fill="auto"/>
            <w:hideMark/>
          </w:tcPr>
          <w:p w:rsidR="009B7588" w:rsidRDefault="009B7588" w:rsidP="007711F8">
            <w:pPr>
              <w:spacing w:after="0" w:line="240" w:lineRule="auto"/>
              <w:jc w:val="center"/>
              <w:rPr>
                <w:rFonts w:ascii="Times New Roman" w:hAnsi="Times New Roman"/>
                <w:sz w:val="20"/>
                <w:szCs w:val="20"/>
              </w:rPr>
            </w:pPr>
            <w:r>
              <w:rPr>
                <w:rFonts w:ascii="Times New Roman" w:hAnsi="Times New Roman"/>
                <w:sz w:val="20"/>
                <w:szCs w:val="20"/>
              </w:rPr>
              <w:t>KMC/MS/CM/01/</w:t>
            </w:r>
          </w:p>
          <w:p w:rsidR="009B7588" w:rsidRDefault="009B7588" w:rsidP="007711F8">
            <w:pPr>
              <w:spacing w:after="0" w:line="240" w:lineRule="auto"/>
              <w:jc w:val="center"/>
              <w:rPr>
                <w:rFonts w:ascii="Times New Roman" w:hAnsi="Times New Roman"/>
                <w:sz w:val="18"/>
                <w:szCs w:val="18"/>
              </w:rPr>
            </w:pPr>
            <w:r>
              <w:rPr>
                <w:rFonts w:ascii="Times New Roman" w:hAnsi="Times New Roman"/>
                <w:sz w:val="20"/>
                <w:szCs w:val="20"/>
              </w:rPr>
              <w:t>16-17</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rsidR="009B7588" w:rsidRPr="00703524" w:rsidRDefault="009B7588" w:rsidP="007711F8">
            <w:pPr>
              <w:spacing w:after="0" w:line="240" w:lineRule="auto"/>
              <w:jc w:val="both"/>
              <w:rPr>
                <w:rFonts w:ascii="Times New Roman" w:hAnsi="Times New Roman"/>
                <w:sz w:val="20"/>
                <w:szCs w:val="20"/>
              </w:rPr>
            </w:pPr>
            <w:r w:rsidRPr="00703524">
              <w:rPr>
                <w:rFonts w:ascii="Times New Roman" w:hAnsi="Times New Roman"/>
                <w:sz w:val="20"/>
                <w:szCs w:val="20"/>
              </w:rPr>
              <w:t>Providing of Decontamination equipment for KMC Karachi</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Offer Rate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2% of Bid Amount</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Rs. 3,000/-</w:t>
            </w:r>
          </w:p>
        </w:tc>
        <w:tc>
          <w:tcPr>
            <w:tcW w:w="1800" w:type="dxa"/>
            <w:tcBorders>
              <w:top w:val="single" w:sz="4" w:space="0" w:color="auto"/>
              <w:left w:val="single" w:sz="4" w:space="0" w:color="auto"/>
              <w:bottom w:val="single" w:sz="4" w:space="0" w:color="auto"/>
              <w:right w:val="single" w:sz="4" w:space="0" w:color="auto"/>
            </w:tcBorders>
          </w:tcPr>
          <w:p w:rsidR="009B7588" w:rsidRPr="001F6AAD" w:rsidRDefault="009B7588" w:rsidP="007711F8">
            <w:pPr>
              <w:spacing w:after="0" w:line="240" w:lineRule="auto"/>
              <w:jc w:val="both"/>
              <w:rPr>
                <w:rFonts w:ascii="Times New Roman" w:hAnsi="Times New Roman"/>
              </w:rPr>
            </w:pPr>
            <w:r w:rsidRPr="008A1C9F">
              <w:rPr>
                <w:rFonts w:ascii="Times New Roman" w:hAnsi="Times New Roman"/>
                <w:sz w:val="16"/>
                <w:szCs w:val="16"/>
              </w:rPr>
              <w:t>As attached in Annexure “D” in Tender Document</w:t>
            </w:r>
          </w:p>
        </w:tc>
      </w:tr>
      <w:tr w:rsidR="009B7588" w:rsidRPr="00153FDD" w:rsidTr="00E13873">
        <w:trPr>
          <w:trHeight w:val="720"/>
        </w:trPr>
        <w:tc>
          <w:tcPr>
            <w:tcW w:w="615" w:type="dxa"/>
            <w:tcBorders>
              <w:top w:val="single" w:sz="4" w:space="0" w:color="auto"/>
              <w:left w:val="single" w:sz="4" w:space="0" w:color="auto"/>
              <w:bottom w:val="single" w:sz="4" w:space="0" w:color="auto"/>
              <w:right w:val="single" w:sz="4" w:space="0" w:color="auto"/>
            </w:tcBorders>
            <w:hideMark/>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2.</w:t>
            </w:r>
          </w:p>
        </w:tc>
        <w:tc>
          <w:tcPr>
            <w:tcW w:w="1203" w:type="dxa"/>
            <w:tcBorders>
              <w:top w:val="single" w:sz="4" w:space="0" w:color="auto"/>
              <w:left w:val="single" w:sz="4" w:space="0" w:color="auto"/>
              <w:bottom w:val="single" w:sz="4" w:space="0" w:color="auto"/>
              <w:right w:val="single" w:sz="4" w:space="0" w:color="auto"/>
            </w:tcBorders>
            <w:hideMark/>
          </w:tcPr>
          <w:p w:rsidR="009B7588" w:rsidRDefault="009B7588" w:rsidP="007711F8">
            <w:pPr>
              <w:spacing w:after="0" w:line="240" w:lineRule="auto"/>
              <w:jc w:val="center"/>
              <w:rPr>
                <w:rFonts w:ascii="Times New Roman" w:hAnsi="Times New Roman"/>
                <w:sz w:val="20"/>
                <w:szCs w:val="20"/>
              </w:rPr>
            </w:pPr>
            <w:r>
              <w:rPr>
                <w:rFonts w:ascii="Times New Roman" w:hAnsi="Times New Roman"/>
                <w:sz w:val="20"/>
                <w:szCs w:val="20"/>
              </w:rPr>
              <w:t>KMC/MS/CM/02/</w:t>
            </w:r>
          </w:p>
          <w:p w:rsidR="009B7588" w:rsidRDefault="009B7588" w:rsidP="007711F8">
            <w:pPr>
              <w:spacing w:after="0" w:line="240" w:lineRule="auto"/>
              <w:jc w:val="center"/>
              <w:rPr>
                <w:rFonts w:ascii="Times New Roman" w:hAnsi="Times New Roman"/>
                <w:sz w:val="18"/>
                <w:szCs w:val="18"/>
              </w:rPr>
            </w:pPr>
            <w:r>
              <w:rPr>
                <w:rFonts w:ascii="Times New Roman" w:hAnsi="Times New Roman"/>
                <w:sz w:val="20"/>
                <w:szCs w:val="20"/>
              </w:rPr>
              <w:t>16-17</w:t>
            </w:r>
          </w:p>
        </w:tc>
        <w:tc>
          <w:tcPr>
            <w:tcW w:w="3240" w:type="dxa"/>
            <w:tcBorders>
              <w:top w:val="single" w:sz="4" w:space="0" w:color="auto"/>
              <w:left w:val="single" w:sz="4" w:space="0" w:color="auto"/>
              <w:bottom w:val="single" w:sz="4" w:space="0" w:color="auto"/>
              <w:right w:val="single" w:sz="4" w:space="0" w:color="auto"/>
            </w:tcBorders>
            <w:hideMark/>
          </w:tcPr>
          <w:p w:rsidR="009B7588" w:rsidRPr="00703524" w:rsidRDefault="009B7588" w:rsidP="007711F8">
            <w:pPr>
              <w:spacing w:after="0" w:line="240" w:lineRule="auto"/>
              <w:jc w:val="both"/>
              <w:rPr>
                <w:rFonts w:ascii="Times New Roman" w:hAnsi="Times New Roman"/>
                <w:sz w:val="20"/>
                <w:szCs w:val="20"/>
              </w:rPr>
            </w:pPr>
            <w:r w:rsidRPr="00703524">
              <w:rPr>
                <w:rFonts w:ascii="Times New Roman" w:hAnsi="Times New Roman"/>
                <w:sz w:val="20"/>
                <w:szCs w:val="20"/>
              </w:rPr>
              <w:t>Providing of Hazardous Material (Hazmat) Equipment.</w:t>
            </w:r>
          </w:p>
        </w:tc>
        <w:tc>
          <w:tcPr>
            <w:tcW w:w="1080" w:type="dxa"/>
            <w:tcBorders>
              <w:top w:val="single" w:sz="4" w:space="0" w:color="auto"/>
              <w:left w:val="single" w:sz="4" w:space="0" w:color="auto"/>
              <w:bottom w:val="single" w:sz="4" w:space="0" w:color="auto"/>
              <w:right w:val="single" w:sz="4" w:space="0" w:color="auto"/>
            </w:tcBorders>
            <w:hideMark/>
          </w:tcPr>
          <w:p w:rsidR="009B7588" w:rsidRPr="00E13873" w:rsidRDefault="009B7588" w:rsidP="007711F8">
            <w:pPr>
              <w:spacing w:line="240" w:lineRule="auto"/>
              <w:jc w:val="center"/>
              <w:rPr>
                <w:sz w:val="18"/>
                <w:szCs w:val="18"/>
              </w:rPr>
            </w:pPr>
            <w:r w:rsidRPr="00E13873">
              <w:rPr>
                <w:rFonts w:ascii="Times New Roman" w:hAnsi="Times New Roman"/>
                <w:sz w:val="18"/>
                <w:szCs w:val="18"/>
              </w:rPr>
              <w:t>Offer Rate</w:t>
            </w:r>
          </w:p>
        </w:tc>
        <w:tc>
          <w:tcPr>
            <w:tcW w:w="1440" w:type="dxa"/>
            <w:tcBorders>
              <w:top w:val="single" w:sz="4" w:space="0" w:color="auto"/>
              <w:left w:val="single" w:sz="4" w:space="0" w:color="auto"/>
              <w:bottom w:val="single" w:sz="4" w:space="0" w:color="auto"/>
              <w:right w:val="single" w:sz="4" w:space="0" w:color="auto"/>
            </w:tcBorders>
            <w:hideMark/>
          </w:tcPr>
          <w:p w:rsidR="009B7588" w:rsidRPr="00E13873" w:rsidRDefault="009B7588" w:rsidP="007711F8">
            <w:pPr>
              <w:spacing w:line="240" w:lineRule="auto"/>
              <w:jc w:val="center"/>
              <w:rPr>
                <w:sz w:val="18"/>
                <w:szCs w:val="18"/>
              </w:rPr>
            </w:pPr>
            <w:r w:rsidRPr="00E13873">
              <w:rPr>
                <w:rFonts w:ascii="Times New Roman" w:hAnsi="Times New Roman"/>
                <w:sz w:val="18"/>
                <w:szCs w:val="18"/>
              </w:rPr>
              <w:t>2% of Bid Amount</w:t>
            </w:r>
          </w:p>
        </w:tc>
        <w:tc>
          <w:tcPr>
            <w:tcW w:w="1350" w:type="dxa"/>
            <w:tcBorders>
              <w:top w:val="single" w:sz="4" w:space="0" w:color="auto"/>
              <w:left w:val="single" w:sz="4" w:space="0" w:color="auto"/>
              <w:bottom w:val="single" w:sz="4" w:space="0" w:color="auto"/>
              <w:right w:val="single" w:sz="4" w:space="0" w:color="auto"/>
            </w:tcBorders>
            <w:vAlign w:val="center"/>
            <w:hideMark/>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Rs. 3,000/-</w:t>
            </w:r>
          </w:p>
        </w:tc>
        <w:tc>
          <w:tcPr>
            <w:tcW w:w="1800" w:type="dxa"/>
            <w:tcBorders>
              <w:top w:val="single" w:sz="4" w:space="0" w:color="auto"/>
              <w:left w:val="single" w:sz="4" w:space="0" w:color="auto"/>
              <w:bottom w:val="single" w:sz="4" w:space="0" w:color="auto"/>
              <w:right w:val="single" w:sz="4" w:space="0" w:color="auto"/>
            </w:tcBorders>
          </w:tcPr>
          <w:p w:rsidR="009B7588" w:rsidRPr="001F6AAD" w:rsidRDefault="009B7588" w:rsidP="007711F8">
            <w:pPr>
              <w:spacing w:after="0" w:line="240" w:lineRule="auto"/>
              <w:jc w:val="both"/>
              <w:rPr>
                <w:rFonts w:ascii="Times New Roman" w:hAnsi="Times New Roman"/>
              </w:rPr>
            </w:pPr>
            <w:r w:rsidRPr="008A1C9F">
              <w:rPr>
                <w:rFonts w:ascii="Times New Roman" w:hAnsi="Times New Roman"/>
                <w:sz w:val="16"/>
                <w:szCs w:val="16"/>
              </w:rPr>
              <w:t>As attached in Annexure “D” in Tender Document</w:t>
            </w:r>
          </w:p>
        </w:tc>
      </w:tr>
      <w:tr w:rsidR="009B7588" w:rsidRPr="00153FDD" w:rsidTr="00E13873">
        <w:trPr>
          <w:trHeight w:val="720"/>
        </w:trPr>
        <w:tc>
          <w:tcPr>
            <w:tcW w:w="615" w:type="dxa"/>
            <w:tcBorders>
              <w:top w:val="single" w:sz="4" w:space="0" w:color="auto"/>
              <w:left w:val="single" w:sz="4" w:space="0" w:color="auto"/>
              <w:bottom w:val="single" w:sz="4" w:space="0" w:color="auto"/>
              <w:right w:val="single" w:sz="4" w:space="0" w:color="auto"/>
            </w:tcBorders>
            <w:hideMark/>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3.</w:t>
            </w:r>
          </w:p>
        </w:tc>
        <w:tc>
          <w:tcPr>
            <w:tcW w:w="1203" w:type="dxa"/>
            <w:tcBorders>
              <w:top w:val="single" w:sz="4" w:space="0" w:color="auto"/>
              <w:left w:val="single" w:sz="4" w:space="0" w:color="auto"/>
              <w:bottom w:val="single" w:sz="4" w:space="0" w:color="auto"/>
              <w:right w:val="single" w:sz="4" w:space="0" w:color="auto"/>
            </w:tcBorders>
            <w:hideMark/>
          </w:tcPr>
          <w:p w:rsidR="009B7588" w:rsidRDefault="009B7588" w:rsidP="007711F8">
            <w:pPr>
              <w:spacing w:after="0" w:line="240" w:lineRule="auto"/>
              <w:jc w:val="center"/>
              <w:rPr>
                <w:rFonts w:ascii="Times New Roman" w:hAnsi="Times New Roman"/>
                <w:sz w:val="20"/>
                <w:szCs w:val="20"/>
              </w:rPr>
            </w:pPr>
            <w:r>
              <w:rPr>
                <w:rFonts w:ascii="Times New Roman" w:hAnsi="Times New Roman"/>
                <w:sz w:val="20"/>
                <w:szCs w:val="20"/>
              </w:rPr>
              <w:t>KMC/MS/CM/03/</w:t>
            </w:r>
          </w:p>
          <w:p w:rsidR="009B7588" w:rsidRDefault="009B7588" w:rsidP="007711F8">
            <w:pPr>
              <w:spacing w:after="0" w:line="240" w:lineRule="auto"/>
              <w:jc w:val="center"/>
              <w:rPr>
                <w:rFonts w:ascii="Times New Roman" w:hAnsi="Times New Roman"/>
                <w:sz w:val="18"/>
                <w:szCs w:val="18"/>
              </w:rPr>
            </w:pPr>
            <w:r>
              <w:rPr>
                <w:rFonts w:ascii="Times New Roman" w:hAnsi="Times New Roman"/>
                <w:sz w:val="20"/>
                <w:szCs w:val="20"/>
              </w:rPr>
              <w:t>16-17</w:t>
            </w:r>
          </w:p>
        </w:tc>
        <w:tc>
          <w:tcPr>
            <w:tcW w:w="3240" w:type="dxa"/>
            <w:tcBorders>
              <w:top w:val="single" w:sz="4" w:space="0" w:color="auto"/>
              <w:left w:val="single" w:sz="4" w:space="0" w:color="auto"/>
              <w:bottom w:val="single" w:sz="4" w:space="0" w:color="auto"/>
              <w:right w:val="single" w:sz="4" w:space="0" w:color="auto"/>
            </w:tcBorders>
            <w:hideMark/>
          </w:tcPr>
          <w:p w:rsidR="009B7588" w:rsidRPr="00703524" w:rsidRDefault="009B7588" w:rsidP="007711F8">
            <w:pPr>
              <w:spacing w:after="0" w:line="240" w:lineRule="auto"/>
              <w:jc w:val="both"/>
              <w:rPr>
                <w:rFonts w:ascii="Times New Roman" w:hAnsi="Times New Roman"/>
                <w:sz w:val="20"/>
                <w:szCs w:val="20"/>
              </w:rPr>
            </w:pPr>
            <w:r w:rsidRPr="00703524">
              <w:rPr>
                <w:rFonts w:ascii="Times New Roman" w:hAnsi="Times New Roman"/>
                <w:sz w:val="20"/>
                <w:szCs w:val="20"/>
              </w:rPr>
              <w:t xml:space="preserve">Providing Alcohol-Resistant AFFF Fire Extinguishing Foam Concentrate. </w:t>
            </w:r>
          </w:p>
        </w:tc>
        <w:tc>
          <w:tcPr>
            <w:tcW w:w="1080" w:type="dxa"/>
            <w:tcBorders>
              <w:top w:val="single" w:sz="4" w:space="0" w:color="auto"/>
              <w:left w:val="single" w:sz="4" w:space="0" w:color="auto"/>
              <w:bottom w:val="single" w:sz="4" w:space="0" w:color="auto"/>
              <w:right w:val="single" w:sz="4" w:space="0" w:color="auto"/>
            </w:tcBorders>
            <w:hideMark/>
          </w:tcPr>
          <w:p w:rsidR="009B7588" w:rsidRPr="00E13873" w:rsidRDefault="009B7588" w:rsidP="007711F8">
            <w:pPr>
              <w:spacing w:line="240" w:lineRule="auto"/>
              <w:jc w:val="center"/>
              <w:rPr>
                <w:sz w:val="18"/>
                <w:szCs w:val="18"/>
              </w:rPr>
            </w:pPr>
            <w:r w:rsidRPr="00E13873">
              <w:rPr>
                <w:rFonts w:ascii="Times New Roman" w:hAnsi="Times New Roman"/>
                <w:sz w:val="18"/>
                <w:szCs w:val="18"/>
              </w:rPr>
              <w:t>Offer Rate</w:t>
            </w:r>
          </w:p>
        </w:tc>
        <w:tc>
          <w:tcPr>
            <w:tcW w:w="1440" w:type="dxa"/>
            <w:tcBorders>
              <w:top w:val="single" w:sz="4" w:space="0" w:color="auto"/>
              <w:left w:val="single" w:sz="4" w:space="0" w:color="auto"/>
              <w:bottom w:val="single" w:sz="4" w:space="0" w:color="auto"/>
              <w:right w:val="single" w:sz="4" w:space="0" w:color="auto"/>
            </w:tcBorders>
            <w:hideMark/>
          </w:tcPr>
          <w:p w:rsidR="009B7588" w:rsidRPr="00E13873" w:rsidRDefault="009B7588" w:rsidP="007711F8">
            <w:pPr>
              <w:spacing w:line="240" w:lineRule="auto"/>
              <w:jc w:val="center"/>
              <w:rPr>
                <w:sz w:val="18"/>
                <w:szCs w:val="18"/>
              </w:rPr>
            </w:pPr>
            <w:r w:rsidRPr="00E13873">
              <w:rPr>
                <w:rFonts w:ascii="Times New Roman" w:hAnsi="Times New Roman"/>
                <w:sz w:val="18"/>
                <w:szCs w:val="18"/>
              </w:rPr>
              <w:t>2% of Bid Amount</w:t>
            </w:r>
          </w:p>
        </w:tc>
        <w:tc>
          <w:tcPr>
            <w:tcW w:w="1350" w:type="dxa"/>
            <w:tcBorders>
              <w:top w:val="single" w:sz="4" w:space="0" w:color="auto"/>
              <w:left w:val="single" w:sz="4" w:space="0" w:color="auto"/>
              <w:bottom w:val="single" w:sz="4" w:space="0" w:color="auto"/>
              <w:right w:val="single" w:sz="4" w:space="0" w:color="auto"/>
            </w:tcBorders>
            <w:vAlign w:val="center"/>
            <w:hideMark/>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Rs. 3,000/-</w:t>
            </w:r>
          </w:p>
        </w:tc>
        <w:tc>
          <w:tcPr>
            <w:tcW w:w="1800" w:type="dxa"/>
            <w:tcBorders>
              <w:top w:val="single" w:sz="4" w:space="0" w:color="auto"/>
              <w:left w:val="single" w:sz="4" w:space="0" w:color="auto"/>
              <w:bottom w:val="single" w:sz="4" w:space="0" w:color="auto"/>
              <w:right w:val="single" w:sz="4" w:space="0" w:color="auto"/>
            </w:tcBorders>
          </w:tcPr>
          <w:p w:rsidR="009B7588" w:rsidRDefault="009B7588" w:rsidP="007711F8">
            <w:pPr>
              <w:spacing w:line="240" w:lineRule="auto"/>
              <w:jc w:val="both"/>
            </w:pPr>
            <w:r w:rsidRPr="000115AA">
              <w:rPr>
                <w:rFonts w:ascii="Times New Roman" w:hAnsi="Times New Roman"/>
                <w:sz w:val="16"/>
                <w:szCs w:val="16"/>
              </w:rPr>
              <w:t>As attached in Annexure “D” in Tender Document</w:t>
            </w:r>
          </w:p>
        </w:tc>
      </w:tr>
      <w:tr w:rsidR="009B7588" w:rsidRPr="00153FDD" w:rsidTr="00E13873">
        <w:trPr>
          <w:trHeight w:val="720"/>
        </w:trPr>
        <w:tc>
          <w:tcPr>
            <w:tcW w:w="615"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4</w:t>
            </w:r>
          </w:p>
        </w:tc>
        <w:tc>
          <w:tcPr>
            <w:tcW w:w="1203" w:type="dxa"/>
            <w:tcBorders>
              <w:top w:val="single" w:sz="4" w:space="0" w:color="auto"/>
              <w:left w:val="single" w:sz="4" w:space="0" w:color="auto"/>
              <w:bottom w:val="single" w:sz="4" w:space="0" w:color="auto"/>
              <w:right w:val="single" w:sz="4" w:space="0" w:color="auto"/>
            </w:tcBorders>
          </w:tcPr>
          <w:p w:rsidR="009B7588" w:rsidRDefault="009B7588" w:rsidP="007711F8">
            <w:pPr>
              <w:spacing w:after="0" w:line="240" w:lineRule="auto"/>
              <w:jc w:val="center"/>
              <w:rPr>
                <w:rFonts w:ascii="Times New Roman" w:hAnsi="Times New Roman"/>
                <w:sz w:val="20"/>
                <w:szCs w:val="20"/>
              </w:rPr>
            </w:pPr>
            <w:r>
              <w:rPr>
                <w:rFonts w:ascii="Times New Roman" w:hAnsi="Times New Roman"/>
                <w:sz w:val="20"/>
                <w:szCs w:val="20"/>
              </w:rPr>
              <w:t>KMC/MS/CM/04/</w:t>
            </w:r>
          </w:p>
          <w:p w:rsidR="009B7588" w:rsidRDefault="009B7588" w:rsidP="007711F8">
            <w:pPr>
              <w:spacing w:after="0" w:line="240" w:lineRule="auto"/>
              <w:jc w:val="center"/>
              <w:rPr>
                <w:rFonts w:ascii="Times New Roman" w:hAnsi="Times New Roman"/>
                <w:sz w:val="18"/>
                <w:szCs w:val="18"/>
              </w:rPr>
            </w:pPr>
            <w:r>
              <w:rPr>
                <w:rFonts w:ascii="Times New Roman" w:hAnsi="Times New Roman"/>
                <w:sz w:val="20"/>
                <w:szCs w:val="20"/>
              </w:rPr>
              <w:t>16-17</w:t>
            </w:r>
          </w:p>
        </w:tc>
        <w:tc>
          <w:tcPr>
            <w:tcW w:w="3240" w:type="dxa"/>
            <w:tcBorders>
              <w:top w:val="single" w:sz="4" w:space="0" w:color="auto"/>
              <w:left w:val="single" w:sz="4" w:space="0" w:color="auto"/>
              <w:bottom w:val="single" w:sz="4" w:space="0" w:color="auto"/>
              <w:right w:val="single" w:sz="4" w:space="0" w:color="auto"/>
            </w:tcBorders>
          </w:tcPr>
          <w:p w:rsidR="009B7588" w:rsidRPr="00703524" w:rsidRDefault="009B7588" w:rsidP="007711F8">
            <w:pPr>
              <w:spacing w:after="0" w:line="240" w:lineRule="auto"/>
              <w:jc w:val="both"/>
              <w:rPr>
                <w:rFonts w:ascii="Times New Roman" w:hAnsi="Times New Roman"/>
                <w:sz w:val="20"/>
                <w:szCs w:val="20"/>
              </w:rPr>
            </w:pPr>
            <w:r w:rsidRPr="00703524">
              <w:rPr>
                <w:rFonts w:ascii="Times New Roman" w:hAnsi="Times New Roman"/>
                <w:sz w:val="20"/>
                <w:szCs w:val="20"/>
              </w:rPr>
              <w:t>Supply of Fire-Fighting Suits &amp; SCBA for Karachi Fire Brigade</w:t>
            </w:r>
          </w:p>
        </w:tc>
        <w:tc>
          <w:tcPr>
            <w:tcW w:w="1080"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line="240" w:lineRule="auto"/>
              <w:jc w:val="center"/>
              <w:rPr>
                <w:sz w:val="18"/>
                <w:szCs w:val="18"/>
              </w:rPr>
            </w:pPr>
            <w:r w:rsidRPr="00E13873">
              <w:rPr>
                <w:rFonts w:ascii="Times New Roman" w:hAnsi="Times New Roman"/>
                <w:sz w:val="18"/>
                <w:szCs w:val="18"/>
              </w:rPr>
              <w:t>Offer Rate</w:t>
            </w:r>
          </w:p>
        </w:tc>
        <w:tc>
          <w:tcPr>
            <w:tcW w:w="1440"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line="240" w:lineRule="auto"/>
              <w:jc w:val="center"/>
              <w:rPr>
                <w:sz w:val="18"/>
                <w:szCs w:val="18"/>
              </w:rPr>
            </w:pPr>
            <w:r w:rsidRPr="00E13873">
              <w:rPr>
                <w:rFonts w:ascii="Times New Roman" w:hAnsi="Times New Roman"/>
                <w:sz w:val="18"/>
                <w:szCs w:val="18"/>
              </w:rPr>
              <w:t>2% of Bid Amount</w:t>
            </w:r>
          </w:p>
        </w:tc>
        <w:tc>
          <w:tcPr>
            <w:tcW w:w="1350" w:type="dxa"/>
            <w:tcBorders>
              <w:top w:val="single" w:sz="4" w:space="0" w:color="auto"/>
              <w:left w:val="single" w:sz="4" w:space="0" w:color="auto"/>
              <w:bottom w:val="single" w:sz="4" w:space="0" w:color="auto"/>
              <w:right w:val="single" w:sz="4" w:space="0" w:color="auto"/>
            </w:tcBorders>
            <w:vAlign w:val="center"/>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Rs. 3,000/-</w:t>
            </w:r>
          </w:p>
        </w:tc>
        <w:tc>
          <w:tcPr>
            <w:tcW w:w="1800" w:type="dxa"/>
            <w:tcBorders>
              <w:top w:val="single" w:sz="4" w:space="0" w:color="auto"/>
              <w:left w:val="single" w:sz="4" w:space="0" w:color="auto"/>
              <w:bottom w:val="single" w:sz="4" w:space="0" w:color="auto"/>
              <w:right w:val="single" w:sz="4" w:space="0" w:color="auto"/>
            </w:tcBorders>
          </w:tcPr>
          <w:p w:rsidR="009B7588" w:rsidRDefault="009B7588" w:rsidP="007711F8">
            <w:pPr>
              <w:spacing w:line="240" w:lineRule="auto"/>
              <w:jc w:val="both"/>
            </w:pPr>
            <w:r w:rsidRPr="000115AA">
              <w:rPr>
                <w:rFonts w:ascii="Times New Roman" w:hAnsi="Times New Roman"/>
                <w:sz w:val="16"/>
                <w:szCs w:val="16"/>
              </w:rPr>
              <w:t>As attached in Annexure “D” in Tender Document</w:t>
            </w:r>
          </w:p>
        </w:tc>
      </w:tr>
      <w:tr w:rsidR="009B7588" w:rsidRPr="00153FDD" w:rsidTr="00E13873">
        <w:trPr>
          <w:trHeight w:val="720"/>
        </w:trPr>
        <w:tc>
          <w:tcPr>
            <w:tcW w:w="615"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5.</w:t>
            </w:r>
          </w:p>
        </w:tc>
        <w:tc>
          <w:tcPr>
            <w:tcW w:w="1203" w:type="dxa"/>
            <w:tcBorders>
              <w:top w:val="single" w:sz="4" w:space="0" w:color="auto"/>
              <w:left w:val="single" w:sz="4" w:space="0" w:color="auto"/>
              <w:bottom w:val="single" w:sz="4" w:space="0" w:color="auto"/>
              <w:right w:val="single" w:sz="4" w:space="0" w:color="auto"/>
            </w:tcBorders>
          </w:tcPr>
          <w:p w:rsidR="009B7588" w:rsidRDefault="009B7588" w:rsidP="007711F8">
            <w:pPr>
              <w:spacing w:after="0" w:line="240" w:lineRule="auto"/>
              <w:jc w:val="center"/>
              <w:rPr>
                <w:rFonts w:ascii="Times New Roman" w:hAnsi="Times New Roman"/>
                <w:sz w:val="20"/>
                <w:szCs w:val="20"/>
              </w:rPr>
            </w:pPr>
            <w:r>
              <w:rPr>
                <w:rFonts w:ascii="Times New Roman" w:hAnsi="Times New Roman"/>
                <w:sz w:val="20"/>
                <w:szCs w:val="20"/>
              </w:rPr>
              <w:t>KMC/MS/CM/05/</w:t>
            </w:r>
          </w:p>
          <w:p w:rsidR="009B7588" w:rsidRDefault="009B7588" w:rsidP="007711F8">
            <w:pPr>
              <w:spacing w:after="0" w:line="240" w:lineRule="auto"/>
              <w:jc w:val="center"/>
              <w:rPr>
                <w:rFonts w:ascii="Times New Roman" w:hAnsi="Times New Roman"/>
                <w:sz w:val="18"/>
                <w:szCs w:val="18"/>
              </w:rPr>
            </w:pPr>
            <w:r>
              <w:rPr>
                <w:rFonts w:ascii="Times New Roman" w:hAnsi="Times New Roman"/>
                <w:sz w:val="20"/>
                <w:szCs w:val="20"/>
              </w:rPr>
              <w:t>16-17</w:t>
            </w:r>
          </w:p>
        </w:tc>
        <w:tc>
          <w:tcPr>
            <w:tcW w:w="3240" w:type="dxa"/>
            <w:tcBorders>
              <w:top w:val="single" w:sz="4" w:space="0" w:color="auto"/>
              <w:left w:val="single" w:sz="4" w:space="0" w:color="auto"/>
              <w:bottom w:val="single" w:sz="4" w:space="0" w:color="auto"/>
              <w:right w:val="single" w:sz="4" w:space="0" w:color="auto"/>
            </w:tcBorders>
          </w:tcPr>
          <w:p w:rsidR="009B7588" w:rsidRPr="00703524" w:rsidRDefault="009B7588" w:rsidP="007711F8">
            <w:pPr>
              <w:spacing w:after="0" w:line="240" w:lineRule="auto"/>
              <w:jc w:val="both"/>
              <w:rPr>
                <w:rFonts w:ascii="Times New Roman" w:hAnsi="Times New Roman"/>
                <w:sz w:val="20"/>
                <w:szCs w:val="20"/>
              </w:rPr>
            </w:pPr>
            <w:r w:rsidRPr="00703524">
              <w:rPr>
                <w:rFonts w:ascii="Times New Roman" w:hAnsi="Times New Roman"/>
                <w:sz w:val="20"/>
                <w:szCs w:val="20"/>
              </w:rPr>
              <w:t>Procurement of Hose Pipe and Hose Bridges / Ramps for Fire Brigade Department, KMC</w:t>
            </w:r>
            <w:r w:rsidR="00FB0E72" w:rsidRPr="00703524">
              <w:rPr>
                <w:rFonts w:ascii="Times New Roma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line="240" w:lineRule="auto"/>
              <w:jc w:val="center"/>
              <w:rPr>
                <w:sz w:val="18"/>
                <w:szCs w:val="18"/>
              </w:rPr>
            </w:pPr>
            <w:r w:rsidRPr="00E13873">
              <w:rPr>
                <w:rFonts w:ascii="Times New Roman" w:hAnsi="Times New Roman"/>
                <w:sz w:val="18"/>
                <w:szCs w:val="18"/>
              </w:rPr>
              <w:t>Offer Rate</w:t>
            </w:r>
          </w:p>
        </w:tc>
        <w:tc>
          <w:tcPr>
            <w:tcW w:w="1440"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line="240" w:lineRule="auto"/>
              <w:jc w:val="center"/>
              <w:rPr>
                <w:sz w:val="18"/>
                <w:szCs w:val="18"/>
              </w:rPr>
            </w:pPr>
            <w:r w:rsidRPr="00E13873">
              <w:rPr>
                <w:rFonts w:ascii="Times New Roman" w:hAnsi="Times New Roman"/>
                <w:sz w:val="18"/>
                <w:szCs w:val="18"/>
              </w:rPr>
              <w:t>2% of Bid Amount</w:t>
            </w:r>
          </w:p>
        </w:tc>
        <w:tc>
          <w:tcPr>
            <w:tcW w:w="1350" w:type="dxa"/>
            <w:tcBorders>
              <w:top w:val="single" w:sz="4" w:space="0" w:color="auto"/>
              <w:left w:val="single" w:sz="4" w:space="0" w:color="auto"/>
              <w:bottom w:val="single" w:sz="4" w:space="0" w:color="auto"/>
              <w:right w:val="single" w:sz="4" w:space="0" w:color="auto"/>
            </w:tcBorders>
            <w:vAlign w:val="center"/>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Rs. 3,000/-</w:t>
            </w:r>
          </w:p>
        </w:tc>
        <w:tc>
          <w:tcPr>
            <w:tcW w:w="1800" w:type="dxa"/>
            <w:tcBorders>
              <w:top w:val="single" w:sz="4" w:space="0" w:color="auto"/>
              <w:left w:val="single" w:sz="4" w:space="0" w:color="auto"/>
              <w:bottom w:val="single" w:sz="4" w:space="0" w:color="auto"/>
              <w:right w:val="single" w:sz="4" w:space="0" w:color="auto"/>
            </w:tcBorders>
          </w:tcPr>
          <w:p w:rsidR="009B7588" w:rsidRDefault="009B7588" w:rsidP="007711F8">
            <w:pPr>
              <w:spacing w:line="240" w:lineRule="auto"/>
              <w:jc w:val="both"/>
            </w:pPr>
            <w:r w:rsidRPr="000115AA">
              <w:rPr>
                <w:rFonts w:ascii="Times New Roman" w:hAnsi="Times New Roman"/>
                <w:sz w:val="16"/>
                <w:szCs w:val="16"/>
              </w:rPr>
              <w:t>As attached in Annexure “D” in Tender Document</w:t>
            </w:r>
          </w:p>
        </w:tc>
      </w:tr>
      <w:tr w:rsidR="009B7588" w:rsidRPr="00153FDD" w:rsidTr="00E13873">
        <w:trPr>
          <w:trHeight w:val="720"/>
        </w:trPr>
        <w:tc>
          <w:tcPr>
            <w:tcW w:w="615"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6.</w:t>
            </w:r>
          </w:p>
        </w:tc>
        <w:tc>
          <w:tcPr>
            <w:tcW w:w="1203" w:type="dxa"/>
            <w:tcBorders>
              <w:top w:val="single" w:sz="4" w:space="0" w:color="auto"/>
              <w:left w:val="single" w:sz="4" w:space="0" w:color="auto"/>
              <w:bottom w:val="single" w:sz="4" w:space="0" w:color="auto"/>
              <w:right w:val="single" w:sz="4" w:space="0" w:color="auto"/>
            </w:tcBorders>
          </w:tcPr>
          <w:p w:rsidR="009B7588" w:rsidRDefault="009B7588" w:rsidP="007711F8">
            <w:pPr>
              <w:spacing w:after="0" w:line="240" w:lineRule="auto"/>
              <w:jc w:val="center"/>
              <w:rPr>
                <w:rFonts w:ascii="Times New Roman" w:hAnsi="Times New Roman"/>
                <w:sz w:val="20"/>
                <w:szCs w:val="20"/>
              </w:rPr>
            </w:pPr>
            <w:r>
              <w:rPr>
                <w:rFonts w:ascii="Times New Roman" w:hAnsi="Times New Roman"/>
                <w:sz w:val="20"/>
                <w:szCs w:val="20"/>
              </w:rPr>
              <w:t>KMC/MS/CM/06/</w:t>
            </w:r>
          </w:p>
          <w:p w:rsidR="009B7588" w:rsidRDefault="009B7588" w:rsidP="007711F8">
            <w:pPr>
              <w:spacing w:after="0" w:line="240" w:lineRule="auto"/>
              <w:jc w:val="center"/>
              <w:rPr>
                <w:rFonts w:ascii="Times New Roman" w:hAnsi="Times New Roman"/>
                <w:sz w:val="18"/>
                <w:szCs w:val="18"/>
              </w:rPr>
            </w:pPr>
            <w:r>
              <w:rPr>
                <w:rFonts w:ascii="Times New Roman" w:hAnsi="Times New Roman"/>
                <w:sz w:val="20"/>
                <w:szCs w:val="20"/>
              </w:rPr>
              <w:t>16-17</w:t>
            </w:r>
          </w:p>
        </w:tc>
        <w:tc>
          <w:tcPr>
            <w:tcW w:w="3240" w:type="dxa"/>
            <w:tcBorders>
              <w:top w:val="single" w:sz="4" w:space="0" w:color="auto"/>
              <w:left w:val="single" w:sz="4" w:space="0" w:color="auto"/>
              <w:bottom w:val="single" w:sz="4" w:space="0" w:color="auto"/>
              <w:right w:val="single" w:sz="4" w:space="0" w:color="auto"/>
            </w:tcBorders>
          </w:tcPr>
          <w:p w:rsidR="009B7588" w:rsidRPr="00703524" w:rsidRDefault="009B7588" w:rsidP="007711F8">
            <w:pPr>
              <w:spacing w:after="0" w:line="240" w:lineRule="auto"/>
              <w:jc w:val="both"/>
              <w:rPr>
                <w:rFonts w:ascii="Times New Roman" w:hAnsi="Times New Roman"/>
                <w:sz w:val="20"/>
                <w:szCs w:val="20"/>
              </w:rPr>
            </w:pPr>
            <w:r w:rsidRPr="00703524">
              <w:rPr>
                <w:rFonts w:ascii="Times New Roman" w:hAnsi="Times New Roman"/>
                <w:sz w:val="20"/>
                <w:szCs w:val="20"/>
              </w:rPr>
              <w:t>Procurement of Uniform / Outfit items for Fire Brigade Staff, KMC</w:t>
            </w:r>
          </w:p>
        </w:tc>
        <w:tc>
          <w:tcPr>
            <w:tcW w:w="1080"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line="240" w:lineRule="auto"/>
              <w:jc w:val="center"/>
              <w:rPr>
                <w:sz w:val="18"/>
                <w:szCs w:val="18"/>
              </w:rPr>
            </w:pPr>
            <w:r w:rsidRPr="00E13873">
              <w:rPr>
                <w:rFonts w:ascii="Times New Roman" w:hAnsi="Times New Roman"/>
                <w:sz w:val="18"/>
                <w:szCs w:val="18"/>
              </w:rPr>
              <w:t>Offer Rate</w:t>
            </w:r>
          </w:p>
        </w:tc>
        <w:tc>
          <w:tcPr>
            <w:tcW w:w="1440"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line="240" w:lineRule="auto"/>
              <w:jc w:val="center"/>
              <w:rPr>
                <w:sz w:val="18"/>
                <w:szCs w:val="18"/>
              </w:rPr>
            </w:pPr>
            <w:r w:rsidRPr="00E13873">
              <w:rPr>
                <w:rFonts w:ascii="Times New Roman" w:hAnsi="Times New Roman"/>
                <w:sz w:val="18"/>
                <w:szCs w:val="18"/>
              </w:rPr>
              <w:t>2% of Bid Amount</w:t>
            </w:r>
          </w:p>
        </w:tc>
        <w:tc>
          <w:tcPr>
            <w:tcW w:w="1350" w:type="dxa"/>
            <w:tcBorders>
              <w:top w:val="single" w:sz="4" w:space="0" w:color="auto"/>
              <w:left w:val="single" w:sz="4" w:space="0" w:color="auto"/>
              <w:bottom w:val="single" w:sz="4" w:space="0" w:color="auto"/>
              <w:right w:val="single" w:sz="4" w:space="0" w:color="auto"/>
            </w:tcBorders>
            <w:vAlign w:val="center"/>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Rs. 3,000/-</w:t>
            </w:r>
          </w:p>
        </w:tc>
        <w:tc>
          <w:tcPr>
            <w:tcW w:w="1800" w:type="dxa"/>
            <w:tcBorders>
              <w:top w:val="single" w:sz="4" w:space="0" w:color="auto"/>
              <w:left w:val="single" w:sz="4" w:space="0" w:color="auto"/>
              <w:bottom w:val="single" w:sz="4" w:space="0" w:color="auto"/>
              <w:right w:val="single" w:sz="4" w:space="0" w:color="auto"/>
            </w:tcBorders>
          </w:tcPr>
          <w:p w:rsidR="009B7588" w:rsidRDefault="009B7588" w:rsidP="007711F8">
            <w:pPr>
              <w:spacing w:line="240" w:lineRule="auto"/>
              <w:jc w:val="both"/>
            </w:pPr>
            <w:r w:rsidRPr="000115AA">
              <w:rPr>
                <w:rFonts w:ascii="Times New Roman" w:hAnsi="Times New Roman"/>
                <w:sz w:val="16"/>
                <w:szCs w:val="16"/>
              </w:rPr>
              <w:t>As attached in Annexure “D” in Tender Document</w:t>
            </w:r>
          </w:p>
        </w:tc>
      </w:tr>
      <w:tr w:rsidR="009B7588" w:rsidRPr="00153FDD" w:rsidTr="00E13873">
        <w:trPr>
          <w:trHeight w:val="720"/>
        </w:trPr>
        <w:tc>
          <w:tcPr>
            <w:tcW w:w="615"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7</w:t>
            </w:r>
          </w:p>
        </w:tc>
        <w:tc>
          <w:tcPr>
            <w:tcW w:w="1203" w:type="dxa"/>
            <w:tcBorders>
              <w:top w:val="single" w:sz="4" w:space="0" w:color="auto"/>
              <w:left w:val="single" w:sz="4" w:space="0" w:color="auto"/>
              <w:bottom w:val="single" w:sz="4" w:space="0" w:color="auto"/>
              <w:right w:val="single" w:sz="4" w:space="0" w:color="auto"/>
            </w:tcBorders>
          </w:tcPr>
          <w:p w:rsidR="009B7588" w:rsidRDefault="009B7588" w:rsidP="007711F8">
            <w:pPr>
              <w:spacing w:after="0" w:line="240" w:lineRule="auto"/>
              <w:jc w:val="center"/>
              <w:rPr>
                <w:rFonts w:ascii="Times New Roman" w:hAnsi="Times New Roman"/>
                <w:sz w:val="20"/>
                <w:szCs w:val="20"/>
              </w:rPr>
            </w:pPr>
            <w:r>
              <w:rPr>
                <w:rFonts w:ascii="Times New Roman" w:hAnsi="Times New Roman"/>
                <w:sz w:val="20"/>
                <w:szCs w:val="20"/>
              </w:rPr>
              <w:t>KMC/MS/CM/07/</w:t>
            </w:r>
          </w:p>
          <w:p w:rsidR="009B7588" w:rsidRDefault="009B7588" w:rsidP="007711F8">
            <w:pPr>
              <w:spacing w:after="0" w:line="240" w:lineRule="auto"/>
              <w:jc w:val="center"/>
              <w:rPr>
                <w:rFonts w:ascii="Times New Roman" w:hAnsi="Times New Roman"/>
                <w:sz w:val="18"/>
                <w:szCs w:val="18"/>
              </w:rPr>
            </w:pPr>
            <w:r>
              <w:rPr>
                <w:rFonts w:ascii="Times New Roman" w:hAnsi="Times New Roman"/>
                <w:sz w:val="20"/>
                <w:szCs w:val="20"/>
              </w:rPr>
              <w:t>16-17</w:t>
            </w:r>
          </w:p>
        </w:tc>
        <w:tc>
          <w:tcPr>
            <w:tcW w:w="3240" w:type="dxa"/>
            <w:tcBorders>
              <w:top w:val="single" w:sz="4" w:space="0" w:color="auto"/>
              <w:left w:val="single" w:sz="4" w:space="0" w:color="auto"/>
              <w:bottom w:val="single" w:sz="4" w:space="0" w:color="auto"/>
              <w:right w:val="single" w:sz="4" w:space="0" w:color="auto"/>
            </w:tcBorders>
          </w:tcPr>
          <w:p w:rsidR="009B7588" w:rsidRPr="00703524" w:rsidRDefault="009B7588" w:rsidP="007711F8">
            <w:pPr>
              <w:spacing w:after="0" w:line="240" w:lineRule="auto"/>
              <w:jc w:val="both"/>
              <w:rPr>
                <w:rFonts w:ascii="Times New Roman" w:hAnsi="Times New Roman"/>
                <w:sz w:val="20"/>
                <w:szCs w:val="20"/>
              </w:rPr>
            </w:pPr>
            <w:r w:rsidRPr="00703524">
              <w:rPr>
                <w:rFonts w:ascii="Times New Roman" w:hAnsi="Times New Roman"/>
                <w:sz w:val="20"/>
                <w:szCs w:val="20"/>
              </w:rPr>
              <w:t xml:space="preserve">Procurement of Low Expansion Foam compound for Fire Brigade Department, KMC </w:t>
            </w:r>
          </w:p>
        </w:tc>
        <w:tc>
          <w:tcPr>
            <w:tcW w:w="1080"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line="240" w:lineRule="auto"/>
              <w:jc w:val="center"/>
              <w:rPr>
                <w:sz w:val="18"/>
                <w:szCs w:val="18"/>
              </w:rPr>
            </w:pPr>
            <w:r w:rsidRPr="00E13873">
              <w:rPr>
                <w:rFonts w:ascii="Times New Roman" w:hAnsi="Times New Roman"/>
                <w:sz w:val="18"/>
                <w:szCs w:val="18"/>
              </w:rPr>
              <w:t>Offer Rate</w:t>
            </w:r>
          </w:p>
        </w:tc>
        <w:tc>
          <w:tcPr>
            <w:tcW w:w="1440"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line="240" w:lineRule="auto"/>
              <w:jc w:val="center"/>
              <w:rPr>
                <w:sz w:val="18"/>
                <w:szCs w:val="18"/>
              </w:rPr>
            </w:pPr>
            <w:r w:rsidRPr="00E13873">
              <w:rPr>
                <w:rFonts w:ascii="Times New Roman" w:hAnsi="Times New Roman"/>
                <w:sz w:val="18"/>
                <w:szCs w:val="18"/>
              </w:rPr>
              <w:t>2% of Bid Amount</w:t>
            </w:r>
          </w:p>
        </w:tc>
        <w:tc>
          <w:tcPr>
            <w:tcW w:w="1350" w:type="dxa"/>
            <w:tcBorders>
              <w:top w:val="single" w:sz="4" w:space="0" w:color="auto"/>
              <w:left w:val="single" w:sz="4" w:space="0" w:color="auto"/>
              <w:bottom w:val="single" w:sz="4" w:space="0" w:color="auto"/>
              <w:right w:val="single" w:sz="4" w:space="0" w:color="auto"/>
            </w:tcBorders>
            <w:vAlign w:val="center"/>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Rs. 3,000/-</w:t>
            </w:r>
          </w:p>
        </w:tc>
        <w:tc>
          <w:tcPr>
            <w:tcW w:w="1800" w:type="dxa"/>
            <w:tcBorders>
              <w:top w:val="single" w:sz="4" w:space="0" w:color="auto"/>
              <w:left w:val="single" w:sz="4" w:space="0" w:color="auto"/>
              <w:bottom w:val="single" w:sz="4" w:space="0" w:color="auto"/>
              <w:right w:val="single" w:sz="4" w:space="0" w:color="auto"/>
            </w:tcBorders>
          </w:tcPr>
          <w:p w:rsidR="009B7588" w:rsidRDefault="009B7588" w:rsidP="007711F8">
            <w:pPr>
              <w:spacing w:line="240" w:lineRule="auto"/>
              <w:jc w:val="both"/>
            </w:pPr>
            <w:r w:rsidRPr="000115AA">
              <w:rPr>
                <w:rFonts w:ascii="Times New Roman" w:hAnsi="Times New Roman"/>
                <w:sz w:val="16"/>
                <w:szCs w:val="16"/>
              </w:rPr>
              <w:t>As attached in Annexure “D” in Tender Document</w:t>
            </w:r>
          </w:p>
        </w:tc>
      </w:tr>
      <w:tr w:rsidR="009B7588" w:rsidRPr="00153FDD" w:rsidTr="00E13873">
        <w:trPr>
          <w:trHeight w:val="720"/>
        </w:trPr>
        <w:tc>
          <w:tcPr>
            <w:tcW w:w="615"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8</w:t>
            </w:r>
          </w:p>
        </w:tc>
        <w:tc>
          <w:tcPr>
            <w:tcW w:w="1203" w:type="dxa"/>
            <w:tcBorders>
              <w:top w:val="single" w:sz="4" w:space="0" w:color="auto"/>
              <w:left w:val="single" w:sz="4" w:space="0" w:color="auto"/>
              <w:bottom w:val="single" w:sz="4" w:space="0" w:color="auto"/>
              <w:right w:val="single" w:sz="4" w:space="0" w:color="auto"/>
            </w:tcBorders>
          </w:tcPr>
          <w:p w:rsidR="009B7588" w:rsidRDefault="009B7588" w:rsidP="007711F8">
            <w:pPr>
              <w:spacing w:after="0" w:line="240" w:lineRule="auto"/>
              <w:jc w:val="center"/>
              <w:rPr>
                <w:rFonts w:ascii="Times New Roman" w:hAnsi="Times New Roman"/>
                <w:sz w:val="20"/>
                <w:szCs w:val="20"/>
              </w:rPr>
            </w:pPr>
            <w:r>
              <w:rPr>
                <w:rFonts w:ascii="Times New Roman" w:hAnsi="Times New Roman"/>
                <w:sz w:val="20"/>
                <w:szCs w:val="20"/>
              </w:rPr>
              <w:t>KMC/MS/CM/08/</w:t>
            </w:r>
          </w:p>
          <w:p w:rsidR="009B7588" w:rsidRDefault="009B7588" w:rsidP="007711F8">
            <w:pPr>
              <w:spacing w:after="0" w:line="240" w:lineRule="auto"/>
              <w:jc w:val="center"/>
              <w:rPr>
                <w:rFonts w:ascii="Times New Roman" w:hAnsi="Times New Roman"/>
                <w:sz w:val="18"/>
                <w:szCs w:val="18"/>
              </w:rPr>
            </w:pPr>
            <w:r>
              <w:rPr>
                <w:rFonts w:ascii="Times New Roman" w:hAnsi="Times New Roman"/>
                <w:sz w:val="20"/>
                <w:szCs w:val="20"/>
              </w:rPr>
              <w:t>16-17</w:t>
            </w:r>
          </w:p>
        </w:tc>
        <w:tc>
          <w:tcPr>
            <w:tcW w:w="3240" w:type="dxa"/>
            <w:tcBorders>
              <w:top w:val="single" w:sz="4" w:space="0" w:color="auto"/>
              <w:left w:val="single" w:sz="4" w:space="0" w:color="auto"/>
              <w:bottom w:val="single" w:sz="4" w:space="0" w:color="auto"/>
              <w:right w:val="single" w:sz="4" w:space="0" w:color="auto"/>
            </w:tcBorders>
          </w:tcPr>
          <w:p w:rsidR="009B7588" w:rsidRPr="00703524" w:rsidRDefault="009B7588" w:rsidP="007711F8">
            <w:pPr>
              <w:spacing w:after="0" w:line="240" w:lineRule="auto"/>
              <w:jc w:val="both"/>
              <w:rPr>
                <w:rFonts w:ascii="Times New Roman" w:hAnsi="Times New Roman"/>
                <w:sz w:val="20"/>
                <w:szCs w:val="20"/>
              </w:rPr>
            </w:pPr>
            <w:r w:rsidRPr="00703524">
              <w:rPr>
                <w:rFonts w:ascii="Times New Roman" w:hAnsi="Times New Roman"/>
                <w:sz w:val="20"/>
                <w:szCs w:val="20"/>
              </w:rPr>
              <w:t xml:space="preserve">Procurement of Latest Wireless System for Fire Brigade Department, MS, KMC. </w:t>
            </w:r>
          </w:p>
        </w:tc>
        <w:tc>
          <w:tcPr>
            <w:tcW w:w="1080"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line="240" w:lineRule="auto"/>
              <w:jc w:val="center"/>
              <w:rPr>
                <w:sz w:val="18"/>
                <w:szCs w:val="18"/>
              </w:rPr>
            </w:pPr>
            <w:r w:rsidRPr="00E13873">
              <w:rPr>
                <w:rFonts w:ascii="Times New Roman" w:hAnsi="Times New Roman"/>
                <w:sz w:val="18"/>
                <w:szCs w:val="18"/>
              </w:rPr>
              <w:t>Offer Rate</w:t>
            </w:r>
          </w:p>
        </w:tc>
        <w:tc>
          <w:tcPr>
            <w:tcW w:w="1440"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line="240" w:lineRule="auto"/>
              <w:jc w:val="center"/>
              <w:rPr>
                <w:sz w:val="18"/>
                <w:szCs w:val="18"/>
              </w:rPr>
            </w:pPr>
            <w:r w:rsidRPr="00E13873">
              <w:rPr>
                <w:rFonts w:ascii="Times New Roman" w:hAnsi="Times New Roman"/>
                <w:sz w:val="18"/>
                <w:szCs w:val="18"/>
              </w:rPr>
              <w:t>2% of Bid Amount</w:t>
            </w:r>
          </w:p>
        </w:tc>
        <w:tc>
          <w:tcPr>
            <w:tcW w:w="1350" w:type="dxa"/>
            <w:tcBorders>
              <w:top w:val="single" w:sz="4" w:space="0" w:color="auto"/>
              <w:left w:val="single" w:sz="4" w:space="0" w:color="auto"/>
              <w:bottom w:val="single" w:sz="4" w:space="0" w:color="auto"/>
              <w:right w:val="single" w:sz="4" w:space="0" w:color="auto"/>
            </w:tcBorders>
            <w:vAlign w:val="center"/>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Rs. 3,000/-</w:t>
            </w:r>
          </w:p>
        </w:tc>
        <w:tc>
          <w:tcPr>
            <w:tcW w:w="1800" w:type="dxa"/>
            <w:tcBorders>
              <w:top w:val="single" w:sz="4" w:space="0" w:color="auto"/>
              <w:left w:val="single" w:sz="4" w:space="0" w:color="auto"/>
              <w:bottom w:val="single" w:sz="4" w:space="0" w:color="auto"/>
              <w:right w:val="single" w:sz="4" w:space="0" w:color="auto"/>
            </w:tcBorders>
          </w:tcPr>
          <w:p w:rsidR="009B7588" w:rsidRDefault="009B7588" w:rsidP="007711F8">
            <w:pPr>
              <w:spacing w:line="240" w:lineRule="auto"/>
              <w:jc w:val="both"/>
            </w:pPr>
            <w:r w:rsidRPr="000115AA">
              <w:rPr>
                <w:rFonts w:ascii="Times New Roman" w:hAnsi="Times New Roman"/>
                <w:sz w:val="16"/>
                <w:szCs w:val="16"/>
              </w:rPr>
              <w:t>As attached in Annexure “D” in Tender Document</w:t>
            </w:r>
          </w:p>
        </w:tc>
      </w:tr>
      <w:tr w:rsidR="009B7588" w:rsidRPr="00153FDD" w:rsidTr="00E13873">
        <w:trPr>
          <w:trHeight w:val="720"/>
        </w:trPr>
        <w:tc>
          <w:tcPr>
            <w:tcW w:w="615"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9</w:t>
            </w:r>
          </w:p>
        </w:tc>
        <w:tc>
          <w:tcPr>
            <w:tcW w:w="1203" w:type="dxa"/>
            <w:tcBorders>
              <w:top w:val="single" w:sz="4" w:space="0" w:color="auto"/>
              <w:left w:val="single" w:sz="4" w:space="0" w:color="auto"/>
              <w:bottom w:val="single" w:sz="4" w:space="0" w:color="auto"/>
              <w:right w:val="single" w:sz="4" w:space="0" w:color="auto"/>
            </w:tcBorders>
          </w:tcPr>
          <w:p w:rsidR="009B7588" w:rsidRDefault="009B7588" w:rsidP="007711F8">
            <w:pPr>
              <w:spacing w:after="0" w:line="240" w:lineRule="auto"/>
              <w:jc w:val="center"/>
              <w:rPr>
                <w:rFonts w:ascii="Times New Roman" w:hAnsi="Times New Roman"/>
                <w:sz w:val="20"/>
                <w:szCs w:val="20"/>
              </w:rPr>
            </w:pPr>
            <w:r>
              <w:rPr>
                <w:rFonts w:ascii="Times New Roman" w:hAnsi="Times New Roman"/>
                <w:sz w:val="20"/>
                <w:szCs w:val="20"/>
              </w:rPr>
              <w:t>KMC/MS/CM/09/</w:t>
            </w:r>
          </w:p>
          <w:p w:rsidR="009B7588" w:rsidRDefault="009B7588" w:rsidP="007711F8">
            <w:pPr>
              <w:spacing w:after="0" w:line="240" w:lineRule="auto"/>
              <w:jc w:val="center"/>
              <w:rPr>
                <w:rFonts w:ascii="Times New Roman" w:hAnsi="Times New Roman"/>
                <w:sz w:val="18"/>
                <w:szCs w:val="18"/>
              </w:rPr>
            </w:pPr>
            <w:r>
              <w:rPr>
                <w:rFonts w:ascii="Times New Roman" w:hAnsi="Times New Roman"/>
                <w:sz w:val="20"/>
                <w:szCs w:val="20"/>
              </w:rPr>
              <w:t>16-17</w:t>
            </w:r>
          </w:p>
        </w:tc>
        <w:tc>
          <w:tcPr>
            <w:tcW w:w="3240" w:type="dxa"/>
            <w:tcBorders>
              <w:top w:val="single" w:sz="4" w:space="0" w:color="auto"/>
              <w:left w:val="single" w:sz="4" w:space="0" w:color="auto"/>
              <w:bottom w:val="single" w:sz="4" w:space="0" w:color="auto"/>
              <w:right w:val="single" w:sz="4" w:space="0" w:color="auto"/>
            </w:tcBorders>
          </w:tcPr>
          <w:p w:rsidR="009B7588" w:rsidRPr="00703524" w:rsidRDefault="009B7588" w:rsidP="007711F8">
            <w:pPr>
              <w:spacing w:after="0" w:line="240" w:lineRule="auto"/>
              <w:jc w:val="both"/>
              <w:rPr>
                <w:rFonts w:ascii="Times New Roman" w:hAnsi="Times New Roman"/>
                <w:sz w:val="20"/>
                <w:szCs w:val="20"/>
              </w:rPr>
            </w:pPr>
            <w:r w:rsidRPr="00703524">
              <w:rPr>
                <w:rFonts w:ascii="Times New Roman" w:hAnsi="Times New Roman"/>
                <w:sz w:val="20"/>
                <w:szCs w:val="20"/>
              </w:rPr>
              <w:t>Procurement of Refilling of Fire Extinguishers for Fire Brigade Department, KMC</w:t>
            </w:r>
          </w:p>
        </w:tc>
        <w:tc>
          <w:tcPr>
            <w:tcW w:w="1080"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line="240" w:lineRule="auto"/>
              <w:jc w:val="center"/>
              <w:rPr>
                <w:sz w:val="18"/>
                <w:szCs w:val="18"/>
              </w:rPr>
            </w:pPr>
            <w:r w:rsidRPr="00E13873">
              <w:rPr>
                <w:rFonts w:ascii="Times New Roman" w:hAnsi="Times New Roman"/>
                <w:sz w:val="18"/>
                <w:szCs w:val="18"/>
              </w:rPr>
              <w:t>Offer Rate</w:t>
            </w:r>
          </w:p>
        </w:tc>
        <w:tc>
          <w:tcPr>
            <w:tcW w:w="1440" w:type="dxa"/>
            <w:tcBorders>
              <w:top w:val="single" w:sz="4" w:space="0" w:color="auto"/>
              <w:left w:val="single" w:sz="4" w:space="0" w:color="auto"/>
              <w:bottom w:val="single" w:sz="4" w:space="0" w:color="auto"/>
              <w:right w:val="single" w:sz="4" w:space="0" w:color="auto"/>
            </w:tcBorders>
          </w:tcPr>
          <w:p w:rsidR="009B7588" w:rsidRPr="00E13873" w:rsidRDefault="009B7588" w:rsidP="007711F8">
            <w:pPr>
              <w:spacing w:line="240" w:lineRule="auto"/>
              <w:jc w:val="center"/>
              <w:rPr>
                <w:sz w:val="18"/>
                <w:szCs w:val="18"/>
              </w:rPr>
            </w:pPr>
            <w:r w:rsidRPr="00E13873">
              <w:rPr>
                <w:rFonts w:ascii="Times New Roman" w:hAnsi="Times New Roman"/>
                <w:sz w:val="18"/>
                <w:szCs w:val="18"/>
              </w:rPr>
              <w:t>2% of Bid Amount</w:t>
            </w:r>
          </w:p>
        </w:tc>
        <w:tc>
          <w:tcPr>
            <w:tcW w:w="1350" w:type="dxa"/>
            <w:tcBorders>
              <w:top w:val="single" w:sz="4" w:space="0" w:color="auto"/>
              <w:left w:val="single" w:sz="4" w:space="0" w:color="auto"/>
              <w:bottom w:val="single" w:sz="4" w:space="0" w:color="auto"/>
              <w:right w:val="single" w:sz="4" w:space="0" w:color="auto"/>
            </w:tcBorders>
            <w:vAlign w:val="center"/>
          </w:tcPr>
          <w:p w:rsidR="009B7588" w:rsidRPr="00E13873" w:rsidRDefault="009B7588" w:rsidP="007711F8">
            <w:pPr>
              <w:spacing w:after="0" w:line="240" w:lineRule="auto"/>
              <w:jc w:val="center"/>
              <w:rPr>
                <w:rFonts w:ascii="Times New Roman" w:hAnsi="Times New Roman"/>
                <w:sz w:val="18"/>
                <w:szCs w:val="18"/>
              </w:rPr>
            </w:pPr>
            <w:r w:rsidRPr="00E13873">
              <w:rPr>
                <w:rFonts w:ascii="Times New Roman" w:hAnsi="Times New Roman"/>
                <w:sz w:val="18"/>
                <w:szCs w:val="18"/>
              </w:rPr>
              <w:t>Rs. 3,000/-</w:t>
            </w:r>
          </w:p>
        </w:tc>
        <w:tc>
          <w:tcPr>
            <w:tcW w:w="1800" w:type="dxa"/>
            <w:tcBorders>
              <w:top w:val="single" w:sz="4" w:space="0" w:color="auto"/>
              <w:left w:val="single" w:sz="4" w:space="0" w:color="auto"/>
              <w:bottom w:val="single" w:sz="4" w:space="0" w:color="auto"/>
              <w:right w:val="single" w:sz="4" w:space="0" w:color="auto"/>
            </w:tcBorders>
          </w:tcPr>
          <w:p w:rsidR="009B7588" w:rsidRDefault="009B7588" w:rsidP="007711F8">
            <w:pPr>
              <w:spacing w:line="240" w:lineRule="auto"/>
              <w:jc w:val="both"/>
            </w:pPr>
            <w:r w:rsidRPr="000115AA">
              <w:rPr>
                <w:rFonts w:ascii="Times New Roman" w:hAnsi="Times New Roman"/>
                <w:sz w:val="16"/>
                <w:szCs w:val="16"/>
              </w:rPr>
              <w:t>As attached in Annexure “D” in Tender Document</w:t>
            </w:r>
          </w:p>
        </w:tc>
      </w:tr>
    </w:tbl>
    <w:p w:rsidR="0073400C" w:rsidRPr="00703524" w:rsidRDefault="0073400C" w:rsidP="007711F8">
      <w:pPr>
        <w:pStyle w:val="Heading5"/>
        <w:spacing w:before="0" w:after="0" w:line="240" w:lineRule="auto"/>
        <w:rPr>
          <w:rFonts w:ascii="Times New Roman" w:hAnsi="Times New Roman"/>
          <w:sz w:val="22"/>
        </w:rPr>
      </w:pPr>
      <w:r w:rsidRPr="00703524">
        <w:rPr>
          <w:rFonts w:ascii="Times New Roman" w:hAnsi="Times New Roman"/>
          <w:sz w:val="22"/>
        </w:rPr>
        <w:t>TERMS &amp; CONDITIONS</w:t>
      </w:r>
    </w:p>
    <w:p w:rsidR="0073400C" w:rsidRPr="00153FDD" w:rsidRDefault="0073400C" w:rsidP="00677EA1">
      <w:pPr>
        <w:numPr>
          <w:ilvl w:val="0"/>
          <w:numId w:val="3"/>
        </w:numPr>
        <w:spacing w:after="0" w:line="240" w:lineRule="auto"/>
        <w:ind w:left="0"/>
        <w:rPr>
          <w:rFonts w:ascii="Times New Roman" w:hAnsi="Times New Roman"/>
        </w:rPr>
      </w:pPr>
      <w:r w:rsidRPr="00153FDD">
        <w:rPr>
          <w:rFonts w:ascii="Times New Roman" w:hAnsi="Times New Roman"/>
        </w:rPr>
        <w:t>Tender schedule shall be as follows:</w:t>
      </w:r>
    </w:p>
    <w:p w:rsidR="0073400C" w:rsidRPr="00153FDD" w:rsidRDefault="0073400C" w:rsidP="0073400C">
      <w:pPr>
        <w:spacing w:after="0"/>
        <w:ind w:left="360"/>
        <w:rPr>
          <w:rFonts w:ascii="Times New Roman" w:hAnsi="Times New Roman"/>
          <w:sz w:val="8"/>
        </w:rPr>
      </w:pPr>
    </w:p>
    <w:tbl>
      <w:tblPr>
        <w:tblW w:w="102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7"/>
        <w:gridCol w:w="1971"/>
        <w:gridCol w:w="5392"/>
      </w:tblGrid>
      <w:tr w:rsidR="00E13873" w:rsidRPr="00633A1F" w:rsidTr="00FB0E72">
        <w:trPr>
          <w:trHeight w:val="288"/>
        </w:trPr>
        <w:tc>
          <w:tcPr>
            <w:tcW w:w="2897" w:type="dxa"/>
            <w:vAlign w:val="center"/>
          </w:tcPr>
          <w:p w:rsidR="00E13873" w:rsidRPr="00633A1F" w:rsidRDefault="00E13873" w:rsidP="00B15A00">
            <w:pPr>
              <w:spacing w:after="0"/>
              <w:jc w:val="center"/>
              <w:rPr>
                <w:rFonts w:ascii="Times New Roman" w:hAnsi="Times New Roman"/>
                <w:b/>
                <w:sz w:val="18"/>
              </w:rPr>
            </w:pPr>
            <w:r w:rsidRPr="00633A1F">
              <w:rPr>
                <w:rFonts w:ascii="Times New Roman" w:hAnsi="Times New Roman"/>
                <w:b/>
                <w:sz w:val="18"/>
              </w:rPr>
              <w:t>SCHEDULE</w:t>
            </w:r>
          </w:p>
        </w:tc>
        <w:tc>
          <w:tcPr>
            <w:tcW w:w="1971" w:type="dxa"/>
            <w:vAlign w:val="center"/>
          </w:tcPr>
          <w:p w:rsidR="00E13873" w:rsidRPr="00633A1F" w:rsidRDefault="00E13873" w:rsidP="00B15A00">
            <w:pPr>
              <w:spacing w:after="0"/>
              <w:jc w:val="center"/>
              <w:rPr>
                <w:rFonts w:ascii="Times New Roman" w:hAnsi="Times New Roman"/>
                <w:b/>
                <w:sz w:val="18"/>
              </w:rPr>
            </w:pPr>
            <w:r w:rsidRPr="00633A1F">
              <w:rPr>
                <w:rFonts w:ascii="Times New Roman" w:hAnsi="Times New Roman"/>
                <w:b/>
                <w:sz w:val="18"/>
              </w:rPr>
              <w:t>DATE &amp; TIME</w:t>
            </w:r>
          </w:p>
        </w:tc>
        <w:tc>
          <w:tcPr>
            <w:tcW w:w="5392" w:type="dxa"/>
            <w:vAlign w:val="center"/>
          </w:tcPr>
          <w:p w:rsidR="00E13873" w:rsidRPr="00633A1F" w:rsidRDefault="00E13873" w:rsidP="00B15A00">
            <w:pPr>
              <w:spacing w:after="0"/>
              <w:jc w:val="center"/>
              <w:rPr>
                <w:rFonts w:ascii="Times New Roman" w:hAnsi="Times New Roman"/>
                <w:b/>
                <w:sz w:val="18"/>
              </w:rPr>
            </w:pPr>
            <w:r w:rsidRPr="00633A1F">
              <w:rPr>
                <w:rFonts w:ascii="Times New Roman" w:hAnsi="Times New Roman"/>
                <w:b/>
                <w:sz w:val="18"/>
              </w:rPr>
              <w:t>VENUE</w:t>
            </w:r>
          </w:p>
        </w:tc>
      </w:tr>
      <w:tr w:rsidR="00E13873" w:rsidRPr="00633A1F" w:rsidTr="00FB0E72">
        <w:trPr>
          <w:cantSplit/>
          <w:trHeight w:val="20"/>
        </w:trPr>
        <w:tc>
          <w:tcPr>
            <w:tcW w:w="2897" w:type="dxa"/>
            <w:vMerge w:val="restart"/>
            <w:vAlign w:val="center"/>
          </w:tcPr>
          <w:p w:rsidR="00E13873" w:rsidRPr="00633A1F" w:rsidRDefault="00E13873" w:rsidP="00677EA1">
            <w:pPr>
              <w:numPr>
                <w:ilvl w:val="0"/>
                <w:numId w:val="8"/>
              </w:numPr>
              <w:tabs>
                <w:tab w:val="clear" w:pos="720"/>
                <w:tab w:val="num" w:pos="288"/>
              </w:tabs>
              <w:spacing w:after="0" w:line="240" w:lineRule="auto"/>
              <w:ind w:left="297" w:hanging="297"/>
              <w:jc w:val="both"/>
              <w:rPr>
                <w:rFonts w:ascii="Times New Roman" w:hAnsi="Times New Roman"/>
                <w:sz w:val="18"/>
                <w:szCs w:val="19"/>
              </w:rPr>
            </w:pPr>
            <w:r w:rsidRPr="00633A1F">
              <w:rPr>
                <w:rFonts w:ascii="Times New Roman" w:hAnsi="Times New Roman"/>
                <w:sz w:val="18"/>
                <w:szCs w:val="19"/>
              </w:rPr>
              <w:t>Receiving of Application &amp; Issuance of Tender</w:t>
            </w:r>
            <w:r>
              <w:rPr>
                <w:rFonts w:ascii="Times New Roman" w:hAnsi="Times New Roman"/>
                <w:sz w:val="18"/>
                <w:szCs w:val="19"/>
              </w:rPr>
              <w:t xml:space="preserve"> in addition to the facility of directly downloading of tender documents from SPPRA Website as mentioned below. </w:t>
            </w:r>
          </w:p>
        </w:tc>
        <w:tc>
          <w:tcPr>
            <w:tcW w:w="1971" w:type="dxa"/>
            <w:vMerge w:val="restart"/>
            <w:vAlign w:val="center"/>
          </w:tcPr>
          <w:p w:rsidR="00E13873" w:rsidRPr="00633A1F" w:rsidRDefault="00E13873" w:rsidP="00B15A00">
            <w:pPr>
              <w:spacing w:after="0" w:line="240" w:lineRule="auto"/>
              <w:jc w:val="center"/>
              <w:rPr>
                <w:rFonts w:ascii="Times New Roman" w:hAnsi="Times New Roman"/>
                <w:b/>
                <w:sz w:val="18"/>
                <w:szCs w:val="19"/>
              </w:rPr>
            </w:pPr>
            <w:r w:rsidRPr="00633A1F">
              <w:rPr>
                <w:rFonts w:ascii="Times New Roman" w:hAnsi="Times New Roman"/>
                <w:b/>
                <w:sz w:val="18"/>
                <w:szCs w:val="19"/>
              </w:rPr>
              <w:t>From</w:t>
            </w:r>
          </w:p>
          <w:p w:rsidR="00E13873" w:rsidRDefault="00FB0E72" w:rsidP="00B15A00">
            <w:pPr>
              <w:spacing w:after="0" w:line="240" w:lineRule="auto"/>
              <w:jc w:val="center"/>
              <w:rPr>
                <w:rFonts w:ascii="Times New Roman" w:hAnsi="Times New Roman"/>
                <w:b/>
                <w:sz w:val="18"/>
                <w:szCs w:val="19"/>
              </w:rPr>
            </w:pPr>
            <w:r>
              <w:rPr>
                <w:rFonts w:ascii="Times New Roman" w:hAnsi="Times New Roman"/>
                <w:b/>
                <w:sz w:val="18"/>
                <w:szCs w:val="19"/>
              </w:rPr>
              <w:t>14-02-</w:t>
            </w:r>
            <w:r w:rsidR="00E13873">
              <w:rPr>
                <w:rFonts w:ascii="Times New Roman" w:hAnsi="Times New Roman"/>
                <w:b/>
                <w:sz w:val="18"/>
                <w:szCs w:val="19"/>
              </w:rPr>
              <w:t>2017</w:t>
            </w:r>
          </w:p>
          <w:p w:rsidR="00E13873" w:rsidRPr="00633A1F" w:rsidRDefault="00E13873" w:rsidP="00B15A00">
            <w:pPr>
              <w:spacing w:after="0" w:line="240" w:lineRule="auto"/>
              <w:jc w:val="center"/>
              <w:rPr>
                <w:rFonts w:ascii="Times New Roman" w:hAnsi="Times New Roman"/>
                <w:sz w:val="18"/>
                <w:szCs w:val="19"/>
              </w:rPr>
            </w:pPr>
            <w:r w:rsidRPr="00633A1F">
              <w:rPr>
                <w:rFonts w:ascii="Times New Roman" w:hAnsi="Times New Roman"/>
                <w:sz w:val="18"/>
                <w:szCs w:val="19"/>
              </w:rPr>
              <w:t>To</w:t>
            </w:r>
          </w:p>
          <w:p w:rsidR="00E13873" w:rsidRPr="00633A1F" w:rsidRDefault="00FB0E72" w:rsidP="00B15A00">
            <w:pPr>
              <w:spacing w:after="0" w:line="240" w:lineRule="auto"/>
              <w:jc w:val="center"/>
              <w:rPr>
                <w:rFonts w:ascii="Times New Roman" w:hAnsi="Times New Roman"/>
                <w:b/>
                <w:sz w:val="18"/>
                <w:szCs w:val="19"/>
              </w:rPr>
            </w:pPr>
            <w:r>
              <w:rPr>
                <w:rFonts w:ascii="Times New Roman" w:hAnsi="Times New Roman"/>
                <w:b/>
                <w:sz w:val="18"/>
                <w:szCs w:val="19"/>
              </w:rPr>
              <w:t>28-02-</w:t>
            </w:r>
            <w:r w:rsidR="00E13873">
              <w:rPr>
                <w:rFonts w:ascii="Times New Roman" w:hAnsi="Times New Roman"/>
                <w:b/>
                <w:sz w:val="18"/>
                <w:szCs w:val="19"/>
              </w:rPr>
              <w:t>2017</w:t>
            </w:r>
          </w:p>
          <w:p w:rsidR="00E13873" w:rsidRPr="00633A1F" w:rsidRDefault="00E13873" w:rsidP="00B15A00">
            <w:pPr>
              <w:spacing w:after="0" w:line="240" w:lineRule="auto"/>
              <w:jc w:val="center"/>
              <w:rPr>
                <w:rFonts w:ascii="Times New Roman" w:hAnsi="Times New Roman"/>
                <w:sz w:val="18"/>
                <w:szCs w:val="19"/>
              </w:rPr>
            </w:pPr>
            <w:r w:rsidRPr="00633A1F">
              <w:rPr>
                <w:rFonts w:ascii="Times New Roman" w:hAnsi="Times New Roman"/>
                <w:sz w:val="18"/>
                <w:szCs w:val="19"/>
              </w:rPr>
              <w:t>During Office Hours</w:t>
            </w:r>
          </w:p>
        </w:tc>
        <w:tc>
          <w:tcPr>
            <w:tcW w:w="5392" w:type="dxa"/>
            <w:vAlign w:val="center"/>
          </w:tcPr>
          <w:p w:rsidR="00E13873" w:rsidRDefault="00E13873" w:rsidP="00B15A00">
            <w:pPr>
              <w:spacing w:after="0" w:line="240" w:lineRule="auto"/>
              <w:jc w:val="both"/>
              <w:rPr>
                <w:rFonts w:ascii="Times New Roman" w:hAnsi="Times New Roman"/>
                <w:sz w:val="18"/>
                <w:szCs w:val="18"/>
              </w:rPr>
            </w:pPr>
            <w:r w:rsidRPr="00B304D1">
              <w:rPr>
                <w:rFonts w:ascii="Times New Roman" w:hAnsi="Times New Roman"/>
                <w:sz w:val="18"/>
                <w:szCs w:val="18"/>
              </w:rPr>
              <w:t xml:space="preserve">Office of </w:t>
            </w:r>
            <w:r>
              <w:rPr>
                <w:rFonts w:ascii="Times New Roman" w:hAnsi="Times New Roman"/>
                <w:sz w:val="18"/>
                <w:szCs w:val="18"/>
              </w:rPr>
              <w:t xml:space="preserve"> </w:t>
            </w:r>
            <w:r w:rsidR="00307317">
              <w:rPr>
                <w:rFonts w:ascii="Times New Roman" w:hAnsi="Times New Roman"/>
                <w:sz w:val="18"/>
                <w:szCs w:val="18"/>
              </w:rPr>
              <w:t xml:space="preserve">the </w:t>
            </w:r>
            <w:r w:rsidR="00B94A71">
              <w:rPr>
                <w:rFonts w:ascii="Times New Roman" w:hAnsi="Times New Roman"/>
                <w:sz w:val="18"/>
                <w:szCs w:val="18"/>
              </w:rPr>
              <w:t xml:space="preserve">Chief Engineer / </w:t>
            </w:r>
            <w:r w:rsidRPr="00B304D1">
              <w:rPr>
                <w:rFonts w:ascii="Times New Roman" w:hAnsi="Times New Roman"/>
                <w:sz w:val="18"/>
                <w:szCs w:val="18"/>
              </w:rPr>
              <w:t>Director (</w:t>
            </w:r>
            <w:r w:rsidR="00307317">
              <w:rPr>
                <w:rFonts w:ascii="Times New Roman" w:hAnsi="Times New Roman"/>
                <w:sz w:val="18"/>
                <w:szCs w:val="18"/>
              </w:rPr>
              <w:t>CM</w:t>
            </w:r>
            <w:r>
              <w:rPr>
                <w:rFonts w:ascii="Times New Roman" w:hAnsi="Times New Roman"/>
                <w:sz w:val="18"/>
                <w:szCs w:val="18"/>
              </w:rPr>
              <w:t xml:space="preserve">), Municipal Services situated at </w:t>
            </w:r>
            <w:r w:rsidR="00307317">
              <w:rPr>
                <w:rFonts w:ascii="Times New Roman" w:hAnsi="Times New Roman"/>
                <w:sz w:val="18"/>
                <w:szCs w:val="18"/>
              </w:rPr>
              <w:t>2</w:t>
            </w:r>
            <w:r w:rsidR="00307317" w:rsidRPr="00307317">
              <w:rPr>
                <w:rFonts w:ascii="Times New Roman" w:hAnsi="Times New Roman"/>
                <w:sz w:val="18"/>
                <w:szCs w:val="18"/>
                <w:vertAlign w:val="superscript"/>
              </w:rPr>
              <w:t>nd</w:t>
            </w:r>
            <w:r w:rsidR="00307317">
              <w:rPr>
                <w:rFonts w:ascii="Times New Roman" w:hAnsi="Times New Roman"/>
                <w:sz w:val="18"/>
                <w:szCs w:val="18"/>
              </w:rPr>
              <w:t xml:space="preserve"> Floor Room No.1</w:t>
            </w:r>
            <w:r w:rsidR="00FB0E72">
              <w:rPr>
                <w:rFonts w:ascii="Times New Roman" w:hAnsi="Times New Roman"/>
                <w:sz w:val="18"/>
                <w:szCs w:val="18"/>
              </w:rPr>
              <w:t>8</w:t>
            </w:r>
            <w:r w:rsidR="00307317">
              <w:rPr>
                <w:rFonts w:ascii="Times New Roman" w:hAnsi="Times New Roman"/>
                <w:sz w:val="18"/>
                <w:szCs w:val="18"/>
              </w:rPr>
              <w:t xml:space="preserve">, </w:t>
            </w:r>
            <w:r>
              <w:rPr>
                <w:rFonts w:ascii="Times New Roman" w:hAnsi="Times New Roman"/>
                <w:sz w:val="18"/>
                <w:szCs w:val="18"/>
              </w:rPr>
              <w:t xml:space="preserve"> KMC Main Building, M.A Jinnah Road, Karachi </w:t>
            </w:r>
          </w:p>
          <w:p w:rsidR="00E13873" w:rsidRPr="00550675" w:rsidRDefault="00E13873" w:rsidP="00B15A00">
            <w:pPr>
              <w:spacing w:after="0" w:line="240" w:lineRule="auto"/>
              <w:jc w:val="both"/>
              <w:rPr>
                <w:rFonts w:ascii="Times New Roman" w:hAnsi="Times New Roman"/>
                <w:sz w:val="10"/>
                <w:szCs w:val="19"/>
              </w:rPr>
            </w:pPr>
          </w:p>
        </w:tc>
      </w:tr>
      <w:tr w:rsidR="00E13873" w:rsidRPr="00633A1F" w:rsidTr="00FB0E72">
        <w:trPr>
          <w:cantSplit/>
          <w:trHeight w:val="20"/>
        </w:trPr>
        <w:tc>
          <w:tcPr>
            <w:tcW w:w="2897" w:type="dxa"/>
            <w:vMerge/>
            <w:vAlign w:val="center"/>
          </w:tcPr>
          <w:p w:rsidR="00E13873" w:rsidRPr="00633A1F" w:rsidRDefault="00E13873" w:rsidP="00E13873">
            <w:pPr>
              <w:numPr>
                <w:ilvl w:val="0"/>
                <w:numId w:val="8"/>
              </w:numPr>
              <w:tabs>
                <w:tab w:val="clear" w:pos="720"/>
                <w:tab w:val="num" w:pos="288"/>
              </w:tabs>
              <w:spacing w:after="0" w:line="240" w:lineRule="auto"/>
              <w:ind w:left="297" w:hanging="297"/>
              <w:jc w:val="center"/>
              <w:rPr>
                <w:rFonts w:ascii="Times New Roman" w:hAnsi="Times New Roman"/>
                <w:sz w:val="18"/>
                <w:szCs w:val="19"/>
              </w:rPr>
            </w:pPr>
          </w:p>
        </w:tc>
        <w:tc>
          <w:tcPr>
            <w:tcW w:w="1971" w:type="dxa"/>
            <w:vMerge/>
          </w:tcPr>
          <w:p w:rsidR="00E13873" w:rsidRPr="00633A1F" w:rsidRDefault="00E13873" w:rsidP="00B15A00">
            <w:pPr>
              <w:spacing w:after="0" w:line="240" w:lineRule="auto"/>
              <w:rPr>
                <w:rFonts w:ascii="Times New Roman" w:hAnsi="Times New Roman"/>
                <w:sz w:val="18"/>
                <w:szCs w:val="19"/>
              </w:rPr>
            </w:pPr>
          </w:p>
        </w:tc>
        <w:tc>
          <w:tcPr>
            <w:tcW w:w="5392" w:type="dxa"/>
            <w:vAlign w:val="center"/>
          </w:tcPr>
          <w:p w:rsidR="00E13873" w:rsidRDefault="00E13873" w:rsidP="00B15A00">
            <w:pPr>
              <w:spacing w:after="0" w:line="240" w:lineRule="auto"/>
              <w:jc w:val="both"/>
              <w:rPr>
                <w:rFonts w:ascii="Times New Roman" w:hAnsi="Times New Roman"/>
                <w:sz w:val="18"/>
                <w:szCs w:val="18"/>
              </w:rPr>
            </w:pPr>
            <w:r w:rsidRPr="00633A1F">
              <w:rPr>
                <w:rFonts w:ascii="Times New Roman" w:hAnsi="Times New Roman"/>
                <w:sz w:val="18"/>
                <w:szCs w:val="19"/>
              </w:rPr>
              <w:t xml:space="preserve">Office of Director (Planning), F&amp;A Department, </w:t>
            </w:r>
            <w:r>
              <w:rPr>
                <w:rFonts w:ascii="Times New Roman" w:hAnsi="Times New Roman"/>
                <w:sz w:val="18"/>
                <w:szCs w:val="18"/>
              </w:rPr>
              <w:t xml:space="preserve">situated at 6th Floor, Civic Centre, University Road, </w:t>
            </w:r>
            <w:proofErr w:type="spellStart"/>
            <w:r>
              <w:rPr>
                <w:rFonts w:ascii="Times New Roman" w:hAnsi="Times New Roman"/>
                <w:sz w:val="18"/>
                <w:szCs w:val="18"/>
              </w:rPr>
              <w:t>Gulshan</w:t>
            </w:r>
            <w:proofErr w:type="spellEnd"/>
            <w:r>
              <w:rPr>
                <w:rFonts w:ascii="Times New Roman" w:hAnsi="Times New Roman"/>
                <w:sz w:val="18"/>
                <w:szCs w:val="18"/>
              </w:rPr>
              <w:t>-e-</w:t>
            </w:r>
            <w:proofErr w:type="spellStart"/>
            <w:r>
              <w:rPr>
                <w:rFonts w:ascii="Times New Roman" w:hAnsi="Times New Roman"/>
                <w:sz w:val="18"/>
                <w:szCs w:val="18"/>
              </w:rPr>
              <w:t>Iqbal</w:t>
            </w:r>
            <w:proofErr w:type="spellEnd"/>
            <w:r>
              <w:rPr>
                <w:rFonts w:ascii="Times New Roman" w:hAnsi="Times New Roman"/>
                <w:sz w:val="18"/>
                <w:szCs w:val="18"/>
              </w:rPr>
              <w:t xml:space="preserve">, Karachi </w:t>
            </w:r>
          </w:p>
          <w:p w:rsidR="00E13873" w:rsidRPr="00550675" w:rsidRDefault="00E13873" w:rsidP="00B15A00">
            <w:pPr>
              <w:spacing w:after="0" w:line="240" w:lineRule="auto"/>
              <w:jc w:val="both"/>
              <w:rPr>
                <w:rFonts w:ascii="Times New Roman" w:hAnsi="Times New Roman"/>
                <w:sz w:val="10"/>
                <w:szCs w:val="19"/>
              </w:rPr>
            </w:pPr>
          </w:p>
        </w:tc>
      </w:tr>
      <w:tr w:rsidR="00E13873" w:rsidRPr="00633A1F" w:rsidTr="00FB0E72">
        <w:trPr>
          <w:cantSplit/>
          <w:trHeight w:val="20"/>
        </w:trPr>
        <w:tc>
          <w:tcPr>
            <w:tcW w:w="2897" w:type="dxa"/>
            <w:vMerge/>
            <w:vAlign w:val="center"/>
          </w:tcPr>
          <w:p w:rsidR="00E13873" w:rsidRPr="00633A1F" w:rsidRDefault="00E13873" w:rsidP="00B15A00">
            <w:pPr>
              <w:spacing w:after="0"/>
              <w:rPr>
                <w:rFonts w:ascii="Times New Roman" w:hAnsi="Times New Roman"/>
                <w:sz w:val="18"/>
                <w:szCs w:val="19"/>
              </w:rPr>
            </w:pPr>
          </w:p>
        </w:tc>
        <w:tc>
          <w:tcPr>
            <w:tcW w:w="1971" w:type="dxa"/>
            <w:vMerge/>
            <w:vAlign w:val="center"/>
          </w:tcPr>
          <w:p w:rsidR="00E13873" w:rsidRPr="00633A1F" w:rsidRDefault="00E13873" w:rsidP="00B15A00">
            <w:pPr>
              <w:spacing w:after="0" w:line="240" w:lineRule="auto"/>
              <w:jc w:val="center"/>
              <w:rPr>
                <w:rFonts w:ascii="Times New Roman" w:hAnsi="Times New Roman"/>
                <w:sz w:val="18"/>
                <w:szCs w:val="19"/>
              </w:rPr>
            </w:pPr>
          </w:p>
        </w:tc>
        <w:tc>
          <w:tcPr>
            <w:tcW w:w="5392" w:type="dxa"/>
            <w:vAlign w:val="center"/>
          </w:tcPr>
          <w:p w:rsidR="00677EA1" w:rsidRPr="00550675" w:rsidRDefault="00E13873" w:rsidP="001D343C">
            <w:pPr>
              <w:spacing w:after="0" w:line="240" w:lineRule="auto"/>
              <w:jc w:val="both"/>
              <w:rPr>
                <w:rFonts w:ascii="Times New Roman" w:hAnsi="Times New Roman"/>
                <w:sz w:val="12"/>
                <w:szCs w:val="19"/>
              </w:rPr>
            </w:pPr>
            <w:r w:rsidRPr="00633A1F">
              <w:rPr>
                <w:rFonts w:ascii="Times New Roman" w:hAnsi="Times New Roman"/>
                <w:sz w:val="18"/>
                <w:szCs w:val="19"/>
              </w:rPr>
              <w:t xml:space="preserve">Office of </w:t>
            </w:r>
            <w:r>
              <w:rPr>
                <w:rFonts w:ascii="Times New Roman" w:hAnsi="Times New Roman"/>
                <w:sz w:val="18"/>
                <w:szCs w:val="19"/>
              </w:rPr>
              <w:t xml:space="preserve">Deputy Director (Accounts), Mayor </w:t>
            </w:r>
            <w:r w:rsidRPr="00633A1F">
              <w:rPr>
                <w:rFonts w:ascii="Times New Roman" w:hAnsi="Times New Roman"/>
                <w:sz w:val="18"/>
                <w:szCs w:val="19"/>
              </w:rPr>
              <w:t>Secretariat,</w:t>
            </w:r>
            <w:r>
              <w:rPr>
                <w:rFonts w:ascii="Times New Roman" w:hAnsi="Times New Roman"/>
                <w:sz w:val="18"/>
                <w:szCs w:val="19"/>
              </w:rPr>
              <w:t xml:space="preserve"> s</w:t>
            </w:r>
            <w:r>
              <w:rPr>
                <w:rFonts w:ascii="Times New Roman" w:hAnsi="Times New Roman"/>
                <w:sz w:val="18"/>
                <w:szCs w:val="18"/>
              </w:rPr>
              <w:t xml:space="preserve">ituated at Ground Floor, KMC Main Building, M.A Jinnah Road, Karachi </w:t>
            </w:r>
          </w:p>
        </w:tc>
      </w:tr>
      <w:tr w:rsidR="00E13873" w:rsidRPr="00633A1F" w:rsidTr="00FB0E72">
        <w:trPr>
          <w:trHeight w:val="20"/>
        </w:trPr>
        <w:tc>
          <w:tcPr>
            <w:tcW w:w="2897" w:type="dxa"/>
            <w:vAlign w:val="center"/>
          </w:tcPr>
          <w:p w:rsidR="00E13873" w:rsidRPr="00633A1F" w:rsidRDefault="00E13873" w:rsidP="00E13873">
            <w:pPr>
              <w:numPr>
                <w:ilvl w:val="0"/>
                <w:numId w:val="8"/>
              </w:numPr>
              <w:tabs>
                <w:tab w:val="clear" w:pos="720"/>
                <w:tab w:val="num" w:pos="315"/>
              </w:tabs>
              <w:spacing w:after="0" w:line="240" w:lineRule="auto"/>
              <w:ind w:hanging="720"/>
              <w:rPr>
                <w:rFonts w:ascii="Times New Roman" w:hAnsi="Times New Roman"/>
                <w:sz w:val="18"/>
                <w:szCs w:val="19"/>
              </w:rPr>
            </w:pPr>
            <w:r w:rsidRPr="00633A1F">
              <w:rPr>
                <w:rFonts w:ascii="Times New Roman" w:hAnsi="Times New Roman"/>
                <w:sz w:val="18"/>
                <w:szCs w:val="19"/>
              </w:rPr>
              <w:t>Dropping of Tender</w:t>
            </w:r>
          </w:p>
        </w:tc>
        <w:tc>
          <w:tcPr>
            <w:tcW w:w="1971" w:type="dxa"/>
            <w:vAlign w:val="center"/>
          </w:tcPr>
          <w:p w:rsidR="00E13873" w:rsidRPr="00633A1F" w:rsidRDefault="00FB0E72" w:rsidP="00B15A00">
            <w:pPr>
              <w:spacing w:after="0" w:line="240" w:lineRule="auto"/>
              <w:jc w:val="center"/>
              <w:rPr>
                <w:rFonts w:ascii="Times New Roman" w:hAnsi="Times New Roman"/>
                <w:b/>
                <w:sz w:val="18"/>
                <w:szCs w:val="19"/>
              </w:rPr>
            </w:pPr>
            <w:r>
              <w:rPr>
                <w:rFonts w:ascii="Times New Roman" w:hAnsi="Times New Roman"/>
                <w:b/>
                <w:sz w:val="18"/>
                <w:szCs w:val="19"/>
              </w:rPr>
              <w:t>02-03-</w:t>
            </w:r>
            <w:r w:rsidR="00E13873">
              <w:rPr>
                <w:rFonts w:ascii="Times New Roman" w:hAnsi="Times New Roman"/>
                <w:b/>
                <w:sz w:val="18"/>
                <w:szCs w:val="19"/>
              </w:rPr>
              <w:t>2017</w:t>
            </w:r>
          </w:p>
          <w:p w:rsidR="00E13873" w:rsidRPr="00633A1F" w:rsidRDefault="00E13873" w:rsidP="00B15A00">
            <w:pPr>
              <w:spacing w:after="0" w:line="240" w:lineRule="auto"/>
              <w:jc w:val="center"/>
              <w:rPr>
                <w:rFonts w:ascii="Times New Roman" w:hAnsi="Times New Roman"/>
                <w:sz w:val="18"/>
                <w:szCs w:val="19"/>
              </w:rPr>
            </w:pPr>
            <w:r w:rsidRPr="00633A1F">
              <w:rPr>
                <w:rFonts w:ascii="Times New Roman" w:hAnsi="Times New Roman"/>
                <w:sz w:val="18"/>
                <w:szCs w:val="19"/>
              </w:rPr>
              <w:t>at</w:t>
            </w:r>
          </w:p>
          <w:p w:rsidR="00E13873" w:rsidRPr="00633A1F" w:rsidRDefault="00E13873" w:rsidP="00B15A00">
            <w:pPr>
              <w:spacing w:after="0" w:line="240" w:lineRule="auto"/>
              <w:jc w:val="center"/>
              <w:rPr>
                <w:rFonts w:ascii="Times New Roman" w:hAnsi="Times New Roman"/>
                <w:sz w:val="18"/>
                <w:szCs w:val="19"/>
              </w:rPr>
            </w:pPr>
            <w:r>
              <w:rPr>
                <w:rFonts w:ascii="Times New Roman" w:hAnsi="Times New Roman"/>
                <w:b/>
                <w:sz w:val="18"/>
                <w:szCs w:val="19"/>
              </w:rPr>
              <w:t>2:3</w:t>
            </w:r>
            <w:r w:rsidRPr="00633A1F">
              <w:rPr>
                <w:rFonts w:ascii="Times New Roman" w:hAnsi="Times New Roman"/>
                <w:b/>
                <w:sz w:val="18"/>
                <w:szCs w:val="19"/>
              </w:rPr>
              <w:t xml:space="preserve">0 </w:t>
            </w:r>
            <w:proofErr w:type="spellStart"/>
            <w:r>
              <w:rPr>
                <w:rFonts w:ascii="Times New Roman" w:hAnsi="Times New Roman"/>
                <w:b/>
                <w:sz w:val="18"/>
                <w:szCs w:val="19"/>
              </w:rPr>
              <w:t>p.</w:t>
            </w:r>
            <w:r w:rsidRPr="00633A1F">
              <w:rPr>
                <w:rFonts w:ascii="Times New Roman" w:hAnsi="Times New Roman"/>
                <w:b/>
                <w:sz w:val="18"/>
                <w:szCs w:val="19"/>
              </w:rPr>
              <w:t>m</w:t>
            </w:r>
            <w:proofErr w:type="spellEnd"/>
          </w:p>
        </w:tc>
        <w:tc>
          <w:tcPr>
            <w:tcW w:w="5392" w:type="dxa"/>
            <w:vAlign w:val="center"/>
          </w:tcPr>
          <w:p w:rsidR="00E13873" w:rsidRPr="00633A1F" w:rsidRDefault="00E13873" w:rsidP="00B15A00">
            <w:pPr>
              <w:spacing w:after="0" w:line="240" w:lineRule="auto"/>
              <w:jc w:val="both"/>
              <w:rPr>
                <w:rFonts w:ascii="Times New Roman" w:hAnsi="Times New Roman"/>
                <w:sz w:val="18"/>
                <w:szCs w:val="19"/>
              </w:rPr>
            </w:pPr>
            <w:r w:rsidRPr="00633A1F">
              <w:rPr>
                <w:rFonts w:ascii="Times New Roman" w:hAnsi="Times New Roman"/>
                <w:sz w:val="18"/>
                <w:szCs w:val="19"/>
              </w:rPr>
              <w:t xml:space="preserve">Office of Sr. Director (Municipal Services), </w:t>
            </w:r>
            <w:r>
              <w:rPr>
                <w:rFonts w:ascii="Times New Roman" w:hAnsi="Times New Roman"/>
                <w:sz w:val="18"/>
                <w:szCs w:val="19"/>
              </w:rPr>
              <w:t>situated at Ground Floor, KMC Main Building, M.A Jinnah Road, Karachi</w:t>
            </w:r>
          </w:p>
        </w:tc>
      </w:tr>
      <w:tr w:rsidR="00E13873" w:rsidRPr="00633A1F" w:rsidTr="00FB0E72">
        <w:trPr>
          <w:trHeight w:val="20"/>
        </w:trPr>
        <w:tc>
          <w:tcPr>
            <w:tcW w:w="2897" w:type="dxa"/>
            <w:vAlign w:val="center"/>
          </w:tcPr>
          <w:p w:rsidR="00E13873" w:rsidRPr="00633A1F" w:rsidRDefault="00E13873" w:rsidP="00E13873">
            <w:pPr>
              <w:numPr>
                <w:ilvl w:val="0"/>
                <w:numId w:val="8"/>
              </w:numPr>
              <w:tabs>
                <w:tab w:val="clear" w:pos="720"/>
                <w:tab w:val="num" w:pos="315"/>
              </w:tabs>
              <w:spacing w:after="0" w:line="240" w:lineRule="auto"/>
              <w:ind w:hanging="720"/>
              <w:rPr>
                <w:rFonts w:ascii="Times New Roman" w:hAnsi="Times New Roman"/>
                <w:sz w:val="18"/>
                <w:szCs w:val="19"/>
              </w:rPr>
            </w:pPr>
            <w:r w:rsidRPr="00633A1F">
              <w:rPr>
                <w:rFonts w:ascii="Times New Roman" w:hAnsi="Times New Roman"/>
                <w:sz w:val="18"/>
                <w:szCs w:val="19"/>
              </w:rPr>
              <w:t>Opening of Tender</w:t>
            </w:r>
          </w:p>
        </w:tc>
        <w:tc>
          <w:tcPr>
            <w:tcW w:w="1971" w:type="dxa"/>
            <w:vAlign w:val="center"/>
          </w:tcPr>
          <w:p w:rsidR="00E13873" w:rsidRPr="00633A1F" w:rsidRDefault="00FB0E72" w:rsidP="00B15A00">
            <w:pPr>
              <w:spacing w:after="0" w:line="240" w:lineRule="auto"/>
              <w:jc w:val="center"/>
              <w:rPr>
                <w:rFonts w:ascii="Times New Roman" w:hAnsi="Times New Roman"/>
                <w:b/>
                <w:sz w:val="18"/>
                <w:szCs w:val="19"/>
              </w:rPr>
            </w:pPr>
            <w:r>
              <w:rPr>
                <w:rFonts w:ascii="Times New Roman" w:hAnsi="Times New Roman"/>
                <w:b/>
                <w:sz w:val="18"/>
                <w:szCs w:val="19"/>
              </w:rPr>
              <w:t>02-03-</w:t>
            </w:r>
            <w:r w:rsidR="00E13873">
              <w:rPr>
                <w:rFonts w:ascii="Times New Roman" w:hAnsi="Times New Roman"/>
                <w:b/>
                <w:sz w:val="18"/>
                <w:szCs w:val="19"/>
              </w:rPr>
              <w:t>2017</w:t>
            </w:r>
          </w:p>
          <w:p w:rsidR="00E13873" w:rsidRPr="00633A1F" w:rsidRDefault="00E13873" w:rsidP="00B15A00">
            <w:pPr>
              <w:spacing w:after="0" w:line="240" w:lineRule="auto"/>
              <w:jc w:val="center"/>
              <w:rPr>
                <w:rFonts w:ascii="Times New Roman" w:hAnsi="Times New Roman"/>
                <w:sz w:val="18"/>
                <w:szCs w:val="19"/>
              </w:rPr>
            </w:pPr>
            <w:r w:rsidRPr="00633A1F">
              <w:rPr>
                <w:rFonts w:ascii="Times New Roman" w:hAnsi="Times New Roman"/>
                <w:sz w:val="18"/>
                <w:szCs w:val="19"/>
              </w:rPr>
              <w:t>at</w:t>
            </w:r>
          </w:p>
          <w:p w:rsidR="00E13873" w:rsidRPr="00633A1F" w:rsidRDefault="00E13873" w:rsidP="00B15A00">
            <w:pPr>
              <w:spacing w:after="0" w:line="240" w:lineRule="auto"/>
              <w:jc w:val="center"/>
              <w:rPr>
                <w:rFonts w:ascii="Times New Roman" w:hAnsi="Times New Roman"/>
                <w:sz w:val="18"/>
                <w:szCs w:val="19"/>
              </w:rPr>
            </w:pPr>
            <w:r>
              <w:rPr>
                <w:rFonts w:ascii="Times New Roman" w:hAnsi="Times New Roman"/>
                <w:b/>
                <w:sz w:val="18"/>
                <w:szCs w:val="19"/>
              </w:rPr>
              <w:t>3:0</w:t>
            </w:r>
            <w:r w:rsidRPr="00633A1F">
              <w:rPr>
                <w:rFonts w:ascii="Times New Roman" w:hAnsi="Times New Roman"/>
                <w:b/>
                <w:sz w:val="18"/>
                <w:szCs w:val="19"/>
              </w:rPr>
              <w:t xml:space="preserve">0 </w:t>
            </w:r>
            <w:proofErr w:type="spellStart"/>
            <w:r>
              <w:rPr>
                <w:rFonts w:ascii="Times New Roman" w:hAnsi="Times New Roman"/>
                <w:b/>
                <w:sz w:val="18"/>
                <w:szCs w:val="19"/>
              </w:rPr>
              <w:t>p.</w:t>
            </w:r>
            <w:r w:rsidRPr="00633A1F">
              <w:rPr>
                <w:rFonts w:ascii="Times New Roman" w:hAnsi="Times New Roman"/>
                <w:b/>
                <w:sz w:val="18"/>
                <w:szCs w:val="19"/>
              </w:rPr>
              <w:t>m</w:t>
            </w:r>
            <w:proofErr w:type="spellEnd"/>
          </w:p>
        </w:tc>
        <w:tc>
          <w:tcPr>
            <w:tcW w:w="5392" w:type="dxa"/>
            <w:vAlign w:val="center"/>
          </w:tcPr>
          <w:p w:rsidR="00E13873" w:rsidRPr="00633A1F" w:rsidRDefault="00E13873" w:rsidP="007711F8">
            <w:pPr>
              <w:spacing w:after="0" w:line="240" w:lineRule="auto"/>
              <w:jc w:val="both"/>
              <w:rPr>
                <w:rFonts w:ascii="Times New Roman" w:hAnsi="Times New Roman"/>
                <w:sz w:val="18"/>
                <w:szCs w:val="19"/>
              </w:rPr>
            </w:pPr>
            <w:r w:rsidRPr="00633A1F">
              <w:rPr>
                <w:rFonts w:ascii="Times New Roman" w:hAnsi="Times New Roman"/>
                <w:sz w:val="18"/>
                <w:szCs w:val="19"/>
              </w:rPr>
              <w:t xml:space="preserve">Office of Sr. Director (Municipal Services), </w:t>
            </w:r>
            <w:r>
              <w:rPr>
                <w:rFonts w:ascii="Times New Roman" w:hAnsi="Times New Roman"/>
                <w:sz w:val="18"/>
                <w:szCs w:val="19"/>
              </w:rPr>
              <w:t>situated at Ground Floor, KMC Main Building, M.A Jinnah Road, Karachi</w:t>
            </w:r>
          </w:p>
        </w:tc>
      </w:tr>
    </w:tbl>
    <w:p w:rsidR="00FB0E72" w:rsidRDefault="00FB0E72" w:rsidP="00FB0E72">
      <w:pPr>
        <w:spacing w:after="120" w:line="240" w:lineRule="auto"/>
        <w:ind w:left="720"/>
        <w:jc w:val="both"/>
        <w:rPr>
          <w:rFonts w:ascii="Times New Roman" w:hAnsi="Times New Roman"/>
          <w:sz w:val="20"/>
        </w:rPr>
      </w:pPr>
    </w:p>
    <w:p w:rsidR="007711F8" w:rsidRDefault="007711F8" w:rsidP="00FB0E72">
      <w:pPr>
        <w:spacing w:after="120" w:line="240" w:lineRule="auto"/>
        <w:ind w:left="720"/>
        <w:jc w:val="both"/>
        <w:rPr>
          <w:rFonts w:ascii="Times New Roman" w:hAnsi="Times New Roman"/>
          <w:sz w:val="20"/>
        </w:rPr>
      </w:pPr>
    </w:p>
    <w:p w:rsidR="007711F8" w:rsidRDefault="007711F8" w:rsidP="00FB0E72">
      <w:pPr>
        <w:spacing w:after="120" w:line="240" w:lineRule="auto"/>
        <w:ind w:left="720"/>
        <w:jc w:val="both"/>
        <w:rPr>
          <w:rFonts w:ascii="Times New Roman" w:hAnsi="Times New Roman"/>
          <w:sz w:val="20"/>
        </w:rPr>
      </w:pPr>
    </w:p>
    <w:p w:rsidR="00FB0E72" w:rsidRPr="005B0DB8" w:rsidRDefault="00FB0E72" w:rsidP="00FB0E72">
      <w:pPr>
        <w:numPr>
          <w:ilvl w:val="0"/>
          <w:numId w:val="9"/>
        </w:numPr>
        <w:tabs>
          <w:tab w:val="clear" w:pos="2160"/>
          <w:tab w:val="num" w:pos="720"/>
        </w:tabs>
        <w:spacing w:after="120" w:line="240" w:lineRule="auto"/>
        <w:ind w:left="720"/>
        <w:jc w:val="both"/>
        <w:rPr>
          <w:rFonts w:ascii="Times New Roman" w:hAnsi="Times New Roman"/>
          <w:sz w:val="20"/>
        </w:rPr>
      </w:pPr>
      <w:r w:rsidRPr="005B0DB8">
        <w:rPr>
          <w:rFonts w:ascii="Times New Roman" w:hAnsi="Times New Roman"/>
          <w:sz w:val="20"/>
        </w:rPr>
        <w:lastRenderedPageBreak/>
        <w:t xml:space="preserve">In case of any reason, if the tenders are not responded on the above dates the next date of </w:t>
      </w:r>
      <w:r>
        <w:rPr>
          <w:rFonts w:ascii="Times New Roman" w:hAnsi="Times New Roman"/>
          <w:sz w:val="20"/>
        </w:rPr>
        <w:t>dropping</w:t>
      </w:r>
      <w:r w:rsidRPr="005B0DB8">
        <w:rPr>
          <w:rFonts w:ascii="Times New Roman" w:hAnsi="Times New Roman"/>
          <w:sz w:val="20"/>
        </w:rPr>
        <w:t xml:space="preserve"> and opening will be </w:t>
      </w:r>
      <w:r w:rsidR="00E7199D">
        <w:rPr>
          <w:rFonts w:ascii="Times New Roman" w:hAnsi="Times New Roman"/>
          <w:sz w:val="20"/>
        </w:rPr>
        <w:t>20</w:t>
      </w:r>
      <w:r w:rsidR="001D343C">
        <w:rPr>
          <w:rFonts w:ascii="Times New Roman" w:hAnsi="Times New Roman"/>
          <w:sz w:val="20"/>
        </w:rPr>
        <w:t>-03-2017</w:t>
      </w:r>
      <w:r w:rsidRPr="005B0DB8">
        <w:rPr>
          <w:rFonts w:ascii="Times New Roman" w:hAnsi="Times New Roman"/>
          <w:sz w:val="20"/>
        </w:rPr>
        <w:t xml:space="preserve"> and the tender documents will also be available for sale </w:t>
      </w:r>
      <w:proofErr w:type="spellStart"/>
      <w:r w:rsidRPr="005B0DB8">
        <w:rPr>
          <w:rFonts w:ascii="Times New Roman" w:hAnsi="Times New Roman"/>
          <w:sz w:val="20"/>
        </w:rPr>
        <w:t>upto</w:t>
      </w:r>
      <w:proofErr w:type="spellEnd"/>
      <w:r w:rsidRPr="005B0DB8">
        <w:rPr>
          <w:rFonts w:ascii="Times New Roman" w:hAnsi="Times New Roman"/>
          <w:sz w:val="20"/>
        </w:rPr>
        <w:t xml:space="preserve"> </w:t>
      </w:r>
      <w:r w:rsidR="001D343C">
        <w:rPr>
          <w:rFonts w:ascii="Times New Roman" w:hAnsi="Times New Roman"/>
          <w:sz w:val="20"/>
        </w:rPr>
        <w:t>1</w:t>
      </w:r>
      <w:r w:rsidR="00E7199D">
        <w:rPr>
          <w:rFonts w:ascii="Times New Roman" w:hAnsi="Times New Roman"/>
          <w:sz w:val="20"/>
        </w:rPr>
        <w:t>7</w:t>
      </w:r>
      <w:r w:rsidR="001D343C">
        <w:rPr>
          <w:rFonts w:ascii="Times New Roman" w:hAnsi="Times New Roman"/>
          <w:sz w:val="20"/>
        </w:rPr>
        <w:t>-03-2017</w:t>
      </w:r>
      <w:r w:rsidRPr="005B0DB8">
        <w:rPr>
          <w:rFonts w:ascii="Times New Roman" w:hAnsi="Times New Roman"/>
          <w:sz w:val="20"/>
        </w:rPr>
        <w:t>.</w:t>
      </w:r>
    </w:p>
    <w:p w:rsidR="00FB0E72" w:rsidRPr="006D0603" w:rsidRDefault="00FB0E72" w:rsidP="00FB0E72">
      <w:pPr>
        <w:numPr>
          <w:ilvl w:val="0"/>
          <w:numId w:val="9"/>
        </w:numPr>
        <w:tabs>
          <w:tab w:val="clear" w:pos="2160"/>
          <w:tab w:val="num" w:pos="720"/>
        </w:tabs>
        <w:spacing w:after="120" w:line="240" w:lineRule="auto"/>
        <w:ind w:left="720"/>
        <w:jc w:val="both"/>
        <w:rPr>
          <w:rFonts w:ascii="Times New Roman" w:hAnsi="Times New Roman"/>
          <w:sz w:val="20"/>
        </w:rPr>
      </w:pPr>
      <w:r w:rsidRPr="006D0603">
        <w:rPr>
          <w:rFonts w:ascii="Times New Roman" w:hAnsi="Times New Roman"/>
          <w:sz w:val="20"/>
        </w:rPr>
        <w:t xml:space="preserve">The tender documents will be issued to the firms on submission of application in their original letter head </w:t>
      </w:r>
      <w:proofErr w:type="spellStart"/>
      <w:r w:rsidRPr="006D0603">
        <w:rPr>
          <w:rFonts w:ascii="Times New Roman" w:hAnsi="Times New Roman"/>
          <w:sz w:val="20"/>
        </w:rPr>
        <w:t>alongwith</w:t>
      </w:r>
      <w:proofErr w:type="spellEnd"/>
      <w:r w:rsidRPr="006D0603">
        <w:rPr>
          <w:rFonts w:ascii="Times New Roman" w:hAnsi="Times New Roman"/>
          <w:sz w:val="20"/>
        </w:rPr>
        <w:t xml:space="preserve"> Pay Order from any schedule bank in the </w:t>
      </w:r>
      <w:proofErr w:type="spellStart"/>
      <w:r w:rsidRPr="006D0603">
        <w:rPr>
          <w:rFonts w:ascii="Times New Roman" w:hAnsi="Times New Roman"/>
          <w:sz w:val="20"/>
        </w:rPr>
        <w:t>favour</w:t>
      </w:r>
      <w:proofErr w:type="spellEnd"/>
      <w:r w:rsidRPr="006D0603">
        <w:rPr>
          <w:rFonts w:ascii="Times New Roman" w:hAnsi="Times New Roman"/>
          <w:sz w:val="20"/>
        </w:rPr>
        <w:t xml:space="preserve"> </w:t>
      </w:r>
      <w:proofErr w:type="gramStart"/>
      <w:r w:rsidRPr="006D0603">
        <w:rPr>
          <w:rFonts w:ascii="Times New Roman" w:hAnsi="Times New Roman"/>
          <w:sz w:val="20"/>
        </w:rPr>
        <w:t>of  KMC</w:t>
      </w:r>
      <w:proofErr w:type="gramEnd"/>
      <w:r w:rsidRPr="006D0603">
        <w:rPr>
          <w:rFonts w:ascii="Times New Roman" w:hAnsi="Times New Roman"/>
          <w:sz w:val="20"/>
        </w:rPr>
        <w:t xml:space="preserve"> for tender cost as mentioned above.</w:t>
      </w:r>
      <w:r w:rsidRPr="00B86F17">
        <w:rPr>
          <w:rFonts w:ascii="Times New Roman" w:hAnsi="Times New Roman"/>
          <w:sz w:val="20"/>
        </w:rPr>
        <w:t xml:space="preserve"> </w:t>
      </w:r>
      <w:r>
        <w:rPr>
          <w:rFonts w:ascii="Times New Roman" w:hAnsi="Times New Roman"/>
          <w:sz w:val="20"/>
        </w:rPr>
        <w:t>In other</w:t>
      </w:r>
      <w:r w:rsidRPr="00B90A6C">
        <w:rPr>
          <w:rFonts w:ascii="Times New Roman" w:hAnsi="Times New Roman"/>
          <w:sz w:val="20"/>
        </w:rPr>
        <w:t xml:space="preserve"> case the tender documents can be downloaded from SPPRA website  &amp; can be dropped on the </w:t>
      </w:r>
      <w:r>
        <w:rPr>
          <w:rFonts w:ascii="Times New Roman" w:hAnsi="Times New Roman"/>
          <w:sz w:val="20"/>
        </w:rPr>
        <w:t xml:space="preserve">given date &amp; time place in this NIT </w:t>
      </w:r>
      <w:proofErr w:type="spellStart"/>
      <w:r w:rsidRPr="00B90A6C">
        <w:rPr>
          <w:rFonts w:ascii="Times New Roman" w:hAnsi="Times New Roman"/>
          <w:sz w:val="20"/>
        </w:rPr>
        <w:t>alongwith</w:t>
      </w:r>
      <w:proofErr w:type="spellEnd"/>
      <w:r w:rsidRPr="00B90A6C">
        <w:rPr>
          <w:rFonts w:ascii="Times New Roman" w:hAnsi="Times New Roman"/>
          <w:sz w:val="20"/>
        </w:rPr>
        <w:t xml:space="preserve"> a pay order of tender cost as mentioned above otherwise tender will be rejected</w:t>
      </w:r>
      <w:r w:rsidRPr="006D0603">
        <w:rPr>
          <w:rFonts w:ascii="Times New Roman" w:hAnsi="Times New Roman"/>
          <w:sz w:val="20"/>
        </w:rPr>
        <w:t xml:space="preserve"> </w:t>
      </w:r>
    </w:p>
    <w:p w:rsidR="00FB0E72" w:rsidRPr="006D0603" w:rsidRDefault="00FB0E72" w:rsidP="00FB0E72">
      <w:pPr>
        <w:numPr>
          <w:ilvl w:val="0"/>
          <w:numId w:val="9"/>
        </w:numPr>
        <w:tabs>
          <w:tab w:val="clear" w:pos="2160"/>
          <w:tab w:val="num" w:pos="720"/>
        </w:tabs>
        <w:spacing w:after="120" w:line="240" w:lineRule="auto"/>
        <w:ind w:left="720"/>
        <w:jc w:val="both"/>
        <w:rPr>
          <w:rFonts w:ascii="Times New Roman" w:hAnsi="Times New Roman"/>
          <w:sz w:val="20"/>
        </w:rPr>
      </w:pPr>
      <w:r w:rsidRPr="006D0603">
        <w:rPr>
          <w:rFonts w:ascii="Times New Roman" w:hAnsi="Times New Roman"/>
          <w:sz w:val="20"/>
        </w:rPr>
        <w:t>The tender in sealed cover superscripted with the name of work should be dropped in the tender box kept in the committee room of the office of Sr. Director (Municipal Services) KMC.</w:t>
      </w:r>
    </w:p>
    <w:p w:rsidR="00FB0E72" w:rsidRPr="006D0603" w:rsidRDefault="00FB0E72" w:rsidP="00FB0E72">
      <w:pPr>
        <w:numPr>
          <w:ilvl w:val="0"/>
          <w:numId w:val="9"/>
        </w:numPr>
        <w:tabs>
          <w:tab w:val="clear" w:pos="2160"/>
          <w:tab w:val="num" w:pos="720"/>
        </w:tabs>
        <w:spacing w:after="120" w:line="240" w:lineRule="auto"/>
        <w:ind w:left="720"/>
        <w:jc w:val="both"/>
        <w:rPr>
          <w:rFonts w:ascii="Times New Roman" w:hAnsi="Times New Roman"/>
          <w:sz w:val="20"/>
        </w:rPr>
      </w:pPr>
      <w:r w:rsidRPr="006D0603">
        <w:rPr>
          <w:rFonts w:ascii="Times New Roman" w:hAnsi="Times New Roman"/>
          <w:sz w:val="20"/>
        </w:rPr>
        <w:t xml:space="preserve">In case the date of opening </w:t>
      </w:r>
      <w:r>
        <w:rPr>
          <w:rFonts w:ascii="Times New Roman" w:hAnsi="Times New Roman"/>
          <w:sz w:val="20"/>
        </w:rPr>
        <w:t xml:space="preserve">will be </w:t>
      </w:r>
      <w:r w:rsidRPr="006D0603">
        <w:rPr>
          <w:rFonts w:ascii="Times New Roman" w:hAnsi="Times New Roman"/>
          <w:sz w:val="20"/>
        </w:rPr>
        <w:t>declared as a public holiday by the Government, or Non working day due to force Majeure the next official working day shall be deemed to be the date for submission and opening of tenders at the same time.</w:t>
      </w:r>
    </w:p>
    <w:p w:rsidR="00FB0E72" w:rsidRPr="006D0603" w:rsidRDefault="00FB0E72" w:rsidP="00FB0E72">
      <w:pPr>
        <w:numPr>
          <w:ilvl w:val="0"/>
          <w:numId w:val="9"/>
        </w:numPr>
        <w:tabs>
          <w:tab w:val="clear" w:pos="2160"/>
          <w:tab w:val="num" w:pos="720"/>
        </w:tabs>
        <w:spacing w:after="0"/>
        <w:ind w:left="720"/>
        <w:jc w:val="both"/>
        <w:rPr>
          <w:rFonts w:ascii="Times New Roman" w:hAnsi="Times New Roman"/>
          <w:b/>
          <w:sz w:val="20"/>
          <w:u w:val="single"/>
        </w:rPr>
      </w:pPr>
      <w:r w:rsidRPr="006D0603">
        <w:rPr>
          <w:rFonts w:ascii="Times New Roman" w:hAnsi="Times New Roman"/>
          <w:b/>
          <w:sz w:val="20"/>
          <w:u w:val="single"/>
        </w:rPr>
        <w:t>Substantially Responsive Bid:-</w:t>
      </w:r>
    </w:p>
    <w:p w:rsidR="00FB0E72" w:rsidRPr="006D0603" w:rsidRDefault="00FB0E72" w:rsidP="00FB0E72">
      <w:pPr>
        <w:tabs>
          <w:tab w:val="num" w:pos="720"/>
        </w:tabs>
        <w:ind w:left="720" w:hanging="360"/>
        <w:jc w:val="both"/>
        <w:rPr>
          <w:rFonts w:ascii="Times New Roman" w:hAnsi="Times New Roman"/>
          <w:sz w:val="20"/>
        </w:rPr>
      </w:pPr>
      <w:r w:rsidRPr="006D0603">
        <w:rPr>
          <w:rFonts w:ascii="Times New Roman" w:hAnsi="Times New Roman"/>
          <w:sz w:val="20"/>
        </w:rPr>
        <w:tab/>
        <w:t xml:space="preserve">Only those bids, which comply with the each eligibility &amp; minimum qualification criteria attached with the tender documents shall be declared substantially responsive bids and will be eligible for further evaluation, otherwise the same will be declared as non responsive / rejected. </w:t>
      </w:r>
    </w:p>
    <w:p w:rsidR="00FB0E72" w:rsidRPr="006D0603" w:rsidRDefault="00FB0E72" w:rsidP="00FB0E72">
      <w:pPr>
        <w:numPr>
          <w:ilvl w:val="0"/>
          <w:numId w:val="9"/>
        </w:numPr>
        <w:tabs>
          <w:tab w:val="clear" w:pos="2160"/>
          <w:tab w:val="num" w:pos="720"/>
        </w:tabs>
        <w:spacing w:after="120" w:line="240" w:lineRule="auto"/>
        <w:ind w:left="720"/>
        <w:jc w:val="both"/>
        <w:rPr>
          <w:rFonts w:ascii="Times New Roman" w:hAnsi="Times New Roman"/>
          <w:sz w:val="20"/>
        </w:rPr>
      </w:pPr>
      <w:r w:rsidRPr="006D0603">
        <w:rPr>
          <w:rFonts w:ascii="Times New Roman" w:hAnsi="Times New Roman"/>
          <w:sz w:val="20"/>
        </w:rPr>
        <w:t xml:space="preserve">Bid Security of bid amount in the form of a pay order or Bank Guarantee from any schedule bank should be enclosed with the tender </w:t>
      </w:r>
      <w:proofErr w:type="gramStart"/>
      <w:r w:rsidRPr="006D0603">
        <w:rPr>
          <w:rFonts w:ascii="Times New Roman" w:hAnsi="Times New Roman"/>
          <w:sz w:val="20"/>
        </w:rPr>
        <w:t>which</w:t>
      </w:r>
      <w:proofErr w:type="gramEnd"/>
      <w:r w:rsidRPr="006D0603">
        <w:rPr>
          <w:rFonts w:ascii="Times New Roman" w:hAnsi="Times New Roman"/>
          <w:sz w:val="20"/>
        </w:rPr>
        <w:t xml:space="preserve"> will be retained till finalization of the case.</w:t>
      </w:r>
    </w:p>
    <w:p w:rsidR="00FB0E72" w:rsidRPr="006D0603" w:rsidRDefault="00FB0E72" w:rsidP="00FB0E72">
      <w:pPr>
        <w:numPr>
          <w:ilvl w:val="0"/>
          <w:numId w:val="9"/>
        </w:numPr>
        <w:tabs>
          <w:tab w:val="clear" w:pos="2160"/>
          <w:tab w:val="num" w:pos="720"/>
        </w:tabs>
        <w:spacing w:after="120" w:line="240" w:lineRule="auto"/>
        <w:ind w:left="720"/>
        <w:jc w:val="both"/>
        <w:rPr>
          <w:rFonts w:ascii="Times New Roman" w:hAnsi="Times New Roman"/>
          <w:sz w:val="20"/>
        </w:rPr>
      </w:pPr>
      <w:r w:rsidRPr="006D0603">
        <w:rPr>
          <w:rFonts w:ascii="Times New Roman" w:hAnsi="Times New Roman"/>
          <w:sz w:val="20"/>
        </w:rPr>
        <w:t>Canvassing in connection with tenders is strictly prohibited and tenders submitted by the contractors who report canvassing will liable for rejection.</w:t>
      </w:r>
    </w:p>
    <w:p w:rsidR="00FB0E72" w:rsidRPr="006D0603" w:rsidRDefault="00FB0E72" w:rsidP="00FB0E72">
      <w:pPr>
        <w:numPr>
          <w:ilvl w:val="0"/>
          <w:numId w:val="9"/>
        </w:numPr>
        <w:tabs>
          <w:tab w:val="clear" w:pos="2160"/>
          <w:tab w:val="num" w:pos="720"/>
        </w:tabs>
        <w:spacing w:after="120" w:line="240" w:lineRule="auto"/>
        <w:ind w:left="720"/>
        <w:jc w:val="both"/>
        <w:rPr>
          <w:rFonts w:ascii="Times New Roman" w:hAnsi="Times New Roman"/>
          <w:sz w:val="20"/>
        </w:rPr>
      </w:pPr>
      <w:r w:rsidRPr="006D0603">
        <w:rPr>
          <w:rFonts w:ascii="Times New Roman" w:hAnsi="Times New Roman"/>
          <w:sz w:val="20"/>
        </w:rPr>
        <w:t>KMC may reject all or any bids or proposals at any time prior to the acceptance of a bid or proposals, subject to the relevant provisions of SPP Rules 2010.</w:t>
      </w:r>
    </w:p>
    <w:p w:rsidR="001A3488" w:rsidRPr="00703524" w:rsidRDefault="001A3488" w:rsidP="0073400C">
      <w:pPr>
        <w:spacing w:after="0"/>
        <w:ind w:left="7020" w:right="497" w:firstLine="180"/>
        <w:rPr>
          <w:rFonts w:ascii="Times New Roman" w:hAnsi="Times New Roman"/>
          <w:b/>
          <w:sz w:val="8"/>
        </w:rPr>
      </w:pPr>
    </w:p>
    <w:p w:rsidR="0073400C" w:rsidRPr="00153FDD" w:rsidRDefault="0073400C" w:rsidP="0073400C">
      <w:pPr>
        <w:spacing w:after="0"/>
        <w:ind w:left="7020" w:right="497" w:firstLine="180"/>
        <w:rPr>
          <w:rFonts w:ascii="Times New Roman" w:hAnsi="Times New Roman"/>
          <w:b/>
        </w:rPr>
      </w:pPr>
    </w:p>
    <w:p w:rsidR="00DF2D21" w:rsidRPr="00DF2D21" w:rsidRDefault="00B94A71" w:rsidP="00DF2D21">
      <w:pPr>
        <w:spacing w:after="0"/>
        <w:ind w:right="497" w:firstLine="6210"/>
        <w:jc w:val="center"/>
        <w:rPr>
          <w:rFonts w:ascii="Times New Roman" w:hAnsi="Times New Roman"/>
          <w:b/>
          <w:szCs w:val="20"/>
        </w:rPr>
      </w:pPr>
      <w:r>
        <w:rPr>
          <w:rFonts w:ascii="Times New Roman" w:hAnsi="Times New Roman"/>
          <w:b/>
          <w:szCs w:val="20"/>
        </w:rPr>
        <w:t xml:space="preserve">Chief Engineer / </w:t>
      </w:r>
      <w:r w:rsidR="00DF2D21" w:rsidRPr="00DF2D21">
        <w:rPr>
          <w:rFonts w:ascii="Times New Roman" w:hAnsi="Times New Roman"/>
          <w:b/>
          <w:szCs w:val="20"/>
        </w:rPr>
        <w:t>Director</w:t>
      </w:r>
      <w:r w:rsidR="001F6AAD">
        <w:rPr>
          <w:rFonts w:ascii="Times New Roman" w:hAnsi="Times New Roman"/>
          <w:b/>
          <w:szCs w:val="20"/>
        </w:rPr>
        <w:t xml:space="preserve"> (C</w:t>
      </w:r>
      <w:r>
        <w:rPr>
          <w:rFonts w:ascii="Times New Roman" w:hAnsi="Times New Roman"/>
          <w:b/>
          <w:szCs w:val="20"/>
        </w:rPr>
        <w:t>M</w:t>
      </w:r>
      <w:r w:rsidR="001F6AAD">
        <w:rPr>
          <w:rFonts w:ascii="Times New Roman" w:hAnsi="Times New Roman"/>
          <w:b/>
          <w:szCs w:val="20"/>
        </w:rPr>
        <w:t xml:space="preserve">) </w:t>
      </w:r>
    </w:p>
    <w:p w:rsidR="00DF2D21" w:rsidRPr="00DF2D21" w:rsidRDefault="00DF2D21" w:rsidP="00DF2D21">
      <w:pPr>
        <w:spacing w:after="0"/>
        <w:ind w:right="497" w:firstLine="6210"/>
        <w:jc w:val="center"/>
        <w:rPr>
          <w:rFonts w:ascii="Times New Roman" w:hAnsi="Times New Roman"/>
          <w:b/>
          <w:sz w:val="32"/>
        </w:rPr>
      </w:pPr>
      <w:r w:rsidRPr="00DF2D21">
        <w:rPr>
          <w:rFonts w:ascii="Times New Roman" w:hAnsi="Times New Roman"/>
          <w:b/>
          <w:szCs w:val="20"/>
        </w:rPr>
        <w:t>Municipal Services, KMC</w:t>
      </w:r>
    </w:p>
    <w:p w:rsidR="001A3488" w:rsidRPr="004B43C7" w:rsidRDefault="001A3488" w:rsidP="00703524">
      <w:pPr>
        <w:spacing w:line="240" w:lineRule="auto"/>
        <w:rPr>
          <w:rFonts w:ascii="Times New Roman" w:hAnsi="Times New Roman"/>
          <w:b/>
          <w:sz w:val="20"/>
          <w:szCs w:val="20"/>
          <w:u w:val="single"/>
        </w:rPr>
      </w:pPr>
      <w:r w:rsidRPr="004B43C7">
        <w:rPr>
          <w:rFonts w:ascii="Times New Roman" w:hAnsi="Times New Roman"/>
          <w:b/>
          <w:sz w:val="20"/>
          <w:szCs w:val="20"/>
          <w:u w:val="single"/>
        </w:rPr>
        <w:t>Not to be Published</w:t>
      </w:r>
    </w:p>
    <w:p w:rsidR="001A3488" w:rsidRPr="004B43C7" w:rsidRDefault="001A3488" w:rsidP="00703524">
      <w:pPr>
        <w:spacing w:line="240" w:lineRule="auto"/>
        <w:rPr>
          <w:rFonts w:ascii="Times New Roman" w:hAnsi="Times New Roman"/>
          <w:b/>
          <w:sz w:val="20"/>
          <w:szCs w:val="20"/>
          <w:u w:val="single"/>
        </w:rPr>
      </w:pPr>
      <w:r w:rsidRPr="004B43C7">
        <w:rPr>
          <w:rFonts w:ascii="Times New Roman" w:hAnsi="Times New Roman"/>
          <w:b/>
          <w:sz w:val="20"/>
          <w:szCs w:val="20"/>
          <w:u w:val="single"/>
        </w:rPr>
        <w:t>Director (MMD)</w:t>
      </w:r>
    </w:p>
    <w:p w:rsidR="001A3488" w:rsidRPr="004B43C7" w:rsidRDefault="001A3488" w:rsidP="00703524">
      <w:pPr>
        <w:spacing w:line="240" w:lineRule="auto"/>
        <w:jc w:val="both"/>
        <w:rPr>
          <w:rFonts w:ascii="Times New Roman" w:hAnsi="Times New Roman"/>
          <w:sz w:val="20"/>
          <w:szCs w:val="20"/>
        </w:rPr>
      </w:pPr>
      <w:r w:rsidRPr="004B43C7">
        <w:rPr>
          <w:rFonts w:ascii="Times New Roman" w:hAnsi="Times New Roman"/>
          <w:sz w:val="20"/>
          <w:szCs w:val="20"/>
        </w:rPr>
        <w:tab/>
        <w:t xml:space="preserve">Enclosed 10 Copies with a request to publish at least (03) widely circulated dailies newspapers of Urdu, English &amp; Sindhi each in compliance of Clause 17(2) of SPP Rule 2010 (Amended 2013). </w:t>
      </w:r>
    </w:p>
    <w:p w:rsidR="001A3488" w:rsidRPr="004B43C7" w:rsidRDefault="001A3488" w:rsidP="00703524">
      <w:pPr>
        <w:spacing w:line="240" w:lineRule="auto"/>
        <w:jc w:val="both"/>
        <w:rPr>
          <w:rFonts w:ascii="Times New Roman" w:hAnsi="Times New Roman"/>
          <w:b/>
          <w:sz w:val="20"/>
          <w:szCs w:val="20"/>
          <w:u w:val="single"/>
        </w:rPr>
      </w:pPr>
      <w:r w:rsidRPr="004B43C7">
        <w:rPr>
          <w:rFonts w:ascii="Times New Roman" w:hAnsi="Times New Roman"/>
          <w:b/>
          <w:sz w:val="20"/>
          <w:szCs w:val="20"/>
          <w:u w:val="single"/>
        </w:rPr>
        <w:t>Director (CB) SPPRA</w:t>
      </w:r>
    </w:p>
    <w:p w:rsidR="001A3488" w:rsidRPr="004B43C7" w:rsidRDefault="001A3488" w:rsidP="00703524">
      <w:pPr>
        <w:spacing w:line="240" w:lineRule="auto"/>
        <w:jc w:val="both"/>
        <w:rPr>
          <w:rFonts w:ascii="Times New Roman" w:hAnsi="Times New Roman"/>
          <w:sz w:val="20"/>
          <w:szCs w:val="20"/>
        </w:rPr>
      </w:pPr>
      <w:r w:rsidRPr="004B43C7">
        <w:rPr>
          <w:rFonts w:ascii="Times New Roman" w:hAnsi="Times New Roman"/>
          <w:sz w:val="20"/>
          <w:szCs w:val="20"/>
        </w:rPr>
        <w:tab/>
        <w:t xml:space="preserve">With a request to upload in SPPRA (Authority) Website (A soft copy / hard copy of </w:t>
      </w:r>
      <w:proofErr w:type="gramStart"/>
      <w:r w:rsidRPr="004B43C7">
        <w:rPr>
          <w:rFonts w:ascii="Times New Roman" w:hAnsi="Times New Roman"/>
          <w:sz w:val="20"/>
          <w:szCs w:val="20"/>
        </w:rPr>
        <w:t>NIT  as</w:t>
      </w:r>
      <w:proofErr w:type="gramEnd"/>
      <w:r w:rsidRPr="004B43C7">
        <w:rPr>
          <w:rFonts w:ascii="Times New Roman" w:hAnsi="Times New Roman"/>
          <w:sz w:val="20"/>
          <w:szCs w:val="20"/>
        </w:rPr>
        <w:t xml:space="preserve"> well as Bidding Document </w:t>
      </w:r>
      <w:proofErr w:type="spellStart"/>
      <w:r w:rsidRPr="004B43C7">
        <w:rPr>
          <w:rFonts w:ascii="Times New Roman" w:hAnsi="Times New Roman"/>
          <w:sz w:val="20"/>
          <w:szCs w:val="20"/>
        </w:rPr>
        <w:t>alongwith</w:t>
      </w:r>
      <w:proofErr w:type="spellEnd"/>
      <w:r w:rsidRPr="004B43C7">
        <w:rPr>
          <w:rFonts w:ascii="Times New Roman" w:hAnsi="Times New Roman"/>
          <w:sz w:val="20"/>
          <w:szCs w:val="20"/>
        </w:rPr>
        <w:t xml:space="preserve"> following and others relevant documents attached as under: - </w:t>
      </w:r>
    </w:p>
    <w:p w:rsidR="001A3488" w:rsidRPr="004B43C7" w:rsidRDefault="001A3488" w:rsidP="00703524">
      <w:pPr>
        <w:pStyle w:val="ListParagraph"/>
        <w:numPr>
          <w:ilvl w:val="0"/>
          <w:numId w:val="7"/>
        </w:numPr>
        <w:spacing w:after="0" w:line="240" w:lineRule="auto"/>
        <w:jc w:val="both"/>
        <w:rPr>
          <w:rFonts w:ascii="Times New Roman" w:hAnsi="Times New Roman"/>
          <w:sz w:val="20"/>
          <w:szCs w:val="20"/>
        </w:rPr>
      </w:pPr>
      <w:r w:rsidRPr="004B43C7">
        <w:rPr>
          <w:rFonts w:ascii="Times New Roman" w:hAnsi="Times New Roman"/>
          <w:sz w:val="20"/>
          <w:szCs w:val="20"/>
        </w:rPr>
        <w:t>Annual Procurement Plan (Revised)</w:t>
      </w:r>
    </w:p>
    <w:p w:rsidR="001A3488" w:rsidRPr="004B43C7" w:rsidRDefault="001A3488" w:rsidP="00703524">
      <w:pPr>
        <w:pStyle w:val="ListParagraph"/>
        <w:numPr>
          <w:ilvl w:val="0"/>
          <w:numId w:val="7"/>
        </w:numPr>
        <w:spacing w:after="0" w:line="240" w:lineRule="auto"/>
        <w:jc w:val="both"/>
        <w:rPr>
          <w:rFonts w:ascii="Times New Roman" w:hAnsi="Times New Roman"/>
          <w:sz w:val="20"/>
          <w:szCs w:val="20"/>
        </w:rPr>
      </w:pPr>
      <w:r w:rsidRPr="004B43C7">
        <w:rPr>
          <w:rFonts w:ascii="Times New Roman" w:hAnsi="Times New Roman"/>
          <w:sz w:val="20"/>
          <w:szCs w:val="20"/>
        </w:rPr>
        <w:t>Notification of Procurement Committee.</w:t>
      </w:r>
    </w:p>
    <w:p w:rsidR="001A3488" w:rsidRPr="004B43C7" w:rsidRDefault="001A3488" w:rsidP="00703524">
      <w:pPr>
        <w:pStyle w:val="ListParagraph"/>
        <w:numPr>
          <w:ilvl w:val="0"/>
          <w:numId w:val="7"/>
        </w:numPr>
        <w:spacing w:after="0" w:line="240" w:lineRule="auto"/>
        <w:jc w:val="both"/>
        <w:rPr>
          <w:rFonts w:ascii="Times New Roman" w:hAnsi="Times New Roman"/>
          <w:sz w:val="20"/>
          <w:szCs w:val="20"/>
        </w:rPr>
      </w:pPr>
      <w:r w:rsidRPr="004B43C7">
        <w:rPr>
          <w:rFonts w:ascii="Times New Roman" w:hAnsi="Times New Roman"/>
          <w:sz w:val="20"/>
          <w:szCs w:val="20"/>
        </w:rPr>
        <w:t xml:space="preserve">Notification of Complaint </w:t>
      </w:r>
      <w:proofErr w:type="spellStart"/>
      <w:r w:rsidRPr="004B43C7">
        <w:rPr>
          <w:rFonts w:ascii="Times New Roman" w:hAnsi="Times New Roman"/>
          <w:sz w:val="20"/>
          <w:szCs w:val="20"/>
        </w:rPr>
        <w:t>Redressal</w:t>
      </w:r>
      <w:proofErr w:type="spellEnd"/>
      <w:r w:rsidRPr="004B43C7">
        <w:rPr>
          <w:rFonts w:ascii="Times New Roman" w:hAnsi="Times New Roman"/>
          <w:sz w:val="20"/>
          <w:szCs w:val="20"/>
        </w:rPr>
        <w:t xml:space="preserve"> Committee.</w:t>
      </w:r>
    </w:p>
    <w:p w:rsidR="001A3488" w:rsidRPr="004B43C7" w:rsidRDefault="001A3488" w:rsidP="00703524">
      <w:pPr>
        <w:pStyle w:val="ListParagraph"/>
        <w:spacing w:line="240" w:lineRule="auto"/>
        <w:jc w:val="both"/>
        <w:rPr>
          <w:rFonts w:ascii="Times New Roman" w:hAnsi="Times New Roman"/>
          <w:sz w:val="20"/>
          <w:szCs w:val="20"/>
        </w:rPr>
      </w:pPr>
      <w:r w:rsidRPr="004B43C7">
        <w:rPr>
          <w:rFonts w:ascii="Times New Roman" w:hAnsi="Times New Roman"/>
          <w:sz w:val="20"/>
          <w:szCs w:val="20"/>
        </w:rPr>
        <w:t xml:space="preserve">4.    Pay order of Rs.2000/- vide </w:t>
      </w:r>
      <w:proofErr w:type="spellStart"/>
      <w:r w:rsidRPr="004B43C7">
        <w:rPr>
          <w:rFonts w:ascii="Times New Roman" w:hAnsi="Times New Roman"/>
          <w:sz w:val="20"/>
          <w:szCs w:val="20"/>
        </w:rPr>
        <w:t>No.</w:t>
      </w:r>
      <w:r w:rsidR="006B4C8E">
        <w:rPr>
          <w:rFonts w:ascii="Times New Roman" w:hAnsi="Times New Roman"/>
          <w:sz w:val="20"/>
          <w:szCs w:val="20"/>
        </w:rPr>
        <w:t>______________</w:t>
      </w:r>
      <w:r w:rsidRPr="004B43C7">
        <w:rPr>
          <w:rFonts w:ascii="Times New Roman" w:hAnsi="Times New Roman"/>
          <w:sz w:val="20"/>
          <w:szCs w:val="20"/>
        </w:rPr>
        <w:t>dated</w:t>
      </w:r>
      <w:proofErr w:type="spellEnd"/>
      <w:r w:rsidRPr="004B43C7">
        <w:rPr>
          <w:rFonts w:ascii="Times New Roman" w:hAnsi="Times New Roman"/>
          <w:sz w:val="20"/>
          <w:szCs w:val="20"/>
        </w:rPr>
        <w:t xml:space="preserve"> </w:t>
      </w:r>
      <w:r w:rsidR="006B4C8E">
        <w:rPr>
          <w:rFonts w:ascii="Times New Roman" w:hAnsi="Times New Roman"/>
          <w:sz w:val="20"/>
          <w:szCs w:val="20"/>
        </w:rPr>
        <w:t>___________</w:t>
      </w:r>
      <w:r w:rsidRPr="004B43C7">
        <w:rPr>
          <w:rFonts w:ascii="Times New Roman" w:hAnsi="Times New Roman"/>
          <w:sz w:val="20"/>
          <w:szCs w:val="20"/>
        </w:rPr>
        <w:t xml:space="preserve"> in </w:t>
      </w:r>
      <w:proofErr w:type="spellStart"/>
      <w:r w:rsidRPr="004B43C7">
        <w:rPr>
          <w:rFonts w:ascii="Times New Roman" w:hAnsi="Times New Roman"/>
          <w:sz w:val="20"/>
          <w:szCs w:val="20"/>
        </w:rPr>
        <w:t>Favour</w:t>
      </w:r>
      <w:proofErr w:type="spellEnd"/>
      <w:r w:rsidRPr="004B43C7">
        <w:rPr>
          <w:rFonts w:ascii="Times New Roman" w:hAnsi="Times New Roman"/>
          <w:sz w:val="20"/>
          <w:szCs w:val="20"/>
        </w:rPr>
        <w:t xml:space="preserve"> of SPPRA.</w:t>
      </w:r>
    </w:p>
    <w:p w:rsidR="001A3488" w:rsidRPr="004B43C7" w:rsidRDefault="001A3488" w:rsidP="00703524">
      <w:pPr>
        <w:spacing w:line="240" w:lineRule="auto"/>
        <w:jc w:val="both"/>
        <w:rPr>
          <w:rFonts w:ascii="Times New Roman" w:hAnsi="Times New Roman"/>
          <w:b/>
          <w:sz w:val="20"/>
          <w:szCs w:val="20"/>
          <w:u w:val="single"/>
        </w:rPr>
      </w:pPr>
      <w:r w:rsidRPr="004B43C7">
        <w:rPr>
          <w:rFonts w:ascii="Times New Roman" w:hAnsi="Times New Roman"/>
          <w:b/>
          <w:sz w:val="20"/>
          <w:szCs w:val="20"/>
          <w:u w:val="single"/>
        </w:rPr>
        <w:t>Sr. Director (IT), KMC</w:t>
      </w:r>
    </w:p>
    <w:p w:rsidR="001A3488" w:rsidRPr="004B43C7" w:rsidRDefault="001A3488" w:rsidP="00703524">
      <w:pPr>
        <w:spacing w:line="240" w:lineRule="auto"/>
        <w:ind w:firstLine="720"/>
        <w:jc w:val="both"/>
        <w:rPr>
          <w:rFonts w:ascii="Times New Roman" w:hAnsi="Times New Roman"/>
          <w:sz w:val="20"/>
          <w:szCs w:val="20"/>
        </w:rPr>
      </w:pPr>
      <w:r w:rsidRPr="004B43C7">
        <w:rPr>
          <w:rFonts w:ascii="Times New Roman" w:hAnsi="Times New Roman"/>
          <w:sz w:val="20"/>
          <w:szCs w:val="20"/>
        </w:rPr>
        <w:t>With a request to upload on the KMC Website (a soft copy of NIT as well as Bidding Document is enclosed).</w:t>
      </w:r>
    </w:p>
    <w:p w:rsidR="001A3488" w:rsidRPr="004B43C7" w:rsidRDefault="001A3488" w:rsidP="00703524">
      <w:pPr>
        <w:spacing w:line="240" w:lineRule="auto"/>
        <w:jc w:val="both"/>
        <w:rPr>
          <w:rFonts w:ascii="Times New Roman" w:hAnsi="Times New Roman"/>
          <w:b/>
          <w:sz w:val="20"/>
          <w:szCs w:val="20"/>
          <w:u w:val="single"/>
        </w:rPr>
      </w:pPr>
      <w:r w:rsidRPr="004B43C7">
        <w:rPr>
          <w:rFonts w:ascii="Times New Roman" w:hAnsi="Times New Roman"/>
          <w:b/>
          <w:sz w:val="20"/>
          <w:szCs w:val="20"/>
          <w:u w:val="single"/>
        </w:rPr>
        <w:t xml:space="preserve">Dy. Director (WEB) Computer Section, </w:t>
      </w:r>
      <w:r w:rsidR="00EF5608">
        <w:rPr>
          <w:rFonts w:ascii="Times New Roman" w:hAnsi="Times New Roman"/>
          <w:b/>
          <w:sz w:val="20"/>
          <w:szCs w:val="20"/>
          <w:u w:val="single"/>
        </w:rPr>
        <w:t>Mayo</w:t>
      </w:r>
      <w:r>
        <w:rPr>
          <w:rFonts w:ascii="Times New Roman" w:hAnsi="Times New Roman"/>
          <w:b/>
          <w:sz w:val="20"/>
          <w:szCs w:val="20"/>
          <w:u w:val="single"/>
        </w:rPr>
        <w:t xml:space="preserve">r </w:t>
      </w:r>
      <w:r w:rsidRPr="004B43C7">
        <w:rPr>
          <w:rFonts w:ascii="Times New Roman" w:hAnsi="Times New Roman"/>
          <w:b/>
          <w:sz w:val="20"/>
          <w:szCs w:val="20"/>
          <w:u w:val="single"/>
        </w:rPr>
        <w:t>Secretariat, KMC</w:t>
      </w:r>
    </w:p>
    <w:p w:rsidR="001A3488" w:rsidRPr="004B43C7" w:rsidRDefault="001A3488" w:rsidP="00703524">
      <w:pPr>
        <w:spacing w:line="240" w:lineRule="auto"/>
        <w:ind w:firstLine="720"/>
        <w:jc w:val="both"/>
        <w:rPr>
          <w:rFonts w:ascii="Times New Roman" w:hAnsi="Times New Roman"/>
          <w:sz w:val="20"/>
          <w:szCs w:val="20"/>
        </w:rPr>
      </w:pPr>
      <w:r w:rsidRPr="004B43C7">
        <w:rPr>
          <w:rFonts w:ascii="Times New Roman" w:hAnsi="Times New Roman"/>
          <w:sz w:val="20"/>
          <w:szCs w:val="20"/>
        </w:rPr>
        <w:t>With a request to upload on the KMC Website (a soft copy of NIT as well as Bidding Document is enclosed).</w:t>
      </w:r>
    </w:p>
    <w:p w:rsidR="001A3488" w:rsidRPr="003A4EC8" w:rsidRDefault="001A3488" w:rsidP="001A3488">
      <w:pPr>
        <w:ind w:firstLine="720"/>
        <w:rPr>
          <w:rFonts w:ascii="Times New Roman" w:hAnsi="Times New Roman"/>
          <w:b/>
        </w:rPr>
      </w:pPr>
      <w:r w:rsidRPr="003A4EC8">
        <w:rPr>
          <w:rFonts w:ascii="Times New Roman" w:hAnsi="Times New Roman"/>
          <w:b/>
        </w:rPr>
        <w:t>C.C to: -</w:t>
      </w:r>
    </w:p>
    <w:p w:rsidR="001A3488" w:rsidRPr="002C392E" w:rsidRDefault="001A3488" w:rsidP="001A3488">
      <w:pPr>
        <w:numPr>
          <w:ilvl w:val="0"/>
          <w:numId w:val="6"/>
        </w:numPr>
        <w:tabs>
          <w:tab w:val="clear" w:pos="2520"/>
          <w:tab w:val="num" w:pos="1440"/>
        </w:tabs>
        <w:spacing w:after="0" w:line="240" w:lineRule="auto"/>
        <w:ind w:hanging="1440"/>
        <w:rPr>
          <w:rFonts w:ascii="Times New Roman" w:hAnsi="Times New Roman"/>
          <w:sz w:val="20"/>
          <w:szCs w:val="20"/>
        </w:rPr>
      </w:pPr>
      <w:r>
        <w:rPr>
          <w:rFonts w:ascii="Times New Roman" w:hAnsi="Times New Roman"/>
          <w:sz w:val="20"/>
          <w:szCs w:val="20"/>
        </w:rPr>
        <w:t>The Mayor</w:t>
      </w:r>
      <w:r w:rsidRPr="002C392E">
        <w:rPr>
          <w:rFonts w:ascii="Times New Roman" w:hAnsi="Times New Roman"/>
          <w:sz w:val="20"/>
          <w:szCs w:val="20"/>
        </w:rPr>
        <w:t>,</w:t>
      </w:r>
      <w:r>
        <w:rPr>
          <w:rFonts w:ascii="Times New Roman" w:hAnsi="Times New Roman"/>
          <w:sz w:val="20"/>
          <w:szCs w:val="20"/>
        </w:rPr>
        <w:t xml:space="preserve"> K</w:t>
      </w:r>
      <w:r w:rsidR="00F60D64">
        <w:rPr>
          <w:rFonts w:ascii="Times New Roman" w:hAnsi="Times New Roman"/>
          <w:sz w:val="20"/>
          <w:szCs w:val="20"/>
        </w:rPr>
        <w:t>MC</w:t>
      </w:r>
      <w:r w:rsidRPr="002C392E">
        <w:rPr>
          <w:rFonts w:ascii="Times New Roman" w:hAnsi="Times New Roman"/>
          <w:sz w:val="20"/>
          <w:szCs w:val="20"/>
        </w:rPr>
        <w:t>.</w:t>
      </w:r>
    </w:p>
    <w:p w:rsidR="001A3488" w:rsidRPr="002C392E" w:rsidRDefault="001A3488" w:rsidP="001A3488">
      <w:pPr>
        <w:numPr>
          <w:ilvl w:val="0"/>
          <w:numId w:val="6"/>
        </w:numPr>
        <w:tabs>
          <w:tab w:val="clear" w:pos="2520"/>
          <w:tab w:val="num" w:pos="1080"/>
        </w:tabs>
        <w:spacing w:after="0" w:line="240" w:lineRule="auto"/>
        <w:ind w:left="1440"/>
        <w:rPr>
          <w:rFonts w:ascii="Times New Roman" w:hAnsi="Times New Roman"/>
          <w:sz w:val="20"/>
          <w:szCs w:val="20"/>
        </w:rPr>
      </w:pPr>
      <w:r>
        <w:rPr>
          <w:rFonts w:ascii="Times New Roman" w:hAnsi="Times New Roman"/>
          <w:sz w:val="20"/>
          <w:szCs w:val="20"/>
        </w:rPr>
        <w:t xml:space="preserve">The </w:t>
      </w:r>
      <w:r w:rsidRPr="002C392E">
        <w:rPr>
          <w:rFonts w:ascii="Times New Roman" w:hAnsi="Times New Roman"/>
          <w:sz w:val="20"/>
          <w:szCs w:val="20"/>
        </w:rPr>
        <w:t>M</w:t>
      </w:r>
      <w:r w:rsidR="00F60D64">
        <w:rPr>
          <w:rFonts w:ascii="Times New Roman" w:hAnsi="Times New Roman"/>
          <w:sz w:val="20"/>
          <w:szCs w:val="20"/>
        </w:rPr>
        <w:t xml:space="preserve">unicipal </w:t>
      </w:r>
      <w:r w:rsidRPr="002C392E">
        <w:rPr>
          <w:rFonts w:ascii="Times New Roman" w:hAnsi="Times New Roman"/>
          <w:sz w:val="20"/>
          <w:szCs w:val="20"/>
        </w:rPr>
        <w:t>Commissioner, KMC</w:t>
      </w:r>
    </w:p>
    <w:p w:rsidR="001A3488" w:rsidRPr="002C392E" w:rsidRDefault="001A3488" w:rsidP="001A3488">
      <w:pPr>
        <w:numPr>
          <w:ilvl w:val="0"/>
          <w:numId w:val="6"/>
        </w:numPr>
        <w:tabs>
          <w:tab w:val="clear" w:pos="2520"/>
          <w:tab w:val="num" w:pos="1080"/>
        </w:tabs>
        <w:spacing w:after="0" w:line="240" w:lineRule="auto"/>
        <w:ind w:left="1440"/>
        <w:rPr>
          <w:rFonts w:ascii="Times New Roman" w:hAnsi="Times New Roman"/>
          <w:sz w:val="20"/>
          <w:szCs w:val="20"/>
        </w:rPr>
      </w:pPr>
      <w:r>
        <w:rPr>
          <w:rFonts w:ascii="Times New Roman" w:hAnsi="Times New Roman"/>
          <w:sz w:val="20"/>
          <w:szCs w:val="20"/>
        </w:rPr>
        <w:t xml:space="preserve">The </w:t>
      </w:r>
      <w:r w:rsidRPr="002C392E">
        <w:rPr>
          <w:rFonts w:ascii="Times New Roman" w:hAnsi="Times New Roman"/>
          <w:sz w:val="20"/>
          <w:szCs w:val="20"/>
        </w:rPr>
        <w:t>Financial Advisor, KMC.</w:t>
      </w:r>
    </w:p>
    <w:p w:rsidR="001A3488" w:rsidRDefault="001A3488" w:rsidP="001A3488">
      <w:pPr>
        <w:numPr>
          <w:ilvl w:val="0"/>
          <w:numId w:val="6"/>
        </w:numPr>
        <w:tabs>
          <w:tab w:val="clear" w:pos="2520"/>
          <w:tab w:val="num" w:pos="1080"/>
        </w:tabs>
        <w:spacing w:after="0" w:line="240" w:lineRule="auto"/>
        <w:ind w:left="1440"/>
        <w:rPr>
          <w:rFonts w:ascii="Times New Roman" w:hAnsi="Times New Roman"/>
          <w:sz w:val="20"/>
          <w:szCs w:val="20"/>
        </w:rPr>
      </w:pPr>
      <w:r>
        <w:rPr>
          <w:rFonts w:ascii="Times New Roman" w:hAnsi="Times New Roman"/>
          <w:sz w:val="20"/>
          <w:szCs w:val="20"/>
        </w:rPr>
        <w:t xml:space="preserve">The </w:t>
      </w:r>
      <w:r w:rsidRPr="002C392E">
        <w:rPr>
          <w:rFonts w:ascii="Times New Roman" w:hAnsi="Times New Roman"/>
          <w:sz w:val="20"/>
          <w:szCs w:val="20"/>
        </w:rPr>
        <w:t>Sr. Director, MS, KMC.</w:t>
      </w:r>
    </w:p>
    <w:p w:rsidR="006B4C8E" w:rsidRPr="006B4C8E" w:rsidRDefault="006B4C8E" w:rsidP="001A3488">
      <w:pPr>
        <w:numPr>
          <w:ilvl w:val="0"/>
          <w:numId w:val="6"/>
        </w:numPr>
        <w:tabs>
          <w:tab w:val="clear" w:pos="2520"/>
          <w:tab w:val="num" w:pos="1080"/>
        </w:tabs>
        <w:spacing w:after="0" w:line="240" w:lineRule="auto"/>
        <w:ind w:left="1440"/>
        <w:rPr>
          <w:rFonts w:ascii="Times New Roman" w:hAnsi="Times New Roman"/>
          <w:sz w:val="20"/>
          <w:szCs w:val="20"/>
        </w:rPr>
      </w:pPr>
      <w:r w:rsidRPr="006B4C8E">
        <w:rPr>
          <w:rFonts w:ascii="Times New Roman" w:hAnsi="Times New Roman"/>
          <w:sz w:val="20"/>
          <w:szCs w:val="20"/>
        </w:rPr>
        <w:t>Chief Fire Officer (FB) MS, KMC.</w:t>
      </w:r>
    </w:p>
    <w:p w:rsidR="001A3488" w:rsidRPr="002C392E" w:rsidRDefault="001A3488" w:rsidP="001A3488">
      <w:pPr>
        <w:numPr>
          <w:ilvl w:val="0"/>
          <w:numId w:val="6"/>
        </w:numPr>
        <w:tabs>
          <w:tab w:val="clear" w:pos="2520"/>
          <w:tab w:val="num" w:pos="1080"/>
        </w:tabs>
        <w:spacing w:after="0" w:line="240" w:lineRule="auto"/>
        <w:ind w:left="1440"/>
        <w:rPr>
          <w:rFonts w:ascii="Times New Roman" w:hAnsi="Times New Roman"/>
          <w:sz w:val="20"/>
          <w:szCs w:val="20"/>
        </w:rPr>
      </w:pPr>
      <w:r w:rsidRPr="002C392E">
        <w:rPr>
          <w:rFonts w:ascii="Times New Roman" w:hAnsi="Times New Roman"/>
          <w:sz w:val="20"/>
          <w:szCs w:val="20"/>
        </w:rPr>
        <w:t>Office File.</w:t>
      </w:r>
    </w:p>
    <w:p w:rsidR="00034777" w:rsidRDefault="008C440A" w:rsidP="001A3488">
      <w:pPr>
        <w:spacing w:after="0" w:line="240" w:lineRule="auto"/>
        <w:jc w:val="both"/>
      </w:pPr>
    </w:p>
    <w:sectPr w:rsidR="00034777" w:rsidSect="00185151">
      <w:pgSz w:w="11909" w:h="16834" w:code="9"/>
      <w:pgMar w:top="576" w:right="835" w:bottom="288"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862CF"/>
    <w:multiLevelType w:val="hybridMultilevel"/>
    <w:tmpl w:val="3258CDFC"/>
    <w:lvl w:ilvl="0" w:tplc="4D6CA8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AC77F1"/>
    <w:multiLevelType w:val="hybridMultilevel"/>
    <w:tmpl w:val="75CC6EAE"/>
    <w:lvl w:ilvl="0" w:tplc="9D1E0170">
      <w:start w:val="1"/>
      <w:numFmt w:val="decimal"/>
      <w:lvlText w:val="%1."/>
      <w:lvlJc w:val="left"/>
      <w:pPr>
        <w:tabs>
          <w:tab w:val="num" w:pos="2520"/>
        </w:tabs>
        <w:ind w:left="2520" w:hanging="360"/>
      </w:pPr>
      <w:rPr>
        <w:rFonts w:hint="default"/>
        <w:b/>
      </w:rPr>
    </w:lvl>
    <w:lvl w:ilvl="1" w:tplc="877AE72A">
      <w:start w:val="4"/>
      <w:numFmt w:val="decimal"/>
      <w:lvlText w:val="%2."/>
      <w:lvlJc w:val="left"/>
      <w:pPr>
        <w:tabs>
          <w:tab w:val="num" w:pos="1800"/>
        </w:tabs>
        <w:ind w:left="1800" w:hanging="360"/>
      </w:pPr>
      <w:rPr>
        <w:rFonts w:hint="default"/>
        <w:sz w:val="20"/>
      </w:r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C6208C6"/>
    <w:multiLevelType w:val="hybridMultilevel"/>
    <w:tmpl w:val="127CA3AA"/>
    <w:lvl w:ilvl="0" w:tplc="1C76565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1553B3"/>
    <w:multiLevelType w:val="hybridMultilevel"/>
    <w:tmpl w:val="59E658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51F7B0E"/>
    <w:multiLevelType w:val="hybridMultilevel"/>
    <w:tmpl w:val="5A12E9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E167344"/>
    <w:multiLevelType w:val="hybridMultilevel"/>
    <w:tmpl w:val="127CA3AA"/>
    <w:lvl w:ilvl="0" w:tplc="1C76565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E18BB"/>
    <w:rsid w:val="00014769"/>
    <w:rsid w:val="00074DE6"/>
    <w:rsid w:val="000B116E"/>
    <w:rsid w:val="000C1BAB"/>
    <w:rsid w:val="000E18BB"/>
    <w:rsid w:val="001448B2"/>
    <w:rsid w:val="00171CBF"/>
    <w:rsid w:val="00185151"/>
    <w:rsid w:val="001A3488"/>
    <w:rsid w:val="001D343C"/>
    <w:rsid w:val="001F194D"/>
    <w:rsid w:val="001F6AAD"/>
    <w:rsid w:val="00213BBF"/>
    <w:rsid w:val="002453E7"/>
    <w:rsid w:val="002676BF"/>
    <w:rsid w:val="0028556F"/>
    <w:rsid w:val="002A7127"/>
    <w:rsid w:val="002B5C60"/>
    <w:rsid w:val="002D633A"/>
    <w:rsid w:val="002E5903"/>
    <w:rsid w:val="002F285D"/>
    <w:rsid w:val="00307317"/>
    <w:rsid w:val="003B54CD"/>
    <w:rsid w:val="0041535F"/>
    <w:rsid w:val="00433054"/>
    <w:rsid w:val="0047415E"/>
    <w:rsid w:val="004D78A3"/>
    <w:rsid w:val="005229E3"/>
    <w:rsid w:val="00556ED1"/>
    <w:rsid w:val="00605353"/>
    <w:rsid w:val="00625C9D"/>
    <w:rsid w:val="00630414"/>
    <w:rsid w:val="00656DAF"/>
    <w:rsid w:val="00677EA1"/>
    <w:rsid w:val="006B4C8E"/>
    <w:rsid w:val="00703524"/>
    <w:rsid w:val="00712550"/>
    <w:rsid w:val="0073400C"/>
    <w:rsid w:val="0076784C"/>
    <w:rsid w:val="00767A46"/>
    <w:rsid w:val="007711F8"/>
    <w:rsid w:val="00796888"/>
    <w:rsid w:val="007A2BD4"/>
    <w:rsid w:val="007F3FD1"/>
    <w:rsid w:val="00881DFD"/>
    <w:rsid w:val="008B2495"/>
    <w:rsid w:val="008C440A"/>
    <w:rsid w:val="008E5146"/>
    <w:rsid w:val="008F02B5"/>
    <w:rsid w:val="00907258"/>
    <w:rsid w:val="009635AF"/>
    <w:rsid w:val="00987351"/>
    <w:rsid w:val="009942CC"/>
    <w:rsid w:val="009B7588"/>
    <w:rsid w:val="00A1051C"/>
    <w:rsid w:val="00A23B4D"/>
    <w:rsid w:val="00A4090E"/>
    <w:rsid w:val="00A549E4"/>
    <w:rsid w:val="00A600DF"/>
    <w:rsid w:val="00A7328E"/>
    <w:rsid w:val="00AC7028"/>
    <w:rsid w:val="00B40A16"/>
    <w:rsid w:val="00B66D6C"/>
    <w:rsid w:val="00B70B95"/>
    <w:rsid w:val="00B83307"/>
    <w:rsid w:val="00B944B7"/>
    <w:rsid w:val="00B94A71"/>
    <w:rsid w:val="00BF10F1"/>
    <w:rsid w:val="00C64411"/>
    <w:rsid w:val="00C76D94"/>
    <w:rsid w:val="00CA1B29"/>
    <w:rsid w:val="00CB330A"/>
    <w:rsid w:val="00DB51A0"/>
    <w:rsid w:val="00DE37B2"/>
    <w:rsid w:val="00DF2D21"/>
    <w:rsid w:val="00E13873"/>
    <w:rsid w:val="00E13F65"/>
    <w:rsid w:val="00E7199D"/>
    <w:rsid w:val="00E71B56"/>
    <w:rsid w:val="00E86F4E"/>
    <w:rsid w:val="00EA42FD"/>
    <w:rsid w:val="00EB3496"/>
    <w:rsid w:val="00ED4079"/>
    <w:rsid w:val="00ED4C5F"/>
    <w:rsid w:val="00EF5608"/>
    <w:rsid w:val="00F45B8C"/>
    <w:rsid w:val="00F60D64"/>
    <w:rsid w:val="00F70D04"/>
    <w:rsid w:val="00FB0E72"/>
    <w:rsid w:val="00FD6BA4"/>
    <w:rsid w:val="00FF00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8BB"/>
    <w:rPr>
      <w:rFonts w:ascii="Calibri" w:eastAsia="Times New Roman" w:hAnsi="Calibri" w:cs="Times New Roman"/>
    </w:rPr>
  </w:style>
  <w:style w:type="paragraph" w:styleId="Heading1">
    <w:name w:val="heading 1"/>
    <w:basedOn w:val="Normal"/>
    <w:next w:val="Normal"/>
    <w:link w:val="Heading1Char"/>
    <w:uiPriority w:val="9"/>
    <w:qFormat/>
    <w:rsid w:val="007340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next w:val="Normal"/>
    <w:link w:val="Heading5Char"/>
    <w:uiPriority w:val="9"/>
    <w:unhideWhenUsed/>
    <w:qFormat/>
    <w:rsid w:val="0073400C"/>
    <w:pPr>
      <w:spacing w:before="240" w:after="60"/>
      <w:outlineLvl w:val="4"/>
    </w:pPr>
    <w:rPr>
      <w:b/>
      <w:bCs/>
      <w:i/>
      <w:iCs/>
      <w:sz w:val="26"/>
      <w:szCs w:val="26"/>
    </w:rPr>
  </w:style>
  <w:style w:type="paragraph" w:styleId="Heading7">
    <w:name w:val="heading 7"/>
    <w:basedOn w:val="Normal"/>
    <w:next w:val="Normal"/>
    <w:link w:val="Heading7Char"/>
    <w:qFormat/>
    <w:rsid w:val="000E18BB"/>
    <w:pPr>
      <w:keepNext/>
      <w:spacing w:after="0" w:line="240" w:lineRule="auto"/>
      <w:outlineLvl w:val="6"/>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0E18BB"/>
    <w:rPr>
      <w:rFonts w:ascii="Times New Roman" w:eastAsia="Times New Roman" w:hAnsi="Times New Roman" w:cs="Times New Roman"/>
      <w:b/>
      <w:bCs/>
      <w:sz w:val="24"/>
      <w:szCs w:val="24"/>
    </w:rPr>
  </w:style>
  <w:style w:type="paragraph" w:styleId="Title">
    <w:name w:val="Title"/>
    <w:basedOn w:val="Normal"/>
    <w:link w:val="TitleChar"/>
    <w:qFormat/>
    <w:rsid w:val="000E18BB"/>
    <w:pPr>
      <w:spacing w:after="0" w:line="240" w:lineRule="auto"/>
      <w:ind w:left="1440" w:hanging="1440"/>
      <w:jc w:val="center"/>
    </w:pPr>
    <w:rPr>
      <w:rFonts w:ascii="Times New Roman" w:hAnsi="Times New Roman"/>
      <w:sz w:val="34"/>
      <w:szCs w:val="24"/>
      <w:lang w:val="en-GB"/>
    </w:rPr>
  </w:style>
  <w:style w:type="character" w:customStyle="1" w:styleId="TitleChar">
    <w:name w:val="Title Char"/>
    <w:basedOn w:val="DefaultParagraphFont"/>
    <w:link w:val="Title"/>
    <w:rsid w:val="000E18BB"/>
    <w:rPr>
      <w:rFonts w:ascii="Times New Roman" w:eastAsia="Times New Roman" w:hAnsi="Times New Roman" w:cs="Times New Roman"/>
      <w:sz w:val="34"/>
      <w:szCs w:val="24"/>
      <w:lang w:val="en-GB"/>
    </w:rPr>
  </w:style>
  <w:style w:type="paragraph" w:styleId="ListParagraph">
    <w:name w:val="List Paragraph"/>
    <w:basedOn w:val="Normal"/>
    <w:uiPriority w:val="34"/>
    <w:qFormat/>
    <w:rsid w:val="000E18BB"/>
    <w:pPr>
      <w:ind w:left="720"/>
      <w:contextualSpacing/>
    </w:pPr>
  </w:style>
  <w:style w:type="character" w:customStyle="1" w:styleId="Heading1Char">
    <w:name w:val="Heading 1 Char"/>
    <w:basedOn w:val="DefaultParagraphFont"/>
    <w:link w:val="Heading1"/>
    <w:uiPriority w:val="9"/>
    <w:rsid w:val="0073400C"/>
    <w:rPr>
      <w:rFonts w:asciiTheme="majorHAnsi" w:eastAsiaTheme="majorEastAsia" w:hAnsiTheme="majorHAnsi" w:cstheme="majorBidi"/>
      <w:b/>
      <w:bCs/>
      <w:color w:val="365F91" w:themeColor="accent1" w:themeShade="BF"/>
      <w:sz w:val="28"/>
      <w:szCs w:val="28"/>
    </w:rPr>
  </w:style>
  <w:style w:type="character" w:customStyle="1" w:styleId="Heading5Char">
    <w:name w:val="Heading 5 Char"/>
    <w:basedOn w:val="DefaultParagraphFont"/>
    <w:link w:val="Heading5"/>
    <w:uiPriority w:val="9"/>
    <w:rsid w:val="0073400C"/>
    <w:rPr>
      <w:rFonts w:ascii="Calibri" w:eastAsia="Times New Roman" w:hAnsi="Calibri" w:cs="Times New Roman"/>
      <w:b/>
      <w:bCs/>
      <w:i/>
      <w:iCs/>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16DA4-CB51-407D-B6E5-B31731B3C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957</Words>
  <Characters>5460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tcc</cp:lastModifiedBy>
  <cp:revision>45</cp:revision>
  <cp:lastPrinted>2017-02-08T12:03:00Z</cp:lastPrinted>
  <dcterms:created xsi:type="dcterms:W3CDTF">2017-01-31T10:52:00Z</dcterms:created>
  <dcterms:modified xsi:type="dcterms:W3CDTF">2017-02-08T12:03:00Z</dcterms:modified>
</cp:coreProperties>
</file>