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20350" w:rsidRDefault="00320350" w:rsidP="00320350">
      <w:pPr>
        <w:jc w:val="center"/>
        <w:rPr>
          <w:b/>
          <w:sz w:val="8"/>
        </w:rPr>
      </w:pPr>
    </w:p>
    <w:p w:rsidR="00320350" w:rsidRPr="00B26030" w:rsidRDefault="00320350" w:rsidP="00320350">
      <w:pPr>
        <w:ind w:left="7200" w:right="-720" w:firstLine="720"/>
        <w:rPr>
          <w:b/>
        </w:rPr>
      </w:pPr>
      <w:r w:rsidRPr="00B26030">
        <w:rPr>
          <w:b/>
        </w:rPr>
        <w:t>FROM “A”</w:t>
      </w:r>
    </w:p>
    <w:p w:rsidR="00320350" w:rsidRDefault="00320350" w:rsidP="00320350"/>
    <w:p w:rsidR="00320350" w:rsidRPr="00F7721A" w:rsidRDefault="00320350" w:rsidP="00320350">
      <w:pPr>
        <w:jc w:val="center"/>
        <w:rPr>
          <w:b/>
          <w:u w:val="single"/>
        </w:rPr>
      </w:pPr>
      <w:r w:rsidRPr="00F7721A">
        <w:rPr>
          <w:b/>
          <w:u w:val="single"/>
        </w:rPr>
        <w:t>N.I.T SUBMISSION (1)</w:t>
      </w:r>
    </w:p>
    <w:p w:rsidR="00320350" w:rsidRDefault="00320350" w:rsidP="00320350">
      <w:pPr>
        <w:jc w:val="center"/>
        <w:rPr>
          <w:b/>
          <w:sz w:val="34"/>
          <w:u w:val="single"/>
        </w:rPr>
      </w:pPr>
    </w:p>
    <w:p w:rsidR="00320350" w:rsidRDefault="00320350" w:rsidP="00320350">
      <w:pPr>
        <w:jc w:val="center"/>
        <w:rPr>
          <w:b/>
          <w:sz w:val="34"/>
          <w:u w:val="single"/>
        </w:rPr>
      </w:pPr>
    </w:p>
    <w:p w:rsidR="00320350" w:rsidRPr="00721CA9" w:rsidRDefault="00320350" w:rsidP="00320350">
      <w:pPr>
        <w:ind w:left="-900" w:right="-1440"/>
        <w:rPr>
          <w:b/>
          <w:color w:val="000000" w:themeColor="text1"/>
          <w:sz w:val="18"/>
        </w:rPr>
      </w:pPr>
      <w:r w:rsidRPr="00721CA9">
        <w:rPr>
          <w:b/>
          <w:color w:val="000000" w:themeColor="text1"/>
          <w:sz w:val="18"/>
        </w:rPr>
        <w:t xml:space="preserve">PROCUREMENT AGENCY: </w:t>
      </w:r>
      <w:r w:rsidRPr="00721CA9">
        <w:rPr>
          <w:b/>
          <w:color w:val="000000" w:themeColor="text1"/>
          <w:sz w:val="18"/>
          <w:u w:val="single"/>
        </w:rPr>
        <w:t xml:space="preserve">DIRECTOR FISHERIES SINDH (R&amp;D), </w:t>
      </w:r>
      <w:proofErr w:type="gramStart"/>
      <w:r w:rsidRPr="00721CA9">
        <w:rPr>
          <w:b/>
          <w:color w:val="000000" w:themeColor="text1"/>
          <w:sz w:val="18"/>
          <w:u w:val="single"/>
        </w:rPr>
        <w:t>KARACHI</w:t>
      </w:r>
      <w:r w:rsidR="00BD2FA4" w:rsidRPr="00721CA9">
        <w:rPr>
          <w:b/>
          <w:color w:val="000000" w:themeColor="text1"/>
          <w:sz w:val="18"/>
        </w:rPr>
        <w:t xml:space="preserve">  TENDER</w:t>
      </w:r>
      <w:proofErr w:type="gramEnd"/>
      <w:r w:rsidR="00BD2FA4" w:rsidRPr="00721CA9">
        <w:rPr>
          <w:b/>
          <w:color w:val="000000" w:themeColor="text1"/>
          <w:sz w:val="18"/>
        </w:rPr>
        <w:t xml:space="preserve"> REF: DFS/R&amp;D/ACCTT. 110-113, Dated: 08-02-2017</w:t>
      </w:r>
    </w:p>
    <w:p w:rsidR="00320350" w:rsidRDefault="00320350" w:rsidP="00320350">
      <w:pPr>
        <w:rPr>
          <w:b/>
          <w:sz w:val="34"/>
          <w:u w:val="single"/>
        </w:rPr>
      </w:pPr>
    </w:p>
    <w:p w:rsidR="00320350" w:rsidRDefault="00320350" w:rsidP="00320350">
      <w:pPr>
        <w:rPr>
          <w:b/>
          <w:sz w:val="34"/>
          <w:u w:val="single"/>
        </w:rPr>
      </w:pPr>
    </w:p>
    <w:tbl>
      <w:tblPr>
        <w:tblStyle w:val="TableGrid"/>
        <w:tblW w:w="0" w:type="auto"/>
        <w:tblLook w:val="01E0"/>
      </w:tblPr>
      <w:tblGrid>
        <w:gridCol w:w="7128"/>
        <w:gridCol w:w="900"/>
        <w:gridCol w:w="828"/>
      </w:tblGrid>
      <w:tr w:rsidR="00320350" w:rsidRPr="00976719" w:rsidTr="0065204F">
        <w:tc>
          <w:tcPr>
            <w:tcW w:w="7128" w:type="dxa"/>
          </w:tcPr>
          <w:p w:rsidR="00320350" w:rsidRPr="00976719" w:rsidRDefault="00320350" w:rsidP="0065204F">
            <w:pPr>
              <w:rPr>
                <w:b/>
                <w:u w:val="single"/>
              </w:rPr>
            </w:pPr>
            <w:r w:rsidRPr="00976719">
              <w:rPr>
                <w:b/>
                <w:u w:val="single"/>
              </w:rPr>
              <w:t>DOCUMENTS REQUIRED WITH NIT:</w:t>
            </w:r>
          </w:p>
          <w:p w:rsidR="00320350" w:rsidRPr="00976719" w:rsidRDefault="00320350" w:rsidP="0065204F">
            <w:pPr>
              <w:rPr>
                <w:b/>
                <w:u w:val="single"/>
              </w:rPr>
            </w:pPr>
          </w:p>
        </w:tc>
        <w:tc>
          <w:tcPr>
            <w:tcW w:w="900" w:type="dxa"/>
          </w:tcPr>
          <w:p w:rsidR="00320350" w:rsidRPr="00976719" w:rsidRDefault="00320350" w:rsidP="0065204F">
            <w:pPr>
              <w:rPr>
                <w:b/>
              </w:rPr>
            </w:pPr>
            <w:r w:rsidRPr="00976719">
              <w:rPr>
                <w:b/>
              </w:rPr>
              <w:t>IC</w:t>
            </w:r>
          </w:p>
        </w:tc>
        <w:tc>
          <w:tcPr>
            <w:tcW w:w="828" w:type="dxa"/>
          </w:tcPr>
          <w:p w:rsidR="00320350" w:rsidRPr="00976719" w:rsidRDefault="00320350" w:rsidP="0065204F">
            <w:pPr>
              <w:rPr>
                <w:b/>
              </w:rPr>
            </w:pPr>
            <w:r w:rsidRPr="00976719">
              <w:rPr>
                <w:b/>
              </w:rPr>
              <w:t>AM</w:t>
            </w:r>
          </w:p>
        </w:tc>
      </w:tr>
      <w:tr w:rsidR="00320350" w:rsidRPr="00976719" w:rsidTr="0065204F">
        <w:tc>
          <w:tcPr>
            <w:tcW w:w="7128" w:type="dxa"/>
          </w:tcPr>
          <w:p w:rsidR="00320350" w:rsidRPr="00976719" w:rsidRDefault="00320350" w:rsidP="0065204F">
            <w:r w:rsidRPr="00976719">
              <w:t xml:space="preserve">a. Notice Inviting Tender </w:t>
            </w:r>
          </w:p>
        </w:tc>
        <w:tc>
          <w:tcPr>
            <w:tcW w:w="900" w:type="dxa"/>
          </w:tcPr>
          <w:p w:rsidR="00320350" w:rsidRPr="00976719" w:rsidRDefault="00320350" w:rsidP="0065204F">
            <w:pPr>
              <w:rPr>
                <w:b/>
                <w:u w:val="single"/>
              </w:rPr>
            </w:pPr>
            <w:r>
              <w:rPr>
                <w:b/>
                <w:u w:val="single"/>
              </w:rPr>
              <w:t>√</w:t>
            </w:r>
          </w:p>
        </w:tc>
        <w:tc>
          <w:tcPr>
            <w:tcW w:w="828" w:type="dxa"/>
          </w:tcPr>
          <w:p w:rsidR="00320350" w:rsidRPr="00976719" w:rsidRDefault="00320350" w:rsidP="0065204F">
            <w:pPr>
              <w:rPr>
                <w:b/>
                <w:u w:val="single"/>
              </w:rPr>
            </w:pPr>
          </w:p>
        </w:tc>
      </w:tr>
      <w:tr w:rsidR="00320350" w:rsidRPr="00976719" w:rsidTr="0065204F">
        <w:tc>
          <w:tcPr>
            <w:tcW w:w="7128" w:type="dxa"/>
          </w:tcPr>
          <w:p w:rsidR="00320350" w:rsidRPr="00976719" w:rsidRDefault="00320350" w:rsidP="0065204F">
            <w:r w:rsidRPr="00976719">
              <w:t xml:space="preserve">b. Notification of Procurement Committee </w:t>
            </w:r>
          </w:p>
        </w:tc>
        <w:tc>
          <w:tcPr>
            <w:tcW w:w="900" w:type="dxa"/>
          </w:tcPr>
          <w:p w:rsidR="00320350" w:rsidRPr="00976719" w:rsidRDefault="00320350" w:rsidP="0065204F">
            <w:r>
              <w:rPr>
                <w:b/>
                <w:u w:val="single"/>
              </w:rPr>
              <w:t>√</w:t>
            </w:r>
          </w:p>
        </w:tc>
        <w:tc>
          <w:tcPr>
            <w:tcW w:w="828" w:type="dxa"/>
          </w:tcPr>
          <w:p w:rsidR="00320350" w:rsidRPr="00976719" w:rsidRDefault="00320350" w:rsidP="0065204F"/>
        </w:tc>
      </w:tr>
      <w:tr w:rsidR="00320350" w:rsidRPr="00976719" w:rsidTr="0065204F">
        <w:tc>
          <w:tcPr>
            <w:tcW w:w="7128" w:type="dxa"/>
          </w:tcPr>
          <w:p w:rsidR="00320350" w:rsidRPr="00976719" w:rsidRDefault="00320350" w:rsidP="0065204F">
            <w:r w:rsidRPr="00976719">
              <w:t xml:space="preserve">c. Notification of Complaint </w:t>
            </w:r>
            <w:proofErr w:type="spellStart"/>
            <w:r w:rsidRPr="00976719">
              <w:t>redressal</w:t>
            </w:r>
            <w:proofErr w:type="spellEnd"/>
            <w:r w:rsidRPr="00976719">
              <w:t xml:space="preserve"> Committee </w:t>
            </w:r>
          </w:p>
        </w:tc>
        <w:tc>
          <w:tcPr>
            <w:tcW w:w="900" w:type="dxa"/>
          </w:tcPr>
          <w:p w:rsidR="00320350" w:rsidRPr="00976719" w:rsidRDefault="00320350" w:rsidP="0065204F">
            <w:r>
              <w:rPr>
                <w:b/>
                <w:u w:val="single"/>
              </w:rPr>
              <w:t>√</w:t>
            </w:r>
          </w:p>
        </w:tc>
        <w:tc>
          <w:tcPr>
            <w:tcW w:w="828" w:type="dxa"/>
          </w:tcPr>
          <w:p w:rsidR="00320350" w:rsidRPr="00976719" w:rsidRDefault="00320350" w:rsidP="0065204F"/>
        </w:tc>
      </w:tr>
      <w:tr w:rsidR="00320350" w:rsidRPr="00976719" w:rsidTr="0065204F">
        <w:tc>
          <w:tcPr>
            <w:tcW w:w="7128" w:type="dxa"/>
          </w:tcPr>
          <w:p w:rsidR="00320350" w:rsidRPr="00976719" w:rsidRDefault="00320350" w:rsidP="0065204F">
            <w:r w:rsidRPr="00976719">
              <w:t xml:space="preserve">d. Bidding Documents </w:t>
            </w:r>
          </w:p>
        </w:tc>
        <w:tc>
          <w:tcPr>
            <w:tcW w:w="900" w:type="dxa"/>
          </w:tcPr>
          <w:p w:rsidR="00320350" w:rsidRPr="00976719" w:rsidRDefault="00320350" w:rsidP="0065204F">
            <w:r>
              <w:rPr>
                <w:b/>
                <w:u w:val="single"/>
              </w:rPr>
              <w:t>√</w:t>
            </w:r>
          </w:p>
        </w:tc>
        <w:tc>
          <w:tcPr>
            <w:tcW w:w="828" w:type="dxa"/>
          </w:tcPr>
          <w:p w:rsidR="00320350" w:rsidRPr="00976719" w:rsidRDefault="00320350" w:rsidP="0065204F"/>
        </w:tc>
      </w:tr>
      <w:tr w:rsidR="00320350" w:rsidRPr="00976719" w:rsidTr="0065204F">
        <w:tc>
          <w:tcPr>
            <w:tcW w:w="7128" w:type="dxa"/>
          </w:tcPr>
          <w:p w:rsidR="00320350" w:rsidRPr="00976719" w:rsidRDefault="00320350" w:rsidP="0065204F">
            <w:r w:rsidRPr="00976719">
              <w:t>e. Annual Procurement Plan</w:t>
            </w:r>
          </w:p>
        </w:tc>
        <w:tc>
          <w:tcPr>
            <w:tcW w:w="900" w:type="dxa"/>
          </w:tcPr>
          <w:p w:rsidR="00320350" w:rsidRPr="00976719" w:rsidRDefault="00320350" w:rsidP="0065204F">
            <w:r>
              <w:rPr>
                <w:b/>
                <w:u w:val="single"/>
              </w:rPr>
              <w:t>√</w:t>
            </w:r>
          </w:p>
        </w:tc>
        <w:tc>
          <w:tcPr>
            <w:tcW w:w="828" w:type="dxa"/>
          </w:tcPr>
          <w:p w:rsidR="00320350" w:rsidRPr="00976719" w:rsidRDefault="00320350" w:rsidP="0065204F"/>
        </w:tc>
      </w:tr>
      <w:tr w:rsidR="00320350" w:rsidRPr="00976719" w:rsidTr="0065204F">
        <w:tc>
          <w:tcPr>
            <w:tcW w:w="7128" w:type="dxa"/>
          </w:tcPr>
          <w:p w:rsidR="00320350" w:rsidRPr="00976719" w:rsidRDefault="00320350" w:rsidP="0065204F">
            <w:r w:rsidRPr="00976719">
              <w:t>f. Method of Receiving Courier</w:t>
            </w:r>
          </w:p>
        </w:tc>
        <w:tc>
          <w:tcPr>
            <w:tcW w:w="1728" w:type="dxa"/>
            <w:gridSpan w:val="2"/>
          </w:tcPr>
          <w:p w:rsidR="00320350" w:rsidRPr="00976719" w:rsidRDefault="00320350" w:rsidP="0065204F">
            <w:r>
              <w:rPr>
                <w:b/>
                <w:u w:val="single"/>
              </w:rPr>
              <w:t>√</w:t>
            </w:r>
            <w:r>
              <w:rPr>
                <w:sz w:val="28"/>
              </w:rPr>
              <w:t>Hand / Courier</w:t>
            </w:r>
          </w:p>
        </w:tc>
      </w:tr>
      <w:tr w:rsidR="00320350" w:rsidRPr="00976719" w:rsidTr="0065204F">
        <w:tc>
          <w:tcPr>
            <w:tcW w:w="7128" w:type="dxa"/>
          </w:tcPr>
          <w:p w:rsidR="00320350" w:rsidRPr="00976719" w:rsidRDefault="00320350" w:rsidP="0065204F"/>
          <w:p w:rsidR="00320350" w:rsidRPr="00976719" w:rsidRDefault="00320350" w:rsidP="0065204F">
            <w:r w:rsidRPr="00976719">
              <w:t xml:space="preserve">                                                                                      </w:t>
            </w:r>
            <w:r>
              <w:t xml:space="preserve">                                       </w:t>
            </w:r>
            <w:r w:rsidRPr="00976719">
              <w:t xml:space="preserve">Initial </w:t>
            </w:r>
          </w:p>
          <w:p w:rsidR="00320350" w:rsidRPr="00976719" w:rsidRDefault="00320350" w:rsidP="0065204F"/>
        </w:tc>
        <w:tc>
          <w:tcPr>
            <w:tcW w:w="900" w:type="dxa"/>
          </w:tcPr>
          <w:p w:rsidR="00320350" w:rsidRPr="00976719" w:rsidRDefault="00320350" w:rsidP="0065204F"/>
        </w:tc>
        <w:tc>
          <w:tcPr>
            <w:tcW w:w="828" w:type="dxa"/>
          </w:tcPr>
          <w:p w:rsidR="00320350" w:rsidRPr="00976719" w:rsidRDefault="00320350" w:rsidP="0065204F"/>
        </w:tc>
      </w:tr>
    </w:tbl>
    <w:p w:rsidR="00320350" w:rsidRDefault="00320350" w:rsidP="00320350">
      <w:pPr>
        <w:rPr>
          <w:b/>
          <w:sz w:val="34"/>
          <w:u w:val="single"/>
        </w:rPr>
      </w:pPr>
    </w:p>
    <w:p w:rsidR="00320350" w:rsidRPr="00211BDD" w:rsidRDefault="00320350" w:rsidP="00320350">
      <w:pPr>
        <w:jc w:val="center"/>
        <w:rPr>
          <w:b/>
          <w:u w:val="single"/>
        </w:rPr>
      </w:pPr>
      <w:r w:rsidRPr="00211BDD">
        <w:rPr>
          <w:b/>
          <w:u w:val="single"/>
        </w:rPr>
        <w:t>E.O.I / PRE-QUALIFICATION SUBMISSION (2)</w:t>
      </w:r>
    </w:p>
    <w:p w:rsidR="00320350" w:rsidRPr="00211BDD" w:rsidRDefault="00320350" w:rsidP="00320350">
      <w:pPr>
        <w:rPr>
          <w:b/>
          <w:u w:val="single"/>
        </w:rPr>
      </w:pPr>
    </w:p>
    <w:p w:rsidR="00320350" w:rsidRPr="00211BDD" w:rsidRDefault="00320350" w:rsidP="00320350">
      <w:pPr>
        <w:ind w:left="-900" w:right="-1440"/>
        <w:rPr>
          <w:b/>
        </w:rPr>
      </w:pPr>
      <w:r w:rsidRPr="00211BDD">
        <w:rPr>
          <w:b/>
        </w:rPr>
        <w:t>PROCUREMENT AGENCY</w:t>
      </w:r>
      <w:r w:rsidRPr="00211BDD">
        <w:rPr>
          <w:b/>
          <w:u w:val="single"/>
        </w:rPr>
        <w:t xml:space="preserve">_______________________________ </w:t>
      </w:r>
      <w:r w:rsidRPr="00211BDD">
        <w:rPr>
          <w:b/>
        </w:rPr>
        <w:t>TENDER REF</w:t>
      </w:r>
      <w:proofErr w:type="gramStart"/>
      <w:r w:rsidRPr="00211BDD">
        <w:rPr>
          <w:b/>
        </w:rPr>
        <w:t>:_</w:t>
      </w:r>
      <w:proofErr w:type="gramEnd"/>
      <w:r w:rsidRPr="00211BDD">
        <w:rPr>
          <w:b/>
        </w:rPr>
        <w:t>____________________</w:t>
      </w:r>
    </w:p>
    <w:p w:rsidR="00320350" w:rsidRDefault="00320350" w:rsidP="00320350">
      <w:pPr>
        <w:rPr>
          <w:b/>
          <w:sz w:val="34"/>
          <w:u w:val="single"/>
        </w:rPr>
      </w:pPr>
    </w:p>
    <w:tbl>
      <w:tblPr>
        <w:tblStyle w:val="TableGrid"/>
        <w:tblW w:w="0" w:type="auto"/>
        <w:tblInd w:w="-792" w:type="dxa"/>
        <w:tblLook w:val="01E0"/>
      </w:tblPr>
      <w:tblGrid>
        <w:gridCol w:w="7920"/>
        <w:gridCol w:w="900"/>
        <w:gridCol w:w="828"/>
      </w:tblGrid>
      <w:tr w:rsidR="00320350" w:rsidRPr="00211BDD" w:rsidTr="0065204F">
        <w:tc>
          <w:tcPr>
            <w:tcW w:w="7920" w:type="dxa"/>
          </w:tcPr>
          <w:p w:rsidR="00320350" w:rsidRPr="00211BDD" w:rsidRDefault="00320350" w:rsidP="0065204F">
            <w:pPr>
              <w:rPr>
                <w:b/>
                <w:sz w:val="28"/>
                <w:u w:val="single"/>
              </w:rPr>
            </w:pPr>
            <w:r>
              <w:rPr>
                <w:b/>
                <w:sz w:val="28"/>
                <w:u w:val="single"/>
              </w:rPr>
              <w:t xml:space="preserve">EOI / PRE-QUALIFICATION </w:t>
            </w:r>
          </w:p>
          <w:p w:rsidR="00320350" w:rsidRPr="00211BDD" w:rsidRDefault="00320350" w:rsidP="0065204F">
            <w:pPr>
              <w:rPr>
                <w:b/>
                <w:sz w:val="28"/>
                <w:u w:val="single"/>
              </w:rPr>
            </w:pPr>
          </w:p>
        </w:tc>
        <w:tc>
          <w:tcPr>
            <w:tcW w:w="900" w:type="dxa"/>
          </w:tcPr>
          <w:p w:rsidR="00320350" w:rsidRPr="00976719" w:rsidRDefault="00320350" w:rsidP="0065204F">
            <w:pPr>
              <w:rPr>
                <w:b/>
              </w:rPr>
            </w:pPr>
            <w:r w:rsidRPr="00976719">
              <w:rPr>
                <w:b/>
              </w:rPr>
              <w:t>IC</w:t>
            </w:r>
          </w:p>
        </w:tc>
        <w:tc>
          <w:tcPr>
            <w:tcW w:w="828" w:type="dxa"/>
          </w:tcPr>
          <w:p w:rsidR="00320350" w:rsidRPr="00976719" w:rsidRDefault="00320350" w:rsidP="0065204F">
            <w:pPr>
              <w:rPr>
                <w:b/>
              </w:rPr>
            </w:pPr>
            <w:r w:rsidRPr="00976719">
              <w:rPr>
                <w:b/>
              </w:rPr>
              <w:t>AM</w:t>
            </w:r>
          </w:p>
        </w:tc>
      </w:tr>
      <w:tr w:rsidR="00320350" w:rsidRPr="00211BDD" w:rsidTr="0065204F">
        <w:tc>
          <w:tcPr>
            <w:tcW w:w="7920" w:type="dxa"/>
          </w:tcPr>
          <w:p w:rsidR="00320350" w:rsidRPr="0085025A" w:rsidRDefault="00320350" w:rsidP="0065204F">
            <w:r w:rsidRPr="0085025A">
              <w:t xml:space="preserve">a. Notice EOI / Pre-qualification </w:t>
            </w:r>
          </w:p>
        </w:tc>
        <w:tc>
          <w:tcPr>
            <w:tcW w:w="900" w:type="dxa"/>
          </w:tcPr>
          <w:p w:rsidR="00320350" w:rsidRPr="00211BDD" w:rsidRDefault="00320350" w:rsidP="0065204F">
            <w:pPr>
              <w:rPr>
                <w:b/>
                <w:sz w:val="28"/>
                <w:u w:val="single"/>
              </w:rPr>
            </w:pPr>
          </w:p>
        </w:tc>
        <w:tc>
          <w:tcPr>
            <w:tcW w:w="828" w:type="dxa"/>
          </w:tcPr>
          <w:p w:rsidR="00320350" w:rsidRPr="00211BDD" w:rsidRDefault="00320350" w:rsidP="0065204F">
            <w:pPr>
              <w:rPr>
                <w:b/>
                <w:sz w:val="28"/>
                <w:u w:val="single"/>
              </w:rPr>
            </w:pPr>
          </w:p>
        </w:tc>
      </w:tr>
      <w:tr w:rsidR="00320350" w:rsidRPr="00211BDD" w:rsidTr="0065204F">
        <w:tc>
          <w:tcPr>
            <w:tcW w:w="7920" w:type="dxa"/>
          </w:tcPr>
          <w:p w:rsidR="00320350" w:rsidRPr="0085025A" w:rsidRDefault="00320350" w:rsidP="0065204F">
            <w:r w:rsidRPr="0085025A">
              <w:t xml:space="preserve">b. Notification of Procurement Committee / Consultant Selection Committee  </w:t>
            </w:r>
          </w:p>
        </w:tc>
        <w:tc>
          <w:tcPr>
            <w:tcW w:w="900" w:type="dxa"/>
          </w:tcPr>
          <w:p w:rsidR="00320350" w:rsidRPr="00211BDD" w:rsidRDefault="00320350" w:rsidP="0065204F">
            <w:pPr>
              <w:rPr>
                <w:sz w:val="28"/>
              </w:rPr>
            </w:pPr>
          </w:p>
        </w:tc>
        <w:tc>
          <w:tcPr>
            <w:tcW w:w="828" w:type="dxa"/>
          </w:tcPr>
          <w:p w:rsidR="00320350" w:rsidRPr="00211BDD" w:rsidRDefault="00320350" w:rsidP="0065204F">
            <w:pPr>
              <w:rPr>
                <w:sz w:val="28"/>
              </w:rPr>
            </w:pPr>
          </w:p>
        </w:tc>
      </w:tr>
      <w:tr w:rsidR="00320350" w:rsidRPr="00211BDD" w:rsidTr="0065204F">
        <w:tc>
          <w:tcPr>
            <w:tcW w:w="7920" w:type="dxa"/>
          </w:tcPr>
          <w:p w:rsidR="00320350" w:rsidRPr="0085025A" w:rsidRDefault="00320350" w:rsidP="0065204F">
            <w:r w:rsidRPr="0085025A">
              <w:t xml:space="preserve">c. Notification of Complaint </w:t>
            </w:r>
            <w:proofErr w:type="spellStart"/>
            <w:r w:rsidRPr="0085025A">
              <w:t>redressal</w:t>
            </w:r>
            <w:proofErr w:type="spellEnd"/>
            <w:r w:rsidRPr="0085025A">
              <w:t xml:space="preserve"> Committee </w:t>
            </w:r>
          </w:p>
        </w:tc>
        <w:tc>
          <w:tcPr>
            <w:tcW w:w="900" w:type="dxa"/>
          </w:tcPr>
          <w:p w:rsidR="00320350" w:rsidRPr="00211BDD" w:rsidRDefault="00320350" w:rsidP="0065204F">
            <w:pPr>
              <w:rPr>
                <w:sz w:val="28"/>
              </w:rPr>
            </w:pPr>
          </w:p>
        </w:tc>
        <w:tc>
          <w:tcPr>
            <w:tcW w:w="828" w:type="dxa"/>
          </w:tcPr>
          <w:p w:rsidR="00320350" w:rsidRPr="00211BDD" w:rsidRDefault="00320350" w:rsidP="0065204F">
            <w:pPr>
              <w:rPr>
                <w:sz w:val="28"/>
              </w:rPr>
            </w:pPr>
          </w:p>
        </w:tc>
      </w:tr>
      <w:tr w:rsidR="00320350" w:rsidRPr="00211BDD" w:rsidTr="0065204F">
        <w:tc>
          <w:tcPr>
            <w:tcW w:w="7920" w:type="dxa"/>
          </w:tcPr>
          <w:p w:rsidR="00320350" w:rsidRPr="0085025A" w:rsidRDefault="00320350" w:rsidP="0065204F">
            <w:r w:rsidRPr="0085025A">
              <w:t xml:space="preserve">d. </w:t>
            </w:r>
            <w:r>
              <w:t>Pre-qualification /</w:t>
            </w:r>
            <w:proofErr w:type="spellStart"/>
            <w:r>
              <w:t>shortlisting</w:t>
            </w:r>
            <w:proofErr w:type="spellEnd"/>
            <w:r>
              <w:t xml:space="preserve"> documents / RFP documents </w:t>
            </w:r>
            <w:r w:rsidRPr="0085025A">
              <w:t xml:space="preserve"> </w:t>
            </w:r>
          </w:p>
        </w:tc>
        <w:tc>
          <w:tcPr>
            <w:tcW w:w="900" w:type="dxa"/>
          </w:tcPr>
          <w:p w:rsidR="00320350" w:rsidRPr="00211BDD" w:rsidRDefault="00320350" w:rsidP="0065204F">
            <w:pPr>
              <w:rPr>
                <w:sz w:val="28"/>
              </w:rPr>
            </w:pPr>
          </w:p>
        </w:tc>
        <w:tc>
          <w:tcPr>
            <w:tcW w:w="828" w:type="dxa"/>
          </w:tcPr>
          <w:p w:rsidR="00320350" w:rsidRPr="00211BDD" w:rsidRDefault="00320350" w:rsidP="0065204F">
            <w:pPr>
              <w:rPr>
                <w:sz w:val="28"/>
              </w:rPr>
            </w:pPr>
          </w:p>
        </w:tc>
      </w:tr>
      <w:tr w:rsidR="00320350" w:rsidRPr="00211BDD" w:rsidTr="0065204F">
        <w:tc>
          <w:tcPr>
            <w:tcW w:w="7920" w:type="dxa"/>
          </w:tcPr>
          <w:p w:rsidR="00320350" w:rsidRPr="0085025A" w:rsidRDefault="00320350" w:rsidP="0065204F">
            <w:r w:rsidRPr="0085025A">
              <w:t>e. Annual Procurement Plan</w:t>
            </w:r>
          </w:p>
        </w:tc>
        <w:tc>
          <w:tcPr>
            <w:tcW w:w="900" w:type="dxa"/>
          </w:tcPr>
          <w:p w:rsidR="00320350" w:rsidRPr="00211BDD" w:rsidRDefault="00320350" w:rsidP="0065204F">
            <w:pPr>
              <w:rPr>
                <w:sz w:val="28"/>
              </w:rPr>
            </w:pPr>
          </w:p>
        </w:tc>
        <w:tc>
          <w:tcPr>
            <w:tcW w:w="828" w:type="dxa"/>
          </w:tcPr>
          <w:p w:rsidR="00320350" w:rsidRPr="00211BDD" w:rsidRDefault="00320350" w:rsidP="0065204F">
            <w:pPr>
              <w:rPr>
                <w:sz w:val="28"/>
              </w:rPr>
            </w:pPr>
          </w:p>
        </w:tc>
      </w:tr>
      <w:tr w:rsidR="00320350" w:rsidRPr="00211BDD" w:rsidTr="0065204F">
        <w:tc>
          <w:tcPr>
            <w:tcW w:w="7920" w:type="dxa"/>
          </w:tcPr>
          <w:p w:rsidR="00320350" w:rsidRPr="0085025A" w:rsidRDefault="00320350" w:rsidP="0065204F">
            <w:r w:rsidRPr="0085025A">
              <w:t>f. Method of Receiving Courier</w:t>
            </w:r>
          </w:p>
        </w:tc>
        <w:tc>
          <w:tcPr>
            <w:tcW w:w="1728" w:type="dxa"/>
            <w:gridSpan w:val="2"/>
          </w:tcPr>
          <w:p w:rsidR="00320350" w:rsidRPr="00211BDD" w:rsidRDefault="00320350" w:rsidP="0065204F">
            <w:pPr>
              <w:rPr>
                <w:sz w:val="28"/>
              </w:rPr>
            </w:pPr>
            <w:r>
              <w:rPr>
                <w:sz w:val="28"/>
              </w:rPr>
              <w:t xml:space="preserve">Hand / Courier </w:t>
            </w:r>
          </w:p>
        </w:tc>
      </w:tr>
      <w:tr w:rsidR="00320350" w:rsidRPr="00211BDD" w:rsidTr="0065204F">
        <w:tc>
          <w:tcPr>
            <w:tcW w:w="7920" w:type="dxa"/>
          </w:tcPr>
          <w:p w:rsidR="00320350" w:rsidRPr="00211BDD" w:rsidRDefault="00320350" w:rsidP="0065204F">
            <w:pPr>
              <w:rPr>
                <w:sz w:val="28"/>
              </w:rPr>
            </w:pPr>
          </w:p>
          <w:p w:rsidR="00320350" w:rsidRPr="009C48D7" w:rsidRDefault="00320350" w:rsidP="0065204F">
            <w:pPr>
              <w:rPr>
                <w:sz w:val="24"/>
              </w:rPr>
            </w:pPr>
            <w:r w:rsidRPr="009C48D7">
              <w:rPr>
                <w:sz w:val="24"/>
              </w:rPr>
              <w:t xml:space="preserve">                                                                                        </w:t>
            </w:r>
            <w:r>
              <w:rPr>
                <w:sz w:val="24"/>
              </w:rPr>
              <w:t xml:space="preserve">                            </w:t>
            </w:r>
            <w:r w:rsidRPr="009C48D7">
              <w:rPr>
                <w:sz w:val="24"/>
              </w:rPr>
              <w:t xml:space="preserve"> </w:t>
            </w:r>
            <w:r w:rsidRPr="009C48D7">
              <w:rPr>
                <w:sz w:val="22"/>
              </w:rPr>
              <w:t>Initial</w:t>
            </w:r>
            <w:r w:rsidRPr="009C48D7">
              <w:rPr>
                <w:sz w:val="24"/>
              </w:rPr>
              <w:t xml:space="preserve"> </w:t>
            </w:r>
          </w:p>
        </w:tc>
        <w:tc>
          <w:tcPr>
            <w:tcW w:w="900" w:type="dxa"/>
          </w:tcPr>
          <w:p w:rsidR="00320350" w:rsidRPr="00211BDD" w:rsidRDefault="00320350" w:rsidP="0065204F">
            <w:pPr>
              <w:rPr>
                <w:sz w:val="28"/>
              </w:rPr>
            </w:pPr>
          </w:p>
        </w:tc>
        <w:tc>
          <w:tcPr>
            <w:tcW w:w="828" w:type="dxa"/>
          </w:tcPr>
          <w:p w:rsidR="00320350" w:rsidRPr="00211BDD" w:rsidRDefault="00320350" w:rsidP="0065204F">
            <w:pPr>
              <w:rPr>
                <w:sz w:val="28"/>
              </w:rPr>
            </w:pPr>
          </w:p>
        </w:tc>
      </w:tr>
    </w:tbl>
    <w:p w:rsidR="00320350" w:rsidRPr="00B26030" w:rsidRDefault="00320350" w:rsidP="00320350">
      <w:pPr>
        <w:rPr>
          <w:b/>
          <w:sz w:val="34"/>
          <w:u w:val="single"/>
        </w:rPr>
      </w:pPr>
    </w:p>
    <w:p w:rsidR="00320350" w:rsidRDefault="00320350" w:rsidP="00320350">
      <w:pPr>
        <w:jc w:val="center"/>
        <w:rPr>
          <w:b/>
          <w:sz w:val="8"/>
        </w:rPr>
      </w:pPr>
    </w:p>
    <w:p w:rsidR="00320350" w:rsidRDefault="00320350" w:rsidP="00320350">
      <w:pPr>
        <w:ind w:left="-900"/>
        <w:rPr>
          <w:b/>
          <w:sz w:val="24"/>
          <w:szCs w:val="24"/>
        </w:rPr>
      </w:pPr>
      <w:r w:rsidRPr="00067C4D">
        <w:rPr>
          <w:b/>
          <w:sz w:val="24"/>
          <w:szCs w:val="24"/>
        </w:rPr>
        <w:t>Name</w:t>
      </w:r>
      <w:r>
        <w:rPr>
          <w:b/>
          <w:sz w:val="24"/>
          <w:szCs w:val="24"/>
        </w:rPr>
        <w:t>: __________________</w:t>
      </w:r>
    </w:p>
    <w:p w:rsidR="00320350" w:rsidRDefault="00320350" w:rsidP="00320350">
      <w:pPr>
        <w:ind w:left="-900"/>
        <w:rPr>
          <w:b/>
          <w:sz w:val="24"/>
          <w:szCs w:val="24"/>
        </w:rPr>
      </w:pPr>
    </w:p>
    <w:p w:rsidR="00320350" w:rsidRDefault="00320350" w:rsidP="00320350">
      <w:pPr>
        <w:ind w:left="-900"/>
        <w:rPr>
          <w:b/>
          <w:sz w:val="24"/>
          <w:szCs w:val="24"/>
        </w:rPr>
      </w:pPr>
      <w:r>
        <w:rPr>
          <w:b/>
          <w:sz w:val="24"/>
          <w:szCs w:val="24"/>
        </w:rPr>
        <w:t>Signature</w:t>
      </w:r>
      <w:proofErr w:type="gramStart"/>
      <w:r>
        <w:rPr>
          <w:b/>
          <w:sz w:val="24"/>
          <w:szCs w:val="24"/>
        </w:rPr>
        <w:t>:_</w:t>
      </w:r>
      <w:proofErr w:type="gramEnd"/>
      <w:r>
        <w:rPr>
          <w:b/>
          <w:sz w:val="24"/>
          <w:szCs w:val="24"/>
        </w:rPr>
        <w:t>______________</w:t>
      </w:r>
    </w:p>
    <w:p w:rsidR="00320350" w:rsidRDefault="00320350" w:rsidP="00320350">
      <w:pPr>
        <w:ind w:left="-900"/>
        <w:rPr>
          <w:b/>
          <w:sz w:val="24"/>
          <w:szCs w:val="24"/>
        </w:rPr>
      </w:pPr>
    </w:p>
    <w:p w:rsidR="00320350" w:rsidRDefault="00320350" w:rsidP="00320350">
      <w:pPr>
        <w:ind w:left="-900"/>
        <w:rPr>
          <w:b/>
          <w:sz w:val="24"/>
          <w:szCs w:val="24"/>
        </w:rPr>
      </w:pPr>
      <w:r>
        <w:rPr>
          <w:b/>
          <w:sz w:val="24"/>
          <w:szCs w:val="24"/>
        </w:rPr>
        <w:t>Date: ___________________</w:t>
      </w:r>
    </w:p>
    <w:p w:rsidR="00320350" w:rsidRDefault="00320350" w:rsidP="00320350">
      <w:pPr>
        <w:jc w:val="center"/>
        <w:rPr>
          <w:b/>
          <w:sz w:val="8"/>
        </w:rPr>
      </w:pPr>
    </w:p>
    <w:p w:rsidR="00E7528C" w:rsidRDefault="00E7528C"/>
    <w:bookmarkStart w:id="0" w:name="_MON_1077115850"/>
    <w:bookmarkEnd w:id="0"/>
    <w:p w:rsidR="00FA1C17" w:rsidRDefault="00FA1C17" w:rsidP="00FA1C17">
      <w:pPr>
        <w:jc w:val="center"/>
        <w:rPr>
          <w:b/>
          <w:sz w:val="44"/>
        </w:rPr>
      </w:pPr>
      <w:r>
        <w:object w:dxaOrig="1977" w:dyaOrig="22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9.2pt;height:113.25pt" o:ole="" fillcolor="window">
            <v:imagedata r:id="rId5" o:title=""/>
          </v:shape>
          <o:OLEObject Type="Embed" ProgID="Word.Picture.8" ShapeID="_x0000_i1025" DrawAspect="Content" ObjectID="_1548191699" r:id="rId6"/>
        </w:object>
      </w:r>
      <w:r>
        <w:t xml:space="preserve">                                                                                </w:t>
      </w:r>
    </w:p>
    <w:p w:rsidR="00FA1C17" w:rsidRDefault="00FA1C17" w:rsidP="00FA1C17">
      <w:pPr>
        <w:jc w:val="center"/>
        <w:rPr>
          <w:b/>
          <w:sz w:val="44"/>
        </w:rPr>
      </w:pPr>
    </w:p>
    <w:p w:rsidR="00FA1C17" w:rsidRDefault="00FA1C17" w:rsidP="00FA1C17">
      <w:pPr>
        <w:jc w:val="center"/>
        <w:rPr>
          <w:b/>
          <w:sz w:val="44"/>
        </w:rPr>
      </w:pPr>
    </w:p>
    <w:p w:rsidR="00FA1C17" w:rsidRDefault="00C03737" w:rsidP="00FA1C17">
      <w:pPr>
        <w:jc w:val="center"/>
        <w:rPr>
          <w:b/>
          <w:sz w:val="28"/>
        </w:rPr>
      </w:pPr>
      <w:r w:rsidRPr="00C03737">
        <w:rPr>
          <w:rFonts w:ascii="Highlight LET" w:hAnsi="Highlight LET"/>
          <w:b/>
          <w:sz w:val="44"/>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6" type="#_x0000_t136" style="width:236.2pt;height:29pt" fillcolor="#030" stroked="f">
            <v:shadow on="t" color="#b2b2b2" opacity="52429f" offset="3pt"/>
            <v:textpath style="font-family:&quot;Times New Roman&quot;;font-size:20pt;v-text-kern:t" trim="t" fitpath="t" string="GOVERNMENT OF SINDH"/>
          </v:shape>
        </w:pict>
      </w:r>
    </w:p>
    <w:p w:rsidR="00FA1C17" w:rsidRDefault="00FA1C17" w:rsidP="00FA1C17">
      <w:pPr>
        <w:rPr>
          <w:b/>
          <w:sz w:val="28"/>
        </w:rPr>
      </w:pPr>
    </w:p>
    <w:p w:rsidR="00FA1C17" w:rsidRDefault="00FA1C17" w:rsidP="00FA1C17">
      <w:pPr>
        <w:rPr>
          <w:b/>
          <w:sz w:val="28"/>
        </w:rPr>
      </w:pPr>
    </w:p>
    <w:p w:rsidR="00FA1C17" w:rsidRDefault="00FA1C17" w:rsidP="00FA1C17">
      <w:pPr>
        <w:rPr>
          <w:b/>
          <w:sz w:val="28"/>
        </w:rPr>
      </w:pPr>
    </w:p>
    <w:p w:rsidR="00FA1C17" w:rsidRPr="00F22CB3" w:rsidRDefault="00FA1C17" w:rsidP="00FA1C17">
      <w:pPr>
        <w:spacing w:before="120"/>
        <w:jc w:val="center"/>
        <w:rPr>
          <w:rFonts w:ascii="Batang" w:eastAsia="Batang" w:hAnsi="Batang"/>
          <w:b/>
          <w:sz w:val="48"/>
        </w:rPr>
      </w:pPr>
      <w:r w:rsidRPr="00F22CB3">
        <w:rPr>
          <w:rFonts w:ascii="Batang" w:eastAsia="Batang" w:hAnsi="Batang"/>
          <w:b/>
          <w:sz w:val="48"/>
        </w:rPr>
        <w:t>TENDER DOCUMENT</w:t>
      </w:r>
    </w:p>
    <w:p w:rsidR="00FA1C17" w:rsidRPr="00F22CB3" w:rsidRDefault="00FA1C17" w:rsidP="00FA1C17">
      <w:pPr>
        <w:spacing w:before="120"/>
        <w:jc w:val="center"/>
        <w:rPr>
          <w:rFonts w:ascii="Batang" w:eastAsia="Batang" w:hAnsi="Batang"/>
          <w:b/>
          <w:sz w:val="48"/>
        </w:rPr>
      </w:pPr>
      <w:r w:rsidRPr="00F22CB3">
        <w:rPr>
          <w:rFonts w:ascii="Batang" w:eastAsia="Batang" w:hAnsi="Batang"/>
          <w:b/>
          <w:sz w:val="48"/>
        </w:rPr>
        <w:t>FOR</w:t>
      </w:r>
    </w:p>
    <w:p w:rsidR="00FA1C17" w:rsidRPr="00F22CB3" w:rsidRDefault="00FA1C17" w:rsidP="00FA1C17">
      <w:pPr>
        <w:spacing w:before="120"/>
        <w:jc w:val="center"/>
        <w:rPr>
          <w:rFonts w:ascii="Batang" w:eastAsia="Batang" w:hAnsi="Batang"/>
          <w:b/>
          <w:sz w:val="48"/>
        </w:rPr>
      </w:pPr>
      <w:proofErr w:type="gramStart"/>
      <w:r w:rsidRPr="00F22CB3">
        <w:rPr>
          <w:rFonts w:ascii="Batang" w:eastAsia="Batang" w:hAnsi="Batang"/>
          <w:b/>
          <w:sz w:val="48"/>
        </w:rPr>
        <w:t>PROCUREMENT OF MACHINERY &amp; EQUIPMENT, FURNITURE &amp; FIXTURE, LABORATORY EQUIPMENT ETC.</w:t>
      </w:r>
      <w:proofErr w:type="gramEnd"/>
      <w:r w:rsidRPr="00F22CB3">
        <w:rPr>
          <w:rFonts w:ascii="Batang" w:eastAsia="Batang" w:hAnsi="Batang"/>
          <w:b/>
          <w:sz w:val="48"/>
        </w:rPr>
        <w:t xml:space="preserve"> </w:t>
      </w:r>
    </w:p>
    <w:p w:rsidR="00FA1C17" w:rsidRDefault="00FA1C17" w:rsidP="00FA1C17">
      <w:pPr>
        <w:spacing w:before="120"/>
        <w:jc w:val="center"/>
        <w:rPr>
          <w:b/>
          <w:sz w:val="44"/>
        </w:rPr>
      </w:pPr>
    </w:p>
    <w:p w:rsidR="00FA1C17" w:rsidRPr="00677069" w:rsidRDefault="00FA1C17" w:rsidP="00FA1C17">
      <w:pPr>
        <w:spacing w:before="120"/>
        <w:jc w:val="center"/>
        <w:rPr>
          <w:b/>
          <w:color w:val="800000"/>
          <w:sz w:val="44"/>
        </w:rPr>
      </w:pPr>
      <w:r w:rsidRPr="00677069">
        <w:rPr>
          <w:b/>
          <w:color w:val="800000"/>
          <w:sz w:val="44"/>
        </w:rPr>
        <w:t>(2016</w:t>
      </w:r>
      <w:r>
        <w:rPr>
          <w:b/>
          <w:color w:val="800000"/>
          <w:sz w:val="44"/>
        </w:rPr>
        <w:t>-2017</w:t>
      </w:r>
      <w:r w:rsidRPr="00677069">
        <w:rPr>
          <w:b/>
          <w:color w:val="800000"/>
          <w:sz w:val="44"/>
        </w:rPr>
        <w:t>)</w:t>
      </w:r>
    </w:p>
    <w:p w:rsidR="00FA1C17" w:rsidRDefault="00FA1C17" w:rsidP="00FA1C17">
      <w:pPr>
        <w:spacing w:before="120"/>
        <w:rPr>
          <w:b/>
          <w:sz w:val="44"/>
        </w:rPr>
      </w:pPr>
    </w:p>
    <w:p w:rsidR="00FA1C17" w:rsidRPr="009E0E84" w:rsidRDefault="00FA1C17" w:rsidP="00FA1C17">
      <w:pPr>
        <w:jc w:val="center"/>
        <w:rPr>
          <w:rFonts w:ascii="Courier New" w:hAnsi="Courier New" w:cs="Courier New"/>
          <w:b/>
          <w:sz w:val="46"/>
        </w:rPr>
      </w:pPr>
      <w:r w:rsidRPr="009E0E84">
        <w:rPr>
          <w:rFonts w:ascii="Courier New" w:hAnsi="Courier New" w:cs="Courier New"/>
          <w:b/>
          <w:sz w:val="46"/>
        </w:rPr>
        <w:t xml:space="preserve">DIRECTORATE OF FISHERIES SINDH (RESEARCH AND DEVELOPMENT) </w:t>
      </w:r>
    </w:p>
    <w:p w:rsidR="00FA1C17" w:rsidRPr="009E0E84" w:rsidRDefault="00FA1C17" w:rsidP="00FA1C17">
      <w:pPr>
        <w:jc w:val="center"/>
        <w:rPr>
          <w:rFonts w:ascii="Courier New" w:hAnsi="Courier New" w:cs="Courier New"/>
          <w:b/>
          <w:sz w:val="46"/>
        </w:rPr>
      </w:pPr>
      <w:smartTag w:uri="urn:schemas-microsoft-com:office:smarttags" w:element="City">
        <w:smartTag w:uri="urn:schemas-microsoft-com:office:smarttags" w:element="place">
          <w:r w:rsidRPr="009E0E84">
            <w:rPr>
              <w:rFonts w:ascii="Courier New" w:hAnsi="Courier New" w:cs="Courier New"/>
              <w:b/>
              <w:sz w:val="46"/>
            </w:rPr>
            <w:t>KARACHI</w:t>
          </w:r>
        </w:smartTag>
      </w:smartTag>
      <w:r w:rsidRPr="009E0E84">
        <w:rPr>
          <w:rFonts w:ascii="Courier New" w:hAnsi="Courier New" w:cs="Courier New"/>
          <w:b/>
          <w:sz w:val="46"/>
        </w:rPr>
        <w:t>.</w:t>
      </w:r>
    </w:p>
    <w:tbl>
      <w:tblPr>
        <w:tblpPr w:leftFromText="180" w:rightFromText="180" w:vertAnchor="text" w:horzAnchor="margin" w:tblpY="-408"/>
        <w:tblW w:w="9540" w:type="dxa"/>
        <w:tblBorders>
          <w:insideH w:val="single" w:sz="4" w:space="0" w:color="auto"/>
        </w:tblBorders>
        <w:tblLook w:val="01E0"/>
      </w:tblPr>
      <w:tblGrid>
        <w:gridCol w:w="3420"/>
        <w:gridCol w:w="6120"/>
      </w:tblGrid>
      <w:tr w:rsidR="00FA1C17" w:rsidTr="00B05B23">
        <w:trPr>
          <w:trHeight w:val="1890"/>
        </w:trPr>
        <w:tc>
          <w:tcPr>
            <w:tcW w:w="3420" w:type="dxa"/>
          </w:tcPr>
          <w:p w:rsidR="00FA1C17" w:rsidRDefault="00FA1C17" w:rsidP="00B05B23">
            <w:pPr>
              <w:tabs>
                <w:tab w:val="left" w:pos="2420"/>
                <w:tab w:val="left" w:pos="2600"/>
                <w:tab w:val="left" w:pos="2760"/>
                <w:tab w:val="right" w:pos="3204"/>
              </w:tabs>
              <w:rPr>
                <w:sz w:val="16"/>
              </w:rPr>
            </w:pPr>
            <w:r w:rsidRPr="00483CB7">
              <w:rPr>
                <w:sz w:val="16"/>
              </w:rPr>
              <w:object w:dxaOrig="14522" w:dyaOrig="11702">
                <v:shape id="_x0000_i1027" type="#_x0000_t75" style="width:93.05pt;height:79.9pt" o:ole="">
                  <v:imagedata r:id="rId7" o:title=""/>
                </v:shape>
                <o:OLEObject Type="Embed" ProgID="MSPhotoEd.3" ShapeID="_x0000_i1027" DrawAspect="Content" ObjectID="_1548191700" r:id="rId8"/>
              </w:object>
            </w:r>
            <w:r>
              <w:rPr>
                <w:sz w:val="16"/>
              </w:rPr>
              <w:tab/>
            </w:r>
            <w:r>
              <w:rPr>
                <w:sz w:val="16"/>
              </w:rPr>
              <w:tab/>
            </w:r>
          </w:p>
          <w:p w:rsidR="00FA1C17" w:rsidRDefault="00FA1C17" w:rsidP="00B05B23">
            <w:pPr>
              <w:tabs>
                <w:tab w:val="left" w:pos="2420"/>
                <w:tab w:val="left" w:pos="2600"/>
                <w:tab w:val="left" w:pos="2760"/>
                <w:tab w:val="right" w:pos="3204"/>
              </w:tabs>
            </w:pPr>
            <w:r>
              <w:t xml:space="preserve">          DIRECTOR</w:t>
            </w:r>
          </w:p>
        </w:tc>
        <w:tc>
          <w:tcPr>
            <w:tcW w:w="6120" w:type="dxa"/>
          </w:tcPr>
          <w:p w:rsidR="00FA1C17" w:rsidRDefault="00FA1C17" w:rsidP="00B05B23">
            <w:pPr>
              <w:rPr>
                <w:rFonts w:ascii="Garamond" w:hAnsi="Garamond"/>
                <w:b/>
              </w:rPr>
            </w:pPr>
          </w:p>
          <w:p w:rsidR="00FA1C17" w:rsidRDefault="00FA1C17" w:rsidP="00B05B23">
            <w:pPr>
              <w:jc w:val="center"/>
            </w:pPr>
            <w:r>
              <w:t>DIRECTORATE OF FISHERIES SINDH</w:t>
            </w:r>
          </w:p>
          <w:p w:rsidR="00FA1C17" w:rsidRDefault="00FA1C17" w:rsidP="00B05B23">
            <w:pPr>
              <w:jc w:val="center"/>
            </w:pPr>
            <w:r>
              <w:t xml:space="preserve">RESEARCH &amp; DEVELOPMENT </w:t>
            </w:r>
            <w:smartTag w:uri="urn:schemas-microsoft-com:office:smarttags" w:element="place">
              <w:smartTag w:uri="urn:schemas-microsoft-com:office:smarttags" w:element="City">
                <w:r>
                  <w:t>KARACHI</w:t>
                </w:r>
              </w:smartTag>
            </w:smartTag>
          </w:p>
          <w:p w:rsidR="00FA1C17" w:rsidRDefault="00FA1C17" w:rsidP="00B05B23">
            <w:r>
              <w:t xml:space="preserve">                      </w:t>
            </w:r>
            <w:smartTag w:uri="urn:schemas-microsoft-com:office:smarttags" w:element="place">
              <w:smartTag w:uri="urn:schemas-microsoft-com:office:smarttags" w:element="country-region">
                <w:r>
                  <w:t>PAKISTAN</w:t>
                </w:r>
              </w:smartTag>
            </w:smartTag>
            <w:r>
              <w:t xml:space="preserve"> SECRETARIAT BLOCK-50.</w:t>
            </w:r>
          </w:p>
          <w:p w:rsidR="00FA1C17" w:rsidRDefault="00FA1C17" w:rsidP="00B05B23">
            <w:r>
              <w:t xml:space="preserve">                      Phone. 021-99206532 </w:t>
            </w:r>
            <w:proofErr w:type="gramStart"/>
            <w:r>
              <w:t>Fax</w:t>
            </w:r>
            <w:proofErr w:type="gramEnd"/>
            <w:r>
              <w:t xml:space="preserve">. 021-9206465    </w:t>
            </w:r>
          </w:p>
          <w:p w:rsidR="00FA1C17" w:rsidRDefault="00FA1C17" w:rsidP="00B05B23">
            <w:pPr>
              <w:spacing w:after="160"/>
              <w:ind w:left="720" w:right="-720"/>
              <w:jc w:val="both"/>
              <w:rPr>
                <w:b/>
                <w:sz w:val="28"/>
              </w:rPr>
            </w:pPr>
            <w:r>
              <w:rPr>
                <w:b/>
                <w:sz w:val="28"/>
              </w:rPr>
              <w:t xml:space="preserve">Email: </w:t>
            </w:r>
            <w:hyperlink r:id="rId9" w:history="1">
              <w:r w:rsidRPr="00120AD8">
                <w:rPr>
                  <w:rStyle w:val="Hyperlink"/>
                </w:rPr>
                <w:t>dfsrdkarachi@yahoo.com</w:t>
              </w:r>
            </w:hyperlink>
            <w:r>
              <w:rPr>
                <w:b/>
                <w:sz w:val="28"/>
              </w:rPr>
              <w:t xml:space="preserve"> </w:t>
            </w:r>
          </w:p>
          <w:p w:rsidR="00FA1C17" w:rsidRPr="00CC7DA4" w:rsidRDefault="00FA1C17" w:rsidP="00B05B23">
            <w:pPr>
              <w:spacing w:after="160"/>
              <w:ind w:left="720"/>
              <w:jc w:val="both"/>
              <w:rPr>
                <w:b/>
                <w:sz w:val="28"/>
              </w:rPr>
            </w:pPr>
            <w:r>
              <w:rPr>
                <w:b/>
                <w:sz w:val="28"/>
              </w:rPr>
              <w:tab/>
            </w:r>
            <w:r>
              <w:rPr>
                <w:b/>
                <w:sz w:val="28"/>
              </w:rPr>
              <w:tab/>
            </w:r>
            <w:r>
              <w:rPr>
                <w:b/>
                <w:sz w:val="28"/>
              </w:rPr>
              <w:tab/>
            </w:r>
            <w:r>
              <w:rPr>
                <w:b/>
                <w:sz w:val="28"/>
              </w:rPr>
              <w:tab/>
            </w:r>
          </w:p>
          <w:p w:rsidR="00FA1C17" w:rsidRDefault="00FA1C17" w:rsidP="00B05B23">
            <w:pPr>
              <w:jc w:val="center"/>
            </w:pPr>
            <w:r>
              <w:t xml:space="preserve">     </w:t>
            </w:r>
          </w:p>
          <w:p w:rsidR="00FA1C17" w:rsidRDefault="00FA1C17" w:rsidP="00B05B23">
            <w:pPr>
              <w:jc w:val="center"/>
              <w:rPr>
                <w:rFonts w:ascii="Garamond" w:hAnsi="Garamond"/>
              </w:rPr>
            </w:pPr>
          </w:p>
        </w:tc>
      </w:tr>
    </w:tbl>
    <w:p w:rsidR="00FA1C17" w:rsidRPr="00892ED5" w:rsidRDefault="00FA1C17" w:rsidP="00FA1C17">
      <w:pPr>
        <w:rPr>
          <w:b/>
          <w:sz w:val="2"/>
        </w:rPr>
      </w:pPr>
      <w:r w:rsidRPr="00082155">
        <w:rPr>
          <w:rFonts w:ascii="Highlight LET" w:hAnsi="Highlight LET"/>
          <w:b/>
          <w:sz w:val="46"/>
        </w:rPr>
        <w:t xml:space="preserve"> </w:t>
      </w:r>
      <w:r w:rsidRPr="00082155">
        <w:rPr>
          <w:rFonts w:ascii="Highlight LET" w:hAnsi="Highlight LET"/>
          <w:b/>
          <w:sz w:val="46"/>
        </w:rPr>
        <w:tab/>
      </w:r>
      <w:r w:rsidRPr="00082155">
        <w:rPr>
          <w:rFonts w:ascii="Highlight LET" w:hAnsi="Highlight LET"/>
          <w:b/>
          <w:sz w:val="46"/>
        </w:rPr>
        <w:tab/>
      </w:r>
    </w:p>
    <w:p w:rsidR="00FA1C17" w:rsidRDefault="00FA1C17" w:rsidP="00FA1C17">
      <w:pPr>
        <w:pStyle w:val="Heading1"/>
        <w:jc w:val="left"/>
        <w:rPr>
          <w:sz w:val="32"/>
        </w:rPr>
      </w:pPr>
      <w:r>
        <w:rPr>
          <w:sz w:val="2"/>
          <w:u w:val="none"/>
        </w:rPr>
        <w:t xml:space="preserve">                                                                                                                                                                                                                                                                                                                                                                                                                                                                      </w:t>
      </w:r>
      <w:r w:rsidRPr="000807A3">
        <w:rPr>
          <w:sz w:val="32"/>
        </w:rPr>
        <w:t xml:space="preserve"> NOTICE</w:t>
      </w:r>
      <w:r>
        <w:rPr>
          <w:sz w:val="32"/>
        </w:rPr>
        <w:t xml:space="preserve"> INVITING TENDER</w:t>
      </w:r>
    </w:p>
    <w:p w:rsidR="00FA1C17" w:rsidRPr="00A75796" w:rsidRDefault="00FA1C17" w:rsidP="00FA1C17">
      <w:pPr>
        <w:rPr>
          <w:sz w:val="2"/>
        </w:rPr>
      </w:pPr>
    </w:p>
    <w:p w:rsidR="00FA1C17" w:rsidRPr="007B690C" w:rsidRDefault="00FA1C17" w:rsidP="00FA1C17">
      <w:pPr>
        <w:pStyle w:val="Heading1"/>
        <w:ind w:left="3600"/>
        <w:jc w:val="left"/>
        <w:rPr>
          <w:sz w:val="16"/>
          <w:u w:val="none"/>
        </w:rPr>
      </w:pPr>
      <w:r w:rsidRPr="007B690C">
        <w:rPr>
          <w:sz w:val="16"/>
          <w:u w:val="none"/>
        </w:rPr>
        <w:tab/>
      </w:r>
      <w:r w:rsidRPr="007B690C">
        <w:rPr>
          <w:sz w:val="16"/>
          <w:u w:val="none"/>
        </w:rPr>
        <w:tab/>
      </w:r>
      <w:r w:rsidRPr="007B690C">
        <w:rPr>
          <w:sz w:val="16"/>
          <w:u w:val="none"/>
        </w:rPr>
        <w:tab/>
      </w:r>
      <w:r w:rsidRPr="007B690C">
        <w:rPr>
          <w:sz w:val="16"/>
          <w:u w:val="none"/>
        </w:rPr>
        <w:tab/>
      </w:r>
    </w:p>
    <w:p w:rsidR="00FA1C17" w:rsidRDefault="00FA1C17" w:rsidP="00FA1C17">
      <w:pPr>
        <w:spacing w:after="160"/>
        <w:jc w:val="both"/>
        <w:rPr>
          <w:sz w:val="24"/>
          <w:szCs w:val="24"/>
        </w:rPr>
      </w:pPr>
      <w:r w:rsidRPr="00462B57">
        <w:rPr>
          <w:sz w:val="24"/>
          <w:szCs w:val="24"/>
        </w:rPr>
        <w:t xml:space="preserve"> </w:t>
      </w:r>
      <w:r w:rsidRPr="00462B57">
        <w:rPr>
          <w:sz w:val="24"/>
          <w:szCs w:val="24"/>
        </w:rPr>
        <w:tab/>
        <w:t xml:space="preserve">The Government of </w:t>
      </w:r>
      <w:proofErr w:type="gramStart"/>
      <w:r w:rsidRPr="00462B57">
        <w:rPr>
          <w:sz w:val="24"/>
          <w:szCs w:val="24"/>
        </w:rPr>
        <w:t>Sin</w:t>
      </w:r>
      <w:r>
        <w:rPr>
          <w:sz w:val="24"/>
          <w:szCs w:val="24"/>
        </w:rPr>
        <w:t>dh,</w:t>
      </w:r>
      <w:proofErr w:type="gramEnd"/>
      <w:r>
        <w:rPr>
          <w:sz w:val="24"/>
          <w:szCs w:val="24"/>
        </w:rPr>
        <w:t xml:space="preserve"> intends to invite tenders for the following works under the Scheme namely “</w:t>
      </w:r>
      <w:r>
        <w:rPr>
          <w:b/>
          <w:sz w:val="24"/>
          <w:szCs w:val="24"/>
        </w:rPr>
        <w:t xml:space="preserve">Rehabilitation of Pilot Shrimp Farm </w:t>
      </w:r>
      <w:proofErr w:type="spellStart"/>
      <w:r>
        <w:rPr>
          <w:b/>
          <w:sz w:val="24"/>
          <w:szCs w:val="24"/>
        </w:rPr>
        <w:t>Garho</w:t>
      </w:r>
      <w:proofErr w:type="spellEnd"/>
      <w:r>
        <w:rPr>
          <w:b/>
          <w:sz w:val="24"/>
          <w:szCs w:val="24"/>
        </w:rPr>
        <w:t xml:space="preserve"> as Training &amp; Research Centre</w:t>
      </w:r>
      <w:r>
        <w:rPr>
          <w:sz w:val="24"/>
          <w:szCs w:val="24"/>
        </w:rPr>
        <w:t>”.</w:t>
      </w:r>
      <w:r w:rsidRPr="00462B57">
        <w:rPr>
          <w:sz w:val="24"/>
          <w:szCs w:val="24"/>
        </w:rPr>
        <w:t xml:space="preserve"> The Director Fisheries Sindh </w:t>
      </w:r>
      <w:r>
        <w:rPr>
          <w:sz w:val="24"/>
          <w:szCs w:val="24"/>
        </w:rPr>
        <w:t xml:space="preserve">Research &amp; Development, </w:t>
      </w:r>
      <w:smartTag w:uri="urn:schemas-microsoft-com:office:smarttags" w:element="place">
        <w:smartTag w:uri="urn:schemas-microsoft-com:office:smarttags" w:element="City">
          <w:r>
            <w:rPr>
              <w:sz w:val="24"/>
              <w:szCs w:val="24"/>
            </w:rPr>
            <w:t>Karachi</w:t>
          </w:r>
        </w:smartTag>
      </w:smartTag>
      <w:r w:rsidRPr="00462B57">
        <w:rPr>
          <w:sz w:val="24"/>
          <w:szCs w:val="24"/>
        </w:rPr>
        <w:t>, as purchaser invites sealed tenders f</w:t>
      </w:r>
      <w:r>
        <w:rPr>
          <w:sz w:val="24"/>
          <w:szCs w:val="24"/>
        </w:rPr>
        <w:t xml:space="preserve">rom eligible </w:t>
      </w:r>
      <w:proofErr w:type="gramStart"/>
      <w:r>
        <w:rPr>
          <w:sz w:val="24"/>
          <w:szCs w:val="24"/>
        </w:rPr>
        <w:t xml:space="preserve">contractors </w:t>
      </w:r>
      <w:r w:rsidRPr="00462B57">
        <w:rPr>
          <w:sz w:val="24"/>
          <w:szCs w:val="24"/>
        </w:rPr>
        <w:t xml:space="preserve"> registered</w:t>
      </w:r>
      <w:proofErr w:type="gramEnd"/>
      <w:r w:rsidRPr="00462B57">
        <w:rPr>
          <w:sz w:val="24"/>
          <w:szCs w:val="24"/>
        </w:rPr>
        <w:t xml:space="preserve"> with Sales Tax</w:t>
      </w:r>
      <w:r>
        <w:rPr>
          <w:sz w:val="24"/>
          <w:szCs w:val="24"/>
        </w:rPr>
        <w:t xml:space="preserve"> </w:t>
      </w:r>
      <w:r w:rsidRPr="00462B57">
        <w:rPr>
          <w:sz w:val="24"/>
          <w:szCs w:val="24"/>
        </w:rPr>
        <w:t>&amp; Income Tax Department</w:t>
      </w:r>
      <w:r>
        <w:rPr>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06"/>
        <w:gridCol w:w="1662"/>
        <w:gridCol w:w="1788"/>
      </w:tblGrid>
      <w:tr w:rsidR="00FA1C17" w:rsidRPr="000C3663" w:rsidTr="00B05B23">
        <w:trPr>
          <w:trHeight w:val="305"/>
        </w:trPr>
        <w:tc>
          <w:tcPr>
            <w:tcW w:w="5406" w:type="dxa"/>
          </w:tcPr>
          <w:p w:rsidR="00FA1C17" w:rsidRPr="000C3663" w:rsidRDefault="00FA1C17" w:rsidP="00B05B23">
            <w:pPr>
              <w:overflowPunct w:val="0"/>
              <w:autoSpaceDE w:val="0"/>
              <w:autoSpaceDN w:val="0"/>
              <w:adjustRightInd w:val="0"/>
              <w:spacing w:after="160"/>
              <w:jc w:val="both"/>
              <w:textAlignment w:val="baseline"/>
              <w:rPr>
                <w:b/>
                <w:sz w:val="24"/>
                <w:szCs w:val="24"/>
              </w:rPr>
            </w:pPr>
            <w:r w:rsidRPr="000C3663">
              <w:rPr>
                <w:b/>
                <w:sz w:val="24"/>
                <w:szCs w:val="24"/>
              </w:rPr>
              <w:t>ITEMS</w:t>
            </w:r>
          </w:p>
        </w:tc>
        <w:tc>
          <w:tcPr>
            <w:tcW w:w="1662" w:type="dxa"/>
          </w:tcPr>
          <w:p w:rsidR="00FA1C17" w:rsidRPr="000C3663" w:rsidRDefault="00FA1C17" w:rsidP="00B05B23">
            <w:pPr>
              <w:overflowPunct w:val="0"/>
              <w:autoSpaceDE w:val="0"/>
              <w:autoSpaceDN w:val="0"/>
              <w:adjustRightInd w:val="0"/>
              <w:spacing w:after="160"/>
              <w:jc w:val="center"/>
              <w:textAlignment w:val="baseline"/>
              <w:rPr>
                <w:b/>
                <w:sz w:val="24"/>
                <w:szCs w:val="24"/>
              </w:rPr>
            </w:pPr>
            <w:r w:rsidRPr="000C3663">
              <w:rPr>
                <w:b/>
                <w:sz w:val="24"/>
                <w:szCs w:val="24"/>
              </w:rPr>
              <w:t>QUANTITY</w:t>
            </w:r>
          </w:p>
        </w:tc>
        <w:tc>
          <w:tcPr>
            <w:tcW w:w="1788" w:type="dxa"/>
          </w:tcPr>
          <w:p w:rsidR="00FA1C17" w:rsidRPr="000C3663" w:rsidRDefault="00FA1C17" w:rsidP="00B05B23">
            <w:pPr>
              <w:overflowPunct w:val="0"/>
              <w:autoSpaceDE w:val="0"/>
              <w:autoSpaceDN w:val="0"/>
              <w:adjustRightInd w:val="0"/>
              <w:spacing w:after="160"/>
              <w:jc w:val="both"/>
              <w:textAlignment w:val="baseline"/>
              <w:rPr>
                <w:b/>
                <w:sz w:val="24"/>
                <w:szCs w:val="24"/>
              </w:rPr>
            </w:pPr>
            <w:r w:rsidRPr="000C3663">
              <w:rPr>
                <w:b/>
                <w:sz w:val="24"/>
                <w:szCs w:val="24"/>
              </w:rPr>
              <w:t>TENDER FEE</w:t>
            </w:r>
          </w:p>
        </w:tc>
      </w:tr>
      <w:tr w:rsidR="00FA1C17" w:rsidRPr="000C3663" w:rsidTr="00B05B23">
        <w:trPr>
          <w:trHeight w:val="182"/>
        </w:trPr>
        <w:tc>
          <w:tcPr>
            <w:tcW w:w="5406" w:type="dxa"/>
          </w:tcPr>
          <w:p w:rsidR="00FA1C17" w:rsidRPr="000C3663" w:rsidRDefault="00FA1C17" w:rsidP="00B05B23">
            <w:pPr>
              <w:overflowPunct w:val="0"/>
              <w:autoSpaceDE w:val="0"/>
              <w:autoSpaceDN w:val="0"/>
              <w:adjustRightInd w:val="0"/>
              <w:spacing w:after="160"/>
              <w:jc w:val="both"/>
              <w:textAlignment w:val="baseline"/>
              <w:rPr>
                <w:b/>
                <w:sz w:val="24"/>
                <w:szCs w:val="24"/>
              </w:rPr>
            </w:pPr>
          </w:p>
        </w:tc>
        <w:tc>
          <w:tcPr>
            <w:tcW w:w="1662" w:type="dxa"/>
          </w:tcPr>
          <w:p w:rsidR="00FA1C17" w:rsidRPr="000C3663" w:rsidRDefault="00FA1C17" w:rsidP="00B05B23">
            <w:pPr>
              <w:overflowPunct w:val="0"/>
              <w:autoSpaceDE w:val="0"/>
              <w:autoSpaceDN w:val="0"/>
              <w:adjustRightInd w:val="0"/>
              <w:spacing w:after="160"/>
              <w:jc w:val="center"/>
              <w:textAlignment w:val="baseline"/>
              <w:rPr>
                <w:sz w:val="24"/>
                <w:szCs w:val="24"/>
              </w:rPr>
            </w:pPr>
          </w:p>
        </w:tc>
        <w:tc>
          <w:tcPr>
            <w:tcW w:w="1788" w:type="dxa"/>
          </w:tcPr>
          <w:p w:rsidR="00FA1C17" w:rsidRPr="000C3663" w:rsidRDefault="00FA1C17" w:rsidP="00B05B23">
            <w:pPr>
              <w:overflowPunct w:val="0"/>
              <w:autoSpaceDE w:val="0"/>
              <w:autoSpaceDN w:val="0"/>
              <w:adjustRightInd w:val="0"/>
              <w:spacing w:after="160"/>
              <w:jc w:val="both"/>
              <w:textAlignment w:val="baseline"/>
              <w:rPr>
                <w:b/>
                <w:sz w:val="24"/>
                <w:szCs w:val="24"/>
              </w:rPr>
            </w:pPr>
            <w:r w:rsidRPr="000C3663">
              <w:rPr>
                <w:b/>
                <w:sz w:val="24"/>
                <w:szCs w:val="24"/>
              </w:rPr>
              <w:t>Rs. 2000/-</w:t>
            </w:r>
          </w:p>
        </w:tc>
      </w:tr>
      <w:tr w:rsidR="00FA1C17" w:rsidRPr="000C3663" w:rsidTr="00B05B23">
        <w:trPr>
          <w:trHeight w:val="182"/>
        </w:trPr>
        <w:tc>
          <w:tcPr>
            <w:tcW w:w="5406" w:type="dxa"/>
          </w:tcPr>
          <w:p w:rsidR="00FA1C17" w:rsidRPr="007601B0" w:rsidRDefault="00FA1C17" w:rsidP="00B05B23">
            <w:pPr>
              <w:overflowPunct w:val="0"/>
              <w:autoSpaceDE w:val="0"/>
              <w:autoSpaceDN w:val="0"/>
              <w:adjustRightInd w:val="0"/>
              <w:spacing w:after="160"/>
              <w:jc w:val="both"/>
              <w:textAlignment w:val="baseline"/>
            </w:pPr>
            <w:r w:rsidRPr="007601B0">
              <w:t xml:space="preserve">Shrimp live Seed </w:t>
            </w:r>
          </w:p>
        </w:tc>
        <w:tc>
          <w:tcPr>
            <w:tcW w:w="1662" w:type="dxa"/>
          </w:tcPr>
          <w:p w:rsidR="00FA1C17" w:rsidRPr="008A45F5" w:rsidRDefault="00FA1C17" w:rsidP="00B05B23">
            <w:pPr>
              <w:overflowPunct w:val="0"/>
              <w:autoSpaceDE w:val="0"/>
              <w:autoSpaceDN w:val="0"/>
              <w:adjustRightInd w:val="0"/>
              <w:spacing w:after="160"/>
              <w:jc w:val="center"/>
              <w:textAlignment w:val="baseline"/>
            </w:pPr>
            <w:r w:rsidRPr="008A45F5">
              <w:t xml:space="preserve">Lot </w:t>
            </w:r>
          </w:p>
        </w:tc>
        <w:tc>
          <w:tcPr>
            <w:tcW w:w="1788" w:type="dxa"/>
          </w:tcPr>
          <w:p w:rsidR="00FA1C17" w:rsidRPr="000C3663" w:rsidRDefault="00FA1C17" w:rsidP="00B05B23">
            <w:pPr>
              <w:overflowPunct w:val="0"/>
              <w:autoSpaceDE w:val="0"/>
              <w:autoSpaceDN w:val="0"/>
              <w:adjustRightInd w:val="0"/>
              <w:spacing w:after="160"/>
              <w:jc w:val="both"/>
              <w:textAlignment w:val="baseline"/>
              <w:rPr>
                <w:b/>
                <w:sz w:val="24"/>
                <w:szCs w:val="24"/>
              </w:rPr>
            </w:pPr>
          </w:p>
        </w:tc>
      </w:tr>
      <w:tr w:rsidR="00FA1C17" w:rsidRPr="000C3663" w:rsidTr="00B05B23">
        <w:trPr>
          <w:trHeight w:val="149"/>
        </w:trPr>
        <w:tc>
          <w:tcPr>
            <w:tcW w:w="5406" w:type="dxa"/>
          </w:tcPr>
          <w:p w:rsidR="00FA1C17" w:rsidRPr="000C3663" w:rsidRDefault="00FA1C17" w:rsidP="00B05B23">
            <w:pPr>
              <w:overflowPunct w:val="0"/>
              <w:autoSpaceDE w:val="0"/>
              <w:autoSpaceDN w:val="0"/>
              <w:adjustRightInd w:val="0"/>
              <w:textAlignment w:val="baseline"/>
              <w:rPr>
                <w:color w:val="000000"/>
              </w:rPr>
            </w:pPr>
            <w:r w:rsidRPr="000C3663">
              <w:rPr>
                <w:color w:val="000000"/>
              </w:rPr>
              <w:t xml:space="preserve">Crude </w:t>
            </w:r>
            <w:proofErr w:type="spellStart"/>
            <w:r w:rsidRPr="000C3663">
              <w:rPr>
                <w:color w:val="000000"/>
              </w:rPr>
              <w:t>Fiber</w:t>
            </w:r>
            <w:proofErr w:type="spellEnd"/>
            <w:r w:rsidRPr="000C3663">
              <w:rPr>
                <w:color w:val="000000"/>
              </w:rPr>
              <w:t xml:space="preserve"> Analyzer, Automatic </w:t>
            </w:r>
          </w:p>
        </w:tc>
        <w:tc>
          <w:tcPr>
            <w:tcW w:w="1662" w:type="dxa"/>
          </w:tcPr>
          <w:p w:rsidR="00FA1C17" w:rsidRDefault="00FA1C17" w:rsidP="00B05B23">
            <w:pPr>
              <w:overflowPunct w:val="0"/>
              <w:autoSpaceDE w:val="0"/>
              <w:autoSpaceDN w:val="0"/>
              <w:adjustRightInd w:val="0"/>
              <w:jc w:val="center"/>
              <w:textAlignment w:val="baseline"/>
            </w:pPr>
            <w:r>
              <w:t>01</w:t>
            </w:r>
          </w:p>
        </w:tc>
        <w:tc>
          <w:tcPr>
            <w:tcW w:w="1788" w:type="dxa"/>
          </w:tcPr>
          <w:p w:rsidR="00FA1C17" w:rsidRPr="000C3663" w:rsidRDefault="00FA1C17" w:rsidP="00B05B23">
            <w:pPr>
              <w:overflowPunct w:val="0"/>
              <w:autoSpaceDE w:val="0"/>
              <w:autoSpaceDN w:val="0"/>
              <w:adjustRightInd w:val="0"/>
              <w:spacing w:after="160"/>
              <w:jc w:val="both"/>
              <w:textAlignment w:val="baseline"/>
              <w:rPr>
                <w:b/>
                <w:sz w:val="24"/>
                <w:szCs w:val="24"/>
              </w:rPr>
            </w:pPr>
          </w:p>
        </w:tc>
      </w:tr>
      <w:tr w:rsidR="00FA1C17" w:rsidRPr="000C3663" w:rsidTr="00B05B23">
        <w:trPr>
          <w:trHeight w:val="374"/>
        </w:trPr>
        <w:tc>
          <w:tcPr>
            <w:tcW w:w="5406" w:type="dxa"/>
          </w:tcPr>
          <w:p w:rsidR="00FA1C17" w:rsidRPr="000C3663" w:rsidRDefault="00FA1C17" w:rsidP="00B05B23">
            <w:pPr>
              <w:overflowPunct w:val="0"/>
              <w:autoSpaceDE w:val="0"/>
              <w:autoSpaceDN w:val="0"/>
              <w:adjustRightInd w:val="0"/>
              <w:textAlignment w:val="baseline"/>
              <w:rPr>
                <w:color w:val="000000"/>
              </w:rPr>
            </w:pPr>
            <w:r w:rsidRPr="000C3663">
              <w:rPr>
                <w:color w:val="000000"/>
              </w:rPr>
              <w:t xml:space="preserve">Furniture and Fixture </w:t>
            </w:r>
          </w:p>
        </w:tc>
        <w:tc>
          <w:tcPr>
            <w:tcW w:w="1662" w:type="dxa"/>
          </w:tcPr>
          <w:p w:rsidR="00FA1C17" w:rsidRDefault="00FA1C17" w:rsidP="00B05B23">
            <w:pPr>
              <w:overflowPunct w:val="0"/>
              <w:autoSpaceDE w:val="0"/>
              <w:autoSpaceDN w:val="0"/>
              <w:adjustRightInd w:val="0"/>
              <w:jc w:val="center"/>
              <w:textAlignment w:val="baseline"/>
            </w:pPr>
            <w:smartTag w:uri="urn:schemas-microsoft-com:office:smarttags" w:element="place">
              <w:r>
                <w:t>Lot</w:t>
              </w:r>
            </w:smartTag>
          </w:p>
        </w:tc>
        <w:tc>
          <w:tcPr>
            <w:tcW w:w="1788" w:type="dxa"/>
          </w:tcPr>
          <w:p w:rsidR="00FA1C17" w:rsidRPr="000C3663" w:rsidRDefault="00FA1C17" w:rsidP="00B05B23">
            <w:pPr>
              <w:overflowPunct w:val="0"/>
              <w:autoSpaceDE w:val="0"/>
              <w:autoSpaceDN w:val="0"/>
              <w:adjustRightInd w:val="0"/>
              <w:spacing w:after="160"/>
              <w:jc w:val="both"/>
              <w:textAlignment w:val="baseline"/>
              <w:rPr>
                <w:b/>
                <w:sz w:val="24"/>
                <w:szCs w:val="24"/>
              </w:rPr>
            </w:pPr>
          </w:p>
        </w:tc>
      </w:tr>
      <w:tr w:rsidR="00FA1C17" w:rsidRPr="000C3663" w:rsidTr="00B05B23">
        <w:trPr>
          <w:trHeight w:val="314"/>
        </w:trPr>
        <w:tc>
          <w:tcPr>
            <w:tcW w:w="5406" w:type="dxa"/>
          </w:tcPr>
          <w:p w:rsidR="00FA1C17" w:rsidRPr="000C3663" w:rsidRDefault="00FA1C17" w:rsidP="00B05B23">
            <w:pPr>
              <w:overflowPunct w:val="0"/>
              <w:autoSpaceDE w:val="0"/>
              <w:autoSpaceDN w:val="0"/>
              <w:adjustRightInd w:val="0"/>
              <w:textAlignment w:val="baseline"/>
              <w:rPr>
                <w:color w:val="000000"/>
              </w:rPr>
            </w:pPr>
            <w:r w:rsidRPr="000C3663">
              <w:rPr>
                <w:color w:val="000000"/>
              </w:rPr>
              <w:t xml:space="preserve">Split (AC) 2 Ton with stabilizer </w:t>
            </w:r>
          </w:p>
        </w:tc>
        <w:tc>
          <w:tcPr>
            <w:tcW w:w="1662" w:type="dxa"/>
          </w:tcPr>
          <w:p w:rsidR="00FA1C17" w:rsidRDefault="00FA1C17" w:rsidP="00B05B23">
            <w:pPr>
              <w:overflowPunct w:val="0"/>
              <w:autoSpaceDE w:val="0"/>
              <w:autoSpaceDN w:val="0"/>
              <w:adjustRightInd w:val="0"/>
              <w:jc w:val="center"/>
              <w:textAlignment w:val="baseline"/>
            </w:pPr>
            <w:r>
              <w:t>01</w:t>
            </w:r>
          </w:p>
        </w:tc>
        <w:tc>
          <w:tcPr>
            <w:tcW w:w="1788" w:type="dxa"/>
          </w:tcPr>
          <w:p w:rsidR="00FA1C17" w:rsidRPr="000C3663" w:rsidRDefault="00FA1C17" w:rsidP="00B05B23">
            <w:pPr>
              <w:overflowPunct w:val="0"/>
              <w:autoSpaceDE w:val="0"/>
              <w:autoSpaceDN w:val="0"/>
              <w:adjustRightInd w:val="0"/>
              <w:spacing w:after="160"/>
              <w:jc w:val="both"/>
              <w:textAlignment w:val="baseline"/>
              <w:rPr>
                <w:b/>
                <w:sz w:val="24"/>
                <w:szCs w:val="24"/>
              </w:rPr>
            </w:pPr>
          </w:p>
        </w:tc>
      </w:tr>
      <w:tr w:rsidR="00FA1C17" w:rsidRPr="000C3663" w:rsidTr="00B05B23">
        <w:trPr>
          <w:trHeight w:val="314"/>
        </w:trPr>
        <w:tc>
          <w:tcPr>
            <w:tcW w:w="5406" w:type="dxa"/>
          </w:tcPr>
          <w:p w:rsidR="00FA1C17" w:rsidRPr="000C3663" w:rsidRDefault="00FA1C17" w:rsidP="00B05B23">
            <w:pPr>
              <w:overflowPunct w:val="0"/>
              <w:autoSpaceDE w:val="0"/>
              <w:autoSpaceDN w:val="0"/>
              <w:adjustRightInd w:val="0"/>
              <w:textAlignment w:val="baseline"/>
              <w:rPr>
                <w:color w:val="000000"/>
              </w:rPr>
            </w:pPr>
            <w:r w:rsidRPr="000C3663">
              <w:rPr>
                <w:color w:val="000000"/>
              </w:rPr>
              <w:t xml:space="preserve">Flame Photo Meter </w:t>
            </w:r>
            <w:proofErr w:type="spellStart"/>
            <w:r w:rsidRPr="000C3663">
              <w:rPr>
                <w:color w:val="000000"/>
              </w:rPr>
              <w:t>Jenway</w:t>
            </w:r>
            <w:proofErr w:type="spellEnd"/>
            <w:r w:rsidRPr="000C3663">
              <w:rPr>
                <w:color w:val="000000"/>
              </w:rPr>
              <w:t xml:space="preserve"> PSP-7 (K Detection)</w:t>
            </w:r>
          </w:p>
        </w:tc>
        <w:tc>
          <w:tcPr>
            <w:tcW w:w="1662" w:type="dxa"/>
          </w:tcPr>
          <w:p w:rsidR="00FA1C17" w:rsidRDefault="00FA1C17" w:rsidP="00B05B23">
            <w:pPr>
              <w:overflowPunct w:val="0"/>
              <w:autoSpaceDE w:val="0"/>
              <w:autoSpaceDN w:val="0"/>
              <w:adjustRightInd w:val="0"/>
              <w:jc w:val="center"/>
              <w:textAlignment w:val="baseline"/>
            </w:pPr>
            <w:r>
              <w:t>01</w:t>
            </w:r>
          </w:p>
        </w:tc>
        <w:tc>
          <w:tcPr>
            <w:tcW w:w="1788" w:type="dxa"/>
          </w:tcPr>
          <w:p w:rsidR="00FA1C17" w:rsidRPr="000C3663" w:rsidRDefault="00FA1C17" w:rsidP="00B05B23">
            <w:pPr>
              <w:overflowPunct w:val="0"/>
              <w:autoSpaceDE w:val="0"/>
              <w:autoSpaceDN w:val="0"/>
              <w:adjustRightInd w:val="0"/>
              <w:spacing w:after="160"/>
              <w:jc w:val="both"/>
              <w:textAlignment w:val="baseline"/>
              <w:rPr>
                <w:b/>
                <w:sz w:val="24"/>
                <w:szCs w:val="24"/>
              </w:rPr>
            </w:pPr>
          </w:p>
        </w:tc>
      </w:tr>
      <w:tr w:rsidR="00FA1C17" w:rsidRPr="000C3663" w:rsidTr="00B05B23">
        <w:trPr>
          <w:trHeight w:val="314"/>
        </w:trPr>
        <w:tc>
          <w:tcPr>
            <w:tcW w:w="5406" w:type="dxa"/>
          </w:tcPr>
          <w:p w:rsidR="00FA1C17" w:rsidRPr="000C3663" w:rsidRDefault="00FA1C17" w:rsidP="00B05B23">
            <w:pPr>
              <w:overflowPunct w:val="0"/>
              <w:autoSpaceDE w:val="0"/>
              <w:autoSpaceDN w:val="0"/>
              <w:adjustRightInd w:val="0"/>
              <w:textAlignment w:val="baseline"/>
              <w:rPr>
                <w:color w:val="000000"/>
              </w:rPr>
            </w:pPr>
            <w:r w:rsidRPr="000C3663">
              <w:rPr>
                <w:color w:val="000000"/>
              </w:rPr>
              <w:t>Physical Soil Texture Analysis (Sieves)</w:t>
            </w:r>
          </w:p>
        </w:tc>
        <w:tc>
          <w:tcPr>
            <w:tcW w:w="1662" w:type="dxa"/>
          </w:tcPr>
          <w:p w:rsidR="00FA1C17" w:rsidRDefault="00FA1C17" w:rsidP="00B05B23">
            <w:pPr>
              <w:overflowPunct w:val="0"/>
              <w:autoSpaceDE w:val="0"/>
              <w:autoSpaceDN w:val="0"/>
              <w:adjustRightInd w:val="0"/>
              <w:jc w:val="center"/>
              <w:textAlignment w:val="baseline"/>
            </w:pPr>
            <w:r>
              <w:t>01</w:t>
            </w:r>
          </w:p>
        </w:tc>
        <w:tc>
          <w:tcPr>
            <w:tcW w:w="1788" w:type="dxa"/>
          </w:tcPr>
          <w:p w:rsidR="00FA1C17" w:rsidRPr="000C3663" w:rsidRDefault="00FA1C17" w:rsidP="00B05B23">
            <w:pPr>
              <w:overflowPunct w:val="0"/>
              <w:autoSpaceDE w:val="0"/>
              <w:autoSpaceDN w:val="0"/>
              <w:adjustRightInd w:val="0"/>
              <w:spacing w:after="160"/>
              <w:jc w:val="both"/>
              <w:textAlignment w:val="baseline"/>
              <w:rPr>
                <w:b/>
                <w:sz w:val="24"/>
                <w:szCs w:val="24"/>
              </w:rPr>
            </w:pPr>
          </w:p>
        </w:tc>
      </w:tr>
      <w:tr w:rsidR="00FA1C17" w:rsidRPr="000C3663" w:rsidTr="00B05B23">
        <w:trPr>
          <w:trHeight w:val="314"/>
        </w:trPr>
        <w:tc>
          <w:tcPr>
            <w:tcW w:w="5406" w:type="dxa"/>
          </w:tcPr>
          <w:p w:rsidR="00FA1C17" w:rsidRPr="000C3663" w:rsidRDefault="00FA1C17" w:rsidP="00B05B23">
            <w:pPr>
              <w:overflowPunct w:val="0"/>
              <w:autoSpaceDE w:val="0"/>
              <w:autoSpaceDN w:val="0"/>
              <w:adjustRightInd w:val="0"/>
              <w:textAlignment w:val="baseline"/>
              <w:rPr>
                <w:color w:val="000000"/>
              </w:rPr>
            </w:pPr>
            <w:proofErr w:type="spellStart"/>
            <w:r w:rsidRPr="000C3663">
              <w:rPr>
                <w:color w:val="000000"/>
              </w:rPr>
              <w:t>Luminar</w:t>
            </w:r>
            <w:proofErr w:type="spellEnd"/>
            <w:r w:rsidRPr="000C3663">
              <w:rPr>
                <w:color w:val="000000"/>
              </w:rPr>
              <w:t xml:space="preserve"> Air Flow Microbiological Cabinet </w:t>
            </w:r>
          </w:p>
        </w:tc>
        <w:tc>
          <w:tcPr>
            <w:tcW w:w="1662" w:type="dxa"/>
          </w:tcPr>
          <w:p w:rsidR="00FA1C17" w:rsidRDefault="00FA1C17" w:rsidP="00B05B23">
            <w:pPr>
              <w:overflowPunct w:val="0"/>
              <w:autoSpaceDE w:val="0"/>
              <w:autoSpaceDN w:val="0"/>
              <w:adjustRightInd w:val="0"/>
              <w:jc w:val="center"/>
              <w:textAlignment w:val="baseline"/>
            </w:pPr>
            <w:r>
              <w:t>01</w:t>
            </w:r>
          </w:p>
        </w:tc>
        <w:tc>
          <w:tcPr>
            <w:tcW w:w="1788" w:type="dxa"/>
          </w:tcPr>
          <w:p w:rsidR="00FA1C17" w:rsidRPr="000C3663" w:rsidRDefault="00FA1C17" w:rsidP="00B05B23">
            <w:pPr>
              <w:overflowPunct w:val="0"/>
              <w:autoSpaceDE w:val="0"/>
              <w:autoSpaceDN w:val="0"/>
              <w:adjustRightInd w:val="0"/>
              <w:spacing w:after="160"/>
              <w:jc w:val="both"/>
              <w:textAlignment w:val="baseline"/>
              <w:rPr>
                <w:b/>
                <w:sz w:val="24"/>
                <w:szCs w:val="24"/>
              </w:rPr>
            </w:pPr>
          </w:p>
        </w:tc>
      </w:tr>
      <w:tr w:rsidR="00FA1C17" w:rsidRPr="000C3663" w:rsidTr="00B05B23">
        <w:trPr>
          <w:trHeight w:val="314"/>
        </w:trPr>
        <w:tc>
          <w:tcPr>
            <w:tcW w:w="5406" w:type="dxa"/>
          </w:tcPr>
          <w:p w:rsidR="00FA1C17" w:rsidRPr="000C3663" w:rsidRDefault="00FA1C17" w:rsidP="00B05B23">
            <w:pPr>
              <w:overflowPunct w:val="0"/>
              <w:autoSpaceDE w:val="0"/>
              <w:autoSpaceDN w:val="0"/>
              <w:adjustRightInd w:val="0"/>
              <w:textAlignment w:val="baseline"/>
              <w:rPr>
                <w:color w:val="000000"/>
              </w:rPr>
            </w:pPr>
            <w:r w:rsidRPr="000C3663">
              <w:rPr>
                <w:color w:val="000000"/>
              </w:rPr>
              <w:t xml:space="preserve">Micro Wave Oven (50 </w:t>
            </w:r>
            <w:proofErr w:type="spellStart"/>
            <w:r w:rsidRPr="000C3663">
              <w:rPr>
                <w:color w:val="000000"/>
              </w:rPr>
              <w:t>Liter</w:t>
            </w:r>
            <w:proofErr w:type="spellEnd"/>
            <w:r w:rsidRPr="000C3663">
              <w:rPr>
                <w:color w:val="000000"/>
              </w:rPr>
              <w:t>)</w:t>
            </w:r>
          </w:p>
        </w:tc>
        <w:tc>
          <w:tcPr>
            <w:tcW w:w="1662" w:type="dxa"/>
          </w:tcPr>
          <w:p w:rsidR="00FA1C17" w:rsidRDefault="00FA1C17" w:rsidP="00B05B23">
            <w:pPr>
              <w:overflowPunct w:val="0"/>
              <w:autoSpaceDE w:val="0"/>
              <w:autoSpaceDN w:val="0"/>
              <w:adjustRightInd w:val="0"/>
              <w:jc w:val="center"/>
              <w:textAlignment w:val="baseline"/>
            </w:pPr>
            <w:r>
              <w:t>01</w:t>
            </w:r>
          </w:p>
        </w:tc>
        <w:tc>
          <w:tcPr>
            <w:tcW w:w="1788" w:type="dxa"/>
          </w:tcPr>
          <w:p w:rsidR="00FA1C17" w:rsidRPr="000C3663" w:rsidRDefault="00FA1C17" w:rsidP="00B05B23">
            <w:pPr>
              <w:overflowPunct w:val="0"/>
              <w:autoSpaceDE w:val="0"/>
              <w:autoSpaceDN w:val="0"/>
              <w:adjustRightInd w:val="0"/>
              <w:spacing w:after="160"/>
              <w:jc w:val="both"/>
              <w:textAlignment w:val="baseline"/>
              <w:rPr>
                <w:b/>
                <w:sz w:val="24"/>
                <w:szCs w:val="24"/>
              </w:rPr>
            </w:pPr>
          </w:p>
        </w:tc>
      </w:tr>
      <w:tr w:rsidR="00FA1C17" w:rsidRPr="000C3663" w:rsidTr="00B05B23">
        <w:trPr>
          <w:trHeight w:val="314"/>
        </w:trPr>
        <w:tc>
          <w:tcPr>
            <w:tcW w:w="5406" w:type="dxa"/>
          </w:tcPr>
          <w:p w:rsidR="00FA1C17" w:rsidRPr="000C3663" w:rsidRDefault="00FA1C17" w:rsidP="00B05B23">
            <w:pPr>
              <w:overflowPunct w:val="0"/>
              <w:autoSpaceDE w:val="0"/>
              <w:autoSpaceDN w:val="0"/>
              <w:adjustRightInd w:val="0"/>
              <w:textAlignment w:val="baseline"/>
              <w:rPr>
                <w:color w:val="000000"/>
              </w:rPr>
            </w:pPr>
            <w:r w:rsidRPr="000C3663">
              <w:rPr>
                <w:color w:val="000000"/>
              </w:rPr>
              <w:t>Vacuum Cleaner (2000 Watts)</w:t>
            </w:r>
          </w:p>
        </w:tc>
        <w:tc>
          <w:tcPr>
            <w:tcW w:w="1662" w:type="dxa"/>
          </w:tcPr>
          <w:p w:rsidR="00FA1C17" w:rsidRDefault="00FA1C17" w:rsidP="00B05B23">
            <w:pPr>
              <w:overflowPunct w:val="0"/>
              <w:autoSpaceDE w:val="0"/>
              <w:autoSpaceDN w:val="0"/>
              <w:adjustRightInd w:val="0"/>
              <w:jc w:val="center"/>
              <w:textAlignment w:val="baseline"/>
            </w:pPr>
            <w:r>
              <w:t>01</w:t>
            </w:r>
          </w:p>
        </w:tc>
        <w:tc>
          <w:tcPr>
            <w:tcW w:w="1788" w:type="dxa"/>
          </w:tcPr>
          <w:p w:rsidR="00FA1C17" w:rsidRPr="000C3663" w:rsidRDefault="00FA1C17" w:rsidP="00B05B23">
            <w:pPr>
              <w:overflowPunct w:val="0"/>
              <w:autoSpaceDE w:val="0"/>
              <w:autoSpaceDN w:val="0"/>
              <w:adjustRightInd w:val="0"/>
              <w:spacing w:after="160"/>
              <w:jc w:val="both"/>
              <w:textAlignment w:val="baseline"/>
              <w:rPr>
                <w:b/>
                <w:sz w:val="24"/>
                <w:szCs w:val="24"/>
              </w:rPr>
            </w:pPr>
          </w:p>
        </w:tc>
      </w:tr>
      <w:tr w:rsidR="00FA1C17" w:rsidRPr="000C3663" w:rsidTr="00B05B23">
        <w:trPr>
          <w:trHeight w:val="314"/>
        </w:trPr>
        <w:tc>
          <w:tcPr>
            <w:tcW w:w="5406" w:type="dxa"/>
          </w:tcPr>
          <w:p w:rsidR="00FA1C17" w:rsidRPr="000C3663" w:rsidRDefault="00FA1C17" w:rsidP="00B05B23">
            <w:pPr>
              <w:overflowPunct w:val="0"/>
              <w:autoSpaceDE w:val="0"/>
              <w:autoSpaceDN w:val="0"/>
              <w:adjustRightInd w:val="0"/>
              <w:textAlignment w:val="baseline"/>
              <w:rPr>
                <w:color w:val="000000"/>
              </w:rPr>
            </w:pPr>
            <w:r w:rsidRPr="000C3663">
              <w:rPr>
                <w:color w:val="000000"/>
              </w:rPr>
              <w:t>Shaker</w:t>
            </w:r>
          </w:p>
        </w:tc>
        <w:tc>
          <w:tcPr>
            <w:tcW w:w="1662" w:type="dxa"/>
          </w:tcPr>
          <w:p w:rsidR="00FA1C17" w:rsidRDefault="00FA1C17" w:rsidP="00B05B23">
            <w:pPr>
              <w:overflowPunct w:val="0"/>
              <w:autoSpaceDE w:val="0"/>
              <w:autoSpaceDN w:val="0"/>
              <w:adjustRightInd w:val="0"/>
              <w:jc w:val="center"/>
              <w:textAlignment w:val="baseline"/>
            </w:pPr>
            <w:r>
              <w:t>01</w:t>
            </w:r>
          </w:p>
        </w:tc>
        <w:tc>
          <w:tcPr>
            <w:tcW w:w="1788" w:type="dxa"/>
          </w:tcPr>
          <w:p w:rsidR="00FA1C17" w:rsidRPr="000C3663" w:rsidRDefault="00FA1C17" w:rsidP="00B05B23">
            <w:pPr>
              <w:overflowPunct w:val="0"/>
              <w:autoSpaceDE w:val="0"/>
              <w:autoSpaceDN w:val="0"/>
              <w:adjustRightInd w:val="0"/>
              <w:spacing w:after="160"/>
              <w:jc w:val="both"/>
              <w:textAlignment w:val="baseline"/>
              <w:rPr>
                <w:b/>
                <w:sz w:val="24"/>
                <w:szCs w:val="24"/>
              </w:rPr>
            </w:pPr>
          </w:p>
        </w:tc>
      </w:tr>
      <w:tr w:rsidR="00FA1C17" w:rsidRPr="000C3663" w:rsidTr="00B05B23">
        <w:trPr>
          <w:trHeight w:val="314"/>
        </w:trPr>
        <w:tc>
          <w:tcPr>
            <w:tcW w:w="5406" w:type="dxa"/>
          </w:tcPr>
          <w:p w:rsidR="00FA1C17" w:rsidRPr="000C3663" w:rsidRDefault="00FA1C17" w:rsidP="00B05B23">
            <w:pPr>
              <w:overflowPunct w:val="0"/>
              <w:autoSpaceDE w:val="0"/>
              <w:autoSpaceDN w:val="0"/>
              <w:adjustRightInd w:val="0"/>
              <w:textAlignment w:val="baseline"/>
              <w:rPr>
                <w:color w:val="000000"/>
              </w:rPr>
            </w:pPr>
            <w:r w:rsidRPr="000C3663">
              <w:rPr>
                <w:color w:val="000000"/>
              </w:rPr>
              <w:t xml:space="preserve">Poly </w:t>
            </w:r>
            <w:proofErr w:type="spellStart"/>
            <w:r w:rsidRPr="000C3663">
              <w:rPr>
                <w:color w:val="000000"/>
              </w:rPr>
              <w:t>Stainer</w:t>
            </w:r>
            <w:proofErr w:type="spellEnd"/>
            <w:r w:rsidRPr="000C3663">
              <w:rPr>
                <w:color w:val="000000"/>
              </w:rPr>
              <w:t xml:space="preserve"> Machine </w:t>
            </w:r>
          </w:p>
        </w:tc>
        <w:tc>
          <w:tcPr>
            <w:tcW w:w="1662" w:type="dxa"/>
          </w:tcPr>
          <w:p w:rsidR="00FA1C17" w:rsidRDefault="00FA1C17" w:rsidP="00B05B23">
            <w:pPr>
              <w:overflowPunct w:val="0"/>
              <w:autoSpaceDE w:val="0"/>
              <w:autoSpaceDN w:val="0"/>
              <w:adjustRightInd w:val="0"/>
              <w:jc w:val="center"/>
              <w:textAlignment w:val="baseline"/>
            </w:pPr>
            <w:r>
              <w:t>01</w:t>
            </w:r>
          </w:p>
        </w:tc>
        <w:tc>
          <w:tcPr>
            <w:tcW w:w="1788" w:type="dxa"/>
          </w:tcPr>
          <w:p w:rsidR="00FA1C17" w:rsidRPr="000C3663" w:rsidRDefault="00FA1C17" w:rsidP="00B05B23">
            <w:pPr>
              <w:overflowPunct w:val="0"/>
              <w:autoSpaceDE w:val="0"/>
              <w:autoSpaceDN w:val="0"/>
              <w:adjustRightInd w:val="0"/>
              <w:spacing w:after="160"/>
              <w:jc w:val="both"/>
              <w:textAlignment w:val="baseline"/>
              <w:rPr>
                <w:b/>
                <w:sz w:val="24"/>
                <w:szCs w:val="24"/>
              </w:rPr>
            </w:pPr>
          </w:p>
        </w:tc>
      </w:tr>
    </w:tbl>
    <w:p w:rsidR="00FA1C17" w:rsidRDefault="00FA1C17" w:rsidP="00FA1C17">
      <w:pPr>
        <w:spacing w:before="240" w:after="160"/>
        <w:jc w:val="both"/>
        <w:rPr>
          <w:sz w:val="24"/>
          <w:szCs w:val="24"/>
        </w:rPr>
      </w:pPr>
    </w:p>
    <w:p w:rsidR="00FA1C17" w:rsidRDefault="00FA1C17" w:rsidP="00FA1C17">
      <w:pPr>
        <w:spacing w:before="240" w:after="160"/>
        <w:jc w:val="both"/>
        <w:rPr>
          <w:sz w:val="24"/>
          <w:szCs w:val="24"/>
        </w:rPr>
      </w:pPr>
      <w:r>
        <w:rPr>
          <w:sz w:val="24"/>
          <w:szCs w:val="24"/>
        </w:rPr>
        <w:t>1)  .</w:t>
      </w:r>
      <w:r w:rsidRPr="00414879">
        <w:rPr>
          <w:sz w:val="24"/>
          <w:szCs w:val="24"/>
        </w:rPr>
        <w:t>Bids shall be accepted under the “Single Stage two envelope procedure” defined in the rule 46.(2) of Sindh Public Procurement Rules 2010, according to which the bid shall comprise a single package containing two separate envelopes Each  envelope shall contain separately the Technical and Financial Proposal. Initially only the envelope marked “TECHNICAL PROPOSAL” shall be opened. The Envelope marked as FINANCIAL PROPOSAL shall be retained in the custody of the purchaser. The Financial Proposal of the technically accepted bids only shall be opened at the date, time and place communicated to the bidder in advance. Further details can be seen in the tender documents</w:t>
      </w:r>
      <w:r>
        <w:rPr>
          <w:sz w:val="24"/>
          <w:szCs w:val="24"/>
        </w:rPr>
        <w:t>.</w:t>
      </w:r>
    </w:p>
    <w:p w:rsidR="00FA1C17" w:rsidRPr="00414879" w:rsidRDefault="00FA1C17" w:rsidP="00FA1C17">
      <w:pPr>
        <w:spacing w:after="160"/>
        <w:jc w:val="both"/>
        <w:rPr>
          <w:sz w:val="24"/>
          <w:szCs w:val="24"/>
        </w:rPr>
      </w:pPr>
      <w:r>
        <w:rPr>
          <w:sz w:val="24"/>
          <w:szCs w:val="24"/>
        </w:rPr>
        <w:lastRenderedPageBreak/>
        <w:t xml:space="preserve">2). </w:t>
      </w:r>
      <w:r w:rsidRPr="00414879">
        <w:rPr>
          <w:sz w:val="24"/>
          <w:szCs w:val="24"/>
        </w:rPr>
        <w:t xml:space="preserve">Tender must be accompanied by a Bid </w:t>
      </w:r>
      <w:r>
        <w:rPr>
          <w:sz w:val="24"/>
          <w:szCs w:val="24"/>
        </w:rPr>
        <w:t>S</w:t>
      </w:r>
      <w:r w:rsidRPr="00414879">
        <w:rPr>
          <w:sz w:val="24"/>
          <w:szCs w:val="24"/>
        </w:rPr>
        <w:t>ecurity of 2.5% by registered firms (refundable) of the value of tender in shape of pay order/ bank draft in favour of Director Fisheries Sindh, Research &amp; Development Karachi which shall</w:t>
      </w:r>
      <w:r>
        <w:rPr>
          <w:sz w:val="24"/>
          <w:szCs w:val="24"/>
        </w:rPr>
        <w:t xml:space="preserve"> remain valid for a period of 28</w:t>
      </w:r>
      <w:r w:rsidRPr="00414879">
        <w:rPr>
          <w:sz w:val="24"/>
          <w:szCs w:val="24"/>
        </w:rPr>
        <w:t xml:space="preserve"> days beyond the validity period for bids along with tender bond, photocopy of </w:t>
      </w:r>
      <w:r>
        <w:rPr>
          <w:sz w:val="24"/>
          <w:szCs w:val="24"/>
        </w:rPr>
        <w:t xml:space="preserve">Computerized </w:t>
      </w:r>
      <w:r w:rsidRPr="00414879">
        <w:rPr>
          <w:sz w:val="24"/>
          <w:szCs w:val="24"/>
        </w:rPr>
        <w:t>National Identity Card &amp; General Sales Tax Number.</w:t>
      </w:r>
    </w:p>
    <w:p w:rsidR="00FA1C17" w:rsidRPr="00462B57" w:rsidRDefault="00FA1C17" w:rsidP="00FA1C17">
      <w:pPr>
        <w:spacing w:after="160"/>
        <w:jc w:val="both"/>
        <w:rPr>
          <w:sz w:val="24"/>
          <w:szCs w:val="24"/>
        </w:rPr>
      </w:pPr>
      <w:r>
        <w:rPr>
          <w:sz w:val="24"/>
          <w:szCs w:val="24"/>
        </w:rPr>
        <w:t>3)</w:t>
      </w:r>
      <w:proofErr w:type="gramStart"/>
      <w:r>
        <w:rPr>
          <w:sz w:val="24"/>
          <w:szCs w:val="24"/>
        </w:rPr>
        <w:t xml:space="preserve">.  </w:t>
      </w:r>
      <w:r w:rsidRPr="00462B57">
        <w:rPr>
          <w:sz w:val="24"/>
          <w:szCs w:val="24"/>
        </w:rPr>
        <w:t>Rates</w:t>
      </w:r>
      <w:proofErr w:type="gramEnd"/>
      <w:r w:rsidRPr="00462B57">
        <w:rPr>
          <w:sz w:val="24"/>
          <w:szCs w:val="24"/>
        </w:rPr>
        <w:t xml:space="preserve"> must be quoted including G.S.T &amp; Income Tax.</w:t>
      </w:r>
    </w:p>
    <w:p w:rsidR="00FA1C17" w:rsidRPr="00462B57" w:rsidRDefault="00FA1C17" w:rsidP="00FA1C17">
      <w:pPr>
        <w:spacing w:after="160"/>
        <w:jc w:val="both"/>
        <w:rPr>
          <w:sz w:val="24"/>
          <w:szCs w:val="24"/>
        </w:rPr>
      </w:pPr>
      <w:r>
        <w:rPr>
          <w:sz w:val="24"/>
          <w:szCs w:val="24"/>
        </w:rPr>
        <w:t xml:space="preserve">4.)  </w:t>
      </w:r>
      <w:r w:rsidRPr="00462B57">
        <w:rPr>
          <w:sz w:val="24"/>
          <w:szCs w:val="24"/>
        </w:rPr>
        <w:t>Rates quoted for each</w:t>
      </w:r>
      <w:r>
        <w:rPr>
          <w:sz w:val="24"/>
          <w:szCs w:val="24"/>
        </w:rPr>
        <w:t xml:space="preserve"> tender item must be valid till 60 </w:t>
      </w:r>
      <w:proofErr w:type="gramStart"/>
      <w:r>
        <w:rPr>
          <w:sz w:val="24"/>
          <w:szCs w:val="24"/>
        </w:rPr>
        <w:t>days</w:t>
      </w:r>
      <w:r>
        <w:rPr>
          <w:b/>
          <w:sz w:val="24"/>
          <w:szCs w:val="24"/>
        </w:rPr>
        <w:t xml:space="preserve"> </w:t>
      </w:r>
      <w:r w:rsidRPr="00CA66A6">
        <w:rPr>
          <w:b/>
          <w:sz w:val="24"/>
          <w:szCs w:val="24"/>
        </w:rPr>
        <w:t xml:space="preserve"> </w:t>
      </w:r>
      <w:proofErr w:type="spellStart"/>
      <w:r w:rsidRPr="00462B57">
        <w:rPr>
          <w:sz w:val="24"/>
          <w:szCs w:val="24"/>
        </w:rPr>
        <w:t>w.e.f</w:t>
      </w:r>
      <w:proofErr w:type="spellEnd"/>
      <w:proofErr w:type="gramEnd"/>
      <w:r>
        <w:rPr>
          <w:sz w:val="24"/>
          <w:szCs w:val="24"/>
        </w:rPr>
        <w:t xml:space="preserve"> date of </w:t>
      </w:r>
      <w:r w:rsidRPr="00462B57">
        <w:rPr>
          <w:sz w:val="24"/>
          <w:szCs w:val="24"/>
        </w:rPr>
        <w:t xml:space="preserve"> opening of tenders.</w:t>
      </w:r>
    </w:p>
    <w:p w:rsidR="00FA1C17" w:rsidRDefault="00FA1C17" w:rsidP="00FA1C17">
      <w:pPr>
        <w:spacing w:after="160"/>
        <w:jc w:val="both"/>
        <w:rPr>
          <w:sz w:val="24"/>
          <w:szCs w:val="24"/>
        </w:rPr>
      </w:pPr>
      <w:r>
        <w:rPr>
          <w:sz w:val="24"/>
          <w:szCs w:val="24"/>
        </w:rPr>
        <w:t xml:space="preserve">5.)  </w:t>
      </w:r>
      <w:r w:rsidRPr="00462B57">
        <w:rPr>
          <w:sz w:val="24"/>
          <w:szCs w:val="24"/>
        </w:rPr>
        <w:t>A complete set of tender documents can be purchased</w:t>
      </w:r>
      <w:r>
        <w:rPr>
          <w:sz w:val="24"/>
          <w:szCs w:val="24"/>
        </w:rPr>
        <w:t xml:space="preserve"> on payment of tender fee</w:t>
      </w:r>
      <w:r w:rsidRPr="00462B57">
        <w:rPr>
          <w:sz w:val="24"/>
          <w:szCs w:val="24"/>
        </w:rPr>
        <w:t xml:space="preserve"> up to </w:t>
      </w:r>
      <w:r>
        <w:rPr>
          <w:rFonts w:ascii="Times" w:hAnsi="Times" w:cs="Tahoma"/>
          <w:sz w:val="24"/>
          <w:szCs w:val="24"/>
        </w:rPr>
        <w:t xml:space="preserve"> </w:t>
      </w:r>
      <w:r w:rsidRPr="00977E1E">
        <w:rPr>
          <w:rFonts w:ascii="Times" w:hAnsi="Times" w:cs="Tahoma"/>
          <w:b/>
          <w:sz w:val="24"/>
          <w:szCs w:val="24"/>
        </w:rPr>
        <w:t>06</w:t>
      </w:r>
      <w:r>
        <w:rPr>
          <w:rFonts w:ascii="Times" w:hAnsi="Times" w:cs="Tahoma"/>
          <w:b/>
          <w:sz w:val="24"/>
          <w:szCs w:val="24"/>
        </w:rPr>
        <w:t>-03</w:t>
      </w:r>
      <w:r w:rsidRPr="00F609B0">
        <w:rPr>
          <w:rFonts w:ascii="Times" w:hAnsi="Times" w:cs="Tahoma"/>
          <w:b/>
          <w:sz w:val="24"/>
          <w:szCs w:val="24"/>
        </w:rPr>
        <w:t>-201</w:t>
      </w:r>
      <w:r>
        <w:rPr>
          <w:rFonts w:ascii="Times" w:hAnsi="Times" w:cs="Tahoma"/>
          <w:b/>
          <w:sz w:val="24"/>
          <w:szCs w:val="24"/>
        </w:rPr>
        <w:t>7</w:t>
      </w:r>
      <w:r w:rsidRPr="00462B57">
        <w:rPr>
          <w:sz w:val="24"/>
          <w:szCs w:val="24"/>
        </w:rPr>
        <w:t xml:space="preserve"> (during office hours) on submission of a written application </w:t>
      </w:r>
      <w:r>
        <w:rPr>
          <w:sz w:val="24"/>
          <w:szCs w:val="24"/>
        </w:rPr>
        <w:t xml:space="preserve">on the Company’s letter head </w:t>
      </w:r>
      <w:r w:rsidRPr="00462B57">
        <w:rPr>
          <w:sz w:val="24"/>
          <w:szCs w:val="24"/>
        </w:rPr>
        <w:t>with non-refundable fee</w:t>
      </w:r>
      <w:r>
        <w:rPr>
          <w:sz w:val="24"/>
          <w:szCs w:val="24"/>
        </w:rPr>
        <w:t xml:space="preserve"> of Rs. 2000/-in the </w:t>
      </w:r>
      <w:r w:rsidRPr="00462B57">
        <w:rPr>
          <w:sz w:val="24"/>
          <w:szCs w:val="24"/>
        </w:rPr>
        <w:t xml:space="preserve"> shape of pay order/ bank draft in favour of Director Fisheries Sindh </w:t>
      </w:r>
      <w:r>
        <w:rPr>
          <w:sz w:val="24"/>
          <w:szCs w:val="24"/>
        </w:rPr>
        <w:t>Research &amp; Development, Karachi</w:t>
      </w:r>
      <w:r w:rsidRPr="00462B57">
        <w:rPr>
          <w:sz w:val="24"/>
          <w:szCs w:val="24"/>
        </w:rPr>
        <w:t>.</w:t>
      </w:r>
    </w:p>
    <w:p w:rsidR="00FA1C17" w:rsidRPr="00462B57" w:rsidRDefault="00FA1C17" w:rsidP="00FA1C17">
      <w:pPr>
        <w:spacing w:after="160"/>
        <w:jc w:val="both"/>
        <w:rPr>
          <w:sz w:val="24"/>
          <w:szCs w:val="24"/>
        </w:rPr>
      </w:pPr>
      <w:r>
        <w:rPr>
          <w:sz w:val="24"/>
          <w:szCs w:val="24"/>
        </w:rPr>
        <w:t>6) .</w:t>
      </w:r>
      <w:r w:rsidRPr="00462B57">
        <w:rPr>
          <w:sz w:val="24"/>
          <w:szCs w:val="24"/>
        </w:rPr>
        <w:t>Offers should be accompanied with full information (specification sheets) of the product/ equipment and separate price for every part item.</w:t>
      </w:r>
    </w:p>
    <w:p w:rsidR="00FA1C17" w:rsidRPr="00892ED5" w:rsidRDefault="00FA1C17" w:rsidP="00FA1C17">
      <w:pPr>
        <w:spacing w:after="160"/>
        <w:jc w:val="both"/>
        <w:rPr>
          <w:b/>
          <w:bCs/>
          <w:sz w:val="24"/>
          <w:szCs w:val="24"/>
        </w:rPr>
      </w:pPr>
      <w:r>
        <w:rPr>
          <w:sz w:val="24"/>
          <w:szCs w:val="24"/>
        </w:rPr>
        <w:t xml:space="preserve">7). </w:t>
      </w:r>
      <w:r w:rsidRPr="00A46809">
        <w:rPr>
          <w:sz w:val="24"/>
          <w:szCs w:val="24"/>
        </w:rPr>
        <w:t xml:space="preserve">The tender documents should be submitted in the Directorate of Fisheries Sindh, Research &amp; Development Karachi, </w:t>
      </w:r>
      <w:r w:rsidRPr="00A46809">
        <w:rPr>
          <w:b/>
          <w:sz w:val="24"/>
          <w:szCs w:val="24"/>
        </w:rPr>
        <w:t xml:space="preserve">Block-50 </w:t>
      </w:r>
      <w:r w:rsidRPr="00A46809">
        <w:rPr>
          <w:sz w:val="24"/>
          <w:szCs w:val="24"/>
        </w:rPr>
        <w:t xml:space="preserve">Pakistan Secretariat </w:t>
      </w:r>
      <w:proofErr w:type="spellStart"/>
      <w:r w:rsidRPr="00A46809">
        <w:rPr>
          <w:sz w:val="24"/>
          <w:szCs w:val="24"/>
        </w:rPr>
        <w:t>Saddar</w:t>
      </w:r>
      <w:proofErr w:type="spellEnd"/>
      <w:r w:rsidRPr="00A46809">
        <w:rPr>
          <w:sz w:val="24"/>
          <w:szCs w:val="24"/>
        </w:rPr>
        <w:t xml:space="preserve"> Karachi on</w:t>
      </w:r>
      <w:r>
        <w:rPr>
          <w:sz w:val="24"/>
          <w:szCs w:val="24"/>
        </w:rPr>
        <w:t xml:space="preserve">     </w:t>
      </w:r>
      <w:r w:rsidRPr="00977E1E">
        <w:rPr>
          <w:b/>
          <w:sz w:val="24"/>
          <w:szCs w:val="24"/>
        </w:rPr>
        <w:t>07</w:t>
      </w:r>
      <w:r w:rsidRPr="00F609B0">
        <w:rPr>
          <w:b/>
          <w:sz w:val="24"/>
          <w:szCs w:val="24"/>
        </w:rPr>
        <w:t>-0</w:t>
      </w:r>
      <w:r>
        <w:rPr>
          <w:b/>
          <w:sz w:val="24"/>
          <w:szCs w:val="24"/>
        </w:rPr>
        <w:t>3</w:t>
      </w:r>
      <w:r w:rsidRPr="00F609B0">
        <w:rPr>
          <w:b/>
          <w:sz w:val="24"/>
          <w:szCs w:val="24"/>
        </w:rPr>
        <w:t>-201</w:t>
      </w:r>
      <w:r>
        <w:rPr>
          <w:b/>
          <w:sz w:val="24"/>
          <w:szCs w:val="24"/>
        </w:rPr>
        <w:t xml:space="preserve">7 by 11.00 (A.M)  </w:t>
      </w:r>
      <w:r w:rsidRPr="00966CD6">
        <w:rPr>
          <w:sz w:val="24"/>
          <w:szCs w:val="24"/>
        </w:rPr>
        <w:t>O</w:t>
      </w:r>
      <w:r>
        <w:rPr>
          <w:sz w:val="24"/>
          <w:szCs w:val="24"/>
        </w:rPr>
        <w:t>nly Technical Proposal</w:t>
      </w:r>
      <w:r w:rsidRPr="00A46809">
        <w:rPr>
          <w:sz w:val="24"/>
          <w:szCs w:val="24"/>
        </w:rPr>
        <w:t xml:space="preserve"> shall be opened first on same day at </w:t>
      </w:r>
      <w:r w:rsidRPr="00B07215">
        <w:rPr>
          <w:b/>
          <w:sz w:val="24"/>
          <w:szCs w:val="24"/>
        </w:rPr>
        <w:t>0</w:t>
      </w:r>
      <w:r>
        <w:rPr>
          <w:b/>
          <w:sz w:val="24"/>
          <w:szCs w:val="24"/>
        </w:rPr>
        <w:t>2</w:t>
      </w:r>
      <w:r w:rsidRPr="00A46809">
        <w:rPr>
          <w:b/>
          <w:sz w:val="24"/>
          <w:szCs w:val="24"/>
        </w:rPr>
        <w:t xml:space="preserve">.00 </w:t>
      </w:r>
      <w:r>
        <w:rPr>
          <w:b/>
          <w:sz w:val="24"/>
          <w:szCs w:val="24"/>
        </w:rPr>
        <w:t>(Noon) by the Committee</w:t>
      </w:r>
      <w:r w:rsidRPr="00A46809">
        <w:rPr>
          <w:b/>
          <w:sz w:val="24"/>
          <w:szCs w:val="24"/>
        </w:rPr>
        <w:t xml:space="preserve"> </w:t>
      </w:r>
      <w:r w:rsidRPr="00A46809">
        <w:rPr>
          <w:sz w:val="24"/>
          <w:szCs w:val="24"/>
        </w:rPr>
        <w:t>in</w:t>
      </w:r>
      <w:r w:rsidRPr="00A46809">
        <w:rPr>
          <w:b/>
          <w:sz w:val="24"/>
          <w:szCs w:val="24"/>
        </w:rPr>
        <w:t xml:space="preserve"> </w:t>
      </w:r>
      <w:r w:rsidRPr="00A46809">
        <w:rPr>
          <w:sz w:val="24"/>
          <w:szCs w:val="24"/>
        </w:rPr>
        <w:t xml:space="preserve">the presence of Bidders or their authorized Representative. </w:t>
      </w:r>
      <w:r w:rsidRPr="00A67C68">
        <w:rPr>
          <w:sz w:val="24"/>
          <w:szCs w:val="24"/>
        </w:rPr>
        <w:t xml:space="preserve">. </w:t>
      </w:r>
    </w:p>
    <w:p w:rsidR="00FA1C17" w:rsidRDefault="00FA1C17" w:rsidP="00FA1C17">
      <w:pPr>
        <w:spacing w:after="160"/>
        <w:jc w:val="both"/>
        <w:rPr>
          <w:sz w:val="24"/>
          <w:szCs w:val="24"/>
        </w:rPr>
      </w:pPr>
      <w:r>
        <w:rPr>
          <w:sz w:val="24"/>
          <w:szCs w:val="24"/>
        </w:rPr>
        <w:t xml:space="preserve">8.)  </w:t>
      </w:r>
      <w:r w:rsidRPr="00462B57">
        <w:rPr>
          <w:sz w:val="24"/>
          <w:szCs w:val="24"/>
        </w:rPr>
        <w:t>Purchase will be made a</w:t>
      </w:r>
      <w:r>
        <w:rPr>
          <w:sz w:val="24"/>
          <w:szCs w:val="24"/>
        </w:rPr>
        <w:t xml:space="preserve">s per </w:t>
      </w:r>
      <w:proofErr w:type="gramStart"/>
      <w:r>
        <w:rPr>
          <w:sz w:val="24"/>
          <w:szCs w:val="24"/>
        </w:rPr>
        <w:t>provision  under</w:t>
      </w:r>
      <w:proofErr w:type="gramEnd"/>
      <w:r>
        <w:rPr>
          <w:sz w:val="24"/>
          <w:szCs w:val="24"/>
        </w:rPr>
        <w:t xml:space="preserve"> the Sindh Public Procurement  Rules      </w:t>
      </w:r>
      <w:r>
        <w:rPr>
          <w:sz w:val="24"/>
          <w:szCs w:val="24"/>
        </w:rPr>
        <w:tab/>
        <w:t>2010.</w:t>
      </w:r>
    </w:p>
    <w:p w:rsidR="00FA1C17" w:rsidRPr="00C354E1" w:rsidRDefault="00FA1C17" w:rsidP="00FA1C17">
      <w:pPr>
        <w:spacing w:after="160"/>
        <w:jc w:val="both"/>
        <w:rPr>
          <w:sz w:val="24"/>
          <w:szCs w:val="24"/>
        </w:rPr>
      </w:pPr>
      <w:r>
        <w:rPr>
          <w:sz w:val="24"/>
          <w:szCs w:val="24"/>
        </w:rPr>
        <w:t xml:space="preserve">9.)    </w:t>
      </w:r>
      <w:r w:rsidRPr="00462B57">
        <w:rPr>
          <w:sz w:val="24"/>
          <w:szCs w:val="24"/>
        </w:rPr>
        <w:t>Supply order / contract will be issued subject to the availability of funds.</w:t>
      </w:r>
    </w:p>
    <w:p w:rsidR="00FA1C17" w:rsidRDefault="00FA1C17" w:rsidP="00FA1C17">
      <w:pPr>
        <w:spacing w:after="160"/>
        <w:jc w:val="both"/>
        <w:rPr>
          <w:sz w:val="24"/>
          <w:szCs w:val="24"/>
        </w:rPr>
      </w:pPr>
      <w:r>
        <w:rPr>
          <w:sz w:val="24"/>
          <w:szCs w:val="24"/>
        </w:rPr>
        <w:t>10)</w:t>
      </w:r>
      <w:proofErr w:type="gramStart"/>
      <w:r>
        <w:rPr>
          <w:sz w:val="24"/>
          <w:szCs w:val="24"/>
        </w:rPr>
        <w:t xml:space="preserve">.  </w:t>
      </w:r>
      <w:r w:rsidRPr="00462B57">
        <w:rPr>
          <w:sz w:val="24"/>
          <w:szCs w:val="24"/>
        </w:rPr>
        <w:t>Breakage</w:t>
      </w:r>
      <w:proofErr w:type="gramEnd"/>
      <w:r w:rsidRPr="00462B57">
        <w:rPr>
          <w:sz w:val="24"/>
          <w:szCs w:val="24"/>
        </w:rPr>
        <w:t xml:space="preserve"> / leakage during transport is the responsibility of </w:t>
      </w:r>
      <w:r>
        <w:rPr>
          <w:sz w:val="24"/>
          <w:szCs w:val="24"/>
        </w:rPr>
        <w:t>Contractor.</w:t>
      </w:r>
    </w:p>
    <w:p w:rsidR="00FA1C17" w:rsidRPr="00CB11B3" w:rsidRDefault="00FA1C17" w:rsidP="00FA1C17">
      <w:pPr>
        <w:spacing w:after="160"/>
        <w:ind w:left="360"/>
        <w:jc w:val="both"/>
        <w:rPr>
          <w:sz w:val="2"/>
          <w:szCs w:val="24"/>
        </w:rPr>
      </w:pPr>
    </w:p>
    <w:p w:rsidR="00FA1C17" w:rsidRDefault="00FA1C17" w:rsidP="00FA1C17">
      <w:pPr>
        <w:spacing w:after="160"/>
        <w:jc w:val="both"/>
        <w:rPr>
          <w:sz w:val="24"/>
          <w:szCs w:val="24"/>
        </w:rPr>
      </w:pPr>
      <w:r>
        <w:rPr>
          <w:sz w:val="24"/>
          <w:szCs w:val="24"/>
        </w:rPr>
        <w:t xml:space="preserve">11).  </w:t>
      </w:r>
      <w:r w:rsidRPr="00462B57">
        <w:rPr>
          <w:sz w:val="24"/>
          <w:szCs w:val="24"/>
        </w:rPr>
        <w:t xml:space="preserve">In the case of offers for supply of stores from within the country, price quoted shall </w:t>
      </w:r>
      <w:r>
        <w:rPr>
          <w:sz w:val="24"/>
          <w:szCs w:val="24"/>
        </w:rPr>
        <w:t xml:space="preserve"> </w:t>
      </w:r>
      <w:r w:rsidRPr="00462B57">
        <w:rPr>
          <w:sz w:val="24"/>
          <w:szCs w:val="24"/>
        </w:rPr>
        <w:t>be inclusive of all taxes (present &amp; future) duties and charges for packing, marking, handling, transportation etc.</w:t>
      </w:r>
    </w:p>
    <w:p w:rsidR="00FA1C17" w:rsidRDefault="00FA1C17" w:rsidP="00FA1C17">
      <w:pPr>
        <w:spacing w:after="160"/>
        <w:jc w:val="both"/>
        <w:rPr>
          <w:sz w:val="24"/>
          <w:szCs w:val="24"/>
        </w:rPr>
      </w:pPr>
      <w:r>
        <w:rPr>
          <w:sz w:val="24"/>
          <w:szCs w:val="24"/>
        </w:rPr>
        <w:t xml:space="preserve">12.)  </w:t>
      </w:r>
      <w:r w:rsidRPr="00F62FC9">
        <w:rPr>
          <w:sz w:val="24"/>
          <w:szCs w:val="24"/>
        </w:rPr>
        <w:t>The Procuring Agency reserves the right to reje</w:t>
      </w:r>
      <w:r>
        <w:rPr>
          <w:sz w:val="24"/>
          <w:szCs w:val="24"/>
        </w:rPr>
        <w:t>ct all or any bid under PPRA Rule.</w:t>
      </w:r>
    </w:p>
    <w:p w:rsidR="00FA1C17" w:rsidRDefault="00FA1C17" w:rsidP="00FA1C17">
      <w:pPr>
        <w:spacing w:after="160"/>
        <w:jc w:val="both"/>
        <w:rPr>
          <w:sz w:val="24"/>
          <w:szCs w:val="24"/>
        </w:rPr>
      </w:pPr>
      <w:r>
        <w:rPr>
          <w:sz w:val="24"/>
          <w:szCs w:val="24"/>
        </w:rPr>
        <w:t xml:space="preserve">13.)  </w:t>
      </w:r>
      <w:r w:rsidRPr="00462B57">
        <w:rPr>
          <w:sz w:val="24"/>
          <w:szCs w:val="24"/>
        </w:rPr>
        <w:t>Interested eligible contractors / firms may obtain further detailed information regarding tender item from Directorate of Fisheries Sindh</w:t>
      </w:r>
      <w:r>
        <w:rPr>
          <w:sz w:val="24"/>
          <w:szCs w:val="24"/>
        </w:rPr>
        <w:t xml:space="preserve"> </w:t>
      </w:r>
      <w:r>
        <w:rPr>
          <w:sz w:val="28"/>
        </w:rPr>
        <w:t>Research &amp; Development Karachi</w:t>
      </w:r>
      <w:r>
        <w:rPr>
          <w:sz w:val="24"/>
          <w:szCs w:val="24"/>
        </w:rPr>
        <w:t xml:space="preserve"> on any working day.</w:t>
      </w:r>
    </w:p>
    <w:p w:rsidR="00FA1C17" w:rsidRPr="00892ED5" w:rsidRDefault="00FA1C17" w:rsidP="00FA1C17">
      <w:pPr>
        <w:spacing w:after="160"/>
        <w:jc w:val="both"/>
        <w:rPr>
          <w:sz w:val="24"/>
          <w:szCs w:val="24"/>
        </w:rPr>
      </w:pPr>
    </w:p>
    <w:p w:rsidR="00FA1C17" w:rsidRPr="00A75796" w:rsidRDefault="00FA1C17" w:rsidP="00FA1C17">
      <w:pPr>
        <w:ind w:left="4320" w:firstLine="720"/>
        <w:jc w:val="center"/>
        <w:rPr>
          <w:b/>
          <w:sz w:val="2"/>
        </w:rPr>
      </w:pPr>
    </w:p>
    <w:p w:rsidR="00FA1C17" w:rsidRPr="00462B57" w:rsidRDefault="00FA1C17" w:rsidP="00FA1C17">
      <w:pPr>
        <w:ind w:left="4320" w:firstLine="720"/>
        <w:jc w:val="center"/>
        <w:rPr>
          <w:b/>
          <w:sz w:val="28"/>
        </w:rPr>
      </w:pPr>
      <w:r w:rsidRPr="00462B57">
        <w:rPr>
          <w:b/>
          <w:sz w:val="28"/>
        </w:rPr>
        <w:t>Director Fisheries Sindh</w:t>
      </w:r>
    </w:p>
    <w:p w:rsidR="00FA1C17" w:rsidRDefault="00FA1C17" w:rsidP="00FA1C17">
      <w:pPr>
        <w:ind w:left="4320" w:firstLine="720"/>
        <w:jc w:val="center"/>
        <w:rPr>
          <w:b/>
          <w:sz w:val="28"/>
        </w:rPr>
      </w:pPr>
      <w:r>
        <w:rPr>
          <w:b/>
          <w:sz w:val="28"/>
        </w:rPr>
        <w:t>Research &amp; Development</w:t>
      </w:r>
    </w:p>
    <w:p w:rsidR="00FA1C17" w:rsidRPr="00462B57" w:rsidRDefault="00FA1C17" w:rsidP="00FA1C17">
      <w:pPr>
        <w:ind w:left="4320" w:firstLine="720"/>
        <w:jc w:val="center"/>
        <w:rPr>
          <w:sz w:val="28"/>
        </w:rPr>
      </w:pPr>
      <w:r>
        <w:rPr>
          <w:b/>
          <w:sz w:val="28"/>
        </w:rPr>
        <w:t xml:space="preserve">Block-50 </w:t>
      </w:r>
      <w:smartTag w:uri="urn:schemas-microsoft-com:office:smarttags" w:element="country-region">
        <w:r>
          <w:rPr>
            <w:b/>
            <w:sz w:val="28"/>
          </w:rPr>
          <w:t>Pakistan</w:t>
        </w:r>
      </w:smartTag>
      <w:r>
        <w:rPr>
          <w:b/>
          <w:sz w:val="28"/>
        </w:rPr>
        <w:t xml:space="preserve"> Secretariat       </w:t>
      </w:r>
      <w:r>
        <w:rPr>
          <w:b/>
          <w:sz w:val="28"/>
        </w:rPr>
        <w:tab/>
      </w:r>
      <w:proofErr w:type="spellStart"/>
      <w:r>
        <w:rPr>
          <w:b/>
          <w:sz w:val="28"/>
        </w:rPr>
        <w:t>Saddar</w:t>
      </w:r>
      <w:proofErr w:type="spellEnd"/>
      <w:r>
        <w:rPr>
          <w:b/>
          <w:sz w:val="28"/>
        </w:rPr>
        <w:t xml:space="preserve">, </w:t>
      </w:r>
      <w:smartTag w:uri="urn:schemas-microsoft-com:office:smarttags" w:element="place">
        <w:smartTag w:uri="urn:schemas-microsoft-com:office:smarttags" w:element="City">
          <w:r>
            <w:rPr>
              <w:b/>
              <w:sz w:val="28"/>
            </w:rPr>
            <w:t>Karachi</w:t>
          </w:r>
        </w:smartTag>
      </w:smartTag>
      <w:r>
        <w:rPr>
          <w:b/>
          <w:sz w:val="28"/>
        </w:rPr>
        <w:t>.</w:t>
      </w:r>
    </w:p>
    <w:p w:rsidR="00FA1C17" w:rsidRDefault="00FA1C17" w:rsidP="00FA1C17">
      <w:pPr>
        <w:spacing w:after="160"/>
        <w:ind w:left="720"/>
        <w:jc w:val="both"/>
        <w:rPr>
          <w:b/>
          <w:sz w:val="28"/>
        </w:rPr>
      </w:pPr>
      <w:r w:rsidRPr="00462B57">
        <w:rPr>
          <w:sz w:val="28"/>
        </w:rPr>
        <w:tab/>
      </w:r>
      <w:r w:rsidRPr="00462B57">
        <w:rPr>
          <w:sz w:val="28"/>
        </w:rPr>
        <w:tab/>
      </w:r>
      <w:r w:rsidRPr="00462B57">
        <w:rPr>
          <w:sz w:val="28"/>
        </w:rPr>
        <w:tab/>
      </w:r>
      <w:r w:rsidRPr="00462B57">
        <w:rPr>
          <w:sz w:val="28"/>
        </w:rPr>
        <w:tab/>
      </w:r>
      <w:r w:rsidRPr="00462B57">
        <w:rPr>
          <w:sz w:val="28"/>
        </w:rPr>
        <w:tab/>
      </w:r>
      <w:r w:rsidRPr="00462B57">
        <w:rPr>
          <w:sz w:val="28"/>
        </w:rPr>
        <w:tab/>
        <w:t xml:space="preserve">      </w:t>
      </w:r>
      <w:r>
        <w:rPr>
          <w:sz w:val="28"/>
        </w:rPr>
        <w:t xml:space="preserve"> </w:t>
      </w:r>
      <w:proofErr w:type="gramStart"/>
      <w:r w:rsidRPr="00AD187D">
        <w:rPr>
          <w:b/>
          <w:bCs/>
          <w:sz w:val="28"/>
        </w:rPr>
        <w:t>Telephone</w:t>
      </w:r>
      <w:r>
        <w:rPr>
          <w:b/>
          <w:sz w:val="28"/>
        </w:rPr>
        <w:t xml:space="preserve"> # 99206532.</w:t>
      </w:r>
      <w:proofErr w:type="gramEnd"/>
    </w:p>
    <w:p w:rsidR="00FA1C17" w:rsidRDefault="00FA1C17" w:rsidP="00FA1C17">
      <w:pPr>
        <w:spacing w:after="160"/>
        <w:ind w:left="720" w:right="-720"/>
        <w:jc w:val="both"/>
        <w:rPr>
          <w:b/>
          <w:sz w:val="28"/>
        </w:rPr>
      </w:pPr>
      <w:r>
        <w:rPr>
          <w:b/>
          <w:sz w:val="28"/>
        </w:rPr>
        <w:t xml:space="preserve">                                                           </w:t>
      </w:r>
      <w:r w:rsidR="0029486E">
        <w:rPr>
          <w:b/>
          <w:sz w:val="28"/>
        </w:rPr>
        <w:t xml:space="preserve">           </w:t>
      </w:r>
      <w:r>
        <w:rPr>
          <w:b/>
          <w:sz w:val="28"/>
        </w:rPr>
        <w:t xml:space="preserve">Email: </w:t>
      </w:r>
      <w:hyperlink r:id="rId10" w:history="1">
        <w:r w:rsidRPr="00120AD8">
          <w:rPr>
            <w:rStyle w:val="Hyperlink"/>
          </w:rPr>
          <w:t>dfsrdkarachi@yahoo.com</w:t>
        </w:r>
      </w:hyperlink>
      <w:r>
        <w:rPr>
          <w:b/>
          <w:sz w:val="28"/>
        </w:rPr>
        <w:t xml:space="preserve"> </w:t>
      </w:r>
    </w:p>
    <w:p w:rsidR="008778D6" w:rsidRDefault="00712540" w:rsidP="00FA1C17">
      <w:r>
        <w:rPr>
          <w:noProof/>
          <w:lang w:val="en-US"/>
        </w:rPr>
        <w:lastRenderedPageBreak/>
        <w:drawing>
          <wp:inline distT="0" distB="0" distL="0" distR="0">
            <wp:extent cx="5943600" cy="8177791"/>
            <wp:effectExtent l="19050" t="0" r="0" b="0"/>
            <wp:docPr id="7" name="Picture 7" descr="C:\Users\Umer Ali\Pictures\2017-02 (Feb)\sc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mer Ali\Pictures\2017-02 (Feb)\scan.jpg"/>
                    <pic:cNvPicPr>
                      <a:picLocks noChangeAspect="1" noChangeArrowheads="1"/>
                    </pic:cNvPicPr>
                  </pic:nvPicPr>
                  <pic:blipFill>
                    <a:blip r:embed="rId11" cstate="print"/>
                    <a:srcRect/>
                    <a:stretch>
                      <a:fillRect/>
                    </a:stretch>
                  </pic:blipFill>
                  <pic:spPr bwMode="auto">
                    <a:xfrm>
                      <a:off x="0" y="0"/>
                      <a:ext cx="5943600" cy="8177791"/>
                    </a:xfrm>
                    <a:prstGeom prst="rect">
                      <a:avLst/>
                    </a:prstGeom>
                    <a:noFill/>
                    <a:ln w="9525">
                      <a:noFill/>
                      <a:miter lim="800000"/>
                      <a:headEnd/>
                      <a:tailEnd/>
                    </a:ln>
                  </pic:spPr>
                </pic:pic>
              </a:graphicData>
            </a:graphic>
          </wp:inline>
        </w:drawing>
      </w:r>
    </w:p>
    <w:p w:rsidR="008778D6" w:rsidRDefault="00712540" w:rsidP="00FA1C17">
      <w:r>
        <w:rPr>
          <w:noProof/>
          <w:lang w:val="en-US"/>
        </w:rPr>
        <w:lastRenderedPageBreak/>
        <w:drawing>
          <wp:inline distT="0" distB="0" distL="0" distR="0">
            <wp:extent cx="5943600" cy="8177791"/>
            <wp:effectExtent l="19050" t="0" r="0" b="0"/>
            <wp:docPr id="8" name="Picture 8" descr="C:\Users\Umer Ali\Pictures\2017-02 (Feb)\scan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mer Ali\Pictures\2017-02 (Feb)\scan0001.jpg"/>
                    <pic:cNvPicPr>
                      <a:picLocks noChangeAspect="1" noChangeArrowheads="1"/>
                    </pic:cNvPicPr>
                  </pic:nvPicPr>
                  <pic:blipFill>
                    <a:blip r:embed="rId12" cstate="print"/>
                    <a:srcRect/>
                    <a:stretch>
                      <a:fillRect/>
                    </a:stretch>
                  </pic:blipFill>
                  <pic:spPr bwMode="auto">
                    <a:xfrm>
                      <a:off x="0" y="0"/>
                      <a:ext cx="5943600" cy="8177791"/>
                    </a:xfrm>
                    <a:prstGeom prst="rect">
                      <a:avLst/>
                    </a:prstGeom>
                    <a:noFill/>
                    <a:ln w="9525">
                      <a:noFill/>
                      <a:miter lim="800000"/>
                      <a:headEnd/>
                      <a:tailEnd/>
                    </a:ln>
                  </pic:spPr>
                </pic:pic>
              </a:graphicData>
            </a:graphic>
          </wp:inline>
        </w:drawing>
      </w:r>
    </w:p>
    <w:p w:rsidR="008778D6" w:rsidRPr="002F4317" w:rsidRDefault="008778D6" w:rsidP="008778D6">
      <w:pPr>
        <w:spacing w:after="160"/>
        <w:ind w:left="720"/>
        <w:jc w:val="center"/>
        <w:rPr>
          <w:b/>
          <w:sz w:val="38"/>
          <w:u w:val="single"/>
        </w:rPr>
      </w:pPr>
      <w:r w:rsidRPr="002F4317">
        <w:rPr>
          <w:b/>
          <w:sz w:val="38"/>
          <w:u w:val="single"/>
        </w:rPr>
        <w:lastRenderedPageBreak/>
        <w:t>BIDDING DOCUMENT</w:t>
      </w:r>
    </w:p>
    <w:p w:rsidR="008778D6" w:rsidRDefault="008778D6" w:rsidP="008778D6">
      <w:pPr>
        <w:spacing w:after="160"/>
        <w:jc w:val="both"/>
        <w:rPr>
          <w:b/>
          <w:sz w:val="8"/>
        </w:rPr>
      </w:pPr>
      <w:r>
        <w:rPr>
          <w:b/>
          <w:sz w:val="28"/>
        </w:rPr>
        <w:tab/>
      </w:r>
    </w:p>
    <w:p w:rsidR="008778D6" w:rsidRPr="00DB532F" w:rsidRDefault="008778D6" w:rsidP="008778D6">
      <w:pPr>
        <w:rPr>
          <w:b/>
          <w:sz w:val="24"/>
        </w:rPr>
      </w:pPr>
      <w:proofErr w:type="gramStart"/>
      <w:r w:rsidRPr="00DB532F">
        <w:rPr>
          <w:b/>
          <w:sz w:val="24"/>
        </w:rPr>
        <w:t>PART - B.</w:t>
      </w:r>
      <w:proofErr w:type="gramEnd"/>
    </w:p>
    <w:p w:rsidR="008778D6" w:rsidRPr="00DB532F" w:rsidRDefault="008778D6" w:rsidP="008778D6">
      <w:pPr>
        <w:jc w:val="center"/>
        <w:rPr>
          <w:b/>
          <w:sz w:val="24"/>
        </w:rPr>
      </w:pPr>
      <w:r w:rsidRPr="00DB532F">
        <w:rPr>
          <w:b/>
          <w:sz w:val="24"/>
        </w:rPr>
        <w:t>SECTION - I</w:t>
      </w:r>
    </w:p>
    <w:p w:rsidR="008778D6" w:rsidRPr="00DB532F" w:rsidRDefault="008778D6" w:rsidP="008778D6">
      <w:pPr>
        <w:jc w:val="center"/>
        <w:rPr>
          <w:b/>
          <w:sz w:val="24"/>
        </w:rPr>
      </w:pPr>
      <w:r w:rsidRPr="00DB532F">
        <w:rPr>
          <w:b/>
          <w:sz w:val="24"/>
        </w:rPr>
        <w:t>INSTRUCTIONS TO TENDERERS</w:t>
      </w:r>
    </w:p>
    <w:p w:rsidR="008778D6" w:rsidRPr="00DB532F" w:rsidRDefault="008778D6" w:rsidP="008778D6">
      <w:pPr>
        <w:tabs>
          <w:tab w:val="num" w:pos="360"/>
        </w:tabs>
        <w:ind w:left="360" w:hanging="360"/>
        <w:jc w:val="center"/>
        <w:rPr>
          <w:b/>
          <w:sz w:val="24"/>
          <w:u w:val="single"/>
        </w:rPr>
      </w:pPr>
      <w:proofErr w:type="gramStart"/>
      <w:r w:rsidRPr="00DB532F">
        <w:rPr>
          <w:b/>
          <w:sz w:val="24"/>
          <w:u w:val="single"/>
        </w:rPr>
        <w:t>Introduction.</w:t>
      </w:r>
      <w:proofErr w:type="gramEnd"/>
    </w:p>
    <w:p w:rsidR="008778D6" w:rsidRPr="00DB532F" w:rsidRDefault="008778D6" w:rsidP="008778D6">
      <w:pPr>
        <w:numPr>
          <w:ilvl w:val="0"/>
          <w:numId w:val="1"/>
        </w:numPr>
        <w:rPr>
          <w:b/>
          <w:bCs/>
          <w:sz w:val="24"/>
        </w:rPr>
      </w:pPr>
      <w:r w:rsidRPr="00DB532F">
        <w:rPr>
          <w:b/>
          <w:bCs/>
          <w:sz w:val="24"/>
        </w:rPr>
        <w:t>Scope:</w:t>
      </w:r>
    </w:p>
    <w:p w:rsidR="008778D6" w:rsidRPr="00DB532F" w:rsidRDefault="008778D6" w:rsidP="008778D6">
      <w:pPr>
        <w:rPr>
          <w:sz w:val="24"/>
        </w:rPr>
      </w:pPr>
    </w:p>
    <w:p w:rsidR="008778D6" w:rsidRDefault="008778D6" w:rsidP="008778D6">
      <w:pPr>
        <w:numPr>
          <w:ilvl w:val="1"/>
          <w:numId w:val="30"/>
        </w:numPr>
        <w:jc w:val="both"/>
        <w:rPr>
          <w:sz w:val="24"/>
        </w:rPr>
      </w:pPr>
      <w:r w:rsidRPr="00DB532F">
        <w:rPr>
          <w:sz w:val="24"/>
        </w:rPr>
        <w:t xml:space="preserve">The Director Fisheries Sindh, </w:t>
      </w:r>
      <w:r>
        <w:rPr>
          <w:sz w:val="24"/>
        </w:rPr>
        <w:t>(R&amp;D)</w:t>
      </w:r>
      <w:r w:rsidRPr="00DB532F">
        <w:rPr>
          <w:sz w:val="24"/>
        </w:rPr>
        <w:t xml:space="preserve"> </w:t>
      </w:r>
      <w:smartTag w:uri="urn:schemas-microsoft-com:office:smarttags" w:element="place">
        <w:smartTag w:uri="urn:schemas-microsoft-com:office:smarttags" w:element="City">
          <w:r w:rsidRPr="00DB532F">
            <w:rPr>
              <w:sz w:val="24"/>
            </w:rPr>
            <w:t>Karachi</w:t>
          </w:r>
        </w:smartTag>
      </w:smartTag>
      <w:r w:rsidRPr="00DB532F">
        <w:rPr>
          <w:sz w:val="24"/>
        </w:rPr>
        <w:t xml:space="preserve"> (herein after referred to as the Purchaser) wishes to receive tenders for supply &amp; delivery of the goods, materials and equipments (such goods, material, and equipment herein after referred to as the g</w:t>
      </w:r>
      <w:r>
        <w:rPr>
          <w:sz w:val="24"/>
        </w:rPr>
        <w:t>oods) as per list attached at Annexure-1 and as per specification/details at Annexure-“4”.</w:t>
      </w:r>
    </w:p>
    <w:p w:rsidR="008778D6" w:rsidRPr="00DB532F" w:rsidRDefault="008778D6" w:rsidP="008778D6">
      <w:pPr>
        <w:jc w:val="both"/>
        <w:rPr>
          <w:b/>
          <w:bCs/>
          <w:sz w:val="24"/>
        </w:rPr>
      </w:pPr>
      <w:r w:rsidRPr="00DB532F">
        <w:rPr>
          <w:b/>
          <w:bCs/>
          <w:sz w:val="24"/>
        </w:rPr>
        <w:t>2.</w:t>
      </w:r>
      <w:r w:rsidRPr="00DB532F">
        <w:rPr>
          <w:b/>
          <w:bCs/>
          <w:sz w:val="24"/>
        </w:rPr>
        <w:tab/>
        <w:t>Cost of Tender</w:t>
      </w:r>
    </w:p>
    <w:p w:rsidR="008778D6" w:rsidRPr="00DB532F" w:rsidRDefault="008778D6" w:rsidP="008778D6">
      <w:pPr>
        <w:ind w:left="720"/>
        <w:jc w:val="both"/>
        <w:rPr>
          <w:sz w:val="24"/>
        </w:rPr>
      </w:pPr>
    </w:p>
    <w:p w:rsidR="008778D6" w:rsidRPr="00DB532F" w:rsidRDefault="008778D6" w:rsidP="008778D6">
      <w:pPr>
        <w:ind w:left="720" w:hanging="720"/>
        <w:jc w:val="both"/>
        <w:rPr>
          <w:sz w:val="24"/>
        </w:rPr>
      </w:pPr>
      <w:r w:rsidRPr="00DB532F">
        <w:rPr>
          <w:sz w:val="24"/>
        </w:rPr>
        <w:tab/>
        <w:t xml:space="preserve">The </w:t>
      </w:r>
      <w:proofErr w:type="spellStart"/>
      <w:r w:rsidRPr="00DB532F">
        <w:rPr>
          <w:sz w:val="24"/>
        </w:rPr>
        <w:t>tenderer</w:t>
      </w:r>
      <w:proofErr w:type="spellEnd"/>
      <w:r w:rsidRPr="00DB532F">
        <w:rPr>
          <w:sz w:val="24"/>
        </w:rPr>
        <w:t xml:space="preserve"> shall bear all costs associated with the preparation and delivery of its Tender and the Purchaser will in no case be responsible or liable for those costs.</w:t>
      </w:r>
    </w:p>
    <w:p w:rsidR="008778D6" w:rsidRPr="00DB532F" w:rsidRDefault="008778D6" w:rsidP="008778D6">
      <w:pPr>
        <w:jc w:val="both"/>
        <w:rPr>
          <w:sz w:val="24"/>
        </w:rPr>
      </w:pPr>
    </w:p>
    <w:p w:rsidR="008778D6" w:rsidRPr="00DB532F" w:rsidRDefault="008778D6" w:rsidP="008778D6">
      <w:pPr>
        <w:jc w:val="both"/>
        <w:rPr>
          <w:b/>
          <w:bCs/>
          <w:sz w:val="24"/>
        </w:rPr>
      </w:pPr>
      <w:r w:rsidRPr="00DB532F">
        <w:rPr>
          <w:b/>
          <w:bCs/>
          <w:sz w:val="24"/>
        </w:rPr>
        <w:t>3.</w:t>
      </w:r>
      <w:r w:rsidRPr="00DB532F">
        <w:rPr>
          <w:b/>
          <w:bCs/>
          <w:sz w:val="24"/>
        </w:rPr>
        <w:tab/>
        <w:t xml:space="preserve"> Assurance</w:t>
      </w:r>
    </w:p>
    <w:p w:rsidR="008778D6" w:rsidRPr="00DB532F" w:rsidRDefault="008778D6" w:rsidP="008778D6">
      <w:pPr>
        <w:jc w:val="both"/>
        <w:rPr>
          <w:sz w:val="24"/>
        </w:rPr>
      </w:pPr>
    </w:p>
    <w:p w:rsidR="008778D6" w:rsidRPr="00DB532F" w:rsidRDefault="008778D6" w:rsidP="008778D6">
      <w:pPr>
        <w:ind w:left="720" w:hanging="720"/>
        <w:jc w:val="both"/>
        <w:rPr>
          <w:sz w:val="24"/>
        </w:rPr>
      </w:pPr>
      <w:r w:rsidRPr="00DB532F">
        <w:rPr>
          <w:sz w:val="24"/>
        </w:rPr>
        <w:tab/>
        <w:t xml:space="preserve">The successful </w:t>
      </w:r>
      <w:proofErr w:type="spellStart"/>
      <w:r w:rsidRPr="00DB532F">
        <w:rPr>
          <w:sz w:val="24"/>
        </w:rPr>
        <w:t>tenderer</w:t>
      </w:r>
      <w:proofErr w:type="spellEnd"/>
      <w:r w:rsidRPr="00DB532F">
        <w:rPr>
          <w:sz w:val="24"/>
        </w:rPr>
        <w:t xml:space="preserve"> will be required to give satisfactory assurance of its ability and intention to supply the goods and services pursuant of the contract, within the time set forth there in.</w:t>
      </w:r>
    </w:p>
    <w:p w:rsidR="008778D6" w:rsidRPr="00DB532F" w:rsidRDefault="008778D6" w:rsidP="008778D6">
      <w:pPr>
        <w:ind w:left="720"/>
        <w:rPr>
          <w:sz w:val="24"/>
        </w:rPr>
      </w:pPr>
    </w:p>
    <w:p w:rsidR="008778D6" w:rsidRPr="00DB532F" w:rsidRDefault="008778D6" w:rsidP="008778D6">
      <w:pPr>
        <w:tabs>
          <w:tab w:val="num" w:pos="360"/>
        </w:tabs>
        <w:ind w:left="360" w:hanging="360"/>
        <w:jc w:val="center"/>
        <w:rPr>
          <w:b/>
          <w:sz w:val="24"/>
          <w:u w:val="single"/>
        </w:rPr>
      </w:pPr>
      <w:proofErr w:type="gramStart"/>
      <w:r w:rsidRPr="00DB532F">
        <w:rPr>
          <w:b/>
          <w:sz w:val="24"/>
          <w:u w:val="single"/>
        </w:rPr>
        <w:t>The Tender Document.</w:t>
      </w:r>
      <w:proofErr w:type="gramEnd"/>
    </w:p>
    <w:p w:rsidR="008778D6" w:rsidRPr="00DB532F" w:rsidRDefault="008778D6" w:rsidP="008778D6">
      <w:pPr>
        <w:rPr>
          <w:sz w:val="24"/>
        </w:rPr>
      </w:pPr>
    </w:p>
    <w:p w:rsidR="008778D6" w:rsidRPr="00DB532F" w:rsidRDefault="008778D6" w:rsidP="008778D6">
      <w:pPr>
        <w:ind w:left="720" w:hanging="720"/>
        <w:jc w:val="both"/>
        <w:rPr>
          <w:b/>
          <w:bCs/>
          <w:sz w:val="24"/>
        </w:rPr>
      </w:pPr>
      <w:r w:rsidRPr="00DB532F">
        <w:rPr>
          <w:b/>
          <w:bCs/>
          <w:sz w:val="24"/>
        </w:rPr>
        <w:t>4.</w:t>
      </w:r>
      <w:r w:rsidRPr="00DB532F">
        <w:rPr>
          <w:b/>
          <w:bCs/>
          <w:sz w:val="24"/>
        </w:rPr>
        <w:tab/>
        <w:t>Tender Documents.</w:t>
      </w:r>
    </w:p>
    <w:p w:rsidR="008778D6" w:rsidRPr="00DB532F" w:rsidRDefault="008778D6" w:rsidP="008778D6">
      <w:pPr>
        <w:jc w:val="both"/>
        <w:rPr>
          <w:sz w:val="24"/>
        </w:rPr>
      </w:pPr>
    </w:p>
    <w:p w:rsidR="008778D6" w:rsidRPr="00DB532F" w:rsidRDefault="008778D6" w:rsidP="008778D6">
      <w:pPr>
        <w:ind w:left="720" w:hanging="720"/>
        <w:jc w:val="both"/>
        <w:rPr>
          <w:sz w:val="24"/>
        </w:rPr>
      </w:pPr>
      <w:r w:rsidRPr="00DB532F">
        <w:rPr>
          <w:sz w:val="24"/>
        </w:rPr>
        <w:t>4.1</w:t>
      </w:r>
      <w:r w:rsidRPr="00DB532F">
        <w:rPr>
          <w:sz w:val="24"/>
        </w:rPr>
        <w:tab/>
        <w:t>The required goods and services, tender procedures and contract terms are prescribed in the tender document. In addition to the invitation for tenders, the tender document</w:t>
      </w:r>
      <w:r>
        <w:rPr>
          <w:sz w:val="24"/>
        </w:rPr>
        <w:t>s include</w:t>
      </w:r>
      <w:r w:rsidRPr="00DB532F">
        <w:rPr>
          <w:sz w:val="24"/>
        </w:rPr>
        <w:t>:</w:t>
      </w:r>
    </w:p>
    <w:p w:rsidR="008778D6" w:rsidRPr="00DB532F" w:rsidRDefault="008778D6" w:rsidP="008778D6">
      <w:pPr>
        <w:numPr>
          <w:ilvl w:val="0"/>
          <w:numId w:val="2"/>
        </w:numPr>
        <w:jc w:val="both"/>
        <w:rPr>
          <w:sz w:val="24"/>
        </w:rPr>
      </w:pPr>
      <w:r w:rsidRPr="00DB532F">
        <w:rPr>
          <w:sz w:val="24"/>
        </w:rPr>
        <w:t xml:space="preserve">Instructions to </w:t>
      </w:r>
      <w:proofErr w:type="spellStart"/>
      <w:r w:rsidRPr="00DB532F">
        <w:rPr>
          <w:sz w:val="24"/>
        </w:rPr>
        <w:t>Tenderers</w:t>
      </w:r>
      <w:proofErr w:type="spellEnd"/>
      <w:r w:rsidRPr="00DB532F">
        <w:rPr>
          <w:sz w:val="24"/>
        </w:rPr>
        <w:t>.</w:t>
      </w:r>
    </w:p>
    <w:p w:rsidR="008778D6" w:rsidRPr="00DB532F" w:rsidRDefault="008778D6" w:rsidP="008778D6">
      <w:pPr>
        <w:numPr>
          <w:ilvl w:val="0"/>
          <w:numId w:val="2"/>
        </w:numPr>
        <w:jc w:val="both"/>
        <w:rPr>
          <w:sz w:val="24"/>
        </w:rPr>
      </w:pPr>
      <w:r w:rsidRPr="00DB532F">
        <w:rPr>
          <w:sz w:val="24"/>
        </w:rPr>
        <w:t>Tender form and Price Schedule.</w:t>
      </w:r>
    </w:p>
    <w:p w:rsidR="008778D6" w:rsidRPr="00DB532F" w:rsidRDefault="008778D6" w:rsidP="008778D6">
      <w:pPr>
        <w:numPr>
          <w:ilvl w:val="0"/>
          <w:numId w:val="2"/>
        </w:numPr>
        <w:jc w:val="both"/>
        <w:rPr>
          <w:sz w:val="24"/>
        </w:rPr>
      </w:pPr>
      <w:r w:rsidRPr="00DB532F">
        <w:rPr>
          <w:sz w:val="24"/>
        </w:rPr>
        <w:t>Contract Form.</w:t>
      </w:r>
    </w:p>
    <w:p w:rsidR="008778D6" w:rsidRPr="00DB532F" w:rsidRDefault="008778D6" w:rsidP="008778D6">
      <w:pPr>
        <w:numPr>
          <w:ilvl w:val="0"/>
          <w:numId w:val="2"/>
        </w:numPr>
        <w:jc w:val="both"/>
        <w:rPr>
          <w:sz w:val="24"/>
        </w:rPr>
      </w:pPr>
      <w:r w:rsidRPr="00DB532F">
        <w:rPr>
          <w:sz w:val="24"/>
        </w:rPr>
        <w:t>General Conditions of Contract.</w:t>
      </w:r>
    </w:p>
    <w:p w:rsidR="008778D6" w:rsidRPr="00DB532F" w:rsidRDefault="008778D6" w:rsidP="008778D6">
      <w:pPr>
        <w:numPr>
          <w:ilvl w:val="0"/>
          <w:numId w:val="2"/>
        </w:numPr>
        <w:jc w:val="both"/>
        <w:rPr>
          <w:sz w:val="24"/>
        </w:rPr>
      </w:pPr>
      <w:r w:rsidRPr="00DB532F">
        <w:rPr>
          <w:sz w:val="24"/>
        </w:rPr>
        <w:t>Special Conditions of Contract.</w:t>
      </w:r>
    </w:p>
    <w:p w:rsidR="008778D6" w:rsidRPr="00DB532F" w:rsidRDefault="008778D6" w:rsidP="008778D6">
      <w:pPr>
        <w:numPr>
          <w:ilvl w:val="0"/>
          <w:numId w:val="2"/>
        </w:numPr>
        <w:jc w:val="both"/>
        <w:rPr>
          <w:sz w:val="24"/>
        </w:rPr>
      </w:pPr>
      <w:r w:rsidRPr="00DB532F">
        <w:rPr>
          <w:sz w:val="24"/>
        </w:rPr>
        <w:t>Scope of Work</w:t>
      </w:r>
      <w:r>
        <w:rPr>
          <w:sz w:val="24"/>
        </w:rPr>
        <w:t xml:space="preserve"> </w:t>
      </w:r>
      <w:r w:rsidRPr="00DB532F">
        <w:rPr>
          <w:sz w:val="24"/>
        </w:rPr>
        <w:t>/</w:t>
      </w:r>
      <w:r>
        <w:rPr>
          <w:sz w:val="24"/>
        </w:rPr>
        <w:t xml:space="preserve"> </w:t>
      </w:r>
      <w:r w:rsidRPr="00DB532F">
        <w:rPr>
          <w:sz w:val="24"/>
        </w:rPr>
        <w:t>Bill of quantities.</w:t>
      </w:r>
    </w:p>
    <w:p w:rsidR="008778D6" w:rsidRPr="00DB532F" w:rsidRDefault="008778D6" w:rsidP="008778D6">
      <w:pPr>
        <w:ind w:left="720"/>
        <w:jc w:val="both"/>
        <w:rPr>
          <w:sz w:val="24"/>
        </w:rPr>
      </w:pPr>
    </w:p>
    <w:p w:rsidR="008778D6" w:rsidRPr="00DB152A" w:rsidRDefault="008778D6" w:rsidP="008778D6">
      <w:pPr>
        <w:ind w:left="720"/>
        <w:jc w:val="both"/>
        <w:rPr>
          <w:b/>
          <w:sz w:val="24"/>
          <w:u w:val="single"/>
        </w:rPr>
      </w:pPr>
      <w:proofErr w:type="gramStart"/>
      <w:r w:rsidRPr="00DB152A">
        <w:rPr>
          <w:b/>
          <w:sz w:val="24"/>
          <w:u w:val="single"/>
        </w:rPr>
        <w:t>Annexure.</w:t>
      </w:r>
      <w:proofErr w:type="gramEnd"/>
    </w:p>
    <w:p w:rsidR="008778D6" w:rsidRPr="00DB532F" w:rsidRDefault="008778D6" w:rsidP="008778D6">
      <w:pPr>
        <w:ind w:left="720"/>
        <w:jc w:val="both"/>
        <w:rPr>
          <w:sz w:val="24"/>
          <w:u w:val="single"/>
        </w:rPr>
      </w:pPr>
    </w:p>
    <w:p w:rsidR="008778D6" w:rsidRPr="00DB532F" w:rsidRDefault="008778D6" w:rsidP="008778D6">
      <w:pPr>
        <w:numPr>
          <w:ilvl w:val="3"/>
          <w:numId w:val="3"/>
        </w:numPr>
        <w:jc w:val="both"/>
        <w:rPr>
          <w:sz w:val="24"/>
        </w:rPr>
      </w:pPr>
      <w:r w:rsidRPr="00DB532F">
        <w:rPr>
          <w:sz w:val="24"/>
        </w:rPr>
        <w:t>Tender Security form.</w:t>
      </w:r>
    </w:p>
    <w:p w:rsidR="008778D6" w:rsidRDefault="008778D6" w:rsidP="008778D6">
      <w:pPr>
        <w:numPr>
          <w:ilvl w:val="3"/>
          <w:numId w:val="3"/>
        </w:numPr>
        <w:jc w:val="both"/>
        <w:rPr>
          <w:sz w:val="24"/>
        </w:rPr>
      </w:pPr>
      <w:r w:rsidRPr="00DB532F">
        <w:rPr>
          <w:sz w:val="24"/>
        </w:rPr>
        <w:t>Performance Security form.</w:t>
      </w:r>
    </w:p>
    <w:p w:rsidR="008778D6" w:rsidRPr="00DB532F" w:rsidRDefault="008778D6" w:rsidP="008778D6">
      <w:pPr>
        <w:ind w:left="1080"/>
        <w:jc w:val="both"/>
        <w:rPr>
          <w:sz w:val="24"/>
        </w:rPr>
      </w:pPr>
    </w:p>
    <w:p w:rsidR="008778D6" w:rsidRDefault="008778D6" w:rsidP="008778D6">
      <w:pPr>
        <w:ind w:left="720" w:hanging="720"/>
        <w:jc w:val="both"/>
        <w:rPr>
          <w:sz w:val="22"/>
        </w:rPr>
      </w:pPr>
      <w:r w:rsidRPr="00DB532F">
        <w:rPr>
          <w:sz w:val="24"/>
        </w:rPr>
        <w:t>4.2</w:t>
      </w:r>
      <w:r w:rsidRPr="00DB532F">
        <w:rPr>
          <w:sz w:val="24"/>
        </w:rPr>
        <w:tab/>
        <w:t xml:space="preserve">The </w:t>
      </w:r>
      <w:proofErr w:type="spellStart"/>
      <w:r w:rsidRPr="00DB532F">
        <w:rPr>
          <w:sz w:val="24"/>
        </w:rPr>
        <w:t>tenderer</w:t>
      </w:r>
      <w:proofErr w:type="spellEnd"/>
      <w:r w:rsidRPr="00DB532F">
        <w:rPr>
          <w:sz w:val="24"/>
        </w:rPr>
        <w:t xml:space="preserve"> is expected to examine the tender Documents, including instruction forms, terms, and specifications. Failure to furnish all information required by the tender </w:t>
      </w:r>
      <w:r w:rsidRPr="00DB532F">
        <w:rPr>
          <w:sz w:val="24"/>
        </w:rPr>
        <w:lastRenderedPageBreak/>
        <w:t xml:space="preserve">documents or submission of a tender not </w:t>
      </w:r>
      <w:r w:rsidRPr="00DB532F">
        <w:rPr>
          <w:sz w:val="22"/>
        </w:rPr>
        <w:t>substantially responsive to the tender document in every respect will result in the rejection of tender.</w:t>
      </w:r>
    </w:p>
    <w:p w:rsidR="008778D6" w:rsidRDefault="008778D6" w:rsidP="008778D6">
      <w:pPr>
        <w:ind w:left="720" w:hanging="720"/>
        <w:jc w:val="both"/>
        <w:rPr>
          <w:sz w:val="22"/>
        </w:rPr>
      </w:pPr>
    </w:p>
    <w:p w:rsidR="008778D6" w:rsidRDefault="008778D6" w:rsidP="008778D6">
      <w:pPr>
        <w:ind w:left="720" w:hanging="720"/>
        <w:jc w:val="both"/>
        <w:rPr>
          <w:sz w:val="22"/>
        </w:rPr>
      </w:pPr>
    </w:p>
    <w:p w:rsidR="008778D6" w:rsidRDefault="008778D6" w:rsidP="008778D6">
      <w:pPr>
        <w:ind w:left="720" w:hanging="720"/>
        <w:jc w:val="both"/>
        <w:rPr>
          <w:sz w:val="22"/>
        </w:rPr>
      </w:pPr>
    </w:p>
    <w:p w:rsidR="008778D6" w:rsidRPr="00DB532F" w:rsidRDefault="008778D6" w:rsidP="008778D6">
      <w:pPr>
        <w:jc w:val="both"/>
        <w:rPr>
          <w:b/>
          <w:bCs/>
          <w:sz w:val="24"/>
        </w:rPr>
      </w:pPr>
      <w:r w:rsidRPr="00DB532F">
        <w:rPr>
          <w:b/>
          <w:bCs/>
          <w:sz w:val="24"/>
        </w:rPr>
        <w:t>5.</w:t>
      </w:r>
      <w:r w:rsidRPr="00DB532F">
        <w:rPr>
          <w:b/>
          <w:bCs/>
          <w:sz w:val="24"/>
        </w:rPr>
        <w:tab/>
        <w:t>Clarification of Tender Documents</w:t>
      </w:r>
    </w:p>
    <w:p w:rsidR="008778D6" w:rsidRPr="00DB532F" w:rsidRDefault="008778D6" w:rsidP="008778D6">
      <w:pPr>
        <w:jc w:val="both"/>
        <w:rPr>
          <w:sz w:val="24"/>
        </w:rPr>
      </w:pPr>
    </w:p>
    <w:p w:rsidR="008778D6" w:rsidRPr="00DB532F" w:rsidRDefault="008778D6" w:rsidP="008778D6">
      <w:pPr>
        <w:ind w:left="720" w:hanging="720"/>
        <w:jc w:val="both"/>
        <w:rPr>
          <w:sz w:val="24"/>
        </w:rPr>
      </w:pPr>
      <w:r w:rsidRPr="00DB532F">
        <w:rPr>
          <w:sz w:val="24"/>
        </w:rPr>
        <w:t>5.1</w:t>
      </w:r>
      <w:r w:rsidRPr="00DB532F">
        <w:rPr>
          <w:sz w:val="24"/>
        </w:rPr>
        <w:tab/>
        <w:t xml:space="preserve">Prospective </w:t>
      </w:r>
      <w:proofErr w:type="spellStart"/>
      <w:r w:rsidRPr="00DB532F">
        <w:rPr>
          <w:sz w:val="24"/>
        </w:rPr>
        <w:t>Tenderers</w:t>
      </w:r>
      <w:proofErr w:type="spellEnd"/>
      <w:r w:rsidRPr="00DB532F">
        <w:rPr>
          <w:sz w:val="24"/>
        </w:rPr>
        <w:t xml:space="preserve"> requiring any other information or clarifications of the Tender document may notify the purchaser in writing or by telex or by Fax at the purchasers mailing address indicated in the tender documents, prior the deadline for submission of Tenders prescribed by the purchaser. The purchaser's response (including an explanation of query) will be sent in writing to all prospective </w:t>
      </w:r>
      <w:proofErr w:type="spellStart"/>
      <w:r w:rsidRPr="00DB532F">
        <w:rPr>
          <w:sz w:val="24"/>
        </w:rPr>
        <w:t>tenderers</w:t>
      </w:r>
      <w:proofErr w:type="spellEnd"/>
      <w:r w:rsidRPr="00DB532F">
        <w:rPr>
          <w:sz w:val="24"/>
        </w:rPr>
        <w:t xml:space="preserve"> who have received the tender documents.</w:t>
      </w:r>
    </w:p>
    <w:p w:rsidR="008778D6" w:rsidRPr="00DB532F" w:rsidRDefault="008778D6" w:rsidP="008778D6">
      <w:pPr>
        <w:ind w:left="360"/>
        <w:rPr>
          <w:sz w:val="24"/>
        </w:rPr>
      </w:pPr>
    </w:p>
    <w:p w:rsidR="008778D6" w:rsidRPr="00DB532F" w:rsidRDefault="008778D6" w:rsidP="008778D6">
      <w:pPr>
        <w:rPr>
          <w:b/>
          <w:bCs/>
          <w:sz w:val="24"/>
        </w:rPr>
      </w:pPr>
      <w:r w:rsidRPr="00DB532F">
        <w:rPr>
          <w:b/>
          <w:bCs/>
          <w:sz w:val="24"/>
        </w:rPr>
        <w:t>6.</w:t>
      </w:r>
      <w:r w:rsidRPr="00DB532F">
        <w:rPr>
          <w:b/>
          <w:bCs/>
          <w:sz w:val="24"/>
        </w:rPr>
        <w:tab/>
        <w:t>Amendment of Tender Documents.</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t>6.1</w:t>
      </w:r>
      <w:r w:rsidRPr="00DB532F">
        <w:rPr>
          <w:sz w:val="24"/>
        </w:rPr>
        <w:tab/>
        <w:t xml:space="preserve">At any time prior to the deadline for submission of tenders, the purchaser may, for any reason, whether at its own initiate or in response to a clarification requested by a prospective </w:t>
      </w:r>
      <w:proofErr w:type="spellStart"/>
      <w:r w:rsidRPr="00DB532F">
        <w:rPr>
          <w:sz w:val="24"/>
        </w:rPr>
        <w:t>tenderer</w:t>
      </w:r>
      <w:proofErr w:type="spellEnd"/>
      <w:r w:rsidRPr="00DB532F">
        <w:rPr>
          <w:sz w:val="24"/>
        </w:rPr>
        <w:t>, modify the tender documents by amendments.</w:t>
      </w:r>
    </w:p>
    <w:p w:rsidR="008778D6" w:rsidRPr="00DB532F" w:rsidRDefault="008778D6" w:rsidP="008778D6">
      <w:pPr>
        <w:ind w:left="720"/>
        <w:rPr>
          <w:sz w:val="24"/>
        </w:rPr>
      </w:pPr>
    </w:p>
    <w:p w:rsidR="008778D6" w:rsidRPr="00DB532F" w:rsidRDefault="008778D6" w:rsidP="008778D6">
      <w:pPr>
        <w:ind w:left="720" w:hanging="720"/>
        <w:jc w:val="both"/>
        <w:rPr>
          <w:sz w:val="24"/>
        </w:rPr>
      </w:pPr>
      <w:r w:rsidRPr="00DB532F">
        <w:rPr>
          <w:sz w:val="24"/>
        </w:rPr>
        <w:t>6.2</w:t>
      </w:r>
      <w:r w:rsidRPr="00DB532F">
        <w:rPr>
          <w:sz w:val="24"/>
        </w:rPr>
        <w:tab/>
        <w:t xml:space="preserve">The amendment shall be part of the tender documents, pursuant to clause 4 will be notified in writing to all prospective </w:t>
      </w:r>
      <w:proofErr w:type="spellStart"/>
      <w:r w:rsidRPr="00DB532F">
        <w:rPr>
          <w:sz w:val="24"/>
        </w:rPr>
        <w:t>tenderers</w:t>
      </w:r>
      <w:proofErr w:type="spellEnd"/>
      <w:r w:rsidRPr="00DB532F">
        <w:rPr>
          <w:sz w:val="24"/>
        </w:rPr>
        <w:t xml:space="preserve"> who have received the tender documents, and will be tendering on them. </w:t>
      </w:r>
      <w:proofErr w:type="spellStart"/>
      <w:r w:rsidRPr="00DB532F">
        <w:rPr>
          <w:sz w:val="24"/>
        </w:rPr>
        <w:t>Tenderers</w:t>
      </w:r>
      <w:proofErr w:type="spellEnd"/>
      <w:r w:rsidRPr="00DB532F">
        <w:rPr>
          <w:sz w:val="24"/>
        </w:rPr>
        <w:t xml:space="preserve"> will be required to acknowledge receipt of any such amendment to the tender documents.</w:t>
      </w:r>
    </w:p>
    <w:p w:rsidR="008778D6" w:rsidRPr="00DB532F" w:rsidRDefault="008778D6" w:rsidP="008778D6">
      <w:pPr>
        <w:ind w:left="720"/>
        <w:rPr>
          <w:sz w:val="24"/>
        </w:rPr>
      </w:pPr>
    </w:p>
    <w:p w:rsidR="008778D6" w:rsidRPr="00DB532F" w:rsidRDefault="008778D6" w:rsidP="008778D6">
      <w:pPr>
        <w:ind w:left="720" w:hanging="720"/>
        <w:jc w:val="both"/>
        <w:rPr>
          <w:sz w:val="24"/>
        </w:rPr>
      </w:pPr>
      <w:r w:rsidRPr="00DB532F">
        <w:rPr>
          <w:sz w:val="24"/>
        </w:rPr>
        <w:t>6.3</w:t>
      </w:r>
      <w:r w:rsidRPr="00DB532F">
        <w:rPr>
          <w:sz w:val="24"/>
        </w:rPr>
        <w:tab/>
        <w:t xml:space="preserve">In order to afford prospective </w:t>
      </w:r>
      <w:proofErr w:type="spellStart"/>
      <w:r w:rsidRPr="00DB532F">
        <w:rPr>
          <w:sz w:val="24"/>
        </w:rPr>
        <w:t>tenderers</w:t>
      </w:r>
      <w:proofErr w:type="spellEnd"/>
      <w:r w:rsidRPr="00DB532F">
        <w:rPr>
          <w:sz w:val="24"/>
        </w:rPr>
        <w:t>, reasonable time which to take the amendment into account in preparing their tenders, the purchaser may at its discretion, extend the deadline for the submission of tenders.</w:t>
      </w:r>
    </w:p>
    <w:p w:rsidR="008778D6" w:rsidRPr="00DB532F" w:rsidRDefault="008778D6" w:rsidP="008778D6">
      <w:pPr>
        <w:rPr>
          <w:sz w:val="24"/>
        </w:rPr>
      </w:pPr>
    </w:p>
    <w:p w:rsidR="008778D6" w:rsidRPr="00DB532F" w:rsidRDefault="008778D6" w:rsidP="008778D6">
      <w:pPr>
        <w:rPr>
          <w:b/>
          <w:bCs/>
          <w:sz w:val="24"/>
        </w:rPr>
      </w:pPr>
      <w:r w:rsidRPr="00DB532F">
        <w:rPr>
          <w:b/>
          <w:bCs/>
          <w:sz w:val="24"/>
        </w:rPr>
        <w:t>7.</w:t>
      </w:r>
      <w:r w:rsidRPr="00DB532F">
        <w:rPr>
          <w:b/>
          <w:bCs/>
          <w:sz w:val="24"/>
        </w:rPr>
        <w:tab/>
        <w:t>Language of Tenders</w:t>
      </w:r>
    </w:p>
    <w:p w:rsidR="008778D6" w:rsidRPr="00DB532F" w:rsidRDefault="008778D6" w:rsidP="008778D6">
      <w:pPr>
        <w:rPr>
          <w:sz w:val="24"/>
        </w:rPr>
      </w:pPr>
    </w:p>
    <w:p w:rsidR="008778D6" w:rsidRDefault="008778D6" w:rsidP="008778D6">
      <w:pPr>
        <w:ind w:left="720" w:hanging="720"/>
        <w:jc w:val="both"/>
        <w:rPr>
          <w:sz w:val="28"/>
        </w:rPr>
      </w:pPr>
      <w:r w:rsidRPr="00DB532F">
        <w:rPr>
          <w:sz w:val="24"/>
        </w:rPr>
        <w:t>7.1</w:t>
      </w:r>
      <w:r w:rsidRPr="00DB532F">
        <w:rPr>
          <w:sz w:val="24"/>
        </w:rPr>
        <w:tab/>
        <w:t>The tender prepared by the</w:t>
      </w:r>
      <w:r>
        <w:rPr>
          <w:sz w:val="24"/>
        </w:rPr>
        <w:t xml:space="preserve"> </w:t>
      </w:r>
      <w:proofErr w:type="spellStart"/>
      <w:proofErr w:type="gramStart"/>
      <w:r w:rsidRPr="00DB532F">
        <w:rPr>
          <w:sz w:val="24"/>
        </w:rPr>
        <w:t>tenderer</w:t>
      </w:r>
      <w:proofErr w:type="spellEnd"/>
      <w:r w:rsidRPr="00DB532F">
        <w:rPr>
          <w:sz w:val="24"/>
        </w:rPr>
        <w:t>,</w:t>
      </w:r>
      <w:proofErr w:type="gramEnd"/>
      <w:r w:rsidRPr="00DB532F">
        <w:rPr>
          <w:sz w:val="24"/>
        </w:rPr>
        <w:t xml:space="preserve"> and all correspondence and documents relating to the tender exchanged by the </w:t>
      </w:r>
      <w:proofErr w:type="spellStart"/>
      <w:r w:rsidRPr="00DB532F">
        <w:rPr>
          <w:sz w:val="24"/>
        </w:rPr>
        <w:t>tenderer</w:t>
      </w:r>
      <w:proofErr w:type="spellEnd"/>
      <w:r w:rsidRPr="00DB532F">
        <w:rPr>
          <w:sz w:val="24"/>
        </w:rPr>
        <w:t xml:space="preserve"> and purchaser, shall be written in the English Language. Any printed literature furnished by the </w:t>
      </w:r>
      <w:proofErr w:type="spellStart"/>
      <w:r w:rsidRPr="00DB532F">
        <w:rPr>
          <w:sz w:val="24"/>
        </w:rPr>
        <w:t>tenderer</w:t>
      </w:r>
      <w:proofErr w:type="spellEnd"/>
      <w:r w:rsidRPr="00DB532F">
        <w:rPr>
          <w:sz w:val="24"/>
        </w:rPr>
        <w:t xml:space="preserve"> may be in another language, provided that this literature is accompanied by an English translation, in which case, for purpose of interpretation of the tenders, the English translation shall be given.</w:t>
      </w:r>
    </w:p>
    <w:p w:rsidR="008778D6" w:rsidRPr="00DB532F" w:rsidRDefault="008778D6" w:rsidP="008778D6">
      <w:pPr>
        <w:rPr>
          <w:sz w:val="24"/>
        </w:rPr>
      </w:pPr>
    </w:p>
    <w:p w:rsidR="008778D6" w:rsidRPr="00DB532F" w:rsidRDefault="008778D6" w:rsidP="008778D6">
      <w:pPr>
        <w:pStyle w:val="Heading3"/>
        <w:keepLines w:val="0"/>
        <w:tabs>
          <w:tab w:val="num" w:pos="360"/>
        </w:tabs>
        <w:spacing w:before="0"/>
        <w:ind w:left="360" w:hanging="360"/>
        <w:jc w:val="center"/>
        <w:rPr>
          <w:sz w:val="24"/>
        </w:rPr>
      </w:pPr>
      <w:r w:rsidRPr="00DB532F">
        <w:rPr>
          <w:sz w:val="24"/>
        </w:rPr>
        <w:t>Preparation of Tenders</w:t>
      </w:r>
    </w:p>
    <w:p w:rsidR="008778D6" w:rsidRPr="00DB532F" w:rsidRDefault="008778D6" w:rsidP="008778D6">
      <w:pPr>
        <w:rPr>
          <w:sz w:val="24"/>
        </w:rPr>
      </w:pPr>
    </w:p>
    <w:p w:rsidR="008778D6" w:rsidRPr="00DB532F" w:rsidRDefault="008778D6" w:rsidP="008778D6">
      <w:pPr>
        <w:rPr>
          <w:b/>
          <w:bCs/>
          <w:sz w:val="24"/>
        </w:rPr>
      </w:pPr>
      <w:r w:rsidRPr="00DB532F">
        <w:rPr>
          <w:b/>
          <w:bCs/>
          <w:sz w:val="24"/>
        </w:rPr>
        <w:t>8.</w:t>
      </w:r>
      <w:r w:rsidRPr="00DB532F">
        <w:rPr>
          <w:b/>
          <w:bCs/>
          <w:sz w:val="24"/>
        </w:rPr>
        <w:tab/>
        <w:t>Documents Comprising the Tender</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t>8.1</w:t>
      </w:r>
      <w:r w:rsidRPr="00DB532F">
        <w:rPr>
          <w:sz w:val="24"/>
        </w:rPr>
        <w:tab/>
        <w:t xml:space="preserve">The Tender prepared by the </w:t>
      </w:r>
      <w:proofErr w:type="spellStart"/>
      <w:r w:rsidRPr="00DB532F">
        <w:rPr>
          <w:sz w:val="24"/>
        </w:rPr>
        <w:t>tenderer</w:t>
      </w:r>
      <w:proofErr w:type="spellEnd"/>
      <w:r w:rsidRPr="00DB532F">
        <w:rPr>
          <w:sz w:val="24"/>
        </w:rPr>
        <w:t xml:space="preserve"> shall comprise the following components:</w:t>
      </w:r>
    </w:p>
    <w:p w:rsidR="008778D6" w:rsidRPr="00DB532F" w:rsidRDefault="008778D6" w:rsidP="008778D6">
      <w:pPr>
        <w:ind w:left="720" w:hanging="360"/>
        <w:rPr>
          <w:sz w:val="24"/>
        </w:rPr>
      </w:pPr>
      <w:r w:rsidRPr="00DB532F">
        <w:rPr>
          <w:sz w:val="24"/>
        </w:rPr>
        <w:t>a)</w:t>
      </w:r>
      <w:r w:rsidRPr="00DB532F">
        <w:rPr>
          <w:sz w:val="24"/>
        </w:rPr>
        <w:tab/>
        <w:t>Tender form and price schedules completed in accordance with clause 9, 10 &amp; 11.</w:t>
      </w:r>
    </w:p>
    <w:p w:rsidR="008778D6" w:rsidRPr="00DB532F" w:rsidRDefault="008778D6" w:rsidP="008778D6">
      <w:pPr>
        <w:ind w:left="720" w:hanging="360"/>
        <w:jc w:val="both"/>
        <w:rPr>
          <w:sz w:val="24"/>
        </w:rPr>
      </w:pPr>
      <w:r w:rsidRPr="00DB532F">
        <w:rPr>
          <w:sz w:val="24"/>
        </w:rPr>
        <w:t>b)</w:t>
      </w:r>
      <w:r w:rsidRPr="00DB532F">
        <w:rPr>
          <w:sz w:val="24"/>
        </w:rPr>
        <w:tab/>
        <w:t xml:space="preserve">Documentary evidence establishing, in accordance with clause 12, that the </w:t>
      </w:r>
      <w:proofErr w:type="spellStart"/>
      <w:r w:rsidRPr="00DB532F">
        <w:rPr>
          <w:sz w:val="24"/>
        </w:rPr>
        <w:t>tenderer</w:t>
      </w:r>
      <w:proofErr w:type="spellEnd"/>
      <w:r w:rsidRPr="00DB532F">
        <w:rPr>
          <w:sz w:val="24"/>
        </w:rPr>
        <w:t xml:space="preserve"> is eligible to tender and that the Goods and services to be supplied by the </w:t>
      </w:r>
      <w:proofErr w:type="spellStart"/>
      <w:r w:rsidRPr="00DB532F">
        <w:rPr>
          <w:sz w:val="24"/>
        </w:rPr>
        <w:t>tenderer</w:t>
      </w:r>
      <w:proofErr w:type="spellEnd"/>
      <w:r w:rsidRPr="00DB532F">
        <w:rPr>
          <w:sz w:val="24"/>
        </w:rPr>
        <w:t xml:space="preserve"> are appropriate under the contract.</w:t>
      </w:r>
    </w:p>
    <w:p w:rsidR="008778D6" w:rsidRPr="00DB532F" w:rsidRDefault="008778D6" w:rsidP="008778D6">
      <w:pPr>
        <w:ind w:left="720" w:hanging="360"/>
        <w:jc w:val="both"/>
        <w:rPr>
          <w:sz w:val="24"/>
        </w:rPr>
      </w:pPr>
      <w:r w:rsidRPr="00DB532F">
        <w:rPr>
          <w:sz w:val="24"/>
        </w:rPr>
        <w:lastRenderedPageBreak/>
        <w:t>c)</w:t>
      </w:r>
      <w:r w:rsidRPr="00DB532F">
        <w:rPr>
          <w:sz w:val="24"/>
        </w:rPr>
        <w:tab/>
        <w:t xml:space="preserve">Documentary evidence establishing, in accordance with clause 13, that the </w:t>
      </w:r>
      <w:proofErr w:type="spellStart"/>
      <w:r w:rsidRPr="00DB532F">
        <w:rPr>
          <w:sz w:val="24"/>
        </w:rPr>
        <w:t>tenderer</w:t>
      </w:r>
      <w:proofErr w:type="spellEnd"/>
      <w:r w:rsidRPr="00DB532F">
        <w:rPr>
          <w:sz w:val="24"/>
        </w:rPr>
        <w:t xml:space="preserve"> is qualified to perform the contract if its tender is accepted.</w:t>
      </w:r>
    </w:p>
    <w:p w:rsidR="008778D6" w:rsidRPr="00DB532F" w:rsidRDefault="008778D6" w:rsidP="008778D6">
      <w:pPr>
        <w:ind w:left="720" w:hanging="360"/>
        <w:jc w:val="both"/>
        <w:rPr>
          <w:sz w:val="24"/>
        </w:rPr>
      </w:pPr>
      <w:r w:rsidRPr="00DB532F">
        <w:rPr>
          <w:sz w:val="24"/>
        </w:rPr>
        <w:t>d)</w:t>
      </w:r>
      <w:r w:rsidRPr="00DB532F">
        <w:rPr>
          <w:sz w:val="24"/>
        </w:rPr>
        <w:tab/>
        <w:t xml:space="preserve">Documentary evidence establishing, in accordance with clause 14, that the Goods and services to be supplied by the </w:t>
      </w:r>
      <w:proofErr w:type="spellStart"/>
      <w:r w:rsidRPr="00DB532F">
        <w:rPr>
          <w:sz w:val="24"/>
        </w:rPr>
        <w:t>tenderer</w:t>
      </w:r>
      <w:proofErr w:type="spellEnd"/>
      <w:r w:rsidRPr="00DB532F">
        <w:rPr>
          <w:sz w:val="24"/>
        </w:rPr>
        <w:t xml:space="preserve"> conform to the Tender Documents, and </w:t>
      </w:r>
    </w:p>
    <w:p w:rsidR="008778D6" w:rsidRDefault="008778D6" w:rsidP="008778D6">
      <w:pPr>
        <w:ind w:left="720" w:hanging="360"/>
        <w:jc w:val="both"/>
        <w:rPr>
          <w:sz w:val="24"/>
        </w:rPr>
      </w:pPr>
      <w:r w:rsidRPr="00DB532F">
        <w:rPr>
          <w:sz w:val="24"/>
        </w:rPr>
        <w:t>e)  Tender security furnished in accordance with clause 15.</w:t>
      </w:r>
    </w:p>
    <w:p w:rsidR="008778D6" w:rsidRDefault="008778D6" w:rsidP="008778D6">
      <w:pPr>
        <w:ind w:left="720" w:hanging="360"/>
        <w:jc w:val="both"/>
        <w:rPr>
          <w:sz w:val="24"/>
        </w:rPr>
      </w:pPr>
    </w:p>
    <w:p w:rsidR="008778D6" w:rsidRDefault="008778D6" w:rsidP="008778D6">
      <w:pPr>
        <w:ind w:left="720" w:hanging="360"/>
        <w:jc w:val="both"/>
        <w:rPr>
          <w:sz w:val="24"/>
        </w:rPr>
      </w:pPr>
    </w:p>
    <w:p w:rsidR="008778D6" w:rsidRDefault="008778D6" w:rsidP="008778D6">
      <w:pPr>
        <w:ind w:left="720" w:hanging="360"/>
        <w:jc w:val="both"/>
        <w:rPr>
          <w:sz w:val="24"/>
        </w:rPr>
      </w:pPr>
    </w:p>
    <w:p w:rsidR="008778D6" w:rsidRDefault="008778D6" w:rsidP="008778D6">
      <w:pPr>
        <w:ind w:left="720" w:hanging="360"/>
        <w:jc w:val="both"/>
        <w:rPr>
          <w:sz w:val="24"/>
        </w:rPr>
      </w:pPr>
    </w:p>
    <w:p w:rsidR="008778D6" w:rsidRPr="00DB532F" w:rsidRDefault="008778D6" w:rsidP="008778D6">
      <w:pPr>
        <w:ind w:left="360"/>
        <w:rPr>
          <w:b/>
          <w:bCs/>
          <w:sz w:val="24"/>
        </w:rPr>
      </w:pPr>
      <w:r w:rsidRPr="00DB532F">
        <w:rPr>
          <w:b/>
          <w:bCs/>
          <w:sz w:val="24"/>
        </w:rPr>
        <w:t>9.</w:t>
      </w:r>
      <w:r w:rsidRPr="00DB532F">
        <w:rPr>
          <w:b/>
          <w:bCs/>
          <w:sz w:val="24"/>
        </w:rPr>
        <w:tab/>
        <w:t>Tender Form</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t>9.1</w:t>
      </w:r>
      <w:r w:rsidRPr="00DB532F">
        <w:rPr>
          <w:sz w:val="24"/>
        </w:rPr>
        <w:tab/>
        <w:t xml:space="preserve">The </w:t>
      </w:r>
      <w:proofErr w:type="spellStart"/>
      <w:r w:rsidRPr="00DB532F">
        <w:rPr>
          <w:sz w:val="24"/>
        </w:rPr>
        <w:t>tenderer</w:t>
      </w:r>
      <w:proofErr w:type="spellEnd"/>
      <w:r w:rsidRPr="00DB532F">
        <w:rPr>
          <w:sz w:val="24"/>
        </w:rPr>
        <w:t xml:space="preserve"> shall complete Tender Form and the appropriate price schedules furnished in the Tender Document.</w:t>
      </w:r>
    </w:p>
    <w:p w:rsidR="008778D6" w:rsidRPr="00DB532F" w:rsidRDefault="008778D6" w:rsidP="008778D6">
      <w:pPr>
        <w:ind w:left="360"/>
        <w:rPr>
          <w:sz w:val="24"/>
        </w:rPr>
      </w:pPr>
    </w:p>
    <w:p w:rsidR="008778D6" w:rsidRPr="00DB532F" w:rsidRDefault="008778D6" w:rsidP="008778D6">
      <w:pPr>
        <w:rPr>
          <w:b/>
          <w:bCs/>
          <w:sz w:val="24"/>
        </w:rPr>
      </w:pPr>
      <w:r w:rsidRPr="00DB532F">
        <w:rPr>
          <w:b/>
          <w:bCs/>
          <w:sz w:val="24"/>
        </w:rPr>
        <w:t>10.</w:t>
      </w:r>
      <w:r w:rsidRPr="00DB532F">
        <w:rPr>
          <w:b/>
          <w:bCs/>
          <w:sz w:val="24"/>
        </w:rPr>
        <w:tab/>
        <w:t>Tender Prices</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t>10.1</w:t>
      </w:r>
      <w:r w:rsidRPr="00DB532F">
        <w:rPr>
          <w:sz w:val="24"/>
        </w:rPr>
        <w:tab/>
      </w:r>
      <w:proofErr w:type="spellStart"/>
      <w:r w:rsidRPr="00DB532F">
        <w:rPr>
          <w:sz w:val="24"/>
        </w:rPr>
        <w:t>Tenderers</w:t>
      </w:r>
      <w:proofErr w:type="spellEnd"/>
      <w:r w:rsidRPr="00DB532F">
        <w:rPr>
          <w:sz w:val="24"/>
        </w:rPr>
        <w:t xml:space="preserve"> should quote unit price as well as the lump sum price for the quantities of items mentioned in the Tender Enquiry for the discipline-wise packages. However it is discretion of the Purchase Authority to accept the package &amp; may give order on the package basis or item-wise.</w:t>
      </w:r>
    </w:p>
    <w:p w:rsidR="008778D6" w:rsidRPr="00DB532F" w:rsidRDefault="008778D6" w:rsidP="008778D6">
      <w:pPr>
        <w:jc w:val="both"/>
        <w:rPr>
          <w:sz w:val="24"/>
        </w:rPr>
      </w:pPr>
      <w:r w:rsidRPr="00DB532F">
        <w:rPr>
          <w:sz w:val="24"/>
        </w:rPr>
        <w:t>10.2</w:t>
      </w:r>
      <w:r w:rsidRPr="00DB532F">
        <w:rPr>
          <w:sz w:val="24"/>
        </w:rPr>
        <w:tab/>
        <w:t xml:space="preserve">The </w:t>
      </w:r>
      <w:proofErr w:type="spellStart"/>
      <w:r w:rsidRPr="00DB532F">
        <w:rPr>
          <w:sz w:val="24"/>
        </w:rPr>
        <w:t>tenderer</w:t>
      </w:r>
      <w:proofErr w:type="spellEnd"/>
      <w:r w:rsidRPr="00DB532F">
        <w:rPr>
          <w:sz w:val="24"/>
        </w:rPr>
        <w:t xml:space="preserve"> shall complete the appropriate Price Schedules and sources</w:t>
      </w:r>
    </w:p>
    <w:p w:rsidR="008778D6" w:rsidRPr="00DB532F" w:rsidRDefault="008778D6" w:rsidP="008778D6">
      <w:pPr>
        <w:ind w:left="720"/>
        <w:jc w:val="both"/>
        <w:rPr>
          <w:sz w:val="24"/>
        </w:rPr>
      </w:pPr>
      <w:proofErr w:type="gramStart"/>
      <w:r w:rsidRPr="00DB532F">
        <w:rPr>
          <w:sz w:val="24"/>
        </w:rPr>
        <w:t>of</w:t>
      </w:r>
      <w:proofErr w:type="gramEnd"/>
      <w:r w:rsidRPr="00DB532F">
        <w:rPr>
          <w:sz w:val="24"/>
        </w:rPr>
        <w:t xml:space="preserve"> Goods Schedule included herein, stating the unit prices, total cost per item, the total tender amount.</w:t>
      </w:r>
    </w:p>
    <w:p w:rsidR="008778D6" w:rsidRPr="00DB532F" w:rsidRDefault="008778D6" w:rsidP="008778D6">
      <w:pPr>
        <w:tabs>
          <w:tab w:val="left" w:pos="720"/>
        </w:tabs>
        <w:ind w:left="720" w:hanging="720"/>
        <w:jc w:val="both"/>
        <w:rPr>
          <w:sz w:val="24"/>
        </w:rPr>
      </w:pPr>
      <w:r w:rsidRPr="00DB532F">
        <w:rPr>
          <w:sz w:val="24"/>
        </w:rPr>
        <w:t>10.3</w:t>
      </w:r>
      <w:r w:rsidRPr="00DB532F">
        <w:rPr>
          <w:sz w:val="24"/>
        </w:rPr>
        <w:tab/>
        <w:t xml:space="preserve">Prices quoted by the </w:t>
      </w:r>
      <w:proofErr w:type="spellStart"/>
      <w:r w:rsidRPr="00DB532F">
        <w:rPr>
          <w:sz w:val="24"/>
        </w:rPr>
        <w:t>tenderers</w:t>
      </w:r>
      <w:proofErr w:type="spellEnd"/>
      <w:r w:rsidRPr="00DB532F">
        <w:rPr>
          <w:sz w:val="24"/>
        </w:rPr>
        <w:t xml:space="preserve"> shall remain fixed and valid until completion of the Contract performance and will not be subject to variation on any account.</w:t>
      </w:r>
    </w:p>
    <w:p w:rsidR="008778D6" w:rsidRPr="00DB532F" w:rsidRDefault="008778D6" w:rsidP="008778D6">
      <w:pPr>
        <w:tabs>
          <w:tab w:val="left" w:pos="720"/>
        </w:tabs>
        <w:jc w:val="both"/>
        <w:rPr>
          <w:sz w:val="24"/>
        </w:rPr>
      </w:pPr>
    </w:p>
    <w:p w:rsidR="008778D6" w:rsidRPr="006309EE" w:rsidRDefault="008778D6" w:rsidP="008778D6">
      <w:pPr>
        <w:rPr>
          <w:b/>
          <w:bCs/>
          <w:sz w:val="24"/>
        </w:rPr>
      </w:pPr>
      <w:r w:rsidRPr="00DB532F">
        <w:rPr>
          <w:b/>
          <w:bCs/>
          <w:sz w:val="24"/>
        </w:rPr>
        <w:t>11.</w:t>
      </w:r>
      <w:r w:rsidRPr="00DB532F">
        <w:rPr>
          <w:b/>
          <w:bCs/>
          <w:sz w:val="24"/>
        </w:rPr>
        <w:tab/>
        <w:t>Tender currencies</w:t>
      </w:r>
    </w:p>
    <w:p w:rsidR="008778D6" w:rsidRDefault="008778D6" w:rsidP="008778D6">
      <w:pPr>
        <w:jc w:val="both"/>
        <w:rPr>
          <w:sz w:val="24"/>
        </w:rPr>
      </w:pPr>
      <w:r w:rsidRPr="00DB532F">
        <w:rPr>
          <w:sz w:val="24"/>
        </w:rPr>
        <w:t>11.1</w:t>
      </w:r>
      <w:r w:rsidRPr="00DB532F">
        <w:rPr>
          <w:sz w:val="24"/>
        </w:rPr>
        <w:tab/>
        <w:t>Prices shall be quoted in the Pak Rupees only.</w:t>
      </w:r>
    </w:p>
    <w:p w:rsidR="008778D6" w:rsidRPr="00630649" w:rsidRDefault="008778D6" w:rsidP="008778D6">
      <w:pPr>
        <w:ind w:left="360"/>
        <w:jc w:val="both"/>
        <w:rPr>
          <w:sz w:val="16"/>
        </w:rPr>
      </w:pPr>
    </w:p>
    <w:p w:rsidR="008778D6" w:rsidRPr="00DB532F" w:rsidRDefault="008778D6" w:rsidP="008778D6">
      <w:pPr>
        <w:pStyle w:val="BodyTextIndent"/>
        <w:rPr>
          <w:sz w:val="24"/>
        </w:rPr>
      </w:pPr>
      <w:r w:rsidRPr="00DB532F">
        <w:rPr>
          <w:sz w:val="24"/>
        </w:rPr>
        <w:t>12.</w:t>
      </w:r>
      <w:r w:rsidRPr="00DB532F">
        <w:rPr>
          <w:sz w:val="24"/>
        </w:rPr>
        <w:tab/>
        <w:t xml:space="preserve">Documents Establishing Eligibility of the </w:t>
      </w:r>
      <w:proofErr w:type="spellStart"/>
      <w:r w:rsidRPr="00DB532F">
        <w:rPr>
          <w:sz w:val="24"/>
        </w:rPr>
        <w:t>Tenderer</w:t>
      </w:r>
      <w:proofErr w:type="spellEnd"/>
      <w:r w:rsidRPr="00DB532F">
        <w:rPr>
          <w:sz w:val="24"/>
        </w:rPr>
        <w:t xml:space="preserve"> and the Goods and Services.</w:t>
      </w:r>
    </w:p>
    <w:p w:rsidR="008778D6" w:rsidRPr="00DB532F" w:rsidRDefault="008778D6" w:rsidP="008778D6">
      <w:pPr>
        <w:rPr>
          <w:sz w:val="24"/>
        </w:rPr>
      </w:pPr>
    </w:p>
    <w:p w:rsidR="008778D6" w:rsidRPr="00DB532F" w:rsidRDefault="008778D6" w:rsidP="008778D6">
      <w:pPr>
        <w:ind w:left="720" w:hanging="720"/>
        <w:rPr>
          <w:sz w:val="24"/>
        </w:rPr>
      </w:pPr>
      <w:r w:rsidRPr="00DB532F">
        <w:rPr>
          <w:sz w:val="24"/>
        </w:rPr>
        <w:t>12.1</w:t>
      </w:r>
      <w:r w:rsidRPr="00DB532F">
        <w:rPr>
          <w:sz w:val="24"/>
        </w:rPr>
        <w:tab/>
        <w:t xml:space="preserve">The </w:t>
      </w:r>
      <w:proofErr w:type="spellStart"/>
      <w:r w:rsidRPr="00DB532F">
        <w:rPr>
          <w:sz w:val="24"/>
        </w:rPr>
        <w:t>tenderer</w:t>
      </w:r>
      <w:proofErr w:type="spellEnd"/>
      <w:r w:rsidRPr="00DB532F">
        <w:rPr>
          <w:sz w:val="24"/>
        </w:rPr>
        <w:t xml:space="preserve"> shall furnish, as part of its Tenders, certification establishing that the </w:t>
      </w:r>
      <w:proofErr w:type="spellStart"/>
      <w:r w:rsidRPr="00DB532F">
        <w:rPr>
          <w:sz w:val="24"/>
        </w:rPr>
        <w:t>tenderer</w:t>
      </w:r>
      <w:proofErr w:type="spellEnd"/>
      <w:r w:rsidRPr="00DB532F">
        <w:rPr>
          <w:sz w:val="24"/>
        </w:rPr>
        <w:t xml:space="preserve"> is eligible to tender and the Goods &amp; Services to be supplied are appropriate.</w:t>
      </w:r>
    </w:p>
    <w:p w:rsidR="008778D6" w:rsidRPr="00DB532F" w:rsidRDefault="008778D6" w:rsidP="008778D6">
      <w:pPr>
        <w:rPr>
          <w:sz w:val="24"/>
        </w:rPr>
      </w:pPr>
    </w:p>
    <w:p w:rsidR="008778D6" w:rsidRPr="006309EE" w:rsidRDefault="008778D6" w:rsidP="008778D6">
      <w:pPr>
        <w:jc w:val="both"/>
        <w:rPr>
          <w:b/>
          <w:bCs/>
          <w:sz w:val="24"/>
        </w:rPr>
      </w:pPr>
      <w:r w:rsidRPr="00DB532F">
        <w:rPr>
          <w:b/>
          <w:bCs/>
          <w:sz w:val="24"/>
        </w:rPr>
        <w:t>13.</w:t>
      </w:r>
      <w:r w:rsidRPr="00DB532F">
        <w:rPr>
          <w:b/>
          <w:bCs/>
          <w:sz w:val="24"/>
        </w:rPr>
        <w:tab/>
        <w:t xml:space="preserve">Documents Establishing the </w:t>
      </w:r>
      <w:proofErr w:type="spellStart"/>
      <w:r w:rsidRPr="00DB532F">
        <w:rPr>
          <w:b/>
          <w:bCs/>
          <w:sz w:val="24"/>
        </w:rPr>
        <w:t>Tenderers</w:t>
      </w:r>
      <w:proofErr w:type="spellEnd"/>
      <w:r w:rsidRPr="00DB532F">
        <w:rPr>
          <w:b/>
          <w:bCs/>
          <w:sz w:val="24"/>
        </w:rPr>
        <w:t xml:space="preserve"> Qualification.</w:t>
      </w:r>
    </w:p>
    <w:p w:rsidR="008778D6" w:rsidRPr="00DB532F" w:rsidRDefault="008778D6" w:rsidP="008778D6">
      <w:pPr>
        <w:ind w:left="720" w:hanging="720"/>
        <w:jc w:val="both"/>
        <w:rPr>
          <w:sz w:val="24"/>
        </w:rPr>
      </w:pPr>
      <w:r w:rsidRPr="00DB532F">
        <w:rPr>
          <w:sz w:val="24"/>
        </w:rPr>
        <w:t>13.1</w:t>
      </w:r>
      <w:r w:rsidRPr="00DB532F">
        <w:rPr>
          <w:sz w:val="24"/>
        </w:rPr>
        <w:tab/>
        <w:t xml:space="preserve">The documentary evidence of the </w:t>
      </w:r>
      <w:proofErr w:type="spellStart"/>
      <w:r w:rsidRPr="00DB532F">
        <w:rPr>
          <w:sz w:val="24"/>
        </w:rPr>
        <w:t>tenderers</w:t>
      </w:r>
      <w:proofErr w:type="spellEnd"/>
      <w:r w:rsidRPr="00DB532F">
        <w:rPr>
          <w:sz w:val="24"/>
        </w:rPr>
        <w:t xml:space="preserve"> qualifications to perform the contract, if its Tender is accepted, shall establish to the purchaser's satisfaction:</w:t>
      </w:r>
    </w:p>
    <w:p w:rsidR="008778D6" w:rsidRPr="00DB532F" w:rsidRDefault="008778D6" w:rsidP="008778D6">
      <w:pPr>
        <w:ind w:left="720" w:hanging="720"/>
        <w:jc w:val="both"/>
        <w:rPr>
          <w:sz w:val="24"/>
        </w:rPr>
      </w:pPr>
    </w:p>
    <w:p w:rsidR="008778D6" w:rsidRPr="00DB532F" w:rsidRDefault="008778D6" w:rsidP="008778D6">
      <w:pPr>
        <w:numPr>
          <w:ilvl w:val="4"/>
          <w:numId w:val="3"/>
        </w:numPr>
        <w:tabs>
          <w:tab w:val="clear" w:pos="1800"/>
          <w:tab w:val="num" w:pos="1080"/>
        </w:tabs>
        <w:ind w:left="1080"/>
        <w:jc w:val="both"/>
        <w:rPr>
          <w:sz w:val="24"/>
        </w:rPr>
      </w:pPr>
      <w:r w:rsidRPr="00DB532F">
        <w:rPr>
          <w:sz w:val="24"/>
        </w:rPr>
        <w:t xml:space="preserve">That, in the case of a </w:t>
      </w:r>
      <w:proofErr w:type="spellStart"/>
      <w:r w:rsidRPr="00DB532F">
        <w:rPr>
          <w:sz w:val="24"/>
        </w:rPr>
        <w:t>tenderer</w:t>
      </w:r>
      <w:proofErr w:type="spellEnd"/>
      <w:r w:rsidRPr="00DB532F">
        <w:rPr>
          <w:sz w:val="24"/>
        </w:rPr>
        <w:t xml:space="preserve"> offering to supply Goods under the contract which the </w:t>
      </w:r>
      <w:proofErr w:type="spellStart"/>
      <w:r w:rsidRPr="00DB532F">
        <w:rPr>
          <w:sz w:val="24"/>
        </w:rPr>
        <w:t>tenderer</w:t>
      </w:r>
      <w:proofErr w:type="spellEnd"/>
      <w:r w:rsidRPr="00DB532F">
        <w:rPr>
          <w:sz w:val="24"/>
        </w:rPr>
        <w:t xml:space="preserve"> did not manufacture or otherwise produce, the </w:t>
      </w:r>
      <w:proofErr w:type="spellStart"/>
      <w:r w:rsidRPr="00DB532F">
        <w:rPr>
          <w:sz w:val="24"/>
        </w:rPr>
        <w:t>tenderer</w:t>
      </w:r>
      <w:proofErr w:type="spellEnd"/>
      <w:r w:rsidRPr="00DB532F">
        <w:rPr>
          <w:sz w:val="24"/>
        </w:rPr>
        <w:t xml:space="preserve"> has been duly authorized by the Goods manufacturer or producer to supply to and install the Goods in the purchaser's country.</w:t>
      </w:r>
    </w:p>
    <w:p w:rsidR="008778D6" w:rsidRPr="00DB532F" w:rsidRDefault="008778D6" w:rsidP="008778D6">
      <w:pPr>
        <w:numPr>
          <w:ilvl w:val="4"/>
          <w:numId w:val="3"/>
        </w:numPr>
        <w:tabs>
          <w:tab w:val="clear" w:pos="1800"/>
          <w:tab w:val="num" w:pos="1080"/>
        </w:tabs>
        <w:ind w:left="1080"/>
        <w:jc w:val="both"/>
        <w:rPr>
          <w:sz w:val="24"/>
        </w:rPr>
      </w:pPr>
      <w:r w:rsidRPr="00DB532F">
        <w:rPr>
          <w:sz w:val="24"/>
        </w:rPr>
        <w:t xml:space="preserve">That the </w:t>
      </w:r>
      <w:proofErr w:type="spellStart"/>
      <w:r w:rsidRPr="00DB532F">
        <w:rPr>
          <w:sz w:val="24"/>
        </w:rPr>
        <w:t>tenderer</w:t>
      </w:r>
      <w:proofErr w:type="spellEnd"/>
      <w:r w:rsidRPr="00DB532F">
        <w:rPr>
          <w:sz w:val="24"/>
        </w:rPr>
        <w:t xml:space="preserve"> has the financial, technical and production capability necessary to perform the contract, including capacity in terms of personal for the purpose of carrying out the services; and</w:t>
      </w:r>
    </w:p>
    <w:p w:rsidR="008778D6" w:rsidRDefault="008778D6" w:rsidP="008778D6">
      <w:pPr>
        <w:ind w:left="1080" w:hanging="360"/>
        <w:jc w:val="both"/>
        <w:rPr>
          <w:sz w:val="24"/>
        </w:rPr>
      </w:pPr>
      <w:r w:rsidRPr="00DB532F">
        <w:rPr>
          <w:sz w:val="24"/>
        </w:rPr>
        <w:t xml:space="preserve">(c)That, in the case of a </w:t>
      </w:r>
      <w:proofErr w:type="spellStart"/>
      <w:r w:rsidRPr="00DB532F">
        <w:rPr>
          <w:sz w:val="24"/>
        </w:rPr>
        <w:t>tenderer</w:t>
      </w:r>
      <w:proofErr w:type="spellEnd"/>
      <w:r w:rsidRPr="00DB532F">
        <w:rPr>
          <w:sz w:val="24"/>
        </w:rPr>
        <w:t xml:space="preserve"> not doing business within the Purchaser's country, the </w:t>
      </w:r>
      <w:proofErr w:type="spellStart"/>
      <w:r w:rsidRPr="00DB532F">
        <w:rPr>
          <w:sz w:val="24"/>
        </w:rPr>
        <w:t>tenderer</w:t>
      </w:r>
      <w:proofErr w:type="spellEnd"/>
      <w:r w:rsidRPr="00DB532F">
        <w:rPr>
          <w:sz w:val="24"/>
        </w:rPr>
        <w:t xml:space="preserve"> is, or will be (if the contract is awarded to it), represented by an agent in that </w:t>
      </w:r>
      <w:r w:rsidRPr="00DB532F">
        <w:rPr>
          <w:sz w:val="24"/>
        </w:rPr>
        <w:lastRenderedPageBreak/>
        <w:t>country equipped and able to carry out the maintenance, repair and spare-stocking obligations prescribed by the contract.</w:t>
      </w:r>
    </w:p>
    <w:p w:rsidR="008778D6" w:rsidRDefault="008778D6" w:rsidP="008778D6">
      <w:pPr>
        <w:ind w:left="1080" w:hanging="360"/>
        <w:jc w:val="both"/>
        <w:rPr>
          <w:sz w:val="24"/>
        </w:rPr>
      </w:pPr>
    </w:p>
    <w:p w:rsidR="008778D6" w:rsidRPr="00DB532F" w:rsidRDefault="008778D6" w:rsidP="008778D6">
      <w:pPr>
        <w:ind w:left="720" w:hanging="720"/>
        <w:jc w:val="both"/>
        <w:rPr>
          <w:b/>
          <w:bCs/>
          <w:sz w:val="24"/>
        </w:rPr>
      </w:pPr>
      <w:r w:rsidRPr="00DB532F">
        <w:rPr>
          <w:b/>
          <w:bCs/>
          <w:sz w:val="24"/>
        </w:rPr>
        <w:t>14.</w:t>
      </w:r>
      <w:r w:rsidRPr="00DB532F">
        <w:rPr>
          <w:b/>
          <w:bCs/>
          <w:sz w:val="24"/>
        </w:rPr>
        <w:tab/>
        <w:t>Documents Establishing the Good's Conformity to the Tender   documents.</w:t>
      </w:r>
    </w:p>
    <w:p w:rsidR="008778D6" w:rsidRPr="00DB532F" w:rsidRDefault="008778D6" w:rsidP="008778D6">
      <w:pPr>
        <w:jc w:val="both"/>
        <w:rPr>
          <w:sz w:val="24"/>
        </w:rPr>
      </w:pPr>
    </w:p>
    <w:p w:rsidR="008778D6" w:rsidRPr="00DB532F" w:rsidRDefault="008778D6" w:rsidP="008778D6">
      <w:pPr>
        <w:ind w:left="720" w:hanging="720"/>
        <w:jc w:val="both"/>
        <w:rPr>
          <w:sz w:val="24"/>
        </w:rPr>
      </w:pPr>
      <w:r w:rsidRPr="00DB532F">
        <w:rPr>
          <w:sz w:val="24"/>
        </w:rPr>
        <w:t>14.1</w:t>
      </w:r>
      <w:r w:rsidRPr="00DB532F">
        <w:rPr>
          <w:sz w:val="24"/>
        </w:rPr>
        <w:tab/>
        <w:t>The documentary evidence of conformity of Goods and services to the tender documents may be in the form of literature, drawings and data and shall include:</w:t>
      </w:r>
    </w:p>
    <w:p w:rsidR="008778D6" w:rsidRPr="00DB532F" w:rsidRDefault="008778D6" w:rsidP="008778D6">
      <w:pPr>
        <w:ind w:left="720" w:hanging="720"/>
        <w:jc w:val="both"/>
        <w:rPr>
          <w:sz w:val="24"/>
        </w:rPr>
      </w:pPr>
    </w:p>
    <w:p w:rsidR="008778D6" w:rsidRPr="00DB532F" w:rsidRDefault="008778D6" w:rsidP="008778D6">
      <w:pPr>
        <w:tabs>
          <w:tab w:val="num" w:pos="1800"/>
        </w:tabs>
        <w:ind w:left="1080" w:hanging="360"/>
        <w:jc w:val="both"/>
        <w:rPr>
          <w:sz w:val="24"/>
        </w:rPr>
      </w:pPr>
      <w:r w:rsidRPr="00DB532F">
        <w:rPr>
          <w:sz w:val="24"/>
        </w:rPr>
        <w:t>(a)</w:t>
      </w:r>
      <w:r w:rsidRPr="00DB532F">
        <w:rPr>
          <w:sz w:val="24"/>
        </w:rPr>
        <w:tab/>
        <w:t>A detailed description of the Good's essential technical and performance characteristics;</w:t>
      </w:r>
    </w:p>
    <w:p w:rsidR="008778D6" w:rsidRPr="00DB532F" w:rsidRDefault="008778D6" w:rsidP="008778D6">
      <w:pPr>
        <w:ind w:left="1080" w:hanging="360"/>
        <w:jc w:val="both"/>
        <w:rPr>
          <w:sz w:val="24"/>
        </w:rPr>
      </w:pPr>
      <w:r w:rsidRPr="00DB532F">
        <w:rPr>
          <w:sz w:val="24"/>
        </w:rPr>
        <w:t>(b) A detailed schedule of work under the contract (work schedule), outlining key activities and critical items on the schedule, which could influence the contract completion date;</w:t>
      </w:r>
    </w:p>
    <w:p w:rsidR="008778D6" w:rsidRPr="00DB532F" w:rsidRDefault="008778D6" w:rsidP="008778D6">
      <w:pPr>
        <w:ind w:left="1080" w:hanging="360"/>
        <w:jc w:val="both"/>
        <w:rPr>
          <w:sz w:val="24"/>
        </w:rPr>
      </w:pPr>
      <w:r w:rsidRPr="00DB532F">
        <w:rPr>
          <w:sz w:val="24"/>
        </w:rPr>
        <w:t>(c)</w:t>
      </w:r>
      <w:r w:rsidRPr="00DB532F">
        <w:rPr>
          <w:sz w:val="24"/>
        </w:rPr>
        <w:tab/>
        <w:t>A list, giving full particulars, including available sources and current prices, of all spare parts, special tools, etc. necessary for the proper and continuing functioning of the Goods; and</w:t>
      </w:r>
    </w:p>
    <w:p w:rsidR="008778D6" w:rsidRPr="00DB532F" w:rsidRDefault="008778D6" w:rsidP="008778D6">
      <w:pPr>
        <w:ind w:left="1080" w:hanging="360"/>
        <w:jc w:val="both"/>
        <w:rPr>
          <w:sz w:val="24"/>
        </w:rPr>
      </w:pPr>
      <w:r w:rsidRPr="00DB532F">
        <w:rPr>
          <w:sz w:val="24"/>
        </w:rPr>
        <w:t>(d)</w:t>
      </w:r>
      <w:r w:rsidRPr="00DB532F">
        <w:rPr>
          <w:sz w:val="24"/>
        </w:rPr>
        <w:tab/>
        <w:t>A clause-by-clause commentary on the specifications demonstrating the Good's responsiveness to those specifications or a statement of deviations and exceptions to the provisions of the specifications.</w:t>
      </w:r>
    </w:p>
    <w:p w:rsidR="008778D6" w:rsidRPr="00DB532F" w:rsidRDefault="008778D6" w:rsidP="008778D6">
      <w:pPr>
        <w:rPr>
          <w:sz w:val="24"/>
        </w:rPr>
      </w:pPr>
    </w:p>
    <w:p w:rsidR="008778D6" w:rsidRPr="00DB532F" w:rsidRDefault="008778D6" w:rsidP="008778D6">
      <w:pPr>
        <w:ind w:left="720" w:firstLine="36"/>
        <w:jc w:val="both"/>
        <w:rPr>
          <w:sz w:val="24"/>
        </w:rPr>
      </w:pPr>
      <w:r w:rsidRPr="00DB532F">
        <w:rPr>
          <w:sz w:val="24"/>
        </w:rPr>
        <w:t xml:space="preserve">For purposes of the commentary to be furnished in pursuant to sub clause (d) above, the </w:t>
      </w:r>
      <w:proofErr w:type="spellStart"/>
      <w:r w:rsidRPr="00DB532F">
        <w:rPr>
          <w:sz w:val="24"/>
        </w:rPr>
        <w:t>tenderer</w:t>
      </w:r>
      <w:proofErr w:type="spellEnd"/>
      <w:r w:rsidRPr="00DB532F">
        <w:rPr>
          <w:sz w:val="24"/>
        </w:rPr>
        <w:t xml:space="preserve"> shall note that standards for workmanship, material and equipment, and references to brand names or catalogue numbers, designated by the purchaser in the specifications are intended to be descriptive only and not restrictive. The </w:t>
      </w:r>
      <w:proofErr w:type="spellStart"/>
      <w:r w:rsidRPr="00DB532F">
        <w:rPr>
          <w:sz w:val="24"/>
        </w:rPr>
        <w:t>tenderer</w:t>
      </w:r>
      <w:proofErr w:type="spellEnd"/>
      <w:r w:rsidRPr="00DB532F">
        <w:rPr>
          <w:sz w:val="24"/>
        </w:rPr>
        <w:t xml:space="preserve"> may substitute other authoritative standards, brand names or catalogue numbers in its Tender, provided that it demonstrates the Purchaser's satisfaction that the substitutions are equivalent as designated in the specifications, except if the specifications specifically provide otherwise.</w:t>
      </w:r>
    </w:p>
    <w:p w:rsidR="008778D6" w:rsidRDefault="008778D6" w:rsidP="008778D6">
      <w:pPr>
        <w:ind w:left="720" w:hanging="720"/>
        <w:rPr>
          <w:b/>
          <w:bCs/>
          <w:sz w:val="24"/>
        </w:rPr>
      </w:pPr>
    </w:p>
    <w:p w:rsidR="008778D6" w:rsidRDefault="008778D6" w:rsidP="008778D6">
      <w:pPr>
        <w:ind w:left="720" w:hanging="720"/>
        <w:rPr>
          <w:b/>
          <w:bCs/>
          <w:sz w:val="24"/>
        </w:rPr>
      </w:pPr>
      <w:r w:rsidRPr="00DB532F">
        <w:rPr>
          <w:b/>
          <w:bCs/>
          <w:sz w:val="24"/>
        </w:rPr>
        <w:t xml:space="preserve">15. </w:t>
      </w:r>
      <w:r w:rsidRPr="00DB532F">
        <w:rPr>
          <w:b/>
          <w:bCs/>
          <w:sz w:val="24"/>
        </w:rPr>
        <w:tab/>
        <w:t>Tender Security</w:t>
      </w:r>
    </w:p>
    <w:p w:rsidR="008778D6" w:rsidRPr="00DB532F" w:rsidRDefault="008778D6" w:rsidP="008778D6">
      <w:pPr>
        <w:ind w:left="720" w:hanging="720"/>
        <w:rPr>
          <w:b/>
          <w:bCs/>
          <w:sz w:val="24"/>
        </w:rPr>
      </w:pPr>
    </w:p>
    <w:p w:rsidR="008778D6" w:rsidRPr="00DB532F" w:rsidRDefault="008778D6" w:rsidP="008778D6">
      <w:pPr>
        <w:ind w:left="720" w:hanging="720"/>
        <w:jc w:val="both"/>
        <w:rPr>
          <w:sz w:val="24"/>
        </w:rPr>
      </w:pPr>
      <w:r w:rsidRPr="00DB532F">
        <w:rPr>
          <w:sz w:val="24"/>
        </w:rPr>
        <w:t>15.1</w:t>
      </w:r>
      <w:r w:rsidRPr="00DB532F">
        <w:rPr>
          <w:sz w:val="24"/>
        </w:rPr>
        <w:tab/>
        <w:t xml:space="preserve">pursuant to clause 8, the </w:t>
      </w:r>
      <w:proofErr w:type="spellStart"/>
      <w:r w:rsidRPr="00DB532F">
        <w:rPr>
          <w:sz w:val="24"/>
        </w:rPr>
        <w:t>tenderer</w:t>
      </w:r>
      <w:proofErr w:type="spellEnd"/>
      <w:r w:rsidRPr="00DB532F">
        <w:rPr>
          <w:sz w:val="24"/>
        </w:rPr>
        <w:t xml:space="preserve"> shall furnish as part of its Tender, a tender secu</w:t>
      </w:r>
      <w:r>
        <w:rPr>
          <w:sz w:val="24"/>
        </w:rPr>
        <w:t xml:space="preserve">rity in the amount </w:t>
      </w:r>
      <w:proofErr w:type="gramStart"/>
      <w:r>
        <w:rPr>
          <w:sz w:val="24"/>
        </w:rPr>
        <w:t>of  2.5</w:t>
      </w:r>
      <w:proofErr w:type="gramEnd"/>
      <w:r>
        <w:rPr>
          <w:sz w:val="24"/>
        </w:rPr>
        <w:t xml:space="preserve">  percent </w:t>
      </w:r>
      <w:r w:rsidRPr="00DB532F">
        <w:rPr>
          <w:sz w:val="24"/>
        </w:rPr>
        <w:t>of total tender price.</w:t>
      </w:r>
    </w:p>
    <w:p w:rsidR="008778D6" w:rsidRPr="00DB532F" w:rsidRDefault="008778D6" w:rsidP="008778D6">
      <w:pPr>
        <w:ind w:left="720" w:hanging="720"/>
        <w:jc w:val="both"/>
        <w:rPr>
          <w:sz w:val="24"/>
        </w:rPr>
      </w:pPr>
    </w:p>
    <w:p w:rsidR="008778D6" w:rsidRPr="00DB532F" w:rsidRDefault="008778D6" w:rsidP="008778D6">
      <w:pPr>
        <w:pStyle w:val="BodyTextIndent3"/>
        <w:rPr>
          <w:sz w:val="24"/>
        </w:rPr>
      </w:pPr>
      <w:r w:rsidRPr="00DB532F">
        <w:rPr>
          <w:sz w:val="24"/>
        </w:rPr>
        <w:t>15.2</w:t>
      </w:r>
      <w:r w:rsidRPr="00DB532F">
        <w:rPr>
          <w:sz w:val="24"/>
        </w:rPr>
        <w:tab/>
        <w:t>The tender security shall be denominated in the currency of the tender. It shal</w:t>
      </w:r>
      <w:r>
        <w:rPr>
          <w:sz w:val="24"/>
        </w:rPr>
        <w:t>l be valid for Thirty (30</w:t>
      </w:r>
      <w:r w:rsidRPr="00DB532F">
        <w:rPr>
          <w:sz w:val="24"/>
        </w:rPr>
        <w:t>) days beyond the validity of the tender and shall be in shape of pay order or draft only.</w:t>
      </w:r>
    </w:p>
    <w:p w:rsidR="008778D6" w:rsidRPr="00DB532F" w:rsidRDefault="008778D6" w:rsidP="008778D6">
      <w:pPr>
        <w:pStyle w:val="BodyTextIndent3"/>
        <w:rPr>
          <w:sz w:val="24"/>
        </w:rPr>
      </w:pPr>
    </w:p>
    <w:p w:rsidR="008778D6" w:rsidRPr="00DB532F" w:rsidRDefault="008778D6" w:rsidP="008778D6">
      <w:pPr>
        <w:ind w:left="720" w:hanging="720"/>
        <w:jc w:val="both"/>
        <w:rPr>
          <w:sz w:val="24"/>
        </w:rPr>
      </w:pPr>
      <w:r w:rsidRPr="00DB532F">
        <w:rPr>
          <w:sz w:val="24"/>
        </w:rPr>
        <w:t>15.3</w:t>
      </w:r>
      <w:r w:rsidRPr="00DB532F">
        <w:rPr>
          <w:sz w:val="24"/>
        </w:rPr>
        <w:tab/>
        <w:t>Any tender not secured in accordance with this clause will be rejected by the committee as non-responsive, pursuant to clause 24.</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t>15.4</w:t>
      </w:r>
      <w:r w:rsidRPr="00DB532F">
        <w:rPr>
          <w:sz w:val="24"/>
        </w:rPr>
        <w:tab/>
        <w:t xml:space="preserve">An unsuccessful </w:t>
      </w:r>
      <w:proofErr w:type="spellStart"/>
      <w:r w:rsidRPr="00DB532F">
        <w:rPr>
          <w:sz w:val="24"/>
        </w:rPr>
        <w:t>tenderers</w:t>
      </w:r>
      <w:proofErr w:type="spellEnd"/>
      <w:r w:rsidRPr="00DB532F">
        <w:rPr>
          <w:sz w:val="24"/>
        </w:rPr>
        <w:t xml:space="preserve"> tender security will be discharged or returned, or both, as promptly as possible upon award of contact, but in any event not later than thirty (30) days, after the expiration of the period of tender validity prescribed by the purchaser, pursuant to clause 16.</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lastRenderedPageBreak/>
        <w:t>15.5</w:t>
      </w:r>
      <w:r w:rsidRPr="00DB532F">
        <w:rPr>
          <w:sz w:val="24"/>
        </w:rPr>
        <w:tab/>
        <w:t xml:space="preserve">The successful </w:t>
      </w:r>
      <w:proofErr w:type="spellStart"/>
      <w:r w:rsidRPr="00DB532F">
        <w:rPr>
          <w:sz w:val="24"/>
        </w:rPr>
        <w:t>tenderers</w:t>
      </w:r>
      <w:proofErr w:type="spellEnd"/>
      <w:r w:rsidRPr="00DB532F">
        <w:rPr>
          <w:sz w:val="24"/>
        </w:rPr>
        <w:t xml:space="preserve"> tender security will be discharged or returned, or both, upon the </w:t>
      </w:r>
      <w:proofErr w:type="spellStart"/>
      <w:r w:rsidRPr="00DB532F">
        <w:rPr>
          <w:sz w:val="24"/>
        </w:rPr>
        <w:t>tenderers</w:t>
      </w:r>
      <w:proofErr w:type="spellEnd"/>
      <w:r w:rsidRPr="00DB532F">
        <w:rPr>
          <w:sz w:val="24"/>
        </w:rPr>
        <w:t xml:space="preserve"> executing the contract, pursuant to clause 31, and furnishing the performance security, pursuant to clause 32.</w:t>
      </w:r>
    </w:p>
    <w:p w:rsidR="008778D6" w:rsidRPr="00DB532F" w:rsidRDefault="008778D6" w:rsidP="008778D6">
      <w:pPr>
        <w:rPr>
          <w:sz w:val="24"/>
        </w:rPr>
      </w:pPr>
    </w:p>
    <w:p w:rsidR="008778D6" w:rsidRDefault="008778D6" w:rsidP="008778D6">
      <w:pPr>
        <w:numPr>
          <w:ilvl w:val="1"/>
          <w:numId w:val="31"/>
        </w:numPr>
        <w:rPr>
          <w:sz w:val="24"/>
        </w:rPr>
      </w:pPr>
      <w:r w:rsidRPr="00DB532F">
        <w:rPr>
          <w:sz w:val="24"/>
        </w:rPr>
        <w:t>The tender security may be forfeited:</w:t>
      </w:r>
    </w:p>
    <w:p w:rsidR="008778D6" w:rsidRDefault="008778D6" w:rsidP="008778D6">
      <w:pPr>
        <w:rPr>
          <w:sz w:val="24"/>
        </w:rPr>
      </w:pPr>
    </w:p>
    <w:p w:rsidR="008778D6" w:rsidRPr="00DB532F" w:rsidRDefault="008778D6" w:rsidP="008778D6">
      <w:pPr>
        <w:rPr>
          <w:sz w:val="24"/>
        </w:rPr>
      </w:pPr>
    </w:p>
    <w:p w:rsidR="008778D6" w:rsidRPr="00DB532F" w:rsidRDefault="008778D6" w:rsidP="008778D6">
      <w:pPr>
        <w:numPr>
          <w:ilvl w:val="0"/>
          <w:numId w:val="4"/>
        </w:numPr>
        <w:jc w:val="both"/>
        <w:rPr>
          <w:sz w:val="24"/>
        </w:rPr>
      </w:pPr>
      <w:r w:rsidRPr="00DB532F">
        <w:rPr>
          <w:sz w:val="24"/>
        </w:rPr>
        <w:t xml:space="preserve">If a </w:t>
      </w:r>
      <w:proofErr w:type="spellStart"/>
      <w:r w:rsidRPr="00DB532F">
        <w:rPr>
          <w:sz w:val="24"/>
        </w:rPr>
        <w:t>tenderer</w:t>
      </w:r>
      <w:proofErr w:type="spellEnd"/>
      <w:r w:rsidRPr="00DB532F">
        <w:rPr>
          <w:sz w:val="24"/>
        </w:rPr>
        <w:t xml:space="preserve"> withdraws its Tender during the period of tender validity specified by the </w:t>
      </w:r>
      <w:proofErr w:type="spellStart"/>
      <w:r w:rsidRPr="00DB532F">
        <w:rPr>
          <w:sz w:val="24"/>
        </w:rPr>
        <w:t>tenderer</w:t>
      </w:r>
      <w:proofErr w:type="spellEnd"/>
      <w:r w:rsidRPr="00DB532F">
        <w:rPr>
          <w:sz w:val="24"/>
        </w:rPr>
        <w:t xml:space="preserve"> on the Tender Form; or</w:t>
      </w:r>
    </w:p>
    <w:p w:rsidR="008778D6" w:rsidRPr="00DB532F" w:rsidRDefault="008778D6" w:rsidP="008778D6">
      <w:pPr>
        <w:numPr>
          <w:ilvl w:val="0"/>
          <w:numId w:val="4"/>
        </w:numPr>
        <w:rPr>
          <w:sz w:val="24"/>
        </w:rPr>
      </w:pPr>
      <w:r w:rsidRPr="00DB532F">
        <w:rPr>
          <w:sz w:val="24"/>
        </w:rPr>
        <w:t xml:space="preserve">In the case of a successful </w:t>
      </w:r>
      <w:proofErr w:type="spellStart"/>
      <w:r w:rsidRPr="00DB532F">
        <w:rPr>
          <w:sz w:val="24"/>
        </w:rPr>
        <w:t>tenderers</w:t>
      </w:r>
      <w:proofErr w:type="spellEnd"/>
      <w:r w:rsidRPr="00DB532F">
        <w:rPr>
          <w:sz w:val="24"/>
        </w:rPr>
        <w:t xml:space="preserve">, if the </w:t>
      </w:r>
      <w:proofErr w:type="spellStart"/>
      <w:r w:rsidRPr="00DB532F">
        <w:rPr>
          <w:sz w:val="24"/>
        </w:rPr>
        <w:t>tenderer</w:t>
      </w:r>
      <w:proofErr w:type="spellEnd"/>
      <w:r w:rsidRPr="00DB532F">
        <w:rPr>
          <w:sz w:val="24"/>
        </w:rPr>
        <w:t xml:space="preserve"> fails</w:t>
      </w:r>
    </w:p>
    <w:p w:rsidR="008778D6" w:rsidRPr="00DB532F" w:rsidRDefault="008778D6" w:rsidP="008778D6">
      <w:pPr>
        <w:numPr>
          <w:ilvl w:val="8"/>
          <w:numId w:val="23"/>
        </w:numPr>
        <w:rPr>
          <w:sz w:val="24"/>
        </w:rPr>
      </w:pPr>
      <w:r w:rsidRPr="00DB532F">
        <w:rPr>
          <w:sz w:val="24"/>
        </w:rPr>
        <w:t xml:space="preserve">To sign the contract in accordance with clause 31, or </w:t>
      </w:r>
    </w:p>
    <w:p w:rsidR="008778D6" w:rsidRPr="00DB532F" w:rsidRDefault="008778D6" w:rsidP="008778D6">
      <w:pPr>
        <w:numPr>
          <w:ilvl w:val="8"/>
          <w:numId w:val="23"/>
        </w:numPr>
        <w:rPr>
          <w:sz w:val="22"/>
        </w:rPr>
      </w:pPr>
      <w:r w:rsidRPr="00DB532F">
        <w:rPr>
          <w:sz w:val="24"/>
        </w:rPr>
        <w:t xml:space="preserve">To furnish the performance security in accordance with Clause </w:t>
      </w:r>
      <w:r w:rsidRPr="00DB532F">
        <w:rPr>
          <w:sz w:val="22"/>
        </w:rPr>
        <w:t>32.</w:t>
      </w:r>
    </w:p>
    <w:p w:rsidR="008778D6" w:rsidRDefault="008778D6" w:rsidP="008778D6">
      <w:pPr>
        <w:rPr>
          <w:b/>
          <w:bCs/>
          <w:sz w:val="24"/>
        </w:rPr>
      </w:pPr>
    </w:p>
    <w:p w:rsidR="008778D6" w:rsidRDefault="008778D6" w:rsidP="008778D6">
      <w:pPr>
        <w:rPr>
          <w:b/>
          <w:bCs/>
          <w:sz w:val="24"/>
        </w:rPr>
      </w:pPr>
    </w:p>
    <w:p w:rsidR="008778D6" w:rsidRPr="00DB532F" w:rsidRDefault="008778D6" w:rsidP="008778D6">
      <w:pPr>
        <w:rPr>
          <w:b/>
          <w:bCs/>
          <w:sz w:val="24"/>
        </w:rPr>
      </w:pPr>
    </w:p>
    <w:p w:rsidR="008778D6" w:rsidRPr="00DB532F" w:rsidRDefault="008778D6" w:rsidP="008778D6">
      <w:pPr>
        <w:rPr>
          <w:b/>
          <w:bCs/>
          <w:sz w:val="24"/>
        </w:rPr>
      </w:pPr>
      <w:r w:rsidRPr="00DB532F">
        <w:rPr>
          <w:b/>
          <w:bCs/>
          <w:sz w:val="24"/>
        </w:rPr>
        <w:t>16.</w:t>
      </w:r>
      <w:r w:rsidRPr="00DB532F">
        <w:rPr>
          <w:b/>
          <w:bCs/>
          <w:sz w:val="24"/>
        </w:rPr>
        <w:tab/>
        <w:t>Period of validity of Tenders.</w:t>
      </w:r>
    </w:p>
    <w:p w:rsidR="008778D6" w:rsidRDefault="008778D6" w:rsidP="008778D6">
      <w:pPr>
        <w:rPr>
          <w:sz w:val="24"/>
        </w:rPr>
      </w:pP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t>16.1</w:t>
      </w:r>
      <w:r w:rsidRPr="00DB532F">
        <w:rPr>
          <w:sz w:val="24"/>
        </w:rPr>
        <w:tab/>
        <w:t xml:space="preserve">Tenders shall remain valid for </w:t>
      </w:r>
      <w:r>
        <w:rPr>
          <w:sz w:val="24"/>
        </w:rPr>
        <w:t>28</w:t>
      </w:r>
      <w:r w:rsidRPr="00DB532F">
        <w:rPr>
          <w:sz w:val="24"/>
        </w:rPr>
        <w:t xml:space="preserve"> days after the date of tender closing prescribed by the purchaser pursuant to clause 19.</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t>16.2</w:t>
      </w:r>
      <w:r w:rsidRPr="00DB532F">
        <w:rPr>
          <w:sz w:val="24"/>
        </w:rPr>
        <w:tab/>
        <w:t xml:space="preserve">Notwithstanding clause 16.1 above, the purchaser may solicit </w:t>
      </w:r>
      <w:proofErr w:type="spellStart"/>
      <w:r w:rsidRPr="00DB532F">
        <w:rPr>
          <w:sz w:val="24"/>
        </w:rPr>
        <w:t>tenderers</w:t>
      </w:r>
      <w:proofErr w:type="spellEnd"/>
      <w:r w:rsidRPr="00DB532F">
        <w:rPr>
          <w:sz w:val="24"/>
        </w:rPr>
        <w:t xml:space="preserve"> consent to an extension of the period of tender validity. The request and the responses there to</w:t>
      </w:r>
      <w:r>
        <w:rPr>
          <w:sz w:val="24"/>
        </w:rPr>
        <w:t>,</w:t>
      </w:r>
      <w:r w:rsidRPr="00DB532F">
        <w:rPr>
          <w:sz w:val="24"/>
        </w:rPr>
        <w:t xml:space="preserve"> shall be made in writing (or by cable or telex). If the </w:t>
      </w:r>
      <w:proofErr w:type="spellStart"/>
      <w:r w:rsidRPr="00DB532F">
        <w:rPr>
          <w:sz w:val="24"/>
        </w:rPr>
        <w:t>tenderer</w:t>
      </w:r>
      <w:proofErr w:type="spellEnd"/>
      <w:r w:rsidRPr="00DB532F">
        <w:rPr>
          <w:sz w:val="24"/>
        </w:rPr>
        <w:t xml:space="preserve"> agrees to the extension request, the validity of the tender security provided under clause 15 shall also be suitable extended. A </w:t>
      </w:r>
      <w:proofErr w:type="spellStart"/>
      <w:r w:rsidRPr="00DB532F">
        <w:rPr>
          <w:sz w:val="24"/>
        </w:rPr>
        <w:t>tenderer</w:t>
      </w:r>
      <w:proofErr w:type="spellEnd"/>
      <w:r w:rsidRPr="00DB532F">
        <w:rPr>
          <w:sz w:val="24"/>
        </w:rPr>
        <w:t xml:space="preserve"> may refuse the request without forfeiting its tender security. A tender granting the request will not be required or permitted to modify its tender.</w:t>
      </w:r>
    </w:p>
    <w:p w:rsidR="008778D6" w:rsidRDefault="008778D6" w:rsidP="008778D6">
      <w:pPr>
        <w:rPr>
          <w:b/>
          <w:bCs/>
          <w:sz w:val="24"/>
        </w:rPr>
      </w:pPr>
    </w:p>
    <w:p w:rsidR="008778D6" w:rsidRDefault="008778D6" w:rsidP="008778D6">
      <w:pPr>
        <w:rPr>
          <w:b/>
          <w:bCs/>
          <w:sz w:val="24"/>
        </w:rPr>
      </w:pPr>
    </w:p>
    <w:p w:rsidR="008778D6" w:rsidRPr="00DB532F" w:rsidRDefault="008778D6" w:rsidP="008778D6">
      <w:pPr>
        <w:rPr>
          <w:b/>
          <w:bCs/>
          <w:sz w:val="22"/>
        </w:rPr>
      </w:pPr>
      <w:r w:rsidRPr="00DB532F">
        <w:rPr>
          <w:b/>
          <w:bCs/>
          <w:sz w:val="24"/>
        </w:rPr>
        <w:t>17.</w:t>
      </w:r>
      <w:r w:rsidRPr="00DB532F">
        <w:rPr>
          <w:b/>
          <w:bCs/>
          <w:sz w:val="24"/>
        </w:rPr>
        <w:tab/>
        <w:t>Format and Signing of Tender.</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t>17.1</w:t>
      </w:r>
      <w:r w:rsidRPr="00DB532F">
        <w:rPr>
          <w:sz w:val="24"/>
        </w:rPr>
        <w:tab/>
        <w:t xml:space="preserve">The original and all copies of the tender shall be typed or written in indelible ink and shall be signed by the </w:t>
      </w:r>
      <w:proofErr w:type="spellStart"/>
      <w:r w:rsidRPr="00DB532F">
        <w:rPr>
          <w:sz w:val="24"/>
        </w:rPr>
        <w:t>tenderer</w:t>
      </w:r>
      <w:proofErr w:type="spellEnd"/>
      <w:r w:rsidRPr="00DB532F">
        <w:rPr>
          <w:sz w:val="24"/>
        </w:rPr>
        <w:t xml:space="preserve"> or a person or persons duly authorized to sign on behalf of the </w:t>
      </w:r>
      <w:proofErr w:type="spellStart"/>
      <w:r w:rsidRPr="00DB532F">
        <w:rPr>
          <w:sz w:val="24"/>
        </w:rPr>
        <w:t>tenderer</w:t>
      </w:r>
      <w:proofErr w:type="spellEnd"/>
      <w:r w:rsidRPr="00DB532F">
        <w:rPr>
          <w:sz w:val="24"/>
        </w:rPr>
        <w:t>. Such authorization shall be indicated by written power of attorney accompanying the tender. All pages of the tender, except for un-amended printing literature, shall be initiated by the person or persons signing the tender. The name of the position held by each person signing must be typed or printed below the signature.</w:t>
      </w:r>
    </w:p>
    <w:p w:rsidR="008778D6" w:rsidRPr="00DB532F" w:rsidRDefault="008778D6" w:rsidP="008778D6">
      <w:pPr>
        <w:rPr>
          <w:sz w:val="24"/>
        </w:rPr>
      </w:pPr>
    </w:p>
    <w:p w:rsidR="008778D6" w:rsidRDefault="008778D6" w:rsidP="008778D6">
      <w:pPr>
        <w:ind w:left="720" w:hanging="720"/>
        <w:jc w:val="both"/>
        <w:rPr>
          <w:sz w:val="24"/>
        </w:rPr>
      </w:pPr>
      <w:r w:rsidRPr="00DB532F">
        <w:rPr>
          <w:sz w:val="24"/>
        </w:rPr>
        <w:t>17.2</w:t>
      </w:r>
      <w:r w:rsidRPr="00DB532F">
        <w:rPr>
          <w:sz w:val="24"/>
        </w:rPr>
        <w:tab/>
        <w:t xml:space="preserve">The tender shall contain no interlineations, erasures or over writing except as necessary to correct errors made by the </w:t>
      </w:r>
      <w:proofErr w:type="spellStart"/>
      <w:r w:rsidRPr="00DB532F">
        <w:rPr>
          <w:sz w:val="24"/>
        </w:rPr>
        <w:t>tenderers</w:t>
      </w:r>
      <w:proofErr w:type="spellEnd"/>
      <w:r w:rsidRPr="00DB532F">
        <w:rPr>
          <w:sz w:val="24"/>
        </w:rPr>
        <w:t xml:space="preserve"> in which case such correction shall be initiated by the person or persons signing the tender.</w:t>
      </w:r>
    </w:p>
    <w:p w:rsidR="008778D6" w:rsidRDefault="008778D6" w:rsidP="008778D6">
      <w:pPr>
        <w:ind w:left="720" w:hanging="720"/>
        <w:jc w:val="both"/>
        <w:rPr>
          <w:sz w:val="24"/>
        </w:rPr>
      </w:pPr>
    </w:p>
    <w:p w:rsidR="002059FD" w:rsidRDefault="002059FD" w:rsidP="008778D6">
      <w:pPr>
        <w:ind w:left="720" w:hanging="720"/>
        <w:jc w:val="both"/>
        <w:rPr>
          <w:sz w:val="24"/>
        </w:rPr>
      </w:pPr>
    </w:p>
    <w:p w:rsidR="002059FD" w:rsidRDefault="002059FD" w:rsidP="008778D6">
      <w:pPr>
        <w:ind w:left="720" w:hanging="720"/>
        <w:jc w:val="both"/>
        <w:rPr>
          <w:sz w:val="24"/>
        </w:rPr>
      </w:pPr>
    </w:p>
    <w:p w:rsidR="002059FD" w:rsidRDefault="002059FD" w:rsidP="008778D6">
      <w:pPr>
        <w:ind w:left="720" w:hanging="720"/>
        <w:jc w:val="both"/>
        <w:rPr>
          <w:sz w:val="24"/>
        </w:rPr>
      </w:pPr>
    </w:p>
    <w:p w:rsidR="002059FD" w:rsidRPr="00DB532F" w:rsidRDefault="002059FD" w:rsidP="008778D6">
      <w:pPr>
        <w:ind w:left="720" w:hanging="720"/>
        <w:jc w:val="both"/>
        <w:rPr>
          <w:sz w:val="24"/>
        </w:rPr>
      </w:pPr>
    </w:p>
    <w:p w:rsidR="008778D6" w:rsidRPr="00DB532F" w:rsidRDefault="008778D6" w:rsidP="008778D6">
      <w:pPr>
        <w:jc w:val="center"/>
        <w:rPr>
          <w:b/>
          <w:sz w:val="24"/>
          <w:u w:val="single"/>
        </w:rPr>
      </w:pPr>
      <w:r w:rsidRPr="00DB532F">
        <w:rPr>
          <w:b/>
          <w:sz w:val="24"/>
        </w:rPr>
        <w:lastRenderedPageBreak/>
        <w:t xml:space="preserve">D. </w:t>
      </w:r>
      <w:r w:rsidRPr="00DB532F">
        <w:rPr>
          <w:b/>
          <w:sz w:val="24"/>
          <w:u w:val="single"/>
        </w:rPr>
        <w:t>Submission of Tenders</w:t>
      </w:r>
    </w:p>
    <w:p w:rsidR="008778D6" w:rsidRPr="00DB532F" w:rsidRDefault="008778D6" w:rsidP="008778D6">
      <w:pPr>
        <w:rPr>
          <w:sz w:val="24"/>
        </w:rPr>
      </w:pPr>
    </w:p>
    <w:p w:rsidR="008778D6" w:rsidRPr="00DB532F" w:rsidRDefault="008778D6" w:rsidP="008778D6">
      <w:pPr>
        <w:numPr>
          <w:ilvl w:val="0"/>
          <w:numId w:val="24"/>
        </w:numPr>
        <w:rPr>
          <w:b/>
          <w:bCs/>
          <w:sz w:val="24"/>
        </w:rPr>
      </w:pPr>
      <w:r w:rsidRPr="00DB532F">
        <w:rPr>
          <w:b/>
          <w:bCs/>
          <w:sz w:val="24"/>
        </w:rPr>
        <w:t>Sealing and Marking of Tenders.</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t>18.1</w:t>
      </w:r>
      <w:r w:rsidRPr="00DB532F">
        <w:rPr>
          <w:sz w:val="24"/>
        </w:rPr>
        <w:tab/>
        <w:t xml:space="preserve">The </w:t>
      </w:r>
      <w:proofErr w:type="spellStart"/>
      <w:r w:rsidRPr="00DB532F">
        <w:rPr>
          <w:sz w:val="24"/>
        </w:rPr>
        <w:t>tenderer</w:t>
      </w:r>
      <w:proofErr w:type="spellEnd"/>
      <w:r w:rsidRPr="00DB532F">
        <w:rPr>
          <w:sz w:val="24"/>
        </w:rPr>
        <w:t xml:space="preserve"> shall seal the original and each copy of the tender in an inner and outer envelope, duly marking the envelopes as "Original.”</w:t>
      </w:r>
    </w:p>
    <w:p w:rsidR="008778D6" w:rsidRPr="00DB532F" w:rsidRDefault="008778D6" w:rsidP="008778D6">
      <w:pPr>
        <w:rPr>
          <w:sz w:val="24"/>
        </w:rPr>
      </w:pPr>
      <w:r w:rsidRPr="00DB532F">
        <w:rPr>
          <w:sz w:val="24"/>
        </w:rPr>
        <w:t>18.2</w:t>
      </w:r>
      <w:r w:rsidRPr="00DB532F">
        <w:rPr>
          <w:sz w:val="24"/>
        </w:rPr>
        <w:tab/>
        <w:t>The inner and outer envelopes shall;</w:t>
      </w:r>
    </w:p>
    <w:p w:rsidR="008778D6" w:rsidRPr="00DB532F" w:rsidRDefault="008778D6" w:rsidP="008778D6">
      <w:pPr>
        <w:rPr>
          <w:sz w:val="24"/>
        </w:rPr>
      </w:pPr>
    </w:p>
    <w:p w:rsidR="008778D6" w:rsidRPr="00DB532F" w:rsidRDefault="008778D6" w:rsidP="008778D6">
      <w:pPr>
        <w:numPr>
          <w:ilvl w:val="0"/>
          <w:numId w:val="5"/>
        </w:numPr>
        <w:tabs>
          <w:tab w:val="clear" w:pos="2160"/>
          <w:tab w:val="num" w:pos="1440"/>
        </w:tabs>
        <w:ind w:left="1440"/>
        <w:rPr>
          <w:sz w:val="24"/>
        </w:rPr>
      </w:pPr>
      <w:r w:rsidRPr="00DB532F">
        <w:rPr>
          <w:sz w:val="24"/>
        </w:rPr>
        <w:t>be addressed to the Purchaser at the following address:</w:t>
      </w:r>
    </w:p>
    <w:p w:rsidR="008778D6" w:rsidRDefault="008778D6" w:rsidP="008778D6">
      <w:pPr>
        <w:ind w:left="2160"/>
        <w:rPr>
          <w:sz w:val="24"/>
        </w:rPr>
      </w:pPr>
    </w:p>
    <w:p w:rsidR="008778D6" w:rsidRDefault="008778D6" w:rsidP="008778D6">
      <w:pPr>
        <w:ind w:left="1440"/>
        <w:rPr>
          <w:sz w:val="28"/>
        </w:rPr>
      </w:pPr>
      <w:r>
        <w:rPr>
          <w:sz w:val="28"/>
        </w:rPr>
        <w:t>DIRECTOR FISHERIES SINDH,</w:t>
      </w:r>
    </w:p>
    <w:p w:rsidR="008778D6" w:rsidRDefault="008778D6" w:rsidP="008778D6">
      <w:pPr>
        <w:rPr>
          <w:sz w:val="28"/>
        </w:rPr>
      </w:pPr>
      <w:r>
        <w:rPr>
          <w:sz w:val="28"/>
        </w:rPr>
        <w:tab/>
      </w:r>
      <w:r>
        <w:rPr>
          <w:sz w:val="28"/>
        </w:rPr>
        <w:tab/>
        <w:t xml:space="preserve">(R&amp;D) </w:t>
      </w:r>
      <w:smartTag w:uri="urn:schemas-microsoft-com:office:smarttags" w:element="place">
        <w:smartTag w:uri="urn:schemas-microsoft-com:office:smarttags" w:element="City">
          <w:r>
            <w:rPr>
              <w:sz w:val="28"/>
            </w:rPr>
            <w:t>KARACHI</w:t>
          </w:r>
        </w:smartTag>
      </w:smartTag>
      <w:r>
        <w:rPr>
          <w:sz w:val="28"/>
        </w:rPr>
        <w:t xml:space="preserve">, BLOCK-50 </w:t>
      </w:r>
    </w:p>
    <w:p w:rsidR="008778D6" w:rsidRDefault="008778D6" w:rsidP="008778D6">
      <w:pPr>
        <w:rPr>
          <w:sz w:val="28"/>
        </w:rPr>
      </w:pPr>
      <w:r>
        <w:rPr>
          <w:sz w:val="28"/>
        </w:rPr>
        <w:tab/>
      </w:r>
      <w:r>
        <w:rPr>
          <w:sz w:val="28"/>
        </w:rPr>
        <w:tab/>
        <w:t xml:space="preserve">PAK SECRETARIAT SADDER </w:t>
      </w:r>
    </w:p>
    <w:p w:rsidR="008778D6" w:rsidRDefault="008778D6" w:rsidP="008778D6">
      <w:pPr>
        <w:rPr>
          <w:sz w:val="28"/>
        </w:rPr>
      </w:pPr>
      <w:r>
        <w:rPr>
          <w:sz w:val="28"/>
        </w:rPr>
        <w:tab/>
      </w:r>
      <w:r>
        <w:rPr>
          <w:sz w:val="28"/>
        </w:rPr>
        <w:tab/>
      </w:r>
      <w:smartTag w:uri="urn:schemas-microsoft-com:office:smarttags" w:element="place">
        <w:smartTag w:uri="urn:schemas-microsoft-com:office:smarttags" w:element="City">
          <w:r>
            <w:rPr>
              <w:sz w:val="28"/>
            </w:rPr>
            <w:t>KARACHI</w:t>
          </w:r>
        </w:smartTag>
      </w:smartTag>
      <w:r>
        <w:rPr>
          <w:sz w:val="28"/>
        </w:rPr>
        <w:t xml:space="preserve"> PH: 021-99206532</w:t>
      </w:r>
    </w:p>
    <w:p w:rsidR="008778D6" w:rsidRPr="00DB532F" w:rsidRDefault="008778D6" w:rsidP="008778D6">
      <w:pPr>
        <w:rPr>
          <w:sz w:val="18"/>
        </w:rPr>
      </w:pPr>
    </w:p>
    <w:p w:rsidR="008778D6" w:rsidRPr="00DB532F" w:rsidRDefault="008778D6" w:rsidP="008778D6">
      <w:pPr>
        <w:numPr>
          <w:ilvl w:val="0"/>
          <w:numId w:val="5"/>
        </w:numPr>
        <w:tabs>
          <w:tab w:val="clear" w:pos="2160"/>
          <w:tab w:val="num" w:pos="1440"/>
        </w:tabs>
        <w:ind w:left="1440"/>
        <w:jc w:val="both"/>
        <w:rPr>
          <w:sz w:val="24"/>
        </w:rPr>
      </w:pPr>
      <w:r w:rsidRPr="00DB532F">
        <w:rPr>
          <w:sz w:val="24"/>
        </w:rPr>
        <w:t>Bear the words "</w:t>
      </w:r>
      <w:r>
        <w:rPr>
          <w:sz w:val="24"/>
        </w:rPr>
        <w:t>(R&amp;D) Fisheries</w:t>
      </w:r>
      <w:r w:rsidRPr="00DB532F">
        <w:rPr>
          <w:sz w:val="24"/>
        </w:rPr>
        <w:t>” the contact number and the words “Invitation for Tender.”</w:t>
      </w:r>
    </w:p>
    <w:p w:rsidR="008778D6" w:rsidRPr="00DB532F" w:rsidRDefault="008778D6" w:rsidP="008778D6">
      <w:pPr>
        <w:ind w:left="1440"/>
        <w:rPr>
          <w:sz w:val="24"/>
        </w:rPr>
      </w:pPr>
    </w:p>
    <w:p w:rsidR="008778D6" w:rsidRPr="00DB532F" w:rsidRDefault="008778D6" w:rsidP="008778D6">
      <w:pPr>
        <w:ind w:left="720"/>
        <w:jc w:val="both"/>
        <w:rPr>
          <w:sz w:val="24"/>
        </w:rPr>
      </w:pPr>
      <w:r w:rsidRPr="00DB532F">
        <w:rPr>
          <w:sz w:val="24"/>
        </w:rPr>
        <w:t xml:space="preserve">In addition to the information required in sub clauses (a) and (b) above, the inner envelope shall indicate the name and address of the </w:t>
      </w:r>
      <w:proofErr w:type="spellStart"/>
      <w:r w:rsidRPr="00DB532F">
        <w:rPr>
          <w:sz w:val="24"/>
        </w:rPr>
        <w:t>tenderer</w:t>
      </w:r>
      <w:proofErr w:type="spellEnd"/>
      <w:r w:rsidRPr="00DB532F">
        <w:rPr>
          <w:sz w:val="24"/>
        </w:rPr>
        <w:t xml:space="preserve"> to enable the tender to be returned unopened in case it is declared "Late" pursuant to clause 20.</w:t>
      </w:r>
    </w:p>
    <w:p w:rsidR="008778D6" w:rsidRDefault="008778D6" w:rsidP="008778D6">
      <w:pPr>
        <w:rPr>
          <w:sz w:val="24"/>
        </w:rPr>
      </w:pPr>
    </w:p>
    <w:p w:rsidR="008778D6" w:rsidRDefault="008778D6" w:rsidP="008778D6">
      <w:pPr>
        <w:rPr>
          <w:b/>
          <w:bCs/>
          <w:sz w:val="22"/>
        </w:rPr>
      </w:pPr>
      <w:r w:rsidRPr="00DB532F">
        <w:rPr>
          <w:b/>
          <w:bCs/>
          <w:sz w:val="24"/>
        </w:rPr>
        <w:t>19.</w:t>
      </w:r>
      <w:r w:rsidRPr="00DB532F">
        <w:rPr>
          <w:b/>
          <w:bCs/>
          <w:sz w:val="24"/>
        </w:rPr>
        <w:tab/>
        <w:t>Deadline for submission of tenders.</w:t>
      </w:r>
      <w:r w:rsidRPr="00DB532F">
        <w:rPr>
          <w:sz w:val="24"/>
        </w:rPr>
        <w:tab/>
      </w:r>
      <w:r w:rsidRPr="00DD3272">
        <w:rPr>
          <w:b/>
          <w:sz w:val="24"/>
        </w:rPr>
        <w:t>7</w:t>
      </w:r>
      <w:r w:rsidRPr="00DD3272">
        <w:rPr>
          <w:b/>
          <w:sz w:val="24"/>
          <w:vertAlign w:val="superscript"/>
        </w:rPr>
        <w:t>th</w:t>
      </w:r>
      <w:r w:rsidRPr="00DD3272">
        <w:rPr>
          <w:b/>
          <w:sz w:val="24"/>
        </w:rPr>
        <w:t xml:space="preserve"> March</w:t>
      </w:r>
      <w:proofErr w:type="gramStart"/>
      <w:r>
        <w:rPr>
          <w:b/>
          <w:sz w:val="24"/>
          <w:szCs w:val="24"/>
        </w:rPr>
        <w:t xml:space="preserve">,  </w:t>
      </w:r>
      <w:r w:rsidRPr="00F609B0">
        <w:rPr>
          <w:b/>
          <w:sz w:val="24"/>
          <w:szCs w:val="24"/>
        </w:rPr>
        <w:t>201</w:t>
      </w:r>
      <w:r>
        <w:rPr>
          <w:b/>
          <w:sz w:val="24"/>
          <w:szCs w:val="24"/>
        </w:rPr>
        <w:t>7</w:t>
      </w:r>
      <w:proofErr w:type="gramEnd"/>
      <w:r>
        <w:rPr>
          <w:b/>
          <w:sz w:val="24"/>
          <w:szCs w:val="24"/>
        </w:rPr>
        <w:t xml:space="preserve"> by 11.00 (A.M)  </w:t>
      </w:r>
    </w:p>
    <w:p w:rsidR="008778D6" w:rsidRPr="00F53E4F" w:rsidRDefault="008778D6" w:rsidP="008778D6">
      <w:pPr>
        <w:rPr>
          <w:b/>
          <w:bCs/>
          <w:sz w:val="22"/>
        </w:rPr>
      </w:pPr>
    </w:p>
    <w:p w:rsidR="008778D6" w:rsidRPr="00DB532F" w:rsidRDefault="008778D6" w:rsidP="008778D6">
      <w:pPr>
        <w:ind w:left="720" w:hanging="720"/>
        <w:jc w:val="both"/>
        <w:rPr>
          <w:sz w:val="24"/>
        </w:rPr>
      </w:pPr>
      <w:r w:rsidRPr="00DB532F">
        <w:rPr>
          <w:sz w:val="24"/>
        </w:rPr>
        <w:t>19.1</w:t>
      </w:r>
      <w:r w:rsidRPr="00DB532F">
        <w:rPr>
          <w:sz w:val="24"/>
        </w:rPr>
        <w:tab/>
        <w:t>The original Tender, together with the required copies, must be received by the purchaser at the address specified in clause 18.2 no later than the time specified for submission of the tender.</w:t>
      </w:r>
    </w:p>
    <w:p w:rsidR="008778D6" w:rsidRPr="00DB532F" w:rsidRDefault="008778D6" w:rsidP="008778D6">
      <w:pPr>
        <w:rPr>
          <w:sz w:val="24"/>
        </w:rPr>
      </w:pPr>
    </w:p>
    <w:p w:rsidR="008778D6" w:rsidRPr="00DB532F" w:rsidRDefault="008778D6" w:rsidP="008778D6">
      <w:pPr>
        <w:rPr>
          <w:b/>
          <w:bCs/>
          <w:sz w:val="24"/>
        </w:rPr>
      </w:pPr>
      <w:r w:rsidRPr="00DB532F">
        <w:rPr>
          <w:b/>
          <w:bCs/>
          <w:sz w:val="24"/>
        </w:rPr>
        <w:t>20.</w:t>
      </w:r>
      <w:r w:rsidRPr="00DB532F">
        <w:rPr>
          <w:b/>
          <w:bCs/>
          <w:sz w:val="24"/>
        </w:rPr>
        <w:tab/>
        <w:t>Late Tenders.</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t>20.1</w:t>
      </w:r>
      <w:r w:rsidRPr="00DB532F">
        <w:rPr>
          <w:sz w:val="24"/>
        </w:rPr>
        <w:tab/>
        <w:t xml:space="preserve">Any tender received by the purchaser after the deadline for submission of tenders prescribed by the purchaser, pursuant to clause 19, will be declared "Late" and rejected and returned unopened to the </w:t>
      </w:r>
      <w:proofErr w:type="spellStart"/>
      <w:r w:rsidRPr="00DB532F">
        <w:rPr>
          <w:sz w:val="24"/>
        </w:rPr>
        <w:t>tenderer</w:t>
      </w:r>
      <w:proofErr w:type="spellEnd"/>
      <w:r w:rsidRPr="00DB532F">
        <w:rPr>
          <w:sz w:val="24"/>
        </w:rPr>
        <w:t>.</w:t>
      </w:r>
    </w:p>
    <w:p w:rsidR="008778D6" w:rsidRPr="00DB532F" w:rsidRDefault="008778D6" w:rsidP="008778D6">
      <w:pPr>
        <w:rPr>
          <w:b/>
          <w:bCs/>
          <w:sz w:val="24"/>
        </w:rPr>
      </w:pPr>
    </w:p>
    <w:p w:rsidR="008778D6" w:rsidRPr="00DB532F" w:rsidRDefault="008778D6" w:rsidP="008778D6">
      <w:pPr>
        <w:rPr>
          <w:b/>
          <w:bCs/>
          <w:sz w:val="24"/>
        </w:rPr>
      </w:pPr>
      <w:r w:rsidRPr="00DB532F">
        <w:rPr>
          <w:b/>
          <w:bCs/>
          <w:sz w:val="24"/>
        </w:rPr>
        <w:t>21.</w:t>
      </w:r>
      <w:r w:rsidRPr="00DB532F">
        <w:rPr>
          <w:b/>
          <w:bCs/>
          <w:sz w:val="24"/>
        </w:rPr>
        <w:tab/>
        <w:t>Modification and Withdrawal of Tenders.</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t>21.1</w:t>
      </w:r>
      <w:r w:rsidRPr="00DB532F">
        <w:rPr>
          <w:sz w:val="24"/>
        </w:rPr>
        <w:tab/>
        <w:t xml:space="preserve">The </w:t>
      </w:r>
      <w:proofErr w:type="spellStart"/>
      <w:r w:rsidRPr="00DB532F">
        <w:rPr>
          <w:sz w:val="24"/>
        </w:rPr>
        <w:t>tenderer</w:t>
      </w:r>
      <w:proofErr w:type="spellEnd"/>
      <w:r w:rsidRPr="00DB532F">
        <w:rPr>
          <w:sz w:val="24"/>
        </w:rPr>
        <w:t xml:space="preserve"> may modify or withdraw its tenders after the tender’s submission, provided that written notice of the modification or withdrawals received by the purchaser prior to the deadline prescribed for submission of tenders.</w:t>
      </w:r>
    </w:p>
    <w:p w:rsidR="008778D6" w:rsidRPr="00630649" w:rsidRDefault="008778D6" w:rsidP="008778D6">
      <w:pPr>
        <w:rPr>
          <w:sz w:val="16"/>
        </w:rPr>
      </w:pPr>
    </w:p>
    <w:p w:rsidR="008778D6" w:rsidRPr="00DB532F" w:rsidRDefault="008778D6" w:rsidP="008778D6">
      <w:pPr>
        <w:ind w:left="720" w:hanging="720"/>
        <w:jc w:val="both"/>
        <w:rPr>
          <w:sz w:val="24"/>
        </w:rPr>
      </w:pPr>
      <w:r w:rsidRPr="00DB532F">
        <w:rPr>
          <w:sz w:val="24"/>
        </w:rPr>
        <w:t>21.2</w:t>
      </w:r>
      <w:r w:rsidRPr="00DB532F">
        <w:rPr>
          <w:sz w:val="24"/>
        </w:rPr>
        <w:tab/>
        <w:t xml:space="preserve">The </w:t>
      </w:r>
      <w:proofErr w:type="spellStart"/>
      <w:r w:rsidRPr="00DB532F">
        <w:rPr>
          <w:sz w:val="24"/>
        </w:rPr>
        <w:t>tenderers</w:t>
      </w:r>
      <w:proofErr w:type="spellEnd"/>
      <w:r w:rsidRPr="00DB532F">
        <w:rPr>
          <w:sz w:val="24"/>
        </w:rPr>
        <w:t xml:space="preserve"> modification or withdrawal notice shall be prepared, sealed, marked and dispatched in accordance with the provisions of clause 17 &amp; 18. A withdrawal notice may also be sent by telex or Fax but must be followed by a signed confirmation copy.</w:t>
      </w:r>
    </w:p>
    <w:p w:rsidR="008778D6" w:rsidRPr="00630649" w:rsidRDefault="008778D6" w:rsidP="008778D6">
      <w:pPr>
        <w:jc w:val="both"/>
        <w:rPr>
          <w:sz w:val="18"/>
        </w:rPr>
      </w:pPr>
    </w:p>
    <w:p w:rsidR="008778D6" w:rsidRDefault="008778D6" w:rsidP="008778D6">
      <w:pPr>
        <w:ind w:left="720" w:hanging="720"/>
        <w:jc w:val="both"/>
        <w:rPr>
          <w:sz w:val="24"/>
        </w:rPr>
      </w:pPr>
      <w:r w:rsidRPr="00DB532F">
        <w:rPr>
          <w:sz w:val="24"/>
        </w:rPr>
        <w:t>21.3</w:t>
      </w:r>
      <w:r w:rsidRPr="00DB532F">
        <w:rPr>
          <w:sz w:val="24"/>
        </w:rPr>
        <w:tab/>
        <w:t>No tender may be modified subsequent to the deadline for submission of tenders.</w:t>
      </w:r>
    </w:p>
    <w:p w:rsidR="008778D6" w:rsidRPr="00630649" w:rsidRDefault="008778D6" w:rsidP="008778D6">
      <w:pPr>
        <w:ind w:left="720" w:hanging="720"/>
        <w:jc w:val="both"/>
        <w:rPr>
          <w:sz w:val="18"/>
        </w:rPr>
      </w:pPr>
    </w:p>
    <w:p w:rsidR="008778D6" w:rsidRDefault="008778D6" w:rsidP="008778D6">
      <w:pPr>
        <w:ind w:left="720" w:hanging="720"/>
        <w:jc w:val="both"/>
        <w:rPr>
          <w:sz w:val="24"/>
        </w:rPr>
      </w:pPr>
      <w:r w:rsidRPr="00DB532F">
        <w:rPr>
          <w:sz w:val="24"/>
        </w:rPr>
        <w:lastRenderedPageBreak/>
        <w:t>21.4</w:t>
      </w:r>
      <w:r w:rsidRPr="00DB532F">
        <w:rPr>
          <w:sz w:val="24"/>
        </w:rPr>
        <w:tab/>
        <w:t xml:space="preserve">No tender may be withdrawn in the interval between the deadline for submission of tenders and the expiration of the period of tender validity specified by the </w:t>
      </w:r>
      <w:proofErr w:type="spellStart"/>
      <w:r w:rsidRPr="00DB532F">
        <w:rPr>
          <w:sz w:val="24"/>
        </w:rPr>
        <w:t>tenderer</w:t>
      </w:r>
      <w:proofErr w:type="spellEnd"/>
      <w:r w:rsidRPr="00DB532F">
        <w:rPr>
          <w:sz w:val="24"/>
        </w:rPr>
        <w:t xml:space="preserve"> of the tender form.</w:t>
      </w:r>
    </w:p>
    <w:p w:rsidR="008778D6" w:rsidRPr="00DB532F" w:rsidRDefault="008778D6" w:rsidP="008778D6">
      <w:pPr>
        <w:rPr>
          <w:sz w:val="24"/>
        </w:rPr>
      </w:pPr>
    </w:p>
    <w:p w:rsidR="008778D6" w:rsidRPr="00DB532F" w:rsidRDefault="008778D6" w:rsidP="008778D6">
      <w:pPr>
        <w:jc w:val="center"/>
        <w:rPr>
          <w:b/>
          <w:sz w:val="24"/>
          <w:u w:val="single"/>
        </w:rPr>
      </w:pPr>
      <w:r w:rsidRPr="00DB532F">
        <w:rPr>
          <w:b/>
          <w:sz w:val="24"/>
        </w:rPr>
        <w:t xml:space="preserve">E. </w:t>
      </w:r>
      <w:r w:rsidRPr="00DB532F">
        <w:rPr>
          <w:b/>
          <w:sz w:val="24"/>
          <w:u w:val="single"/>
        </w:rPr>
        <w:t>Tender Opening and Evaluation</w:t>
      </w:r>
    </w:p>
    <w:p w:rsidR="008778D6" w:rsidRPr="00DB532F" w:rsidRDefault="008778D6" w:rsidP="008778D6">
      <w:pPr>
        <w:rPr>
          <w:sz w:val="24"/>
        </w:rPr>
      </w:pPr>
    </w:p>
    <w:p w:rsidR="008778D6" w:rsidRPr="00DB532F" w:rsidRDefault="008778D6" w:rsidP="008778D6">
      <w:pPr>
        <w:rPr>
          <w:b/>
          <w:bCs/>
          <w:sz w:val="24"/>
        </w:rPr>
      </w:pPr>
      <w:r w:rsidRPr="00DB532F">
        <w:rPr>
          <w:b/>
          <w:bCs/>
          <w:sz w:val="24"/>
        </w:rPr>
        <w:t>22.</w:t>
      </w:r>
      <w:r w:rsidRPr="00DB532F">
        <w:rPr>
          <w:b/>
          <w:bCs/>
          <w:sz w:val="24"/>
        </w:rPr>
        <w:tab/>
        <w:t>Opening of Tenders by Purchaser.</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t>22.1</w:t>
      </w:r>
      <w:r w:rsidRPr="00DB532F">
        <w:rPr>
          <w:sz w:val="24"/>
        </w:rPr>
        <w:tab/>
        <w:t xml:space="preserve">Technical/Standardization Committee will open Tenders, in the presence of </w:t>
      </w:r>
      <w:proofErr w:type="spellStart"/>
      <w:r w:rsidRPr="00DB532F">
        <w:rPr>
          <w:sz w:val="24"/>
        </w:rPr>
        <w:t>tenderers</w:t>
      </w:r>
      <w:proofErr w:type="spellEnd"/>
      <w:r w:rsidRPr="00DB532F">
        <w:rPr>
          <w:sz w:val="24"/>
        </w:rPr>
        <w:t xml:space="preserve"> or representatives who choose to attend, at the time on the day of opening the tenders prescribed in the invitation for tenders and at the following location: </w:t>
      </w:r>
    </w:p>
    <w:p w:rsidR="008778D6" w:rsidRPr="00DB532F" w:rsidRDefault="008778D6" w:rsidP="008778D6">
      <w:pPr>
        <w:ind w:left="720" w:hanging="720"/>
        <w:jc w:val="both"/>
        <w:rPr>
          <w:sz w:val="24"/>
        </w:rPr>
      </w:pPr>
    </w:p>
    <w:p w:rsidR="008778D6" w:rsidRPr="00E36BE5" w:rsidRDefault="008778D6" w:rsidP="008778D6">
      <w:pPr>
        <w:ind w:left="2160" w:hanging="720"/>
        <w:rPr>
          <w:b/>
          <w:i/>
          <w:sz w:val="24"/>
        </w:rPr>
      </w:pPr>
      <w:r w:rsidRPr="00E36BE5">
        <w:rPr>
          <w:b/>
          <w:i/>
          <w:sz w:val="24"/>
        </w:rPr>
        <w:t>Office of the Director Fisheries Sindh,</w:t>
      </w:r>
    </w:p>
    <w:p w:rsidR="008778D6" w:rsidRPr="00E36BE5" w:rsidRDefault="008778D6" w:rsidP="008778D6">
      <w:pPr>
        <w:ind w:left="2160" w:hanging="720"/>
        <w:rPr>
          <w:b/>
          <w:i/>
          <w:sz w:val="24"/>
        </w:rPr>
      </w:pPr>
      <w:r>
        <w:rPr>
          <w:b/>
          <w:i/>
          <w:sz w:val="24"/>
        </w:rPr>
        <w:t>(R&amp;D)</w:t>
      </w:r>
      <w:r w:rsidRPr="00E36BE5">
        <w:rPr>
          <w:b/>
          <w:i/>
          <w:sz w:val="24"/>
        </w:rPr>
        <w:t xml:space="preserve"> Block-50, </w:t>
      </w:r>
      <w:smartTag w:uri="urn:schemas-microsoft-com:office:smarttags" w:element="place">
        <w:smartTag w:uri="urn:schemas-microsoft-com:office:smarttags" w:element="country-region">
          <w:r w:rsidRPr="00E36BE5">
            <w:rPr>
              <w:b/>
              <w:i/>
              <w:sz w:val="24"/>
            </w:rPr>
            <w:t>Pakistan</w:t>
          </w:r>
        </w:smartTag>
      </w:smartTag>
      <w:r w:rsidRPr="00E36BE5">
        <w:rPr>
          <w:b/>
          <w:i/>
          <w:sz w:val="24"/>
        </w:rPr>
        <w:t xml:space="preserve"> Secretariat </w:t>
      </w:r>
    </w:p>
    <w:p w:rsidR="008778D6" w:rsidRPr="00E36BE5" w:rsidRDefault="008778D6" w:rsidP="008778D6">
      <w:pPr>
        <w:ind w:left="2160" w:hanging="720"/>
        <w:rPr>
          <w:b/>
          <w:i/>
          <w:sz w:val="24"/>
        </w:rPr>
      </w:pPr>
      <w:proofErr w:type="spellStart"/>
      <w:r w:rsidRPr="00E36BE5">
        <w:rPr>
          <w:b/>
          <w:i/>
          <w:sz w:val="24"/>
        </w:rPr>
        <w:t>Saddar</w:t>
      </w:r>
      <w:proofErr w:type="spellEnd"/>
      <w:r w:rsidRPr="00E36BE5">
        <w:rPr>
          <w:b/>
          <w:i/>
          <w:sz w:val="24"/>
        </w:rPr>
        <w:t xml:space="preserve"> Karachi</w:t>
      </w:r>
    </w:p>
    <w:p w:rsidR="008778D6" w:rsidRPr="00E36BE5" w:rsidRDefault="008778D6" w:rsidP="008778D6">
      <w:pPr>
        <w:ind w:left="720" w:firstLine="720"/>
        <w:rPr>
          <w:b/>
          <w:i/>
          <w:sz w:val="24"/>
        </w:rPr>
      </w:pPr>
      <w:r w:rsidRPr="00E36BE5">
        <w:rPr>
          <w:b/>
          <w:i/>
          <w:sz w:val="24"/>
        </w:rPr>
        <w:t>Telephone N</w:t>
      </w:r>
      <w:r>
        <w:rPr>
          <w:b/>
          <w:i/>
          <w:sz w:val="24"/>
        </w:rPr>
        <w:t>o. 99206532</w:t>
      </w:r>
    </w:p>
    <w:p w:rsidR="008778D6" w:rsidRPr="00DB532F" w:rsidRDefault="008778D6" w:rsidP="008778D6">
      <w:pPr>
        <w:ind w:left="720" w:firstLine="720"/>
        <w:rPr>
          <w:sz w:val="24"/>
        </w:rPr>
      </w:pPr>
    </w:p>
    <w:p w:rsidR="008778D6" w:rsidRPr="00DB532F" w:rsidRDefault="008778D6" w:rsidP="008778D6">
      <w:pPr>
        <w:ind w:left="720" w:hanging="720"/>
        <w:jc w:val="both"/>
        <w:rPr>
          <w:sz w:val="24"/>
        </w:rPr>
      </w:pPr>
      <w:r w:rsidRPr="00DB532F">
        <w:rPr>
          <w:sz w:val="24"/>
        </w:rPr>
        <w:t>22.2</w:t>
      </w:r>
      <w:r w:rsidRPr="00DB532F">
        <w:rPr>
          <w:sz w:val="24"/>
        </w:rPr>
        <w:tab/>
        <w:t xml:space="preserve">The </w:t>
      </w:r>
      <w:proofErr w:type="spellStart"/>
      <w:r w:rsidRPr="00DB532F">
        <w:rPr>
          <w:sz w:val="24"/>
        </w:rPr>
        <w:t>tenderers</w:t>
      </w:r>
      <w:proofErr w:type="spellEnd"/>
      <w:r w:rsidRPr="00DB532F">
        <w:rPr>
          <w:sz w:val="24"/>
        </w:rPr>
        <w:t xml:space="preserve"> name, price of main and alternative tenders, all discounts offered, modifications and withdrawals, and the presence or absence of the requisite tender security, and such other details as the Purchaser, at its discretion, may consider appropriate will be announced and recorded at the opening.</w:t>
      </w:r>
    </w:p>
    <w:p w:rsidR="008778D6" w:rsidRDefault="008778D6" w:rsidP="008778D6">
      <w:pPr>
        <w:rPr>
          <w:b/>
          <w:bCs/>
          <w:sz w:val="24"/>
        </w:rPr>
      </w:pPr>
    </w:p>
    <w:p w:rsidR="008778D6" w:rsidRDefault="008778D6" w:rsidP="008778D6">
      <w:pPr>
        <w:rPr>
          <w:b/>
          <w:bCs/>
          <w:sz w:val="24"/>
        </w:rPr>
      </w:pPr>
    </w:p>
    <w:p w:rsidR="008778D6" w:rsidRDefault="008778D6" w:rsidP="008778D6">
      <w:pPr>
        <w:rPr>
          <w:b/>
          <w:bCs/>
          <w:sz w:val="24"/>
        </w:rPr>
      </w:pPr>
    </w:p>
    <w:p w:rsidR="008778D6" w:rsidRPr="00DB532F" w:rsidRDefault="008778D6" w:rsidP="008778D6">
      <w:pPr>
        <w:rPr>
          <w:b/>
          <w:bCs/>
          <w:sz w:val="24"/>
        </w:rPr>
      </w:pPr>
      <w:r w:rsidRPr="00DB532F">
        <w:rPr>
          <w:b/>
          <w:bCs/>
          <w:sz w:val="24"/>
        </w:rPr>
        <w:t>23.</w:t>
      </w:r>
      <w:r w:rsidRPr="00DB532F">
        <w:rPr>
          <w:b/>
          <w:bCs/>
          <w:sz w:val="24"/>
        </w:rPr>
        <w:tab/>
        <w:t>Clarification of Tenders.</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t>23.1</w:t>
      </w:r>
      <w:r w:rsidRPr="00DB532F">
        <w:rPr>
          <w:sz w:val="24"/>
        </w:rPr>
        <w:tab/>
        <w:t xml:space="preserve">To assist in the examination, evaluation and comparison of tenders, the Committee may, at its discretion, ask the </w:t>
      </w:r>
      <w:proofErr w:type="spellStart"/>
      <w:r w:rsidRPr="00DB532F">
        <w:rPr>
          <w:sz w:val="24"/>
        </w:rPr>
        <w:t>tenderer</w:t>
      </w:r>
      <w:proofErr w:type="spellEnd"/>
      <w:r w:rsidRPr="00DB532F">
        <w:rPr>
          <w:sz w:val="24"/>
        </w:rPr>
        <w:t xml:space="preserve"> for clarification of its tender. All responses to request for clarification shall be in writing and no change in the price or substance of the tender shall be sought offered or permitted.</w:t>
      </w:r>
    </w:p>
    <w:p w:rsidR="008778D6" w:rsidRPr="00DB532F" w:rsidRDefault="008778D6" w:rsidP="008778D6">
      <w:pPr>
        <w:rPr>
          <w:sz w:val="24"/>
        </w:rPr>
      </w:pPr>
    </w:p>
    <w:p w:rsidR="008778D6" w:rsidRPr="00DB532F" w:rsidRDefault="008778D6" w:rsidP="008778D6">
      <w:pPr>
        <w:rPr>
          <w:b/>
          <w:bCs/>
          <w:sz w:val="24"/>
        </w:rPr>
      </w:pPr>
      <w:r w:rsidRPr="00DB532F">
        <w:rPr>
          <w:b/>
          <w:bCs/>
          <w:sz w:val="24"/>
        </w:rPr>
        <w:t>24.</w:t>
      </w:r>
      <w:r w:rsidRPr="00DB532F">
        <w:rPr>
          <w:b/>
          <w:bCs/>
          <w:sz w:val="24"/>
        </w:rPr>
        <w:tab/>
        <w:t>Preliminary Examination.</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t>24.1</w:t>
      </w:r>
      <w:r w:rsidRPr="00DB532F">
        <w:rPr>
          <w:sz w:val="24"/>
        </w:rPr>
        <w:tab/>
        <w:t>The Committee will examine the tenders to determine whether they are complete, whether any computational errors have been made, whether required sureties have been furnished, whether the documents have been properly signed and whether the tenders are generally in order.</w:t>
      </w:r>
    </w:p>
    <w:p w:rsidR="008778D6" w:rsidRPr="00DB532F" w:rsidRDefault="008778D6" w:rsidP="008778D6">
      <w:pPr>
        <w:rPr>
          <w:sz w:val="24"/>
        </w:rPr>
      </w:pPr>
    </w:p>
    <w:p w:rsidR="008778D6" w:rsidRDefault="008778D6" w:rsidP="008778D6">
      <w:pPr>
        <w:ind w:left="720" w:hanging="720"/>
        <w:jc w:val="both"/>
        <w:rPr>
          <w:sz w:val="24"/>
        </w:rPr>
      </w:pPr>
      <w:r w:rsidRPr="00DB532F">
        <w:rPr>
          <w:sz w:val="24"/>
        </w:rPr>
        <w:t>24.2</w:t>
      </w:r>
      <w:r w:rsidRPr="00DB532F">
        <w:rPr>
          <w:sz w:val="24"/>
        </w:rPr>
        <w:tab/>
        <w:t>Arithmetical errors will be rectified on the following basis</w:t>
      </w:r>
      <w:r>
        <w:rPr>
          <w:sz w:val="24"/>
        </w:rPr>
        <w:t>:-</w:t>
      </w:r>
    </w:p>
    <w:p w:rsidR="008778D6" w:rsidRDefault="008778D6" w:rsidP="008778D6">
      <w:pPr>
        <w:ind w:left="720" w:hanging="720"/>
        <w:jc w:val="both"/>
        <w:rPr>
          <w:sz w:val="24"/>
        </w:rPr>
      </w:pPr>
    </w:p>
    <w:p w:rsidR="008778D6" w:rsidRDefault="008778D6" w:rsidP="008778D6">
      <w:pPr>
        <w:ind w:left="405" w:hanging="405"/>
        <w:jc w:val="both"/>
        <w:rPr>
          <w:sz w:val="24"/>
        </w:rPr>
      </w:pPr>
      <w:r>
        <w:rPr>
          <w:sz w:val="24"/>
        </w:rPr>
        <w:t xml:space="preserve">a) </w:t>
      </w:r>
      <w:r w:rsidRPr="00DB532F">
        <w:rPr>
          <w:sz w:val="24"/>
        </w:rPr>
        <w:t xml:space="preserve"> If there is a discrepancy between the unit price and the total cost that is obtained by multiplying the unit price and quantity, unit price shall prevail and the total cost will be corrected. </w:t>
      </w:r>
    </w:p>
    <w:p w:rsidR="008778D6" w:rsidRPr="00DB532F" w:rsidRDefault="008778D6" w:rsidP="008778D6">
      <w:pPr>
        <w:ind w:left="414" w:hanging="414"/>
        <w:jc w:val="both"/>
        <w:rPr>
          <w:sz w:val="24"/>
        </w:rPr>
      </w:pPr>
      <w:r>
        <w:rPr>
          <w:sz w:val="24"/>
        </w:rPr>
        <w:t xml:space="preserve">b) </w:t>
      </w:r>
      <w:r w:rsidRPr="00DB532F">
        <w:rPr>
          <w:sz w:val="24"/>
        </w:rPr>
        <w:t>If there is a discrepancy between the total tender amount and the sum of total costs, the total cost shall prevail and the total tender amount will be corrected.</w:t>
      </w:r>
    </w:p>
    <w:p w:rsidR="008778D6" w:rsidRPr="00DB532F" w:rsidRDefault="008778D6" w:rsidP="008778D6">
      <w:pPr>
        <w:rPr>
          <w:sz w:val="24"/>
        </w:rPr>
      </w:pPr>
    </w:p>
    <w:p w:rsidR="008778D6" w:rsidRPr="00DB532F" w:rsidRDefault="008778D6" w:rsidP="008778D6">
      <w:pPr>
        <w:ind w:left="720" w:hanging="720"/>
        <w:jc w:val="both"/>
        <w:rPr>
          <w:sz w:val="24"/>
        </w:rPr>
      </w:pPr>
      <w:r w:rsidRPr="00DB532F">
        <w:rPr>
          <w:sz w:val="24"/>
        </w:rPr>
        <w:lastRenderedPageBreak/>
        <w:t>24.3</w:t>
      </w:r>
      <w:r w:rsidRPr="00DB532F">
        <w:rPr>
          <w:sz w:val="24"/>
        </w:rPr>
        <w:tab/>
        <w:t>Prior to the detailed evaluation, pursuant to clause 25, the purchaser will determine the substantial responsiveness of each tender to the tender documents. A substantially responsive tender is one, which conforms to all the terms and conditions of the tender documents without material deviation.</w:t>
      </w:r>
    </w:p>
    <w:p w:rsidR="008778D6" w:rsidRPr="00630649" w:rsidRDefault="008778D6" w:rsidP="008778D6">
      <w:pPr>
        <w:rPr>
          <w:sz w:val="18"/>
        </w:rPr>
      </w:pPr>
    </w:p>
    <w:p w:rsidR="008778D6" w:rsidRPr="00DB532F" w:rsidRDefault="008778D6" w:rsidP="008778D6">
      <w:pPr>
        <w:ind w:left="720" w:hanging="720"/>
        <w:jc w:val="both"/>
        <w:rPr>
          <w:sz w:val="24"/>
        </w:rPr>
      </w:pPr>
      <w:r w:rsidRPr="00DB532F">
        <w:rPr>
          <w:sz w:val="24"/>
        </w:rPr>
        <w:t>24.4</w:t>
      </w:r>
      <w:r w:rsidRPr="00DB532F">
        <w:rPr>
          <w:sz w:val="24"/>
        </w:rPr>
        <w:tab/>
        <w:t xml:space="preserve">A tender determined as not substantially responsive will be rejected by the Committee and may not subsequently be made responsive by the </w:t>
      </w:r>
      <w:proofErr w:type="spellStart"/>
      <w:r w:rsidRPr="00DB532F">
        <w:rPr>
          <w:sz w:val="24"/>
        </w:rPr>
        <w:t>tenderer</w:t>
      </w:r>
      <w:proofErr w:type="spellEnd"/>
      <w:r w:rsidRPr="00DB532F">
        <w:rPr>
          <w:sz w:val="24"/>
        </w:rPr>
        <w:t xml:space="preserve"> by correction of the nonconformity.</w:t>
      </w:r>
    </w:p>
    <w:p w:rsidR="008778D6" w:rsidRDefault="008778D6" w:rsidP="008778D6">
      <w:pPr>
        <w:rPr>
          <w:sz w:val="26"/>
          <w:szCs w:val="26"/>
        </w:rPr>
      </w:pPr>
    </w:p>
    <w:p w:rsidR="008778D6" w:rsidRPr="00DB532F" w:rsidRDefault="008778D6" w:rsidP="008778D6">
      <w:pPr>
        <w:rPr>
          <w:b/>
          <w:bCs/>
          <w:sz w:val="24"/>
        </w:rPr>
      </w:pPr>
      <w:r w:rsidRPr="00DB532F">
        <w:rPr>
          <w:b/>
          <w:bCs/>
          <w:sz w:val="24"/>
        </w:rPr>
        <w:t>25.</w:t>
      </w:r>
      <w:r w:rsidRPr="00DB532F">
        <w:rPr>
          <w:b/>
          <w:bCs/>
          <w:sz w:val="24"/>
        </w:rPr>
        <w:tab/>
        <w:t>Evaluation and Comparison of Tenders</w:t>
      </w:r>
    </w:p>
    <w:p w:rsidR="008778D6" w:rsidRPr="00E20C10" w:rsidRDefault="008778D6" w:rsidP="008778D6">
      <w:pPr>
        <w:rPr>
          <w:sz w:val="26"/>
          <w:szCs w:val="26"/>
        </w:rPr>
      </w:pPr>
    </w:p>
    <w:p w:rsidR="008778D6" w:rsidRPr="00DB532F" w:rsidRDefault="008778D6" w:rsidP="008778D6">
      <w:pPr>
        <w:ind w:left="720" w:hanging="720"/>
        <w:jc w:val="both"/>
        <w:rPr>
          <w:sz w:val="24"/>
        </w:rPr>
      </w:pPr>
      <w:r w:rsidRPr="00DB532F">
        <w:rPr>
          <w:sz w:val="24"/>
        </w:rPr>
        <w:t>25.1</w:t>
      </w:r>
      <w:r w:rsidRPr="00DB532F">
        <w:rPr>
          <w:sz w:val="24"/>
        </w:rPr>
        <w:tab/>
        <w:t>The Technical/Standardization Committee will evaluate and compare the tenders previously determined to be substantially responsive pursuant to clause 24.</w:t>
      </w:r>
    </w:p>
    <w:p w:rsidR="008778D6" w:rsidRPr="00E20C10" w:rsidRDefault="008778D6" w:rsidP="008778D6">
      <w:pPr>
        <w:rPr>
          <w:sz w:val="26"/>
          <w:szCs w:val="26"/>
        </w:rPr>
      </w:pPr>
    </w:p>
    <w:p w:rsidR="008778D6" w:rsidRPr="00DB532F" w:rsidRDefault="008778D6" w:rsidP="008778D6">
      <w:pPr>
        <w:rPr>
          <w:b/>
          <w:bCs/>
          <w:sz w:val="24"/>
        </w:rPr>
      </w:pPr>
      <w:r w:rsidRPr="00DB532F">
        <w:rPr>
          <w:b/>
          <w:bCs/>
          <w:sz w:val="24"/>
        </w:rPr>
        <w:t>26.</w:t>
      </w:r>
      <w:r w:rsidRPr="00DB532F">
        <w:rPr>
          <w:b/>
          <w:bCs/>
          <w:sz w:val="24"/>
        </w:rPr>
        <w:tab/>
        <w:t>Contacting the Purchaser.</w:t>
      </w:r>
    </w:p>
    <w:p w:rsidR="008778D6" w:rsidRPr="00E20C10" w:rsidRDefault="008778D6" w:rsidP="008778D6">
      <w:pPr>
        <w:rPr>
          <w:sz w:val="26"/>
          <w:szCs w:val="26"/>
        </w:rPr>
      </w:pPr>
    </w:p>
    <w:p w:rsidR="008778D6" w:rsidRPr="00DB532F" w:rsidRDefault="008778D6" w:rsidP="008778D6">
      <w:pPr>
        <w:ind w:left="720" w:hanging="720"/>
        <w:jc w:val="both"/>
        <w:rPr>
          <w:sz w:val="24"/>
        </w:rPr>
      </w:pPr>
      <w:r w:rsidRPr="00DB532F">
        <w:rPr>
          <w:sz w:val="24"/>
        </w:rPr>
        <w:t xml:space="preserve">26. </w:t>
      </w:r>
      <w:r w:rsidRPr="00DB532F">
        <w:rPr>
          <w:sz w:val="24"/>
        </w:rPr>
        <w:tab/>
        <w:t xml:space="preserve">No </w:t>
      </w:r>
      <w:proofErr w:type="spellStart"/>
      <w:r w:rsidRPr="00DB532F">
        <w:rPr>
          <w:sz w:val="24"/>
        </w:rPr>
        <w:t>tenderer</w:t>
      </w:r>
      <w:proofErr w:type="spellEnd"/>
      <w:r w:rsidRPr="00DB532F">
        <w:rPr>
          <w:sz w:val="24"/>
        </w:rPr>
        <w:t xml:space="preserve"> shall contact the purchaser on any matter relating to its tenders, from the time of tender opening to the time the contract awarded.</w:t>
      </w:r>
    </w:p>
    <w:p w:rsidR="008778D6" w:rsidRPr="00E20C10" w:rsidRDefault="008778D6" w:rsidP="008778D6">
      <w:pPr>
        <w:rPr>
          <w:sz w:val="26"/>
          <w:szCs w:val="26"/>
        </w:rPr>
      </w:pPr>
    </w:p>
    <w:p w:rsidR="008778D6" w:rsidRPr="00DB532F" w:rsidRDefault="008778D6" w:rsidP="008778D6">
      <w:pPr>
        <w:ind w:left="720" w:hanging="720"/>
        <w:jc w:val="both"/>
        <w:rPr>
          <w:sz w:val="24"/>
        </w:rPr>
      </w:pPr>
      <w:r w:rsidRPr="00DB532F">
        <w:rPr>
          <w:sz w:val="24"/>
        </w:rPr>
        <w:t>26.2</w:t>
      </w:r>
      <w:r w:rsidRPr="00DB532F">
        <w:rPr>
          <w:sz w:val="24"/>
        </w:rPr>
        <w:tab/>
        <w:t xml:space="preserve">Any efforts by a </w:t>
      </w:r>
      <w:proofErr w:type="spellStart"/>
      <w:r w:rsidRPr="00DB532F">
        <w:rPr>
          <w:sz w:val="24"/>
        </w:rPr>
        <w:t>tenderer</w:t>
      </w:r>
      <w:proofErr w:type="spellEnd"/>
      <w:r w:rsidRPr="00DB532F">
        <w:rPr>
          <w:sz w:val="24"/>
        </w:rPr>
        <w:t xml:space="preserve"> to influence the purchaser in the purchaser's decisions in respect of tender evaluation, or contract award will result in the rejection of that </w:t>
      </w:r>
      <w:proofErr w:type="spellStart"/>
      <w:r w:rsidRPr="00DB532F">
        <w:rPr>
          <w:sz w:val="24"/>
        </w:rPr>
        <w:t>tenderer’s</w:t>
      </w:r>
      <w:proofErr w:type="spellEnd"/>
      <w:r w:rsidRPr="00DB532F">
        <w:rPr>
          <w:sz w:val="24"/>
        </w:rPr>
        <w:t xml:space="preserve"> tender.</w:t>
      </w:r>
    </w:p>
    <w:p w:rsidR="008778D6" w:rsidRDefault="008778D6" w:rsidP="008778D6">
      <w:pPr>
        <w:rPr>
          <w:sz w:val="26"/>
          <w:szCs w:val="26"/>
        </w:rPr>
      </w:pPr>
    </w:p>
    <w:p w:rsidR="008778D6" w:rsidRPr="00E20C10" w:rsidRDefault="008778D6" w:rsidP="008778D6">
      <w:pPr>
        <w:rPr>
          <w:sz w:val="26"/>
          <w:szCs w:val="26"/>
        </w:rPr>
      </w:pPr>
    </w:p>
    <w:p w:rsidR="008778D6" w:rsidRPr="00DB532F" w:rsidRDefault="008778D6" w:rsidP="008778D6">
      <w:pPr>
        <w:ind w:left="720" w:hanging="720"/>
        <w:rPr>
          <w:b/>
          <w:bCs/>
          <w:sz w:val="24"/>
        </w:rPr>
      </w:pPr>
      <w:r w:rsidRPr="00DB532F">
        <w:rPr>
          <w:b/>
          <w:bCs/>
          <w:sz w:val="24"/>
        </w:rPr>
        <w:t>27.</w:t>
      </w:r>
      <w:r w:rsidRPr="00DB532F">
        <w:rPr>
          <w:b/>
          <w:bCs/>
          <w:sz w:val="24"/>
        </w:rPr>
        <w:tab/>
        <w:t>The Committee's right to accept any tender and to reject any or all tenders.</w:t>
      </w:r>
    </w:p>
    <w:p w:rsidR="008778D6" w:rsidRPr="00E20C10" w:rsidRDefault="008778D6" w:rsidP="008778D6">
      <w:pPr>
        <w:rPr>
          <w:sz w:val="26"/>
          <w:szCs w:val="26"/>
        </w:rPr>
      </w:pPr>
    </w:p>
    <w:p w:rsidR="008778D6" w:rsidRPr="00DB532F" w:rsidRDefault="008778D6" w:rsidP="008778D6">
      <w:pPr>
        <w:ind w:left="720" w:hanging="720"/>
        <w:jc w:val="both"/>
        <w:rPr>
          <w:sz w:val="24"/>
        </w:rPr>
      </w:pPr>
      <w:r w:rsidRPr="00DB532F">
        <w:rPr>
          <w:sz w:val="24"/>
        </w:rPr>
        <w:t>27.1</w:t>
      </w:r>
      <w:r w:rsidRPr="00DB532F">
        <w:rPr>
          <w:sz w:val="24"/>
        </w:rPr>
        <w:tab/>
        <w:t xml:space="preserve">The Committee reserves all rights to accept or reject any tender and to cancel the tender process and reject all tenders at any time prior to award of contract, without thereby incurring any liability to the affected </w:t>
      </w:r>
      <w:proofErr w:type="spellStart"/>
      <w:r w:rsidRPr="00DB532F">
        <w:rPr>
          <w:sz w:val="24"/>
        </w:rPr>
        <w:t>tenderer</w:t>
      </w:r>
      <w:proofErr w:type="spellEnd"/>
      <w:r w:rsidRPr="00DB532F">
        <w:rPr>
          <w:sz w:val="24"/>
        </w:rPr>
        <w:t xml:space="preserve"> or </w:t>
      </w:r>
      <w:proofErr w:type="spellStart"/>
      <w:r w:rsidRPr="00DB532F">
        <w:rPr>
          <w:sz w:val="24"/>
        </w:rPr>
        <w:t>tenderers</w:t>
      </w:r>
      <w:proofErr w:type="spellEnd"/>
      <w:r w:rsidRPr="00DB532F">
        <w:rPr>
          <w:sz w:val="24"/>
        </w:rPr>
        <w:t xml:space="preserve"> or any obligation to inform the affected </w:t>
      </w:r>
      <w:proofErr w:type="spellStart"/>
      <w:r w:rsidRPr="00DB532F">
        <w:rPr>
          <w:sz w:val="24"/>
        </w:rPr>
        <w:t>tenderer</w:t>
      </w:r>
      <w:proofErr w:type="spellEnd"/>
      <w:r w:rsidRPr="00DB532F">
        <w:rPr>
          <w:sz w:val="24"/>
        </w:rPr>
        <w:t xml:space="preserve"> of the grounds for the purchaser</w:t>
      </w:r>
      <w:r>
        <w:rPr>
          <w:sz w:val="24"/>
        </w:rPr>
        <w:t>’</w:t>
      </w:r>
      <w:r w:rsidRPr="00DB532F">
        <w:rPr>
          <w:sz w:val="24"/>
        </w:rPr>
        <w:t>s action.</w:t>
      </w:r>
    </w:p>
    <w:p w:rsidR="008778D6" w:rsidRPr="00E20C10" w:rsidRDefault="008778D6" w:rsidP="008778D6">
      <w:pPr>
        <w:rPr>
          <w:sz w:val="26"/>
          <w:szCs w:val="26"/>
        </w:rPr>
      </w:pPr>
    </w:p>
    <w:p w:rsidR="008778D6" w:rsidRPr="00DB532F" w:rsidRDefault="008778D6" w:rsidP="008778D6">
      <w:pPr>
        <w:numPr>
          <w:ilvl w:val="0"/>
          <w:numId w:val="25"/>
        </w:numPr>
        <w:rPr>
          <w:b/>
          <w:bCs/>
          <w:sz w:val="24"/>
        </w:rPr>
      </w:pPr>
      <w:r w:rsidRPr="00DB532F">
        <w:rPr>
          <w:b/>
          <w:bCs/>
          <w:sz w:val="24"/>
        </w:rPr>
        <w:t>Post qualification and Award.</w:t>
      </w:r>
    </w:p>
    <w:p w:rsidR="008778D6" w:rsidRPr="00E20C10" w:rsidRDefault="008778D6" w:rsidP="008778D6">
      <w:pPr>
        <w:rPr>
          <w:sz w:val="26"/>
          <w:szCs w:val="26"/>
        </w:rPr>
      </w:pPr>
    </w:p>
    <w:p w:rsidR="008778D6" w:rsidRPr="00DB532F" w:rsidRDefault="008778D6" w:rsidP="008778D6">
      <w:pPr>
        <w:ind w:left="720" w:hanging="720"/>
        <w:jc w:val="both"/>
        <w:rPr>
          <w:sz w:val="24"/>
        </w:rPr>
      </w:pPr>
      <w:r w:rsidRPr="00DB532F">
        <w:rPr>
          <w:sz w:val="24"/>
        </w:rPr>
        <w:t>28.1</w:t>
      </w:r>
      <w:r w:rsidRPr="00DB532F">
        <w:rPr>
          <w:sz w:val="24"/>
        </w:rPr>
        <w:tab/>
        <w:t xml:space="preserve">The Committee will determine to its satisfaction the </w:t>
      </w:r>
      <w:proofErr w:type="spellStart"/>
      <w:r w:rsidRPr="00DB532F">
        <w:rPr>
          <w:sz w:val="24"/>
        </w:rPr>
        <w:t>tenderer</w:t>
      </w:r>
      <w:proofErr w:type="spellEnd"/>
      <w:r w:rsidRPr="00DB532F">
        <w:rPr>
          <w:sz w:val="24"/>
        </w:rPr>
        <w:t xml:space="preserve"> selected as having submitted the lowest-evaluated responsive Tender is qualified to satisfactorily perform the Contract.</w:t>
      </w:r>
    </w:p>
    <w:p w:rsidR="008778D6" w:rsidRPr="00E20C10" w:rsidRDefault="008778D6" w:rsidP="008778D6">
      <w:pPr>
        <w:ind w:left="720" w:hanging="720"/>
        <w:jc w:val="both"/>
        <w:rPr>
          <w:sz w:val="26"/>
          <w:szCs w:val="26"/>
        </w:rPr>
      </w:pPr>
    </w:p>
    <w:p w:rsidR="008778D6" w:rsidRPr="00DB532F" w:rsidRDefault="008778D6" w:rsidP="008778D6">
      <w:pPr>
        <w:ind w:left="720" w:hanging="720"/>
        <w:jc w:val="both"/>
        <w:rPr>
          <w:sz w:val="24"/>
        </w:rPr>
      </w:pPr>
      <w:r w:rsidRPr="00DB532F">
        <w:rPr>
          <w:sz w:val="24"/>
        </w:rPr>
        <w:t>28.2</w:t>
      </w:r>
      <w:r w:rsidRPr="00DB532F">
        <w:rPr>
          <w:sz w:val="24"/>
        </w:rPr>
        <w:tab/>
        <w:t xml:space="preserve">The determination will take into account the </w:t>
      </w:r>
      <w:proofErr w:type="spellStart"/>
      <w:r w:rsidRPr="00DB532F">
        <w:rPr>
          <w:sz w:val="24"/>
        </w:rPr>
        <w:t>tenderer's</w:t>
      </w:r>
      <w:proofErr w:type="spellEnd"/>
      <w:r w:rsidRPr="00DB532F">
        <w:rPr>
          <w:sz w:val="24"/>
        </w:rPr>
        <w:t xml:space="preserve"> financial, technical and production capabilities. It will be based upon an examination of the documentary evidence of the </w:t>
      </w:r>
      <w:proofErr w:type="spellStart"/>
      <w:r w:rsidRPr="00DB532F">
        <w:rPr>
          <w:sz w:val="24"/>
        </w:rPr>
        <w:t>tenderer's</w:t>
      </w:r>
      <w:proofErr w:type="spellEnd"/>
      <w:r w:rsidRPr="00DB532F">
        <w:rPr>
          <w:sz w:val="24"/>
        </w:rPr>
        <w:t xml:space="preserve"> qualifications submitted by the </w:t>
      </w:r>
      <w:proofErr w:type="spellStart"/>
      <w:r w:rsidRPr="00DB532F">
        <w:rPr>
          <w:sz w:val="24"/>
        </w:rPr>
        <w:t>tenderer</w:t>
      </w:r>
      <w:proofErr w:type="spellEnd"/>
      <w:r w:rsidRPr="00DB532F">
        <w:rPr>
          <w:sz w:val="24"/>
        </w:rPr>
        <w:t>, pursuant to Clause 13, as well as such other information as the Committee deems necessary and appropriate</w:t>
      </w:r>
    </w:p>
    <w:p w:rsidR="008778D6" w:rsidRPr="00E20C10" w:rsidRDefault="008778D6" w:rsidP="008778D6">
      <w:pPr>
        <w:jc w:val="both"/>
        <w:rPr>
          <w:sz w:val="26"/>
          <w:szCs w:val="26"/>
        </w:rPr>
      </w:pPr>
    </w:p>
    <w:p w:rsidR="008778D6" w:rsidRPr="00DB532F" w:rsidRDefault="008778D6" w:rsidP="008778D6">
      <w:pPr>
        <w:ind w:left="720" w:hanging="720"/>
        <w:jc w:val="both"/>
        <w:rPr>
          <w:sz w:val="24"/>
        </w:rPr>
      </w:pPr>
      <w:r w:rsidRPr="00DB532F">
        <w:rPr>
          <w:sz w:val="24"/>
        </w:rPr>
        <w:t>28.3</w:t>
      </w:r>
      <w:r w:rsidRPr="00DB532F">
        <w:rPr>
          <w:sz w:val="24"/>
        </w:rPr>
        <w:tab/>
        <w:t xml:space="preserve">The Committee will award the Contract to the successful </w:t>
      </w:r>
      <w:proofErr w:type="spellStart"/>
      <w:r w:rsidRPr="00DB532F">
        <w:rPr>
          <w:sz w:val="24"/>
        </w:rPr>
        <w:t>tenderer</w:t>
      </w:r>
      <w:proofErr w:type="spellEnd"/>
      <w:r w:rsidRPr="00DB532F">
        <w:rPr>
          <w:sz w:val="24"/>
        </w:rPr>
        <w:t xml:space="preserve"> whose Tender has been determined to be the lowest-evaluated responsive Tender, provided further that the </w:t>
      </w:r>
      <w:proofErr w:type="spellStart"/>
      <w:r w:rsidRPr="00DB532F">
        <w:rPr>
          <w:sz w:val="24"/>
        </w:rPr>
        <w:t>tenderer</w:t>
      </w:r>
      <w:proofErr w:type="spellEnd"/>
      <w:r w:rsidRPr="00DB532F">
        <w:rPr>
          <w:sz w:val="24"/>
        </w:rPr>
        <w:t xml:space="preserve"> is determined to be qualified to satisfactorily performance of the Contract.</w:t>
      </w:r>
    </w:p>
    <w:p w:rsidR="008778D6" w:rsidRPr="00E20C10" w:rsidRDefault="008778D6" w:rsidP="008778D6">
      <w:pPr>
        <w:pStyle w:val="BodyTextIndent2"/>
        <w:ind w:left="0" w:firstLine="0"/>
        <w:rPr>
          <w:sz w:val="26"/>
          <w:szCs w:val="26"/>
        </w:rPr>
      </w:pPr>
    </w:p>
    <w:p w:rsidR="008778D6" w:rsidRPr="00DB532F" w:rsidRDefault="008778D6" w:rsidP="008778D6">
      <w:pPr>
        <w:pStyle w:val="BodyTextIndent2"/>
        <w:rPr>
          <w:sz w:val="24"/>
        </w:rPr>
      </w:pPr>
      <w:r w:rsidRPr="00DB532F">
        <w:rPr>
          <w:sz w:val="24"/>
        </w:rPr>
        <w:lastRenderedPageBreak/>
        <w:t>29.</w:t>
      </w:r>
      <w:r w:rsidRPr="00DB532F">
        <w:rPr>
          <w:sz w:val="24"/>
        </w:rPr>
        <w:tab/>
        <w:t>Technical standardization committee's right to Vary Quantities at Time of Award.</w:t>
      </w:r>
    </w:p>
    <w:p w:rsidR="008778D6" w:rsidRPr="00630649" w:rsidRDefault="008778D6" w:rsidP="008778D6">
      <w:pPr>
        <w:jc w:val="both"/>
        <w:rPr>
          <w:sz w:val="18"/>
        </w:rPr>
      </w:pPr>
    </w:p>
    <w:p w:rsidR="008778D6" w:rsidRPr="00DB532F" w:rsidRDefault="008778D6" w:rsidP="008778D6">
      <w:pPr>
        <w:ind w:left="720" w:hanging="720"/>
        <w:jc w:val="both"/>
        <w:rPr>
          <w:sz w:val="24"/>
        </w:rPr>
      </w:pPr>
      <w:r w:rsidRPr="00DB532F">
        <w:rPr>
          <w:sz w:val="24"/>
        </w:rPr>
        <w:t>29.1</w:t>
      </w:r>
      <w:r w:rsidRPr="00DB532F">
        <w:rPr>
          <w:sz w:val="24"/>
        </w:rPr>
        <w:tab/>
        <w:t>The committee reserves the right at the time of award of Contract to increase or decrease the quantity of Goods specified in the specifications, without any change in unit prices or other terms and conditions.</w:t>
      </w:r>
    </w:p>
    <w:p w:rsidR="008778D6" w:rsidRPr="00DB532F" w:rsidRDefault="008778D6" w:rsidP="008778D6">
      <w:pPr>
        <w:jc w:val="both"/>
        <w:rPr>
          <w:sz w:val="24"/>
        </w:rPr>
      </w:pPr>
    </w:p>
    <w:p w:rsidR="008778D6" w:rsidRPr="00DB532F" w:rsidRDefault="008778D6" w:rsidP="008778D6">
      <w:pPr>
        <w:jc w:val="both"/>
        <w:rPr>
          <w:b/>
          <w:bCs/>
          <w:sz w:val="24"/>
        </w:rPr>
      </w:pPr>
      <w:r w:rsidRPr="00DB532F">
        <w:rPr>
          <w:b/>
          <w:bCs/>
          <w:sz w:val="24"/>
        </w:rPr>
        <w:t>30.</w:t>
      </w:r>
      <w:r w:rsidRPr="00DB532F">
        <w:rPr>
          <w:b/>
          <w:bCs/>
          <w:sz w:val="24"/>
        </w:rPr>
        <w:tab/>
        <w:t>Notification of Award.</w:t>
      </w:r>
    </w:p>
    <w:p w:rsidR="008778D6" w:rsidRPr="00DB532F" w:rsidRDefault="008778D6" w:rsidP="008778D6">
      <w:pPr>
        <w:jc w:val="both"/>
        <w:rPr>
          <w:sz w:val="24"/>
        </w:rPr>
      </w:pPr>
    </w:p>
    <w:p w:rsidR="008778D6" w:rsidRPr="00DB532F" w:rsidRDefault="008778D6" w:rsidP="008778D6">
      <w:pPr>
        <w:ind w:left="720" w:hanging="720"/>
        <w:jc w:val="both"/>
        <w:rPr>
          <w:sz w:val="24"/>
        </w:rPr>
      </w:pPr>
      <w:r w:rsidRPr="00DB532F">
        <w:rPr>
          <w:sz w:val="24"/>
        </w:rPr>
        <w:t>30.1</w:t>
      </w:r>
      <w:r w:rsidRPr="00DB532F">
        <w:rPr>
          <w:sz w:val="24"/>
        </w:rPr>
        <w:tab/>
        <w:t xml:space="preserve">The Purchaser/Committee will notify the successful </w:t>
      </w:r>
      <w:proofErr w:type="spellStart"/>
      <w:r w:rsidRPr="00DB532F">
        <w:rPr>
          <w:sz w:val="24"/>
        </w:rPr>
        <w:t>tenderer</w:t>
      </w:r>
      <w:proofErr w:type="spellEnd"/>
      <w:r w:rsidRPr="00DB532F">
        <w:rPr>
          <w:sz w:val="24"/>
        </w:rPr>
        <w:t xml:space="preserve"> in writing by registered letter, or by cable or telex to be confirmed in writing by registered letter, that his/her Tender has been accepted.</w:t>
      </w:r>
    </w:p>
    <w:p w:rsidR="008778D6" w:rsidRPr="00DB532F" w:rsidRDefault="008778D6" w:rsidP="008778D6">
      <w:pPr>
        <w:jc w:val="both"/>
        <w:rPr>
          <w:sz w:val="24"/>
        </w:rPr>
      </w:pPr>
    </w:p>
    <w:p w:rsidR="008778D6" w:rsidRDefault="008778D6" w:rsidP="008778D6">
      <w:pPr>
        <w:ind w:left="720" w:hanging="720"/>
        <w:jc w:val="both"/>
        <w:rPr>
          <w:sz w:val="24"/>
        </w:rPr>
      </w:pPr>
      <w:r w:rsidRPr="00DB532F">
        <w:rPr>
          <w:sz w:val="24"/>
        </w:rPr>
        <w:t>30.2</w:t>
      </w:r>
      <w:r w:rsidRPr="00DB532F">
        <w:rPr>
          <w:sz w:val="24"/>
        </w:rPr>
        <w:tab/>
        <w:t xml:space="preserve">The notification of award will not constitute the formation of a contract, until the Contract has been </w:t>
      </w:r>
      <w:proofErr w:type="gramStart"/>
      <w:r w:rsidRPr="00DB532F">
        <w:rPr>
          <w:sz w:val="24"/>
        </w:rPr>
        <w:t>effected</w:t>
      </w:r>
      <w:proofErr w:type="gramEnd"/>
      <w:r w:rsidRPr="00DB532F">
        <w:rPr>
          <w:sz w:val="24"/>
        </w:rPr>
        <w:t xml:space="preserve"> pursuant to Clause 31.</w:t>
      </w:r>
      <w:r>
        <w:rPr>
          <w:sz w:val="24"/>
        </w:rPr>
        <w:t xml:space="preserve"> </w:t>
      </w:r>
    </w:p>
    <w:p w:rsidR="008778D6" w:rsidRDefault="008778D6" w:rsidP="008778D6">
      <w:pPr>
        <w:ind w:left="720" w:hanging="720"/>
        <w:jc w:val="both"/>
        <w:rPr>
          <w:sz w:val="24"/>
        </w:rPr>
      </w:pPr>
    </w:p>
    <w:p w:rsidR="008778D6" w:rsidRDefault="008778D6" w:rsidP="008778D6">
      <w:pPr>
        <w:ind w:left="720" w:hanging="720"/>
        <w:jc w:val="both"/>
        <w:rPr>
          <w:sz w:val="24"/>
        </w:rPr>
      </w:pPr>
    </w:p>
    <w:p w:rsidR="008778D6" w:rsidRDefault="008778D6" w:rsidP="008778D6">
      <w:pPr>
        <w:ind w:left="720" w:hanging="720"/>
        <w:jc w:val="both"/>
        <w:rPr>
          <w:sz w:val="24"/>
        </w:rPr>
      </w:pPr>
    </w:p>
    <w:p w:rsidR="008778D6" w:rsidRPr="00DB532F" w:rsidRDefault="008778D6" w:rsidP="008778D6">
      <w:pPr>
        <w:jc w:val="both"/>
        <w:rPr>
          <w:b/>
          <w:bCs/>
          <w:sz w:val="24"/>
        </w:rPr>
      </w:pPr>
      <w:r w:rsidRPr="00DB532F">
        <w:rPr>
          <w:b/>
          <w:bCs/>
          <w:sz w:val="24"/>
        </w:rPr>
        <w:t>31.</w:t>
      </w:r>
      <w:r w:rsidRPr="00DB532F">
        <w:rPr>
          <w:b/>
          <w:bCs/>
          <w:sz w:val="24"/>
        </w:rPr>
        <w:tab/>
        <w:t>Signing of Contract.</w:t>
      </w:r>
    </w:p>
    <w:p w:rsidR="008778D6" w:rsidRPr="00DB532F" w:rsidRDefault="008778D6" w:rsidP="008778D6">
      <w:pPr>
        <w:jc w:val="both"/>
        <w:rPr>
          <w:sz w:val="24"/>
        </w:rPr>
      </w:pPr>
    </w:p>
    <w:p w:rsidR="008778D6" w:rsidRDefault="008778D6" w:rsidP="008778D6">
      <w:pPr>
        <w:ind w:left="720" w:hanging="720"/>
        <w:jc w:val="both"/>
        <w:rPr>
          <w:sz w:val="24"/>
        </w:rPr>
      </w:pPr>
      <w:r w:rsidRPr="00DB532F">
        <w:rPr>
          <w:sz w:val="24"/>
        </w:rPr>
        <w:t>31.1</w:t>
      </w:r>
      <w:r w:rsidRPr="00DB532F">
        <w:rPr>
          <w:sz w:val="24"/>
        </w:rPr>
        <w:tab/>
        <w:t xml:space="preserve">At the time of notification of award, the purchaser will send the successful </w:t>
      </w:r>
      <w:proofErr w:type="spellStart"/>
      <w:r w:rsidRPr="00DB532F">
        <w:rPr>
          <w:sz w:val="24"/>
        </w:rPr>
        <w:t>tenderer</w:t>
      </w:r>
      <w:proofErr w:type="spellEnd"/>
      <w:r w:rsidRPr="00DB532F">
        <w:rPr>
          <w:sz w:val="24"/>
        </w:rPr>
        <w:t xml:space="preserve"> the Contract Form, for signing &amp; execution, provided in these Tender documents, incorporating all agreement between the parties.</w:t>
      </w:r>
    </w:p>
    <w:p w:rsidR="008778D6" w:rsidRDefault="008778D6" w:rsidP="008778D6">
      <w:pPr>
        <w:ind w:left="720" w:hanging="720"/>
        <w:jc w:val="both"/>
        <w:rPr>
          <w:sz w:val="24"/>
        </w:rPr>
      </w:pPr>
    </w:p>
    <w:p w:rsidR="008778D6" w:rsidRPr="00DB532F" w:rsidRDefault="008778D6" w:rsidP="008778D6">
      <w:pPr>
        <w:jc w:val="both"/>
        <w:rPr>
          <w:b/>
          <w:bCs/>
          <w:sz w:val="24"/>
        </w:rPr>
      </w:pPr>
      <w:r w:rsidRPr="00DB532F">
        <w:rPr>
          <w:b/>
          <w:bCs/>
          <w:sz w:val="24"/>
        </w:rPr>
        <w:t>32.</w:t>
      </w:r>
      <w:r w:rsidRPr="00DB532F">
        <w:rPr>
          <w:b/>
          <w:bCs/>
          <w:sz w:val="24"/>
        </w:rPr>
        <w:tab/>
        <w:t>Performance Security.</w:t>
      </w:r>
    </w:p>
    <w:p w:rsidR="008778D6" w:rsidRPr="00DB532F" w:rsidRDefault="008778D6" w:rsidP="008778D6">
      <w:pPr>
        <w:jc w:val="both"/>
        <w:rPr>
          <w:sz w:val="24"/>
        </w:rPr>
      </w:pPr>
    </w:p>
    <w:p w:rsidR="008778D6" w:rsidRDefault="008778D6" w:rsidP="008778D6">
      <w:pPr>
        <w:ind w:left="720" w:hanging="720"/>
        <w:jc w:val="both"/>
        <w:rPr>
          <w:sz w:val="24"/>
        </w:rPr>
      </w:pPr>
      <w:r w:rsidRPr="00DB532F">
        <w:rPr>
          <w:sz w:val="24"/>
        </w:rPr>
        <w:t>32.1</w:t>
      </w:r>
      <w:r w:rsidRPr="00DB532F">
        <w:rPr>
          <w:sz w:val="24"/>
        </w:rPr>
        <w:tab/>
        <w:t xml:space="preserve">Within ten (10) days of the receipt of notification of award from the Purchaser/Committee, the successful </w:t>
      </w:r>
      <w:proofErr w:type="spellStart"/>
      <w:r w:rsidRPr="00DB532F">
        <w:rPr>
          <w:sz w:val="24"/>
        </w:rPr>
        <w:t>tenderer</w:t>
      </w:r>
      <w:proofErr w:type="spellEnd"/>
      <w:r w:rsidRPr="00DB532F">
        <w:rPr>
          <w:sz w:val="24"/>
        </w:rPr>
        <w:t xml:space="preserve"> shall furnish the performance security,</w:t>
      </w:r>
      <w:r>
        <w:rPr>
          <w:sz w:val="24"/>
        </w:rPr>
        <w:t xml:space="preserve"> amounting to 05% of contract amount in the form of pay order and demand draft or Bank </w:t>
      </w:r>
      <w:proofErr w:type="gramStart"/>
      <w:r>
        <w:rPr>
          <w:sz w:val="24"/>
        </w:rPr>
        <w:t xml:space="preserve">Guarantee </w:t>
      </w:r>
      <w:r w:rsidRPr="00DB532F">
        <w:rPr>
          <w:sz w:val="24"/>
        </w:rPr>
        <w:t xml:space="preserve"> in</w:t>
      </w:r>
      <w:proofErr w:type="gramEnd"/>
      <w:r w:rsidRPr="00DB532F">
        <w:rPr>
          <w:sz w:val="24"/>
        </w:rPr>
        <w:t xml:space="preserve"> accordance with the conditions of Contract, in the Performance Security Form provided in the Tender Document or another form acceptable to the Purchaser/Committee.</w:t>
      </w:r>
    </w:p>
    <w:p w:rsidR="008778D6" w:rsidRPr="00DB532F" w:rsidRDefault="008778D6" w:rsidP="008778D6">
      <w:pPr>
        <w:ind w:left="720" w:hanging="720"/>
        <w:jc w:val="both"/>
        <w:rPr>
          <w:sz w:val="24"/>
        </w:rPr>
      </w:pPr>
    </w:p>
    <w:p w:rsidR="008778D6" w:rsidRDefault="008778D6" w:rsidP="008778D6">
      <w:pPr>
        <w:pStyle w:val="Heading4"/>
      </w:pPr>
      <w:r w:rsidRPr="00DB532F">
        <w:rPr>
          <w:sz w:val="24"/>
        </w:rPr>
        <w:br w:type="page"/>
      </w:r>
      <w:r>
        <w:lastRenderedPageBreak/>
        <w:t>SECTION - II</w:t>
      </w:r>
    </w:p>
    <w:p w:rsidR="008778D6" w:rsidRDefault="008778D6" w:rsidP="008778D6">
      <w:pPr>
        <w:jc w:val="center"/>
        <w:rPr>
          <w:sz w:val="28"/>
        </w:rPr>
      </w:pPr>
      <w:r>
        <w:rPr>
          <w:sz w:val="28"/>
        </w:rPr>
        <w:t>TENDER FORM &amp; PRICE SCHEDULES.</w:t>
      </w:r>
    </w:p>
    <w:p w:rsidR="008778D6" w:rsidRPr="00593C08" w:rsidRDefault="008778D6" w:rsidP="008778D6">
      <w:pPr>
        <w:rPr>
          <w:sz w:val="24"/>
          <w:szCs w:val="24"/>
        </w:rPr>
      </w:pPr>
      <w:r w:rsidRPr="00593C08">
        <w:rPr>
          <w:sz w:val="24"/>
          <w:szCs w:val="24"/>
        </w:rPr>
        <w:t>To,</w:t>
      </w:r>
      <w:r w:rsidRPr="00593C08">
        <w:rPr>
          <w:sz w:val="24"/>
          <w:szCs w:val="24"/>
        </w:rPr>
        <w:tab/>
      </w:r>
      <w:r w:rsidRPr="00593C08">
        <w:rPr>
          <w:sz w:val="24"/>
          <w:szCs w:val="24"/>
        </w:rPr>
        <w:tab/>
      </w:r>
    </w:p>
    <w:p w:rsidR="008778D6" w:rsidRPr="00593C08" w:rsidRDefault="008778D6" w:rsidP="008778D6">
      <w:pPr>
        <w:rPr>
          <w:sz w:val="24"/>
          <w:szCs w:val="24"/>
        </w:rPr>
      </w:pPr>
      <w:r w:rsidRPr="00593C08">
        <w:rPr>
          <w:sz w:val="24"/>
          <w:szCs w:val="24"/>
        </w:rPr>
        <w:tab/>
      </w:r>
      <w:r w:rsidRPr="00593C08">
        <w:rPr>
          <w:sz w:val="24"/>
          <w:szCs w:val="24"/>
        </w:rPr>
        <w:tab/>
        <w:t xml:space="preserve">The Director </w:t>
      </w:r>
      <w:r w:rsidRPr="00593C08">
        <w:rPr>
          <w:sz w:val="24"/>
          <w:szCs w:val="24"/>
        </w:rPr>
        <w:tab/>
        <w:t>Fisheries Sindh,</w:t>
      </w:r>
    </w:p>
    <w:p w:rsidR="008778D6" w:rsidRPr="00593C08" w:rsidRDefault="008778D6" w:rsidP="008778D6">
      <w:pPr>
        <w:rPr>
          <w:sz w:val="24"/>
          <w:szCs w:val="24"/>
        </w:rPr>
      </w:pPr>
      <w:r>
        <w:rPr>
          <w:sz w:val="24"/>
          <w:szCs w:val="24"/>
        </w:rPr>
        <w:tab/>
      </w:r>
      <w:r>
        <w:rPr>
          <w:sz w:val="24"/>
          <w:szCs w:val="24"/>
        </w:rPr>
        <w:tab/>
        <w:t xml:space="preserve">(R&amp;D), </w:t>
      </w:r>
      <w:smartTag w:uri="urn:schemas-microsoft-com:office:smarttags" w:element="place">
        <w:smartTag w:uri="urn:schemas-microsoft-com:office:smarttags" w:element="City">
          <w:r>
            <w:rPr>
              <w:sz w:val="24"/>
              <w:szCs w:val="24"/>
            </w:rPr>
            <w:t>Karachi</w:t>
          </w:r>
        </w:smartTag>
      </w:smartTag>
      <w:r w:rsidRPr="00593C08">
        <w:rPr>
          <w:sz w:val="24"/>
          <w:szCs w:val="24"/>
        </w:rPr>
        <w:t xml:space="preserve"> </w:t>
      </w:r>
    </w:p>
    <w:p w:rsidR="008778D6" w:rsidRPr="00593C08" w:rsidRDefault="008778D6" w:rsidP="008778D6">
      <w:pPr>
        <w:rPr>
          <w:sz w:val="24"/>
          <w:szCs w:val="24"/>
        </w:rPr>
      </w:pPr>
    </w:p>
    <w:p w:rsidR="008778D6" w:rsidRPr="00593C08" w:rsidRDefault="008778D6" w:rsidP="008778D6">
      <w:pPr>
        <w:rPr>
          <w:sz w:val="24"/>
          <w:szCs w:val="24"/>
        </w:rPr>
      </w:pPr>
      <w:r w:rsidRPr="00593C08">
        <w:rPr>
          <w:sz w:val="24"/>
          <w:szCs w:val="24"/>
        </w:rPr>
        <w:t>Gentlemen,</w:t>
      </w:r>
    </w:p>
    <w:p w:rsidR="008778D6" w:rsidRPr="00593C08" w:rsidRDefault="008778D6" w:rsidP="008778D6">
      <w:pPr>
        <w:jc w:val="both"/>
        <w:rPr>
          <w:sz w:val="24"/>
          <w:szCs w:val="24"/>
        </w:rPr>
      </w:pPr>
      <w:r w:rsidRPr="00593C08">
        <w:rPr>
          <w:sz w:val="24"/>
          <w:szCs w:val="24"/>
        </w:rPr>
        <w:t>Having examined the Tender Documents for the above contract, Including the Specification, the receipt of which is hereby duly acknowledged, we the undersigned, offer to supply, deliver the said Tender Documents, including Agenda Nos. (Insert Number), for the sum of (Sum of total Tender amounts of Goods and Services in Words and Figures), or such other sums as may be ascertained in accordance with the Price Schedules attached hereto and made part of this Tender.</w:t>
      </w:r>
    </w:p>
    <w:p w:rsidR="008778D6" w:rsidRPr="00593C08" w:rsidRDefault="008778D6" w:rsidP="008778D6">
      <w:pPr>
        <w:rPr>
          <w:sz w:val="24"/>
          <w:szCs w:val="24"/>
        </w:rPr>
      </w:pPr>
    </w:p>
    <w:p w:rsidR="008778D6" w:rsidRPr="00593C08" w:rsidRDefault="008778D6" w:rsidP="008778D6">
      <w:pPr>
        <w:jc w:val="both"/>
        <w:rPr>
          <w:sz w:val="24"/>
          <w:szCs w:val="24"/>
        </w:rPr>
      </w:pPr>
      <w:r w:rsidRPr="00593C08">
        <w:rPr>
          <w:sz w:val="24"/>
          <w:szCs w:val="24"/>
        </w:rPr>
        <w:t>We undertake</w:t>
      </w:r>
      <w:proofErr w:type="gramStart"/>
      <w:r w:rsidRPr="00593C08">
        <w:rPr>
          <w:sz w:val="24"/>
          <w:szCs w:val="24"/>
        </w:rPr>
        <w:t>,</w:t>
      </w:r>
      <w:proofErr w:type="gramEnd"/>
      <w:r w:rsidRPr="00593C08">
        <w:rPr>
          <w:sz w:val="24"/>
          <w:szCs w:val="24"/>
        </w:rPr>
        <w:t xml:space="preserve"> if our Tender is accepted, to commence delivery within fifteen (15) days, calculated from the date of receipt of our Notification of Award and in accordance with the contract Execution Schedule provided in the Special Conditions of Contract with in fixed period. </w:t>
      </w:r>
    </w:p>
    <w:p w:rsidR="008778D6" w:rsidRPr="00593C08" w:rsidRDefault="008778D6" w:rsidP="008778D6">
      <w:pPr>
        <w:jc w:val="both"/>
        <w:rPr>
          <w:sz w:val="24"/>
          <w:szCs w:val="24"/>
        </w:rPr>
      </w:pPr>
      <w:r w:rsidRPr="00593C08">
        <w:rPr>
          <w:sz w:val="24"/>
          <w:szCs w:val="24"/>
        </w:rPr>
        <w:t>If our Tender is accepted, we will provide the performance security in th</w:t>
      </w:r>
      <w:r>
        <w:rPr>
          <w:sz w:val="24"/>
          <w:szCs w:val="24"/>
        </w:rPr>
        <w:t>e sum of (Amount), equal to 05</w:t>
      </w:r>
      <w:r w:rsidRPr="00593C08">
        <w:rPr>
          <w:sz w:val="24"/>
          <w:szCs w:val="24"/>
        </w:rPr>
        <w:t xml:space="preserve"> Percent of the contract price (as per the provisions of </w:t>
      </w:r>
      <w:r>
        <w:rPr>
          <w:sz w:val="24"/>
          <w:szCs w:val="24"/>
        </w:rPr>
        <w:t xml:space="preserve">the </w:t>
      </w:r>
      <w:r w:rsidRPr="00593C08">
        <w:rPr>
          <w:sz w:val="24"/>
          <w:szCs w:val="24"/>
        </w:rPr>
        <w:t>Sindh</w:t>
      </w:r>
      <w:r>
        <w:rPr>
          <w:sz w:val="24"/>
          <w:szCs w:val="24"/>
        </w:rPr>
        <w:t xml:space="preserve"> Public Procurement act 2009 with the Sindh Public Procurement Rules, 2010), </w:t>
      </w:r>
      <w:r w:rsidRPr="00593C08">
        <w:rPr>
          <w:sz w:val="24"/>
          <w:szCs w:val="24"/>
        </w:rPr>
        <w:t>for the due performance of the contract.</w:t>
      </w:r>
    </w:p>
    <w:p w:rsidR="008778D6" w:rsidRPr="00593C08" w:rsidRDefault="008778D6" w:rsidP="008778D6">
      <w:pPr>
        <w:rPr>
          <w:sz w:val="24"/>
          <w:szCs w:val="24"/>
        </w:rPr>
      </w:pPr>
    </w:p>
    <w:p w:rsidR="008778D6" w:rsidRPr="00593C08" w:rsidRDefault="008778D6" w:rsidP="008778D6">
      <w:pPr>
        <w:jc w:val="both"/>
        <w:rPr>
          <w:sz w:val="24"/>
          <w:szCs w:val="24"/>
        </w:rPr>
      </w:pPr>
      <w:r w:rsidRPr="00593C08">
        <w:rPr>
          <w:sz w:val="24"/>
          <w:szCs w:val="24"/>
        </w:rPr>
        <w:t>Until a formal contract is prepared and executed, this Tender, together with your written acceptance thereof in your Notification of Award, shall constitute a binding contract between us.</w:t>
      </w:r>
    </w:p>
    <w:p w:rsidR="008778D6" w:rsidRPr="00593C08" w:rsidRDefault="008778D6" w:rsidP="008778D6">
      <w:pPr>
        <w:rPr>
          <w:sz w:val="24"/>
          <w:szCs w:val="24"/>
        </w:rPr>
      </w:pPr>
    </w:p>
    <w:p w:rsidR="008778D6" w:rsidRPr="00593C08" w:rsidRDefault="008778D6" w:rsidP="008778D6">
      <w:pPr>
        <w:jc w:val="both"/>
        <w:rPr>
          <w:sz w:val="24"/>
          <w:szCs w:val="24"/>
        </w:rPr>
      </w:pPr>
      <w:r w:rsidRPr="00593C08">
        <w:rPr>
          <w:sz w:val="24"/>
          <w:szCs w:val="24"/>
        </w:rPr>
        <w:t xml:space="preserve">We understand that you are not bound to accept the lowest-priced or any </w:t>
      </w:r>
      <w:proofErr w:type="gramStart"/>
      <w:r w:rsidRPr="00593C08">
        <w:rPr>
          <w:sz w:val="24"/>
          <w:szCs w:val="24"/>
        </w:rPr>
        <w:t>Tender</w:t>
      </w:r>
      <w:proofErr w:type="gramEnd"/>
      <w:r w:rsidRPr="00593C08">
        <w:rPr>
          <w:sz w:val="24"/>
          <w:szCs w:val="24"/>
        </w:rPr>
        <w:t xml:space="preserve"> that you may receive.</w:t>
      </w:r>
    </w:p>
    <w:p w:rsidR="008778D6" w:rsidRPr="00593C08" w:rsidRDefault="008778D6" w:rsidP="008778D6">
      <w:pPr>
        <w:rPr>
          <w:sz w:val="24"/>
          <w:szCs w:val="24"/>
        </w:rPr>
      </w:pPr>
    </w:p>
    <w:p w:rsidR="008778D6" w:rsidRPr="00593C08" w:rsidRDefault="008778D6" w:rsidP="008778D6">
      <w:pPr>
        <w:jc w:val="both"/>
        <w:rPr>
          <w:sz w:val="24"/>
          <w:szCs w:val="24"/>
        </w:rPr>
      </w:pPr>
      <w:r w:rsidRPr="00593C08">
        <w:rPr>
          <w:sz w:val="24"/>
          <w:szCs w:val="24"/>
        </w:rPr>
        <w:t>Dated this ______________</w:t>
      </w:r>
      <w:r>
        <w:rPr>
          <w:sz w:val="24"/>
          <w:szCs w:val="24"/>
        </w:rPr>
        <w:t>__day of ___________________2017</w:t>
      </w:r>
    </w:p>
    <w:p w:rsidR="008778D6" w:rsidRPr="00593C08" w:rsidRDefault="008778D6" w:rsidP="008778D6">
      <w:pPr>
        <w:jc w:val="both"/>
        <w:rPr>
          <w:sz w:val="24"/>
          <w:szCs w:val="24"/>
        </w:rPr>
      </w:pPr>
    </w:p>
    <w:p w:rsidR="008778D6" w:rsidRDefault="008778D6" w:rsidP="008778D6">
      <w:pPr>
        <w:ind w:left="5040"/>
        <w:rPr>
          <w:sz w:val="24"/>
          <w:szCs w:val="24"/>
        </w:rPr>
      </w:pPr>
    </w:p>
    <w:p w:rsidR="008778D6" w:rsidRDefault="008778D6" w:rsidP="008778D6">
      <w:pPr>
        <w:ind w:left="5040"/>
        <w:rPr>
          <w:sz w:val="24"/>
          <w:szCs w:val="24"/>
        </w:rPr>
      </w:pPr>
    </w:p>
    <w:p w:rsidR="008778D6" w:rsidRPr="00593C08" w:rsidRDefault="008778D6" w:rsidP="008778D6">
      <w:pPr>
        <w:ind w:left="5040"/>
        <w:rPr>
          <w:sz w:val="24"/>
          <w:szCs w:val="24"/>
        </w:rPr>
      </w:pPr>
      <w:r w:rsidRPr="00593C08">
        <w:rPr>
          <w:sz w:val="24"/>
          <w:szCs w:val="24"/>
        </w:rPr>
        <w:tab/>
        <w:t>________________________</w:t>
      </w:r>
    </w:p>
    <w:p w:rsidR="008778D6" w:rsidRPr="00593C08" w:rsidRDefault="008778D6" w:rsidP="008778D6">
      <w:pPr>
        <w:ind w:left="720"/>
        <w:rPr>
          <w:sz w:val="24"/>
          <w:szCs w:val="24"/>
        </w:rPr>
      </w:pPr>
      <w:r w:rsidRPr="00593C08">
        <w:rPr>
          <w:sz w:val="24"/>
          <w:szCs w:val="24"/>
        </w:rPr>
        <w:tab/>
      </w:r>
      <w:r w:rsidRPr="00593C08">
        <w:rPr>
          <w:sz w:val="24"/>
          <w:szCs w:val="24"/>
        </w:rPr>
        <w:tab/>
      </w:r>
      <w:r w:rsidRPr="00593C08">
        <w:rPr>
          <w:sz w:val="24"/>
          <w:szCs w:val="24"/>
        </w:rPr>
        <w:tab/>
      </w:r>
      <w:r w:rsidRPr="00593C08">
        <w:rPr>
          <w:sz w:val="24"/>
          <w:szCs w:val="24"/>
        </w:rPr>
        <w:tab/>
      </w:r>
      <w:r w:rsidRPr="00593C08">
        <w:rPr>
          <w:sz w:val="24"/>
          <w:szCs w:val="24"/>
        </w:rPr>
        <w:tab/>
      </w:r>
      <w:r w:rsidRPr="00593C08">
        <w:rPr>
          <w:sz w:val="24"/>
          <w:szCs w:val="24"/>
        </w:rPr>
        <w:tab/>
      </w:r>
      <w:r w:rsidRPr="00593C08">
        <w:rPr>
          <w:sz w:val="24"/>
          <w:szCs w:val="24"/>
        </w:rPr>
        <w:tab/>
      </w:r>
      <w:r w:rsidRPr="00593C08">
        <w:rPr>
          <w:sz w:val="24"/>
          <w:szCs w:val="24"/>
        </w:rPr>
        <w:tab/>
        <w:t>(Signature)</w:t>
      </w:r>
    </w:p>
    <w:p w:rsidR="008778D6" w:rsidRPr="00593C08" w:rsidRDefault="008778D6" w:rsidP="008778D6">
      <w:pPr>
        <w:ind w:left="5760"/>
        <w:rPr>
          <w:sz w:val="24"/>
          <w:szCs w:val="24"/>
        </w:rPr>
      </w:pPr>
      <w:r>
        <w:rPr>
          <w:sz w:val="24"/>
          <w:szCs w:val="24"/>
        </w:rPr>
        <w:tab/>
      </w:r>
      <w:r>
        <w:rPr>
          <w:sz w:val="24"/>
          <w:szCs w:val="24"/>
        </w:rPr>
        <w:tab/>
      </w:r>
      <w:r>
        <w:rPr>
          <w:sz w:val="24"/>
          <w:szCs w:val="24"/>
        </w:rPr>
        <w:tab/>
      </w:r>
      <w:r>
        <w:rPr>
          <w:sz w:val="24"/>
          <w:szCs w:val="24"/>
        </w:rPr>
        <w:tab/>
        <w:t xml:space="preserve"> </w:t>
      </w:r>
      <w:r w:rsidRPr="00593C08">
        <w:rPr>
          <w:sz w:val="24"/>
          <w:szCs w:val="24"/>
        </w:rPr>
        <w:t>________________________</w:t>
      </w:r>
    </w:p>
    <w:p w:rsidR="008778D6" w:rsidRPr="00593C08" w:rsidRDefault="008778D6" w:rsidP="008778D6">
      <w:pPr>
        <w:ind w:left="720" w:firstLine="720"/>
        <w:rPr>
          <w:sz w:val="24"/>
          <w:szCs w:val="24"/>
        </w:rPr>
      </w:pPr>
      <w:r w:rsidRPr="00593C08">
        <w:rPr>
          <w:sz w:val="24"/>
          <w:szCs w:val="24"/>
        </w:rPr>
        <w:tab/>
      </w:r>
      <w:r w:rsidRPr="00593C08">
        <w:rPr>
          <w:sz w:val="24"/>
          <w:szCs w:val="24"/>
        </w:rPr>
        <w:tab/>
      </w:r>
      <w:r w:rsidRPr="00593C08">
        <w:rPr>
          <w:sz w:val="24"/>
          <w:szCs w:val="24"/>
        </w:rPr>
        <w:tab/>
      </w:r>
      <w:r w:rsidRPr="00593C08">
        <w:rPr>
          <w:sz w:val="24"/>
          <w:szCs w:val="24"/>
        </w:rPr>
        <w:tab/>
      </w:r>
      <w:r w:rsidRPr="00593C08">
        <w:rPr>
          <w:sz w:val="24"/>
          <w:szCs w:val="24"/>
        </w:rPr>
        <w:tab/>
      </w:r>
      <w:r w:rsidRPr="00593C08">
        <w:rPr>
          <w:sz w:val="24"/>
          <w:szCs w:val="24"/>
        </w:rPr>
        <w:tab/>
        <w:t xml:space="preserve">     (</w:t>
      </w:r>
      <w:proofErr w:type="gramStart"/>
      <w:r w:rsidRPr="00593C08">
        <w:rPr>
          <w:sz w:val="24"/>
          <w:szCs w:val="24"/>
        </w:rPr>
        <w:t>in</w:t>
      </w:r>
      <w:proofErr w:type="gramEnd"/>
      <w:r w:rsidRPr="00593C08">
        <w:rPr>
          <w:sz w:val="24"/>
          <w:szCs w:val="24"/>
        </w:rPr>
        <w:t xml:space="preserve"> the Capacity of )</w:t>
      </w:r>
    </w:p>
    <w:p w:rsidR="008778D6" w:rsidRPr="00593C08" w:rsidRDefault="008778D6" w:rsidP="008778D6">
      <w:pPr>
        <w:ind w:left="720"/>
        <w:rPr>
          <w:sz w:val="24"/>
          <w:szCs w:val="24"/>
        </w:rPr>
      </w:pPr>
    </w:p>
    <w:p w:rsidR="008778D6" w:rsidRPr="00593C08" w:rsidRDefault="008778D6" w:rsidP="008778D6">
      <w:pPr>
        <w:ind w:left="720"/>
        <w:rPr>
          <w:sz w:val="24"/>
          <w:szCs w:val="24"/>
        </w:rPr>
      </w:pPr>
      <w:r w:rsidRPr="00593C08">
        <w:rPr>
          <w:sz w:val="24"/>
          <w:szCs w:val="24"/>
        </w:rPr>
        <w:t xml:space="preserve">Duly </w:t>
      </w:r>
      <w:proofErr w:type="gramStart"/>
      <w:r w:rsidRPr="00593C08">
        <w:rPr>
          <w:sz w:val="24"/>
          <w:szCs w:val="24"/>
        </w:rPr>
        <w:t>Authorized</w:t>
      </w:r>
      <w:proofErr w:type="gramEnd"/>
      <w:r w:rsidRPr="00593C08">
        <w:rPr>
          <w:sz w:val="24"/>
          <w:szCs w:val="24"/>
        </w:rPr>
        <w:t xml:space="preserve"> to sign Tender for and on behalf of _______________________ _____________________________Witness____________________________</w:t>
      </w:r>
      <w:r>
        <w:rPr>
          <w:sz w:val="24"/>
          <w:szCs w:val="24"/>
        </w:rPr>
        <w:t>__</w:t>
      </w:r>
    </w:p>
    <w:p w:rsidR="008778D6" w:rsidRPr="00593C08" w:rsidRDefault="008778D6" w:rsidP="008778D6">
      <w:pPr>
        <w:ind w:left="720"/>
        <w:rPr>
          <w:sz w:val="24"/>
          <w:szCs w:val="24"/>
        </w:rPr>
      </w:pPr>
    </w:p>
    <w:p w:rsidR="008778D6" w:rsidRPr="00593C08" w:rsidRDefault="008778D6" w:rsidP="008778D6">
      <w:pPr>
        <w:ind w:left="720"/>
        <w:rPr>
          <w:sz w:val="24"/>
          <w:szCs w:val="24"/>
        </w:rPr>
      </w:pPr>
      <w:r w:rsidRPr="00593C08">
        <w:rPr>
          <w:sz w:val="24"/>
          <w:szCs w:val="24"/>
        </w:rPr>
        <w:t>Address_________________________</w:t>
      </w:r>
      <w:r>
        <w:rPr>
          <w:sz w:val="24"/>
          <w:szCs w:val="24"/>
        </w:rPr>
        <w:t>__________</w:t>
      </w:r>
      <w:r w:rsidRPr="00593C08">
        <w:rPr>
          <w:sz w:val="24"/>
          <w:szCs w:val="24"/>
        </w:rPr>
        <w:t>________________________</w:t>
      </w:r>
      <w:r w:rsidRPr="00593C08">
        <w:rPr>
          <w:sz w:val="24"/>
          <w:szCs w:val="24"/>
        </w:rPr>
        <w:br/>
      </w:r>
    </w:p>
    <w:p w:rsidR="008778D6" w:rsidRDefault="008778D6" w:rsidP="008778D6">
      <w:pPr>
        <w:ind w:firstLine="720"/>
        <w:rPr>
          <w:sz w:val="24"/>
          <w:szCs w:val="24"/>
        </w:rPr>
      </w:pPr>
      <w:r w:rsidRPr="00593C08">
        <w:rPr>
          <w:sz w:val="24"/>
          <w:szCs w:val="24"/>
        </w:rPr>
        <w:t>C.N.I.C No.__________________</w:t>
      </w:r>
      <w:r w:rsidRPr="00593C08">
        <w:rPr>
          <w:sz w:val="24"/>
          <w:szCs w:val="24"/>
        </w:rPr>
        <w:tab/>
      </w:r>
      <w:r w:rsidRPr="00593C08">
        <w:rPr>
          <w:sz w:val="24"/>
          <w:szCs w:val="24"/>
        </w:rPr>
        <w:tab/>
      </w:r>
      <w:r w:rsidRPr="00593C08">
        <w:rPr>
          <w:sz w:val="24"/>
          <w:szCs w:val="24"/>
        </w:rPr>
        <w:tab/>
        <w:t xml:space="preserve">  (Signature of Witness)</w:t>
      </w:r>
      <w:r w:rsidRPr="00593C08">
        <w:rPr>
          <w:sz w:val="24"/>
          <w:szCs w:val="24"/>
        </w:rPr>
        <w:tab/>
      </w:r>
    </w:p>
    <w:p w:rsidR="008778D6" w:rsidRDefault="008778D6" w:rsidP="008778D6">
      <w:pPr>
        <w:ind w:firstLine="720"/>
        <w:rPr>
          <w:sz w:val="24"/>
          <w:szCs w:val="24"/>
        </w:rPr>
      </w:pPr>
    </w:p>
    <w:p w:rsidR="008778D6" w:rsidRDefault="008778D6" w:rsidP="008778D6">
      <w:pPr>
        <w:ind w:firstLine="720"/>
        <w:rPr>
          <w:sz w:val="24"/>
          <w:szCs w:val="24"/>
        </w:rPr>
      </w:pPr>
    </w:p>
    <w:p w:rsidR="008778D6" w:rsidRDefault="008778D6" w:rsidP="008778D6">
      <w:pPr>
        <w:pStyle w:val="Heading5"/>
      </w:pPr>
    </w:p>
    <w:p w:rsidR="008778D6" w:rsidRDefault="008778D6" w:rsidP="008778D6">
      <w:pPr>
        <w:pStyle w:val="Heading5"/>
      </w:pPr>
      <w:r>
        <w:t>PART-B</w:t>
      </w:r>
    </w:p>
    <w:p w:rsidR="008778D6" w:rsidRDefault="008778D6" w:rsidP="008778D6">
      <w:pPr>
        <w:rPr>
          <w:b/>
          <w:bCs/>
          <w:sz w:val="28"/>
        </w:rPr>
      </w:pPr>
      <w:r>
        <w:rPr>
          <w:sz w:val="28"/>
        </w:rPr>
        <w:tab/>
      </w:r>
      <w:r>
        <w:rPr>
          <w:sz w:val="28"/>
        </w:rPr>
        <w:tab/>
      </w:r>
      <w:r>
        <w:rPr>
          <w:sz w:val="28"/>
        </w:rPr>
        <w:tab/>
      </w:r>
      <w:r>
        <w:rPr>
          <w:sz w:val="28"/>
        </w:rPr>
        <w:tab/>
      </w:r>
      <w:r>
        <w:rPr>
          <w:sz w:val="28"/>
        </w:rPr>
        <w:tab/>
      </w:r>
      <w:r>
        <w:rPr>
          <w:b/>
          <w:bCs/>
          <w:sz w:val="28"/>
        </w:rPr>
        <w:t xml:space="preserve">  </w:t>
      </w:r>
      <w:proofErr w:type="gramStart"/>
      <w:r>
        <w:rPr>
          <w:b/>
          <w:bCs/>
          <w:sz w:val="28"/>
        </w:rPr>
        <w:t>SECTION  -</w:t>
      </w:r>
      <w:proofErr w:type="gramEnd"/>
      <w:r>
        <w:rPr>
          <w:b/>
          <w:bCs/>
          <w:sz w:val="28"/>
        </w:rPr>
        <w:t xml:space="preserve"> III</w:t>
      </w:r>
    </w:p>
    <w:p w:rsidR="008778D6" w:rsidRDefault="008778D6" w:rsidP="008778D6">
      <w:pPr>
        <w:jc w:val="center"/>
        <w:rPr>
          <w:b/>
          <w:bCs/>
          <w:sz w:val="28"/>
        </w:rPr>
      </w:pPr>
    </w:p>
    <w:p w:rsidR="008778D6" w:rsidRDefault="008778D6" w:rsidP="008778D6">
      <w:pPr>
        <w:jc w:val="center"/>
        <w:rPr>
          <w:b/>
          <w:bCs/>
          <w:sz w:val="28"/>
        </w:rPr>
      </w:pPr>
      <w:proofErr w:type="gramStart"/>
      <w:r>
        <w:rPr>
          <w:b/>
          <w:bCs/>
          <w:sz w:val="28"/>
        </w:rPr>
        <w:t>CONTRACT  FORM</w:t>
      </w:r>
      <w:proofErr w:type="gramEnd"/>
    </w:p>
    <w:p w:rsidR="008778D6" w:rsidRDefault="008778D6" w:rsidP="008778D6">
      <w:pPr>
        <w:rPr>
          <w:sz w:val="28"/>
        </w:rPr>
      </w:pPr>
    </w:p>
    <w:p w:rsidR="008778D6" w:rsidRPr="00F10EEF" w:rsidRDefault="008778D6" w:rsidP="008778D6">
      <w:pPr>
        <w:jc w:val="both"/>
        <w:rPr>
          <w:sz w:val="24"/>
          <w:szCs w:val="24"/>
        </w:rPr>
      </w:pPr>
      <w:r w:rsidRPr="00F10EEF">
        <w:rPr>
          <w:sz w:val="24"/>
          <w:szCs w:val="24"/>
        </w:rPr>
        <w:t>THIS CONTRACT made t</w:t>
      </w:r>
      <w:r>
        <w:rPr>
          <w:sz w:val="24"/>
          <w:szCs w:val="24"/>
        </w:rPr>
        <w:t>he __________day of ________2017</w:t>
      </w:r>
      <w:r w:rsidRPr="00F10EEF">
        <w:rPr>
          <w:sz w:val="24"/>
          <w:szCs w:val="24"/>
        </w:rPr>
        <w:t xml:space="preserve">, between the Director Fisheries Sindh, </w:t>
      </w:r>
      <w:r>
        <w:rPr>
          <w:sz w:val="24"/>
          <w:szCs w:val="24"/>
        </w:rPr>
        <w:t>(R&amp;D)</w:t>
      </w:r>
      <w:r w:rsidRPr="00F10EEF">
        <w:rPr>
          <w:sz w:val="24"/>
          <w:szCs w:val="24"/>
        </w:rPr>
        <w:t xml:space="preserve"> Karachi, (hereinafter “the purchaser”) at the one part and __________________of_______________</w:t>
      </w:r>
      <w:proofErr w:type="gramStart"/>
      <w:r w:rsidRPr="00F10EEF">
        <w:rPr>
          <w:sz w:val="24"/>
          <w:szCs w:val="24"/>
        </w:rPr>
        <w:t>_(</w:t>
      </w:r>
      <w:proofErr w:type="gramEnd"/>
      <w:r w:rsidRPr="00F10EEF">
        <w:rPr>
          <w:sz w:val="24"/>
          <w:szCs w:val="24"/>
        </w:rPr>
        <w:t>hereinafter "the Supplier") at  the other part,</w:t>
      </w:r>
    </w:p>
    <w:p w:rsidR="008778D6" w:rsidRPr="00F10EEF" w:rsidRDefault="008778D6" w:rsidP="008778D6">
      <w:pPr>
        <w:rPr>
          <w:sz w:val="24"/>
          <w:szCs w:val="24"/>
        </w:rPr>
      </w:pPr>
    </w:p>
    <w:p w:rsidR="008778D6" w:rsidRPr="00F10EEF" w:rsidRDefault="008778D6" w:rsidP="008778D6">
      <w:pPr>
        <w:pStyle w:val="BodyText"/>
        <w:rPr>
          <w:sz w:val="24"/>
          <w:szCs w:val="24"/>
        </w:rPr>
      </w:pPr>
      <w:r w:rsidRPr="00F10EEF">
        <w:rPr>
          <w:sz w:val="24"/>
          <w:szCs w:val="24"/>
        </w:rPr>
        <w:t>WHEREAS the purchaser is desirous that certain goods be provided by the supplier, viz.</w:t>
      </w:r>
      <w:proofErr w:type="gramStart"/>
      <w:r w:rsidRPr="00F10EEF">
        <w:rPr>
          <w:sz w:val="24"/>
          <w:szCs w:val="24"/>
        </w:rPr>
        <w:t>,_</w:t>
      </w:r>
      <w:proofErr w:type="gramEnd"/>
      <w:r w:rsidRPr="00F10EEF">
        <w:rPr>
          <w:sz w:val="24"/>
          <w:szCs w:val="24"/>
        </w:rPr>
        <w:t>___________________________________________________________________</w:t>
      </w:r>
    </w:p>
    <w:p w:rsidR="008778D6" w:rsidRPr="00F10EEF" w:rsidRDefault="008778D6" w:rsidP="008778D6">
      <w:pPr>
        <w:jc w:val="both"/>
        <w:rPr>
          <w:sz w:val="24"/>
          <w:szCs w:val="24"/>
        </w:rPr>
      </w:pPr>
      <w:r w:rsidRPr="00F10EEF">
        <w:rPr>
          <w:sz w:val="24"/>
          <w:szCs w:val="24"/>
        </w:rPr>
        <w:t>(</w:t>
      </w:r>
      <w:proofErr w:type="gramStart"/>
      <w:r w:rsidRPr="00F10EEF">
        <w:rPr>
          <w:sz w:val="24"/>
          <w:szCs w:val="24"/>
        </w:rPr>
        <w:t>hereinafter</w:t>
      </w:r>
      <w:proofErr w:type="gramEnd"/>
      <w:r w:rsidRPr="00F10EEF">
        <w:rPr>
          <w:sz w:val="24"/>
          <w:szCs w:val="24"/>
        </w:rPr>
        <w:t xml:space="preserve"> "the Goods and Services") and has accepted a Tender by the Supplier for the provision of those Goods in the sum of Rs. ______________________________</w:t>
      </w:r>
    </w:p>
    <w:p w:rsidR="008778D6" w:rsidRPr="00F10EEF" w:rsidRDefault="008778D6" w:rsidP="008778D6">
      <w:pPr>
        <w:rPr>
          <w:sz w:val="24"/>
          <w:szCs w:val="24"/>
        </w:rPr>
      </w:pPr>
      <w:r w:rsidRPr="00F10EEF">
        <w:rPr>
          <w:sz w:val="24"/>
          <w:szCs w:val="24"/>
        </w:rPr>
        <w:t>___________________________ (hereinafter "the Contract Price").The Goods will be supplied within fifteen (15) days of signing of this document.</w:t>
      </w:r>
    </w:p>
    <w:p w:rsidR="008778D6" w:rsidRPr="00F10EEF" w:rsidRDefault="008778D6" w:rsidP="008778D6">
      <w:pPr>
        <w:rPr>
          <w:sz w:val="24"/>
          <w:szCs w:val="24"/>
        </w:rPr>
      </w:pPr>
    </w:p>
    <w:p w:rsidR="008778D6" w:rsidRPr="00F10EEF" w:rsidRDefault="008778D6" w:rsidP="008778D6">
      <w:pPr>
        <w:rPr>
          <w:sz w:val="24"/>
          <w:szCs w:val="24"/>
        </w:rPr>
      </w:pPr>
      <w:r w:rsidRPr="00F10EEF">
        <w:rPr>
          <w:sz w:val="24"/>
          <w:szCs w:val="24"/>
        </w:rPr>
        <w:t>NOW THIS CONTRACT WITNESS AS FOLLOWS.</w:t>
      </w:r>
    </w:p>
    <w:p w:rsidR="008778D6" w:rsidRPr="00F10EEF" w:rsidRDefault="008778D6" w:rsidP="008778D6">
      <w:pPr>
        <w:rPr>
          <w:sz w:val="24"/>
          <w:szCs w:val="24"/>
        </w:rPr>
      </w:pPr>
    </w:p>
    <w:p w:rsidR="008778D6" w:rsidRPr="00F10EEF" w:rsidRDefault="008778D6" w:rsidP="008778D6">
      <w:pPr>
        <w:jc w:val="both"/>
        <w:rPr>
          <w:sz w:val="24"/>
          <w:szCs w:val="24"/>
        </w:rPr>
      </w:pPr>
      <w:r w:rsidRPr="00F10EEF">
        <w:rPr>
          <w:sz w:val="24"/>
          <w:szCs w:val="24"/>
        </w:rPr>
        <w:t>The Contract shall consist of this Contract Form and the following documents, and the exhibits, drawings, specifications and other documents referred to therein (hereinafter the "Contract Documents") all of which by this reference are incorporated herein and made part hereof.</w:t>
      </w:r>
    </w:p>
    <w:p w:rsidR="008778D6" w:rsidRPr="00F10EEF" w:rsidRDefault="008778D6" w:rsidP="008778D6">
      <w:pPr>
        <w:rPr>
          <w:sz w:val="24"/>
          <w:szCs w:val="24"/>
        </w:rPr>
      </w:pPr>
    </w:p>
    <w:p w:rsidR="008778D6" w:rsidRPr="00F10EEF" w:rsidRDefault="008778D6" w:rsidP="008778D6">
      <w:pPr>
        <w:numPr>
          <w:ilvl w:val="0"/>
          <w:numId w:val="6"/>
        </w:numPr>
        <w:rPr>
          <w:sz w:val="24"/>
          <w:szCs w:val="24"/>
        </w:rPr>
      </w:pPr>
      <w:r w:rsidRPr="00F10EEF">
        <w:rPr>
          <w:sz w:val="24"/>
          <w:szCs w:val="24"/>
        </w:rPr>
        <w:t>Notification of Award;</w:t>
      </w:r>
    </w:p>
    <w:p w:rsidR="008778D6" w:rsidRPr="00F10EEF" w:rsidRDefault="008778D6" w:rsidP="008778D6">
      <w:pPr>
        <w:numPr>
          <w:ilvl w:val="0"/>
          <w:numId w:val="6"/>
        </w:numPr>
        <w:rPr>
          <w:sz w:val="24"/>
          <w:szCs w:val="24"/>
        </w:rPr>
      </w:pPr>
      <w:r w:rsidRPr="00F10EEF">
        <w:rPr>
          <w:sz w:val="24"/>
          <w:szCs w:val="24"/>
        </w:rPr>
        <w:t>Tender Form and Price Schedules;</w:t>
      </w:r>
    </w:p>
    <w:p w:rsidR="008778D6" w:rsidRPr="00F10EEF" w:rsidRDefault="008778D6" w:rsidP="008778D6">
      <w:pPr>
        <w:numPr>
          <w:ilvl w:val="0"/>
          <w:numId w:val="6"/>
        </w:numPr>
        <w:rPr>
          <w:sz w:val="24"/>
          <w:szCs w:val="24"/>
        </w:rPr>
      </w:pPr>
      <w:r w:rsidRPr="00F10EEF">
        <w:rPr>
          <w:sz w:val="24"/>
          <w:szCs w:val="24"/>
        </w:rPr>
        <w:t>Special Conditions of Contract:</w:t>
      </w:r>
    </w:p>
    <w:p w:rsidR="008778D6" w:rsidRPr="00F10EEF" w:rsidRDefault="008778D6" w:rsidP="008778D6">
      <w:pPr>
        <w:numPr>
          <w:ilvl w:val="0"/>
          <w:numId w:val="6"/>
        </w:numPr>
        <w:rPr>
          <w:sz w:val="24"/>
          <w:szCs w:val="24"/>
        </w:rPr>
      </w:pPr>
      <w:r w:rsidRPr="00F10EEF">
        <w:rPr>
          <w:sz w:val="24"/>
          <w:szCs w:val="24"/>
        </w:rPr>
        <w:t>General Conditions of Contract;</w:t>
      </w:r>
    </w:p>
    <w:p w:rsidR="008778D6" w:rsidRPr="00F10EEF" w:rsidRDefault="008778D6" w:rsidP="008778D6">
      <w:pPr>
        <w:numPr>
          <w:ilvl w:val="0"/>
          <w:numId w:val="6"/>
        </w:numPr>
        <w:rPr>
          <w:sz w:val="24"/>
          <w:szCs w:val="24"/>
        </w:rPr>
      </w:pPr>
      <w:r w:rsidRPr="00F10EEF">
        <w:rPr>
          <w:sz w:val="24"/>
          <w:szCs w:val="24"/>
        </w:rPr>
        <w:t xml:space="preserve">Scope of work; </w:t>
      </w:r>
    </w:p>
    <w:p w:rsidR="008778D6" w:rsidRPr="00F10EEF" w:rsidRDefault="008778D6" w:rsidP="008778D6">
      <w:pPr>
        <w:rPr>
          <w:sz w:val="24"/>
          <w:szCs w:val="24"/>
        </w:rPr>
      </w:pPr>
    </w:p>
    <w:p w:rsidR="008778D6" w:rsidRPr="00F10EEF" w:rsidRDefault="008778D6" w:rsidP="008778D6">
      <w:pPr>
        <w:jc w:val="both"/>
        <w:rPr>
          <w:sz w:val="24"/>
          <w:szCs w:val="24"/>
        </w:rPr>
      </w:pPr>
      <w:r w:rsidRPr="00F10EEF">
        <w:rPr>
          <w:sz w:val="24"/>
          <w:szCs w:val="24"/>
        </w:rPr>
        <w:t>This Contract sets forth the contract &amp; agreement between the parties pertaining to the supply of the goods described herein and supersedes any and all earlier verbal or written agreements pertaining to the supply of Goods. This Contra</w:t>
      </w:r>
      <w:r>
        <w:rPr>
          <w:sz w:val="24"/>
          <w:szCs w:val="24"/>
        </w:rPr>
        <w:t>ct shall prevail over all other</w:t>
      </w:r>
      <w:r w:rsidRPr="00F10EEF">
        <w:rPr>
          <w:sz w:val="24"/>
          <w:szCs w:val="24"/>
        </w:rPr>
        <w:t xml:space="preserve"> contract documents. In the event of any discrepancy or inconsistency within the Contract documents, then the documents shall prevail in the order listed above.</w:t>
      </w:r>
    </w:p>
    <w:p w:rsidR="008778D6" w:rsidRPr="00F10EEF" w:rsidRDefault="008778D6" w:rsidP="008778D6">
      <w:pPr>
        <w:rPr>
          <w:sz w:val="24"/>
          <w:szCs w:val="24"/>
        </w:rPr>
      </w:pPr>
    </w:p>
    <w:p w:rsidR="008778D6" w:rsidRPr="00F10EEF" w:rsidRDefault="008778D6" w:rsidP="008778D6">
      <w:pPr>
        <w:jc w:val="both"/>
        <w:rPr>
          <w:sz w:val="24"/>
          <w:szCs w:val="24"/>
        </w:rPr>
      </w:pPr>
      <w:r w:rsidRPr="00F10EEF">
        <w:rPr>
          <w:sz w:val="24"/>
          <w:szCs w:val="24"/>
        </w:rPr>
        <w:t>In consideration of the payments to be made by the purchaser to the Supplier as hereinafter mentioned, the Supplier hereby covenants with the Purchaser to provide the Goods and to remedy defects, in conformity in all respects with the provisions of the Contract.</w:t>
      </w:r>
    </w:p>
    <w:p w:rsidR="008778D6" w:rsidRPr="00F10EEF" w:rsidRDefault="008778D6" w:rsidP="008778D6">
      <w:pPr>
        <w:jc w:val="both"/>
        <w:rPr>
          <w:sz w:val="24"/>
          <w:szCs w:val="24"/>
        </w:rPr>
      </w:pPr>
    </w:p>
    <w:p w:rsidR="008778D6" w:rsidRPr="00F10EEF" w:rsidRDefault="008778D6" w:rsidP="008778D6">
      <w:pPr>
        <w:jc w:val="both"/>
        <w:rPr>
          <w:sz w:val="24"/>
          <w:szCs w:val="24"/>
        </w:rPr>
      </w:pPr>
      <w:r w:rsidRPr="00F10EEF">
        <w:rPr>
          <w:sz w:val="24"/>
          <w:szCs w:val="24"/>
        </w:rPr>
        <w:t>The Purchaser hereby covenants to pay the Supplier, in consideration of the provision of the Goods and remedying of defects therein the Contract Price or such other sum as may become payable under the provisions of the Contract, fully after completion of contract.</w:t>
      </w:r>
    </w:p>
    <w:p w:rsidR="008778D6" w:rsidRPr="00F10EEF" w:rsidRDefault="008778D6" w:rsidP="008778D6">
      <w:pPr>
        <w:rPr>
          <w:sz w:val="24"/>
          <w:szCs w:val="24"/>
        </w:rPr>
      </w:pPr>
    </w:p>
    <w:p w:rsidR="008778D6" w:rsidRPr="00F10EEF" w:rsidRDefault="008778D6" w:rsidP="008778D6">
      <w:pPr>
        <w:jc w:val="both"/>
        <w:rPr>
          <w:sz w:val="24"/>
          <w:szCs w:val="24"/>
        </w:rPr>
      </w:pPr>
      <w:r w:rsidRPr="00F10EEF">
        <w:rPr>
          <w:sz w:val="24"/>
          <w:szCs w:val="24"/>
        </w:rPr>
        <w:t xml:space="preserve">Any notice under this Contract shall be in form of letter, telex or fax. Notices to either party shall be given at such address or addresses as such party shall specify from time to time by written </w:t>
      </w:r>
      <w:r w:rsidRPr="00F10EEF">
        <w:rPr>
          <w:sz w:val="24"/>
          <w:szCs w:val="24"/>
        </w:rPr>
        <w:lastRenderedPageBreak/>
        <w:t>notice to the other, in the absence of such notice to the contrary, notice to the purchaser shall be properly addressed to:</w:t>
      </w:r>
    </w:p>
    <w:p w:rsidR="008778D6" w:rsidRPr="00F10EEF" w:rsidRDefault="008778D6" w:rsidP="008778D6">
      <w:pPr>
        <w:rPr>
          <w:sz w:val="24"/>
          <w:szCs w:val="24"/>
        </w:rPr>
      </w:pPr>
    </w:p>
    <w:p w:rsidR="008778D6" w:rsidRPr="00F10EEF" w:rsidRDefault="008778D6" w:rsidP="008778D6">
      <w:pPr>
        <w:jc w:val="both"/>
        <w:rPr>
          <w:sz w:val="24"/>
          <w:szCs w:val="24"/>
        </w:rPr>
      </w:pPr>
      <w:r w:rsidRPr="00F10EEF">
        <w:rPr>
          <w:sz w:val="24"/>
          <w:szCs w:val="24"/>
        </w:rPr>
        <w:tab/>
        <w:t xml:space="preserve">The Director Fisheries Sindh </w:t>
      </w:r>
      <w:r>
        <w:rPr>
          <w:sz w:val="24"/>
          <w:szCs w:val="24"/>
        </w:rPr>
        <w:t>(R&amp;D)</w:t>
      </w:r>
      <w:r w:rsidRPr="00F10EEF">
        <w:rPr>
          <w:sz w:val="24"/>
          <w:szCs w:val="24"/>
        </w:rPr>
        <w:t xml:space="preserve"> Karachi</w:t>
      </w:r>
      <w:r>
        <w:rPr>
          <w:sz w:val="24"/>
          <w:szCs w:val="24"/>
        </w:rPr>
        <w:t xml:space="preserve"> Telephone No.021-99206532</w:t>
      </w:r>
      <w:r w:rsidRPr="00F10EEF">
        <w:rPr>
          <w:sz w:val="24"/>
          <w:szCs w:val="24"/>
        </w:rPr>
        <w:t xml:space="preserve"> and notice to the Supplier shall be properly addressed to:</w:t>
      </w:r>
    </w:p>
    <w:p w:rsidR="008778D6" w:rsidRPr="00F10EEF" w:rsidRDefault="008778D6" w:rsidP="008778D6">
      <w:pPr>
        <w:rPr>
          <w:sz w:val="24"/>
          <w:szCs w:val="24"/>
        </w:rPr>
      </w:pPr>
    </w:p>
    <w:p w:rsidR="008778D6" w:rsidRPr="00F10EEF" w:rsidRDefault="008778D6" w:rsidP="008778D6">
      <w:pPr>
        <w:rPr>
          <w:sz w:val="24"/>
          <w:szCs w:val="24"/>
        </w:rPr>
      </w:pPr>
      <w:r w:rsidRPr="00F10EEF">
        <w:rPr>
          <w:sz w:val="24"/>
          <w:szCs w:val="24"/>
        </w:rPr>
        <w:tab/>
        <w:t>(Supplier's address, telex number and fax address)</w:t>
      </w:r>
    </w:p>
    <w:p w:rsidR="008778D6" w:rsidRPr="00F10EEF" w:rsidRDefault="008778D6" w:rsidP="008778D6">
      <w:pPr>
        <w:jc w:val="both"/>
        <w:rPr>
          <w:sz w:val="24"/>
          <w:szCs w:val="24"/>
        </w:rPr>
      </w:pPr>
    </w:p>
    <w:p w:rsidR="008778D6" w:rsidRPr="00F10EEF" w:rsidRDefault="008778D6" w:rsidP="008778D6">
      <w:pPr>
        <w:jc w:val="both"/>
        <w:rPr>
          <w:sz w:val="24"/>
          <w:szCs w:val="24"/>
        </w:rPr>
      </w:pPr>
      <w:r w:rsidRPr="00F10EEF">
        <w:rPr>
          <w:sz w:val="24"/>
          <w:szCs w:val="24"/>
        </w:rPr>
        <w:t>_____________________________________________________________________</w:t>
      </w:r>
    </w:p>
    <w:p w:rsidR="008778D6" w:rsidRPr="00F10EEF" w:rsidRDefault="008778D6" w:rsidP="008778D6">
      <w:pPr>
        <w:jc w:val="both"/>
        <w:rPr>
          <w:sz w:val="24"/>
          <w:szCs w:val="24"/>
        </w:rPr>
      </w:pPr>
    </w:p>
    <w:p w:rsidR="008778D6" w:rsidRPr="00F10EEF" w:rsidRDefault="008778D6" w:rsidP="008778D6">
      <w:pPr>
        <w:jc w:val="both"/>
        <w:rPr>
          <w:sz w:val="24"/>
          <w:szCs w:val="24"/>
        </w:rPr>
      </w:pPr>
      <w:r w:rsidRPr="00F10EEF">
        <w:rPr>
          <w:sz w:val="24"/>
          <w:szCs w:val="24"/>
        </w:rPr>
        <w:t>_____________________________________________________________________</w:t>
      </w:r>
    </w:p>
    <w:p w:rsidR="008778D6" w:rsidRPr="00F10EEF" w:rsidRDefault="008778D6" w:rsidP="008778D6">
      <w:pPr>
        <w:jc w:val="both"/>
        <w:rPr>
          <w:sz w:val="24"/>
          <w:szCs w:val="24"/>
        </w:rPr>
      </w:pPr>
    </w:p>
    <w:p w:rsidR="008778D6" w:rsidRPr="00F10EEF" w:rsidRDefault="008778D6" w:rsidP="008778D6">
      <w:pPr>
        <w:jc w:val="both"/>
        <w:rPr>
          <w:sz w:val="24"/>
          <w:szCs w:val="24"/>
        </w:rPr>
      </w:pPr>
      <w:r w:rsidRPr="00F10EEF">
        <w:rPr>
          <w:sz w:val="24"/>
          <w:szCs w:val="24"/>
        </w:rPr>
        <w:t>A notice shall be effective when delivered or on the notice's effective date, whichever is later.</w:t>
      </w:r>
    </w:p>
    <w:p w:rsidR="008778D6" w:rsidRPr="00F10EEF" w:rsidRDefault="008778D6" w:rsidP="008778D6">
      <w:pPr>
        <w:rPr>
          <w:sz w:val="24"/>
          <w:szCs w:val="24"/>
        </w:rPr>
      </w:pPr>
    </w:p>
    <w:p w:rsidR="008778D6" w:rsidRPr="00F10EEF" w:rsidRDefault="008778D6" w:rsidP="008778D6">
      <w:pPr>
        <w:jc w:val="both"/>
        <w:rPr>
          <w:sz w:val="24"/>
          <w:szCs w:val="24"/>
        </w:rPr>
      </w:pPr>
      <w:r w:rsidRPr="00F10EEF">
        <w:rPr>
          <w:sz w:val="24"/>
          <w:szCs w:val="24"/>
        </w:rPr>
        <w:t>IN WITNESS WHEREOF the parties hereto have caused this contract to be executed in accordance with their respective laws the day and year first above written.</w:t>
      </w:r>
    </w:p>
    <w:p w:rsidR="008778D6" w:rsidRPr="00F10EEF" w:rsidRDefault="008778D6" w:rsidP="008778D6">
      <w:pPr>
        <w:rPr>
          <w:sz w:val="24"/>
          <w:szCs w:val="24"/>
        </w:rPr>
      </w:pPr>
    </w:p>
    <w:p w:rsidR="008778D6" w:rsidRPr="00F10EEF" w:rsidRDefault="008778D6" w:rsidP="008778D6">
      <w:pPr>
        <w:rPr>
          <w:sz w:val="24"/>
          <w:szCs w:val="24"/>
        </w:rPr>
      </w:pP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t>__________________________</w:t>
      </w:r>
    </w:p>
    <w:p w:rsidR="008778D6" w:rsidRPr="00F10EEF" w:rsidRDefault="008778D6" w:rsidP="008778D6">
      <w:pPr>
        <w:rPr>
          <w:sz w:val="24"/>
          <w:szCs w:val="24"/>
        </w:rPr>
      </w:pP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t xml:space="preserve">       Signature of Purchaser</w:t>
      </w:r>
    </w:p>
    <w:p w:rsidR="008778D6" w:rsidRPr="00F10EEF" w:rsidRDefault="008778D6" w:rsidP="008778D6">
      <w:pPr>
        <w:rPr>
          <w:sz w:val="24"/>
          <w:szCs w:val="24"/>
        </w:rPr>
      </w:pP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r>
      <w:r>
        <w:rPr>
          <w:sz w:val="24"/>
          <w:szCs w:val="24"/>
        </w:rPr>
        <w:t xml:space="preserve">     </w:t>
      </w:r>
      <w:r w:rsidRPr="00F10EEF">
        <w:rPr>
          <w:sz w:val="24"/>
          <w:szCs w:val="24"/>
        </w:rPr>
        <w:t>Director Fisheries Sindh</w:t>
      </w:r>
    </w:p>
    <w:p w:rsidR="008778D6" w:rsidRPr="00F10EEF" w:rsidRDefault="008778D6" w:rsidP="008778D6">
      <w:pPr>
        <w:ind w:left="4320" w:firstLine="720"/>
        <w:rPr>
          <w:sz w:val="24"/>
          <w:szCs w:val="24"/>
        </w:rPr>
      </w:pPr>
      <w:r>
        <w:rPr>
          <w:sz w:val="24"/>
          <w:szCs w:val="24"/>
        </w:rPr>
        <w:t xml:space="preserve">        (R&amp;D)</w:t>
      </w:r>
      <w:r w:rsidRPr="00F10EEF">
        <w:rPr>
          <w:sz w:val="24"/>
          <w:szCs w:val="24"/>
        </w:rPr>
        <w:t xml:space="preserve">, </w:t>
      </w:r>
      <w:smartTag w:uri="urn:schemas-microsoft-com:office:smarttags" w:element="place">
        <w:smartTag w:uri="urn:schemas-microsoft-com:office:smarttags" w:element="City">
          <w:r w:rsidRPr="00F10EEF">
            <w:rPr>
              <w:sz w:val="24"/>
              <w:szCs w:val="24"/>
            </w:rPr>
            <w:t>Karachi</w:t>
          </w:r>
        </w:smartTag>
      </w:smartTag>
    </w:p>
    <w:p w:rsidR="008778D6" w:rsidRPr="00F10EEF" w:rsidRDefault="008778D6" w:rsidP="008778D6">
      <w:pPr>
        <w:rPr>
          <w:sz w:val="24"/>
          <w:szCs w:val="24"/>
        </w:rPr>
      </w:pPr>
    </w:p>
    <w:p w:rsidR="008778D6" w:rsidRPr="00F10EEF" w:rsidRDefault="008778D6" w:rsidP="008778D6">
      <w:pPr>
        <w:rPr>
          <w:sz w:val="24"/>
          <w:szCs w:val="24"/>
        </w:rPr>
      </w:pP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t>___________________________</w:t>
      </w:r>
    </w:p>
    <w:p w:rsidR="008778D6" w:rsidRPr="00F10EEF" w:rsidRDefault="008778D6" w:rsidP="008778D6">
      <w:pPr>
        <w:rPr>
          <w:sz w:val="24"/>
          <w:szCs w:val="24"/>
        </w:rPr>
      </w:pP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r>
      <w:r w:rsidRPr="00F10EEF">
        <w:rPr>
          <w:sz w:val="24"/>
          <w:szCs w:val="24"/>
        </w:rPr>
        <w:tab/>
        <w:t xml:space="preserve">          (Signature of </w:t>
      </w:r>
      <w:r>
        <w:rPr>
          <w:sz w:val="24"/>
          <w:szCs w:val="24"/>
        </w:rPr>
        <w:t>Supplier)</w:t>
      </w:r>
    </w:p>
    <w:p w:rsidR="008778D6" w:rsidRPr="00F10EEF" w:rsidRDefault="008778D6" w:rsidP="008778D6">
      <w:pPr>
        <w:rPr>
          <w:sz w:val="24"/>
          <w:szCs w:val="24"/>
        </w:rPr>
      </w:pPr>
    </w:p>
    <w:p w:rsidR="008778D6" w:rsidRPr="00F10EEF" w:rsidRDefault="008778D6" w:rsidP="008778D6">
      <w:pPr>
        <w:jc w:val="both"/>
        <w:rPr>
          <w:sz w:val="24"/>
          <w:szCs w:val="24"/>
        </w:rPr>
      </w:pPr>
      <w:r w:rsidRPr="00F10EEF">
        <w:rPr>
          <w:sz w:val="24"/>
          <w:szCs w:val="24"/>
        </w:rPr>
        <w:t>Signed, Sealed and Delivered by the _______________________________________</w:t>
      </w:r>
    </w:p>
    <w:p w:rsidR="008778D6" w:rsidRPr="00F10EEF" w:rsidRDefault="008778D6" w:rsidP="008778D6">
      <w:pPr>
        <w:jc w:val="both"/>
        <w:rPr>
          <w:sz w:val="24"/>
          <w:szCs w:val="24"/>
        </w:rPr>
      </w:pPr>
    </w:p>
    <w:p w:rsidR="008778D6" w:rsidRPr="00F10EEF" w:rsidRDefault="008778D6" w:rsidP="008778D6">
      <w:pPr>
        <w:jc w:val="both"/>
        <w:rPr>
          <w:sz w:val="24"/>
          <w:szCs w:val="24"/>
        </w:rPr>
      </w:pPr>
      <w:r w:rsidRPr="00F10EEF">
        <w:rPr>
          <w:sz w:val="24"/>
          <w:szCs w:val="24"/>
        </w:rPr>
        <w:t xml:space="preserve">_____________________________________ </w:t>
      </w:r>
      <w:proofErr w:type="gramStart"/>
      <w:r w:rsidRPr="00F10EEF">
        <w:rPr>
          <w:sz w:val="24"/>
          <w:szCs w:val="24"/>
        </w:rPr>
        <w:t>in</w:t>
      </w:r>
      <w:proofErr w:type="gramEnd"/>
      <w:r w:rsidRPr="00F10EEF">
        <w:rPr>
          <w:sz w:val="24"/>
          <w:szCs w:val="24"/>
        </w:rPr>
        <w:t xml:space="preserve"> the presence of  ________________</w:t>
      </w:r>
    </w:p>
    <w:p w:rsidR="008778D6" w:rsidRPr="00F10EEF" w:rsidRDefault="008778D6" w:rsidP="008778D6">
      <w:pPr>
        <w:jc w:val="both"/>
        <w:rPr>
          <w:sz w:val="24"/>
          <w:szCs w:val="24"/>
        </w:rPr>
      </w:pPr>
    </w:p>
    <w:p w:rsidR="008778D6" w:rsidRPr="00F10EEF" w:rsidRDefault="008778D6" w:rsidP="008778D6">
      <w:pPr>
        <w:jc w:val="both"/>
        <w:rPr>
          <w:sz w:val="24"/>
          <w:szCs w:val="24"/>
        </w:rPr>
      </w:pPr>
      <w:r w:rsidRPr="00F10EEF">
        <w:rPr>
          <w:sz w:val="24"/>
          <w:szCs w:val="24"/>
        </w:rPr>
        <w:t>_____________________________________________________________________</w:t>
      </w:r>
    </w:p>
    <w:p w:rsidR="008778D6" w:rsidRPr="00F10EEF" w:rsidRDefault="008778D6" w:rsidP="008778D6">
      <w:pPr>
        <w:jc w:val="both"/>
        <w:rPr>
          <w:sz w:val="24"/>
          <w:szCs w:val="24"/>
        </w:rPr>
      </w:pPr>
    </w:p>
    <w:p w:rsidR="008778D6" w:rsidRPr="00F10EEF" w:rsidRDefault="008778D6" w:rsidP="008778D6">
      <w:pPr>
        <w:jc w:val="both"/>
        <w:rPr>
          <w:sz w:val="24"/>
          <w:szCs w:val="24"/>
        </w:rPr>
      </w:pPr>
      <w:r w:rsidRPr="00F10EEF">
        <w:rPr>
          <w:sz w:val="24"/>
          <w:szCs w:val="24"/>
        </w:rPr>
        <w:t>Signed, Sealed and Delivered by the said ____________________________________</w:t>
      </w:r>
    </w:p>
    <w:p w:rsidR="008778D6" w:rsidRPr="00F10EEF" w:rsidRDefault="008778D6" w:rsidP="008778D6">
      <w:pPr>
        <w:rPr>
          <w:sz w:val="24"/>
          <w:szCs w:val="24"/>
        </w:rPr>
      </w:pPr>
    </w:p>
    <w:p w:rsidR="008778D6" w:rsidRDefault="008778D6" w:rsidP="008778D6">
      <w:pPr>
        <w:rPr>
          <w:sz w:val="26"/>
        </w:rPr>
      </w:pPr>
      <w:proofErr w:type="gramStart"/>
      <w:r w:rsidRPr="00F10EEF">
        <w:rPr>
          <w:sz w:val="24"/>
          <w:szCs w:val="24"/>
        </w:rPr>
        <w:t>of</w:t>
      </w:r>
      <w:proofErr w:type="gramEnd"/>
      <w:r w:rsidRPr="00F10EEF">
        <w:rPr>
          <w:sz w:val="24"/>
          <w:szCs w:val="24"/>
        </w:rPr>
        <w:t xml:space="preserve"> __________________________________________________________________ </w:t>
      </w:r>
      <w:r>
        <w:rPr>
          <w:sz w:val="26"/>
        </w:rPr>
        <w:t>.</w:t>
      </w:r>
      <w:r>
        <w:rPr>
          <w:sz w:val="26"/>
        </w:rPr>
        <w:br/>
      </w:r>
    </w:p>
    <w:p w:rsidR="008778D6" w:rsidRDefault="008778D6" w:rsidP="008778D6">
      <w:pPr>
        <w:rPr>
          <w:sz w:val="26"/>
        </w:rPr>
      </w:pPr>
    </w:p>
    <w:p w:rsidR="008778D6" w:rsidRDefault="008778D6" w:rsidP="008778D6">
      <w:pPr>
        <w:rPr>
          <w:sz w:val="26"/>
        </w:rPr>
      </w:pPr>
    </w:p>
    <w:p w:rsidR="008778D6" w:rsidRDefault="008778D6" w:rsidP="008778D6">
      <w:pPr>
        <w:rPr>
          <w:sz w:val="26"/>
        </w:rPr>
      </w:pPr>
    </w:p>
    <w:p w:rsidR="008778D6" w:rsidRDefault="008778D6" w:rsidP="008778D6">
      <w:pPr>
        <w:rPr>
          <w:sz w:val="26"/>
        </w:rPr>
      </w:pPr>
    </w:p>
    <w:p w:rsidR="008778D6" w:rsidRDefault="008778D6" w:rsidP="008778D6">
      <w:pPr>
        <w:rPr>
          <w:sz w:val="26"/>
        </w:rPr>
      </w:pPr>
    </w:p>
    <w:p w:rsidR="008778D6" w:rsidRDefault="008778D6" w:rsidP="008778D6">
      <w:pPr>
        <w:rPr>
          <w:sz w:val="26"/>
        </w:rPr>
      </w:pPr>
    </w:p>
    <w:p w:rsidR="008778D6" w:rsidRDefault="008778D6" w:rsidP="008778D6">
      <w:pPr>
        <w:rPr>
          <w:sz w:val="26"/>
        </w:rPr>
      </w:pPr>
    </w:p>
    <w:p w:rsidR="008778D6" w:rsidRDefault="008778D6" w:rsidP="008778D6">
      <w:pPr>
        <w:rPr>
          <w:sz w:val="26"/>
        </w:rPr>
      </w:pPr>
    </w:p>
    <w:p w:rsidR="008778D6" w:rsidRDefault="008778D6" w:rsidP="008778D6">
      <w:pPr>
        <w:rPr>
          <w:sz w:val="26"/>
        </w:rPr>
      </w:pPr>
    </w:p>
    <w:p w:rsidR="008778D6" w:rsidRDefault="008778D6" w:rsidP="008778D6">
      <w:pPr>
        <w:rPr>
          <w:sz w:val="26"/>
        </w:rPr>
      </w:pPr>
    </w:p>
    <w:p w:rsidR="008778D6" w:rsidRDefault="008778D6" w:rsidP="008778D6">
      <w:pPr>
        <w:rPr>
          <w:sz w:val="26"/>
        </w:rPr>
      </w:pPr>
    </w:p>
    <w:p w:rsidR="008778D6" w:rsidRDefault="008778D6" w:rsidP="008778D6">
      <w:pPr>
        <w:rPr>
          <w:b/>
          <w:bCs/>
          <w:sz w:val="28"/>
        </w:rPr>
      </w:pPr>
      <w:r>
        <w:rPr>
          <w:b/>
          <w:bCs/>
          <w:sz w:val="28"/>
        </w:rPr>
        <w:t>SECTION - IV</w:t>
      </w:r>
    </w:p>
    <w:p w:rsidR="008778D6" w:rsidRDefault="008778D6" w:rsidP="008778D6">
      <w:pPr>
        <w:rPr>
          <w:b/>
          <w:bCs/>
          <w:sz w:val="28"/>
        </w:rPr>
      </w:pPr>
    </w:p>
    <w:p w:rsidR="008778D6" w:rsidRDefault="008778D6" w:rsidP="008778D6">
      <w:pPr>
        <w:jc w:val="center"/>
        <w:rPr>
          <w:b/>
          <w:bCs/>
          <w:sz w:val="28"/>
        </w:rPr>
      </w:pPr>
      <w:r>
        <w:rPr>
          <w:b/>
          <w:bCs/>
          <w:sz w:val="28"/>
        </w:rPr>
        <w:t>GENERAL CONDITIONS OF CONTRACT</w:t>
      </w:r>
    </w:p>
    <w:p w:rsidR="008778D6" w:rsidRDefault="008778D6" w:rsidP="008778D6">
      <w:pPr>
        <w:rPr>
          <w:sz w:val="28"/>
        </w:rPr>
      </w:pPr>
    </w:p>
    <w:p w:rsidR="008778D6" w:rsidRPr="0050395F" w:rsidRDefault="008778D6" w:rsidP="008778D6">
      <w:pPr>
        <w:numPr>
          <w:ilvl w:val="0"/>
          <w:numId w:val="7"/>
        </w:numPr>
        <w:rPr>
          <w:b/>
          <w:bCs/>
          <w:sz w:val="24"/>
          <w:szCs w:val="24"/>
        </w:rPr>
      </w:pPr>
      <w:r w:rsidRPr="0050395F">
        <w:rPr>
          <w:b/>
          <w:bCs/>
          <w:sz w:val="24"/>
          <w:szCs w:val="24"/>
        </w:rPr>
        <w:t>Use of Contract Documents and Information.</w:t>
      </w:r>
    </w:p>
    <w:p w:rsidR="008778D6" w:rsidRPr="0050395F" w:rsidRDefault="008778D6" w:rsidP="008778D6">
      <w:pPr>
        <w:rPr>
          <w:sz w:val="24"/>
          <w:szCs w:val="24"/>
        </w:rPr>
      </w:pPr>
    </w:p>
    <w:p w:rsidR="008778D6" w:rsidRPr="0050395F" w:rsidRDefault="008778D6" w:rsidP="008778D6">
      <w:pPr>
        <w:ind w:left="720" w:hanging="720"/>
        <w:jc w:val="both"/>
        <w:rPr>
          <w:sz w:val="24"/>
          <w:szCs w:val="24"/>
        </w:rPr>
      </w:pPr>
      <w:r w:rsidRPr="0050395F">
        <w:rPr>
          <w:sz w:val="24"/>
          <w:szCs w:val="24"/>
        </w:rPr>
        <w:t>1.1</w:t>
      </w:r>
      <w:r w:rsidRPr="0050395F">
        <w:rPr>
          <w:sz w:val="24"/>
          <w:szCs w:val="24"/>
        </w:rPr>
        <w:tab/>
        <w:t xml:space="preserve">The Supplier shall not, without the Purchaser's prior written consent, disclose the Contract, or any provision thereof, or any specification, drawing, pattern, purchaser in connection herewith, to any person other than employed by the Supplier in the performance of the Contract. Disclosure to any such employed person shall be made in confidence and shall extend only </w:t>
      </w:r>
      <w:proofErr w:type="gramStart"/>
      <w:r w:rsidRPr="0050395F">
        <w:rPr>
          <w:sz w:val="24"/>
          <w:szCs w:val="24"/>
        </w:rPr>
        <w:t>so</w:t>
      </w:r>
      <w:proofErr w:type="gramEnd"/>
      <w:r w:rsidRPr="0050395F">
        <w:rPr>
          <w:sz w:val="24"/>
          <w:szCs w:val="24"/>
        </w:rPr>
        <w:t xml:space="preserve"> far as may be necessary for purpose of such performance.</w:t>
      </w:r>
    </w:p>
    <w:p w:rsidR="008778D6" w:rsidRPr="0050395F" w:rsidRDefault="008778D6" w:rsidP="008778D6">
      <w:pPr>
        <w:rPr>
          <w:sz w:val="24"/>
          <w:szCs w:val="24"/>
        </w:rPr>
      </w:pPr>
    </w:p>
    <w:p w:rsidR="008778D6" w:rsidRPr="0050395F" w:rsidRDefault="008778D6" w:rsidP="008778D6">
      <w:pPr>
        <w:ind w:left="720" w:hanging="720"/>
        <w:jc w:val="both"/>
        <w:rPr>
          <w:sz w:val="24"/>
          <w:szCs w:val="24"/>
        </w:rPr>
      </w:pPr>
      <w:r w:rsidRPr="0050395F">
        <w:rPr>
          <w:sz w:val="24"/>
          <w:szCs w:val="24"/>
        </w:rPr>
        <w:t>1.2</w:t>
      </w:r>
      <w:r w:rsidRPr="0050395F">
        <w:rPr>
          <w:sz w:val="24"/>
          <w:szCs w:val="24"/>
        </w:rPr>
        <w:tab/>
        <w:t>The Supplier shall not, without the Purchaser's prior written consent, made use any document or information specified in Clause 1.1 above, expect for purpose of performing the Contract.</w:t>
      </w:r>
    </w:p>
    <w:p w:rsidR="008778D6" w:rsidRPr="0050395F" w:rsidRDefault="008778D6" w:rsidP="008778D6">
      <w:pPr>
        <w:jc w:val="both"/>
        <w:rPr>
          <w:sz w:val="24"/>
          <w:szCs w:val="24"/>
        </w:rPr>
      </w:pPr>
    </w:p>
    <w:p w:rsidR="008778D6" w:rsidRPr="0050395F" w:rsidRDefault="008778D6" w:rsidP="008778D6">
      <w:pPr>
        <w:ind w:left="720" w:hanging="720"/>
        <w:jc w:val="both"/>
        <w:rPr>
          <w:sz w:val="24"/>
          <w:szCs w:val="24"/>
        </w:rPr>
      </w:pPr>
      <w:r w:rsidRPr="0050395F">
        <w:rPr>
          <w:sz w:val="24"/>
          <w:szCs w:val="24"/>
        </w:rPr>
        <w:t>1.3</w:t>
      </w:r>
      <w:r w:rsidRPr="0050395F">
        <w:rPr>
          <w:sz w:val="24"/>
          <w:szCs w:val="24"/>
        </w:rPr>
        <w:tab/>
        <w:t>Any documents, other than the Contract itself, specified in Clause 1.1 above, shall remain the property of the Purchaser and shall be returned (in all copies) to the purchaser, on completion of the Supplier's performance under the contract, if so required by the Purchaser.</w:t>
      </w:r>
    </w:p>
    <w:p w:rsidR="008778D6" w:rsidRPr="0050395F" w:rsidRDefault="008778D6" w:rsidP="008778D6">
      <w:pPr>
        <w:rPr>
          <w:sz w:val="24"/>
          <w:szCs w:val="24"/>
        </w:rPr>
      </w:pPr>
    </w:p>
    <w:p w:rsidR="008778D6" w:rsidRPr="0050395F" w:rsidRDefault="008778D6" w:rsidP="008778D6">
      <w:pPr>
        <w:numPr>
          <w:ilvl w:val="0"/>
          <w:numId w:val="7"/>
        </w:numPr>
        <w:rPr>
          <w:b/>
          <w:bCs/>
          <w:sz w:val="24"/>
          <w:szCs w:val="24"/>
        </w:rPr>
      </w:pPr>
      <w:r w:rsidRPr="0050395F">
        <w:rPr>
          <w:b/>
          <w:bCs/>
          <w:sz w:val="24"/>
          <w:szCs w:val="24"/>
        </w:rPr>
        <w:t>Change Order.</w:t>
      </w:r>
    </w:p>
    <w:p w:rsidR="008778D6" w:rsidRPr="0050395F" w:rsidRDefault="008778D6" w:rsidP="008778D6">
      <w:pPr>
        <w:ind w:left="720"/>
        <w:rPr>
          <w:sz w:val="24"/>
          <w:szCs w:val="24"/>
        </w:rPr>
      </w:pPr>
    </w:p>
    <w:p w:rsidR="008778D6" w:rsidRPr="0050395F" w:rsidRDefault="008778D6" w:rsidP="008778D6">
      <w:pPr>
        <w:ind w:left="720" w:hanging="720"/>
        <w:jc w:val="both"/>
        <w:rPr>
          <w:sz w:val="24"/>
          <w:szCs w:val="24"/>
        </w:rPr>
      </w:pPr>
      <w:r w:rsidRPr="0050395F">
        <w:rPr>
          <w:sz w:val="24"/>
          <w:szCs w:val="24"/>
        </w:rPr>
        <w:t>2.1</w:t>
      </w:r>
      <w:r w:rsidRPr="0050395F">
        <w:rPr>
          <w:sz w:val="24"/>
          <w:szCs w:val="24"/>
        </w:rPr>
        <w:tab/>
        <w:t>The Purchaser may at any time, by written notice to the Supplier, make changes within general scope of the contract.</w:t>
      </w:r>
    </w:p>
    <w:p w:rsidR="008778D6" w:rsidRPr="0050395F" w:rsidRDefault="008778D6" w:rsidP="008778D6">
      <w:pPr>
        <w:ind w:left="720"/>
        <w:rPr>
          <w:sz w:val="24"/>
          <w:szCs w:val="24"/>
        </w:rPr>
      </w:pPr>
    </w:p>
    <w:p w:rsidR="008778D6" w:rsidRPr="0050395F" w:rsidRDefault="008778D6" w:rsidP="008778D6">
      <w:pPr>
        <w:ind w:left="720" w:hanging="720"/>
        <w:jc w:val="both"/>
        <w:rPr>
          <w:sz w:val="24"/>
          <w:szCs w:val="24"/>
        </w:rPr>
      </w:pPr>
      <w:r w:rsidRPr="0050395F">
        <w:rPr>
          <w:sz w:val="24"/>
          <w:szCs w:val="24"/>
        </w:rPr>
        <w:t>2.2</w:t>
      </w:r>
      <w:r w:rsidRPr="0050395F">
        <w:rPr>
          <w:sz w:val="24"/>
          <w:szCs w:val="24"/>
        </w:rPr>
        <w:tab/>
        <w:t>Upon notification by the Purchaser of such change, the supplier shall submit to the Purchaser an estimate of costs for the proposed change (hereinafter referred to as the Change or Changes), including any change in the schedule of payments, within ten (10) calendar days of receipt of notice of change, and shall include an estimate of the impact (if any) of the change on the delivery dates under the contract, as well as a detailed schedule for the execution of the change, if applicable.</w:t>
      </w:r>
    </w:p>
    <w:p w:rsidR="008778D6" w:rsidRPr="0050395F" w:rsidRDefault="008778D6" w:rsidP="008778D6">
      <w:pPr>
        <w:rPr>
          <w:sz w:val="24"/>
          <w:szCs w:val="24"/>
        </w:rPr>
      </w:pPr>
    </w:p>
    <w:p w:rsidR="008778D6" w:rsidRPr="0050395F" w:rsidRDefault="008778D6" w:rsidP="008778D6">
      <w:pPr>
        <w:ind w:left="720" w:hanging="720"/>
        <w:jc w:val="both"/>
        <w:rPr>
          <w:sz w:val="24"/>
          <w:szCs w:val="24"/>
        </w:rPr>
      </w:pPr>
      <w:r w:rsidRPr="0050395F">
        <w:rPr>
          <w:sz w:val="24"/>
          <w:szCs w:val="24"/>
        </w:rPr>
        <w:t>2.3</w:t>
      </w:r>
      <w:r w:rsidRPr="0050395F">
        <w:rPr>
          <w:sz w:val="24"/>
          <w:szCs w:val="24"/>
        </w:rPr>
        <w:tab/>
        <w:t>The supplier shall not perform change in accordance with Clause 2.1 above until the purchaser has authorized a change order in writing on the basis of the estimate provided by the Supplier as described in Clause 2.2 above.</w:t>
      </w:r>
    </w:p>
    <w:p w:rsidR="008778D6" w:rsidRPr="0050395F" w:rsidRDefault="008778D6" w:rsidP="008778D6">
      <w:pPr>
        <w:ind w:left="720" w:hanging="720"/>
        <w:rPr>
          <w:sz w:val="24"/>
          <w:szCs w:val="24"/>
        </w:rPr>
      </w:pPr>
    </w:p>
    <w:p w:rsidR="008778D6" w:rsidRPr="0050395F" w:rsidRDefault="008778D6" w:rsidP="008778D6">
      <w:pPr>
        <w:ind w:left="720" w:hanging="720"/>
        <w:jc w:val="both"/>
        <w:rPr>
          <w:sz w:val="24"/>
          <w:szCs w:val="24"/>
        </w:rPr>
      </w:pPr>
      <w:r w:rsidRPr="0050395F">
        <w:rPr>
          <w:sz w:val="24"/>
          <w:szCs w:val="24"/>
        </w:rPr>
        <w:t>2.4</w:t>
      </w:r>
      <w:r w:rsidRPr="0050395F">
        <w:rPr>
          <w:sz w:val="24"/>
          <w:szCs w:val="24"/>
        </w:rPr>
        <w:tab/>
        <w:t>Adjustment in; the work Schedule or the Contract price authorized by a change pursuant to Clause 2.3 are not subject to renewed quotations, and such adjustments shall be deemed to include any cumulative effect of this and previously authorized change.</w:t>
      </w:r>
    </w:p>
    <w:p w:rsidR="008778D6" w:rsidRDefault="008778D6" w:rsidP="008778D6">
      <w:pPr>
        <w:ind w:left="720" w:hanging="720"/>
        <w:jc w:val="both"/>
        <w:rPr>
          <w:sz w:val="24"/>
          <w:szCs w:val="24"/>
        </w:rPr>
      </w:pPr>
    </w:p>
    <w:p w:rsidR="008778D6" w:rsidRPr="0050395F" w:rsidRDefault="008778D6" w:rsidP="008778D6">
      <w:pPr>
        <w:ind w:left="720" w:hanging="720"/>
        <w:jc w:val="both"/>
        <w:rPr>
          <w:sz w:val="24"/>
          <w:szCs w:val="24"/>
        </w:rPr>
      </w:pPr>
    </w:p>
    <w:p w:rsidR="008778D6" w:rsidRPr="0050395F" w:rsidRDefault="008778D6" w:rsidP="008778D6">
      <w:pPr>
        <w:ind w:left="720" w:hanging="720"/>
        <w:jc w:val="both"/>
        <w:rPr>
          <w:sz w:val="24"/>
          <w:szCs w:val="24"/>
        </w:rPr>
      </w:pPr>
      <w:r w:rsidRPr="0050395F">
        <w:rPr>
          <w:sz w:val="24"/>
          <w:szCs w:val="24"/>
        </w:rPr>
        <w:t>2.5</w:t>
      </w:r>
      <w:r w:rsidRPr="0050395F">
        <w:rPr>
          <w:sz w:val="24"/>
          <w:szCs w:val="24"/>
        </w:rPr>
        <w:tab/>
        <w:t>Change mutually agreed upon as a change shall constitute a part of work under this Contract and the provisions and conditions of the Contract shall apply to said change.</w:t>
      </w:r>
    </w:p>
    <w:p w:rsidR="008778D6" w:rsidRPr="0050395F" w:rsidRDefault="008778D6" w:rsidP="008778D6">
      <w:pPr>
        <w:ind w:left="720" w:hanging="720"/>
        <w:rPr>
          <w:sz w:val="24"/>
          <w:szCs w:val="24"/>
        </w:rPr>
      </w:pPr>
    </w:p>
    <w:p w:rsidR="008778D6" w:rsidRPr="0050395F" w:rsidRDefault="008778D6" w:rsidP="008778D6">
      <w:pPr>
        <w:ind w:left="720" w:hanging="720"/>
        <w:jc w:val="both"/>
        <w:rPr>
          <w:sz w:val="24"/>
          <w:szCs w:val="24"/>
        </w:rPr>
      </w:pPr>
      <w:r w:rsidRPr="0050395F">
        <w:rPr>
          <w:sz w:val="24"/>
          <w:szCs w:val="24"/>
        </w:rPr>
        <w:t>2.6</w:t>
      </w:r>
      <w:r w:rsidRPr="0050395F">
        <w:rPr>
          <w:sz w:val="24"/>
          <w:szCs w:val="24"/>
        </w:rPr>
        <w:tab/>
        <w:t>Except with the express permission of the purchaser, the supply of Goods shall not be delayed pending agreement of costs or schedules affected by a change.</w:t>
      </w:r>
    </w:p>
    <w:p w:rsidR="008778D6" w:rsidRPr="0050395F" w:rsidRDefault="008778D6" w:rsidP="008778D6">
      <w:pPr>
        <w:ind w:left="720" w:hanging="720"/>
        <w:rPr>
          <w:sz w:val="24"/>
          <w:szCs w:val="24"/>
        </w:rPr>
      </w:pPr>
    </w:p>
    <w:p w:rsidR="008778D6" w:rsidRPr="0050395F" w:rsidRDefault="008778D6" w:rsidP="008778D6">
      <w:pPr>
        <w:numPr>
          <w:ilvl w:val="0"/>
          <w:numId w:val="8"/>
        </w:numPr>
        <w:rPr>
          <w:b/>
          <w:bCs/>
          <w:sz w:val="24"/>
          <w:szCs w:val="24"/>
        </w:rPr>
      </w:pPr>
      <w:r w:rsidRPr="0050395F">
        <w:rPr>
          <w:b/>
          <w:bCs/>
          <w:sz w:val="24"/>
          <w:szCs w:val="24"/>
        </w:rPr>
        <w:t>Contract Amendments.</w:t>
      </w:r>
    </w:p>
    <w:p w:rsidR="008778D6" w:rsidRPr="0050395F" w:rsidRDefault="008778D6" w:rsidP="008778D6">
      <w:pPr>
        <w:rPr>
          <w:sz w:val="24"/>
          <w:szCs w:val="24"/>
        </w:rPr>
      </w:pPr>
    </w:p>
    <w:p w:rsidR="008778D6" w:rsidRPr="0050395F" w:rsidRDefault="008778D6" w:rsidP="008778D6">
      <w:pPr>
        <w:ind w:left="720" w:hanging="720"/>
        <w:jc w:val="both"/>
        <w:rPr>
          <w:sz w:val="24"/>
          <w:szCs w:val="24"/>
        </w:rPr>
      </w:pPr>
      <w:r w:rsidRPr="0050395F">
        <w:rPr>
          <w:sz w:val="24"/>
          <w:szCs w:val="24"/>
        </w:rPr>
        <w:t>3.1</w:t>
      </w:r>
      <w:r w:rsidRPr="0050395F">
        <w:rPr>
          <w:sz w:val="24"/>
          <w:szCs w:val="24"/>
        </w:rPr>
        <w:tab/>
        <w:t>Subject to Clause 2, no variation in or modification of the conditions and terms of the Contract shall be made except by written amendment signed by the parties.</w:t>
      </w:r>
    </w:p>
    <w:p w:rsidR="008778D6" w:rsidRPr="0050395F" w:rsidRDefault="008778D6" w:rsidP="008778D6">
      <w:pPr>
        <w:ind w:left="720"/>
        <w:rPr>
          <w:sz w:val="24"/>
          <w:szCs w:val="24"/>
        </w:rPr>
      </w:pPr>
    </w:p>
    <w:p w:rsidR="008778D6" w:rsidRPr="0050395F" w:rsidRDefault="008778D6" w:rsidP="008778D6">
      <w:pPr>
        <w:rPr>
          <w:b/>
          <w:bCs/>
          <w:sz w:val="24"/>
          <w:szCs w:val="24"/>
        </w:rPr>
      </w:pPr>
      <w:r w:rsidRPr="0050395F">
        <w:rPr>
          <w:b/>
          <w:bCs/>
          <w:sz w:val="24"/>
          <w:szCs w:val="24"/>
        </w:rPr>
        <w:t>4.</w:t>
      </w:r>
      <w:r w:rsidRPr="0050395F">
        <w:rPr>
          <w:b/>
          <w:bCs/>
          <w:sz w:val="24"/>
          <w:szCs w:val="24"/>
        </w:rPr>
        <w:tab/>
        <w:t>Subcontracts.</w:t>
      </w:r>
    </w:p>
    <w:p w:rsidR="008778D6" w:rsidRPr="0050395F" w:rsidRDefault="008778D6" w:rsidP="008778D6">
      <w:pPr>
        <w:rPr>
          <w:sz w:val="24"/>
          <w:szCs w:val="24"/>
        </w:rPr>
      </w:pPr>
    </w:p>
    <w:p w:rsidR="008778D6" w:rsidRPr="0050395F" w:rsidRDefault="008778D6" w:rsidP="008778D6">
      <w:pPr>
        <w:ind w:left="720" w:hanging="720"/>
        <w:jc w:val="both"/>
        <w:rPr>
          <w:sz w:val="24"/>
          <w:szCs w:val="24"/>
        </w:rPr>
      </w:pPr>
      <w:r w:rsidRPr="0050395F">
        <w:rPr>
          <w:sz w:val="24"/>
          <w:szCs w:val="24"/>
        </w:rPr>
        <w:t>4.1</w:t>
      </w:r>
      <w:r w:rsidRPr="0050395F">
        <w:rPr>
          <w:sz w:val="24"/>
          <w:szCs w:val="24"/>
        </w:rPr>
        <w:tab/>
        <w:t>The Supplier shall not subcontract all or any part of the Contract without first obtaining the Purchaser's approval in writing of the subcontracting and the subcontractor.</w:t>
      </w:r>
    </w:p>
    <w:p w:rsidR="008778D6" w:rsidRPr="0050395F" w:rsidRDefault="008778D6" w:rsidP="008778D6">
      <w:pPr>
        <w:jc w:val="both"/>
        <w:rPr>
          <w:sz w:val="24"/>
          <w:szCs w:val="24"/>
        </w:rPr>
      </w:pPr>
      <w:r w:rsidRPr="0050395F">
        <w:rPr>
          <w:sz w:val="24"/>
          <w:szCs w:val="24"/>
        </w:rPr>
        <w:tab/>
      </w:r>
    </w:p>
    <w:p w:rsidR="008778D6" w:rsidRPr="0050395F" w:rsidRDefault="008778D6" w:rsidP="008778D6">
      <w:pPr>
        <w:ind w:left="720" w:hanging="720"/>
        <w:jc w:val="both"/>
        <w:rPr>
          <w:sz w:val="24"/>
          <w:szCs w:val="24"/>
        </w:rPr>
      </w:pPr>
      <w:r w:rsidRPr="0050395F">
        <w:rPr>
          <w:sz w:val="24"/>
          <w:szCs w:val="24"/>
        </w:rPr>
        <w:t>4.2</w:t>
      </w:r>
      <w:r w:rsidRPr="0050395F">
        <w:rPr>
          <w:sz w:val="24"/>
          <w:szCs w:val="24"/>
        </w:rPr>
        <w:tab/>
        <w:t>The Supplier guarantees that any and all subcontractors of the Supplier for performance of part of work under the Contract will comply fully with the terms of the Contract applicable such part of the work under the contract.</w:t>
      </w:r>
    </w:p>
    <w:p w:rsidR="008778D6" w:rsidRPr="0050395F" w:rsidRDefault="008778D6" w:rsidP="008778D6">
      <w:pPr>
        <w:jc w:val="both"/>
        <w:rPr>
          <w:sz w:val="24"/>
          <w:szCs w:val="24"/>
        </w:rPr>
      </w:pPr>
    </w:p>
    <w:p w:rsidR="008778D6" w:rsidRPr="0050395F" w:rsidRDefault="008778D6" w:rsidP="008778D6">
      <w:pPr>
        <w:rPr>
          <w:b/>
          <w:bCs/>
          <w:sz w:val="24"/>
          <w:szCs w:val="24"/>
        </w:rPr>
      </w:pPr>
      <w:r w:rsidRPr="0050395F">
        <w:rPr>
          <w:b/>
          <w:bCs/>
          <w:sz w:val="24"/>
          <w:szCs w:val="24"/>
        </w:rPr>
        <w:t>5.</w:t>
      </w:r>
      <w:r w:rsidRPr="0050395F">
        <w:rPr>
          <w:b/>
          <w:bCs/>
          <w:sz w:val="24"/>
          <w:szCs w:val="24"/>
        </w:rPr>
        <w:tab/>
        <w:t>Inspection and Tests.</w:t>
      </w:r>
    </w:p>
    <w:p w:rsidR="008778D6" w:rsidRPr="0050395F" w:rsidRDefault="008778D6" w:rsidP="008778D6">
      <w:pPr>
        <w:rPr>
          <w:sz w:val="24"/>
          <w:szCs w:val="24"/>
        </w:rPr>
      </w:pPr>
    </w:p>
    <w:p w:rsidR="008778D6" w:rsidRPr="0050395F" w:rsidRDefault="008778D6" w:rsidP="008778D6">
      <w:pPr>
        <w:ind w:left="720" w:hanging="720"/>
        <w:jc w:val="both"/>
        <w:rPr>
          <w:sz w:val="24"/>
          <w:szCs w:val="24"/>
        </w:rPr>
      </w:pPr>
      <w:r w:rsidRPr="0050395F">
        <w:rPr>
          <w:sz w:val="24"/>
          <w:szCs w:val="24"/>
        </w:rPr>
        <w:t>5.1</w:t>
      </w:r>
      <w:r w:rsidRPr="0050395F">
        <w:rPr>
          <w:sz w:val="24"/>
          <w:szCs w:val="24"/>
        </w:rPr>
        <w:tab/>
        <w:t xml:space="preserve">Inspection Authority viz. Secretary to Government of Sindh, Livestock &amp; Fisheries Department, Director General Fisheries Sindh, Karachi, </w:t>
      </w:r>
      <w:r>
        <w:rPr>
          <w:sz w:val="24"/>
          <w:szCs w:val="24"/>
        </w:rPr>
        <w:t>Director Fisheries Sindh, (R&amp;D)</w:t>
      </w:r>
      <w:r w:rsidRPr="0050395F">
        <w:rPr>
          <w:sz w:val="24"/>
          <w:szCs w:val="24"/>
        </w:rPr>
        <w:t xml:space="preserve"> Karachi / their authorized representative or any officer(s) of other Departments involved in purchase as described in </w:t>
      </w:r>
      <w:r>
        <w:rPr>
          <w:sz w:val="24"/>
          <w:szCs w:val="24"/>
        </w:rPr>
        <w:t>Sindh Public Procurement Act, 2009, SPP Rules, 2010</w:t>
      </w:r>
      <w:r w:rsidRPr="0050395F">
        <w:rPr>
          <w:sz w:val="24"/>
          <w:szCs w:val="24"/>
        </w:rPr>
        <w:t>, shall have the right to inspect and test the Goods to confirm their conformity to the Specifications. The Specification Conditions of Contract or Specifications or both shall specify what inspections and test the inspectors require and where they are to be conducted. The inspector shall notify the Supplier in writing of the identity of any representative nominated for these purposes.</w:t>
      </w:r>
    </w:p>
    <w:p w:rsidR="008778D6" w:rsidRPr="0050395F" w:rsidRDefault="008778D6" w:rsidP="008778D6">
      <w:pPr>
        <w:rPr>
          <w:sz w:val="24"/>
          <w:szCs w:val="24"/>
        </w:rPr>
      </w:pPr>
    </w:p>
    <w:p w:rsidR="008778D6" w:rsidRPr="0050395F" w:rsidRDefault="008778D6" w:rsidP="008778D6">
      <w:pPr>
        <w:ind w:left="720" w:hanging="540"/>
        <w:jc w:val="both"/>
        <w:rPr>
          <w:sz w:val="24"/>
          <w:szCs w:val="24"/>
        </w:rPr>
      </w:pPr>
      <w:r w:rsidRPr="0050395F">
        <w:rPr>
          <w:sz w:val="24"/>
          <w:szCs w:val="24"/>
        </w:rPr>
        <w:t>5.2</w:t>
      </w:r>
      <w:r w:rsidRPr="0050395F">
        <w:rPr>
          <w:sz w:val="24"/>
          <w:szCs w:val="24"/>
        </w:rPr>
        <w:tab/>
        <w:t>The inspections and tests may be conducted by the trained persons provided by contractor on the premises of the Supplier or its sub-contracts (s) or at point of delivery or at the Good's final destination. Where conducted on the premises the Supplier or its subcontractor (s) shall provide reasonable facilities and assistance to the inspectors at no charges to the purchaser.</w:t>
      </w:r>
    </w:p>
    <w:p w:rsidR="008778D6" w:rsidRPr="0050395F" w:rsidRDefault="008778D6" w:rsidP="008778D6">
      <w:pPr>
        <w:jc w:val="both"/>
        <w:rPr>
          <w:sz w:val="24"/>
          <w:szCs w:val="24"/>
        </w:rPr>
      </w:pPr>
    </w:p>
    <w:p w:rsidR="008778D6" w:rsidRPr="0050395F" w:rsidRDefault="008778D6" w:rsidP="008778D6">
      <w:pPr>
        <w:numPr>
          <w:ilvl w:val="0"/>
          <w:numId w:val="26"/>
        </w:numPr>
        <w:tabs>
          <w:tab w:val="clear" w:pos="450"/>
          <w:tab w:val="num" w:pos="720"/>
        </w:tabs>
        <w:rPr>
          <w:b/>
          <w:bCs/>
          <w:sz w:val="24"/>
          <w:szCs w:val="24"/>
        </w:rPr>
      </w:pPr>
      <w:r w:rsidRPr="0050395F">
        <w:rPr>
          <w:b/>
          <w:bCs/>
          <w:sz w:val="24"/>
          <w:szCs w:val="24"/>
        </w:rPr>
        <w:t>Performance Security.</w:t>
      </w:r>
    </w:p>
    <w:p w:rsidR="008778D6" w:rsidRPr="0050395F" w:rsidRDefault="008778D6" w:rsidP="008778D6">
      <w:pPr>
        <w:rPr>
          <w:sz w:val="24"/>
          <w:szCs w:val="24"/>
        </w:rPr>
      </w:pPr>
    </w:p>
    <w:p w:rsidR="008778D6" w:rsidRPr="0050395F" w:rsidRDefault="008778D6" w:rsidP="008778D6">
      <w:pPr>
        <w:ind w:left="720" w:hanging="630"/>
        <w:jc w:val="both"/>
        <w:rPr>
          <w:sz w:val="24"/>
          <w:szCs w:val="24"/>
        </w:rPr>
      </w:pPr>
      <w:r w:rsidRPr="0050395F">
        <w:rPr>
          <w:sz w:val="24"/>
          <w:szCs w:val="24"/>
        </w:rPr>
        <w:t>6.1</w:t>
      </w:r>
      <w:r w:rsidRPr="0050395F">
        <w:rPr>
          <w:sz w:val="24"/>
          <w:szCs w:val="24"/>
        </w:rPr>
        <w:tab/>
        <w:t>The Supplier shall cause performance security to be furnished to the purchaser in the amou</w:t>
      </w:r>
      <w:r>
        <w:rPr>
          <w:sz w:val="24"/>
          <w:szCs w:val="24"/>
        </w:rPr>
        <w:t>nt of ten percent (05</w:t>
      </w:r>
      <w:r w:rsidRPr="0050395F">
        <w:rPr>
          <w:sz w:val="24"/>
          <w:szCs w:val="24"/>
        </w:rPr>
        <w:t>%) of the Contract price. Such performance Security shall be provided, in form satisfactory to the Purchaser, within</w:t>
      </w:r>
      <w:r>
        <w:rPr>
          <w:sz w:val="24"/>
          <w:szCs w:val="24"/>
        </w:rPr>
        <w:t xml:space="preserve"> Seven</w:t>
      </w:r>
      <w:r w:rsidRPr="0050395F">
        <w:rPr>
          <w:sz w:val="24"/>
          <w:szCs w:val="24"/>
        </w:rPr>
        <w:t xml:space="preserve"> (</w:t>
      </w:r>
      <w:r>
        <w:rPr>
          <w:sz w:val="24"/>
          <w:szCs w:val="24"/>
        </w:rPr>
        <w:t>07</w:t>
      </w:r>
      <w:r w:rsidRPr="0050395F">
        <w:rPr>
          <w:sz w:val="24"/>
          <w:szCs w:val="24"/>
        </w:rPr>
        <w:t>) days after the Supplier's receipt of the notification of award of contract.</w:t>
      </w:r>
    </w:p>
    <w:p w:rsidR="008778D6" w:rsidRDefault="008778D6" w:rsidP="008778D6">
      <w:pPr>
        <w:ind w:left="720"/>
        <w:jc w:val="both"/>
        <w:rPr>
          <w:sz w:val="24"/>
          <w:szCs w:val="24"/>
        </w:rPr>
      </w:pPr>
    </w:p>
    <w:p w:rsidR="008778D6" w:rsidRDefault="008778D6" w:rsidP="008778D6">
      <w:pPr>
        <w:ind w:left="720"/>
        <w:jc w:val="both"/>
        <w:rPr>
          <w:sz w:val="24"/>
          <w:szCs w:val="24"/>
        </w:rPr>
      </w:pPr>
    </w:p>
    <w:p w:rsidR="008778D6" w:rsidRPr="0050395F" w:rsidRDefault="008778D6" w:rsidP="008778D6">
      <w:pPr>
        <w:ind w:left="720"/>
        <w:jc w:val="both"/>
        <w:rPr>
          <w:sz w:val="24"/>
          <w:szCs w:val="24"/>
        </w:rPr>
      </w:pPr>
    </w:p>
    <w:p w:rsidR="008778D6" w:rsidRPr="0050395F" w:rsidRDefault="008778D6" w:rsidP="008778D6">
      <w:pPr>
        <w:ind w:left="720" w:hanging="630"/>
        <w:jc w:val="both"/>
        <w:rPr>
          <w:sz w:val="24"/>
          <w:szCs w:val="24"/>
        </w:rPr>
      </w:pPr>
      <w:r w:rsidRPr="0050395F">
        <w:rPr>
          <w:sz w:val="24"/>
          <w:szCs w:val="24"/>
        </w:rPr>
        <w:lastRenderedPageBreak/>
        <w:t>6.2</w:t>
      </w:r>
      <w:r w:rsidRPr="0050395F">
        <w:rPr>
          <w:sz w:val="24"/>
          <w:szCs w:val="24"/>
        </w:rPr>
        <w:tab/>
        <w:t>The proceeds of the performance security shall be payable to the Purchaser as compensation for any loss resulting from the Supplier's failure to complete its work under the contract. The Supplier shall cause the validity period of the performance security to be extended for such period(s) as the schedule may be extended pursuant to Clause 12.2.</w:t>
      </w:r>
    </w:p>
    <w:p w:rsidR="008778D6" w:rsidRPr="0050395F" w:rsidRDefault="008778D6" w:rsidP="008778D6">
      <w:pPr>
        <w:ind w:left="90"/>
        <w:jc w:val="both"/>
        <w:rPr>
          <w:sz w:val="24"/>
          <w:szCs w:val="24"/>
        </w:rPr>
      </w:pPr>
    </w:p>
    <w:p w:rsidR="008778D6" w:rsidRPr="0050395F" w:rsidRDefault="008778D6" w:rsidP="008778D6">
      <w:pPr>
        <w:ind w:left="720" w:hanging="630"/>
        <w:jc w:val="both"/>
        <w:rPr>
          <w:sz w:val="24"/>
          <w:szCs w:val="24"/>
        </w:rPr>
      </w:pPr>
      <w:r w:rsidRPr="0050395F">
        <w:rPr>
          <w:sz w:val="24"/>
          <w:szCs w:val="24"/>
        </w:rPr>
        <w:t>6.3</w:t>
      </w:r>
      <w:r w:rsidRPr="0050395F">
        <w:rPr>
          <w:sz w:val="24"/>
          <w:szCs w:val="24"/>
        </w:rPr>
        <w:tab/>
        <w:t>The performance Security shall be denominated in a Currency of the Contract and shall be in shape of a pay order or Bank draft in favour of Purchaser</w:t>
      </w:r>
    </w:p>
    <w:p w:rsidR="008778D6" w:rsidRPr="0050395F" w:rsidRDefault="008778D6" w:rsidP="008778D6">
      <w:pPr>
        <w:ind w:left="720" w:hanging="720"/>
        <w:jc w:val="both"/>
        <w:rPr>
          <w:sz w:val="24"/>
          <w:szCs w:val="24"/>
        </w:rPr>
      </w:pPr>
      <w:r w:rsidRPr="0050395F">
        <w:rPr>
          <w:sz w:val="24"/>
          <w:szCs w:val="24"/>
        </w:rPr>
        <w:t>6.4</w:t>
      </w:r>
      <w:r w:rsidRPr="0050395F">
        <w:rPr>
          <w:sz w:val="24"/>
          <w:szCs w:val="24"/>
        </w:rPr>
        <w:tab/>
        <w:t>The performance Security will be discharged or returned or both by the Purchaser not later than thirty (30) days following the date of final acceptance pursuant to Clause 9.1</w:t>
      </w:r>
    </w:p>
    <w:p w:rsidR="008778D6" w:rsidRPr="0050395F" w:rsidRDefault="008778D6" w:rsidP="008778D6">
      <w:pPr>
        <w:ind w:left="720"/>
        <w:jc w:val="both"/>
        <w:rPr>
          <w:sz w:val="24"/>
          <w:szCs w:val="24"/>
        </w:rPr>
      </w:pPr>
    </w:p>
    <w:p w:rsidR="008778D6" w:rsidRPr="0050395F" w:rsidRDefault="008778D6" w:rsidP="008778D6">
      <w:pPr>
        <w:numPr>
          <w:ilvl w:val="0"/>
          <w:numId w:val="26"/>
        </w:numPr>
        <w:tabs>
          <w:tab w:val="clear" w:pos="450"/>
          <w:tab w:val="num" w:pos="720"/>
        </w:tabs>
        <w:jc w:val="both"/>
        <w:rPr>
          <w:b/>
          <w:bCs/>
          <w:sz w:val="24"/>
          <w:szCs w:val="24"/>
        </w:rPr>
      </w:pPr>
      <w:r w:rsidRPr="0050395F">
        <w:rPr>
          <w:b/>
          <w:bCs/>
          <w:sz w:val="24"/>
          <w:szCs w:val="24"/>
        </w:rPr>
        <w:t>Indemnity.</w:t>
      </w:r>
    </w:p>
    <w:p w:rsidR="008778D6" w:rsidRPr="0050395F" w:rsidRDefault="008778D6" w:rsidP="008778D6">
      <w:pPr>
        <w:jc w:val="both"/>
        <w:rPr>
          <w:sz w:val="24"/>
          <w:szCs w:val="24"/>
        </w:rPr>
      </w:pPr>
    </w:p>
    <w:p w:rsidR="008778D6" w:rsidRPr="0050395F" w:rsidRDefault="008778D6" w:rsidP="008778D6">
      <w:pPr>
        <w:ind w:left="720" w:hanging="630"/>
        <w:jc w:val="both"/>
        <w:rPr>
          <w:sz w:val="24"/>
          <w:szCs w:val="24"/>
        </w:rPr>
      </w:pPr>
      <w:r w:rsidRPr="0050395F">
        <w:rPr>
          <w:sz w:val="24"/>
          <w:szCs w:val="24"/>
        </w:rPr>
        <w:t>7.1</w:t>
      </w:r>
      <w:r w:rsidRPr="0050395F">
        <w:rPr>
          <w:sz w:val="24"/>
          <w:szCs w:val="24"/>
        </w:rPr>
        <w:tab/>
        <w:t>The Supplier and the Purchaser shall indemnify and hold harmless each other from and against such claims and liabilities as provided in the special conditions of Contract.</w:t>
      </w:r>
    </w:p>
    <w:p w:rsidR="008778D6" w:rsidRPr="0050395F" w:rsidRDefault="008778D6" w:rsidP="008778D6">
      <w:pPr>
        <w:jc w:val="both"/>
        <w:rPr>
          <w:sz w:val="24"/>
          <w:szCs w:val="24"/>
        </w:rPr>
      </w:pPr>
    </w:p>
    <w:p w:rsidR="008778D6" w:rsidRPr="0050395F" w:rsidRDefault="008778D6" w:rsidP="008778D6">
      <w:pPr>
        <w:ind w:left="720" w:hanging="720"/>
        <w:jc w:val="both"/>
        <w:rPr>
          <w:sz w:val="24"/>
          <w:szCs w:val="24"/>
        </w:rPr>
      </w:pPr>
      <w:r w:rsidRPr="0050395F">
        <w:rPr>
          <w:sz w:val="24"/>
          <w:szCs w:val="24"/>
        </w:rPr>
        <w:t>7.2</w:t>
      </w:r>
      <w:r w:rsidRPr="0050395F">
        <w:rPr>
          <w:sz w:val="24"/>
          <w:szCs w:val="24"/>
        </w:rPr>
        <w:tab/>
      </w:r>
      <w:proofErr w:type="spellStart"/>
      <w:r w:rsidRPr="0050395F">
        <w:rPr>
          <w:sz w:val="24"/>
          <w:szCs w:val="24"/>
        </w:rPr>
        <w:t>Not withstanding</w:t>
      </w:r>
      <w:proofErr w:type="spellEnd"/>
      <w:r w:rsidRPr="0050395F">
        <w:rPr>
          <w:sz w:val="24"/>
          <w:szCs w:val="24"/>
        </w:rPr>
        <w:t xml:space="preserve"> anything in this Contract to the contrary, it is agreed that neither the Supplier nor the Purchaser shall be held liable to the other party for loss of production, loss of profit, loss of use or any other indirect or consequential damage.</w:t>
      </w:r>
    </w:p>
    <w:p w:rsidR="008778D6" w:rsidRPr="0050395F" w:rsidRDefault="008778D6" w:rsidP="008778D6">
      <w:pPr>
        <w:ind w:left="720"/>
        <w:jc w:val="both"/>
        <w:rPr>
          <w:sz w:val="24"/>
          <w:szCs w:val="24"/>
        </w:rPr>
      </w:pPr>
    </w:p>
    <w:p w:rsidR="008778D6" w:rsidRPr="0050395F" w:rsidRDefault="008778D6" w:rsidP="008778D6">
      <w:pPr>
        <w:numPr>
          <w:ilvl w:val="0"/>
          <w:numId w:val="26"/>
        </w:numPr>
        <w:tabs>
          <w:tab w:val="clear" w:pos="450"/>
          <w:tab w:val="num" w:pos="720"/>
        </w:tabs>
        <w:jc w:val="both"/>
        <w:rPr>
          <w:b/>
          <w:bCs/>
          <w:sz w:val="24"/>
          <w:szCs w:val="24"/>
        </w:rPr>
      </w:pPr>
      <w:r w:rsidRPr="0050395F">
        <w:rPr>
          <w:b/>
          <w:bCs/>
          <w:sz w:val="24"/>
          <w:szCs w:val="24"/>
        </w:rPr>
        <w:t>Transfer of Title.</w:t>
      </w:r>
    </w:p>
    <w:p w:rsidR="008778D6" w:rsidRPr="0050395F" w:rsidRDefault="008778D6" w:rsidP="008778D6">
      <w:pPr>
        <w:jc w:val="both"/>
        <w:rPr>
          <w:sz w:val="24"/>
          <w:szCs w:val="24"/>
        </w:rPr>
      </w:pPr>
    </w:p>
    <w:p w:rsidR="008778D6" w:rsidRPr="0050395F" w:rsidRDefault="008778D6" w:rsidP="008778D6">
      <w:pPr>
        <w:numPr>
          <w:ilvl w:val="1"/>
          <w:numId w:val="26"/>
        </w:numPr>
        <w:tabs>
          <w:tab w:val="clear" w:pos="1440"/>
          <w:tab w:val="num" w:pos="720"/>
        </w:tabs>
        <w:ind w:left="720"/>
        <w:jc w:val="both"/>
        <w:rPr>
          <w:sz w:val="24"/>
          <w:szCs w:val="24"/>
        </w:rPr>
      </w:pPr>
      <w:r w:rsidRPr="0050395F">
        <w:rPr>
          <w:sz w:val="24"/>
          <w:szCs w:val="24"/>
        </w:rPr>
        <w:t>The Goods whether installed or not, shall immediately, in consideration of payment of the first instalment of the Contract price to the Supplier by the purchaser, become and remain the property of the purchaser; provided always that the Supplier shall have a particular possessors lien on the Goods to the extent the value thereof exceeds the total value of the instalment payments made in the purchaser to the Supplier.</w:t>
      </w:r>
    </w:p>
    <w:p w:rsidR="008778D6" w:rsidRPr="0050395F" w:rsidRDefault="008778D6" w:rsidP="008778D6">
      <w:pPr>
        <w:ind w:left="720"/>
        <w:jc w:val="both"/>
        <w:rPr>
          <w:sz w:val="24"/>
          <w:szCs w:val="24"/>
        </w:rPr>
      </w:pPr>
    </w:p>
    <w:p w:rsidR="008778D6" w:rsidRPr="0050395F" w:rsidRDefault="008778D6" w:rsidP="008778D6">
      <w:pPr>
        <w:numPr>
          <w:ilvl w:val="1"/>
          <w:numId w:val="26"/>
        </w:numPr>
        <w:jc w:val="both"/>
        <w:rPr>
          <w:sz w:val="24"/>
          <w:szCs w:val="24"/>
        </w:rPr>
      </w:pPr>
      <w:proofErr w:type="spellStart"/>
      <w:r w:rsidRPr="0050395F">
        <w:rPr>
          <w:sz w:val="24"/>
          <w:szCs w:val="24"/>
        </w:rPr>
        <w:t>Not withstanding</w:t>
      </w:r>
      <w:proofErr w:type="spellEnd"/>
      <w:r w:rsidRPr="0050395F">
        <w:rPr>
          <w:sz w:val="24"/>
          <w:szCs w:val="24"/>
        </w:rPr>
        <w:t xml:space="preserve"> the provisions of Clause 8.1 the Supplier shall be responsible for all damages to and loss of all aforesaid items furnished by the Supplier until the Certificate of Final Acceptance has been issued pursuant to Clause 9.</w:t>
      </w:r>
    </w:p>
    <w:p w:rsidR="008778D6" w:rsidRPr="0050395F" w:rsidRDefault="008778D6" w:rsidP="008778D6">
      <w:pPr>
        <w:ind w:left="1440"/>
        <w:jc w:val="both"/>
        <w:rPr>
          <w:sz w:val="24"/>
          <w:szCs w:val="24"/>
        </w:rPr>
      </w:pPr>
    </w:p>
    <w:p w:rsidR="008778D6" w:rsidRPr="0050395F" w:rsidRDefault="008778D6" w:rsidP="008778D6">
      <w:pPr>
        <w:numPr>
          <w:ilvl w:val="0"/>
          <w:numId w:val="26"/>
        </w:numPr>
        <w:tabs>
          <w:tab w:val="clear" w:pos="450"/>
          <w:tab w:val="num" w:pos="720"/>
        </w:tabs>
        <w:jc w:val="both"/>
        <w:rPr>
          <w:b/>
          <w:bCs/>
          <w:sz w:val="24"/>
          <w:szCs w:val="24"/>
        </w:rPr>
      </w:pPr>
      <w:r w:rsidRPr="0050395F">
        <w:rPr>
          <w:b/>
          <w:bCs/>
          <w:sz w:val="24"/>
          <w:szCs w:val="24"/>
        </w:rPr>
        <w:t>Acceptance.</w:t>
      </w:r>
    </w:p>
    <w:p w:rsidR="008778D6" w:rsidRPr="0050395F" w:rsidRDefault="008778D6" w:rsidP="008778D6">
      <w:pPr>
        <w:jc w:val="both"/>
        <w:rPr>
          <w:sz w:val="24"/>
          <w:szCs w:val="24"/>
        </w:rPr>
      </w:pPr>
    </w:p>
    <w:p w:rsidR="008778D6" w:rsidRPr="0050395F" w:rsidRDefault="008778D6" w:rsidP="008778D6">
      <w:pPr>
        <w:ind w:left="720" w:hanging="720"/>
        <w:jc w:val="both"/>
        <w:rPr>
          <w:sz w:val="24"/>
          <w:szCs w:val="24"/>
        </w:rPr>
      </w:pPr>
      <w:r w:rsidRPr="0050395F">
        <w:rPr>
          <w:sz w:val="24"/>
          <w:szCs w:val="24"/>
        </w:rPr>
        <w:t>9.1</w:t>
      </w:r>
      <w:r w:rsidRPr="0050395F">
        <w:rPr>
          <w:sz w:val="24"/>
          <w:szCs w:val="24"/>
        </w:rPr>
        <w:tab/>
        <w:t>Upon completion of the supply under the Contract, a final inspection will be carried out by the Inspection authority for the purpose and accepting the Goods (hereinafter called the Final Acceptance). Such inspection shall constitute the Final Acceptance of the Goods and services under the contract, unless the inspection shows defects or short comings or both.</w:t>
      </w:r>
    </w:p>
    <w:p w:rsidR="008778D6" w:rsidRPr="0050395F" w:rsidRDefault="008778D6" w:rsidP="008778D6">
      <w:pPr>
        <w:jc w:val="both"/>
        <w:rPr>
          <w:sz w:val="24"/>
          <w:szCs w:val="24"/>
        </w:rPr>
      </w:pPr>
    </w:p>
    <w:p w:rsidR="008778D6" w:rsidRPr="0050395F" w:rsidRDefault="008778D6" w:rsidP="008778D6">
      <w:pPr>
        <w:ind w:left="720" w:hanging="720"/>
        <w:jc w:val="both"/>
        <w:rPr>
          <w:sz w:val="24"/>
          <w:szCs w:val="24"/>
        </w:rPr>
      </w:pPr>
      <w:r w:rsidRPr="0050395F">
        <w:rPr>
          <w:sz w:val="24"/>
          <w:szCs w:val="24"/>
        </w:rPr>
        <w:t>9.2</w:t>
      </w:r>
      <w:r w:rsidRPr="0050395F">
        <w:rPr>
          <w:sz w:val="24"/>
          <w:szCs w:val="24"/>
        </w:rPr>
        <w:tab/>
        <w:t>Opinion are considered essential, a re-inspection shall be convened/ Carried out with regard thereto otherwise the Purchaser may accept the Goods if the defects or shortcomings or both are not considered essential, and the Supplier has agreed to carry out the repairs in conformity with this Contract.</w:t>
      </w:r>
    </w:p>
    <w:p w:rsidR="008778D6" w:rsidRDefault="008778D6" w:rsidP="008778D6">
      <w:pPr>
        <w:jc w:val="both"/>
        <w:rPr>
          <w:sz w:val="24"/>
          <w:szCs w:val="24"/>
        </w:rPr>
      </w:pPr>
    </w:p>
    <w:p w:rsidR="002059FD" w:rsidRDefault="002059FD" w:rsidP="008778D6">
      <w:pPr>
        <w:jc w:val="both"/>
        <w:rPr>
          <w:sz w:val="24"/>
          <w:szCs w:val="24"/>
        </w:rPr>
      </w:pPr>
    </w:p>
    <w:p w:rsidR="002059FD" w:rsidRPr="0050395F" w:rsidRDefault="002059FD" w:rsidP="008778D6">
      <w:pPr>
        <w:jc w:val="both"/>
        <w:rPr>
          <w:sz w:val="24"/>
          <w:szCs w:val="24"/>
        </w:rPr>
      </w:pPr>
    </w:p>
    <w:p w:rsidR="008778D6" w:rsidRPr="0050395F" w:rsidRDefault="008778D6" w:rsidP="008778D6">
      <w:pPr>
        <w:numPr>
          <w:ilvl w:val="0"/>
          <w:numId w:val="26"/>
        </w:numPr>
        <w:tabs>
          <w:tab w:val="clear" w:pos="450"/>
          <w:tab w:val="num" w:pos="720"/>
        </w:tabs>
        <w:jc w:val="both"/>
        <w:rPr>
          <w:b/>
          <w:bCs/>
          <w:sz w:val="24"/>
          <w:szCs w:val="24"/>
        </w:rPr>
      </w:pPr>
      <w:r w:rsidRPr="0050395F">
        <w:rPr>
          <w:b/>
          <w:bCs/>
          <w:sz w:val="24"/>
          <w:szCs w:val="24"/>
        </w:rPr>
        <w:lastRenderedPageBreak/>
        <w:t>Warranty.</w:t>
      </w:r>
    </w:p>
    <w:p w:rsidR="008778D6" w:rsidRPr="0050395F" w:rsidRDefault="008778D6" w:rsidP="008778D6">
      <w:pPr>
        <w:jc w:val="both"/>
        <w:rPr>
          <w:sz w:val="24"/>
          <w:szCs w:val="24"/>
        </w:rPr>
      </w:pPr>
    </w:p>
    <w:p w:rsidR="008778D6" w:rsidRPr="0050395F" w:rsidRDefault="008778D6" w:rsidP="008778D6">
      <w:pPr>
        <w:ind w:left="720" w:hanging="630"/>
        <w:jc w:val="both"/>
        <w:rPr>
          <w:sz w:val="24"/>
          <w:szCs w:val="24"/>
        </w:rPr>
      </w:pPr>
      <w:r w:rsidRPr="0050395F">
        <w:rPr>
          <w:sz w:val="24"/>
          <w:szCs w:val="24"/>
        </w:rPr>
        <w:t>10.1</w:t>
      </w:r>
      <w:r w:rsidRPr="0050395F">
        <w:rPr>
          <w:sz w:val="24"/>
          <w:szCs w:val="24"/>
        </w:rPr>
        <w:tab/>
        <w:t xml:space="preserve">The Supplier warrants to the Purchaser that the Goods and Services supplied under the contract will comply strictly the Contract, shall be first class in very particular case and shall be free of defects. The Supplier further warrants to the Purchaser that all material, equipment and Supplier furnished by the Supplier or its subcontractors for the purpose of the Goods will be new merchantable of the most suitable grade, and fit for their intended purpose. Then Contractor further warrants that the Services to be carried out under this Contract will conform </w:t>
      </w:r>
      <w:proofErr w:type="gramStart"/>
      <w:r w:rsidRPr="0050395F">
        <w:rPr>
          <w:sz w:val="24"/>
          <w:szCs w:val="24"/>
        </w:rPr>
        <w:t>with</w:t>
      </w:r>
      <w:proofErr w:type="gramEnd"/>
      <w:r w:rsidRPr="0050395F">
        <w:rPr>
          <w:sz w:val="24"/>
          <w:szCs w:val="24"/>
        </w:rPr>
        <w:t xml:space="preserve"> general accepted professional standards and Engineering principles.</w:t>
      </w:r>
    </w:p>
    <w:p w:rsidR="008778D6" w:rsidRPr="0050395F" w:rsidRDefault="008778D6" w:rsidP="008778D6">
      <w:pPr>
        <w:jc w:val="both"/>
        <w:rPr>
          <w:sz w:val="24"/>
          <w:szCs w:val="24"/>
        </w:rPr>
      </w:pPr>
    </w:p>
    <w:p w:rsidR="008778D6" w:rsidRPr="0050395F" w:rsidRDefault="008778D6" w:rsidP="008778D6">
      <w:pPr>
        <w:ind w:left="720" w:hanging="720"/>
        <w:jc w:val="both"/>
        <w:rPr>
          <w:sz w:val="24"/>
          <w:szCs w:val="24"/>
        </w:rPr>
      </w:pPr>
      <w:r w:rsidRPr="0050395F">
        <w:rPr>
          <w:sz w:val="24"/>
          <w:szCs w:val="24"/>
        </w:rPr>
        <w:t>10.2</w:t>
      </w:r>
      <w:r w:rsidRPr="0050395F">
        <w:rPr>
          <w:sz w:val="24"/>
          <w:szCs w:val="24"/>
        </w:rPr>
        <w:tab/>
        <w:t>The purchaser shall promptly notify the Supplier in writing of any claim arising under the Warranty.</w:t>
      </w:r>
    </w:p>
    <w:p w:rsidR="008778D6" w:rsidRPr="0050395F" w:rsidRDefault="008778D6" w:rsidP="008778D6">
      <w:pPr>
        <w:jc w:val="both"/>
        <w:rPr>
          <w:sz w:val="24"/>
          <w:szCs w:val="24"/>
        </w:rPr>
      </w:pPr>
    </w:p>
    <w:p w:rsidR="008778D6" w:rsidRPr="0050395F" w:rsidRDefault="008778D6" w:rsidP="008778D6">
      <w:pPr>
        <w:ind w:left="720" w:hanging="720"/>
        <w:jc w:val="both"/>
        <w:rPr>
          <w:sz w:val="24"/>
          <w:szCs w:val="24"/>
        </w:rPr>
      </w:pPr>
      <w:r w:rsidRPr="0050395F">
        <w:rPr>
          <w:sz w:val="24"/>
          <w:szCs w:val="24"/>
        </w:rPr>
        <w:t>10.3</w:t>
      </w:r>
      <w:r w:rsidRPr="0050395F">
        <w:rPr>
          <w:sz w:val="24"/>
          <w:szCs w:val="24"/>
        </w:rPr>
        <w:tab/>
        <w:t>Upon receipt of such notice, the Supplier shall promptly either replace the defective Goods or part thereof, inclusive of where applicable, the cost of inland delivery of the repaired or replaced Goods or part of entry to the final destination.</w:t>
      </w:r>
    </w:p>
    <w:p w:rsidR="008778D6" w:rsidRPr="0050395F" w:rsidRDefault="008778D6" w:rsidP="008778D6">
      <w:pPr>
        <w:jc w:val="both"/>
        <w:rPr>
          <w:sz w:val="24"/>
          <w:szCs w:val="24"/>
        </w:rPr>
      </w:pPr>
    </w:p>
    <w:p w:rsidR="008778D6" w:rsidRPr="0050395F" w:rsidRDefault="008778D6" w:rsidP="008778D6">
      <w:pPr>
        <w:ind w:left="720" w:hanging="720"/>
        <w:jc w:val="both"/>
        <w:rPr>
          <w:sz w:val="24"/>
          <w:szCs w:val="24"/>
        </w:rPr>
      </w:pPr>
      <w:r w:rsidRPr="0050395F">
        <w:rPr>
          <w:sz w:val="24"/>
          <w:szCs w:val="24"/>
        </w:rPr>
        <w:t>10.4</w:t>
      </w:r>
      <w:r w:rsidRPr="0050395F">
        <w:rPr>
          <w:sz w:val="24"/>
          <w:szCs w:val="24"/>
        </w:rPr>
        <w:tab/>
        <w:t>Without prejudice to Clause 10.2 and 10.3 above the Supplier shall promptly correct, at the satisfaction to the Purchaser, any defect in any work or correction performed pursuant to Clauses 10.2 and 10.3 above and upon receipt of written notice of defect within twelve (12) months from acceptance of the corrected defect.</w:t>
      </w:r>
    </w:p>
    <w:p w:rsidR="008778D6" w:rsidRPr="0050395F" w:rsidRDefault="008778D6" w:rsidP="008778D6">
      <w:pPr>
        <w:ind w:left="720"/>
        <w:jc w:val="both"/>
        <w:rPr>
          <w:sz w:val="24"/>
          <w:szCs w:val="24"/>
        </w:rPr>
      </w:pPr>
    </w:p>
    <w:p w:rsidR="008778D6" w:rsidRPr="0050395F" w:rsidRDefault="008778D6" w:rsidP="008778D6">
      <w:pPr>
        <w:ind w:left="720" w:hanging="720"/>
        <w:jc w:val="both"/>
        <w:rPr>
          <w:sz w:val="24"/>
          <w:szCs w:val="24"/>
        </w:rPr>
      </w:pPr>
      <w:r w:rsidRPr="0050395F">
        <w:rPr>
          <w:sz w:val="24"/>
          <w:szCs w:val="24"/>
        </w:rPr>
        <w:t>10.5</w:t>
      </w:r>
      <w:r w:rsidRPr="0050395F">
        <w:rPr>
          <w:sz w:val="24"/>
          <w:szCs w:val="24"/>
        </w:rPr>
        <w:tab/>
        <w:t>If the Supplier, having been notified, fails to remedy the defect(s) in accordance with the Contract the Purchaser may proceed to take such remedial action as may be necessary, at the Supplies expense. The Supplier's Warranty pursuant to this Clause without prejudice to any other rights or remedies which the Purchaser may have against the Supplier under Contract.</w:t>
      </w:r>
    </w:p>
    <w:p w:rsidR="008778D6" w:rsidRPr="0050395F" w:rsidRDefault="008778D6" w:rsidP="008778D6">
      <w:pPr>
        <w:jc w:val="both"/>
        <w:rPr>
          <w:sz w:val="24"/>
          <w:szCs w:val="24"/>
        </w:rPr>
      </w:pPr>
    </w:p>
    <w:p w:rsidR="008778D6" w:rsidRPr="0050395F" w:rsidRDefault="008778D6" w:rsidP="008778D6">
      <w:pPr>
        <w:numPr>
          <w:ilvl w:val="0"/>
          <w:numId w:val="26"/>
        </w:numPr>
        <w:tabs>
          <w:tab w:val="clear" w:pos="450"/>
          <w:tab w:val="num" w:pos="720"/>
        </w:tabs>
        <w:jc w:val="both"/>
        <w:rPr>
          <w:b/>
          <w:bCs/>
          <w:sz w:val="24"/>
          <w:szCs w:val="24"/>
        </w:rPr>
      </w:pPr>
      <w:r w:rsidRPr="0050395F">
        <w:rPr>
          <w:b/>
          <w:bCs/>
          <w:sz w:val="24"/>
          <w:szCs w:val="24"/>
        </w:rPr>
        <w:t>Payment.</w:t>
      </w:r>
    </w:p>
    <w:p w:rsidR="008778D6" w:rsidRPr="0050395F" w:rsidRDefault="008778D6" w:rsidP="008778D6">
      <w:pPr>
        <w:jc w:val="both"/>
        <w:rPr>
          <w:sz w:val="24"/>
          <w:szCs w:val="24"/>
        </w:rPr>
      </w:pPr>
    </w:p>
    <w:p w:rsidR="008778D6" w:rsidRPr="0050395F" w:rsidRDefault="008778D6" w:rsidP="008778D6">
      <w:pPr>
        <w:ind w:left="720" w:hanging="720"/>
        <w:jc w:val="both"/>
        <w:rPr>
          <w:sz w:val="24"/>
          <w:szCs w:val="24"/>
        </w:rPr>
      </w:pPr>
      <w:r w:rsidRPr="0050395F">
        <w:rPr>
          <w:sz w:val="24"/>
          <w:szCs w:val="24"/>
        </w:rPr>
        <w:t>11.1</w:t>
      </w:r>
      <w:r w:rsidRPr="0050395F">
        <w:rPr>
          <w:sz w:val="24"/>
          <w:szCs w:val="24"/>
        </w:rPr>
        <w:tab/>
        <w:t>Pursuant to Clause 9.1 of the General Condition of Contract, the purchaser will pay the supplier after com</w:t>
      </w:r>
      <w:r>
        <w:rPr>
          <w:sz w:val="24"/>
          <w:szCs w:val="24"/>
        </w:rPr>
        <w:t xml:space="preserve">pletion of supply as advertised i.e. 90 days after award of contract. </w:t>
      </w:r>
    </w:p>
    <w:p w:rsidR="008778D6" w:rsidRPr="0050395F" w:rsidRDefault="008778D6" w:rsidP="008778D6">
      <w:pPr>
        <w:jc w:val="both"/>
        <w:rPr>
          <w:sz w:val="24"/>
          <w:szCs w:val="24"/>
        </w:rPr>
      </w:pPr>
    </w:p>
    <w:p w:rsidR="008778D6" w:rsidRDefault="008778D6" w:rsidP="008778D6">
      <w:pPr>
        <w:jc w:val="both"/>
        <w:rPr>
          <w:sz w:val="24"/>
          <w:szCs w:val="24"/>
        </w:rPr>
      </w:pPr>
      <w:r>
        <w:rPr>
          <w:sz w:val="24"/>
          <w:szCs w:val="24"/>
        </w:rPr>
        <w:t xml:space="preserve">  </w:t>
      </w:r>
    </w:p>
    <w:p w:rsidR="008778D6" w:rsidRPr="0050395F" w:rsidRDefault="008778D6" w:rsidP="008778D6">
      <w:pPr>
        <w:numPr>
          <w:ilvl w:val="1"/>
          <w:numId w:val="27"/>
        </w:numPr>
        <w:jc w:val="both"/>
        <w:rPr>
          <w:sz w:val="24"/>
          <w:szCs w:val="24"/>
        </w:rPr>
      </w:pPr>
      <w:r w:rsidRPr="0050395F">
        <w:rPr>
          <w:sz w:val="24"/>
          <w:szCs w:val="24"/>
        </w:rPr>
        <w:t>The payment shall be made to the Supplier under the contract shall be specified in the Tender Form.</w:t>
      </w:r>
    </w:p>
    <w:p w:rsidR="008778D6" w:rsidRPr="0050395F" w:rsidRDefault="008778D6" w:rsidP="008778D6">
      <w:pPr>
        <w:jc w:val="both"/>
        <w:rPr>
          <w:sz w:val="24"/>
          <w:szCs w:val="24"/>
        </w:rPr>
      </w:pPr>
    </w:p>
    <w:p w:rsidR="008778D6" w:rsidRPr="0050395F" w:rsidRDefault="008778D6" w:rsidP="008778D6">
      <w:pPr>
        <w:ind w:left="720" w:hanging="720"/>
        <w:jc w:val="both"/>
        <w:rPr>
          <w:sz w:val="24"/>
          <w:szCs w:val="24"/>
        </w:rPr>
      </w:pPr>
      <w:r>
        <w:rPr>
          <w:sz w:val="24"/>
          <w:szCs w:val="24"/>
        </w:rPr>
        <w:t>11.4</w:t>
      </w:r>
      <w:r>
        <w:rPr>
          <w:sz w:val="24"/>
          <w:szCs w:val="24"/>
        </w:rPr>
        <w:tab/>
      </w:r>
      <w:r w:rsidRPr="0050395F">
        <w:rPr>
          <w:sz w:val="24"/>
          <w:szCs w:val="24"/>
        </w:rPr>
        <w:t>Subject to Clause 2 of the General Conditions of Contract, prices charged by Supplier for Goods and Services under the Contract shall not vary from the prices quoted by the supplier's in the Tender Form.</w:t>
      </w:r>
    </w:p>
    <w:p w:rsidR="008778D6" w:rsidRDefault="008778D6" w:rsidP="008778D6">
      <w:pPr>
        <w:jc w:val="both"/>
        <w:rPr>
          <w:sz w:val="24"/>
          <w:szCs w:val="24"/>
        </w:rPr>
      </w:pPr>
    </w:p>
    <w:p w:rsidR="008778D6" w:rsidRPr="0050395F" w:rsidRDefault="008778D6" w:rsidP="008778D6">
      <w:pPr>
        <w:numPr>
          <w:ilvl w:val="0"/>
          <w:numId w:val="26"/>
        </w:numPr>
        <w:tabs>
          <w:tab w:val="clear" w:pos="450"/>
          <w:tab w:val="num" w:pos="720"/>
        </w:tabs>
        <w:jc w:val="both"/>
        <w:rPr>
          <w:b/>
          <w:bCs/>
          <w:sz w:val="24"/>
          <w:szCs w:val="24"/>
        </w:rPr>
      </w:pPr>
      <w:r w:rsidRPr="0050395F">
        <w:rPr>
          <w:b/>
          <w:bCs/>
          <w:sz w:val="24"/>
          <w:szCs w:val="24"/>
        </w:rPr>
        <w:t>Extensions in the Supplier's performance.</w:t>
      </w:r>
    </w:p>
    <w:p w:rsidR="008778D6" w:rsidRDefault="008778D6" w:rsidP="008778D6">
      <w:pPr>
        <w:ind w:left="90"/>
        <w:jc w:val="both"/>
        <w:rPr>
          <w:sz w:val="24"/>
          <w:szCs w:val="24"/>
        </w:rPr>
      </w:pPr>
    </w:p>
    <w:p w:rsidR="008778D6" w:rsidRPr="0050395F" w:rsidRDefault="008778D6" w:rsidP="008778D6">
      <w:pPr>
        <w:ind w:left="720" w:hanging="720"/>
        <w:jc w:val="both"/>
        <w:rPr>
          <w:sz w:val="24"/>
          <w:szCs w:val="24"/>
        </w:rPr>
      </w:pPr>
      <w:r w:rsidRPr="0050395F">
        <w:rPr>
          <w:sz w:val="24"/>
          <w:szCs w:val="24"/>
        </w:rPr>
        <w:t>12.1</w:t>
      </w:r>
      <w:r w:rsidRPr="0050395F">
        <w:rPr>
          <w:sz w:val="24"/>
          <w:szCs w:val="24"/>
        </w:rPr>
        <w:tab/>
        <w:t>Supply and delivery of the Goods shall be made by the Supplier in accordance with the supply schedule, pursuant to the Special Conditions of contract.</w:t>
      </w:r>
    </w:p>
    <w:p w:rsidR="008778D6" w:rsidRPr="0050395F" w:rsidRDefault="008778D6" w:rsidP="008778D6">
      <w:pPr>
        <w:numPr>
          <w:ilvl w:val="1"/>
          <w:numId w:val="28"/>
        </w:numPr>
        <w:tabs>
          <w:tab w:val="clear" w:pos="480"/>
          <w:tab w:val="num" w:pos="720"/>
        </w:tabs>
        <w:ind w:left="720" w:hanging="720"/>
        <w:jc w:val="both"/>
        <w:rPr>
          <w:sz w:val="24"/>
          <w:szCs w:val="24"/>
        </w:rPr>
      </w:pPr>
      <w:r w:rsidRPr="0050395F">
        <w:rPr>
          <w:sz w:val="24"/>
          <w:szCs w:val="24"/>
        </w:rPr>
        <w:lastRenderedPageBreak/>
        <w:t>The Supplier may claim extension of the time limits forth in the work    schedule in case of:</w:t>
      </w:r>
    </w:p>
    <w:p w:rsidR="008778D6" w:rsidRPr="0050395F" w:rsidRDefault="008778D6" w:rsidP="008778D6">
      <w:pPr>
        <w:numPr>
          <w:ilvl w:val="0"/>
          <w:numId w:val="9"/>
        </w:numPr>
        <w:jc w:val="both"/>
        <w:rPr>
          <w:sz w:val="24"/>
          <w:szCs w:val="24"/>
        </w:rPr>
      </w:pPr>
      <w:r w:rsidRPr="0050395F">
        <w:rPr>
          <w:sz w:val="24"/>
          <w:szCs w:val="24"/>
        </w:rPr>
        <w:t>Change ordered by the Purchaser pursuant to Clause 2:</w:t>
      </w:r>
    </w:p>
    <w:p w:rsidR="008778D6" w:rsidRPr="0050395F" w:rsidRDefault="008778D6" w:rsidP="008778D6">
      <w:pPr>
        <w:numPr>
          <w:ilvl w:val="0"/>
          <w:numId w:val="9"/>
        </w:numPr>
        <w:jc w:val="both"/>
        <w:rPr>
          <w:sz w:val="24"/>
          <w:szCs w:val="24"/>
        </w:rPr>
      </w:pPr>
      <w:r w:rsidRPr="0050395F">
        <w:rPr>
          <w:sz w:val="24"/>
          <w:szCs w:val="24"/>
        </w:rPr>
        <w:t>Delay of any materials, which are to be provided by the purchaser.</w:t>
      </w:r>
    </w:p>
    <w:p w:rsidR="008778D6" w:rsidRPr="0050395F" w:rsidRDefault="008778D6" w:rsidP="008778D6">
      <w:pPr>
        <w:numPr>
          <w:ilvl w:val="0"/>
          <w:numId w:val="9"/>
        </w:numPr>
        <w:jc w:val="both"/>
        <w:rPr>
          <w:sz w:val="24"/>
          <w:szCs w:val="24"/>
        </w:rPr>
      </w:pPr>
      <w:r w:rsidRPr="0050395F">
        <w:rPr>
          <w:sz w:val="24"/>
          <w:szCs w:val="24"/>
        </w:rPr>
        <w:t>Force Majeure pursuant to Clause 18; and</w:t>
      </w:r>
    </w:p>
    <w:p w:rsidR="008778D6" w:rsidRPr="0050395F" w:rsidRDefault="008778D6" w:rsidP="008778D6">
      <w:pPr>
        <w:numPr>
          <w:ilvl w:val="0"/>
          <w:numId w:val="9"/>
        </w:numPr>
        <w:jc w:val="both"/>
        <w:rPr>
          <w:sz w:val="24"/>
          <w:szCs w:val="24"/>
        </w:rPr>
      </w:pPr>
      <w:r w:rsidRPr="0050395F">
        <w:rPr>
          <w:sz w:val="24"/>
          <w:szCs w:val="24"/>
        </w:rPr>
        <w:t>Delay in performance of work caused by orders issued by the Purchaser.</w:t>
      </w:r>
    </w:p>
    <w:p w:rsidR="008778D6" w:rsidRPr="0050395F" w:rsidRDefault="008778D6" w:rsidP="008778D6">
      <w:pPr>
        <w:ind w:left="1440"/>
        <w:jc w:val="both"/>
        <w:rPr>
          <w:sz w:val="24"/>
          <w:szCs w:val="24"/>
        </w:rPr>
      </w:pPr>
      <w:r w:rsidRPr="0050395F">
        <w:rPr>
          <w:sz w:val="24"/>
          <w:szCs w:val="24"/>
        </w:rPr>
        <w:t>The Supplier shall demonstrate to the Purchaser's satisfaction that it has used its best endeavours to avoid or overcome such causes of delay, and the parties will mutually agree upon remedies to mitigate or overcome such causes of delay.</w:t>
      </w:r>
    </w:p>
    <w:p w:rsidR="008778D6" w:rsidRPr="0050395F" w:rsidRDefault="008778D6" w:rsidP="008778D6">
      <w:pPr>
        <w:jc w:val="both"/>
        <w:rPr>
          <w:sz w:val="24"/>
          <w:szCs w:val="24"/>
        </w:rPr>
      </w:pPr>
    </w:p>
    <w:p w:rsidR="008778D6" w:rsidRPr="0050395F" w:rsidRDefault="008778D6" w:rsidP="008778D6">
      <w:pPr>
        <w:numPr>
          <w:ilvl w:val="0"/>
          <w:numId w:val="26"/>
        </w:numPr>
        <w:tabs>
          <w:tab w:val="clear" w:pos="450"/>
          <w:tab w:val="num" w:pos="720"/>
        </w:tabs>
        <w:jc w:val="both"/>
        <w:rPr>
          <w:b/>
          <w:bCs/>
          <w:sz w:val="24"/>
          <w:szCs w:val="24"/>
        </w:rPr>
      </w:pPr>
      <w:r w:rsidRPr="0050395F">
        <w:rPr>
          <w:b/>
          <w:bCs/>
          <w:sz w:val="24"/>
          <w:szCs w:val="24"/>
        </w:rPr>
        <w:t>Termination for Default.</w:t>
      </w:r>
    </w:p>
    <w:p w:rsidR="008778D6" w:rsidRPr="0050395F" w:rsidRDefault="008778D6" w:rsidP="008778D6">
      <w:pPr>
        <w:ind w:left="90"/>
        <w:jc w:val="both"/>
        <w:rPr>
          <w:sz w:val="24"/>
          <w:szCs w:val="24"/>
        </w:rPr>
      </w:pPr>
    </w:p>
    <w:p w:rsidR="008778D6" w:rsidRPr="0050395F" w:rsidRDefault="008778D6" w:rsidP="008778D6">
      <w:pPr>
        <w:numPr>
          <w:ilvl w:val="1"/>
          <w:numId w:val="26"/>
        </w:numPr>
        <w:tabs>
          <w:tab w:val="clear" w:pos="1440"/>
          <w:tab w:val="num" w:pos="720"/>
        </w:tabs>
        <w:ind w:left="720"/>
        <w:jc w:val="both"/>
        <w:rPr>
          <w:sz w:val="24"/>
          <w:szCs w:val="24"/>
        </w:rPr>
      </w:pPr>
      <w:r w:rsidRPr="0050395F">
        <w:rPr>
          <w:sz w:val="24"/>
          <w:szCs w:val="24"/>
        </w:rPr>
        <w:t>The Purchaser may, without prejudice to any remedy for breach of Contract written notice of default sent to the Supplier, terminate the Contract in whole or in part.</w:t>
      </w:r>
    </w:p>
    <w:p w:rsidR="008778D6" w:rsidRPr="0050395F" w:rsidRDefault="008778D6" w:rsidP="008778D6">
      <w:pPr>
        <w:numPr>
          <w:ilvl w:val="0"/>
          <w:numId w:val="10"/>
        </w:numPr>
        <w:jc w:val="both"/>
        <w:rPr>
          <w:sz w:val="24"/>
          <w:szCs w:val="24"/>
        </w:rPr>
      </w:pPr>
      <w:r w:rsidRPr="0050395F">
        <w:rPr>
          <w:sz w:val="24"/>
          <w:szCs w:val="24"/>
        </w:rPr>
        <w:t>If the Supplier fails to deliver any or all of the Goods within the time period(s) specified in the Contract, or any extension thereof granted by the Purchaser, pursuant to Clause 12 or</w:t>
      </w:r>
    </w:p>
    <w:p w:rsidR="008778D6" w:rsidRPr="0050395F" w:rsidRDefault="008778D6" w:rsidP="008778D6">
      <w:pPr>
        <w:numPr>
          <w:ilvl w:val="0"/>
          <w:numId w:val="10"/>
        </w:numPr>
        <w:jc w:val="both"/>
        <w:rPr>
          <w:sz w:val="24"/>
          <w:szCs w:val="24"/>
        </w:rPr>
      </w:pPr>
      <w:r w:rsidRPr="0050395F">
        <w:rPr>
          <w:sz w:val="24"/>
          <w:szCs w:val="24"/>
        </w:rPr>
        <w:t>If the Supplier fails to perform any other obligation(s) under the Contract; and if the Supplier, in either of the above circumstance, does not cure its failure within a period of ten (10) calendar days (or such longer period as the Purchaser may authorize in writing after receipt of a notice of default from the Purchaser specifying the nature of the default (s).</w:t>
      </w:r>
    </w:p>
    <w:p w:rsidR="008778D6" w:rsidRPr="0050395F" w:rsidRDefault="008778D6" w:rsidP="008778D6">
      <w:pPr>
        <w:jc w:val="both"/>
        <w:rPr>
          <w:sz w:val="24"/>
          <w:szCs w:val="24"/>
        </w:rPr>
      </w:pPr>
    </w:p>
    <w:p w:rsidR="008778D6" w:rsidRPr="0050395F" w:rsidRDefault="008778D6" w:rsidP="008778D6">
      <w:pPr>
        <w:jc w:val="both"/>
        <w:rPr>
          <w:sz w:val="24"/>
          <w:szCs w:val="24"/>
        </w:rPr>
      </w:pPr>
    </w:p>
    <w:p w:rsidR="008778D6" w:rsidRPr="0050395F" w:rsidRDefault="008778D6" w:rsidP="008778D6">
      <w:pPr>
        <w:numPr>
          <w:ilvl w:val="0"/>
          <w:numId w:val="26"/>
        </w:numPr>
        <w:tabs>
          <w:tab w:val="clear" w:pos="450"/>
          <w:tab w:val="num" w:pos="720"/>
        </w:tabs>
        <w:jc w:val="both"/>
        <w:rPr>
          <w:b/>
          <w:bCs/>
          <w:sz w:val="24"/>
          <w:szCs w:val="24"/>
        </w:rPr>
      </w:pPr>
      <w:r w:rsidRPr="0050395F">
        <w:rPr>
          <w:b/>
          <w:bCs/>
          <w:sz w:val="24"/>
          <w:szCs w:val="24"/>
        </w:rPr>
        <w:t>Termination for insolvency.</w:t>
      </w:r>
    </w:p>
    <w:p w:rsidR="008778D6" w:rsidRPr="0050395F" w:rsidRDefault="008778D6" w:rsidP="008778D6">
      <w:pPr>
        <w:ind w:left="90"/>
        <w:jc w:val="both"/>
        <w:rPr>
          <w:sz w:val="24"/>
          <w:szCs w:val="24"/>
        </w:rPr>
      </w:pPr>
    </w:p>
    <w:p w:rsidR="008778D6" w:rsidRPr="0050395F" w:rsidRDefault="008778D6" w:rsidP="008778D6">
      <w:pPr>
        <w:numPr>
          <w:ilvl w:val="1"/>
          <w:numId w:val="26"/>
        </w:numPr>
        <w:tabs>
          <w:tab w:val="clear" w:pos="1440"/>
          <w:tab w:val="num" w:pos="810"/>
        </w:tabs>
        <w:ind w:left="810" w:hanging="810"/>
        <w:jc w:val="both"/>
        <w:rPr>
          <w:sz w:val="24"/>
          <w:szCs w:val="24"/>
        </w:rPr>
      </w:pPr>
      <w:r w:rsidRPr="0050395F">
        <w:rPr>
          <w:sz w:val="24"/>
          <w:szCs w:val="24"/>
        </w:rPr>
        <w:t xml:space="preserve">The Purchaser may at any time terminate the Contract by giving written notice to the Supplier without compensation to the Supplier, if the Supplier becomes bankrupt or otherwise insolvent. </w:t>
      </w:r>
      <w:proofErr w:type="spellStart"/>
      <w:r w:rsidRPr="0050395F">
        <w:rPr>
          <w:sz w:val="24"/>
          <w:szCs w:val="24"/>
        </w:rPr>
        <w:t>Not withstanding</w:t>
      </w:r>
      <w:proofErr w:type="spellEnd"/>
      <w:r w:rsidRPr="0050395F">
        <w:rPr>
          <w:sz w:val="24"/>
          <w:szCs w:val="24"/>
        </w:rPr>
        <w:t xml:space="preserve"> the above, such termination will not prejudice or affect any right of action of remedy which has accrued or will occur thereafter to the Purchaser.</w:t>
      </w:r>
    </w:p>
    <w:p w:rsidR="008778D6" w:rsidRDefault="008778D6" w:rsidP="008778D6">
      <w:pPr>
        <w:jc w:val="both"/>
        <w:rPr>
          <w:sz w:val="24"/>
          <w:szCs w:val="24"/>
        </w:rPr>
      </w:pPr>
    </w:p>
    <w:p w:rsidR="008778D6" w:rsidRPr="0050395F" w:rsidRDefault="008778D6" w:rsidP="008778D6">
      <w:pPr>
        <w:jc w:val="both"/>
        <w:rPr>
          <w:sz w:val="24"/>
          <w:szCs w:val="24"/>
        </w:rPr>
      </w:pPr>
    </w:p>
    <w:p w:rsidR="008778D6" w:rsidRPr="0050395F" w:rsidRDefault="008778D6" w:rsidP="008778D6">
      <w:pPr>
        <w:numPr>
          <w:ilvl w:val="0"/>
          <w:numId w:val="26"/>
        </w:numPr>
        <w:tabs>
          <w:tab w:val="clear" w:pos="450"/>
          <w:tab w:val="num" w:pos="720"/>
        </w:tabs>
        <w:jc w:val="both"/>
        <w:rPr>
          <w:b/>
          <w:bCs/>
          <w:sz w:val="24"/>
          <w:szCs w:val="24"/>
        </w:rPr>
      </w:pPr>
      <w:r w:rsidRPr="0050395F">
        <w:rPr>
          <w:b/>
          <w:bCs/>
          <w:sz w:val="24"/>
          <w:szCs w:val="24"/>
        </w:rPr>
        <w:t>Termination for Convenience.</w:t>
      </w:r>
    </w:p>
    <w:p w:rsidR="008778D6" w:rsidRPr="0050395F" w:rsidRDefault="008778D6" w:rsidP="008778D6">
      <w:pPr>
        <w:ind w:left="90"/>
        <w:jc w:val="both"/>
        <w:rPr>
          <w:sz w:val="24"/>
          <w:szCs w:val="24"/>
        </w:rPr>
      </w:pPr>
    </w:p>
    <w:p w:rsidR="008778D6" w:rsidRPr="0050395F" w:rsidRDefault="008778D6" w:rsidP="008778D6">
      <w:pPr>
        <w:numPr>
          <w:ilvl w:val="1"/>
          <w:numId w:val="26"/>
        </w:numPr>
        <w:tabs>
          <w:tab w:val="clear" w:pos="1440"/>
          <w:tab w:val="num" w:pos="720"/>
        </w:tabs>
        <w:ind w:left="720"/>
        <w:jc w:val="both"/>
        <w:rPr>
          <w:sz w:val="24"/>
          <w:szCs w:val="24"/>
        </w:rPr>
      </w:pPr>
      <w:r w:rsidRPr="0050395F">
        <w:rPr>
          <w:sz w:val="24"/>
          <w:szCs w:val="24"/>
        </w:rPr>
        <w:t>The Purchaser may, by written notice to the Supplier, terminate the Contract, in whole or in part of any time for its convenience. The notice of termination shall specify that termination is for the Purchaser, the extent to which performance of work under the Contract is terminated, and the date upon which such termination becomes effective.</w:t>
      </w:r>
    </w:p>
    <w:p w:rsidR="008778D6" w:rsidRPr="0050395F" w:rsidRDefault="008778D6" w:rsidP="008778D6">
      <w:pPr>
        <w:jc w:val="both"/>
        <w:rPr>
          <w:sz w:val="24"/>
          <w:szCs w:val="24"/>
        </w:rPr>
      </w:pPr>
    </w:p>
    <w:p w:rsidR="008778D6" w:rsidRPr="0050395F" w:rsidRDefault="008778D6" w:rsidP="008778D6">
      <w:pPr>
        <w:numPr>
          <w:ilvl w:val="1"/>
          <w:numId w:val="26"/>
        </w:numPr>
        <w:tabs>
          <w:tab w:val="clear" w:pos="1440"/>
          <w:tab w:val="num" w:pos="630"/>
        </w:tabs>
        <w:ind w:left="720"/>
        <w:jc w:val="both"/>
        <w:rPr>
          <w:sz w:val="24"/>
          <w:szCs w:val="24"/>
        </w:rPr>
      </w:pPr>
      <w:r w:rsidRPr="0050395F">
        <w:rPr>
          <w:sz w:val="24"/>
          <w:szCs w:val="24"/>
        </w:rPr>
        <w:t xml:space="preserve">The Goods </w:t>
      </w:r>
      <w:proofErr w:type="gramStart"/>
      <w:r w:rsidRPr="0050395F">
        <w:rPr>
          <w:sz w:val="24"/>
          <w:szCs w:val="24"/>
        </w:rPr>
        <w:t>that</w:t>
      </w:r>
      <w:r>
        <w:rPr>
          <w:sz w:val="24"/>
          <w:szCs w:val="24"/>
        </w:rPr>
        <w:t xml:space="preserve"> </w:t>
      </w:r>
      <w:r w:rsidRPr="0050395F">
        <w:rPr>
          <w:sz w:val="24"/>
          <w:szCs w:val="24"/>
        </w:rPr>
        <w:t>are</w:t>
      </w:r>
      <w:proofErr w:type="gramEnd"/>
      <w:r w:rsidRPr="0050395F">
        <w:rPr>
          <w:sz w:val="24"/>
          <w:szCs w:val="24"/>
        </w:rPr>
        <w:t xml:space="preserve"> complete and ready for shipment within thirty (30) days after the Supplier's receipt of notice of termination shall be purchased by the Purchaser at the Contract prices and on the other Contract terms. For the remaining Goods, the Purchaser may elect:</w:t>
      </w:r>
    </w:p>
    <w:p w:rsidR="008778D6" w:rsidRPr="0050395F" w:rsidRDefault="008778D6" w:rsidP="008778D6">
      <w:pPr>
        <w:numPr>
          <w:ilvl w:val="0"/>
          <w:numId w:val="11"/>
        </w:numPr>
        <w:jc w:val="both"/>
        <w:rPr>
          <w:sz w:val="24"/>
          <w:szCs w:val="24"/>
        </w:rPr>
      </w:pPr>
      <w:r w:rsidRPr="0050395F">
        <w:rPr>
          <w:sz w:val="24"/>
          <w:szCs w:val="24"/>
        </w:rPr>
        <w:t>to have any portion thereof completed and delivered at the Contract prices in the Contract terms; and/or</w:t>
      </w:r>
    </w:p>
    <w:p w:rsidR="008778D6" w:rsidRPr="0050395F" w:rsidRDefault="008778D6" w:rsidP="008778D6">
      <w:pPr>
        <w:numPr>
          <w:ilvl w:val="0"/>
          <w:numId w:val="11"/>
        </w:numPr>
        <w:jc w:val="both"/>
        <w:rPr>
          <w:sz w:val="24"/>
          <w:szCs w:val="24"/>
        </w:rPr>
      </w:pPr>
      <w:r w:rsidRPr="0050395F">
        <w:rPr>
          <w:sz w:val="24"/>
          <w:szCs w:val="24"/>
        </w:rPr>
        <w:lastRenderedPageBreak/>
        <w:t>to cancel the remainder and pay to the Supplier an agreed amount for partially completed Goods and for materials and parts previously procured by the Supplier for the purpose of the Contract, together with a reasonable allowance for overhead profit.</w:t>
      </w:r>
    </w:p>
    <w:p w:rsidR="008778D6" w:rsidRPr="0050395F" w:rsidRDefault="008778D6" w:rsidP="008778D6">
      <w:pPr>
        <w:jc w:val="both"/>
        <w:rPr>
          <w:sz w:val="24"/>
          <w:szCs w:val="24"/>
        </w:rPr>
      </w:pPr>
    </w:p>
    <w:p w:rsidR="008778D6" w:rsidRPr="0050395F" w:rsidRDefault="008778D6" w:rsidP="008778D6">
      <w:pPr>
        <w:numPr>
          <w:ilvl w:val="0"/>
          <w:numId w:val="26"/>
        </w:numPr>
        <w:tabs>
          <w:tab w:val="clear" w:pos="450"/>
          <w:tab w:val="num" w:pos="810"/>
        </w:tabs>
        <w:jc w:val="both"/>
        <w:rPr>
          <w:b/>
          <w:bCs/>
          <w:sz w:val="24"/>
          <w:szCs w:val="24"/>
        </w:rPr>
      </w:pPr>
      <w:r w:rsidRPr="0050395F">
        <w:rPr>
          <w:b/>
          <w:bCs/>
          <w:sz w:val="24"/>
          <w:szCs w:val="24"/>
        </w:rPr>
        <w:t>Resolution of Disputes.</w:t>
      </w:r>
    </w:p>
    <w:p w:rsidR="008778D6" w:rsidRPr="0050395F" w:rsidRDefault="008778D6" w:rsidP="008778D6">
      <w:pPr>
        <w:ind w:left="90"/>
        <w:jc w:val="both"/>
        <w:rPr>
          <w:sz w:val="24"/>
          <w:szCs w:val="24"/>
        </w:rPr>
      </w:pPr>
    </w:p>
    <w:p w:rsidR="008778D6" w:rsidRPr="0050395F" w:rsidRDefault="008778D6" w:rsidP="008778D6">
      <w:pPr>
        <w:numPr>
          <w:ilvl w:val="1"/>
          <w:numId w:val="26"/>
        </w:numPr>
        <w:tabs>
          <w:tab w:val="clear" w:pos="1440"/>
          <w:tab w:val="num" w:pos="720"/>
        </w:tabs>
        <w:ind w:left="720"/>
        <w:jc w:val="both"/>
        <w:rPr>
          <w:sz w:val="24"/>
          <w:szCs w:val="24"/>
        </w:rPr>
      </w:pPr>
      <w:r w:rsidRPr="0050395F">
        <w:rPr>
          <w:sz w:val="24"/>
          <w:szCs w:val="24"/>
        </w:rPr>
        <w:t>The Purchaser and the Supplier shall make every effort to resolve amicably by direct informal negotiation any disagreement or dispute arising between them under or in connection with the Contract.</w:t>
      </w:r>
    </w:p>
    <w:p w:rsidR="008778D6" w:rsidRPr="0050395F" w:rsidRDefault="008778D6" w:rsidP="008778D6">
      <w:pPr>
        <w:jc w:val="both"/>
        <w:rPr>
          <w:sz w:val="24"/>
          <w:szCs w:val="24"/>
        </w:rPr>
      </w:pPr>
    </w:p>
    <w:p w:rsidR="008778D6" w:rsidRDefault="008778D6" w:rsidP="008778D6">
      <w:pPr>
        <w:numPr>
          <w:ilvl w:val="1"/>
          <w:numId w:val="26"/>
        </w:numPr>
        <w:tabs>
          <w:tab w:val="left" w:pos="720"/>
        </w:tabs>
        <w:jc w:val="both"/>
        <w:rPr>
          <w:sz w:val="24"/>
          <w:szCs w:val="24"/>
        </w:rPr>
      </w:pPr>
      <w:r w:rsidRPr="0050395F">
        <w:rPr>
          <w:sz w:val="24"/>
          <w:szCs w:val="24"/>
        </w:rPr>
        <w:t>If, after thirty (30) days from the commencement of such informal negotiations, the Purchaser and the Supplier have been unable to resolve amicably a Contract dispute, either party may require that the dispute be referred for resolution by arbitration by the mechanism described in the Special Conditions of Contract. The award shall be final and binding on the parties.</w:t>
      </w:r>
    </w:p>
    <w:p w:rsidR="008778D6" w:rsidRPr="0050395F" w:rsidRDefault="008778D6" w:rsidP="008778D6">
      <w:pPr>
        <w:tabs>
          <w:tab w:val="left" w:pos="720"/>
        </w:tabs>
        <w:ind w:left="1440"/>
        <w:jc w:val="both"/>
        <w:rPr>
          <w:sz w:val="24"/>
          <w:szCs w:val="24"/>
        </w:rPr>
      </w:pPr>
    </w:p>
    <w:p w:rsidR="008778D6" w:rsidRPr="0050395F" w:rsidRDefault="008778D6" w:rsidP="008778D6">
      <w:pPr>
        <w:numPr>
          <w:ilvl w:val="0"/>
          <w:numId w:val="26"/>
        </w:numPr>
        <w:tabs>
          <w:tab w:val="clear" w:pos="450"/>
          <w:tab w:val="num" w:pos="720"/>
        </w:tabs>
        <w:jc w:val="both"/>
        <w:rPr>
          <w:b/>
          <w:bCs/>
          <w:sz w:val="24"/>
          <w:szCs w:val="24"/>
        </w:rPr>
      </w:pPr>
      <w:r w:rsidRPr="0050395F">
        <w:rPr>
          <w:b/>
          <w:bCs/>
          <w:sz w:val="24"/>
          <w:szCs w:val="24"/>
        </w:rPr>
        <w:t>Applicable Law.</w:t>
      </w:r>
    </w:p>
    <w:p w:rsidR="008778D6" w:rsidRPr="0050395F" w:rsidRDefault="008778D6" w:rsidP="008778D6">
      <w:pPr>
        <w:ind w:left="90"/>
        <w:jc w:val="both"/>
        <w:rPr>
          <w:sz w:val="24"/>
          <w:szCs w:val="24"/>
        </w:rPr>
      </w:pPr>
    </w:p>
    <w:p w:rsidR="008778D6" w:rsidRPr="0050395F" w:rsidRDefault="008778D6" w:rsidP="008778D6">
      <w:pPr>
        <w:numPr>
          <w:ilvl w:val="1"/>
          <w:numId w:val="26"/>
        </w:numPr>
        <w:tabs>
          <w:tab w:val="clear" w:pos="1440"/>
          <w:tab w:val="num" w:pos="720"/>
        </w:tabs>
        <w:ind w:left="720"/>
        <w:jc w:val="both"/>
        <w:rPr>
          <w:sz w:val="24"/>
          <w:szCs w:val="24"/>
        </w:rPr>
      </w:pPr>
      <w:r w:rsidRPr="0050395F">
        <w:rPr>
          <w:sz w:val="24"/>
          <w:szCs w:val="24"/>
        </w:rPr>
        <w:t>The Contract shall be governed by and interpreted in accordance with the laws of the Country.</w:t>
      </w:r>
    </w:p>
    <w:p w:rsidR="008778D6" w:rsidRPr="0050395F" w:rsidRDefault="008778D6" w:rsidP="008778D6">
      <w:pPr>
        <w:jc w:val="both"/>
        <w:rPr>
          <w:sz w:val="24"/>
          <w:szCs w:val="24"/>
        </w:rPr>
      </w:pPr>
    </w:p>
    <w:p w:rsidR="008778D6" w:rsidRDefault="008778D6" w:rsidP="008778D6">
      <w:pPr>
        <w:numPr>
          <w:ilvl w:val="0"/>
          <w:numId w:val="26"/>
        </w:numPr>
        <w:tabs>
          <w:tab w:val="clear" w:pos="450"/>
          <w:tab w:val="num" w:pos="720"/>
        </w:tabs>
        <w:jc w:val="both"/>
        <w:rPr>
          <w:b/>
          <w:bCs/>
          <w:sz w:val="24"/>
          <w:szCs w:val="24"/>
        </w:rPr>
      </w:pPr>
      <w:r w:rsidRPr="0050395F">
        <w:rPr>
          <w:b/>
          <w:bCs/>
          <w:sz w:val="24"/>
          <w:szCs w:val="24"/>
        </w:rPr>
        <w:t>Force Majeure.</w:t>
      </w:r>
    </w:p>
    <w:p w:rsidR="008778D6" w:rsidRPr="0050395F" w:rsidRDefault="008778D6" w:rsidP="008778D6">
      <w:pPr>
        <w:ind w:left="450"/>
        <w:jc w:val="both"/>
        <w:rPr>
          <w:b/>
          <w:bCs/>
          <w:sz w:val="24"/>
          <w:szCs w:val="24"/>
        </w:rPr>
      </w:pPr>
    </w:p>
    <w:p w:rsidR="008778D6" w:rsidRPr="0050395F" w:rsidRDefault="008778D6" w:rsidP="008778D6">
      <w:pPr>
        <w:numPr>
          <w:ilvl w:val="1"/>
          <w:numId w:val="26"/>
        </w:numPr>
        <w:tabs>
          <w:tab w:val="clear" w:pos="1440"/>
          <w:tab w:val="num" w:pos="720"/>
        </w:tabs>
        <w:ind w:left="720"/>
        <w:jc w:val="both"/>
        <w:rPr>
          <w:sz w:val="24"/>
          <w:szCs w:val="24"/>
        </w:rPr>
      </w:pPr>
      <w:r w:rsidRPr="0050395F">
        <w:rPr>
          <w:sz w:val="24"/>
          <w:szCs w:val="24"/>
        </w:rPr>
        <w:t xml:space="preserve">In the event that the Supplier or any of its Subcontractors, or the Purchaser is delayed in performance any of its respective obligations under the Contract, and such delay is caused by force </w:t>
      </w:r>
      <w:proofErr w:type="spellStart"/>
      <w:r w:rsidRPr="0050395F">
        <w:rPr>
          <w:sz w:val="24"/>
          <w:szCs w:val="24"/>
        </w:rPr>
        <w:t>Mejeure</w:t>
      </w:r>
      <w:proofErr w:type="spellEnd"/>
      <w:r w:rsidRPr="0050395F">
        <w:rPr>
          <w:sz w:val="24"/>
          <w:szCs w:val="24"/>
        </w:rPr>
        <w:t>, including but not limited to war, civil insurrection, fires, floods, epidemics, earth quakes, quarantine restrictions and freight embargoes, such delay may be excused as provided in Clause 12, and the period of such delay may be added to the time of performance of the obligation delayed.</w:t>
      </w:r>
    </w:p>
    <w:p w:rsidR="008778D6" w:rsidRPr="0050395F" w:rsidRDefault="008778D6" w:rsidP="008778D6">
      <w:pPr>
        <w:jc w:val="both"/>
        <w:rPr>
          <w:sz w:val="24"/>
          <w:szCs w:val="24"/>
        </w:rPr>
      </w:pPr>
    </w:p>
    <w:p w:rsidR="008778D6" w:rsidRPr="0050395F" w:rsidRDefault="008778D6" w:rsidP="008778D6">
      <w:pPr>
        <w:numPr>
          <w:ilvl w:val="1"/>
          <w:numId w:val="26"/>
        </w:numPr>
        <w:tabs>
          <w:tab w:val="clear" w:pos="1440"/>
          <w:tab w:val="num" w:pos="720"/>
        </w:tabs>
        <w:ind w:left="720"/>
        <w:jc w:val="both"/>
        <w:rPr>
          <w:sz w:val="24"/>
          <w:szCs w:val="24"/>
        </w:rPr>
      </w:pPr>
      <w:r w:rsidRPr="0050395F">
        <w:rPr>
          <w:sz w:val="24"/>
          <w:szCs w:val="24"/>
        </w:rPr>
        <w:t xml:space="preserve">If a Force </w:t>
      </w:r>
      <w:proofErr w:type="spellStart"/>
      <w:r w:rsidRPr="0050395F">
        <w:rPr>
          <w:sz w:val="24"/>
          <w:szCs w:val="24"/>
          <w:lang w:val="en-US"/>
        </w:rPr>
        <w:t>Mejeure</w:t>
      </w:r>
      <w:proofErr w:type="spellEnd"/>
      <w:r w:rsidRPr="0050395F">
        <w:rPr>
          <w:sz w:val="24"/>
          <w:szCs w:val="24"/>
        </w:rPr>
        <w:t xml:space="preserve"> situation arises, the Supplier shall promptly notify the Purchaser in writing of such Condition and the cause thereof. Unless otherwise directed by the Purchaser in the writing, the Supplier shall continue to perform its obligations under the Contract as far as is reasonably practical, and shall seek all reasonable alternative means for performance not prevented by the Force </w:t>
      </w:r>
      <w:proofErr w:type="spellStart"/>
      <w:r w:rsidRPr="0050395F">
        <w:rPr>
          <w:sz w:val="24"/>
          <w:szCs w:val="24"/>
        </w:rPr>
        <w:t>Mejeure</w:t>
      </w:r>
      <w:proofErr w:type="spellEnd"/>
      <w:r w:rsidRPr="0050395F">
        <w:rPr>
          <w:sz w:val="24"/>
          <w:szCs w:val="24"/>
        </w:rPr>
        <w:t xml:space="preserve"> event.</w:t>
      </w:r>
    </w:p>
    <w:p w:rsidR="008778D6" w:rsidRPr="0050395F" w:rsidRDefault="008778D6" w:rsidP="008778D6">
      <w:pPr>
        <w:ind w:left="720"/>
        <w:jc w:val="both"/>
        <w:rPr>
          <w:sz w:val="24"/>
          <w:szCs w:val="24"/>
        </w:rPr>
      </w:pPr>
    </w:p>
    <w:p w:rsidR="008778D6" w:rsidRPr="0050395F" w:rsidRDefault="008778D6" w:rsidP="008778D6">
      <w:pPr>
        <w:numPr>
          <w:ilvl w:val="0"/>
          <w:numId w:val="26"/>
        </w:numPr>
        <w:tabs>
          <w:tab w:val="left" w:pos="720"/>
        </w:tabs>
        <w:jc w:val="both"/>
        <w:rPr>
          <w:b/>
          <w:bCs/>
          <w:sz w:val="24"/>
          <w:szCs w:val="24"/>
        </w:rPr>
      </w:pPr>
      <w:r w:rsidRPr="0050395F">
        <w:rPr>
          <w:b/>
          <w:bCs/>
          <w:sz w:val="24"/>
          <w:szCs w:val="24"/>
        </w:rPr>
        <w:t xml:space="preserve">   Assignment.</w:t>
      </w:r>
    </w:p>
    <w:p w:rsidR="008778D6" w:rsidRPr="0050395F" w:rsidRDefault="008778D6" w:rsidP="008778D6">
      <w:pPr>
        <w:ind w:left="90"/>
        <w:jc w:val="both"/>
        <w:rPr>
          <w:sz w:val="24"/>
          <w:szCs w:val="24"/>
        </w:rPr>
      </w:pPr>
    </w:p>
    <w:p w:rsidR="008778D6" w:rsidRPr="0050395F" w:rsidRDefault="008778D6" w:rsidP="008778D6">
      <w:pPr>
        <w:ind w:left="90"/>
        <w:jc w:val="both"/>
        <w:rPr>
          <w:sz w:val="24"/>
          <w:szCs w:val="24"/>
        </w:rPr>
      </w:pPr>
      <w:r>
        <w:rPr>
          <w:sz w:val="24"/>
          <w:szCs w:val="24"/>
        </w:rPr>
        <w:t xml:space="preserve">19.1   </w:t>
      </w:r>
      <w:r w:rsidRPr="0050395F">
        <w:rPr>
          <w:sz w:val="24"/>
          <w:szCs w:val="24"/>
        </w:rPr>
        <w:t xml:space="preserve">The Supplier shall not assign, in whole or in part, its obligations to perform under </w:t>
      </w:r>
      <w:r>
        <w:rPr>
          <w:sz w:val="24"/>
          <w:szCs w:val="24"/>
        </w:rPr>
        <w:t xml:space="preserve">      </w:t>
      </w:r>
      <w:r w:rsidRPr="0050395F">
        <w:rPr>
          <w:sz w:val="24"/>
          <w:szCs w:val="24"/>
        </w:rPr>
        <w:t>the contract, except with the Purchaser's prior written consent.</w:t>
      </w:r>
    </w:p>
    <w:p w:rsidR="008778D6" w:rsidRDefault="008778D6" w:rsidP="008778D6">
      <w:pPr>
        <w:jc w:val="both"/>
        <w:rPr>
          <w:sz w:val="24"/>
          <w:szCs w:val="24"/>
        </w:rPr>
      </w:pPr>
    </w:p>
    <w:p w:rsidR="008778D6" w:rsidRDefault="008778D6" w:rsidP="008778D6">
      <w:pPr>
        <w:jc w:val="both"/>
        <w:rPr>
          <w:sz w:val="24"/>
          <w:szCs w:val="24"/>
        </w:rPr>
      </w:pPr>
    </w:p>
    <w:p w:rsidR="002059FD" w:rsidRDefault="002059FD" w:rsidP="008778D6">
      <w:pPr>
        <w:jc w:val="both"/>
        <w:rPr>
          <w:sz w:val="24"/>
          <w:szCs w:val="24"/>
        </w:rPr>
      </w:pPr>
    </w:p>
    <w:p w:rsidR="002059FD" w:rsidRDefault="002059FD" w:rsidP="008778D6">
      <w:pPr>
        <w:jc w:val="both"/>
        <w:rPr>
          <w:sz w:val="24"/>
          <w:szCs w:val="24"/>
        </w:rPr>
      </w:pPr>
    </w:p>
    <w:p w:rsidR="002059FD" w:rsidRDefault="002059FD" w:rsidP="008778D6">
      <w:pPr>
        <w:jc w:val="both"/>
        <w:rPr>
          <w:sz w:val="24"/>
          <w:szCs w:val="24"/>
        </w:rPr>
      </w:pPr>
    </w:p>
    <w:p w:rsidR="008778D6" w:rsidRPr="0050395F" w:rsidRDefault="008778D6" w:rsidP="008778D6">
      <w:pPr>
        <w:numPr>
          <w:ilvl w:val="0"/>
          <w:numId w:val="26"/>
        </w:numPr>
        <w:tabs>
          <w:tab w:val="clear" w:pos="450"/>
          <w:tab w:val="num" w:pos="720"/>
        </w:tabs>
        <w:jc w:val="both"/>
        <w:rPr>
          <w:b/>
          <w:bCs/>
          <w:sz w:val="24"/>
          <w:szCs w:val="24"/>
        </w:rPr>
      </w:pPr>
      <w:r w:rsidRPr="0050395F">
        <w:rPr>
          <w:b/>
          <w:bCs/>
          <w:sz w:val="24"/>
          <w:szCs w:val="24"/>
        </w:rPr>
        <w:lastRenderedPageBreak/>
        <w:t>Headings.</w:t>
      </w:r>
    </w:p>
    <w:p w:rsidR="008778D6" w:rsidRPr="0050395F" w:rsidRDefault="008778D6" w:rsidP="008778D6">
      <w:pPr>
        <w:ind w:left="90"/>
        <w:jc w:val="both"/>
        <w:rPr>
          <w:sz w:val="24"/>
          <w:szCs w:val="24"/>
        </w:rPr>
      </w:pPr>
    </w:p>
    <w:p w:rsidR="008778D6" w:rsidRDefault="008778D6" w:rsidP="008778D6">
      <w:pPr>
        <w:numPr>
          <w:ilvl w:val="1"/>
          <w:numId w:val="26"/>
        </w:numPr>
        <w:jc w:val="both"/>
        <w:rPr>
          <w:sz w:val="24"/>
          <w:szCs w:val="24"/>
        </w:rPr>
      </w:pPr>
      <w:r w:rsidRPr="0050395F">
        <w:rPr>
          <w:sz w:val="24"/>
          <w:szCs w:val="24"/>
        </w:rPr>
        <w:t>Headings, whether of Clauses or of other parts of the Contract, are for reference only and are not be construed as part of the Contract.</w:t>
      </w:r>
    </w:p>
    <w:p w:rsidR="008778D6" w:rsidRPr="0050395F" w:rsidRDefault="008778D6" w:rsidP="008778D6">
      <w:pPr>
        <w:jc w:val="both"/>
        <w:rPr>
          <w:sz w:val="24"/>
          <w:szCs w:val="24"/>
        </w:rPr>
      </w:pPr>
    </w:p>
    <w:p w:rsidR="008778D6" w:rsidRPr="0050395F" w:rsidRDefault="008778D6" w:rsidP="008778D6">
      <w:pPr>
        <w:numPr>
          <w:ilvl w:val="0"/>
          <w:numId w:val="26"/>
        </w:numPr>
        <w:tabs>
          <w:tab w:val="clear" w:pos="450"/>
          <w:tab w:val="num" w:pos="720"/>
        </w:tabs>
        <w:jc w:val="both"/>
        <w:rPr>
          <w:b/>
          <w:bCs/>
          <w:sz w:val="24"/>
          <w:szCs w:val="24"/>
        </w:rPr>
      </w:pPr>
      <w:r w:rsidRPr="0050395F">
        <w:rPr>
          <w:b/>
          <w:bCs/>
          <w:sz w:val="24"/>
          <w:szCs w:val="24"/>
        </w:rPr>
        <w:t>Waiver.</w:t>
      </w:r>
    </w:p>
    <w:p w:rsidR="008778D6" w:rsidRPr="0050395F" w:rsidRDefault="008778D6" w:rsidP="008778D6">
      <w:pPr>
        <w:ind w:left="90"/>
        <w:jc w:val="both"/>
        <w:rPr>
          <w:sz w:val="24"/>
          <w:szCs w:val="24"/>
        </w:rPr>
      </w:pPr>
    </w:p>
    <w:p w:rsidR="008778D6" w:rsidRPr="0050395F" w:rsidRDefault="008778D6" w:rsidP="008778D6">
      <w:pPr>
        <w:numPr>
          <w:ilvl w:val="1"/>
          <w:numId w:val="26"/>
        </w:numPr>
        <w:jc w:val="both"/>
        <w:rPr>
          <w:sz w:val="24"/>
          <w:szCs w:val="24"/>
        </w:rPr>
      </w:pPr>
      <w:r w:rsidRPr="0050395F">
        <w:rPr>
          <w:sz w:val="24"/>
          <w:szCs w:val="24"/>
        </w:rPr>
        <w:t>Failure of either party to insist upon stores performance by the other party of any provision of the Contract shall in no way be deemed or construed to effect in any way the right of that party to require such performance.</w:t>
      </w:r>
    </w:p>
    <w:p w:rsidR="008778D6" w:rsidRDefault="008778D6" w:rsidP="008778D6">
      <w:pPr>
        <w:ind w:left="720"/>
        <w:jc w:val="both"/>
        <w:rPr>
          <w:sz w:val="24"/>
          <w:szCs w:val="24"/>
        </w:rPr>
      </w:pPr>
    </w:p>
    <w:p w:rsidR="008778D6" w:rsidRPr="0050395F" w:rsidRDefault="008778D6" w:rsidP="008778D6">
      <w:pPr>
        <w:numPr>
          <w:ilvl w:val="0"/>
          <w:numId w:val="26"/>
        </w:numPr>
        <w:tabs>
          <w:tab w:val="clear" w:pos="450"/>
          <w:tab w:val="num" w:pos="720"/>
        </w:tabs>
        <w:jc w:val="both"/>
        <w:rPr>
          <w:b/>
          <w:bCs/>
          <w:sz w:val="24"/>
          <w:szCs w:val="24"/>
        </w:rPr>
      </w:pPr>
      <w:r w:rsidRPr="0050395F">
        <w:rPr>
          <w:b/>
          <w:bCs/>
          <w:sz w:val="24"/>
          <w:szCs w:val="24"/>
        </w:rPr>
        <w:t xml:space="preserve"> Income Tax.</w:t>
      </w:r>
    </w:p>
    <w:p w:rsidR="008778D6" w:rsidRPr="0050395F" w:rsidRDefault="008778D6" w:rsidP="008778D6">
      <w:pPr>
        <w:ind w:left="90"/>
        <w:jc w:val="both"/>
        <w:rPr>
          <w:sz w:val="24"/>
          <w:szCs w:val="24"/>
        </w:rPr>
      </w:pPr>
    </w:p>
    <w:p w:rsidR="008778D6" w:rsidRPr="0050395F" w:rsidRDefault="008778D6" w:rsidP="008778D6">
      <w:pPr>
        <w:numPr>
          <w:ilvl w:val="1"/>
          <w:numId w:val="26"/>
        </w:numPr>
        <w:tabs>
          <w:tab w:val="clear" w:pos="1440"/>
          <w:tab w:val="left" w:pos="720"/>
          <w:tab w:val="num" w:pos="1260"/>
        </w:tabs>
        <w:ind w:left="720"/>
        <w:jc w:val="both"/>
        <w:rPr>
          <w:sz w:val="24"/>
          <w:szCs w:val="24"/>
        </w:rPr>
      </w:pPr>
      <w:r w:rsidRPr="0050395F">
        <w:rPr>
          <w:sz w:val="24"/>
          <w:szCs w:val="24"/>
        </w:rPr>
        <w:t>Income Tax will be deducted from the payment made to the contractor at source as per the Income Tax Laws amended to date.</w:t>
      </w:r>
    </w:p>
    <w:p w:rsidR="008778D6" w:rsidRPr="0050395F" w:rsidRDefault="008778D6" w:rsidP="008778D6">
      <w:pPr>
        <w:jc w:val="both"/>
        <w:rPr>
          <w:sz w:val="24"/>
          <w:szCs w:val="24"/>
        </w:rPr>
      </w:pPr>
    </w:p>
    <w:p w:rsidR="008778D6" w:rsidRDefault="008778D6" w:rsidP="008778D6">
      <w:pPr>
        <w:pStyle w:val="BodyTextIndent3"/>
        <w:numPr>
          <w:ilvl w:val="1"/>
          <w:numId w:val="26"/>
        </w:numPr>
        <w:rPr>
          <w:b/>
          <w:bCs/>
        </w:rPr>
      </w:pPr>
      <w:r w:rsidRPr="0050395F">
        <w:rPr>
          <w:sz w:val="24"/>
          <w:szCs w:val="24"/>
        </w:rPr>
        <w:t xml:space="preserve">The supplier will provide valid document showing General Sales </w:t>
      </w:r>
      <w:r>
        <w:rPr>
          <w:sz w:val="24"/>
          <w:szCs w:val="24"/>
        </w:rPr>
        <w:t xml:space="preserve">Tax </w:t>
      </w:r>
      <w:r w:rsidRPr="0050395F">
        <w:rPr>
          <w:sz w:val="24"/>
          <w:szCs w:val="24"/>
        </w:rPr>
        <w:t>Number</w:t>
      </w:r>
      <w:r>
        <w:rPr>
          <w:sz w:val="24"/>
          <w:szCs w:val="24"/>
        </w:rPr>
        <w:t>, NTN Number</w:t>
      </w:r>
      <w:r w:rsidRPr="0050395F">
        <w:rPr>
          <w:sz w:val="24"/>
          <w:szCs w:val="24"/>
        </w:rPr>
        <w:t xml:space="preserve"> allotted to him, as per existence rules. The documents shall accompany the photocopy of recent </w:t>
      </w:r>
      <w:r>
        <w:rPr>
          <w:sz w:val="24"/>
          <w:szCs w:val="24"/>
        </w:rPr>
        <w:t xml:space="preserve">Computerised National Identity Card. </w:t>
      </w:r>
      <w:r w:rsidRPr="0050395F">
        <w:rPr>
          <w:sz w:val="24"/>
          <w:szCs w:val="24"/>
        </w:rPr>
        <w:br w:type="page"/>
      </w:r>
      <w:r>
        <w:rPr>
          <w:b/>
          <w:bCs/>
        </w:rPr>
        <w:lastRenderedPageBreak/>
        <w:t>SECTION – V</w:t>
      </w:r>
    </w:p>
    <w:p w:rsidR="008778D6" w:rsidRPr="003B1E73" w:rsidRDefault="008778D6" w:rsidP="008778D6">
      <w:pPr>
        <w:pStyle w:val="BodyTextIndent3"/>
        <w:rPr>
          <w:sz w:val="24"/>
          <w:szCs w:val="24"/>
        </w:rPr>
      </w:pPr>
    </w:p>
    <w:p w:rsidR="008778D6" w:rsidRPr="00D83A57" w:rsidRDefault="008778D6" w:rsidP="008778D6">
      <w:pPr>
        <w:jc w:val="center"/>
        <w:rPr>
          <w:b/>
          <w:bCs/>
          <w:sz w:val="4"/>
          <w:szCs w:val="2"/>
        </w:rPr>
      </w:pPr>
    </w:p>
    <w:p w:rsidR="008778D6" w:rsidRDefault="008778D6" w:rsidP="008778D6">
      <w:pPr>
        <w:jc w:val="center"/>
        <w:rPr>
          <w:b/>
          <w:bCs/>
          <w:sz w:val="28"/>
        </w:rPr>
      </w:pPr>
      <w:r>
        <w:rPr>
          <w:b/>
          <w:bCs/>
          <w:sz w:val="28"/>
        </w:rPr>
        <w:t>SPECIAL CONDITION OF CONTRACT</w:t>
      </w:r>
    </w:p>
    <w:p w:rsidR="008778D6" w:rsidRDefault="008778D6" w:rsidP="008778D6">
      <w:pPr>
        <w:jc w:val="center"/>
        <w:rPr>
          <w:b/>
          <w:bCs/>
          <w:sz w:val="28"/>
        </w:rPr>
      </w:pPr>
    </w:p>
    <w:p w:rsidR="008778D6" w:rsidRPr="00D83A57" w:rsidRDefault="008778D6" w:rsidP="008778D6">
      <w:pPr>
        <w:jc w:val="both"/>
        <w:rPr>
          <w:sz w:val="10"/>
          <w:szCs w:val="2"/>
        </w:rPr>
      </w:pPr>
    </w:p>
    <w:p w:rsidR="008778D6" w:rsidRPr="00481BB0" w:rsidRDefault="008778D6" w:rsidP="008778D6">
      <w:pPr>
        <w:jc w:val="both"/>
        <w:rPr>
          <w:sz w:val="24"/>
          <w:szCs w:val="24"/>
        </w:rPr>
      </w:pPr>
      <w:r>
        <w:rPr>
          <w:sz w:val="28"/>
        </w:rPr>
        <w:tab/>
      </w:r>
      <w:r w:rsidRPr="00481BB0">
        <w:rPr>
          <w:sz w:val="24"/>
          <w:szCs w:val="24"/>
        </w:rPr>
        <w:t xml:space="preserve">The following special conditions of contract shall supplement the General Conditions of Contract. The corresponding Clause Number of the General Conditions/Instruction to </w:t>
      </w:r>
      <w:proofErr w:type="spellStart"/>
      <w:r w:rsidRPr="00481BB0">
        <w:rPr>
          <w:sz w:val="24"/>
          <w:szCs w:val="24"/>
        </w:rPr>
        <w:t>tenderer</w:t>
      </w:r>
      <w:proofErr w:type="spellEnd"/>
      <w:r w:rsidRPr="00481BB0">
        <w:rPr>
          <w:sz w:val="24"/>
          <w:szCs w:val="24"/>
        </w:rPr>
        <w:t xml:space="preserve"> where applicable is indicated in parenthesis:</w:t>
      </w:r>
    </w:p>
    <w:p w:rsidR="008778D6" w:rsidRPr="00D83A57" w:rsidRDefault="008778D6" w:rsidP="008778D6">
      <w:pPr>
        <w:jc w:val="both"/>
        <w:rPr>
          <w:sz w:val="14"/>
          <w:szCs w:val="14"/>
        </w:rPr>
      </w:pPr>
    </w:p>
    <w:p w:rsidR="008778D6" w:rsidRPr="00481BB0" w:rsidRDefault="008778D6" w:rsidP="008778D6">
      <w:pPr>
        <w:jc w:val="both"/>
        <w:rPr>
          <w:b/>
          <w:bCs/>
          <w:sz w:val="24"/>
          <w:szCs w:val="24"/>
        </w:rPr>
      </w:pPr>
      <w:r w:rsidRPr="00481BB0">
        <w:rPr>
          <w:b/>
          <w:bCs/>
          <w:sz w:val="24"/>
          <w:szCs w:val="24"/>
        </w:rPr>
        <w:t>1.</w:t>
      </w:r>
      <w:r w:rsidRPr="00481BB0">
        <w:rPr>
          <w:b/>
          <w:bCs/>
          <w:sz w:val="24"/>
          <w:szCs w:val="24"/>
        </w:rPr>
        <w:tab/>
        <w:t>Definition.</w:t>
      </w:r>
    </w:p>
    <w:p w:rsidR="008778D6" w:rsidRPr="00D83A57" w:rsidRDefault="008778D6" w:rsidP="008778D6">
      <w:pPr>
        <w:jc w:val="both"/>
        <w:rPr>
          <w:sz w:val="12"/>
          <w:szCs w:val="12"/>
        </w:rPr>
      </w:pPr>
    </w:p>
    <w:p w:rsidR="008778D6" w:rsidRPr="00481BB0" w:rsidRDefault="008778D6" w:rsidP="008778D6">
      <w:pPr>
        <w:ind w:left="1440" w:hanging="720"/>
        <w:rPr>
          <w:sz w:val="24"/>
          <w:szCs w:val="24"/>
        </w:rPr>
      </w:pPr>
      <w:r w:rsidRPr="00481BB0">
        <w:rPr>
          <w:sz w:val="24"/>
          <w:szCs w:val="24"/>
        </w:rPr>
        <w:t>1.1</w:t>
      </w:r>
      <w:r w:rsidRPr="00481BB0">
        <w:rPr>
          <w:sz w:val="24"/>
          <w:szCs w:val="24"/>
        </w:rPr>
        <w:tab/>
        <w:t>The Purcha</w:t>
      </w:r>
      <w:r>
        <w:rPr>
          <w:sz w:val="24"/>
          <w:szCs w:val="24"/>
        </w:rPr>
        <w:t>ser:</w:t>
      </w:r>
      <w:r>
        <w:rPr>
          <w:sz w:val="24"/>
          <w:szCs w:val="24"/>
        </w:rPr>
        <w:tab/>
        <w:t>Director Fisheries Sindh (R&amp;D),</w:t>
      </w:r>
      <w:r w:rsidRPr="00481BB0">
        <w:rPr>
          <w:sz w:val="24"/>
          <w:szCs w:val="24"/>
        </w:rPr>
        <w:t xml:space="preserve"> </w:t>
      </w:r>
      <w:smartTag w:uri="urn:schemas-microsoft-com:office:smarttags" w:element="place">
        <w:smartTag w:uri="urn:schemas-microsoft-com:office:smarttags" w:element="City">
          <w:r w:rsidRPr="00481BB0">
            <w:rPr>
              <w:sz w:val="24"/>
              <w:szCs w:val="24"/>
            </w:rPr>
            <w:t>Karachi</w:t>
          </w:r>
        </w:smartTag>
      </w:smartTag>
      <w:r w:rsidRPr="00481BB0">
        <w:rPr>
          <w:sz w:val="24"/>
          <w:szCs w:val="24"/>
        </w:rPr>
        <w:t xml:space="preserve"> </w:t>
      </w:r>
    </w:p>
    <w:p w:rsidR="008778D6" w:rsidRPr="00481BB0" w:rsidRDefault="008778D6" w:rsidP="008778D6">
      <w:pPr>
        <w:ind w:left="1440" w:hanging="720"/>
        <w:rPr>
          <w:sz w:val="24"/>
          <w:szCs w:val="24"/>
        </w:rPr>
      </w:pPr>
      <w:r w:rsidRPr="00481BB0">
        <w:rPr>
          <w:sz w:val="24"/>
          <w:szCs w:val="24"/>
        </w:rPr>
        <w:t xml:space="preserve">                                         </w:t>
      </w:r>
      <w:r>
        <w:rPr>
          <w:sz w:val="24"/>
          <w:szCs w:val="24"/>
        </w:rPr>
        <w:t xml:space="preserve">       </w:t>
      </w:r>
      <w:r w:rsidRPr="00481BB0">
        <w:rPr>
          <w:sz w:val="24"/>
          <w:szCs w:val="24"/>
        </w:rPr>
        <w:t xml:space="preserve">Block-50, Pak Secretariat sadder </w:t>
      </w:r>
      <w:smartTag w:uri="urn:schemas-microsoft-com:office:smarttags" w:element="place">
        <w:smartTag w:uri="urn:schemas-microsoft-com:office:smarttags" w:element="City">
          <w:r w:rsidRPr="00481BB0">
            <w:rPr>
              <w:sz w:val="24"/>
              <w:szCs w:val="24"/>
            </w:rPr>
            <w:t>Karachi</w:t>
          </w:r>
        </w:smartTag>
      </w:smartTag>
      <w:r w:rsidRPr="00481BB0">
        <w:rPr>
          <w:sz w:val="24"/>
          <w:szCs w:val="24"/>
        </w:rPr>
        <w:t xml:space="preserve"> </w:t>
      </w:r>
    </w:p>
    <w:p w:rsidR="008778D6" w:rsidRPr="00D83A57" w:rsidRDefault="008778D6" w:rsidP="008778D6">
      <w:pPr>
        <w:ind w:left="1440" w:hanging="720"/>
        <w:rPr>
          <w:sz w:val="10"/>
          <w:szCs w:val="10"/>
        </w:rPr>
      </w:pPr>
    </w:p>
    <w:p w:rsidR="008778D6" w:rsidRPr="00481BB0" w:rsidRDefault="008778D6" w:rsidP="008778D6">
      <w:pPr>
        <w:numPr>
          <w:ilvl w:val="1"/>
          <w:numId w:val="12"/>
        </w:numPr>
        <w:rPr>
          <w:sz w:val="24"/>
          <w:szCs w:val="24"/>
        </w:rPr>
      </w:pPr>
      <w:r w:rsidRPr="00481BB0">
        <w:rPr>
          <w:sz w:val="24"/>
          <w:szCs w:val="24"/>
        </w:rPr>
        <w:t>The Supplier is ___________________________________________</w:t>
      </w:r>
    </w:p>
    <w:p w:rsidR="008778D6" w:rsidRPr="00481BB0" w:rsidRDefault="008778D6" w:rsidP="008778D6">
      <w:pPr>
        <w:rPr>
          <w:sz w:val="24"/>
          <w:szCs w:val="24"/>
        </w:rPr>
      </w:pPr>
    </w:p>
    <w:p w:rsidR="008778D6" w:rsidRPr="00481BB0" w:rsidRDefault="008778D6" w:rsidP="008778D6">
      <w:pPr>
        <w:rPr>
          <w:sz w:val="24"/>
          <w:szCs w:val="24"/>
        </w:rPr>
      </w:pPr>
      <w:r w:rsidRPr="00481BB0">
        <w:rPr>
          <w:b/>
          <w:bCs/>
          <w:sz w:val="24"/>
          <w:szCs w:val="24"/>
        </w:rPr>
        <w:t>2.</w:t>
      </w:r>
      <w:r w:rsidRPr="00481BB0">
        <w:rPr>
          <w:b/>
          <w:bCs/>
          <w:sz w:val="24"/>
          <w:szCs w:val="24"/>
        </w:rPr>
        <w:tab/>
        <w:t>Inspection and Tests</w:t>
      </w:r>
      <w:r w:rsidRPr="00481BB0">
        <w:rPr>
          <w:sz w:val="24"/>
          <w:szCs w:val="24"/>
        </w:rPr>
        <w:t xml:space="preserve"> (Clause 5).</w:t>
      </w:r>
    </w:p>
    <w:p w:rsidR="008778D6" w:rsidRPr="00481BB0" w:rsidRDefault="008778D6" w:rsidP="008778D6">
      <w:pPr>
        <w:rPr>
          <w:sz w:val="24"/>
          <w:szCs w:val="24"/>
        </w:rPr>
      </w:pPr>
    </w:p>
    <w:p w:rsidR="008778D6" w:rsidRPr="00481BB0" w:rsidRDefault="008778D6" w:rsidP="008778D6">
      <w:pPr>
        <w:numPr>
          <w:ilvl w:val="1"/>
          <w:numId w:val="13"/>
        </w:numPr>
        <w:rPr>
          <w:sz w:val="24"/>
          <w:szCs w:val="24"/>
        </w:rPr>
      </w:pPr>
      <w:r w:rsidRPr="00481BB0">
        <w:rPr>
          <w:sz w:val="24"/>
          <w:szCs w:val="24"/>
        </w:rPr>
        <w:t>The following inspection procedures and test are required by the purchaser.</w:t>
      </w:r>
    </w:p>
    <w:p w:rsidR="008778D6" w:rsidRPr="00481BB0" w:rsidRDefault="008778D6" w:rsidP="008778D6">
      <w:pPr>
        <w:numPr>
          <w:ilvl w:val="0"/>
          <w:numId w:val="14"/>
        </w:numPr>
        <w:tabs>
          <w:tab w:val="clear" w:pos="1440"/>
          <w:tab w:val="num" w:pos="2160"/>
        </w:tabs>
        <w:ind w:left="2160"/>
        <w:rPr>
          <w:sz w:val="24"/>
          <w:szCs w:val="24"/>
        </w:rPr>
      </w:pPr>
      <w:r w:rsidRPr="00481BB0">
        <w:rPr>
          <w:sz w:val="24"/>
          <w:szCs w:val="24"/>
        </w:rPr>
        <w:t>Technical Specification.</w:t>
      </w:r>
    </w:p>
    <w:p w:rsidR="008778D6" w:rsidRPr="00481BB0" w:rsidRDefault="008778D6" w:rsidP="008778D6">
      <w:pPr>
        <w:numPr>
          <w:ilvl w:val="0"/>
          <w:numId w:val="14"/>
        </w:numPr>
        <w:tabs>
          <w:tab w:val="clear" w:pos="1440"/>
          <w:tab w:val="num" w:pos="2160"/>
        </w:tabs>
        <w:ind w:left="2160"/>
        <w:rPr>
          <w:sz w:val="24"/>
          <w:szCs w:val="24"/>
        </w:rPr>
      </w:pPr>
      <w:r w:rsidRPr="00481BB0">
        <w:rPr>
          <w:sz w:val="24"/>
          <w:szCs w:val="24"/>
        </w:rPr>
        <w:t>Performance of equipment and other items should be as per Warranty Card.</w:t>
      </w:r>
    </w:p>
    <w:p w:rsidR="008778D6" w:rsidRPr="00481BB0" w:rsidRDefault="008778D6" w:rsidP="008778D6">
      <w:pPr>
        <w:numPr>
          <w:ilvl w:val="0"/>
          <w:numId w:val="14"/>
        </w:numPr>
        <w:tabs>
          <w:tab w:val="clear" w:pos="1440"/>
          <w:tab w:val="num" w:pos="2160"/>
        </w:tabs>
        <w:ind w:left="2160"/>
        <w:rPr>
          <w:sz w:val="24"/>
          <w:szCs w:val="24"/>
        </w:rPr>
      </w:pPr>
      <w:r w:rsidRPr="00481BB0">
        <w:rPr>
          <w:sz w:val="24"/>
          <w:szCs w:val="24"/>
        </w:rPr>
        <w:t>All legal documents should be available.</w:t>
      </w:r>
    </w:p>
    <w:p w:rsidR="008778D6" w:rsidRPr="00481BB0" w:rsidRDefault="008778D6" w:rsidP="008778D6">
      <w:pPr>
        <w:rPr>
          <w:sz w:val="24"/>
          <w:szCs w:val="24"/>
        </w:rPr>
      </w:pPr>
    </w:p>
    <w:p w:rsidR="008778D6" w:rsidRPr="00181F73" w:rsidRDefault="008778D6" w:rsidP="008778D6">
      <w:pPr>
        <w:numPr>
          <w:ilvl w:val="0"/>
          <w:numId w:val="15"/>
        </w:numPr>
        <w:rPr>
          <w:sz w:val="24"/>
          <w:szCs w:val="24"/>
        </w:rPr>
      </w:pPr>
      <w:r w:rsidRPr="00481BB0">
        <w:rPr>
          <w:b/>
          <w:bCs/>
          <w:sz w:val="24"/>
          <w:szCs w:val="24"/>
        </w:rPr>
        <w:t xml:space="preserve">Documents &amp; Delivery </w:t>
      </w:r>
    </w:p>
    <w:p w:rsidR="008778D6" w:rsidRPr="00481BB0" w:rsidRDefault="008778D6" w:rsidP="008778D6">
      <w:pPr>
        <w:rPr>
          <w:sz w:val="24"/>
          <w:szCs w:val="24"/>
        </w:rPr>
      </w:pPr>
    </w:p>
    <w:p w:rsidR="008778D6" w:rsidRPr="00481BB0" w:rsidRDefault="008778D6" w:rsidP="008778D6">
      <w:pPr>
        <w:ind w:firstLine="720"/>
        <w:rPr>
          <w:sz w:val="24"/>
          <w:szCs w:val="24"/>
        </w:rPr>
      </w:pPr>
      <w:proofErr w:type="gramStart"/>
      <w:r w:rsidRPr="00481BB0">
        <w:rPr>
          <w:sz w:val="24"/>
          <w:szCs w:val="24"/>
        </w:rPr>
        <w:t>(</w:t>
      </w:r>
      <w:r>
        <w:rPr>
          <w:sz w:val="24"/>
          <w:szCs w:val="24"/>
        </w:rPr>
        <w:t>Instruction</w:t>
      </w:r>
      <w:r w:rsidRPr="00481BB0">
        <w:rPr>
          <w:sz w:val="24"/>
          <w:szCs w:val="24"/>
        </w:rPr>
        <w:t xml:space="preserve"> to </w:t>
      </w:r>
      <w:proofErr w:type="spellStart"/>
      <w:r w:rsidRPr="00481BB0">
        <w:rPr>
          <w:sz w:val="24"/>
          <w:szCs w:val="24"/>
        </w:rPr>
        <w:t>Tenderers</w:t>
      </w:r>
      <w:proofErr w:type="spellEnd"/>
      <w:r w:rsidRPr="00481BB0">
        <w:rPr>
          <w:sz w:val="24"/>
          <w:szCs w:val="24"/>
        </w:rPr>
        <w:t xml:space="preserve"> Clause </w:t>
      </w:r>
      <w:r>
        <w:rPr>
          <w:sz w:val="24"/>
          <w:szCs w:val="24"/>
        </w:rPr>
        <w:t>13+14</w:t>
      </w:r>
      <w:r w:rsidRPr="00481BB0">
        <w:rPr>
          <w:sz w:val="24"/>
          <w:szCs w:val="24"/>
        </w:rPr>
        <w:t>, General Conditions Clause 12).</w:t>
      </w:r>
      <w:proofErr w:type="gramEnd"/>
    </w:p>
    <w:p w:rsidR="008778D6" w:rsidRPr="00E87AF5" w:rsidRDefault="008778D6" w:rsidP="008778D6">
      <w:pPr>
        <w:rPr>
          <w:sz w:val="14"/>
          <w:szCs w:val="14"/>
        </w:rPr>
      </w:pPr>
    </w:p>
    <w:p w:rsidR="008778D6" w:rsidRPr="00481BB0" w:rsidRDefault="008778D6" w:rsidP="008778D6">
      <w:pPr>
        <w:numPr>
          <w:ilvl w:val="1"/>
          <w:numId w:val="15"/>
        </w:numPr>
        <w:rPr>
          <w:sz w:val="24"/>
          <w:szCs w:val="24"/>
        </w:rPr>
      </w:pPr>
      <w:r w:rsidRPr="00481BB0">
        <w:rPr>
          <w:sz w:val="24"/>
          <w:szCs w:val="24"/>
        </w:rPr>
        <w:t>For Domestic Goods.</w:t>
      </w:r>
    </w:p>
    <w:p w:rsidR="008778D6" w:rsidRPr="00481BB0" w:rsidRDefault="008778D6" w:rsidP="008778D6">
      <w:pPr>
        <w:numPr>
          <w:ilvl w:val="0"/>
          <w:numId w:val="16"/>
        </w:numPr>
        <w:tabs>
          <w:tab w:val="clear" w:pos="1440"/>
          <w:tab w:val="num" w:pos="2160"/>
        </w:tabs>
        <w:ind w:left="2160"/>
        <w:rPr>
          <w:sz w:val="24"/>
          <w:szCs w:val="24"/>
        </w:rPr>
      </w:pPr>
      <w:r w:rsidRPr="00481BB0">
        <w:rPr>
          <w:sz w:val="24"/>
          <w:szCs w:val="24"/>
        </w:rPr>
        <w:t>Previous Similar Supply Performance List.</w:t>
      </w:r>
    </w:p>
    <w:p w:rsidR="008778D6" w:rsidRPr="00481BB0" w:rsidRDefault="008778D6" w:rsidP="008778D6">
      <w:pPr>
        <w:numPr>
          <w:ilvl w:val="0"/>
          <w:numId w:val="16"/>
        </w:numPr>
        <w:tabs>
          <w:tab w:val="clear" w:pos="1440"/>
          <w:tab w:val="num" w:pos="2160"/>
        </w:tabs>
        <w:ind w:left="2160"/>
        <w:rPr>
          <w:sz w:val="24"/>
          <w:szCs w:val="24"/>
        </w:rPr>
      </w:pPr>
      <w:r w:rsidRPr="00481BB0">
        <w:rPr>
          <w:sz w:val="24"/>
          <w:szCs w:val="24"/>
        </w:rPr>
        <w:t xml:space="preserve">One original and three copies of the Supplier invoice showing </w:t>
      </w:r>
      <w:proofErr w:type="gramStart"/>
      <w:r w:rsidRPr="00481BB0">
        <w:rPr>
          <w:sz w:val="24"/>
          <w:szCs w:val="24"/>
        </w:rPr>
        <w:t>good’s</w:t>
      </w:r>
      <w:proofErr w:type="gramEnd"/>
      <w:r w:rsidRPr="00481BB0">
        <w:rPr>
          <w:sz w:val="24"/>
          <w:szCs w:val="24"/>
        </w:rPr>
        <w:t xml:space="preserve"> description, quantity, unit prices, total amount.</w:t>
      </w:r>
    </w:p>
    <w:p w:rsidR="008778D6" w:rsidRPr="00481BB0" w:rsidRDefault="008778D6" w:rsidP="008778D6">
      <w:pPr>
        <w:numPr>
          <w:ilvl w:val="0"/>
          <w:numId w:val="16"/>
        </w:numPr>
        <w:tabs>
          <w:tab w:val="clear" w:pos="1440"/>
          <w:tab w:val="num" w:pos="2160"/>
        </w:tabs>
        <w:ind w:left="2160"/>
        <w:rPr>
          <w:sz w:val="24"/>
          <w:szCs w:val="24"/>
        </w:rPr>
      </w:pPr>
      <w:r w:rsidRPr="00481BB0">
        <w:rPr>
          <w:sz w:val="24"/>
          <w:szCs w:val="24"/>
        </w:rPr>
        <w:t>Inspection Certificate in original issued by the nominated inspection agency, and the Supplier's factory inspection report;</w:t>
      </w:r>
    </w:p>
    <w:p w:rsidR="008778D6" w:rsidRPr="00481BB0" w:rsidRDefault="008778D6" w:rsidP="008778D6">
      <w:pPr>
        <w:numPr>
          <w:ilvl w:val="0"/>
          <w:numId w:val="16"/>
        </w:numPr>
        <w:tabs>
          <w:tab w:val="clear" w:pos="1440"/>
          <w:tab w:val="num" w:pos="2160"/>
        </w:tabs>
        <w:ind w:left="2160"/>
        <w:rPr>
          <w:sz w:val="24"/>
          <w:szCs w:val="24"/>
        </w:rPr>
      </w:pPr>
      <w:r w:rsidRPr="00481BB0">
        <w:rPr>
          <w:sz w:val="24"/>
          <w:szCs w:val="24"/>
        </w:rPr>
        <w:t>Certificate of Origin in Original.</w:t>
      </w:r>
    </w:p>
    <w:p w:rsidR="008778D6" w:rsidRPr="00E87AF5" w:rsidRDefault="008778D6" w:rsidP="008778D6">
      <w:pPr>
        <w:rPr>
          <w:sz w:val="16"/>
          <w:szCs w:val="16"/>
        </w:rPr>
      </w:pPr>
    </w:p>
    <w:p w:rsidR="008778D6" w:rsidRPr="00481BB0" w:rsidRDefault="008778D6" w:rsidP="008778D6">
      <w:pPr>
        <w:jc w:val="both"/>
        <w:rPr>
          <w:sz w:val="24"/>
          <w:szCs w:val="24"/>
        </w:rPr>
      </w:pPr>
      <w:r w:rsidRPr="00481BB0">
        <w:rPr>
          <w:b/>
          <w:bCs/>
          <w:sz w:val="24"/>
          <w:szCs w:val="24"/>
        </w:rPr>
        <w:t>4.</w:t>
      </w:r>
      <w:r w:rsidRPr="00481BB0">
        <w:rPr>
          <w:b/>
          <w:bCs/>
          <w:sz w:val="24"/>
          <w:szCs w:val="24"/>
        </w:rPr>
        <w:tab/>
        <w:t xml:space="preserve">Payments and invoice </w:t>
      </w:r>
      <w:r w:rsidRPr="00481BB0">
        <w:rPr>
          <w:sz w:val="24"/>
          <w:szCs w:val="24"/>
        </w:rPr>
        <w:t>(Clause 11).</w:t>
      </w:r>
    </w:p>
    <w:p w:rsidR="008778D6" w:rsidRPr="00481BB0" w:rsidRDefault="008778D6" w:rsidP="008778D6">
      <w:pPr>
        <w:jc w:val="both"/>
        <w:rPr>
          <w:sz w:val="24"/>
          <w:szCs w:val="24"/>
        </w:rPr>
      </w:pPr>
    </w:p>
    <w:p w:rsidR="008778D6" w:rsidRPr="00481BB0" w:rsidRDefault="008778D6" w:rsidP="008778D6">
      <w:pPr>
        <w:numPr>
          <w:ilvl w:val="1"/>
          <w:numId w:val="17"/>
        </w:numPr>
        <w:jc w:val="both"/>
        <w:rPr>
          <w:sz w:val="24"/>
          <w:szCs w:val="24"/>
        </w:rPr>
      </w:pPr>
      <w:r w:rsidRPr="00481BB0">
        <w:rPr>
          <w:sz w:val="24"/>
          <w:szCs w:val="24"/>
        </w:rPr>
        <w:t xml:space="preserve">The supplier's request (s) for payment shall be made to the Purchaser in writing accompanied by the invoice describing as appropriate the Goods delivered and services performance, by inspection certificate, delivery </w:t>
      </w:r>
      <w:proofErr w:type="spellStart"/>
      <w:r w:rsidRPr="00481BB0">
        <w:rPr>
          <w:sz w:val="24"/>
          <w:szCs w:val="24"/>
        </w:rPr>
        <w:t>Challan</w:t>
      </w:r>
      <w:proofErr w:type="spellEnd"/>
      <w:r w:rsidRPr="00481BB0">
        <w:rPr>
          <w:sz w:val="24"/>
          <w:szCs w:val="24"/>
        </w:rPr>
        <w:t xml:space="preserve"> packing list, Insurance Certificate etc.</w:t>
      </w:r>
    </w:p>
    <w:p w:rsidR="008778D6" w:rsidRPr="00D83A57" w:rsidRDefault="008778D6" w:rsidP="008778D6">
      <w:pPr>
        <w:ind w:left="720"/>
        <w:jc w:val="both"/>
        <w:rPr>
          <w:sz w:val="14"/>
          <w:szCs w:val="14"/>
        </w:rPr>
      </w:pPr>
    </w:p>
    <w:p w:rsidR="008778D6" w:rsidRPr="00481BB0" w:rsidRDefault="008778D6" w:rsidP="008778D6">
      <w:pPr>
        <w:numPr>
          <w:ilvl w:val="0"/>
          <w:numId w:val="18"/>
        </w:numPr>
        <w:jc w:val="both"/>
        <w:rPr>
          <w:b/>
          <w:sz w:val="24"/>
          <w:szCs w:val="24"/>
        </w:rPr>
      </w:pPr>
      <w:r w:rsidRPr="00481BB0">
        <w:rPr>
          <w:b/>
          <w:bCs/>
          <w:sz w:val="24"/>
          <w:szCs w:val="24"/>
        </w:rPr>
        <w:t xml:space="preserve">Warranty </w:t>
      </w:r>
      <w:r w:rsidRPr="00481BB0">
        <w:rPr>
          <w:sz w:val="24"/>
          <w:szCs w:val="24"/>
        </w:rPr>
        <w:t>(Clause 10)</w:t>
      </w:r>
    </w:p>
    <w:p w:rsidR="008778D6" w:rsidRPr="00481BB0" w:rsidRDefault="008778D6" w:rsidP="008778D6">
      <w:pPr>
        <w:jc w:val="both"/>
        <w:rPr>
          <w:sz w:val="24"/>
          <w:szCs w:val="24"/>
        </w:rPr>
      </w:pPr>
    </w:p>
    <w:p w:rsidR="008778D6" w:rsidRDefault="008778D6" w:rsidP="008778D6">
      <w:pPr>
        <w:numPr>
          <w:ilvl w:val="1"/>
          <w:numId w:val="18"/>
        </w:numPr>
        <w:jc w:val="both"/>
        <w:rPr>
          <w:sz w:val="24"/>
          <w:szCs w:val="24"/>
        </w:rPr>
      </w:pPr>
      <w:r w:rsidRPr="00481BB0">
        <w:rPr>
          <w:sz w:val="24"/>
          <w:szCs w:val="24"/>
        </w:rPr>
        <w:t>In partial modification of the provisions, the warranty period shall be of one year, after receipt of the equipment.</w:t>
      </w:r>
    </w:p>
    <w:p w:rsidR="008778D6" w:rsidRDefault="008778D6" w:rsidP="008778D6">
      <w:pPr>
        <w:jc w:val="both"/>
        <w:rPr>
          <w:sz w:val="24"/>
          <w:szCs w:val="24"/>
        </w:rPr>
      </w:pPr>
    </w:p>
    <w:p w:rsidR="008778D6" w:rsidRDefault="008778D6" w:rsidP="008778D6">
      <w:pPr>
        <w:jc w:val="both"/>
        <w:rPr>
          <w:sz w:val="24"/>
          <w:szCs w:val="24"/>
        </w:rPr>
      </w:pPr>
    </w:p>
    <w:p w:rsidR="008778D6" w:rsidRDefault="008778D6" w:rsidP="008778D6">
      <w:pPr>
        <w:jc w:val="both"/>
        <w:rPr>
          <w:sz w:val="24"/>
          <w:szCs w:val="24"/>
        </w:rPr>
      </w:pPr>
    </w:p>
    <w:p w:rsidR="008778D6" w:rsidRPr="00D83A57" w:rsidRDefault="008778D6" w:rsidP="008778D6">
      <w:pPr>
        <w:jc w:val="both"/>
        <w:rPr>
          <w:sz w:val="2"/>
          <w:szCs w:val="2"/>
        </w:rPr>
      </w:pPr>
    </w:p>
    <w:p w:rsidR="008778D6" w:rsidRPr="00D83A57" w:rsidRDefault="008778D6" w:rsidP="008778D6">
      <w:pPr>
        <w:jc w:val="both"/>
        <w:rPr>
          <w:sz w:val="4"/>
          <w:szCs w:val="4"/>
        </w:rPr>
      </w:pPr>
    </w:p>
    <w:p w:rsidR="008778D6" w:rsidRDefault="008778D6" w:rsidP="008778D6">
      <w:pPr>
        <w:numPr>
          <w:ilvl w:val="0"/>
          <w:numId w:val="18"/>
        </w:numPr>
        <w:jc w:val="both"/>
        <w:rPr>
          <w:b/>
          <w:bCs/>
          <w:sz w:val="24"/>
          <w:szCs w:val="24"/>
        </w:rPr>
      </w:pPr>
      <w:r w:rsidRPr="00481BB0">
        <w:rPr>
          <w:b/>
          <w:bCs/>
          <w:sz w:val="24"/>
          <w:szCs w:val="24"/>
        </w:rPr>
        <w:t>Services.</w:t>
      </w:r>
    </w:p>
    <w:p w:rsidR="008778D6" w:rsidRPr="00D83A57" w:rsidRDefault="008778D6" w:rsidP="008778D6">
      <w:pPr>
        <w:jc w:val="both"/>
        <w:rPr>
          <w:b/>
          <w:bCs/>
          <w:sz w:val="24"/>
          <w:szCs w:val="24"/>
        </w:rPr>
      </w:pPr>
    </w:p>
    <w:p w:rsidR="008778D6" w:rsidRPr="00481BB0" w:rsidRDefault="008778D6" w:rsidP="008778D6">
      <w:pPr>
        <w:numPr>
          <w:ilvl w:val="1"/>
          <w:numId w:val="18"/>
        </w:numPr>
        <w:jc w:val="both"/>
        <w:rPr>
          <w:sz w:val="24"/>
          <w:szCs w:val="24"/>
        </w:rPr>
      </w:pPr>
      <w:r w:rsidRPr="00481BB0">
        <w:rPr>
          <w:sz w:val="24"/>
          <w:szCs w:val="24"/>
        </w:rPr>
        <w:t>The following Service shall be covered in case of equipment/vehicle"(s).</w:t>
      </w:r>
    </w:p>
    <w:p w:rsidR="008778D6" w:rsidRPr="00481BB0" w:rsidRDefault="008778D6" w:rsidP="008778D6">
      <w:pPr>
        <w:numPr>
          <w:ilvl w:val="0"/>
          <w:numId w:val="19"/>
        </w:numPr>
        <w:tabs>
          <w:tab w:val="clear" w:pos="1440"/>
          <w:tab w:val="num" w:pos="2160"/>
        </w:tabs>
        <w:ind w:left="2160"/>
        <w:jc w:val="both"/>
        <w:rPr>
          <w:sz w:val="24"/>
          <w:szCs w:val="24"/>
        </w:rPr>
      </w:pPr>
      <w:r w:rsidRPr="00481BB0">
        <w:rPr>
          <w:sz w:val="24"/>
          <w:szCs w:val="24"/>
        </w:rPr>
        <w:t>The Supplier shall deliver the Vehicle/Electrical/Electronic Equipment in assemble condition ready to operate at the site of installation/delivery.</w:t>
      </w:r>
    </w:p>
    <w:p w:rsidR="008778D6" w:rsidRPr="00481BB0" w:rsidRDefault="008778D6" w:rsidP="008778D6">
      <w:pPr>
        <w:numPr>
          <w:ilvl w:val="0"/>
          <w:numId w:val="19"/>
        </w:numPr>
        <w:tabs>
          <w:tab w:val="clear" w:pos="1440"/>
          <w:tab w:val="num" w:pos="2160"/>
        </w:tabs>
        <w:ind w:left="2160"/>
        <w:jc w:val="both"/>
        <w:rPr>
          <w:sz w:val="24"/>
          <w:szCs w:val="24"/>
        </w:rPr>
      </w:pPr>
      <w:r w:rsidRPr="00481BB0">
        <w:rPr>
          <w:sz w:val="24"/>
          <w:szCs w:val="24"/>
        </w:rPr>
        <w:t>The Supplier shall demonstrate the all Equipment at the point of delivery of the operation/installation of equipment to the purchaser.</w:t>
      </w:r>
    </w:p>
    <w:p w:rsidR="008778D6" w:rsidRPr="00481BB0" w:rsidRDefault="008778D6" w:rsidP="008778D6">
      <w:pPr>
        <w:numPr>
          <w:ilvl w:val="0"/>
          <w:numId w:val="19"/>
        </w:numPr>
        <w:tabs>
          <w:tab w:val="clear" w:pos="1440"/>
          <w:tab w:val="num" w:pos="2160"/>
        </w:tabs>
        <w:ind w:left="2160"/>
        <w:jc w:val="both"/>
        <w:rPr>
          <w:sz w:val="24"/>
          <w:szCs w:val="24"/>
        </w:rPr>
      </w:pPr>
      <w:r w:rsidRPr="00481BB0">
        <w:rPr>
          <w:sz w:val="24"/>
          <w:szCs w:val="24"/>
        </w:rPr>
        <w:t>The Supplier shall ensure the supply of installation/ operational &amp; service manuals &amp; diagrams of all Equipment.</w:t>
      </w:r>
    </w:p>
    <w:p w:rsidR="008778D6" w:rsidRPr="00481BB0" w:rsidRDefault="008778D6" w:rsidP="008778D6">
      <w:pPr>
        <w:ind w:left="720"/>
        <w:jc w:val="both"/>
        <w:rPr>
          <w:sz w:val="24"/>
          <w:szCs w:val="24"/>
        </w:rPr>
      </w:pPr>
    </w:p>
    <w:p w:rsidR="008778D6" w:rsidRPr="00481BB0" w:rsidRDefault="008778D6" w:rsidP="008778D6">
      <w:pPr>
        <w:numPr>
          <w:ilvl w:val="0"/>
          <w:numId w:val="18"/>
        </w:numPr>
        <w:jc w:val="both"/>
        <w:rPr>
          <w:sz w:val="24"/>
          <w:szCs w:val="24"/>
        </w:rPr>
      </w:pPr>
      <w:r w:rsidRPr="00481BB0">
        <w:rPr>
          <w:b/>
          <w:bCs/>
          <w:sz w:val="24"/>
          <w:szCs w:val="24"/>
        </w:rPr>
        <w:t xml:space="preserve">Arbitration </w:t>
      </w:r>
      <w:r w:rsidRPr="00481BB0">
        <w:rPr>
          <w:sz w:val="24"/>
          <w:szCs w:val="24"/>
        </w:rPr>
        <w:t>(resolution of dispute Clause 16).</w:t>
      </w:r>
    </w:p>
    <w:p w:rsidR="008778D6" w:rsidRPr="00481BB0" w:rsidRDefault="008778D6" w:rsidP="008778D6">
      <w:pPr>
        <w:jc w:val="both"/>
        <w:rPr>
          <w:sz w:val="24"/>
          <w:szCs w:val="24"/>
        </w:rPr>
      </w:pPr>
    </w:p>
    <w:p w:rsidR="008778D6" w:rsidRPr="00481BB0" w:rsidRDefault="008778D6" w:rsidP="008778D6">
      <w:pPr>
        <w:numPr>
          <w:ilvl w:val="1"/>
          <w:numId w:val="18"/>
        </w:numPr>
        <w:jc w:val="both"/>
        <w:rPr>
          <w:sz w:val="24"/>
          <w:szCs w:val="24"/>
        </w:rPr>
      </w:pPr>
      <w:r w:rsidRPr="00481BB0">
        <w:rPr>
          <w:sz w:val="24"/>
          <w:szCs w:val="24"/>
        </w:rPr>
        <w:t>In the case of a dispute between the Purchaser and the Supplier, the dispute shall be referred to adjudication/arbitration in accordance with the laws of the Country.</w:t>
      </w:r>
    </w:p>
    <w:p w:rsidR="008778D6" w:rsidRPr="00481BB0" w:rsidRDefault="008778D6" w:rsidP="008778D6">
      <w:pPr>
        <w:jc w:val="both"/>
        <w:rPr>
          <w:sz w:val="24"/>
          <w:szCs w:val="24"/>
        </w:rPr>
      </w:pPr>
    </w:p>
    <w:p w:rsidR="008778D6" w:rsidRPr="00481BB0" w:rsidRDefault="008778D6" w:rsidP="008778D6">
      <w:pPr>
        <w:numPr>
          <w:ilvl w:val="0"/>
          <w:numId w:val="18"/>
        </w:numPr>
        <w:rPr>
          <w:b/>
          <w:bCs/>
          <w:sz w:val="24"/>
          <w:szCs w:val="24"/>
        </w:rPr>
      </w:pPr>
      <w:r w:rsidRPr="00481BB0">
        <w:rPr>
          <w:b/>
          <w:bCs/>
          <w:sz w:val="24"/>
          <w:szCs w:val="24"/>
        </w:rPr>
        <w:t>Liquidated Damages.</w:t>
      </w:r>
    </w:p>
    <w:p w:rsidR="008778D6" w:rsidRPr="00481BB0" w:rsidRDefault="008778D6" w:rsidP="008778D6">
      <w:pPr>
        <w:rPr>
          <w:sz w:val="24"/>
          <w:szCs w:val="24"/>
        </w:rPr>
      </w:pPr>
    </w:p>
    <w:p w:rsidR="008778D6" w:rsidRPr="00481BB0" w:rsidRDefault="008778D6" w:rsidP="008778D6">
      <w:pPr>
        <w:numPr>
          <w:ilvl w:val="1"/>
          <w:numId w:val="18"/>
        </w:numPr>
        <w:jc w:val="both"/>
        <w:rPr>
          <w:sz w:val="24"/>
          <w:szCs w:val="24"/>
        </w:rPr>
      </w:pPr>
      <w:r w:rsidRPr="00481BB0">
        <w:rPr>
          <w:sz w:val="24"/>
          <w:szCs w:val="24"/>
        </w:rPr>
        <w:t>Liquidated Damages shall be levied at the Uniform rate of 2% per month or part thereof, which will be calculated on the basis of calendar month.</w:t>
      </w:r>
    </w:p>
    <w:p w:rsidR="008778D6" w:rsidRPr="00481BB0" w:rsidRDefault="008778D6" w:rsidP="008778D6">
      <w:pPr>
        <w:numPr>
          <w:ilvl w:val="1"/>
          <w:numId w:val="18"/>
        </w:numPr>
        <w:jc w:val="both"/>
        <w:rPr>
          <w:sz w:val="24"/>
          <w:szCs w:val="24"/>
        </w:rPr>
      </w:pPr>
      <w:r w:rsidRPr="00481BB0">
        <w:rPr>
          <w:sz w:val="24"/>
          <w:szCs w:val="24"/>
        </w:rPr>
        <w:t xml:space="preserve">The penalty shall be only for the undelivered stores except where the undelivered </w:t>
      </w:r>
      <w:proofErr w:type="gramStart"/>
      <w:r w:rsidRPr="00481BB0">
        <w:rPr>
          <w:sz w:val="24"/>
          <w:szCs w:val="24"/>
        </w:rPr>
        <w:t>part</w:t>
      </w:r>
      <w:proofErr w:type="gramEnd"/>
      <w:r w:rsidRPr="00481BB0">
        <w:rPr>
          <w:sz w:val="24"/>
          <w:szCs w:val="24"/>
        </w:rPr>
        <w:t xml:space="preserve"> hold-up the use of the delivered part.</w:t>
      </w:r>
    </w:p>
    <w:p w:rsidR="008778D6" w:rsidRPr="00481BB0" w:rsidRDefault="008778D6" w:rsidP="008778D6">
      <w:pPr>
        <w:numPr>
          <w:ilvl w:val="1"/>
          <w:numId w:val="18"/>
        </w:numPr>
        <w:jc w:val="both"/>
        <w:rPr>
          <w:sz w:val="24"/>
          <w:szCs w:val="24"/>
        </w:rPr>
      </w:pPr>
      <w:r w:rsidRPr="00481BB0">
        <w:rPr>
          <w:sz w:val="24"/>
          <w:szCs w:val="24"/>
        </w:rPr>
        <w:t>The maximum penalty would be up to 10% of the tender price.</w:t>
      </w:r>
    </w:p>
    <w:p w:rsidR="008778D6" w:rsidRPr="00481BB0" w:rsidRDefault="008778D6" w:rsidP="008778D6">
      <w:pPr>
        <w:numPr>
          <w:ilvl w:val="1"/>
          <w:numId w:val="18"/>
        </w:numPr>
        <w:jc w:val="both"/>
        <w:rPr>
          <w:sz w:val="24"/>
          <w:szCs w:val="24"/>
        </w:rPr>
      </w:pPr>
      <w:r w:rsidRPr="00481BB0">
        <w:rPr>
          <w:sz w:val="24"/>
          <w:szCs w:val="24"/>
        </w:rPr>
        <w:t>The Purchaser may waive liquidated damages provided,</w:t>
      </w:r>
    </w:p>
    <w:p w:rsidR="008778D6" w:rsidRPr="00481BB0" w:rsidRDefault="008778D6" w:rsidP="008778D6">
      <w:pPr>
        <w:numPr>
          <w:ilvl w:val="0"/>
          <w:numId w:val="20"/>
        </w:numPr>
        <w:tabs>
          <w:tab w:val="clear" w:pos="1440"/>
          <w:tab w:val="num" w:pos="2160"/>
        </w:tabs>
        <w:ind w:left="2160"/>
        <w:jc w:val="both"/>
        <w:rPr>
          <w:sz w:val="24"/>
          <w:szCs w:val="24"/>
        </w:rPr>
      </w:pPr>
      <w:r w:rsidRPr="00481BB0">
        <w:rPr>
          <w:sz w:val="24"/>
          <w:szCs w:val="24"/>
        </w:rPr>
        <w:t>There is no physical or potential loss to the Purchaser.</w:t>
      </w:r>
    </w:p>
    <w:p w:rsidR="008778D6" w:rsidRPr="00481BB0" w:rsidRDefault="008778D6" w:rsidP="008778D6">
      <w:pPr>
        <w:numPr>
          <w:ilvl w:val="0"/>
          <w:numId w:val="20"/>
        </w:numPr>
        <w:tabs>
          <w:tab w:val="clear" w:pos="1440"/>
          <w:tab w:val="num" w:pos="2160"/>
        </w:tabs>
        <w:ind w:left="2160"/>
        <w:jc w:val="both"/>
        <w:rPr>
          <w:sz w:val="24"/>
          <w:szCs w:val="24"/>
        </w:rPr>
      </w:pPr>
      <w:r w:rsidRPr="00481BB0">
        <w:rPr>
          <w:sz w:val="24"/>
          <w:szCs w:val="24"/>
        </w:rPr>
        <w:t>Rate of the stores have not gone down, Supplier is not responsible for delay in the Supply of the stores.</w:t>
      </w:r>
    </w:p>
    <w:p w:rsidR="008778D6" w:rsidRPr="00481BB0" w:rsidRDefault="008778D6" w:rsidP="008778D6">
      <w:pPr>
        <w:ind w:left="720"/>
        <w:jc w:val="both"/>
        <w:rPr>
          <w:sz w:val="24"/>
          <w:szCs w:val="24"/>
        </w:rPr>
      </w:pPr>
      <w:r w:rsidRPr="00481BB0">
        <w:rPr>
          <w:sz w:val="24"/>
          <w:szCs w:val="24"/>
        </w:rPr>
        <w:t>Note:  If on re-examination of the case in the light of representation from the Contract against the decision of the Administrative Officer, the intention is to reduce a portion of the Governments claim for L/D already imposed, the contractor may orally be requested to give in writing that he would pay the said amount in full and final settlement of the L/D (without disclosing the Government decision/intention) and that it will not be subject to arbitration or legal proceeding, failing which the original decision should stand.</w:t>
      </w:r>
    </w:p>
    <w:p w:rsidR="008778D6" w:rsidRPr="00D83A57" w:rsidRDefault="008778D6" w:rsidP="008778D6">
      <w:pPr>
        <w:jc w:val="both"/>
        <w:rPr>
          <w:sz w:val="14"/>
          <w:szCs w:val="14"/>
        </w:rPr>
      </w:pPr>
    </w:p>
    <w:p w:rsidR="008778D6" w:rsidRPr="00481BB0" w:rsidRDefault="008778D6" w:rsidP="008778D6">
      <w:pPr>
        <w:numPr>
          <w:ilvl w:val="0"/>
          <w:numId w:val="18"/>
        </w:numPr>
        <w:rPr>
          <w:b/>
          <w:bCs/>
          <w:sz w:val="24"/>
          <w:szCs w:val="24"/>
        </w:rPr>
      </w:pPr>
      <w:r w:rsidRPr="00481BB0">
        <w:rPr>
          <w:b/>
          <w:bCs/>
          <w:sz w:val="24"/>
          <w:szCs w:val="24"/>
        </w:rPr>
        <w:t>Transportation.</w:t>
      </w:r>
    </w:p>
    <w:p w:rsidR="008778D6" w:rsidRPr="00481BB0" w:rsidRDefault="008778D6" w:rsidP="008778D6">
      <w:pPr>
        <w:rPr>
          <w:sz w:val="24"/>
          <w:szCs w:val="24"/>
        </w:rPr>
      </w:pPr>
    </w:p>
    <w:p w:rsidR="008778D6" w:rsidRPr="00481BB0" w:rsidRDefault="008778D6" w:rsidP="008778D6">
      <w:pPr>
        <w:numPr>
          <w:ilvl w:val="1"/>
          <w:numId w:val="18"/>
        </w:numPr>
        <w:rPr>
          <w:sz w:val="24"/>
          <w:szCs w:val="24"/>
        </w:rPr>
      </w:pPr>
      <w:r w:rsidRPr="00481BB0">
        <w:rPr>
          <w:sz w:val="24"/>
          <w:szCs w:val="24"/>
        </w:rPr>
        <w:t>The packing should be sufficient to withstand rough handling and exposure to extreme heat, salt and precipitation during transit or storage, packing size and weight shall be taken into consideration.</w:t>
      </w:r>
    </w:p>
    <w:p w:rsidR="008778D6" w:rsidRPr="00D83A57" w:rsidRDefault="008778D6" w:rsidP="008778D6">
      <w:pPr>
        <w:ind w:left="720"/>
        <w:rPr>
          <w:sz w:val="10"/>
          <w:szCs w:val="16"/>
        </w:rPr>
      </w:pPr>
    </w:p>
    <w:p w:rsidR="008778D6" w:rsidRPr="00481BB0" w:rsidRDefault="008778D6" w:rsidP="008778D6">
      <w:pPr>
        <w:numPr>
          <w:ilvl w:val="0"/>
          <w:numId w:val="18"/>
        </w:numPr>
        <w:rPr>
          <w:b/>
          <w:bCs/>
          <w:sz w:val="24"/>
          <w:szCs w:val="24"/>
        </w:rPr>
      </w:pPr>
      <w:r w:rsidRPr="00481BB0">
        <w:rPr>
          <w:b/>
          <w:bCs/>
          <w:sz w:val="24"/>
          <w:szCs w:val="24"/>
        </w:rPr>
        <w:t>Spare Parts.</w:t>
      </w:r>
    </w:p>
    <w:p w:rsidR="008778D6" w:rsidRPr="00D83A57" w:rsidRDefault="008778D6" w:rsidP="008778D6">
      <w:pPr>
        <w:rPr>
          <w:sz w:val="14"/>
          <w:szCs w:val="14"/>
        </w:rPr>
      </w:pPr>
    </w:p>
    <w:p w:rsidR="008778D6" w:rsidRDefault="008778D6" w:rsidP="008778D6">
      <w:pPr>
        <w:numPr>
          <w:ilvl w:val="1"/>
          <w:numId w:val="18"/>
        </w:numPr>
        <w:rPr>
          <w:sz w:val="24"/>
          <w:szCs w:val="24"/>
        </w:rPr>
      </w:pPr>
      <w:r w:rsidRPr="00481BB0">
        <w:rPr>
          <w:sz w:val="24"/>
          <w:szCs w:val="24"/>
        </w:rPr>
        <w:t>Availability of the spare parts may be ensured during the period of warranty.</w:t>
      </w:r>
    </w:p>
    <w:p w:rsidR="008778D6" w:rsidRDefault="008778D6" w:rsidP="008778D6">
      <w:pPr>
        <w:rPr>
          <w:sz w:val="24"/>
          <w:szCs w:val="24"/>
        </w:rPr>
      </w:pPr>
    </w:p>
    <w:p w:rsidR="008778D6" w:rsidRDefault="008778D6" w:rsidP="008778D6">
      <w:pPr>
        <w:rPr>
          <w:sz w:val="24"/>
          <w:szCs w:val="24"/>
        </w:rPr>
      </w:pPr>
    </w:p>
    <w:p w:rsidR="008778D6" w:rsidRDefault="008778D6" w:rsidP="008778D6">
      <w:pPr>
        <w:rPr>
          <w:sz w:val="24"/>
          <w:szCs w:val="24"/>
        </w:rPr>
      </w:pPr>
    </w:p>
    <w:p w:rsidR="008778D6" w:rsidRDefault="008778D6" w:rsidP="008778D6">
      <w:pPr>
        <w:rPr>
          <w:sz w:val="24"/>
          <w:szCs w:val="24"/>
        </w:rPr>
      </w:pPr>
    </w:p>
    <w:p w:rsidR="008778D6" w:rsidRDefault="008778D6" w:rsidP="008778D6">
      <w:pPr>
        <w:rPr>
          <w:sz w:val="24"/>
          <w:szCs w:val="24"/>
        </w:rPr>
      </w:pPr>
    </w:p>
    <w:p w:rsidR="008778D6" w:rsidRPr="00E87AF5" w:rsidRDefault="008778D6" w:rsidP="008778D6">
      <w:pPr>
        <w:rPr>
          <w:sz w:val="4"/>
          <w:szCs w:val="4"/>
        </w:rPr>
      </w:pPr>
    </w:p>
    <w:p w:rsidR="008778D6" w:rsidRPr="00D83A57" w:rsidRDefault="008778D6" w:rsidP="008778D6">
      <w:pPr>
        <w:rPr>
          <w:sz w:val="2"/>
          <w:szCs w:val="2"/>
        </w:rPr>
      </w:pPr>
    </w:p>
    <w:p w:rsidR="008778D6" w:rsidRPr="00481BB0" w:rsidRDefault="008778D6" w:rsidP="008778D6">
      <w:pPr>
        <w:numPr>
          <w:ilvl w:val="0"/>
          <w:numId w:val="18"/>
        </w:numPr>
        <w:rPr>
          <w:b/>
          <w:bCs/>
          <w:sz w:val="24"/>
          <w:szCs w:val="24"/>
        </w:rPr>
      </w:pPr>
      <w:r w:rsidRPr="00481BB0">
        <w:rPr>
          <w:b/>
          <w:bCs/>
          <w:sz w:val="24"/>
          <w:szCs w:val="24"/>
        </w:rPr>
        <w:t>Notices.</w:t>
      </w:r>
    </w:p>
    <w:p w:rsidR="008778D6" w:rsidRPr="00D83A57" w:rsidRDefault="008778D6" w:rsidP="008778D6">
      <w:pPr>
        <w:rPr>
          <w:sz w:val="14"/>
          <w:szCs w:val="14"/>
        </w:rPr>
      </w:pPr>
    </w:p>
    <w:p w:rsidR="008778D6" w:rsidRPr="00481BB0" w:rsidRDefault="008778D6" w:rsidP="008778D6">
      <w:pPr>
        <w:numPr>
          <w:ilvl w:val="1"/>
          <w:numId w:val="18"/>
        </w:numPr>
        <w:rPr>
          <w:sz w:val="24"/>
          <w:szCs w:val="24"/>
        </w:rPr>
      </w:pPr>
      <w:r w:rsidRPr="00481BB0">
        <w:rPr>
          <w:sz w:val="24"/>
          <w:szCs w:val="24"/>
        </w:rPr>
        <w:t>For the purpose of all notice the following shall be address of the Purchaser and Supplier.</w:t>
      </w:r>
    </w:p>
    <w:p w:rsidR="008778D6" w:rsidRPr="00481BB0" w:rsidRDefault="008778D6" w:rsidP="008778D6">
      <w:pPr>
        <w:ind w:left="1440"/>
        <w:rPr>
          <w:sz w:val="24"/>
          <w:szCs w:val="24"/>
        </w:rPr>
      </w:pPr>
    </w:p>
    <w:p w:rsidR="008778D6" w:rsidRPr="00D83A57" w:rsidRDefault="008778D6" w:rsidP="008778D6">
      <w:pPr>
        <w:ind w:left="720"/>
        <w:rPr>
          <w:sz w:val="8"/>
          <w:szCs w:val="8"/>
        </w:rPr>
      </w:pPr>
    </w:p>
    <w:p w:rsidR="008778D6" w:rsidRPr="00481BB0" w:rsidRDefault="008778D6" w:rsidP="008778D6">
      <w:pPr>
        <w:ind w:left="1440"/>
        <w:rPr>
          <w:sz w:val="24"/>
          <w:szCs w:val="24"/>
        </w:rPr>
      </w:pPr>
      <w:r w:rsidRPr="00481BB0">
        <w:rPr>
          <w:sz w:val="24"/>
          <w:szCs w:val="24"/>
        </w:rPr>
        <w:t>(a)</w:t>
      </w:r>
      <w:r w:rsidRPr="00481BB0">
        <w:rPr>
          <w:sz w:val="24"/>
          <w:szCs w:val="24"/>
        </w:rPr>
        <w:tab/>
        <w:t>PURCHASER:        DIRECTOR FISHERIES SINDH,</w:t>
      </w:r>
    </w:p>
    <w:p w:rsidR="008778D6" w:rsidRDefault="008778D6" w:rsidP="008778D6">
      <w:pPr>
        <w:ind w:left="4140" w:hanging="4500"/>
        <w:rPr>
          <w:sz w:val="24"/>
          <w:szCs w:val="24"/>
        </w:rPr>
      </w:pPr>
      <w:r w:rsidRPr="00481BB0">
        <w:rPr>
          <w:sz w:val="24"/>
          <w:szCs w:val="24"/>
        </w:rPr>
        <w:t xml:space="preserve">                                                                </w:t>
      </w:r>
      <w:r>
        <w:rPr>
          <w:sz w:val="24"/>
          <w:szCs w:val="24"/>
        </w:rPr>
        <w:t xml:space="preserve">           (R&amp;D),</w:t>
      </w:r>
      <w:r w:rsidRPr="00481BB0">
        <w:rPr>
          <w:sz w:val="24"/>
          <w:szCs w:val="24"/>
        </w:rPr>
        <w:t xml:space="preserve"> </w:t>
      </w:r>
      <w:smartTag w:uri="urn:schemas-microsoft-com:office:smarttags" w:element="place">
        <w:smartTag w:uri="urn:schemas-microsoft-com:office:smarttags" w:element="City">
          <w:r w:rsidRPr="00481BB0">
            <w:rPr>
              <w:sz w:val="24"/>
              <w:szCs w:val="24"/>
            </w:rPr>
            <w:t>KARACHI</w:t>
          </w:r>
        </w:smartTag>
      </w:smartTag>
      <w:r w:rsidRPr="00481BB0">
        <w:rPr>
          <w:sz w:val="24"/>
          <w:szCs w:val="24"/>
        </w:rPr>
        <w:t xml:space="preserve">, BLOCK-50 </w:t>
      </w:r>
      <w:r>
        <w:rPr>
          <w:sz w:val="24"/>
          <w:szCs w:val="24"/>
        </w:rPr>
        <w:t xml:space="preserve">   PAK.</w:t>
      </w:r>
      <w:r w:rsidRPr="00481BB0">
        <w:rPr>
          <w:sz w:val="24"/>
          <w:szCs w:val="24"/>
        </w:rPr>
        <w:t xml:space="preserve">SECRETARIAT SADDER </w:t>
      </w:r>
    </w:p>
    <w:p w:rsidR="008778D6" w:rsidRPr="00481BB0" w:rsidRDefault="008778D6" w:rsidP="008778D6">
      <w:pPr>
        <w:ind w:left="4140" w:hanging="4500"/>
        <w:rPr>
          <w:sz w:val="24"/>
          <w:szCs w:val="24"/>
        </w:rPr>
      </w:pPr>
      <w:r>
        <w:rPr>
          <w:sz w:val="24"/>
          <w:szCs w:val="24"/>
        </w:rPr>
        <w:t xml:space="preserve">                                                                           </w:t>
      </w:r>
      <w:smartTag w:uri="urn:schemas-microsoft-com:office:smarttags" w:element="place">
        <w:smartTag w:uri="urn:schemas-microsoft-com:office:smarttags" w:element="City">
          <w:r w:rsidRPr="00481BB0">
            <w:rPr>
              <w:sz w:val="24"/>
              <w:szCs w:val="24"/>
            </w:rPr>
            <w:t>KARACHI</w:t>
          </w:r>
        </w:smartTag>
      </w:smartTag>
      <w:r w:rsidRPr="00481BB0">
        <w:rPr>
          <w:sz w:val="24"/>
          <w:szCs w:val="24"/>
        </w:rPr>
        <w:t xml:space="preserve">  </w:t>
      </w:r>
    </w:p>
    <w:p w:rsidR="008778D6" w:rsidRPr="00481BB0" w:rsidRDefault="008778D6" w:rsidP="008778D6">
      <w:pPr>
        <w:ind w:left="1440"/>
        <w:rPr>
          <w:sz w:val="24"/>
          <w:szCs w:val="24"/>
        </w:rPr>
      </w:pPr>
      <w:r w:rsidRPr="00481BB0">
        <w:rPr>
          <w:sz w:val="24"/>
          <w:szCs w:val="24"/>
        </w:rPr>
        <w:t xml:space="preserve">        </w:t>
      </w:r>
    </w:p>
    <w:p w:rsidR="008778D6" w:rsidRPr="00E87AF5" w:rsidRDefault="008778D6" w:rsidP="008778D6">
      <w:pPr>
        <w:jc w:val="both"/>
        <w:rPr>
          <w:sz w:val="12"/>
          <w:szCs w:val="12"/>
        </w:rPr>
      </w:pPr>
    </w:p>
    <w:p w:rsidR="008778D6" w:rsidRPr="00481BB0" w:rsidRDefault="008778D6" w:rsidP="008778D6">
      <w:pPr>
        <w:ind w:left="1440"/>
        <w:jc w:val="both"/>
        <w:rPr>
          <w:sz w:val="24"/>
          <w:szCs w:val="24"/>
        </w:rPr>
      </w:pPr>
      <w:r w:rsidRPr="00481BB0">
        <w:rPr>
          <w:sz w:val="24"/>
          <w:szCs w:val="24"/>
        </w:rPr>
        <w:t>(b)</w:t>
      </w:r>
      <w:r w:rsidRPr="00481BB0">
        <w:rPr>
          <w:sz w:val="24"/>
          <w:szCs w:val="24"/>
        </w:rPr>
        <w:tab/>
        <w:t>SUPPLIER:</w:t>
      </w:r>
      <w:r w:rsidRPr="00481BB0">
        <w:rPr>
          <w:sz w:val="24"/>
          <w:szCs w:val="24"/>
        </w:rPr>
        <w:tab/>
      </w:r>
      <w:r w:rsidRPr="00481BB0">
        <w:rPr>
          <w:sz w:val="24"/>
          <w:szCs w:val="24"/>
        </w:rPr>
        <w:tab/>
      </w:r>
      <w:r>
        <w:rPr>
          <w:sz w:val="24"/>
          <w:szCs w:val="24"/>
        </w:rPr>
        <w:t>______</w:t>
      </w:r>
      <w:r w:rsidRPr="00481BB0">
        <w:rPr>
          <w:sz w:val="24"/>
          <w:szCs w:val="24"/>
        </w:rPr>
        <w:t>__________________________</w:t>
      </w:r>
    </w:p>
    <w:p w:rsidR="008778D6" w:rsidRPr="00481BB0" w:rsidRDefault="008778D6" w:rsidP="008778D6">
      <w:pPr>
        <w:ind w:left="1440"/>
        <w:jc w:val="both"/>
        <w:rPr>
          <w:sz w:val="24"/>
          <w:szCs w:val="24"/>
        </w:rPr>
      </w:pPr>
    </w:p>
    <w:p w:rsidR="008778D6" w:rsidRPr="00481BB0" w:rsidRDefault="008778D6" w:rsidP="008778D6">
      <w:pPr>
        <w:ind w:left="1440"/>
        <w:jc w:val="both"/>
        <w:rPr>
          <w:sz w:val="24"/>
          <w:szCs w:val="24"/>
        </w:rPr>
      </w:pPr>
      <w:r w:rsidRPr="00481BB0">
        <w:rPr>
          <w:sz w:val="24"/>
          <w:szCs w:val="24"/>
        </w:rPr>
        <w:t>____________________________________________________</w:t>
      </w:r>
    </w:p>
    <w:p w:rsidR="008778D6" w:rsidRDefault="008778D6" w:rsidP="008778D6">
      <w:pPr>
        <w:ind w:left="7200"/>
        <w:jc w:val="center"/>
        <w:rPr>
          <w:sz w:val="24"/>
          <w:szCs w:val="24"/>
        </w:rPr>
      </w:pPr>
      <w:r w:rsidRPr="00481BB0">
        <w:rPr>
          <w:sz w:val="24"/>
          <w:szCs w:val="24"/>
        </w:rPr>
        <w:br w:type="page"/>
      </w:r>
    </w:p>
    <w:p w:rsidR="008778D6" w:rsidRDefault="008778D6" w:rsidP="008778D6">
      <w:pPr>
        <w:ind w:left="7200"/>
        <w:jc w:val="center"/>
        <w:rPr>
          <w:b/>
          <w:sz w:val="24"/>
          <w:szCs w:val="24"/>
          <w:u w:val="single"/>
        </w:rPr>
      </w:pPr>
      <w:r w:rsidRPr="00B451CB">
        <w:rPr>
          <w:b/>
          <w:sz w:val="24"/>
          <w:szCs w:val="24"/>
          <w:u w:val="single"/>
        </w:rPr>
        <w:lastRenderedPageBreak/>
        <w:t>Annexure-1</w:t>
      </w:r>
    </w:p>
    <w:p w:rsidR="008778D6" w:rsidRPr="00B451CB" w:rsidRDefault="008778D6" w:rsidP="008778D6">
      <w:pPr>
        <w:ind w:left="7200"/>
        <w:jc w:val="center"/>
        <w:rPr>
          <w:b/>
          <w:sz w:val="24"/>
          <w:szCs w:val="24"/>
          <w:u w:val="single"/>
        </w:rPr>
      </w:pPr>
    </w:p>
    <w:p w:rsidR="008778D6" w:rsidRDefault="008778D6" w:rsidP="008778D6">
      <w:pPr>
        <w:jc w:val="center"/>
        <w:rPr>
          <w:b/>
          <w:sz w:val="24"/>
          <w:szCs w:val="24"/>
          <w:u w:val="single"/>
        </w:rPr>
      </w:pPr>
    </w:p>
    <w:p w:rsidR="008778D6" w:rsidRDefault="008778D6" w:rsidP="008778D6">
      <w:pPr>
        <w:jc w:val="center"/>
        <w:rPr>
          <w:b/>
          <w:sz w:val="30"/>
          <w:szCs w:val="30"/>
          <w:u w:val="single"/>
        </w:rPr>
      </w:pPr>
      <w:proofErr w:type="gramStart"/>
      <w:r w:rsidRPr="003110A1">
        <w:rPr>
          <w:b/>
          <w:sz w:val="30"/>
          <w:szCs w:val="30"/>
          <w:u w:val="single"/>
        </w:rPr>
        <w:t xml:space="preserve">SPECIFICATION FOR ITEMS TO BE PROCURED FOR </w:t>
      </w:r>
      <w:r>
        <w:rPr>
          <w:b/>
          <w:sz w:val="30"/>
          <w:szCs w:val="30"/>
          <w:u w:val="single"/>
        </w:rPr>
        <w:t>REHABILITATION OF PILOT SHRIMP FARM GARHO AS TRAINING AND RESEARCH CENTRE AT THATTA.</w:t>
      </w:r>
      <w:proofErr w:type="gramEnd"/>
      <w:r>
        <w:rPr>
          <w:b/>
          <w:sz w:val="30"/>
          <w:szCs w:val="30"/>
          <w:u w:val="single"/>
        </w:rPr>
        <w:t xml:space="preserve"> </w:t>
      </w:r>
      <w:r w:rsidRPr="003110A1">
        <w:rPr>
          <w:b/>
          <w:sz w:val="30"/>
          <w:szCs w:val="30"/>
          <w:u w:val="single"/>
        </w:rPr>
        <w:t>20</w:t>
      </w:r>
      <w:r>
        <w:rPr>
          <w:b/>
          <w:sz w:val="30"/>
          <w:szCs w:val="30"/>
          <w:u w:val="single"/>
        </w:rPr>
        <w:t>16-2017</w:t>
      </w:r>
    </w:p>
    <w:p w:rsidR="008778D6" w:rsidRPr="003110A1" w:rsidRDefault="008778D6" w:rsidP="008778D6">
      <w:pPr>
        <w:jc w:val="center"/>
        <w:rPr>
          <w:b/>
          <w:sz w:val="30"/>
          <w:szCs w:val="30"/>
          <w:u w:val="single"/>
        </w:rPr>
      </w:pPr>
    </w:p>
    <w:p w:rsidR="008778D6" w:rsidRPr="003110A1" w:rsidRDefault="008778D6" w:rsidP="008778D6">
      <w:pPr>
        <w:jc w:val="both"/>
        <w:rPr>
          <w:b/>
          <w:sz w:val="14"/>
          <w:szCs w:val="14"/>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70"/>
        <w:gridCol w:w="6718"/>
        <w:gridCol w:w="1368"/>
      </w:tblGrid>
      <w:tr w:rsidR="008778D6" w:rsidRPr="000C3663" w:rsidTr="00B05B23">
        <w:tc>
          <w:tcPr>
            <w:tcW w:w="770" w:type="dxa"/>
          </w:tcPr>
          <w:p w:rsidR="008778D6" w:rsidRPr="000C3663" w:rsidRDefault="008778D6" w:rsidP="00B05B23">
            <w:pPr>
              <w:overflowPunct w:val="0"/>
              <w:autoSpaceDE w:val="0"/>
              <w:autoSpaceDN w:val="0"/>
              <w:adjustRightInd w:val="0"/>
              <w:spacing w:line="480" w:lineRule="auto"/>
              <w:jc w:val="center"/>
              <w:textAlignment w:val="baseline"/>
              <w:rPr>
                <w:b/>
                <w:sz w:val="24"/>
              </w:rPr>
            </w:pPr>
            <w:r w:rsidRPr="000C3663">
              <w:rPr>
                <w:b/>
                <w:sz w:val="24"/>
              </w:rPr>
              <w:t>S.NO</w:t>
            </w:r>
          </w:p>
        </w:tc>
        <w:tc>
          <w:tcPr>
            <w:tcW w:w="6718" w:type="dxa"/>
          </w:tcPr>
          <w:p w:rsidR="008778D6" w:rsidRPr="000C3663" w:rsidRDefault="008778D6" w:rsidP="00B05B23">
            <w:pPr>
              <w:overflowPunct w:val="0"/>
              <w:autoSpaceDE w:val="0"/>
              <w:autoSpaceDN w:val="0"/>
              <w:adjustRightInd w:val="0"/>
              <w:spacing w:line="480" w:lineRule="auto"/>
              <w:jc w:val="both"/>
              <w:textAlignment w:val="baseline"/>
              <w:rPr>
                <w:b/>
                <w:sz w:val="24"/>
              </w:rPr>
            </w:pPr>
            <w:r w:rsidRPr="000C3663">
              <w:rPr>
                <w:b/>
                <w:sz w:val="24"/>
              </w:rPr>
              <w:t xml:space="preserve">ITEMS </w:t>
            </w:r>
          </w:p>
        </w:tc>
        <w:tc>
          <w:tcPr>
            <w:tcW w:w="1368" w:type="dxa"/>
          </w:tcPr>
          <w:p w:rsidR="008778D6" w:rsidRPr="000C3663" w:rsidRDefault="008778D6" w:rsidP="00B05B23">
            <w:pPr>
              <w:overflowPunct w:val="0"/>
              <w:autoSpaceDE w:val="0"/>
              <w:autoSpaceDN w:val="0"/>
              <w:adjustRightInd w:val="0"/>
              <w:spacing w:line="480" w:lineRule="auto"/>
              <w:jc w:val="both"/>
              <w:textAlignment w:val="baseline"/>
              <w:rPr>
                <w:b/>
                <w:sz w:val="24"/>
              </w:rPr>
            </w:pPr>
            <w:r w:rsidRPr="000C3663">
              <w:rPr>
                <w:b/>
                <w:sz w:val="24"/>
              </w:rPr>
              <w:t xml:space="preserve">Quantity </w:t>
            </w:r>
          </w:p>
        </w:tc>
      </w:tr>
      <w:tr w:rsidR="008778D6" w:rsidRPr="000C3663" w:rsidTr="00B05B23">
        <w:tc>
          <w:tcPr>
            <w:tcW w:w="770" w:type="dxa"/>
          </w:tcPr>
          <w:p w:rsidR="008778D6" w:rsidRPr="000C3663" w:rsidRDefault="008778D6" w:rsidP="00B05B23">
            <w:pPr>
              <w:overflowPunct w:val="0"/>
              <w:autoSpaceDE w:val="0"/>
              <w:autoSpaceDN w:val="0"/>
              <w:adjustRightInd w:val="0"/>
              <w:spacing w:line="480" w:lineRule="auto"/>
              <w:jc w:val="center"/>
              <w:textAlignment w:val="baseline"/>
              <w:rPr>
                <w:bCs/>
                <w:sz w:val="24"/>
              </w:rPr>
            </w:pPr>
          </w:p>
        </w:tc>
        <w:tc>
          <w:tcPr>
            <w:tcW w:w="6718" w:type="dxa"/>
          </w:tcPr>
          <w:p w:rsidR="008778D6" w:rsidRPr="000C3663" w:rsidRDefault="008778D6" w:rsidP="00B05B23">
            <w:pPr>
              <w:overflowPunct w:val="0"/>
              <w:autoSpaceDE w:val="0"/>
              <w:autoSpaceDN w:val="0"/>
              <w:adjustRightInd w:val="0"/>
              <w:spacing w:line="480" w:lineRule="auto"/>
              <w:jc w:val="both"/>
              <w:textAlignment w:val="baseline"/>
              <w:rPr>
                <w:b/>
                <w:sz w:val="24"/>
              </w:rPr>
            </w:pPr>
          </w:p>
        </w:tc>
        <w:tc>
          <w:tcPr>
            <w:tcW w:w="1368" w:type="dxa"/>
          </w:tcPr>
          <w:p w:rsidR="008778D6" w:rsidRPr="000C3663" w:rsidRDefault="008778D6" w:rsidP="00B05B23">
            <w:pPr>
              <w:overflowPunct w:val="0"/>
              <w:autoSpaceDE w:val="0"/>
              <w:autoSpaceDN w:val="0"/>
              <w:adjustRightInd w:val="0"/>
              <w:spacing w:line="480" w:lineRule="auto"/>
              <w:jc w:val="center"/>
              <w:textAlignment w:val="baseline"/>
              <w:rPr>
                <w:bCs/>
                <w:sz w:val="24"/>
              </w:rPr>
            </w:pPr>
          </w:p>
        </w:tc>
      </w:tr>
      <w:tr w:rsidR="008778D6" w:rsidRPr="000C3663" w:rsidTr="00B05B23">
        <w:tc>
          <w:tcPr>
            <w:tcW w:w="770" w:type="dxa"/>
          </w:tcPr>
          <w:p w:rsidR="008778D6" w:rsidRPr="000C3663" w:rsidRDefault="008778D6" w:rsidP="008778D6">
            <w:pPr>
              <w:numPr>
                <w:ilvl w:val="0"/>
                <w:numId w:val="32"/>
              </w:numPr>
              <w:overflowPunct w:val="0"/>
              <w:autoSpaceDE w:val="0"/>
              <w:autoSpaceDN w:val="0"/>
              <w:adjustRightInd w:val="0"/>
              <w:spacing w:line="480" w:lineRule="auto"/>
              <w:jc w:val="center"/>
              <w:textAlignment w:val="baseline"/>
              <w:rPr>
                <w:bCs/>
                <w:sz w:val="24"/>
              </w:rPr>
            </w:pPr>
          </w:p>
        </w:tc>
        <w:tc>
          <w:tcPr>
            <w:tcW w:w="6718" w:type="dxa"/>
          </w:tcPr>
          <w:p w:rsidR="008778D6" w:rsidRPr="000C3663" w:rsidRDefault="008778D6" w:rsidP="00B05B23">
            <w:pPr>
              <w:overflowPunct w:val="0"/>
              <w:autoSpaceDE w:val="0"/>
              <w:autoSpaceDN w:val="0"/>
              <w:adjustRightInd w:val="0"/>
              <w:spacing w:after="160" w:line="480" w:lineRule="auto"/>
              <w:jc w:val="both"/>
              <w:textAlignment w:val="baseline"/>
              <w:rPr>
                <w:sz w:val="24"/>
              </w:rPr>
            </w:pPr>
            <w:r w:rsidRPr="000C3663">
              <w:rPr>
                <w:sz w:val="24"/>
              </w:rPr>
              <w:t xml:space="preserve">Shrimp live Seed </w:t>
            </w:r>
          </w:p>
        </w:tc>
        <w:tc>
          <w:tcPr>
            <w:tcW w:w="1368" w:type="dxa"/>
          </w:tcPr>
          <w:p w:rsidR="008778D6" w:rsidRPr="000C3663" w:rsidRDefault="008778D6" w:rsidP="00B05B23">
            <w:pPr>
              <w:overflowPunct w:val="0"/>
              <w:autoSpaceDE w:val="0"/>
              <w:autoSpaceDN w:val="0"/>
              <w:adjustRightInd w:val="0"/>
              <w:spacing w:after="160" w:line="480" w:lineRule="auto"/>
              <w:jc w:val="center"/>
              <w:textAlignment w:val="baseline"/>
              <w:rPr>
                <w:sz w:val="24"/>
              </w:rPr>
            </w:pPr>
            <w:r w:rsidRPr="000C3663">
              <w:rPr>
                <w:sz w:val="24"/>
              </w:rPr>
              <w:t xml:space="preserve">Lot </w:t>
            </w:r>
          </w:p>
        </w:tc>
      </w:tr>
      <w:tr w:rsidR="008778D6" w:rsidRPr="000C3663" w:rsidTr="00B05B23">
        <w:tc>
          <w:tcPr>
            <w:tcW w:w="770" w:type="dxa"/>
          </w:tcPr>
          <w:p w:rsidR="008778D6" w:rsidRPr="000C3663" w:rsidRDefault="008778D6" w:rsidP="008778D6">
            <w:pPr>
              <w:numPr>
                <w:ilvl w:val="0"/>
                <w:numId w:val="32"/>
              </w:numPr>
              <w:overflowPunct w:val="0"/>
              <w:autoSpaceDE w:val="0"/>
              <w:autoSpaceDN w:val="0"/>
              <w:adjustRightInd w:val="0"/>
              <w:spacing w:line="480" w:lineRule="auto"/>
              <w:jc w:val="center"/>
              <w:textAlignment w:val="baseline"/>
              <w:rPr>
                <w:bCs/>
                <w:sz w:val="24"/>
              </w:rPr>
            </w:pPr>
          </w:p>
        </w:tc>
        <w:tc>
          <w:tcPr>
            <w:tcW w:w="6718" w:type="dxa"/>
          </w:tcPr>
          <w:p w:rsidR="008778D6" w:rsidRPr="000C3663" w:rsidRDefault="008778D6" w:rsidP="00B05B23">
            <w:pPr>
              <w:overflowPunct w:val="0"/>
              <w:autoSpaceDE w:val="0"/>
              <w:autoSpaceDN w:val="0"/>
              <w:adjustRightInd w:val="0"/>
              <w:spacing w:line="480" w:lineRule="auto"/>
              <w:textAlignment w:val="baseline"/>
              <w:rPr>
                <w:color w:val="000000"/>
                <w:sz w:val="24"/>
              </w:rPr>
            </w:pPr>
            <w:r w:rsidRPr="000C3663">
              <w:rPr>
                <w:color w:val="000000"/>
                <w:sz w:val="24"/>
              </w:rPr>
              <w:t xml:space="preserve">Crude </w:t>
            </w:r>
            <w:proofErr w:type="spellStart"/>
            <w:r w:rsidRPr="000C3663">
              <w:rPr>
                <w:color w:val="000000"/>
                <w:sz w:val="24"/>
              </w:rPr>
              <w:t>Fiber</w:t>
            </w:r>
            <w:proofErr w:type="spellEnd"/>
            <w:r w:rsidRPr="000C3663">
              <w:rPr>
                <w:color w:val="000000"/>
                <w:sz w:val="24"/>
              </w:rPr>
              <w:t xml:space="preserve"> Analyzer, Automatic </w:t>
            </w:r>
          </w:p>
        </w:tc>
        <w:tc>
          <w:tcPr>
            <w:tcW w:w="1368" w:type="dxa"/>
          </w:tcPr>
          <w:p w:rsidR="008778D6" w:rsidRPr="000C3663" w:rsidRDefault="008778D6" w:rsidP="00B05B23">
            <w:pPr>
              <w:overflowPunct w:val="0"/>
              <w:autoSpaceDE w:val="0"/>
              <w:autoSpaceDN w:val="0"/>
              <w:adjustRightInd w:val="0"/>
              <w:spacing w:line="480" w:lineRule="auto"/>
              <w:jc w:val="center"/>
              <w:textAlignment w:val="baseline"/>
              <w:rPr>
                <w:sz w:val="24"/>
              </w:rPr>
            </w:pPr>
            <w:r w:rsidRPr="000C3663">
              <w:rPr>
                <w:sz w:val="24"/>
              </w:rPr>
              <w:t>01</w:t>
            </w:r>
          </w:p>
        </w:tc>
      </w:tr>
      <w:tr w:rsidR="008778D6" w:rsidRPr="000C3663" w:rsidTr="00B05B23">
        <w:tc>
          <w:tcPr>
            <w:tcW w:w="770" w:type="dxa"/>
          </w:tcPr>
          <w:p w:rsidR="008778D6" w:rsidRPr="000C3663" w:rsidRDefault="008778D6" w:rsidP="008778D6">
            <w:pPr>
              <w:numPr>
                <w:ilvl w:val="0"/>
                <w:numId w:val="32"/>
              </w:numPr>
              <w:overflowPunct w:val="0"/>
              <w:autoSpaceDE w:val="0"/>
              <w:autoSpaceDN w:val="0"/>
              <w:adjustRightInd w:val="0"/>
              <w:spacing w:line="480" w:lineRule="auto"/>
              <w:jc w:val="center"/>
              <w:textAlignment w:val="baseline"/>
              <w:rPr>
                <w:bCs/>
                <w:sz w:val="24"/>
              </w:rPr>
            </w:pPr>
          </w:p>
        </w:tc>
        <w:tc>
          <w:tcPr>
            <w:tcW w:w="6718" w:type="dxa"/>
          </w:tcPr>
          <w:p w:rsidR="008778D6" w:rsidRPr="000C3663" w:rsidRDefault="008778D6" w:rsidP="00B05B23">
            <w:pPr>
              <w:overflowPunct w:val="0"/>
              <w:autoSpaceDE w:val="0"/>
              <w:autoSpaceDN w:val="0"/>
              <w:adjustRightInd w:val="0"/>
              <w:spacing w:line="480" w:lineRule="auto"/>
              <w:textAlignment w:val="baseline"/>
              <w:rPr>
                <w:color w:val="000000"/>
                <w:sz w:val="24"/>
              </w:rPr>
            </w:pPr>
            <w:r w:rsidRPr="000C3663">
              <w:rPr>
                <w:color w:val="000000"/>
                <w:sz w:val="24"/>
              </w:rPr>
              <w:t xml:space="preserve">Furniture and Fixture </w:t>
            </w:r>
          </w:p>
        </w:tc>
        <w:tc>
          <w:tcPr>
            <w:tcW w:w="1368" w:type="dxa"/>
          </w:tcPr>
          <w:p w:rsidR="008778D6" w:rsidRPr="000C3663" w:rsidRDefault="008778D6" w:rsidP="00B05B23">
            <w:pPr>
              <w:overflowPunct w:val="0"/>
              <w:autoSpaceDE w:val="0"/>
              <w:autoSpaceDN w:val="0"/>
              <w:adjustRightInd w:val="0"/>
              <w:spacing w:line="480" w:lineRule="auto"/>
              <w:jc w:val="center"/>
              <w:textAlignment w:val="baseline"/>
              <w:rPr>
                <w:sz w:val="24"/>
              </w:rPr>
            </w:pPr>
            <w:r w:rsidRPr="000C3663">
              <w:rPr>
                <w:sz w:val="24"/>
              </w:rPr>
              <w:t>Lot</w:t>
            </w:r>
          </w:p>
        </w:tc>
      </w:tr>
      <w:tr w:rsidR="008778D6" w:rsidRPr="000C3663" w:rsidTr="00B05B23">
        <w:tc>
          <w:tcPr>
            <w:tcW w:w="770" w:type="dxa"/>
          </w:tcPr>
          <w:p w:rsidR="008778D6" w:rsidRPr="000C3663" w:rsidRDefault="008778D6" w:rsidP="008778D6">
            <w:pPr>
              <w:numPr>
                <w:ilvl w:val="0"/>
                <w:numId w:val="32"/>
              </w:numPr>
              <w:overflowPunct w:val="0"/>
              <w:autoSpaceDE w:val="0"/>
              <w:autoSpaceDN w:val="0"/>
              <w:adjustRightInd w:val="0"/>
              <w:spacing w:line="480" w:lineRule="auto"/>
              <w:jc w:val="center"/>
              <w:textAlignment w:val="baseline"/>
              <w:rPr>
                <w:bCs/>
                <w:sz w:val="24"/>
              </w:rPr>
            </w:pPr>
          </w:p>
        </w:tc>
        <w:tc>
          <w:tcPr>
            <w:tcW w:w="6718" w:type="dxa"/>
          </w:tcPr>
          <w:p w:rsidR="008778D6" w:rsidRPr="000C3663" w:rsidRDefault="008778D6" w:rsidP="00B05B23">
            <w:pPr>
              <w:overflowPunct w:val="0"/>
              <w:autoSpaceDE w:val="0"/>
              <w:autoSpaceDN w:val="0"/>
              <w:adjustRightInd w:val="0"/>
              <w:spacing w:line="480" w:lineRule="auto"/>
              <w:textAlignment w:val="baseline"/>
              <w:rPr>
                <w:color w:val="000000"/>
                <w:sz w:val="24"/>
              </w:rPr>
            </w:pPr>
            <w:r w:rsidRPr="000C3663">
              <w:rPr>
                <w:color w:val="000000"/>
                <w:sz w:val="24"/>
              </w:rPr>
              <w:t xml:space="preserve">Split (AC) 2 Ton with stabilizer </w:t>
            </w:r>
          </w:p>
        </w:tc>
        <w:tc>
          <w:tcPr>
            <w:tcW w:w="1368" w:type="dxa"/>
          </w:tcPr>
          <w:p w:rsidR="008778D6" w:rsidRPr="000C3663" w:rsidRDefault="008778D6" w:rsidP="00B05B23">
            <w:pPr>
              <w:overflowPunct w:val="0"/>
              <w:autoSpaceDE w:val="0"/>
              <w:autoSpaceDN w:val="0"/>
              <w:adjustRightInd w:val="0"/>
              <w:spacing w:line="480" w:lineRule="auto"/>
              <w:jc w:val="center"/>
              <w:textAlignment w:val="baseline"/>
              <w:rPr>
                <w:sz w:val="24"/>
              </w:rPr>
            </w:pPr>
            <w:r w:rsidRPr="000C3663">
              <w:rPr>
                <w:sz w:val="24"/>
              </w:rPr>
              <w:t>01</w:t>
            </w:r>
          </w:p>
        </w:tc>
      </w:tr>
      <w:tr w:rsidR="008778D6" w:rsidRPr="000C3663" w:rsidTr="00B05B23">
        <w:tc>
          <w:tcPr>
            <w:tcW w:w="770" w:type="dxa"/>
          </w:tcPr>
          <w:p w:rsidR="008778D6" w:rsidRPr="000C3663" w:rsidRDefault="008778D6" w:rsidP="008778D6">
            <w:pPr>
              <w:numPr>
                <w:ilvl w:val="0"/>
                <w:numId w:val="32"/>
              </w:numPr>
              <w:overflowPunct w:val="0"/>
              <w:autoSpaceDE w:val="0"/>
              <w:autoSpaceDN w:val="0"/>
              <w:adjustRightInd w:val="0"/>
              <w:spacing w:line="480" w:lineRule="auto"/>
              <w:jc w:val="center"/>
              <w:textAlignment w:val="baseline"/>
              <w:rPr>
                <w:bCs/>
                <w:sz w:val="24"/>
              </w:rPr>
            </w:pPr>
          </w:p>
        </w:tc>
        <w:tc>
          <w:tcPr>
            <w:tcW w:w="6718" w:type="dxa"/>
          </w:tcPr>
          <w:p w:rsidR="008778D6" w:rsidRPr="000C3663" w:rsidRDefault="008778D6" w:rsidP="00B05B23">
            <w:pPr>
              <w:overflowPunct w:val="0"/>
              <w:autoSpaceDE w:val="0"/>
              <w:autoSpaceDN w:val="0"/>
              <w:adjustRightInd w:val="0"/>
              <w:spacing w:line="480" w:lineRule="auto"/>
              <w:textAlignment w:val="baseline"/>
              <w:rPr>
                <w:color w:val="000000"/>
                <w:sz w:val="24"/>
              </w:rPr>
            </w:pPr>
            <w:r w:rsidRPr="000C3663">
              <w:rPr>
                <w:color w:val="000000"/>
                <w:sz w:val="24"/>
              </w:rPr>
              <w:t xml:space="preserve">Flame Photo Meter </w:t>
            </w:r>
            <w:proofErr w:type="spellStart"/>
            <w:r w:rsidRPr="000C3663">
              <w:rPr>
                <w:color w:val="000000"/>
                <w:sz w:val="24"/>
              </w:rPr>
              <w:t>Jenway</w:t>
            </w:r>
            <w:proofErr w:type="spellEnd"/>
            <w:r w:rsidRPr="000C3663">
              <w:rPr>
                <w:color w:val="000000"/>
                <w:sz w:val="24"/>
              </w:rPr>
              <w:t xml:space="preserve"> PSP-7 (K Detection)</w:t>
            </w:r>
          </w:p>
        </w:tc>
        <w:tc>
          <w:tcPr>
            <w:tcW w:w="1368" w:type="dxa"/>
          </w:tcPr>
          <w:p w:rsidR="008778D6" w:rsidRPr="000C3663" w:rsidRDefault="008778D6" w:rsidP="00B05B23">
            <w:pPr>
              <w:overflowPunct w:val="0"/>
              <w:autoSpaceDE w:val="0"/>
              <w:autoSpaceDN w:val="0"/>
              <w:adjustRightInd w:val="0"/>
              <w:spacing w:line="480" w:lineRule="auto"/>
              <w:jc w:val="center"/>
              <w:textAlignment w:val="baseline"/>
              <w:rPr>
                <w:sz w:val="24"/>
              </w:rPr>
            </w:pPr>
            <w:r w:rsidRPr="000C3663">
              <w:rPr>
                <w:sz w:val="24"/>
              </w:rPr>
              <w:t>01</w:t>
            </w:r>
          </w:p>
        </w:tc>
      </w:tr>
      <w:tr w:rsidR="008778D6" w:rsidRPr="000C3663" w:rsidTr="00B05B23">
        <w:tc>
          <w:tcPr>
            <w:tcW w:w="770" w:type="dxa"/>
          </w:tcPr>
          <w:p w:rsidR="008778D6" w:rsidRPr="000C3663" w:rsidRDefault="008778D6" w:rsidP="008778D6">
            <w:pPr>
              <w:numPr>
                <w:ilvl w:val="0"/>
                <w:numId w:val="32"/>
              </w:numPr>
              <w:overflowPunct w:val="0"/>
              <w:autoSpaceDE w:val="0"/>
              <w:autoSpaceDN w:val="0"/>
              <w:adjustRightInd w:val="0"/>
              <w:spacing w:line="480" w:lineRule="auto"/>
              <w:jc w:val="center"/>
              <w:textAlignment w:val="baseline"/>
              <w:rPr>
                <w:bCs/>
                <w:sz w:val="24"/>
              </w:rPr>
            </w:pPr>
          </w:p>
        </w:tc>
        <w:tc>
          <w:tcPr>
            <w:tcW w:w="6718" w:type="dxa"/>
          </w:tcPr>
          <w:p w:rsidR="008778D6" w:rsidRPr="000C3663" w:rsidRDefault="008778D6" w:rsidP="00B05B23">
            <w:pPr>
              <w:overflowPunct w:val="0"/>
              <w:autoSpaceDE w:val="0"/>
              <w:autoSpaceDN w:val="0"/>
              <w:adjustRightInd w:val="0"/>
              <w:spacing w:line="480" w:lineRule="auto"/>
              <w:textAlignment w:val="baseline"/>
              <w:rPr>
                <w:color w:val="000000"/>
                <w:sz w:val="24"/>
              </w:rPr>
            </w:pPr>
            <w:r w:rsidRPr="000C3663">
              <w:rPr>
                <w:color w:val="000000"/>
                <w:sz w:val="24"/>
              </w:rPr>
              <w:t>Physical Soil Texture Analysis (Sieves)</w:t>
            </w:r>
          </w:p>
        </w:tc>
        <w:tc>
          <w:tcPr>
            <w:tcW w:w="1368" w:type="dxa"/>
          </w:tcPr>
          <w:p w:rsidR="008778D6" w:rsidRPr="000C3663" w:rsidRDefault="008778D6" w:rsidP="00B05B23">
            <w:pPr>
              <w:overflowPunct w:val="0"/>
              <w:autoSpaceDE w:val="0"/>
              <w:autoSpaceDN w:val="0"/>
              <w:adjustRightInd w:val="0"/>
              <w:spacing w:line="480" w:lineRule="auto"/>
              <w:jc w:val="center"/>
              <w:textAlignment w:val="baseline"/>
              <w:rPr>
                <w:sz w:val="24"/>
              </w:rPr>
            </w:pPr>
            <w:r w:rsidRPr="000C3663">
              <w:rPr>
                <w:sz w:val="24"/>
              </w:rPr>
              <w:t>01</w:t>
            </w:r>
          </w:p>
        </w:tc>
      </w:tr>
      <w:tr w:rsidR="008778D6" w:rsidRPr="000C3663" w:rsidTr="00B05B23">
        <w:tc>
          <w:tcPr>
            <w:tcW w:w="770" w:type="dxa"/>
          </w:tcPr>
          <w:p w:rsidR="008778D6" w:rsidRPr="000C3663" w:rsidRDefault="008778D6" w:rsidP="008778D6">
            <w:pPr>
              <w:numPr>
                <w:ilvl w:val="0"/>
                <w:numId w:val="32"/>
              </w:numPr>
              <w:overflowPunct w:val="0"/>
              <w:autoSpaceDE w:val="0"/>
              <w:autoSpaceDN w:val="0"/>
              <w:adjustRightInd w:val="0"/>
              <w:spacing w:line="480" w:lineRule="auto"/>
              <w:jc w:val="center"/>
              <w:textAlignment w:val="baseline"/>
              <w:rPr>
                <w:bCs/>
                <w:sz w:val="24"/>
              </w:rPr>
            </w:pPr>
          </w:p>
        </w:tc>
        <w:tc>
          <w:tcPr>
            <w:tcW w:w="6718" w:type="dxa"/>
          </w:tcPr>
          <w:p w:rsidR="008778D6" w:rsidRPr="000C3663" w:rsidRDefault="008778D6" w:rsidP="00B05B23">
            <w:pPr>
              <w:overflowPunct w:val="0"/>
              <w:autoSpaceDE w:val="0"/>
              <w:autoSpaceDN w:val="0"/>
              <w:adjustRightInd w:val="0"/>
              <w:spacing w:line="480" w:lineRule="auto"/>
              <w:textAlignment w:val="baseline"/>
              <w:rPr>
                <w:color w:val="000000"/>
                <w:sz w:val="24"/>
              </w:rPr>
            </w:pPr>
            <w:proofErr w:type="spellStart"/>
            <w:r w:rsidRPr="000C3663">
              <w:rPr>
                <w:color w:val="000000"/>
                <w:sz w:val="24"/>
              </w:rPr>
              <w:t>Luminar</w:t>
            </w:r>
            <w:proofErr w:type="spellEnd"/>
            <w:r w:rsidRPr="000C3663">
              <w:rPr>
                <w:color w:val="000000"/>
                <w:sz w:val="24"/>
              </w:rPr>
              <w:t xml:space="preserve"> Air Flow Microbiological Cabinet </w:t>
            </w:r>
          </w:p>
        </w:tc>
        <w:tc>
          <w:tcPr>
            <w:tcW w:w="1368" w:type="dxa"/>
          </w:tcPr>
          <w:p w:rsidR="008778D6" w:rsidRPr="000C3663" w:rsidRDefault="008778D6" w:rsidP="00B05B23">
            <w:pPr>
              <w:overflowPunct w:val="0"/>
              <w:autoSpaceDE w:val="0"/>
              <w:autoSpaceDN w:val="0"/>
              <w:adjustRightInd w:val="0"/>
              <w:spacing w:line="480" w:lineRule="auto"/>
              <w:jc w:val="center"/>
              <w:textAlignment w:val="baseline"/>
              <w:rPr>
                <w:sz w:val="24"/>
              </w:rPr>
            </w:pPr>
            <w:r w:rsidRPr="000C3663">
              <w:rPr>
                <w:sz w:val="24"/>
              </w:rPr>
              <w:t>01</w:t>
            </w:r>
          </w:p>
        </w:tc>
      </w:tr>
      <w:tr w:rsidR="008778D6" w:rsidRPr="000C3663" w:rsidTr="00B05B23">
        <w:tc>
          <w:tcPr>
            <w:tcW w:w="770" w:type="dxa"/>
          </w:tcPr>
          <w:p w:rsidR="008778D6" w:rsidRPr="000C3663" w:rsidRDefault="008778D6" w:rsidP="008778D6">
            <w:pPr>
              <w:numPr>
                <w:ilvl w:val="0"/>
                <w:numId w:val="32"/>
              </w:numPr>
              <w:overflowPunct w:val="0"/>
              <w:autoSpaceDE w:val="0"/>
              <w:autoSpaceDN w:val="0"/>
              <w:adjustRightInd w:val="0"/>
              <w:spacing w:line="480" w:lineRule="auto"/>
              <w:jc w:val="center"/>
              <w:textAlignment w:val="baseline"/>
              <w:rPr>
                <w:bCs/>
                <w:sz w:val="24"/>
              </w:rPr>
            </w:pPr>
          </w:p>
        </w:tc>
        <w:tc>
          <w:tcPr>
            <w:tcW w:w="6718" w:type="dxa"/>
          </w:tcPr>
          <w:p w:rsidR="008778D6" w:rsidRPr="000C3663" w:rsidRDefault="008778D6" w:rsidP="00B05B23">
            <w:pPr>
              <w:overflowPunct w:val="0"/>
              <w:autoSpaceDE w:val="0"/>
              <w:autoSpaceDN w:val="0"/>
              <w:adjustRightInd w:val="0"/>
              <w:spacing w:line="480" w:lineRule="auto"/>
              <w:textAlignment w:val="baseline"/>
              <w:rPr>
                <w:color w:val="000000"/>
                <w:sz w:val="24"/>
              </w:rPr>
            </w:pPr>
            <w:r w:rsidRPr="000C3663">
              <w:rPr>
                <w:color w:val="000000"/>
                <w:sz w:val="24"/>
              </w:rPr>
              <w:t xml:space="preserve">Micro Wave Oven (50 </w:t>
            </w:r>
            <w:proofErr w:type="spellStart"/>
            <w:r w:rsidRPr="000C3663">
              <w:rPr>
                <w:color w:val="000000"/>
                <w:sz w:val="24"/>
              </w:rPr>
              <w:t>Liter</w:t>
            </w:r>
            <w:proofErr w:type="spellEnd"/>
            <w:r w:rsidRPr="000C3663">
              <w:rPr>
                <w:color w:val="000000"/>
                <w:sz w:val="24"/>
              </w:rPr>
              <w:t>)</w:t>
            </w:r>
          </w:p>
        </w:tc>
        <w:tc>
          <w:tcPr>
            <w:tcW w:w="1368" w:type="dxa"/>
          </w:tcPr>
          <w:p w:rsidR="008778D6" w:rsidRPr="000C3663" w:rsidRDefault="008778D6" w:rsidP="00B05B23">
            <w:pPr>
              <w:overflowPunct w:val="0"/>
              <w:autoSpaceDE w:val="0"/>
              <w:autoSpaceDN w:val="0"/>
              <w:adjustRightInd w:val="0"/>
              <w:spacing w:line="480" w:lineRule="auto"/>
              <w:jc w:val="center"/>
              <w:textAlignment w:val="baseline"/>
              <w:rPr>
                <w:sz w:val="24"/>
              </w:rPr>
            </w:pPr>
            <w:r w:rsidRPr="000C3663">
              <w:rPr>
                <w:sz w:val="24"/>
              </w:rPr>
              <w:t>01</w:t>
            </w:r>
          </w:p>
        </w:tc>
      </w:tr>
      <w:tr w:rsidR="008778D6" w:rsidRPr="000C3663" w:rsidTr="00B05B23">
        <w:tc>
          <w:tcPr>
            <w:tcW w:w="770" w:type="dxa"/>
          </w:tcPr>
          <w:p w:rsidR="008778D6" w:rsidRPr="000C3663" w:rsidRDefault="008778D6" w:rsidP="008778D6">
            <w:pPr>
              <w:numPr>
                <w:ilvl w:val="0"/>
                <w:numId w:val="32"/>
              </w:numPr>
              <w:overflowPunct w:val="0"/>
              <w:autoSpaceDE w:val="0"/>
              <w:autoSpaceDN w:val="0"/>
              <w:adjustRightInd w:val="0"/>
              <w:spacing w:line="480" w:lineRule="auto"/>
              <w:jc w:val="center"/>
              <w:textAlignment w:val="baseline"/>
              <w:rPr>
                <w:bCs/>
                <w:sz w:val="24"/>
              </w:rPr>
            </w:pPr>
          </w:p>
        </w:tc>
        <w:tc>
          <w:tcPr>
            <w:tcW w:w="6718" w:type="dxa"/>
          </w:tcPr>
          <w:p w:rsidR="008778D6" w:rsidRPr="000C3663" w:rsidRDefault="008778D6" w:rsidP="00B05B23">
            <w:pPr>
              <w:overflowPunct w:val="0"/>
              <w:autoSpaceDE w:val="0"/>
              <w:autoSpaceDN w:val="0"/>
              <w:adjustRightInd w:val="0"/>
              <w:spacing w:line="480" w:lineRule="auto"/>
              <w:textAlignment w:val="baseline"/>
              <w:rPr>
                <w:color w:val="000000"/>
                <w:sz w:val="24"/>
              </w:rPr>
            </w:pPr>
            <w:r w:rsidRPr="000C3663">
              <w:rPr>
                <w:color w:val="000000"/>
                <w:sz w:val="24"/>
              </w:rPr>
              <w:t>Vacuum Cleaner (2000 Watts)</w:t>
            </w:r>
          </w:p>
        </w:tc>
        <w:tc>
          <w:tcPr>
            <w:tcW w:w="1368" w:type="dxa"/>
          </w:tcPr>
          <w:p w:rsidR="008778D6" w:rsidRPr="000C3663" w:rsidRDefault="008778D6" w:rsidP="00B05B23">
            <w:pPr>
              <w:overflowPunct w:val="0"/>
              <w:autoSpaceDE w:val="0"/>
              <w:autoSpaceDN w:val="0"/>
              <w:adjustRightInd w:val="0"/>
              <w:spacing w:line="480" w:lineRule="auto"/>
              <w:jc w:val="center"/>
              <w:textAlignment w:val="baseline"/>
              <w:rPr>
                <w:sz w:val="24"/>
              </w:rPr>
            </w:pPr>
            <w:r w:rsidRPr="000C3663">
              <w:rPr>
                <w:sz w:val="24"/>
              </w:rPr>
              <w:t>01</w:t>
            </w:r>
          </w:p>
        </w:tc>
      </w:tr>
      <w:tr w:rsidR="008778D6" w:rsidRPr="000C3663" w:rsidTr="00B05B23">
        <w:tc>
          <w:tcPr>
            <w:tcW w:w="770" w:type="dxa"/>
          </w:tcPr>
          <w:p w:rsidR="008778D6" w:rsidRPr="000C3663" w:rsidRDefault="008778D6" w:rsidP="008778D6">
            <w:pPr>
              <w:numPr>
                <w:ilvl w:val="0"/>
                <w:numId w:val="32"/>
              </w:numPr>
              <w:overflowPunct w:val="0"/>
              <w:autoSpaceDE w:val="0"/>
              <w:autoSpaceDN w:val="0"/>
              <w:adjustRightInd w:val="0"/>
              <w:spacing w:line="480" w:lineRule="auto"/>
              <w:jc w:val="center"/>
              <w:textAlignment w:val="baseline"/>
              <w:rPr>
                <w:bCs/>
                <w:sz w:val="24"/>
              </w:rPr>
            </w:pPr>
          </w:p>
        </w:tc>
        <w:tc>
          <w:tcPr>
            <w:tcW w:w="6718" w:type="dxa"/>
          </w:tcPr>
          <w:p w:rsidR="008778D6" w:rsidRPr="000C3663" w:rsidRDefault="008778D6" w:rsidP="00B05B23">
            <w:pPr>
              <w:overflowPunct w:val="0"/>
              <w:autoSpaceDE w:val="0"/>
              <w:autoSpaceDN w:val="0"/>
              <w:adjustRightInd w:val="0"/>
              <w:spacing w:line="480" w:lineRule="auto"/>
              <w:textAlignment w:val="baseline"/>
              <w:rPr>
                <w:color w:val="000000"/>
                <w:sz w:val="24"/>
              </w:rPr>
            </w:pPr>
            <w:r w:rsidRPr="000C3663">
              <w:rPr>
                <w:color w:val="000000"/>
                <w:sz w:val="24"/>
              </w:rPr>
              <w:t>Shaker</w:t>
            </w:r>
          </w:p>
        </w:tc>
        <w:tc>
          <w:tcPr>
            <w:tcW w:w="1368" w:type="dxa"/>
          </w:tcPr>
          <w:p w:rsidR="008778D6" w:rsidRPr="000C3663" w:rsidRDefault="008778D6" w:rsidP="00B05B23">
            <w:pPr>
              <w:overflowPunct w:val="0"/>
              <w:autoSpaceDE w:val="0"/>
              <w:autoSpaceDN w:val="0"/>
              <w:adjustRightInd w:val="0"/>
              <w:spacing w:line="480" w:lineRule="auto"/>
              <w:jc w:val="center"/>
              <w:textAlignment w:val="baseline"/>
              <w:rPr>
                <w:sz w:val="24"/>
              </w:rPr>
            </w:pPr>
            <w:r w:rsidRPr="000C3663">
              <w:rPr>
                <w:sz w:val="24"/>
              </w:rPr>
              <w:t>01</w:t>
            </w:r>
          </w:p>
        </w:tc>
      </w:tr>
      <w:tr w:rsidR="008778D6" w:rsidRPr="000C3663" w:rsidTr="00B05B23">
        <w:tc>
          <w:tcPr>
            <w:tcW w:w="770" w:type="dxa"/>
          </w:tcPr>
          <w:p w:rsidR="008778D6" w:rsidRPr="000C3663" w:rsidRDefault="008778D6" w:rsidP="008778D6">
            <w:pPr>
              <w:numPr>
                <w:ilvl w:val="0"/>
                <w:numId w:val="32"/>
              </w:numPr>
              <w:overflowPunct w:val="0"/>
              <w:autoSpaceDE w:val="0"/>
              <w:autoSpaceDN w:val="0"/>
              <w:adjustRightInd w:val="0"/>
              <w:spacing w:line="480" w:lineRule="auto"/>
              <w:jc w:val="center"/>
              <w:textAlignment w:val="baseline"/>
              <w:rPr>
                <w:bCs/>
                <w:sz w:val="24"/>
              </w:rPr>
            </w:pPr>
          </w:p>
        </w:tc>
        <w:tc>
          <w:tcPr>
            <w:tcW w:w="6718" w:type="dxa"/>
          </w:tcPr>
          <w:p w:rsidR="008778D6" w:rsidRPr="000C3663" w:rsidRDefault="008778D6" w:rsidP="00B05B23">
            <w:pPr>
              <w:overflowPunct w:val="0"/>
              <w:autoSpaceDE w:val="0"/>
              <w:autoSpaceDN w:val="0"/>
              <w:adjustRightInd w:val="0"/>
              <w:spacing w:line="480" w:lineRule="auto"/>
              <w:textAlignment w:val="baseline"/>
              <w:rPr>
                <w:color w:val="000000"/>
                <w:sz w:val="24"/>
              </w:rPr>
            </w:pPr>
            <w:r w:rsidRPr="000C3663">
              <w:rPr>
                <w:color w:val="000000"/>
                <w:sz w:val="24"/>
              </w:rPr>
              <w:t xml:space="preserve">Poly </w:t>
            </w:r>
            <w:proofErr w:type="spellStart"/>
            <w:r w:rsidRPr="000C3663">
              <w:rPr>
                <w:color w:val="000000"/>
                <w:sz w:val="24"/>
              </w:rPr>
              <w:t>Stainer</w:t>
            </w:r>
            <w:proofErr w:type="spellEnd"/>
            <w:r w:rsidRPr="000C3663">
              <w:rPr>
                <w:color w:val="000000"/>
                <w:sz w:val="24"/>
              </w:rPr>
              <w:t xml:space="preserve"> Machine </w:t>
            </w:r>
          </w:p>
        </w:tc>
        <w:tc>
          <w:tcPr>
            <w:tcW w:w="1368" w:type="dxa"/>
          </w:tcPr>
          <w:p w:rsidR="008778D6" w:rsidRPr="000C3663" w:rsidRDefault="008778D6" w:rsidP="00B05B23">
            <w:pPr>
              <w:overflowPunct w:val="0"/>
              <w:autoSpaceDE w:val="0"/>
              <w:autoSpaceDN w:val="0"/>
              <w:adjustRightInd w:val="0"/>
              <w:spacing w:line="480" w:lineRule="auto"/>
              <w:jc w:val="center"/>
              <w:textAlignment w:val="baseline"/>
              <w:rPr>
                <w:sz w:val="24"/>
              </w:rPr>
            </w:pPr>
            <w:r w:rsidRPr="000C3663">
              <w:rPr>
                <w:sz w:val="24"/>
              </w:rPr>
              <w:t>01</w:t>
            </w:r>
          </w:p>
        </w:tc>
      </w:tr>
    </w:tbl>
    <w:p w:rsidR="008778D6" w:rsidRDefault="008778D6" w:rsidP="008778D6">
      <w:pPr>
        <w:ind w:left="720"/>
        <w:jc w:val="right"/>
        <w:rPr>
          <w:sz w:val="24"/>
          <w:szCs w:val="24"/>
        </w:rPr>
      </w:pPr>
    </w:p>
    <w:p w:rsidR="008778D6" w:rsidRDefault="008778D6" w:rsidP="008778D6">
      <w:pPr>
        <w:ind w:left="720"/>
        <w:jc w:val="right"/>
        <w:rPr>
          <w:sz w:val="24"/>
          <w:szCs w:val="24"/>
        </w:rPr>
      </w:pPr>
    </w:p>
    <w:p w:rsidR="008778D6" w:rsidRDefault="008778D6" w:rsidP="008778D6">
      <w:pPr>
        <w:ind w:left="720"/>
        <w:jc w:val="right"/>
        <w:rPr>
          <w:sz w:val="24"/>
          <w:szCs w:val="24"/>
        </w:rPr>
      </w:pPr>
    </w:p>
    <w:p w:rsidR="008778D6" w:rsidRDefault="008778D6" w:rsidP="008778D6">
      <w:pPr>
        <w:ind w:left="720"/>
        <w:jc w:val="right"/>
        <w:rPr>
          <w:sz w:val="24"/>
          <w:szCs w:val="24"/>
        </w:rPr>
      </w:pPr>
    </w:p>
    <w:p w:rsidR="008778D6" w:rsidRDefault="008778D6" w:rsidP="008778D6">
      <w:pPr>
        <w:ind w:left="720"/>
        <w:jc w:val="right"/>
        <w:rPr>
          <w:sz w:val="24"/>
          <w:szCs w:val="24"/>
        </w:rPr>
      </w:pPr>
    </w:p>
    <w:p w:rsidR="008778D6" w:rsidRDefault="008778D6" w:rsidP="008778D6">
      <w:pPr>
        <w:ind w:left="720"/>
        <w:jc w:val="right"/>
        <w:rPr>
          <w:sz w:val="24"/>
          <w:szCs w:val="24"/>
        </w:rPr>
      </w:pPr>
    </w:p>
    <w:p w:rsidR="008778D6" w:rsidRDefault="008778D6" w:rsidP="008778D6">
      <w:pPr>
        <w:ind w:left="720"/>
        <w:jc w:val="right"/>
        <w:rPr>
          <w:sz w:val="24"/>
          <w:szCs w:val="24"/>
        </w:rPr>
      </w:pPr>
    </w:p>
    <w:p w:rsidR="008778D6" w:rsidRDefault="008778D6" w:rsidP="008778D6">
      <w:pPr>
        <w:ind w:left="720"/>
        <w:jc w:val="right"/>
        <w:rPr>
          <w:sz w:val="24"/>
          <w:szCs w:val="24"/>
        </w:rPr>
      </w:pPr>
    </w:p>
    <w:p w:rsidR="008778D6" w:rsidRDefault="008778D6" w:rsidP="008778D6">
      <w:pPr>
        <w:ind w:left="720"/>
        <w:jc w:val="right"/>
        <w:rPr>
          <w:sz w:val="24"/>
          <w:szCs w:val="24"/>
        </w:rPr>
      </w:pPr>
    </w:p>
    <w:p w:rsidR="008778D6" w:rsidRDefault="008778D6" w:rsidP="008778D6">
      <w:pPr>
        <w:ind w:left="720"/>
        <w:jc w:val="right"/>
        <w:rPr>
          <w:sz w:val="24"/>
          <w:szCs w:val="24"/>
        </w:rPr>
      </w:pPr>
    </w:p>
    <w:p w:rsidR="008778D6" w:rsidRDefault="008778D6" w:rsidP="008778D6">
      <w:pPr>
        <w:ind w:left="720"/>
        <w:jc w:val="right"/>
        <w:rPr>
          <w:sz w:val="24"/>
          <w:szCs w:val="24"/>
        </w:rPr>
      </w:pPr>
    </w:p>
    <w:p w:rsidR="008778D6" w:rsidRDefault="008778D6" w:rsidP="008778D6">
      <w:pPr>
        <w:ind w:left="720"/>
        <w:jc w:val="right"/>
        <w:rPr>
          <w:sz w:val="24"/>
          <w:szCs w:val="24"/>
        </w:rPr>
      </w:pPr>
    </w:p>
    <w:p w:rsidR="008778D6" w:rsidRPr="00295530" w:rsidRDefault="008778D6" w:rsidP="008778D6">
      <w:pPr>
        <w:ind w:left="720"/>
        <w:jc w:val="right"/>
        <w:rPr>
          <w:sz w:val="28"/>
        </w:rPr>
      </w:pPr>
      <w:r>
        <w:rPr>
          <w:sz w:val="28"/>
        </w:rPr>
        <w:t>Annexure-2</w:t>
      </w:r>
    </w:p>
    <w:p w:rsidR="008778D6" w:rsidRPr="00A076DA" w:rsidRDefault="008778D6" w:rsidP="008778D6">
      <w:pPr>
        <w:jc w:val="center"/>
        <w:rPr>
          <w:b/>
          <w:bCs/>
        </w:rPr>
      </w:pPr>
      <w:r w:rsidRPr="00A076DA">
        <w:rPr>
          <w:b/>
          <w:bCs/>
        </w:rPr>
        <w:t>SECTION - VI</w:t>
      </w:r>
    </w:p>
    <w:p w:rsidR="008778D6" w:rsidRPr="00A076DA" w:rsidRDefault="008778D6" w:rsidP="008778D6">
      <w:pPr>
        <w:jc w:val="center"/>
        <w:rPr>
          <w:b/>
          <w:bCs/>
        </w:rPr>
      </w:pPr>
      <w:r w:rsidRPr="00A076DA">
        <w:rPr>
          <w:b/>
          <w:bCs/>
        </w:rPr>
        <w:t>TENDER SECURITY FORM</w:t>
      </w:r>
    </w:p>
    <w:p w:rsidR="008778D6" w:rsidRDefault="008778D6" w:rsidP="008778D6">
      <w:pPr>
        <w:jc w:val="both"/>
        <w:rPr>
          <w:sz w:val="28"/>
        </w:rPr>
      </w:pPr>
    </w:p>
    <w:p w:rsidR="008778D6" w:rsidRDefault="008778D6" w:rsidP="008778D6">
      <w:pPr>
        <w:jc w:val="both"/>
        <w:rPr>
          <w:sz w:val="24"/>
          <w:szCs w:val="24"/>
        </w:rPr>
      </w:pPr>
      <w:r w:rsidRPr="00295530">
        <w:rPr>
          <w:sz w:val="24"/>
          <w:szCs w:val="24"/>
        </w:rPr>
        <w:t>WHEREAS_________________________________________________</w:t>
      </w:r>
      <w:proofErr w:type="gramStart"/>
      <w:r w:rsidRPr="00295530">
        <w:rPr>
          <w:sz w:val="24"/>
          <w:szCs w:val="24"/>
        </w:rPr>
        <w:t>_(</w:t>
      </w:r>
      <w:proofErr w:type="gramEnd"/>
      <w:r w:rsidRPr="00295530">
        <w:rPr>
          <w:sz w:val="24"/>
          <w:szCs w:val="24"/>
        </w:rPr>
        <w:t xml:space="preserve">hereinafter called "the </w:t>
      </w:r>
      <w:proofErr w:type="spellStart"/>
      <w:r w:rsidRPr="00295530">
        <w:rPr>
          <w:sz w:val="24"/>
          <w:szCs w:val="24"/>
        </w:rPr>
        <w:t>Tenderer</w:t>
      </w:r>
      <w:proofErr w:type="spellEnd"/>
      <w:r w:rsidRPr="00295530">
        <w:rPr>
          <w:sz w:val="24"/>
          <w:szCs w:val="24"/>
        </w:rPr>
        <w:t>") has submitted its tender dated__________________ or the supply and installation of (________________________________________)</w:t>
      </w:r>
      <w:r>
        <w:rPr>
          <w:sz w:val="24"/>
          <w:szCs w:val="24"/>
        </w:rPr>
        <w:t xml:space="preserve"> </w:t>
      </w:r>
      <w:r w:rsidRPr="00295530">
        <w:rPr>
          <w:sz w:val="24"/>
          <w:szCs w:val="24"/>
        </w:rPr>
        <w:t>(hereinafter called "the Tender")</w:t>
      </w:r>
      <w:r>
        <w:rPr>
          <w:sz w:val="24"/>
          <w:szCs w:val="24"/>
        </w:rPr>
        <w:t xml:space="preserve">. </w:t>
      </w:r>
    </w:p>
    <w:p w:rsidR="008778D6" w:rsidRPr="00295530" w:rsidRDefault="008778D6" w:rsidP="008778D6">
      <w:pPr>
        <w:jc w:val="both"/>
        <w:rPr>
          <w:sz w:val="24"/>
          <w:szCs w:val="24"/>
        </w:rPr>
      </w:pPr>
      <w:r w:rsidRPr="00295530">
        <w:rPr>
          <w:sz w:val="24"/>
          <w:szCs w:val="24"/>
        </w:rPr>
        <w:t>KNOW ALL MEN by these presents that we _________________________</w:t>
      </w:r>
      <w:r>
        <w:rPr>
          <w:sz w:val="24"/>
          <w:szCs w:val="24"/>
        </w:rPr>
        <w:t>______</w:t>
      </w:r>
      <w:r w:rsidRPr="00295530">
        <w:rPr>
          <w:sz w:val="24"/>
          <w:szCs w:val="24"/>
        </w:rPr>
        <w:t>____</w:t>
      </w:r>
    </w:p>
    <w:p w:rsidR="008778D6" w:rsidRPr="00295530" w:rsidRDefault="008778D6" w:rsidP="008778D6">
      <w:pPr>
        <w:jc w:val="both"/>
        <w:rPr>
          <w:sz w:val="24"/>
          <w:szCs w:val="24"/>
        </w:rPr>
      </w:pPr>
      <w:r w:rsidRPr="00295530">
        <w:rPr>
          <w:sz w:val="24"/>
          <w:szCs w:val="24"/>
        </w:rPr>
        <w:t>__________________________________________________________________</w:t>
      </w:r>
      <w:r>
        <w:rPr>
          <w:sz w:val="24"/>
          <w:szCs w:val="24"/>
        </w:rPr>
        <w:t>______</w:t>
      </w:r>
    </w:p>
    <w:p w:rsidR="008778D6" w:rsidRPr="00295530" w:rsidRDefault="008778D6" w:rsidP="008778D6">
      <w:pPr>
        <w:pStyle w:val="BodyText"/>
        <w:rPr>
          <w:sz w:val="24"/>
          <w:szCs w:val="24"/>
        </w:rPr>
      </w:pPr>
      <w:r w:rsidRPr="00295530">
        <w:rPr>
          <w:sz w:val="24"/>
          <w:szCs w:val="24"/>
        </w:rPr>
        <w:t>of ______________________________________________ having our registered office at ________________________________________________(hereinafter called "the Bank" are bound unto Director Fisheries Sindh, Research &amp; Development Karachi) hereinafter called the Purchaser) in the sum of ________________________________________________________) for which payment will and truly to be made to the said purchaser, the Bank binds itself, its successions and assigns by these present. Sealed with the Common Seal of the Bank this __________________</w:t>
      </w:r>
      <w:r>
        <w:rPr>
          <w:sz w:val="24"/>
          <w:szCs w:val="24"/>
        </w:rPr>
        <w:t>_day of ___________________2017</w:t>
      </w:r>
      <w:r w:rsidRPr="00295530">
        <w:rPr>
          <w:sz w:val="24"/>
          <w:szCs w:val="24"/>
        </w:rPr>
        <w:t xml:space="preserve">          </w:t>
      </w:r>
    </w:p>
    <w:p w:rsidR="008778D6" w:rsidRPr="00295530" w:rsidRDefault="008778D6" w:rsidP="008778D6">
      <w:pPr>
        <w:pStyle w:val="BodyText"/>
        <w:rPr>
          <w:sz w:val="24"/>
          <w:szCs w:val="24"/>
        </w:rPr>
      </w:pPr>
    </w:p>
    <w:p w:rsidR="008778D6" w:rsidRPr="00295530" w:rsidRDefault="008778D6" w:rsidP="008778D6">
      <w:pPr>
        <w:pStyle w:val="BodyText"/>
        <w:rPr>
          <w:sz w:val="24"/>
          <w:szCs w:val="24"/>
        </w:rPr>
      </w:pPr>
      <w:r w:rsidRPr="00295530">
        <w:rPr>
          <w:sz w:val="24"/>
          <w:szCs w:val="24"/>
        </w:rPr>
        <w:t>THE CONDITIONS of this obligation are:</w:t>
      </w:r>
    </w:p>
    <w:p w:rsidR="008778D6" w:rsidRPr="00295530" w:rsidRDefault="008778D6" w:rsidP="008778D6">
      <w:pPr>
        <w:numPr>
          <w:ilvl w:val="0"/>
          <w:numId w:val="21"/>
        </w:numPr>
        <w:jc w:val="both"/>
        <w:rPr>
          <w:sz w:val="24"/>
          <w:szCs w:val="24"/>
        </w:rPr>
      </w:pPr>
      <w:r w:rsidRPr="00295530">
        <w:rPr>
          <w:sz w:val="24"/>
          <w:szCs w:val="24"/>
        </w:rPr>
        <w:t xml:space="preserve">If the </w:t>
      </w:r>
      <w:proofErr w:type="spellStart"/>
      <w:r w:rsidRPr="00295530">
        <w:rPr>
          <w:sz w:val="24"/>
          <w:szCs w:val="24"/>
        </w:rPr>
        <w:t>Tenderer</w:t>
      </w:r>
      <w:proofErr w:type="spellEnd"/>
      <w:r w:rsidRPr="00295530">
        <w:rPr>
          <w:sz w:val="24"/>
          <w:szCs w:val="24"/>
        </w:rPr>
        <w:t xml:space="preserve">, withdraws its Tender during the period of tender validity specified by the </w:t>
      </w:r>
      <w:proofErr w:type="spellStart"/>
      <w:r w:rsidRPr="00295530">
        <w:rPr>
          <w:sz w:val="24"/>
          <w:szCs w:val="24"/>
        </w:rPr>
        <w:t>Tenderer</w:t>
      </w:r>
      <w:proofErr w:type="spellEnd"/>
      <w:r w:rsidRPr="00295530">
        <w:rPr>
          <w:sz w:val="24"/>
          <w:szCs w:val="24"/>
        </w:rPr>
        <w:t xml:space="preserve"> on the Tender Form; or</w:t>
      </w:r>
    </w:p>
    <w:p w:rsidR="008778D6" w:rsidRPr="00295530" w:rsidRDefault="008778D6" w:rsidP="008778D6">
      <w:pPr>
        <w:numPr>
          <w:ilvl w:val="0"/>
          <w:numId w:val="21"/>
        </w:numPr>
        <w:jc w:val="both"/>
        <w:rPr>
          <w:sz w:val="24"/>
          <w:szCs w:val="24"/>
        </w:rPr>
      </w:pPr>
      <w:r w:rsidRPr="00295530">
        <w:rPr>
          <w:sz w:val="24"/>
          <w:szCs w:val="24"/>
        </w:rPr>
        <w:t xml:space="preserve">If the </w:t>
      </w:r>
      <w:proofErr w:type="spellStart"/>
      <w:r w:rsidRPr="00295530">
        <w:rPr>
          <w:sz w:val="24"/>
          <w:szCs w:val="24"/>
        </w:rPr>
        <w:t>Tenderer</w:t>
      </w:r>
      <w:proofErr w:type="spellEnd"/>
      <w:r w:rsidRPr="00295530">
        <w:rPr>
          <w:sz w:val="24"/>
          <w:szCs w:val="24"/>
        </w:rPr>
        <w:t>, having been notified of the acceptance of its Tender by Purchaser during the period of tender validity,</w:t>
      </w:r>
    </w:p>
    <w:p w:rsidR="008778D6" w:rsidRPr="00295530" w:rsidRDefault="008778D6" w:rsidP="008778D6">
      <w:pPr>
        <w:numPr>
          <w:ilvl w:val="0"/>
          <w:numId w:val="22"/>
        </w:numPr>
        <w:jc w:val="both"/>
        <w:rPr>
          <w:sz w:val="24"/>
          <w:szCs w:val="24"/>
        </w:rPr>
      </w:pPr>
      <w:r w:rsidRPr="00295530">
        <w:rPr>
          <w:sz w:val="24"/>
          <w:szCs w:val="24"/>
        </w:rPr>
        <w:t>fails or refuse to execute the Contract Form, when requested, or</w:t>
      </w:r>
    </w:p>
    <w:p w:rsidR="008778D6" w:rsidRPr="00295530" w:rsidRDefault="008778D6" w:rsidP="008778D6">
      <w:pPr>
        <w:numPr>
          <w:ilvl w:val="0"/>
          <w:numId w:val="22"/>
        </w:numPr>
        <w:jc w:val="both"/>
        <w:rPr>
          <w:sz w:val="24"/>
          <w:szCs w:val="24"/>
        </w:rPr>
      </w:pPr>
      <w:r w:rsidRPr="00295530">
        <w:rPr>
          <w:sz w:val="24"/>
          <w:szCs w:val="24"/>
        </w:rPr>
        <w:t xml:space="preserve">Fails or refuse to furnish the performance Security, in accordance with the Instructions to </w:t>
      </w:r>
      <w:proofErr w:type="spellStart"/>
      <w:r w:rsidRPr="00295530">
        <w:rPr>
          <w:sz w:val="24"/>
          <w:szCs w:val="24"/>
        </w:rPr>
        <w:t>Tenderers</w:t>
      </w:r>
      <w:proofErr w:type="spellEnd"/>
      <w:r w:rsidRPr="00295530">
        <w:rPr>
          <w:sz w:val="24"/>
          <w:szCs w:val="24"/>
        </w:rPr>
        <w:t>.</w:t>
      </w:r>
    </w:p>
    <w:p w:rsidR="008778D6" w:rsidRPr="00295530" w:rsidRDefault="008778D6" w:rsidP="008778D6">
      <w:pPr>
        <w:ind w:left="720"/>
        <w:jc w:val="both"/>
        <w:rPr>
          <w:sz w:val="24"/>
          <w:szCs w:val="24"/>
        </w:rPr>
      </w:pPr>
      <w:r w:rsidRPr="00295530">
        <w:rPr>
          <w:sz w:val="24"/>
          <w:szCs w:val="24"/>
        </w:rPr>
        <w:t xml:space="preserve">We undertake to pay to the Purchaser </w:t>
      </w:r>
      <w:proofErr w:type="spellStart"/>
      <w:r w:rsidRPr="00295530">
        <w:rPr>
          <w:sz w:val="24"/>
          <w:szCs w:val="24"/>
        </w:rPr>
        <w:t>upto</w:t>
      </w:r>
      <w:proofErr w:type="spellEnd"/>
      <w:r w:rsidRPr="00295530">
        <w:rPr>
          <w:sz w:val="24"/>
          <w:szCs w:val="24"/>
        </w:rPr>
        <w:t xml:space="preserve"> the above amount according to, and upon receipt of, its first written demand, without the Purchaser having to substantiate its demand, provided that in its demand the Purchaser will note that the amount claimed by it is due to it owing to the occurrence of one or both of the two above state conditions specifying the occurred condition or conditions.</w:t>
      </w:r>
    </w:p>
    <w:p w:rsidR="008778D6" w:rsidRDefault="008778D6" w:rsidP="008778D6">
      <w:pPr>
        <w:jc w:val="both"/>
        <w:rPr>
          <w:sz w:val="24"/>
          <w:szCs w:val="24"/>
        </w:rPr>
      </w:pPr>
      <w:r w:rsidRPr="00295530">
        <w:rPr>
          <w:sz w:val="24"/>
          <w:szCs w:val="24"/>
        </w:rPr>
        <w:t xml:space="preserve">THIS GUARANTEE will remain in force </w:t>
      </w:r>
      <w:proofErr w:type="spellStart"/>
      <w:r w:rsidRPr="00295530">
        <w:rPr>
          <w:sz w:val="24"/>
          <w:szCs w:val="24"/>
        </w:rPr>
        <w:t>upto</w:t>
      </w:r>
      <w:proofErr w:type="spellEnd"/>
      <w:r w:rsidRPr="00295530">
        <w:rPr>
          <w:sz w:val="24"/>
          <w:szCs w:val="24"/>
        </w:rPr>
        <w:t xml:space="preserve"> and including thirty (30) days after the period of tender validity, and any demand in respect thereof should reach the Bank not later than such date.</w:t>
      </w:r>
    </w:p>
    <w:p w:rsidR="008778D6" w:rsidRPr="00295530" w:rsidRDefault="008778D6" w:rsidP="008778D6">
      <w:pPr>
        <w:jc w:val="both"/>
        <w:rPr>
          <w:sz w:val="24"/>
          <w:szCs w:val="24"/>
        </w:rPr>
      </w:pPr>
      <w:r w:rsidRPr="00295530">
        <w:rPr>
          <w:sz w:val="24"/>
          <w:szCs w:val="24"/>
        </w:rPr>
        <w:t xml:space="preserve">                                                                                   (Name of Bank)</w:t>
      </w:r>
    </w:p>
    <w:p w:rsidR="008778D6" w:rsidRPr="00295530" w:rsidRDefault="008778D6" w:rsidP="008778D6">
      <w:pPr>
        <w:jc w:val="both"/>
        <w:rPr>
          <w:sz w:val="24"/>
          <w:szCs w:val="24"/>
        </w:rPr>
      </w:pPr>
      <w:r w:rsidRPr="00295530">
        <w:rPr>
          <w:sz w:val="24"/>
          <w:szCs w:val="24"/>
        </w:rPr>
        <w:t xml:space="preserve">                                                                         By____________________________</w:t>
      </w:r>
    </w:p>
    <w:p w:rsidR="008778D6" w:rsidRPr="00295530" w:rsidRDefault="008778D6" w:rsidP="008778D6">
      <w:pPr>
        <w:jc w:val="both"/>
        <w:rPr>
          <w:sz w:val="24"/>
          <w:szCs w:val="24"/>
        </w:rPr>
      </w:pPr>
      <w:r w:rsidRPr="00295530">
        <w:rPr>
          <w:sz w:val="24"/>
          <w:szCs w:val="24"/>
        </w:rPr>
        <w:t xml:space="preserve">                                                                               (Authorized Representative)</w:t>
      </w:r>
    </w:p>
    <w:p w:rsidR="008778D6" w:rsidRPr="00295530" w:rsidRDefault="008778D6" w:rsidP="008778D6">
      <w:pPr>
        <w:jc w:val="both"/>
        <w:rPr>
          <w:sz w:val="24"/>
          <w:szCs w:val="24"/>
        </w:rPr>
      </w:pPr>
      <w:r w:rsidRPr="00295530">
        <w:rPr>
          <w:sz w:val="24"/>
          <w:szCs w:val="24"/>
        </w:rPr>
        <w:t>________________________</w:t>
      </w:r>
    </w:p>
    <w:p w:rsidR="008778D6" w:rsidRPr="00295530" w:rsidRDefault="008778D6" w:rsidP="008778D6">
      <w:pPr>
        <w:jc w:val="both"/>
        <w:rPr>
          <w:sz w:val="24"/>
          <w:szCs w:val="24"/>
        </w:rPr>
      </w:pPr>
      <w:r w:rsidRPr="00295530">
        <w:rPr>
          <w:sz w:val="24"/>
          <w:szCs w:val="24"/>
        </w:rPr>
        <w:t xml:space="preserve">      (Signature of Witness)</w:t>
      </w:r>
    </w:p>
    <w:p w:rsidR="008778D6" w:rsidRPr="00295530" w:rsidRDefault="008778D6" w:rsidP="008778D6">
      <w:pPr>
        <w:jc w:val="both"/>
        <w:rPr>
          <w:sz w:val="24"/>
          <w:szCs w:val="24"/>
        </w:rPr>
      </w:pPr>
      <w:r w:rsidRPr="00295530">
        <w:rPr>
          <w:sz w:val="24"/>
          <w:szCs w:val="24"/>
        </w:rPr>
        <w:t>Name of Witness _______________________ Address of Witness _______________ _________________________________________________________</w:t>
      </w:r>
      <w:r>
        <w:rPr>
          <w:sz w:val="24"/>
          <w:szCs w:val="24"/>
        </w:rPr>
        <w:t>___</w:t>
      </w:r>
      <w:r w:rsidRPr="00295530">
        <w:rPr>
          <w:sz w:val="24"/>
          <w:szCs w:val="24"/>
        </w:rPr>
        <w:t>____________</w:t>
      </w:r>
    </w:p>
    <w:p w:rsidR="008778D6" w:rsidRDefault="008778D6" w:rsidP="008778D6">
      <w:pPr>
        <w:jc w:val="right"/>
        <w:rPr>
          <w:sz w:val="28"/>
        </w:rPr>
      </w:pPr>
      <w:r>
        <w:rPr>
          <w:sz w:val="26"/>
        </w:rPr>
        <w:br w:type="page"/>
      </w:r>
      <w:r>
        <w:rPr>
          <w:sz w:val="28"/>
        </w:rPr>
        <w:lastRenderedPageBreak/>
        <w:t>Annexure -3</w:t>
      </w:r>
    </w:p>
    <w:p w:rsidR="008778D6" w:rsidRDefault="008778D6" w:rsidP="008778D6">
      <w:pPr>
        <w:pStyle w:val="Heading1"/>
        <w:rPr>
          <w:bCs/>
        </w:rPr>
      </w:pPr>
      <w:r>
        <w:rPr>
          <w:bCs/>
        </w:rPr>
        <w:t>SECTION-VII</w:t>
      </w:r>
    </w:p>
    <w:p w:rsidR="008778D6" w:rsidRDefault="008778D6" w:rsidP="008778D6">
      <w:pPr>
        <w:jc w:val="both"/>
        <w:rPr>
          <w:sz w:val="28"/>
        </w:rPr>
      </w:pPr>
      <w:r>
        <w:rPr>
          <w:sz w:val="28"/>
        </w:rPr>
        <w:t>(SPECIMEN)</w:t>
      </w:r>
    </w:p>
    <w:p w:rsidR="008778D6" w:rsidRDefault="008778D6" w:rsidP="008778D6">
      <w:pPr>
        <w:jc w:val="both"/>
        <w:rPr>
          <w:sz w:val="28"/>
        </w:rPr>
      </w:pPr>
    </w:p>
    <w:p w:rsidR="008778D6" w:rsidRDefault="008778D6" w:rsidP="008778D6">
      <w:pPr>
        <w:jc w:val="center"/>
        <w:rPr>
          <w:b/>
          <w:sz w:val="28"/>
        </w:rPr>
      </w:pPr>
      <w:r>
        <w:rPr>
          <w:b/>
          <w:sz w:val="28"/>
        </w:rPr>
        <w:t>FORM OF PERFORMANCE BOND</w:t>
      </w:r>
    </w:p>
    <w:p w:rsidR="008778D6" w:rsidRDefault="008778D6" w:rsidP="008778D6">
      <w:pPr>
        <w:jc w:val="center"/>
        <w:rPr>
          <w:b/>
          <w:sz w:val="28"/>
        </w:rPr>
      </w:pPr>
      <w:r>
        <w:rPr>
          <w:b/>
          <w:sz w:val="28"/>
        </w:rPr>
        <w:t>(TO BE EXECUTED ON RS: 100/= BOND)</w:t>
      </w:r>
    </w:p>
    <w:p w:rsidR="008778D6" w:rsidRDefault="008778D6" w:rsidP="008778D6">
      <w:pPr>
        <w:jc w:val="both"/>
        <w:rPr>
          <w:sz w:val="28"/>
        </w:rPr>
      </w:pPr>
    </w:p>
    <w:p w:rsidR="008778D6" w:rsidRPr="00295530" w:rsidRDefault="008778D6" w:rsidP="008778D6">
      <w:pPr>
        <w:pStyle w:val="BodyText2"/>
        <w:jc w:val="both"/>
        <w:rPr>
          <w:szCs w:val="24"/>
        </w:rPr>
      </w:pPr>
      <w:r w:rsidRPr="00295530">
        <w:rPr>
          <w:szCs w:val="24"/>
        </w:rPr>
        <w:t xml:space="preserve">BY THIS BOND WE; _____________________________________________ ______________________________________________________________________________________________________________________________________________________________________________OF_________________________________________________________________ Whose Registered Office is _____________________________ at ___________ in___________________and____________________________________________________ whose_____________ Registered Office is at __________ __________________________ in _____________________________ (hereinafter called " the Sureties / Surety) do hereby bind ourselves and our successors and assign jointly and severally by these presents to pay to the Director Fisheries Sindh, </w:t>
      </w:r>
      <w:r>
        <w:rPr>
          <w:szCs w:val="24"/>
        </w:rPr>
        <w:t>(R&amp;D)</w:t>
      </w:r>
      <w:r w:rsidRPr="00295530">
        <w:rPr>
          <w:szCs w:val="24"/>
        </w:rPr>
        <w:t xml:space="preserve"> Karachi)  (hereinafter referred to as Engineer which term shall include his successors in office and assigns) unconditionally on demand and without further question, the sum of Rs: _______ million sealed our respective seals and dated this _______________</w:t>
      </w:r>
      <w:r>
        <w:rPr>
          <w:szCs w:val="24"/>
        </w:rPr>
        <w:t>_____ day of ______________ 201</w:t>
      </w:r>
      <w:r w:rsidR="00266908">
        <w:rPr>
          <w:szCs w:val="24"/>
        </w:rPr>
        <w:t>7</w:t>
      </w:r>
      <w:r>
        <w:rPr>
          <w:szCs w:val="24"/>
        </w:rPr>
        <w:t>.</w:t>
      </w:r>
    </w:p>
    <w:p w:rsidR="008778D6" w:rsidRPr="00295530" w:rsidRDefault="008778D6" w:rsidP="008778D6">
      <w:pPr>
        <w:jc w:val="both"/>
        <w:rPr>
          <w:sz w:val="24"/>
          <w:szCs w:val="24"/>
        </w:rPr>
      </w:pPr>
    </w:p>
    <w:p w:rsidR="008778D6" w:rsidRPr="00295530" w:rsidRDefault="008778D6" w:rsidP="008778D6">
      <w:pPr>
        <w:jc w:val="both"/>
        <w:rPr>
          <w:sz w:val="24"/>
          <w:szCs w:val="24"/>
        </w:rPr>
      </w:pPr>
      <w:r w:rsidRPr="00295530">
        <w:rPr>
          <w:sz w:val="24"/>
          <w:szCs w:val="24"/>
        </w:rPr>
        <w:t xml:space="preserve">WHEREAS _____________________________________ (hereinafter referred to as the Contractor) by an Agreement made between the Director Fisheries Sindh, </w:t>
      </w:r>
      <w:r>
        <w:rPr>
          <w:sz w:val="24"/>
          <w:szCs w:val="24"/>
        </w:rPr>
        <w:t>(R&amp;D)</w:t>
      </w:r>
      <w:r w:rsidRPr="00295530">
        <w:rPr>
          <w:sz w:val="24"/>
          <w:szCs w:val="24"/>
        </w:rPr>
        <w:t xml:space="preserve"> Karachi, of the one part and the Contractor of the other part has entered into a Contract hereinafter called ("Said Contract") for the Supply in conformity with the provisions of the said Contract and the sum mentioned in the above written Bond represent the amount of Performance Bond to be furnished by the Contractor for the fulfilment of the said Contract.</w:t>
      </w:r>
    </w:p>
    <w:p w:rsidR="008778D6" w:rsidRPr="00295530" w:rsidRDefault="008778D6" w:rsidP="008778D6">
      <w:pPr>
        <w:jc w:val="both"/>
        <w:rPr>
          <w:sz w:val="24"/>
          <w:szCs w:val="24"/>
        </w:rPr>
      </w:pPr>
    </w:p>
    <w:p w:rsidR="008778D6" w:rsidRPr="00295530" w:rsidRDefault="008778D6" w:rsidP="008778D6">
      <w:pPr>
        <w:pStyle w:val="BodyText3"/>
        <w:rPr>
          <w:sz w:val="24"/>
          <w:szCs w:val="24"/>
        </w:rPr>
      </w:pPr>
      <w:r w:rsidRPr="00295530">
        <w:rPr>
          <w:sz w:val="24"/>
          <w:szCs w:val="24"/>
        </w:rPr>
        <w:t>NOW THE CONDITION OF the above-written Bond is such that the Contractor shall duly perform and observe all the terms, provisions, conditions, and stipulations of the said Contract on the Contractor's part to be performed and observed accordingly to the true purport, intent and meaning hereof as determined, by the Engineer who shall be the sole judge in the matter, or if on default by the Contractor for which the Engineer shall be the sole judge the Sureties/surety shall satisfy and discharge the damages sustained by the Department thereby as determined by the Engineer and without reference to the Contractor up to the amount of the above-written Bond then this obligation shall be null and void, but otherwise shall be and remain in full force and effect but no alteration in terms of the said Contract made by agreement between the Engineer and the Contractor or in the text or nature of the Works to be installed, completed and maintained there under and no allowance of time by the</w:t>
      </w:r>
      <w:r>
        <w:rPr>
          <w:sz w:val="24"/>
          <w:szCs w:val="24"/>
        </w:rPr>
        <w:t xml:space="preserve"> </w:t>
      </w:r>
      <w:r w:rsidRPr="00295530">
        <w:rPr>
          <w:sz w:val="24"/>
          <w:szCs w:val="24"/>
        </w:rPr>
        <w:t>Engineer under the said contract nor any forbearance or forgiveness in or in respect of any matter or thing concerning the said Contract on the part of the Engineer shall in any way release the Sureties/surety from any liability under the above-written Bond.</w:t>
      </w:r>
    </w:p>
    <w:p w:rsidR="008778D6" w:rsidRDefault="008778D6" w:rsidP="008778D6">
      <w:pPr>
        <w:jc w:val="both"/>
        <w:rPr>
          <w:sz w:val="24"/>
          <w:szCs w:val="24"/>
        </w:rPr>
      </w:pPr>
    </w:p>
    <w:p w:rsidR="008778D6" w:rsidRPr="00295530" w:rsidRDefault="008778D6" w:rsidP="008778D6">
      <w:pPr>
        <w:jc w:val="both"/>
        <w:rPr>
          <w:sz w:val="24"/>
          <w:szCs w:val="24"/>
        </w:rPr>
      </w:pPr>
    </w:p>
    <w:p w:rsidR="008778D6" w:rsidRDefault="008778D6" w:rsidP="008778D6">
      <w:pPr>
        <w:jc w:val="both"/>
        <w:rPr>
          <w:sz w:val="24"/>
          <w:szCs w:val="24"/>
        </w:rPr>
      </w:pPr>
      <w:r w:rsidRPr="00295530">
        <w:rPr>
          <w:sz w:val="24"/>
          <w:szCs w:val="24"/>
        </w:rPr>
        <w:lastRenderedPageBreak/>
        <w:t xml:space="preserve">AND we agree that this Bond shall be irrevocable and the guarantee hereby given shall be a continuing guarantee and shall be valid until the date (one) month after the issue of </w:t>
      </w:r>
    </w:p>
    <w:p w:rsidR="008778D6" w:rsidRPr="00295530" w:rsidRDefault="008778D6" w:rsidP="008778D6">
      <w:pPr>
        <w:jc w:val="both"/>
        <w:rPr>
          <w:sz w:val="24"/>
          <w:szCs w:val="24"/>
        </w:rPr>
      </w:pPr>
      <w:r w:rsidRPr="00295530">
        <w:rPr>
          <w:sz w:val="24"/>
          <w:szCs w:val="24"/>
        </w:rPr>
        <w:t xml:space="preserve">maintenance Certificate and that a certificate signed by the Engineer that the Bond has become due will be sufficient proof of its forfeiture and we shall pay the amount so demanded without any further proof of any kind and that the payment will be made by us within 10 days from the receipt of the Certificate </w:t>
      </w:r>
      <w:proofErr w:type="gramStart"/>
      <w:r w:rsidRPr="00295530">
        <w:rPr>
          <w:sz w:val="24"/>
          <w:szCs w:val="24"/>
        </w:rPr>
        <w:t>of  the</w:t>
      </w:r>
      <w:proofErr w:type="gramEnd"/>
      <w:r w:rsidRPr="00295530">
        <w:rPr>
          <w:sz w:val="24"/>
          <w:szCs w:val="24"/>
        </w:rPr>
        <w:t xml:space="preserve"> Engineer as aforesaid.</w:t>
      </w:r>
    </w:p>
    <w:p w:rsidR="008778D6" w:rsidRPr="00295530" w:rsidRDefault="008778D6" w:rsidP="008778D6">
      <w:pPr>
        <w:jc w:val="both"/>
        <w:rPr>
          <w:sz w:val="24"/>
          <w:szCs w:val="24"/>
        </w:rPr>
      </w:pPr>
    </w:p>
    <w:p w:rsidR="008778D6" w:rsidRPr="00295530" w:rsidRDefault="008778D6" w:rsidP="008778D6">
      <w:pPr>
        <w:jc w:val="both"/>
        <w:rPr>
          <w:sz w:val="24"/>
          <w:szCs w:val="24"/>
        </w:rPr>
      </w:pPr>
      <w:r w:rsidRPr="00295530">
        <w:rPr>
          <w:sz w:val="24"/>
          <w:szCs w:val="24"/>
        </w:rPr>
        <w:t>Signed, sealed and Delivered by the sureties/surety in the presence of:</w:t>
      </w:r>
    </w:p>
    <w:p w:rsidR="008778D6" w:rsidRPr="00295530" w:rsidRDefault="008778D6" w:rsidP="008778D6">
      <w:pPr>
        <w:jc w:val="both"/>
        <w:rPr>
          <w:sz w:val="24"/>
          <w:szCs w:val="24"/>
        </w:rPr>
      </w:pPr>
    </w:p>
    <w:p w:rsidR="008778D6" w:rsidRPr="00295530" w:rsidRDefault="008778D6" w:rsidP="008778D6">
      <w:pPr>
        <w:jc w:val="both"/>
        <w:rPr>
          <w:sz w:val="24"/>
          <w:szCs w:val="24"/>
        </w:rPr>
      </w:pPr>
      <w:r w:rsidRPr="00295530">
        <w:rPr>
          <w:sz w:val="24"/>
          <w:szCs w:val="24"/>
        </w:rPr>
        <w:t>Was hereunto affixed in the presence of:</w:t>
      </w:r>
    </w:p>
    <w:p w:rsidR="008778D6" w:rsidRPr="00295530" w:rsidRDefault="008778D6" w:rsidP="008778D6">
      <w:pPr>
        <w:jc w:val="both"/>
        <w:rPr>
          <w:sz w:val="24"/>
          <w:szCs w:val="24"/>
        </w:rPr>
      </w:pPr>
    </w:p>
    <w:p w:rsidR="008778D6" w:rsidRPr="00295530" w:rsidRDefault="008778D6" w:rsidP="008778D6">
      <w:pPr>
        <w:jc w:val="both"/>
        <w:rPr>
          <w:sz w:val="24"/>
          <w:szCs w:val="24"/>
        </w:rPr>
      </w:pPr>
    </w:p>
    <w:p w:rsidR="008778D6" w:rsidRPr="00295530" w:rsidRDefault="008778D6" w:rsidP="008778D6">
      <w:pPr>
        <w:numPr>
          <w:ilvl w:val="0"/>
          <w:numId w:val="29"/>
        </w:numPr>
        <w:jc w:val="both"/>
        <w:rPr>
          <w:sz w:val="24"/>
          <w:szCs w:val="24"/>
        </w:rPr>
      </w:pPr>
      <w:r w:rsidRPr="00295530">
        <w:rPr>
          <w:sz w:val="24"/>
          <w:szCs w:val="24"/>
        </w:rPr>
        <w:t xml:space="preserve">_________________ </w:t>
      </w:r>
    </w:p>
    <w:p w:rsidR="008778D6" w:rsidRPr="00295530" w:rsidRDefault="008778D6" w:rsidP="008778D6">
      <w:pPr>
        <w:jc w:val="both"/>
        <w:rPr>
          <w:sz w:val="24"/>
          <w:szCs w:val="24"/>
        </w:rPr>
      </w:pPr>
    </w:p>
    <w:p w:rsidR="008778D6" w:rsidRPr="00295530" w:rsidRDefault="008778D6" w:rsidP="008778D6">
      <w:pPr>
        <w:numPr>
          <w:ilvl w:val="0"/>
          <w:numId w:val="29"/>
        </w:numPr>
        <w:jc w:val="both"/>
        <w:rPr>
          <w:sz w:val="24"/>
          <w:szCs w:val="24"/>
        </w:rPr>
      </w:pPr>
      <w:r w:rsidRPr="00295530">
        <w:rPr>
          <w:sz w:val="24"/>
          <w:szCs w:val="24"/>
        </w:rPr>
        <w:t>_________________</w:t>
      </w:r>
    </w:p>
    <w:p w:rsidR="008778D6" w:rsidRDefault="008778D6" w:rsidP="008778D6">
      <w:pPr>
        <w:ind w:left="5760" w:firstLine="720"/>
        <w:jc w:val="both"/>
        <w:rPr>
          <w:sz w:val="24"/>
          <w:szCs w:val="24"/>
        </w:rPr>
      </w:pPr>
      <w:r w:rsidRPr="00295530">
        <w:rPr>
          <w:sz w:val="24"/>
          <w:szCs w:val="24"/>
        </w:rPr>
        <w:t>SEAL OF SURETY</w:t>
      </w: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F00EB9" w:rsidRPr="00707673" w:rsidRDefault="00F00EB9" w:rsidP="00F00EB9">
      <w:pPr>
        <w:jc w:val="center"/>
        <w:rPr>
          <w:b/>
          <w:color w:val="215868" w:themeColor="accent5" w:themeShade="80"/>
          <w:sz w:val="34"/>
          <w:szCs w:val="24"/>
        </w:rPr>
      </w:pPr>
      <w:r w:rsidRPr="00707673">
        <w:rPr>
          <w:b/>
          <w:color w:val="215868" w:themeColor="accent5" w:themeShade="80"/>
          <w:sz w:val="34"/>
          <w:szCs w:val="24"/>
        </w:rPr>
        <w:lastRenderedPageBreak/>
        <w:t xml:space="preserve">(WORKS, GOOD &amp; </w:t>
      </w:r>
      <w:proofErr w:type="gramStart"/>
      <w:r w:rsidRPr="00707673">
        <w:rPr>
          <w:b/>
          <w:color w:val="215868" w:themeColor="accent5" w:themeShade="80"/>
          <w:sz w:val="34"/>
          <w:szCs w:val="24"/>
        </w:rPr>
        <w:t>SERVICES )</w:t>
      </w:r>
      <w:proofErr w:type="gramEnd"/>
    </w:p>
    <w:p w:rsidR="00F00EB9" w:rsidRPr="00707673" w:rsidRDefault="00F00EB9" w:rsidP="00F00EB9">
      <w:pPr>
        <w:jc w:val="center"/>
        <w:rPr>
          <w:b/>
          <w:color w:val="215868" w:themeColor="accent5" w:themeShade="80"/>
          <w:sz w:val="34"/>
          <w:szCs w:val="24"/>
        </w:rPr>
      </w:pPr>
      <w:r w:rsidRPr="00707673">
        <w:rPr>
          <w:b/>
          <w:color w:val="215868" w:themeColor="accent5" w:themeShade="80"/>
          <w:sz w:val="34"/>
          <w:szCs w:val="24"/>
        </w:rPr>
        <w:t>FINANCIAL YEAR 2016-2017</w:t>
      </w:r>
    </w:p>
    <w:p w:rsidR="00F00EB9" w:rsidRDefault="00F00EB9" w:rsidP="00F00EB9">
      <w:pPr>
        <w:jc w:val="center"/>
        <w:rPr>
          <w:sz w:val="24"/>
          <w:szCs w:val="24"/>
        </w:rPr>
      </w:pPr>
    </w:p>
    <w:p w:rsidR="00F00EB9" w:rsidRDefault="00F00EB9" w:rsidP="00F00EB9">
      <w:pPr>
        <w:jc w:val="center"/>
        <w:rPr>
          <w:sz w:val="24"/>
          <w:szCs w:val="24"/>
        </w:rPr>
      </w:pPr>
    </w:p>
    <w:tbl>
      <w:tblPr>
        <w:tblStyle w:val="TableGrid"/>
        <w:tblW w:w="6033" w:type="pct"/>
        <w:tblInd w:w="-972" w:type="dxa"/>
        <w:tblLook w:val="01E0"/>
      </w:tblPr>
      <w:tblGrid>
        <w:gridCol w:w="478"/>
        <w:gridCol w:w="1606"/>
        <w:gridCol w:w="1417"/>
        <w:gridCol w:w="1483"/>
        <w:gridCol w:w="1294"/>
        <w:gridCol w:w="1805"/>
        <w:gridCol w:w="583"/>
        <w:gridCol w:w="583"/>
        <w:gridCol w:w="533"/>
        <w:gridCol w:w="533"/>
        <w:gridCol w:w="1239"/>
      </w:tblGrid>
      <w:tr w:rsidR="00F00EB9" w:rsidRPr="008F5225" w:rsidTr="008F5225">
        <w:tc>
          <w:tcPr>
            <w:tcW w:w="207" w:type="pct"/>
          </w:tcPr>
          <w:p w:rsidR="00F00EB9" w:rsidRPr="008F5225" w:rsidRDefault="00F00EB9" w:rsidP="008F5225">
            <w:pPr>
              <w:jc w:val="center"/>
              <w:rPr>
                <w:b/>
              </w:rPr>
            </w:pPr>
            <w:r w:rsidRPr="008F5225">
              <w:rPr>
                <w:b/>
              </w:rPr>
              <w:t>S.#</w:t>
            </w:r>
          </w:p>
        </w:tc>
        <w:tc>
          <w:tcPr>
            <w:tcW w:w="695" w:type="pct"/>
          </w:tcPr>
          <w:p w:rsidR="00F00EB9" w:rsidRPr="008F5225" w:rsidRDefault="00F00EB9" w:rsidP="008F5225">
            <w:pPr>
              <w:jc w:val="center"/>
              <w:rPr>
                <w:b/>
              </w:rPr>
            </w:pPr>
            <w:r w:rsidRPr="008F5225">
              <w:rPr>
                <w:b/>
              </w:rPr>
              <w:t>DESCRIPTION OF WORK</w:t>
            </w:r>
          </w:p>
        </w:tc>
        <w:tc>
          <w:tcPr>
            <w:tcW w:w="613" w:type="pct"/>
          </w:tcPr>
          <w:p w:rsidR="00F00EB9" w:rsidRPr="008F5225" w:rsidRDefault="00F00EB9" w:rsidP="008F5225">
            <w:pPr>
              <w:jc w:val="center"/>
              <w:rPr>
                <w:b/>
              </w:rPr>
            </w:pPr>
            <w:r w:rsidRPr="008F5225">
              <w:rPr>
                <w:b/>
              </w:rPr>
              <w:t>ESTIMATED TOTAL COST</w:t>
            </w:r>
          </w:p>
        </w:tc>
        <w:tc>
          <w:tcPr>
            <w:tcW w:w="642" w:type="pct"/>
          </w:tcPr>
          <w:p w:rsidR="00F00EB9" w:rsidRPr="008F5225" w:rsidRDefault="00F00EB9" w:rsidP="008F5225">
            <w:pPr>
              <w:jc w:val="center"/>
              <w:rPr>
                <w:b/>
              </w:rPr>
            </w:pPr>
            <w:r w:rsidRPr="008F5225">
              <w:rPr>
                <w:b/>
              </w:rPr>
              <w:t>FUNDS ALLOCATED</w:t>
            </w:r>
          </w:p>
        </w:tc>
        <w:tc>
          <w:tcPr>
            <w:tcW w:w="560" w:type="pct"/>
          </w:tcPr>
          <w:p w:rsidR="00F00EB9" w:rsidRPr="008F5225" w:rsidRDefault="00F00EB9" w:rsidP="008F5225">
            <w:pPr>
              <w:jc w:val="center"/>
              <w:rPr>
                <w:b/>
              </w:rPr>
            </w:pPr>
            <w:r w:rsidRPr="008F5225">
              <w:rPr>
                <w:b/>
              </w:rPr>
              <w:t>SOURCE OF FUNDS (ADP/NON ADP)</w:t>
            </w:r>
          </w:p>
        </w:tc>
        <w:tc>
          <w:tcPr>
            <w:tcW w:w="781" w:type="pct"/>
          </w:tcPr>
          <w:p w:rsidR="00F00EB9" w:rsidRPr="008F5225" w:rsidRDefault="00F00EB9" w:rsidP="008F5225">
            <w:pPr>
              <w:jc w:val="center"/>
              <w:rPr>
                <w:b/>
              </w:rPr>
            </w:pPr>
            <w:r w:rsidRPr="008F5225">
              <w:rPr>
                <w:b/>
              </w:rPr>
              <w:t>PROPOSED PROCUREMENT METHOD</w:t>
            </w:r>
          </w:p>
        </w:tc>
        <w:tc>
          <w:tcPr>
            <w:tcW w:w="966" w:type="pct"/>
            <w:gridSpan w:val="4"/>
          </w:tcPr>
          <w:p w:rsidR="00F00EB9" w:rsidRPr="008F5225" w:rsidRDefault="00F00EB9" w:rsidP="008F5225">
            <w:pPr>
              <w:jc w:val="center"/>
              <w:rPr>
                <w:b/>
              </w:rPr>
            </w:pPr>
            <w:r w:rsidRPr="008F5225">
              <w:rPr>
                <w:b/>
              </w:rPr>
              <w:t>TIMING OF PROCUREMENT</w:t>
            </w:r>
          </w:p>
        </w:tc>
        <w:tc>
          <w:tcPr>
            <w:tcW w:w="536" w:type="pct"/>
          </w:tcPr>
          <w:p w:rsidR="00F00EB9" w:rsidRPr="008F5225" w:rsidRDefault="00F00EB9" w:rsidP="008F5225">
            <w:pPr>
              <w:jc w:val="center"/>
              <w:rPr>
                <w:b/>
              </w:rPr>
            </w:pPr>
            <w:r w:rsidRPr="008F5225">
              <w:rPr>
                <w:b/>
              </w:rPr>
              <w:t>REMARKS</w:t>
            </w:r>
          </w:p>
        </w:tc>
      </w:tr>
      <w:tr w:rsidR="008F5225" w:rsidRPr="008F5225" w:rsidTr="008F5225">
        <w:tc>
          <w:tcPr>
            <w:tcW w:w="207" w:type="pct"/>
          </w:tcPr>
          <w:p w:rsidR="008F5225" w:rsidRPr="008F5225" w:rsidRDefault="008F5225" w:rsidP="008F5225">
            <w:pPr>
              <w:jc w:val="both"/>
            </w:pPr>
            <w:r w:rsidRPr="008F5225">
              <w:t>1</w:t>
            </w:r>
          </w:p>
        </w:tc>
        <w:tc>
          <w:tcPr>
            <w:tcW w:w="695" w:type="pct"/>
          </w:tcPr>
          <w:p w:rsidR="008F5225" w:rsidRPr="008F5225" w:rsidRDefault="008F5225" w:rsidP="008F5225">
            <w:pPr>
              <w:jc w:val="both"/>
            </w:pPr>
            <w:r w:rsidRPr="008F5225">
              <w:t xml:space="preserve">Shrimp live Seed </w:t>
            </w:r>
          </w:p>
        </w:tc>
        <w:tc>
          <w:tcPr>
            <w:tcW w:w="613" w:type="pct"/>
          </w:tcPr>
          <w:p w:rsidR="008F5225" w:rsidRPr="008F5225" w:rsidRDefault="00F17687" w:rsidP="00F17687">
            <w:pPr>
              <w:jc w:val="center"/>
            </w:pPr>
            <w:r>
              <w:t>1.385</w:t>
            </w:r>
          </w:p>
        </w:tc>
        <w:tc>
          <w:tcPr>
            <w:tcW w:w="642" w:type="pct"/>
          </w:tcPr>
          <w:p w:rsidR="008F5225" w:rsidRPr="008F5225" w:rsidRDefault="00F17687" w:rsidP="00F17687">
            <w:pPr>
              <w:jc w:val="center"/>
            </w:pPr>
            <w:r>
              <w:t>1.385</w:t>
            </w:r>
          </w:p>
        </w:tc>
        <w:tc>
          <w:tcPr>
            <w:tcW w:w="560" w:type="pct"/>
          </w:tcPr>
          <w:p w:rsidR="008F5225" w:rsidRPr="008F5225" w:rsidRDefault="008F5225" w:rsidP="008F5225">
            <w:pPr>
              <w:jc w:val="both"/>
            </w:pPr>
            <w:r w:rsidRPr="008F5225">
              <w:t xml:space="preserve">Development </w:t>
            </w:r>
          </w:p>
        </w:tc>
        <w:tc>
          <w:tcPr>
            <w:tcW w:w="781" w:type="pct"/>
          </w:tcPr>
          <w:p w:rsidR="008F5225" w:rsidRPr="008F5225" w:rsidRDefault="008F5225" w:rsidP="008F5225">
            <w:pPr>
              <w:jc w:val="both"/>
            </w:pPr>
            <w:r w:rsidRPr="008F5225">
              <w:t xml:space="preserve">Single stage two envelope procedure </w:t>
            </w:r>
          </w:p>
        </w:tc>
        <w:tc>
          <w:tcPr>
            <w:tcW w:w="252" w:type="pct"/>
          </w:tcPr>
          <w:p w:rsidR="008F5225" w:rsidRPr="008F5225" w:rsidRDefault="008F5225" w:rsidP="008F5225">
            <w:pPr>
              <w:jc w:val="both"/>
            </w:pPr>
            <w:r w:rsidRPr="008F5225">
              <w:t>1</w:t>
            </w:r>
            <w:r w:rsidRPr="008F5225">
              <w:rPr>
                <w:vertAlign w:val="superscript"/>
              </w:rPr>
              <w:t>st</w:t>
            </w:r>
            <w:r w:rsidRPr="008F5225">
              <w:t xml:space="preserve"> Qtr.</w:t>
            </w:r>
          </w:p>
        </w:tc>
        <w:tc>
          <w:tcPr>
            <w:tcW w:w="252" w:type="pct"/>
          </w:tcPr>
          <w:p w:rsidR="008F5225" w:rsidRPr="008F5225" w:rsidRDefault="008F5225" w:rsidP="008F5225">
            <w:pPr>
              <w:jc w:val="both"/>
            </w:pPr>
            <w:r w:rsidRPr="008F5225">
              <w:t>2</w:t>
            </w:r>
            <w:r w:rsidRPr="008F5225">
              <w:rPr>
                <w:vertAlign w:val="superscript"/>
              </w:rPr>
              <w:t>nd</w:t>
            </w:r>
            <w:r w:rsidRPr="008F5225">
              <w:t xml:space="preserve"> Qtr.</w:t>
            </w:r>
          </w:p>
        </w:tc>
        <w:tc>
          <w:tcPr>
            <w:tcW w:w="231" w:type="pct"/>
          </w:tcPr>
          <w:p w:rsidR="008F5225" w:rsidRPr="008F5225" w:rsidRDefault="008F5225" w:rsidP="008F5225">
            <w:pPr>
              <w:jc w:val="both"/>
            </w:pPr>
            <w:r w:rsidRPr="008F5225">
              <w:t>3</w:t>
            </w:r>
            <w:r w:rsidRPr="008F5225">
              <w:rPr>
                <w:vertAlign w:val="superscript"/>
              </w:rPr>
              <w:t>rd</w:t>
            </w:r>
            <w:r w:rsidRPr="008F5225">
              <w:t xml:space="preserve"> Qtr.</w:t>
            </w:r>
          </w:p>
        </w:tc>
        <w:tc>
          <w:tcPr>
            <w:tcW w:w="231" w:type="pct"/>
          </w:tcPr>
          <w:p w:rsidR="008F5225" w:rsidRPr="008F5225" w:rsidRDefault="008F5225" w:rsidP="008F5225">
            <w:pPr>
              <w:jc w:val="both"/>
            </w:pPr>
            <w:r w:rsidRPr="008F5225">
              <w:t>4</w:t>
            </w:r>
            <w:r w:rsidRPr="008F5225">
              <w:rPr>
                <w:vertAlign w:val="superscript"/>
              </w:rPr>
              <w:t>th</w:t>
            </w:r>
            <w:r w:rsidRPr="008F5225">
              <w:t xml:space="preserve"> Qtr. </w:t>
            </w:r>
          </w:p>
        </w:tc>
        <w:tc>
          <w:tcPr>
            <w:tcW w:w="536" w:type="pct"/>
          </w:tcPr>
          <w:p w:rsidR="008F5225" w:rsidRPr="008F5225" w:rsidRDefault="008F5225" w:rsidP="008F5225">
            <w:pPr>
              <w:jc w:val="both"/>
            </w:pPr>
          </w:p>
        </w:tc>
      </w:tr>
      <w:tr w:rsidR="00472A92" w:rsidRPr="008F5225" w:rsidTr="008F5225">
        <w:tc>
          <w:tcPr>
            <w:tcW w:w="207" w:type="pct"/>
          </w:tcPr>
          <w:p w:rsidR="00472A92" w:rsidRPr="008F5225" w:rsidRDefault="00472A92" w:rsidP="008F5225">
            <w:pPr>
              <w:jc w:val="both"/>
            </w:pPr>
            <w:r w:rsidRPr="008F5225">
              <w:t>2</w:t>
            </w:r>
          </w:p>
        </w:tc>
        <w:tc>
          <w:tcPr>
            <w:tcW w:w="695" w:type="pct"/>
          </w:tcPr>
          <w:p w:rsidR="00472A92" w:rsidRPr="008F5225" w:rsidRDefault="00472A92" w:rsidP="008F5225">
            <w:pPr>
              <w:rPr>
                <w:color w:val="000000"/>
              </w:rPr>
            </w:pPr>
            <w:r w:rsidRPr="008F5225">
              <w:rPr>
                <w:color w:val="000000"/>
              </w:rPr>
              <w:t xml:space="preserve">Crude </w:t>
            </w:r>
            <w:proofErr w:type="spellStart"/>
            <w:r w:rsidRPr="008F5225">
              <w:rPr>
                <w:color w:val="000000"/>
              </w:rPr>
              <w:t>Fiber</w:t>
            </w:r>
            <w:proofErr w:type="spellEnd"/>
            <w:r w:rsidRPr="008F5225">
              <w:rPr>
                <w:color w:val="000000"/>
              </w:rPr>
              <w:t xml:space="preserve"> Analyzer, Automatic </w:t>
            </w:r>
          </w:p>
        </w:tc>
        <w:tc>
          <w:tcPr>
            <w:tcW w:w="613" w:type="pct"/>
          </w:tcPr>
          <w:p w:rsidR="00472A92" w:rsidRPr="00472A92" w:rsidRDefault="00472A92" w:rsidP="00472A92">
            <w:pPr>
              <w:jc w:val="center"/>
            </w:pPr>
            <w:r w:rsidRPr="00472A92">
              <w:t>1.800</w:t>
            </w:r>
          </w:p>
        </w:tc>
        <w:tc>
          <w:tcPr>
            <w:tcW w:w="642" w:type="pct"/>
          </w:tcPr>
          <w:p w:rsidR="00472A92" w:rsidRPr="00472A92" w:rsidRDefault="00472A92" w:rsidP="00B05B23">
            <w:pPr>
              <w:jc w:val="center"/>
            </w:pPr>
            <w:r w:rsidRPr="00472A92">
              <w:t>1.800</w:t>
            </w:r>
          </w:p>
        </w:tc>
        <w:tc>
          <w:tcPr>
            <w:tcW w:w="560" w:type="pct"/>
          </w:tcPr>
          <w:p w:rsidR="00472A92" w:rsidRPr="008F5225" w:rsidRDefault="00472A92" w:rsidP="008F5225">
            <w:pPr>
              <w:jc w:val="both"/>
            </w:pPr>
            <w:r w:rsidRPr="008F5225">
              <w:t>--do--</w:t>
            </w:r>
          </w:p>
        </w:tc>
        <w:tc>
          <w:tcPr>
            <w:tcW w:w="781" w:type="pct"/>
          </w:tcPr>
          <w:p w:rsidR="00472A92" w:rsidRPr="008F5225" w:rsidRDefault="00472A92" w:rsidP="008F5225">
            <w:pPr>
              <w:jc w:val="both"/>
            </w:pPr>
            <w:r w:rsidRPr="008F5225">
              <w:t>--do--</w:t>
            </w:r>
          </w:p>
        </w:tc>
        <w:tc>
          <w:tcPr>
            <w:tcW w:w="252" w:type="pct"/>
          </w:tcPr>
          <w:p w:rsidR="00472A92" w:rsidRPr="008F5225" w:rsidRDefault="00472A92" w:rsidP="008F5225">
            <w:pPr>
              <w:jc w:val="both"/>
            </w:pPr>
            <w:r w:rsidRPr="008F5225">
              <w:t>25%</w:t>
            </w:r>
          </w:p>
        </w:tc>
        <w:tc>
          <w:tcPr>
            <w:tcW w:w="252" w:type="pct"/>
          </w:tcPr>
          <w:p w:rsidR="00472A92" w:rsidRPr="008F5225" w:rsidRDefault="00472A92" w:rsidP="008F5225">
            <w:pPr>
              <w:jc w:val="both"/>
            </w:pPr>
            <w:r w:rsidRPr="008F5225">
              <w:t>25%</w:t>
            </w:r>
          </w:p>
        </w:tc>
        <w:tc>
          <w:tcPr>
            <w:tcW w:w="231" w:type="pct"/>
          </w:tcPr>
          <w:p w:rsidR="00472A92" w:rsidRPr="008F5225" w:rsidRDefault="00472A92" w:rsidP="008F5225">
            <w:pPr>
              <w:jc w:val="both"/>
            </w:pPr>
            <w:r w:rsidRPr="008F5225">
              <w:t>-</w:t>
            </w:r>
          </w:p>
        </w:tc>
        <w:tc>
          <w:tcPr>
            <w:tcW w:w="231" w:type="pct"/>
          </w:tcPr>
          <w:p w:rsidR="00472A92" w:rsidRPr="008F5225" w:rsidRDefault="00472A92" w:rsidP="008F5225">
            <w:pPr>
              <w:jc w:val="both"/>
            </w:pPr>
            <w:r w:rsidRPr="008F5225">
              <w:t>-</w:t>
            </w:r>
          </w:p>
        </w:tc>
        <w:tc>
          <w:tcPr>
            <w:tcW w:w="536" w:type="pct"/>
          </w:tcPr>
          <w:p w:rsidR="00472A92" w:rsidRPr="008F5225" w:rsidRDefault="00472A92" w:rsidP="008F5225">
            <w:pPr>
              <w:jc w:val="both"/>
            </w:pPr>
          </w:p>
        </w:tc>
      </w:tr>
      <w:tr w:rsidR="00472A92" w:rsidRPr="008F5225" w:rsidTr="008F5225">
        <w:tc>
          <w:tcPr>
            <w:tcW w:w="207" w:type="pct"/>
          </w:tcPr>
          <w:p w:rsidR="00472A92" w:rsidRPr="008F5225" w:rsidRDefault="00472A92" w:rsidP="008F5225">
            <w:pPr>
              <w:jc w:val="both"/>
            </w:pPr>
            <w:r w:rsidRPr="008F5225">
              <w:t>3</w:t>
            </w:r>
          </w:p>
        </w:tc>
        <w:tc>
          <w:tcPr>
            <w:tcW w:w="695" w:type="pct"/>
          </w:tcPr>
          <w:p w:rsidR="00472A92" w:rsidRPr="008F5225" w:rsidRDefault="00472A92" w:rsidP="008F5225">
            <w:pPr>
              <w:rPr>
                <w:color w:val="000000"/>
              </w:rPr>
            </w:pPr>
            <w:r w:rsidRPr="008F5225">
              <w:rPr>
                <w:color w:val="000000"/>
              </w:rPr>
              <w:t xml:space="preserve">Furniture and Fixture </w:t>
            </w:r>
          </w:p>
        </w:tc>
        <w:tc>
          <w:tcPr>
            <w:tcW w:w="613" w:type="pct"/>
          </w:tcPr>
          <w:p w:rsidR="00472A92" w:rsidRPr="00472A92" w:rsidRDefault="00472A92" w:rsidP="00472A92">
            <w:pPr>
              <w:jc w:val="center"/>
            </w:pPr>
            <w:r w:rsidRPr="00472A92">
              <w:t>1.025</w:t>
            </w:r>
          </w:p>
        </w:tc>
        <w:tc>
          <w:tcPr>
            <w:tcW w:w="642" w:type="pct"/>
          </w:tcPr>
          <w:p w:rsidR="00472A92" w:rsidRPr="00472A92" w:rsidRDefault="00472A92" w:rsidP="00B05B23">
            <w:pPr>
              <w:jc w:val="center"/>
            </w:pPr>
            <w:r w:rsidRPr="00472A92">
              <w:t>1.025</w:t>
            </w:r>
          </w:p>
        </w:tc>
        <w:tc>
          <w:tcPr>
            <w:tcW w:w="560" w:type="pct"/>
          </w:tcPr>
          <w:p w:rsidR="00472A92" w:rsidRPr="008F5225" w:rsidRDefault="00472A92" w:rsidP="008F5225">
            <w:pPr>
              <w:jc w:val="both"/>
            </w:pPr>
            <w:r w:rsidRPr="008F5225">
              <w:t>--do--</w:t>
            </w:r>
          </w:p>
        </w:tc>
        <w:tc>
          <w:tcPr>
            <w:tcW w:w="781" w:type="pct"/>
          </w:tcPr>
          <w:p w:rsidR="00472A92" w:rsidRPr="008F5225" w:rsidRDefault="00472A92" w:rsidP="008F5225">
            <w:pPr>
              <w:jc w:val="both"/>
            </w:pPr>
            <w:r w:rsidRPr="008F5225">
              <w:t>--do--</w:t>
            </w:r>
          </w:p>
        </w:tc>
        <w:tc>
          <w:tcPr>
            <w:tcW w:w="252" w:type="pct"/>
          </w:tcPr>
          <w:p w:rsidR="00472A92" w:rsidRPr="008F5225" w:rsidRDefault="00472A92" w:rsidP="008F5225">
            <w:pPr>
              <w:jc w:val="both"/>
            </w:pPr>
            <w:r w:rsidRPr="008F5225">
              <w:t>25%</w:t>
            </w:r>
          </w:p>
        </w:tc>
        <w:tc>
          <w:tcPr>
            <w:tcW w:w="252" w:type="pct"/>
          </w:tcPr>
          <w:p w:rsidR="00472A92" w:rsidRPr="008F5225" w:rsidRDefault="00472A92" w:rsidP="008F5225">
            <w:pPr>
              <w:jc w:val="both"/>
            </w:pPr>
            <w:r w:rsidRPr="008F5225">
              <w:t>25%</w:t>
            </w:r>
          </w:p>
        </w:tc>
        <w:tc>
          <w:tcPr>
            <w:tcW w:w="231" w:type="pct"/>
          </w:tcPr>
          <w:p w:rsidR="00472A92" w:rsidRPr="008F5225" w:rsidRDefault="00472A92" w:rsidP="008F5225">
            <w:pPr>
              <w:jc w:val="both"/>
            </w:pPr>
            <w:r w:rsidRPr="008F5225">
              <w:t>-</w:t>
            </w:r>
          </w:p>
        </w:tc>
        <w:tc>
          <w:tcPr>
            <w:tcW w:w="231" w:type="pct"/>
          </w:tcPr>
          <w:p w:rsidR="00472A92" w:rsidRPr="008F5225" w:rsidRDefault="00472A92" w:rsidP="008F5225">
            <w:pPr>
              <w:jc w:val="both"/>
            </w:pPr>
            <w:r w:rsidRPr="008F5225">
              <w:t>-</w:t>
            </w:r>
          </w:p>
        </w:tc>
        <w:tc>
          <w:tcPr>
            <w:tcW w:w="536" w:type="pct"/>
          </w:tcPr>
          <w:p w:rsidR="00472A92" w:rsidRPr="008F5225" w:rsidRDefault="00472A92" w:rsidP="008F5225">
            <w:pPr>
              <w:jc w:val="both"/>
            </w:pPr>
          </w:p>
        </w:tc>
      </w:tr>
      <w:tr w:rsidR="00472A92" w:rsidRPr="008F5225" w:rsidTr="008F5225">
        <w:tc>
          <w:tcPr>
            <w:tcW w:w="207" w:type="pct"/>
          </w:tcPr>
          <w:p w:rsidR="00472A92" w:rsidRPr="008F5225" w:rsidRDefault="00472A92" w:rsidP="008F5225">
            <w:pPr>
              <w:jc w:val="both"/>
            </w:pPr>
            <w:r w:rsidRPr="008F5225">
              <w:t>4</w:t>
            </w:r>
          </w:p>
        </w:tc>
        <w:tc>
          <w:tcPr>
            <w:tcW w:w="695" w:type="pct"/>
          </w:tcPr>
          <w:p w:rsidR="00472A92" w:rsidRPr="008F5225" w:rsidRDefault="00472A92" w:rsidP="008F5225">
            <w:pPr>
              <w:rPr>
                <w:color w:val="000000"/>
              </w:rPr>
            </w:pPr>
            <w:r w:rsidRPr="008F5225">
              <w:rPr>
                <w:color w:val="000000"/>
              </w:rPr>
              <w:t xml:space="preserve">Split (AC) 2 Ton with stabilizer </w:t>
            </w:r>
          </w:p>
        </w:tc>
        <w:tc>
          <w:tcPr>
            <w:tcW w:w="613" w:type="pct"/>
          </w:tcPr>
          <w:p w:rsidR="00472A92" w:rsidRPr="00472A92" w:rsidRDefault="00472A92" w:rsidP="00472A92">
            <w:pPr>
              <w:jc w:val="center"/>
            </w:pPr>
            <w:r w:rsidRPr="00472A92">
              <w:t>0.100</w:t>
            </w:r>
          </w:p>
        </w:tc>
        <w:tc>
          <w:tcPr>
            <w:tcW w:w="642" w:type="pct"/>
          </w:tcPr>
          <w:p w:rsidR="00472A92" w:rsidRPr="00472A92" w:rsidRDefault="00472A92" w:rsidP="00B05B23">
            <w:pPr>
              <w:jc w:val="center"/>
            </w:pPr>
            <w:r w:rsidRPr="00472A92">
              <w:t>0.100</w:t>
            </w:r>
          </w:p>
        </w:tc>
        <w:tc>
          <w:tcPr>
            <w:tcW w:w="560" w:type="pct"/>
          </w:tcPr>
          <w:p w:rsidR="00472A92" w:rsidRPr="008F5225" w:rsidRDefault="00472A92" w:rsidP="008F5225">
            <w:pPr>
              <w:jc w:val="both"/>
            </w:pPr>
            <w:r w:rsidRPr="008F5225">
              <w:t>--do--</w:t>
            </w:r>
          </w:p>
        </w:tc>
        <w:tc>
          <w:tcPr>
            <w:tcW w:w="781" w:type="pct"/>
          </w:tcPr>
          <w:p w:rsidR="00472A92" w:rsidRPr="008F5225" w:rsidRDefault="00472A92" w:rsidP="008F5225">
            <w:pPr>
              <w:jc w:val="both"/>
            </w:pPr>
            <w:r w:rsidRPr="008F5225">
              <w:t>--do--</w:t>
            </w:r>
          </w:p>
        </w:tc>
        <w:tc>
          <w:tcPr>
            <w:tcW w:w="252" w:type="pct"/>
          </w:tcPr>
          <w:p w:rsidR="00472A92" w:rsidRPr="008F5225" w:rsidRDefault="00472A92" w:rsidP="008F5225">
            <w:pPr>
              <w:jc w:val="both"/>
            </w:pPr>
            <w:r w:rsidRPr="008F5225">
              <w:t>25%</w:t>
            </w:r>
          </w:p>
        </w:tc>
        <w:tc>
          <w:tcPr>
            <w:tcW w:w="252" w:type="pct"/>
          </w:tcPr>
          <w:p w:rsidR="00472A92" w:rsidRPr="008F5225" w:rsidRDefault="00472A92" w:rsidP="008F5225">
            <w:pPr>
              <w:jc w:val="both"/>
            </w:pPr>
            <w:r w:rsidRPr="008F5225">
              <w:t>25%</w:t>
            </w:r>
          </w:p>
        </w:tc>
        <w:tc>
          <w:tcPr>
            <w:tcW w:w="231" w:type="pct"/>
          </w:tcPr>
          <w:p w:rsidR="00472A92" w:rsidRPr="008F5225" w:rsidRDefault="00472A92" w:rsidP="008F5225">
            <w:pPr>
              <w:jc w:val="both"/>
            </w:pPr>
            <w:r w:rsidRPr="008F5225">
              <w:t>-</w:t>
            </w:r>
          </w:p>
        </w:tc>
        <w:tc>
          <w:tcPr>
            <w:tcW w:w="231" w:type="pct"/>
          </w:tcPr>
          <w:p w:rsidR="00472A92" w:rsidRPr="008F5225" w:rsidRDefault="00472A92" w:rsidP="008F5225">
            <w:pPr>
              <w:jc w:val="both"/>
            </w:pPr>
            <w:r w:rsidRPr="008F5225">
              <w:t>-</w:t>
            </w:r>
          </w:p>
        </w:tc>
        <w:tc>
          <w:tcPr>
            <w:tcW w:w="536" w:type="pct"/>
          </w:tcPr>
          <w:p w:rsidR="00472A92" w:rsidRPr="008F5225" w:rsidRDefault="00472A92" w:rsidP="008F5225">
            <w:pPr>
              <w:jc w:val="both"/>
            </w:pPr>
          </w:p>
        </w:tc>
      </w:tr>
      <w:tr w:rsidR="00472A92" w:rsidRPr="008F5225" w:rsidTr="008F5225">
        <w:tc>
          <w:tcPr>
            <w:tcW w:w="207" w:type="pct"/>
          </w:tcPr>
          <w:p w:rsidR="00472A92" w:rsidRPr="008F5225" w:rsidRDefault="00472A92" w:rsidP="008F5225">
            <w:pPr>
              <w:jc w:val="both"/>
            </w:pPr>
            <w:r w:rsidRPr="008F5225">
              <w:t>5</w:t>
            </w:r>
          </w:p>
        </w:tc>
        <w:tc>
          <w:tcPr>
            <w:tcW w:w="695" w:type="pct"/>
          </w:tcPr>
          <w:p w:rsidR="00472A92" w:rsidRPr="008F5225" w:rsidRDefault="00472A92" w:rsidP="008F5225">
            <w:pPr>
              <w:rPr>
                <w:color w:val="000000"/>
              </w:rPr>
            </w:pPr>
            <w:r w:rsidRPr="008F5225">
              <w:rPr>
                <w:color w:val="000000"/>
              </w:rPr>
              <w:t xml:space="preserve">Flame Photo Meter </w:t>
            </w:r>
            <w:proofErr w:type="spellStart"/>
            <w:r w:rsidRPr="008F5225">
              <w:rPr>
                <w:color w:val="000000"/>
              </w:rPr>
              <w:t>Jenway</w:t>
            </w:r>
            <w:proofErr w:type="spellEnd"/>
            <w:r w:rsidRPr="008F5225">
              <w:rPr>
                <w:color w:val="000000"/>
              </w:rPr>
              <w:t xml:space="preserve"> PSP-7 (K Detection)</w:t>
            </w:r>
          </w:p>
        </w:tc>
        <w:tc>
          <w:tcPr>
            <w:tcW w:w="613" w:type="pct"/>
          </w:tcPr>
          <w:p w:rsidR="00472A92" w:rsidRPr="00472A92" w:rsidRDefault="00472A92" w:rsidP="00472A92">
            <w:pPr>
              <w:jc w:val="center"/>
            </w:pPr>
            <w:r w:rsidRPr="00472A92">
              <w:t>1.746</w:t>
            </w:r>
          </w:p>
        </w:tc>
        <w:tc>
          <w:tcPr>
            <w:tcW w:w="642" w:type="pct"/>
          </w:tcPr>
          <w:p w:rsidR="00472A92" w:rsidRPr="00472A92" w:rsidRDefault="00472A92" w:rsidP="00B05B23">
            <w:pPr>
              <w:jc w:val="center"/>
            </w:pPr>
            <w:r w:rsidRPr="00472A92">
              <w:t>1.746</w:t>
            </w:r>
          </w:p>
        </w:tc>
        <w:tc>
          <w:tcPr>
            <w:tcW w:w="560" w:type="pct"/>
          </w:tcPr>
          <w:p w:rsidR="00472A92" w:rsidRPr="008F5225" w:rsidRDefault="00472A92" w:rsidP="008F5225">
            <w:pPr>
              <w:jc w:val="both"/>
            </w:pPr>
            <w:r w:rsidRPr="008F5225">
              <w:t>--do--</w:t>
            </w:r>
          </w:p>
        </w:tc>
        <w:tc>
          <w:tcPr>
            <w:tcW w:w="781" w:type="pct"/>
          </w:tcPr>
          <w:p w:rsidR="00472A92" w:rsidRPr="008F5225" w:rsidRDefault="00472A92" w:rsidP="008F5225">
            <w:pPr>
              <w:jc w:val="both"/>
            </w:pPr>
            <w:r w:rsidRPr="008F5225">
              <w:t>--do--</w:t>
            </w:r>
          </w:p>
        </w:tc>
        <w:tc>
          <w:tcPr>
            <w:tcW w:w="252" w:type="pct"/>
          </w:tcPr>
          <w:p w:rsidR="00472A92" w:rsidRPr="008F5225" w:rsidRDefault="00472A92" w:rsidP="008F5225">
            <w:pPr>
              <w:jc w:val="both"/>
            </w:pPr>
            <w:r w:rsidRPr="008F5225">
              <w:t>25%</w:t>
            </w:r>
          </w:p>
        </w:tc>
        <w:tc>
          <w:tcPr>
            <w:tcW w:w="252" w:type="pct"/>
          </w:tcPr>
          <w:p w:rsidR="00472A92" w:rsidRPr="008F5225" w:rsidRDefault="00472A92" w:rsidP="008F5225">
            <w:pPr>
              <w:jc w:val="both"/>
            </w:pPr>
            <w:r w:rsidRPr="008F5225">
              <w:t>25%</w:t>
            </w:r>
          </w:p>
        </w:tc>
        <w:tc>
          <w:tcPr>
            <w:tcW w:w="231" w:type="pct"/>
          </w:tcPr>
          <w:p w:rsidR="00472A92" w:rsidRPr="008F5225" w:rsidRDefault="00472A92" w:rsidP="008F5225">
            <w:pPr>
              <w:jc w:val="both"/>
            </w:pPr>
            <w:r w:rsidRPr="008F5225">
              <w:t>-</w:t>
            </w:r>
          </w:p>
        </w:tc>
        <w:tc>
          <w:tcPr>
            <w:tcW w:w="231" w:type="pct"/>
          </w:tcPr>
          <w:p w:rsidR="00472A92" w:rsidRPr="008F5225" w:rsidRDefault="00472A92" w:rsidP="008F5225">
            <w:pPr>
              <w:jc w:val="both"/>
            </w:pPr>
            <w:r w:rsidRPr="008F5225">
              <w:t>-</w:t>
            </w:r>
          </w:p>
        </w:tc>
        <w:tc>
          <w:tcPr>
            <w:tcW w:w="536" w:type="pct"/>
          </w:tcPr>
          <w:p w:rsidR="00472A92" w:rsidRPr="008F5225" w:rsidRDefault="00472A92" w:rsidP="008F5225">
            <w:pPr>
              <w:jc w:val="both"/>
            </w:pPr>
          </w:p>
        </w:tc>
      </w:tr>
      <w:tr w:rsidR="008672B0" w:rsidRPr="008F5225" w:rsidTr="008F5225">
        <w:tc>
          <w:tcPr>
            <w:tcW w:w="207" w:type="pct"/>
          </w:tcPr>
          <w:p w:rsidR="008672B0" w:rsidRPr="008F5225" w:rsidRDefault="008672B0" w:rsidP="008F5225">
            <w:pPr>
              <w:jc w:val="both"/>
            </w:pPr>
            <w:r w:rsidRPr="008F5225">
              <w:t>6</w:t>
            </w:r>
          </w:p>
        </w:tc>
        <w:tc>
          <w:tcPr>
            <w:tcW w:w="695" w:type="pct"/>
          </w:tcPr>
          <w:p w:rsidR="008672B0" w:rsidRPr="008F5225" w:rsidRDefault="008672B0" w:rsidP="008F5225">
            <w:pPr>
              <w:rPr>
                <w:color w:val="000000"/>
              </w:rPr>
            </w:pPr>
            <w:r w:rsidRPr="008F5225">
              <w:rPr>
                <w:color w:val="000000"/>
              </w:rPr>
              <w:t>Physical Soil Texture Analysis (Sieves)</w:t>
            </w:r>
          </w:p>
        </w:tc>
        <w:tc>
          <w:tcPr>
            <w:tcW w:w="613" w:type="pct"/>
          </w:tcPr>
          <w:p w:rsidR="008672B0" w:rsidRPr="00472A92" w:rsidRDefault="008672B0" w:rsidP="00472A92">
            <w:pPr>
              <w:jc w:val="center"/>
            </w:pPr>
            <w:r w:rsidRPr="00472A92">
              <w:t>1.746</w:t>
            </w:r>
          </w:p>
        </w:tc>
        <w:tc>
          <w:tcPr>
            <w:tcW w:w="642" w:type="pct"/>
          </w:tcPr>
          <w:p w:rsidR="008672B0" w:rsidRPr="00472A92" w:rsidRDefault="008672B0" w:rsidP="00B05B23">
            <w:pPr>
              <w:jc w:val="center"/>
            </w:pPr>
            <w:r w:rsidRPr="00472A92">
              <w:t>1.746</w:t>
            </w:r>
          </w:p>
        </w:tc>
        <w:tc>
          <w:tcPr>
            <w:tcW w:w="560" w:type="pct"/>
          </w:tcPr>
          <w:p w:rsidR="008672B0" w:rsidRPr="008F5225" w:rsidRDefault="008672B0" w:rsidP="00B05B23">
            <w:pPr>
              <w:jc w:val="both"/>
            </w:pPr>
            <w:r w:rsidRPr="008F5225">
              <w:t>--do--</w:t>
            </w:r>
          </w:p>
        </w:tc>
        <w:tc>
          <w:tcPr>
            <w:tcW w:w="781" w:type="pct"/>
          </w:tcPr>
          <w:p w:rsidR="008672B0" w:rsidRPr="008F5225" w:rsidRDefault="008672B0" w:rsidP="00B05B23">
            <w:pPr>
              <w:jc w:val="both"/>
            </w:pPr>
            <w:r w:rsidRPr="008F5225">
              <w:t>--do--</w:t>
            </w:r>
          </w:p>
        </w:tc>
        <w:tc>
          <w:tcPr>
            <w:tcW w:w="252" w:type="pct"/>
          </w:tcPr>
          <w:p w:rsidR="008672B0" w:rsidRPr="008F5225" w:rsidRDefault="008672B0" w:rsidP="00B05B23">
            <w:pPr>
              <w:jc w:val="both"/>
            </w:pPr>
            <w:r w:rsidRPr="008F5225">
              <w:t>25%</w:t>
            </w:r>
          </w:p>
        </w:tc>
        <w:tc>
          <w:tcPr>
            <w:tcW w:w="252" w:type="pct"/>
          </w:tcPr>
          <w:p w:rsidR="008672B0" w:rsidRPr="008F5225" w:rsidRDefault="008672B0" w:rsidP="00B05B23">
            <w:pPr>
              <w:jc w:val="both"/>
            </w:pPr>
            <w:r w:rsidRPr="008F5225">
              <w:t>25%</w:t>
            </w:r>
          </w:p>
        </w:tc>
        <w:tc>
          <w:tcPr>
            <w:tcW w:w="231" w:type="pct"/>
          </w:tcPr>
          <w:p w:rsidR="008672B0" w:rsidRPr="008F5225" w:rsidRDefault="008672B0" w:rsidP="00B05B23">
            <w:pPr>
              <w:jc w:val="both"/>
            </w:pPr>
            <w:r w:rsidRPr="008F5225">
              <w:t>-</w:t>
            </w:r>
          </w:p>
        </w:tc>
        <w:tc>
          <w:tcPr>
            <w:tcW w:w="231" w:type="pct"/>
          </w:tcPr>
          <w:p w:rsidR="008672B0" w:rsidRPr="008F5225" w:rsidRDefault="008672B0" w:rsidP="00B05B23">
            <w:pPr>
              <w:jc w:val="both"/>
            </w:pPr>
            <w:r w:rsidRPr="008F5225">
              <w:t>-</w:t>
            </w:r>
          </w:p>
        </w:tc>
        <w:tc>
          <w:tcPr>
            <w:tcW w:w="536" w:type="pct"/>
          </w:tcPr>
          <w:p w:rsidR="008672B0" w:rsidRPr="008F5225" w:rsidRDefault="008672B0" w:rsidP="008F5225">
            <w:pPr>
              <w:jc w:val="both"/>
            </w:pPr>
          </w:p>
        </w:tc>
      </w:tr>
      <w:tr w:rsidR="008672B0" w:rsidRPr="008F5225" w:rsidTr="008F5225">
        <w:tc>
          <w:tcPr>
            <w:tcW w:w="207" w:type="pct"/>
          </w:tcPr>
          <w:p w:rsidR="008672B0" w:rsidRPr="008F5225" w:rsidRDefault="008672B0" w:rsidP="008F5225">
            <w:pPr>
              <w:jc w:val="both"/>
            </w:pPr>
            <w:r w:rsidRPr="008F5225">
              <w:t>7</w:t>
            </w:r>
          </w:p>
        </w:tc>
        <w:tc>
          <w:tcPr>
            <w:tcW w:w="695" w:type="pct"/>
          </w:tcPr>
          <w:p w:rsidR="008672B0" w:rsidRPr="008F5225" w:rsidRDefault="008672B0" w:rsidP="008F5225">
            <w:pPr>
              <w:rPr>
                <w:color w:val="000000"/>
              </w:rPr>
            </w:pPr>
            <w:proofErr w:type="spellStart"/>
            <w:r w:rsidRPr="008F5225">
              <w:rPr>
                <w:color w:val="000000"/>
              </w:rPr>
              <w:t>Luminar</w:t>
            </w:r>
            <w:proofErr w:type="spellEnd"/>
            <w:r w:rsidRPr="008F5225">
              <w:rPr>
                <w:color w:val="000000"/>
              </w:rPr>
              <w:t xml:space="preserve"> Air Flow Microbiological Cabinet </w:t>
            </w:r>
          </w:p>
        </w:tc>
        <w:tc>
          <w:tcPr>
            <w:tcW w:w="613" w:type="pct"/>
          </w:tcPr>
          <w:p w:rsidR="008672B0" w:rsidRPr="00472A92" w:rsidRDefault="008672B0" w:rsidP="00472A92">
            <w:pPr>
              <w:jc w:val="center"/>
            </w:pPr>
            <w:r w:rsidRPr="00472A92">
              <w:t>1.746</w:t>
            </w:r>
          </w:p>
        </w:tc>
        <w:tc>
          <w:tcPr>
            <w:tcW w:w="642" w:type="pct"/>
          </w:tcPr>
          <w:p w:rsidR="008672B0" w:rsidRPr="00472A92" w:rsidRDefault="008672B0" w:rsidP="00B05B23">
            <w:pPr>
              <w:jc w:val="center"/>
            </w:pPr>
            <w:r w:rsidRPr="00472A92">
              <w:t>1.746</w:t>
            </w:r>
          </w:p>
        </w:tc>
        <w:tc>
          <w:tcPr>
            <w:tcW w:w="560" w:type="pct"/>
          </w:tcPr>
          <w:p w:rsidR="008672B0" w:rsidRPr="008F5225" w:rsidRDefault="008672B0" w:rsidP="00B05B23">
            <w:pPr>
              <w:jc w:val="both"/>
            </w:pPr>
            <w:r w:rsidRPr="008F5225">
              <w:t>--do--</w:t>
            </w:r>
          </w:p>
        </w:tc>
        <w:tc>
          <w:tcPr>
            <w:tcW w:w="781" w:type="pct"/>
          </w:tcPr>
          <w:p w:rsidR="008672B0" w:rsidRPr="008F5225" w:rsidRDefault="008672B0" w:rsidP="00B05B23">
            <w:pPr>
              <w:jc w:val="both"/>
            </w:pPr>
            <w:r w:rsidRPr="008F5225">
              <w:t>--do--</w:t>
            </w:r>
          </w:p>
        </w:tc>
        <w:tc>
          <w:tcPr>
            <w:tcW w:w="252" w:type="pct"/>
          </w:tcPr>
          <w:p w:rsidR="008672B0" w:rsidRPr="008F5225" w:rsidRDefault="008672B0" w:rsidP="00B05B23">
            <w:pPr>
              <w:jc w:val="both"/>
            </w:pPr>
            <w:r w:rsidRPr="008F5225">
              <w:t>25%</w:t>
            </w:r>
          </w:p>
        </w:tc>
        <w:tc>
          <w:tcPr>
            <w:tcW w:w="252" w:type="pct"/>
          </w:tcPr>
          <w:p w:rsidR="008672B0" w:rsidRPr="008F5225" w:rsidRDefault="008672B0" w:rsidP="00B05B23">
            <w:pPr>
              <w:jc w:val="both"/>
            </w:pPr>
            <w:r w:rsidRPr="008F5225">
              <w:t>25%</w:t>
            </w:r>
          </w:p>
        </w:tc>
        <w:tc>
          <w:tcPr>
            <w:tcW w:w="231" w:type="pct"/>
          </w:tcPr>
          <w:p w:rsidR="008672B0" w:rsidRPr="008F5225" w:rsidRDefault="008672B0" w:rsidP="00B05B23">
            <w:pPr>
              <w:jc w:val="both"/>
            </w:pPr>
            <w:r w:rsidRPr="008F5225">
              <w:t>-</w:t>
            </w:r>
          </w:p>
        </w:tc>
        <w:tc>
          <w:tcPr>
            <w:tcW w:w="231" w:type="pct"/>
          </w:tcPr>
          <w:p w:rsidR="008672B0" w:rsidRPr="008F5225" w:rsidRDefault="008672B0" w:rsidP="00B05B23">
            <w:pPr>
              <w:jc w:val="both"/>
            </w:pPr>
            <w:r w:rsidRPr="008F5225">
              <w:t>-</w:t>
            </w:r>
          </w:p>
        </w:tc>
        <w:tc>
          <w:tcPr>
            <w:tcW w:w="536" w:type="pct"/>
          </w:tcPr>
          <w:p w:rsidR="008672B0" w:rsidRPr="008F5225" w:rsidRDefault="008672B0" w:rsidP="008F5225">
            <w:pPr>
              <w:jc w:val="both"/>
            </w:pPr>
          </w:p>
        </w:tc>
      </w:tr>
      <w:tr w:rsidR="008672B0" w:rsidRPr="008F5225" w:rsidTr="008F5225">
        <w:tc>
          <w:tcPr>
            <w:tcW w:w="207" w:type="pct"/>
          </w:tcPr>
          <w:p w:rsidR="008672B0" w:rsidRPr="008F5225" w:rsidRDefault="008672B0" w:rsidP="008F5225">
            <w:pPr>
              <w:jc w:val="both"/>
            </w:pPr>
            <w:r w:rsidRPr="008F5225">
              <w:t>8</w:t>
            </w:r>
          </w:p>
        </w:tc>
        <w:tc>
          <w:tcPr>
            <w:tcW w:w="695" w:type="pct"/>
          </w:tcPr>
          <w:p w:rsidR="008672B0" w:rsidRPr="008F5225" w:rsidRDefault="008672B0" w:rsidP="008F5225">
            <w:pPr>
              <w:rPr>
                <w:color w:val="000000"/>
              </w:rPr>
            </w:pPr>
            <w:r w:rsidRPr="008F5225">
              <w:rPr>
                <w:color w:val="000000"/>
              </w:rPr>
              <w:t xml:space="preserve">Micro Wave Oven (50 </w:t>
            </w:r>
            <w:proofErr w:type="spellStart"/>
            <w:r w:rsidRPr="008F5225">
              <w:rPr>
                <w:color w:val="000000"/>
              </w:rPr>
              <w:t>Liter</w:t>
            </w:r>
            <w:proofErr w:type="spellEnd"/>
            <w:r w:rsidRPr="008F5225">
              <w:rPr>
                <w:color w:val="000000"/>
              </w:rPr>
              <w:t>)</w:t>
            </w:r>
          </w:p>
        </w:tc>
        <w:tc>
          <w:tcPr>
            <w:tcW w:w="613" w:type="pct"/>
          </w:tcPr>
          <w:p w:rsidR="008672B0" w:rsidRPr="00472A92" w:rsidRDefault="008672B0" w:rsidP="00472A92">
            <w:pPr>
              <w:jc w:val="center"/>
            </w:pPr>
            <w:r w:rsidRPr="00472A92">
              <w:t>0.100</w:t>
            </w:r>
          </w:p>
        </w:tc>
        <w:tc>
          <w:tcPr>
            <w:tcW w:w="642" w:type="pct"/>
          </w:tcPr>
          <w:p w:rsidR="008672B0" w:rsidRPr="00472A92" w:rsidRDefault="008672B0" w:rsidP="00B05B23">
            <w:pPr>
              <w:jc w:val="center"/>
            </w:pPr>
            <w:r w:rsidRPr="00472A92">
              <w:t>0.100</w:t>
            </w:r>
          </w:p>
        </w:tc>
        <w:tc>
          <w:tcPr>
            <w:tcW w:w="560" w:type="pct"/>
          </w:tcPr>
          <w:p w:rsidR="008672B0" w:rsidRPr="008F5225" w:rsidRDefault="008672B0" w:rsidP="00B05B23">
            <w:pPr>
              <w:jc w:val="both"/>
            </w:pPr>
            <w:r w:rsidRPr="008F5225">
              <w:t>--do--</w:t>
            </w:r>
          </w:p>
        </w:tc>
        <w:tc>
          <w:tcPr>
            <w:tcW w:w="781" w:type="pct"/>
          </w:tcPr>
          <w:p w:rsidR="008672B0" w:rsidRPr="008F5225" w:rsidRDefault="008672B0" w:rsidP="00B05B23">
            <w:pPr>
              <w:jc w:val="both"/>
            </w:pPr>
            <w:r w:rsidRPr="008F5225">
              <w:t>--do--</w:t>
            </w:r>
          </w:p>
        </w:tc>
        <w:tc>
          <w:tcPr>
            <w:tcW w:w="252" w:type="pct"/>
          </w:tcPr>
          <w:p w:rsidR="008672B0" w:rsidRPr="008F5225" w:rsidRDefault="008672B0" w:rsidP="00B05B23">
            <w:pPr>
              <w:jc w:val="both"/>
            </w:pPr>
            <w:r w:rsidRPr="008F5225">
              <w:t>25%</w:t>
            </w:r>
          </w:p>
        </w:tc>
        <w:tc>
          <w:tcPr>
            <w:tcW w:w="252" w:type="pct"/>
          </w:tcPr>
          <w:p w:rsidR="008672B0" w:rsidRPr="008F5225" w:rsidRDefault="008672B0" w:rsidP="00B05B23">
            <w:pPr>
              <w:jc w:val="both"/>
            </w:pPr>
            <w:r w:rsidRPr="008F5225">
              <w:t>25%</w:t>
            </w:r>
          </w:p>
        </w:tc>
        <w:tc>
          <w:tcPr>
            <w:tcW w:w="231" w:type="pct"/>
          </w:tcPr>
          <w:p w:rsidR="008672B0" w:rsidRPr="008F5225" w:rsidRDefault="008672B0" w:rsidP="00B05B23">
            <w:pPr>
              <w:jc w:val="both"/>
            </w:pPr>
            <w:r w:rsidRPr="008F5225">
              <w:t>-</w:t>
            </w:r>
          </w:p>
        </w:tc>
        <w:tc>
          <w:tcPr>
            <w:tcW w:w="231" w:type="pct"/>
          </w:tcPr>
          <w:p w:rsidR="008672B0" w:rsidRPr="008F5225" w:rsidRDefault="008672B0" w:rsidP="00B05B23">
            <w:pPr>
              <w:jc w:val="both"/>
            </w:pPr>
            <w:r w:rsidRPr="008F5225">
              <w:t>-</w:t>
            </w:r>
          </w:p>
        </w:tc>
        <w:tc>
          <w:tcPr>
            <w:tcW w:w="536" w:type="pct"/>
          </w:tcPr>
          <w:p w:rsidR="008672B0" w:rsidRPr="008F5225" w:rsidRDefault="008672B0" w:rsidP="008F5225">
            <w:pPr>
              <w:jc w:val="both"/>
            </w:pPr>
          </w:p>
        </w:tc>
      </w:tr>
      <w:tr w:rsidR="008672B0" w:rsidRPr="008F5225" w:rsidTr="008F5225">
        <w:tc>
          <w:tcPr>
            <w:tcW w:w="207" w:type="pct"/>
          </w:tcPr>
          <w:p w:rsidR="008672B0" w:rsidRPr="008F5225" w:rsidRDefault="008672B0" w:rsidP="008F5225">
            <w:pPr>
              <w:jc w:val="both"/>
            </w:pPr>
            <w:r w:rsidRPr="008F5225">
              <w:t>9</w:t>
            </w:r>
          </w:p>
        </w:tc>
        <w:tc>
          <w:tcPr>
            <w:tcW w:w="695" w:type="pct"/>
          </w:tcPr>
          <w:p w:rsidR="008672B0" w:rsidRPr="008F5225" w:rsidRDefault="008672B0" w:rsidP="008F5225">
            <w:pPr>
              <w:rPr>
                <w:color w:val="000000"/>
              </w:rPr>
            </w:pPr>
            <w:r w:rsidRPr="008F5225">
              <w:rPr>
                <w:color w:val="000000"/>
              </w:rPr>
              <w:t>Vacuum Cleaner (2000 Watts)</w:t>
            </w:r>
          </w:p>
        </w:tc>
        <w:tc>
          <w:tcPr>
            <w:tcW w:w="613" w:type="pct"/>
          </w:tcPr>
          <w:p w:rsidR="008672B0" w:rsidRPr="00472A92" w:rsidRDefault="008672B0" w:rsidP="00472A92">
            <w:pPr>
              <w:jc w:val="center"/>
            </w:pPr>
            <w:r w:rsidRPr="00472A92">
              <w:t>0.100</w:t>
            </w:r>
          </w:p>
        </w:tc>
        <w:tc>
          <w:tcPr>
            <w:tcW w:w="642" w:type="pct"/>
          </w:tcPr>
          <w:p w:rsidR="008672B0" w:rsidRPr="00472A92" w:rsidRDefault="008672B0" w:rsidP="00B05B23">
            <w:pPr>
              <w:jc w:val="center"/>
            </w:pPr>
            <w:r w:rsidRPr="00472A92">
              <w:t>0.100</w:t>
            </w:r>
          </w:p>
        </w:tc>
        <w:tc>
          <w:tcPr>
            <w:tcW w:w="560" w:type="pct"/>
          </w:tcPr>
          <w:p w:rsidR="008672B0" w:rsidRPr="008F5225" w:rsidRDefault="008672B0" w:rsidP="00B05B23">
            <w:pPr>
              <w:jc w:val="both"/>
            </w:pPr>
            <w:r w:rsidRPr="008F5225">
              <w:t>--do--</w:t>
            </w:r>
          </w:p>
        </w:tc>
        <w:tc>
          <w:tcPr>
            <w:tcW w:w="781" w:type="pct"/>
          </w:tcPr>
          <w:p w:rsidR="008672B0" w:rsidRPr="008F5225" w:rsidRDefault="008672B0" w:rsidP="00B05B23">
            <w:pPr>
              <w:jc w:val="both"/>
            </w:pPr>
            <w:r w:rsidRPr="008F5225">
              <w:t>--do--</w:t>
            </w:r>
          </w:p>
        </w:tc>
        <w:tc>
          <w:tcPr>
            <w:tcW w:w="252" w:type="pct"/>
          </w:tcPr>
          <w:p w:rsidR="008672B0" w:rsidRPr="008F5225" w:rsidRDefault="008672B0" w:rsidP="00B05B23">
            <w:pPr>
              <w:jc w:val="both"/>
            </w:pPr>
            <w:r w:rsidRPr="008F5225">
              <w:t>25%</w:t>
            </w:r>
          </w:p>
        </w:tc>
        <w:tc>
          <w:tcPr>
            <w:tcW w:w="252" w:type="pct"/>
          </w:tcPr>
          <w:p w:rsidR="008672B0" w:rsidRPr="008F5225" w:rsidRDefault="008672B0" w:rsidP="00B05B23">
            <w:pPr>
              <w:jc w:val="both"/>
            </w:pPr>
            <w:r w:rsidRPr="008F5225">
              <w:t>25%</w:t>
            </w:r>
          </w:p>
        </w:tc>
        <w:tc>
          <w:tcPr>
            <w:tcW w:w="231" w:type="pct"/>
          </w:tcPr>
          <w:p w:rsidR="008672B0" w:rsidRPr="008F5225" w:rsidRDefault="008672B0" w:rsidP="00B05B23">
            <w:pPr>
              <w:jc w:val="both"/>
            </w:pPr>
            <w:r w:rsidRPr="008F5225">
              <w:t>-</w:t>
            </w:r>
          </w:p>
        </w:tc>
        <w:tc>
          <w:tcPr>
            <w:tcW w:w="231" w:type="pct"/>
          </w:tcPr>
          <w:p w:rsidR="008672B0" w:rsidRPr="008F5225" w:rsidRDefault="008672B0" w:rsidP="00B05B23">
            <w:pPr>
              <w:jc w:val="both"/>
            </w:pPr>
            <w:r w:rsidRPr="008F5225">
              <w:t>-</w:t>
            </w:r>
          </w:p>
        </w:tc>
        <w:tc>
          <w:tcPr>
            <w:tcW w:w="536" w:type="pct"/>
          </w:tcPr>
          <w:p w:rsidR="008672B0" w:rsidRPr="008F5225" w:rsidRDefault="008672B0" w:rsidP="008F5225">
            <w:pPr>
              <w:jc w:val="both"/>
            </w:pPr>
          </w:p>
        </w:tc>
      </w:tr>
      <w:tr w:rsidR="008672B0" w:rsidRPr="008F5225" w:rsidTr="008F5225">
        <w:tc>
          <w:tcPr>
            <w:tcW w:w="207" w:type="pct"/>
          </w:tcPr>
          <w:p w:rsidR="008672B0" w:rsidRPr="008F5225" w:rsidRDefault="008672B0" w:rsidP="008F5225">
            <w:pPr>
              <w:jc w:val="both"/>
            </w:pPr>
            <w:r w:rsidRPr="008F5225">
              <w:t>10</w:t>
            </w:r>
          </w:p>
        </w:tc>
        <w:tc>
          <w:tcPr>
            <w:tcW w:w="695" w:type="pct"/>
          </w:tcPr>
          <w:p w:rsidR="008672B0" w:rsidRPr="008F5225" w:rsidRDefault="008672B0" w:rsidP="008F5225">
            <w:pPr>
              <w:rPr>
                <w:color w:val="000000"/>
              </w:rPr>
            </w:pPr>
            <w:r w:rsidRPr="008F5225">
              <w:rPr>
                <w:color w:val="000000"/>
              </w:rPr>
              <w:t>Shaker</w:t>
            </w:r>
          </w:p>
        </w:tc>
        <w:tc>
          <w:tcPr>
            <w:tcW w:w="613" w:type="pct"/>
          </w:tcPr>
          <w:p w:rsidR="008672B0" w:rsidRPr="00472A92" w:rsidRDefault="008672B0" w:rsidP="00472A92">
            <w:pPr>
              <w:jc w:val="center"/>
            </w:pPr>
            <w:r w:rsidRPr="00472A92">
              <w:t>0.500</w:t>
            </w:r>
          </w:p>
        </w:tc>
        <w:tc>
          <w:tcPr>
            <w:tcW w:w="642" w:type="pct"/>
          </w:tcPr>
          <w:p w:rsidR="008672B0" w:rsidRPr="00472A92" w:rsidRDefault="008672B0" w:rsidP="00B05B23">
            <w:pPr>
              <w:jc w:val="center"/>
            </w:pPr>
            <w:r w:rsidRPr="00472A92">
              <w:t>0.500</w:t>
            </w:r>
          </w:p>
        </w:tc>
        <w:tc>
          <w:tcPr>
            <w:tcW w:w="560" w:type="pct"/>
          </w:tcPr>
          <w:p w:rsidR="008672B0" w:rsidRPr="008F5225" w:rsidRDefault="008672B0" w:rsidP="00B05B23">
            <w:pPr>
              <w:jc w:val="both"/>
            </w:pPr>
            <w:r w:rsidRPr="008F5225">
              <w:t>--do--</w:t>
            </w:r>
          </w:p>
        </w:tc>
        <w:tc>
          <w:tcPr>
            <w:tcW w:w="781" w:type="pct"/>
          </w:tcPr>
          <w:p w:rsidR="008672B0" w:rsidRPr="008F5225" w:rsidRDefault="008672B0" w:rsidP="00B05B23">
            <w:pPr>
              <w:jc w:val="both"/>
            </w:pPr>
            <w:r w:rsidRPr="008F5225">
              <w:t>--do--</w:t>
            </w:r>
          </w:p>
        </w:tc>
        <w:tc>
          <w:tcPr>
            <w:tcW w:w="252" w:type="pct"/>
          </w:tcPr>
          <w:p w:rsidR="008672B0" w:rsidRPr="008F5225" w:rsidRDefault="008672B0" w:rsidP="00B05B23">
            <w:pPr>
              <w:jc w:val="both"/>
            </w:pPr>
            <w:r w:rsidRPr="008F5225">
              <w:t>25%</w:t>
            </w:r>
          </w:p>
        </w:tc>
        <w:tc>
          <w:tcPr>
            <w:tcW w:w="252" w:type="pct"/>
          </w:tcPr>
          <w:p w:rsidR="008672B0" w:rsidRPr="008F5225" w:rsidRDefault="008672B0" w:rsidP="00B05B23">
            <w:pPr>
              <w:jc w:val="both"/>
            </w:pPr>
            <w:r w:rsidRPr="008F5225">
              <w:t>25%</w:t>
            </w:r>
          </w:p>
        </w:tc>
        <w:tc>
          <w:tcPr>
            <w:tcW w:w="231" w:type="pct"/>
          </w:tcPr>
          <w:p w:rsidR="008672B0" w:rsidRPr="008F5225" w:rsidRDefault="008672B0" w:rsidP="00B05B23">
            <w:pPr>
              <w:jc w:val="both"/>
            </w:pPr>
            <w:r w:rsidRPr="008F5225">
              <w:t>-</w:t>
            </w:r>
          </w:p>
        </w:tc>
        <w:tc>
          <w:tcPr>
            <w:tcW w:w="231" w:type="pct"/>
          </w:tcPr>
          <w:p w:rsidR="008672B0" w:rsidRPr="008F5225" w:rsidRDefault="008672B0" w:rsidP="00B05B23">
            <w:pPr>
              <w:jc w:val="both"/>
            </w:pPr>
            <w:r w:rsidRPr="008F5225">
              <w:t>-</w:t>
            </w:r>
          </w:p>
        </w:tc>
        <w:tc>
          <w:tcPr>
            <w:tcW w:w="536" w:type="pct"/>
          </w:tcPr>
          <w:p w:rsidR="008672B0" w:rsidRPr="008F5225" w:rsidRDefault="008672B0" w:rsidP="008F5225">
            <w:pPr>
              <w:jc w:val="both"/>
            </w:pPr>
          </w:p>
        </w:tc>
      </w:tr>
      <w:tr w:rsidR="008672B0" w:rsidRPr="008F5225" w:rsidTr="008F5225">
        <w:tc>
          <w:tcPr>
            <w:tcW w:w="207" w:type="pct"/>
          </w:tcPr>
          <w:p w:rsidR="008672B0" w:rsidRPr="008F5225" w:rsidRDefault="008672B0" w:rsidP="008F5225">
            <w:pPr>
              <w:jc w:val="both"/>
            </w:pPr>
            <w:r w:rsidRPr="008F5225">
              <w:t>11</w:t>
            </w:r>
          </w:p>
        </w:tc>
        <w:tc>
          <w:tcPr>
            <w:tcW w:w="695" w:type="pct"/>
          </w:tcPr>
          <w:p w:rsidR="008672B0" w:rsidRPr="008F5225" w:rsidRDefault="008672B0" w:rsidP="008F5225">
            <w:pPr>
              <w:rPr>
                <w:color w:val="000000"/>
              </w:rPr>
            </w:pPr>
            <w:r w:rsidRPr="008F5225">
              <w:rPr>
                <w:color w:val="000000"/>
              </w:rPr>
              <w:t xml:space="preserve">Poly </w:t>
            </w:r>
            <w:proofErr w:type="spellStart"/>
            <w:r w:rsidRPr="008F5225">
              <w:rPr>
                <w:color w:val="000000"/>
              </w:rPr>
              <w:t>Stainer</w:t>
            </w:r>
            <w:proofErr w:type="spellEnd"/>
            <w:r w:rsidRPr="008F5225">
              <w:rPr>
                <w:color w:val="000000"/>
              </w:rPr>
              <w:t xml:space="preserve"> Machine </w:t>
            </w:r>
          </w:p>
        </w:tc>
        <w:tc>
          <w:tcPr>
            <w:tcW w:w="613" w:type="pct"/>
          </w:tcPr>
          <w:p w:rsidR="008672B0" w:rsidRPr="00472A92" w:rsidRDefault="008672B0" w:rsidP="00472A92">
            <w:pPr>
              <w:jc w:val="center"/>
            </w:pPr>
            <w:r w:rsidRPr="00472A92">
              <w:t>2.000</w:t>
            </w:r>
          </w:p>
        </w:tc>
        <w:tc>
          <w:tcPr>
            <w:tcW w:w="642" w:type="pct"/>
          </w:tcPr>
          <w:p w:rsidR="008672B0" w:rsidRPr="00472A92" w:rsidRDefault="008672B0" w:rsidP="00B05B23">
            <w:pPr>
              <w:jc w:val="center"/>
            </w:pPr>
            <w:r w:rsidRPr="00472A92">
              <w:t>2.000</w:t>
            </w:r>
          </w:p>
        </w:tc>
        <w:tc>
          <w:tcPr>
            <w:tcW w:w="560" w:type="pct"/>
          </w:tcPr>
          <w:p w:rsidR="008672B0" w:rsidRPr="008F5225" w:rsidRDefault="008672B0" w:rsidP="00B05B23">
            <w:pPr>
              <w:jc w:val="both"/>
            </w:pPr>
            <w:r w:rsidRPr="008F5225">
              <w:t>--do--</w:t>
            </w:r>
          </w:p>
        </w:tc>
        <w:tc>
          <w:tcPr>
            <w:tcW w:w="781" w:type="pct"/>
          </w:tcPr>
          <w:p w:rsidR="008672B0" w:rsidRPr="008F5225" w:rsidRDefault="008672B0" w:rsidP="00B05B23">
            <w:pPr>
              <w:jc w:val="both"/>
            </w:pPr>
            <w:r w:rsidRPr="008F5225">
              <w:t>--do--</w:t>
            </w:r>
          </w:p>
        </w:tc>
        <w:tc>
          <w:tcPr>
            <w:tcW w:w="252" w:type="pct"/>
          </w:tcPr>
          <w:p w:rsidR="008672B0" w:rsidRPr="008F5225" w:rsidRDefault="008672B0" w:rsidP="00B05B23">
            <w:pPr>
              <w:jc w:val="both"/>
            </w:pPr>
            <w:r w:rsidRPr="008F5225">
              <w:t>25%</w:t>
            </w:r>
          </w:p>
        </w:tc>
        <w:tc>
          <w:tcPr>
            <w:tcW w:w="252" w:type="pct"/>
          </w:tcPr>
          <w:p w:rsidR="008672B0" w:rsidRPr="008F5225" w:rsidRDefault="008672B0" w:rsidP="00B05B23">
            <w:pPr>
              <w:jc w:val="both"/>
            </w:pPr>
            <w:r w:rsidRPr="008F5225">
              <w:t>25%</w:t>
            </w:r>
          </w:p>
        </w:tc>
        <w:tc>
          <w:tcPr>
            <w:tcW w:w="231" w:type="pct"/>
          </w:tcPr>
          <w:p w:rsidR="008672B0" w:rsidRPr="008F5225" w:rsidRDefault="008672B0" w:rsidP="00B05B23">
            <w:pPr>
              <w:jc w:val="both"/>
            </w:pPr>
            <w:r w:rsidRPr="008F5225">
              <w:t>-</w:t>
            </w:r>
          </w:p>
        </w:tc>
        <w:tc>
          <w:tcPr>
            <w:tcW w:w="231" w:type="pct"/>
          </w:tcPr>
          <w:p w:rsidR="008672B0" w:rsidRPr="008F5225" w:rsidRDefault="008672B0" w:rsidP="00B05B23">
            <w:pPr>
              <w:jc w:val="both"/>
            </w:pPr>
            <w:r w:rsidRPr="008F5225">
              <w:t>-</w:t>
            </w:r>
          </w:p>
        </w:tc>
        <w:tc>
          <w:tcPr>
            <w:tcW w:w="536" w:type="pct"/>
          </w:tcPr>
          <w:p w:rsidR="008672B0" w:rsidRPr="008F5225" w:rsidRDefault="008672B0" w:rsidP="008F5225">
            <w:pPr>
              <w:jc w:val="both"/>
            </w:pPr>
          </w:p>
        </w:tc>
      </w:tr>
      <w:tr w:rsidR="00472A92" w:rsidRPr="008F5225" w:rsidTr="008F5225">
        <w:tc>
          <w:tcPr>
            <w:tcW w:w="207" w:type="pct"/>
          </w:tcPr>
          <w:p w:rsidR="00472A92" w:rsidRPr="008F5225" w:rsidRDefault="00472A92" w:rsidP="008F5225">
            <w:pPr>
              <w:jc w:val="both"/>
            </w:pPr>
          </w:p>
        </w:tc>
        <w:tc>
          <w:tcPr>
            <w:tcW w:w="695" w:type="pct"/>
          </w:tcPr>
          <w:p w:rsidR="00472A92" w:rsidRPr="008F5225" w:rsidRDefault="00472A92" w:rsidP="008F5225">
            <w:pPr>
              <w:jc w:val="both"/>
              <w:rPr>
                <w:b/>
              </w:rPr>
            </w:pPr>
            <w:r w:rsidRPr="008F5225">
              <w:rPr>
                <w:b/>
              </w:rPr>
              <w:t>TOTAL</w:t>
            </w:r>
          </w:p>
        </w:tc>
        <w:tc>
          <w:tcPr>
            <w:tcW w:w="613" w:type="pct"/>
          </w:tcPr>
          <w:p w:rsidR="00472A92" w:rsidRPr="008F5225" w:rsidRDefault="00C03737" w:rsidP="00C468DA">
            <w:pPr>
              <w:jc w:val="center"/>
              <w:rPr>
                <w:b/>
              </w:rPr>
            </w:pPr>
            <w:r>
              <w:rPr>
                <w:b/>
              </w:rPr>
              <w:fldChar w:fldCharType="begin"/>
            </w:r>
            <w:r w:rsidR="00C468DA">
              <w:rPr>
                <w:b/>
              </w:rPr>
              <w:instrText xml:space="preserve"> =SUM(ABOVE) </w:instrText>
            </w:r>
            <w:r>
              <w:rPr>
                <w:b/>
              </w:rPr>
              <w:fldChar w:fldCharType="separate"/>
            </w:r>
            <w:r w:rsidR="00C468DA">
              <w:rPr>
                <w:b/>
                <w:noProof/>
              </w:rPr>
              <w:t>12.248</w:t>
            </w:r>
            <w:r>
              <w:rPr>
                <w:b/>
              </w:rPr>
              <w:fldChar w:fldCharType="end"/>
            </w:r>
          </w:p>
        </w:tc>
        <w:tc>
          <w:tcPr>
            <w:tcW w:w="642" w:type="pct"/>
          </w:tcPr>
          <w:p w:rsidR="00472A92" w:rsidRPr="008F5225" w:rsidRDefault="00C03737" w:rsidP="00C468DA">
            <w:pPr>
              <w:jc w:val="center"/>
              <w:rPr>
                <w:b/>
              </w:rPr>
            </w:pPr>
            <w:r>
              <w:rPr>
                <w:b/>
              </w:rPr>
              <w:fldChar w:fldCharType="begin"/>
            </w:r>
            <w:r w:rsidR="00C468DA">
              <w:rPr>
                <w:b/>
              </w:rPr>
              <w:instrText xml:space="preserve"> =SUM(ABOVE) </w:instrText>
            </w:r>
            <w:r>
              <w:rPr>
                <w:b/>
              </w:rPr>
              <w:fldChar w:fldCharType="separate"/>
            </w:r>
            <w:r w:rsidR="00C468DA">
              <w:rPr>
                <w:b/>
                <w:noProof/>
              </w:rPr>
              <w:t>12.248</w:t>
            </w:r>
            <w:r>
              <w:rPr>
                <w:b/>
              </w:rPr>
              <w:fldChar w:fldCharType="end"/>
            </w:r>
          </w:p>
        </w:tc>
        <w:tc>
          <w:tcPr>
            <w:tcW w:w="560" w:type="pct"/>
          </w:tcPr>
          <w:p w:rsidR="00472A92" w:rsidRPr="008F5225" w:rsidRDefault="00472A92" w:rsidP="008F5225">
            <w:pPr>
              <w:jc w:val="both"/>
            </w:pPr>
          </w:p>
        </w:tc>
        <w:tc>
          <w:tcPr>
            <w:tcW w:w="781" w:type="pct"/>
          </w:tcPr>
          <w:p w:rsidR="00472A92" w:rsidRPr="008F5225" w:rsidRDefault="00472A92" w:rsidP="008F5225">
            <w:pPr>
              <w:jc w:val="both"/>
            </w:pPr>
          </w:p>
        </w:tc>
        <w:tc>
          <w:tcPr>
            <w:tcW w:w="252" w:type="pct"/>
          </w:tcPr>
          <w:p w:rsidR="00472A92" w:rsidRPr="008F5225" w:rsidRDefault="00472A92" w:rsidP="008F5225">
            <w:pPr>
              <w:jc w:val="both"/>
            </w:pPr>
          </w:p>
        </w:tc>
        <w:tc>
          <w:tcPr>
            <w:tcW w:w="252" w:type="pct"/>
          </w:tcPr>
          <w:p w:rsidR="00472A92" w:rsidRPr="008F5225" w:rsidRDefault="00472A92" w:rsidP="008F5225">
            <w:pPr>
              <w:jc w:val="both"/>
            </w:pPr>
          </w:p>
        </w:tc>
        <w:tc>
          <w:tcPr>
            <w:tcW w:w="231" w:type="pct"/>
          </w:tcPr>
          <w:p w:rsidR="00472A92" w:rsidRPr="008F5225" w:rsidRDefault="00472A92" w:rsidP="008F5225">
            <w:pPr>
              <w:jc w:val="both"/>
            </w:pPr>
          </w:p>
        </w:tc>
        <w:tc>
          <w:tcPr>
            <w:tcW w:w="231" w:type="pct"/>
          </w:tcPr>
          <w:p w:rsidR="00472A92" w:rsidRPr="008F5225" w:rsidRDefault="00472A92" w:rsidP="008F5225">
            <w:pPr>
              <w:jc w:val="both"/>
            </w:pPr>
          </w:p>
        </w:tc>
        <w:tc>
          <w:tcPr>
            <w:tcW w:w="536" w:type="pct"/>
          </w:tcPr>
          <w:p w:rsidR="00472A92" w:rsidRPr="008F5225" w:rsidRDefault="00472A92" w:rsidP="008F5225">
            <w:pPr>
              <w:jc w:val="both"/>
            </w:pPr>
          </w:p>
        </w:tc>
      </w:tr>
    </w:tbl>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rsidP="008778D6">
      <w:pPr>
        <w:jc w:val="both"/>
        <w:rPr>
          <w:b/>
          <w:sz w:val="24"/>
          <w:szCs w:val="24"/>
          <w:u w:val="single"/>
        </w:rPr>
      </w:pPr>
    </w:p>
    <w:p w:rsidR="008778D6" w:rsidRDefault="008778D6"/>
    <w:p w:rsidR="00F00EB9" w:rsidRDefault="00F00EB9"/>
    <w:p w:rsidR="00F00EB9" w:rsidRDefault="00F00EB9"/>
    <w:p w:rsidR="00F00EB9" w:rsidRDefault="00F00EB9"/>
    <w:p w:rsidR="00F00EB9" w:rsidRDefault="00F00EB9"/>
    <w:p w:rsidR="00F00EB9" w:rsidRDefault="00F00EB9"/>
    <w:p w:rsidR="00F00EB9" w:rsidRDefault="00F00EB9"/>
    <w:p w:rsidR="00F00EB9" w:rsidRDefault="00F00EB9"/>
    <w:p w:rsidR="00F00EB9" w:rsidRDefault="00F00EB9"/>
    <w:p w:rsidR="00F00EB9" w:rsidRDefault="00F00EB9"/>
    <w:p w:rsidR="00F00EB9" w:rsidRDefault="00F00EB9"/>
    <w:p w:rsidR="00F00EB9" w:rsidRDefault="00F00EB9"/>
    <w:p w:rsidR="00F00EB9" w:rsidRDefault="00F00EB9"/>
    <w:p w:rsidR="00455E5F" w:rsidRPr="00087998" w:rsidRDefault="00455E5F" w:rsidP="00455E5F">
      <w:pPr>
        <w:jc w:val="center"/>
        <w:rPr>
          <w:b/>
          <w:color w:val="0F243E" w:themeColor="text2" w:themeShade="80"/>
          <w:sz w:val="28"/>
          <w:szCs w:val="24"/>
          <w:u w:val="single"/>
        </w:rPr>
      </w:pPr>
      <w:r w:rsidRPr="00087998">
        <w:rPr>
          <w:b/>
          <w:color w:val="0F243E" w:themeColor="text2" w:themeShade="80"/>
          <w:sz w:val="28"/>
          <w:szCs w:val="24"/>
          <w:u w:val="single"/>
        </w:rPr>
        <w:lastRenderedPageBreak/>
        <w:t>DETAILS LIST OF MACHINERY &amp; EQUIPMENT, FURNITURE &amp; FIXTURE, LABORATORY EQUIPMETN ETC. TO BE PURCHASED OF THE YEAR 2016-2017, IN RESPECT OFFICE OF THE DIRECTORATE OF FISHERIES SINDH RESEARCH &amp; DEVELOPMENT KARACHI</w:t>
      </w:r>
    </w:p>
    <w:p w:rsidR="00F00EB9" w:rsidRDefault="00F00EB9"/>
    <w:p w:rsidR="00F00EB9" w:rsidRDefault="00F00EB9"/>
    <w:p w:rsidR="00F00EB9" w:rsidRDefault="00F00EB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70"/>
        <w:gridCol w:w="6718"/>
        <w:gridCol w:w="1368"/>
      </w:tblGrid>
      <w:tr w:rsidR="00F00EB9" w:rsidRPr="000C3663" w:rsidTr="00B05B23">
        <w:tc>
          <w:tcPr>
            <w:tcW w:w="770" w:type="dxa"/>
          </w:tcPr>
          <w:p w:rsidR="00F00EB9" w:rsidRPr="000C3663" w:rsidRDefault="00F00EB9" w:rsidP="00B05B23">
            <w:pPr>
              <w:overflowPunct w:val="0"/>
              <w:autoSpaceDE w:val="0"/>
              <w:autoSpaceDN w:val="0"/>
              <w:adjustRightInd w:val="0"/>
              <w:spacing w:line="480" w:lineRule="auto"/>
              <w:jc w:val="center"/>
              <w:textAlignment w:val="baseline"/>
              <w:rPr>
                <w:b/>
                <w:sz w:val="24"/>
              </w:rPr>
            </w:pPr>
            <w:r w:rsidRPr="000C3663">
              <w:rPr>
                <w:b/>
                <w:sz w:val="24"/>
              </w:rPr>
              <w:t>S.NO</w:t>
            </w:r>
          </w:p>
        </w:tc>
        <w:tc>
          <w:tcPr>
            <w:tcW w:w="6718" w:type="dxa"/>
          </w:tcPr>
          <w:p w:rsidR="00F00EB9" w:rsidRPr="000C3663" w:rsidRDefault="00F00EB9" w:rsidP="00B05B23">
            <w:pPr>
              <w:overflowPunct w:val="0"/>
              <w:autoSpaceDE w:val="0"/>
              <w:autoSpaceDN w:val="0"/>
              <w:adjustRightInd w:val="0"/>
              <w:spacing w:line="480" w:lineRule="auto"/>
              <w:jc w:val="both"/>
              <w:textAlignment w:val="baseline"/>
              <w:rPr>
                <w:b/>
                <w:sz w:val="24"/>
              </w:rPr>
            </w:pPr>
            <w:r w:rsidRPr="000C3663">
              <w:rPr>
                <w:b/>
                <w:sz w:val="24"/>
              </w:rPr>
              <w:t xml:space="preserve">ITEMS </w:t>
            </w:r>
          </w:p>
        </w:tc>
        <w:tc>
          <w:tcPr>
            <w:tcW w:w="1368" w:type="dxa"/>
          </w:tcPr>
          <w:p w:rsidR="00F00EB9" w:rsidRPr="000C3663" w:rsidRDefault="00F00EB9" w:rsidP="00B05B23">
            <w:pPr>
              <w:overflowPunct w:val="0"/>
              <w:autoSpaceDE w:val="0"/>
              <w:autoSpaceDN w:val="0"/>
              <w:adjustRightInd w:val="0"/>
              <w:spacing w:line="480" w:lineRule="auto"/>
              <w:jc w:val="both"/>
              <w:textAlignment w:val="baseline"/>
              <w:rPr>
                <w:b/>
                <w:sz w:val="24"/>
              </w:rPr>
            </w:pPr>
            <w:r w:rsidRPr="000C3663">
              <w:rPr>
                <w:b/>
                <w:sz w:val="24"/>
              </w:rPr>
              <w:t xml:space="preserve">Quantity </w:t>
            </w:r>
          </w:p>
        </w:tc>
      </w:tr>
      <w:tr w:rsidR="00F00EB9" w:rsidRPr="000C3663" w:rsidTr="00B05B23">
        <w:tc>
          <w:tcPr>
            <w:tcW w:w="770" w:type="dxa"/>
          </w:tcPr>
          <w:p w:rsidR="00F00EB9" w:rsidRPr="000C3663" w:rsidRDefault="00F00EB9" w:rsidP="00B05B23">
            <w:pPr>
              <w:overflowPunct w:val="0"/>
              <w:autoSpaceDE w:val="0"/>
              <w:autoSpaceDN w:val="0"/>
              <w:adjustRightInd w:val="0"/>
              <w:spacing w:line="480" w:lineRule="auto"/>
              <w:jc w:val="center"/>
              <w:textAlignment w:val="baseline"/>
              <w:rPr>
                <w:bCs/>
                <w:sz w:val="24"/>
              </w:rPr>
            </w:pPr>
          </w:p>
        </w:tc>
        <w:tc>
          <w:tcPr>
            <w:tcW w:w="6718" w:type="dxa"/>
          </w:tcPr>
          <w:p w:rsidR="00F00EB9" w:rsidRPr="000C3663" w:rsidRDefault="00F00EB9" w:rsidP="00B05B23">
            <w:pPr>
              <w:overflowPunct w:val="0"/>
              <w:autoSpaceDE w:val="0"/>
              <w:autoSpaceDN w:val="0"/>
              <w:adjustRightInd w:val="0"/>
              <w:spacing w:line="480" w:lineRule="auto"/>
              <w:jc w:val="both"/>
              <w:textAlignment w:val="baseline"/>
              <w:rPr>
                <w:b/>
                <w:sz w:val="24"/>
              </w:rPr>
            </w:pPr>
          </w:p>
        </w:tc>
        <w:tc>
          <w:tcPr>
            <w:tcW w:w="1368" w:type="dxa"/>
          </w:tcPr>
          <w:p w:rsidR="00F00EB9" w:rsidRPr="000C3663" w:rsidRDefault="00F00EB9" w:rsidP="00B05B23">
            <w:pPr>
              <w:overflowPunct w:val="0"/>
              <w:autoSpaceDE w:val="0"/>
              <w:autoSpaceDN w:val="0"/>
              <w:adjustRightInd w:val="0"/>
              <w:spacing w:line="480" w:lineRule="auto"/>
              <w:jc w:val="center"/>
              <w:textAlignment w:val="baseline"/>
              <w:rPr>
                <w:bCs/>
                <w:sz w:val="24"/>
              </w:rPr>
            </w:pPr>
          </w:p>
        </w:tc>
      </w:tr>
      <w:tr w:rsidR="00F00EB9" w:rsidRPr="000C3663" w:rsidTr="00B05B23">
        <w:tc>
          <w:tcPr>
            <w:tcW w:w="770" w:type="dxa"/>
          </w:tcPr>
          <w:p w:rsidR="00F00EB9" w:rsidRPr="000C3663" w:rsidRDefault="00F00EB9" w:rsidP="00F00EB9">
            <w:pPr>
              <w:numPr>
                <w:ilvl w:val="0"/>
                <w:numId w:val="33"/>
              </w:numPr>
              <w:overflowPunct w:val="0"/>
              <w:autoSpaceDE w:val="0"/>
              <w:autoSpaceDN w:val="0"/>
              <w:adjustRightInd w:val="0"/>
              <w:spacing w:line="480" w:lineRule="auto"/>
              <w:jc w:val="center"/>
              <w:textAlignment w:val="baseline"/>
              <w:rPr>
                <w:bCs/>
                <w:sz w:val="24"/>
              </w:rPr>
            </w:pPr>
          </w:p>
        </w:tc>
        <w:tc>
          <w:tcPr>
            <w:tcW w:w="6718" w:type="dxa"/>
          </w:tcPr>
          <w:p w:rsidR="00F00EB9" w:rsidRPr="000C3663" w:rsidRDefault="00F00EB9" w:rsidP="00B05B23">
            <w:pPr>
              <w:overflowPunct w:val="0"/>
              <w:autoSpaceDE w:val="0"/>
              <w:autoSpaceDN w:val="0"/>
              <w:adjustRightInd w:val="0"/>
              <w:spacing w:after="160" w:line="480" w:lineRule="auto"/>
              <w:jc w:val="both"/>
              <w:textAlignment w:val="baseline"/>
              <w:rPr>
                <w:sz w:val="24"/>
              </w:rPr>
            </w:pPr>
            <w:r w:rsidRPr="000C3663">
              <w:rPr>
                <w:sz w:val="24"/>
              </w:rPr>
              <w:t xml:space="preserve">Shrimp live Seed </w:t>
            </w:r>
          </w:p>
        </w:tc>
        <w:tc>
          <w:tcPr>
            <w:tcW w:w="1368" w:type="dxa"/>
          </w:tcPr>
          <w:p w:rsidR="00F00EB9" w:rsidRPr="000C3663" w:rsidRDefault="00F00EB9" w:rsidP="00B05B23">
            <w:pPr>
              <w:overflowPunct w:val="0"/>
              <w:autoSpaceDE w:val="0"/>
              <w:autoSpaceDN w:val="0"/>
              <w:adjustRightInd w:val="0"/>
              <w:spacing w:after="160" w:line="480" w:lineRule="auto"/>
              <w:jc w:val="center"/>
              <w:textAlignment w:val="baseline"/>
              <w:rPr>
                <w:sz w:val="24"/>
              </w:rPr>
            </w:pPr>
            <w:r w:rsidRPr="000C3663">
              <w:rPr>
                <w:sz w:val="24"/>
              </w:rPr>
              <w:t xml:space="preserve">Lot </w:t>
            </w:r>
          </w:p>
        </w:tc>
      </w:tr>
      <w:tr w:rsidR="00F00EB9" w:rsidRPr="000C3663" w:rsidTr="00B05B23">
        <w:tc>
          <w:tcPr>
            <w:tcW w:w="770" w:type="dxa"/>
          </w:tcPr>
          <w:p w:rsidR="00F00EB9" w:rsidRPr="000C3663" w:rsidRDefault="00F00EB9" w:rsidP="00F00EB9">
            <w:pPr>
              <w:numPr>
                <w:ilvl w:val="0"/>
                <w:numId w:val="33"/>
              </w:numPr>
              <w:overflowPunct w:val="0"/>
              <w:autoSpaceDE w:val="0"/>
              <w:autoSpaceDN w:val="0"/>
              <w:adjustRightInd w:val="0"/>
              <w:spacing w:line="480" w:lineRule="auto"/>
              <w:jc w:val="center"/>
              <w:textAlignment w:val="baseline"/>
              <w:rPr>
                <w:bCs/>
                <w:sz w:val="24"/>
              </w:rPr>
            </w:pPr>
          </w:p>
        </w:tc>
        <w:tc>
          <w:tcPr>
            <w:tcW w:w="6718" w:type="dxa"/>
          </w:tcPr>
          <w:p w:rsidR="00F00EB9" w:rsidRPr="000C3663" w:rsidRDefault="00F00EB9" w:rsidP="00B05B23">
            <w:pPr>
              <w:overflowPunct w:val="0"/>
              <w:autoSpaceDE w:val="0"/>
              <w:autoSpaceDN w:val="0"/>
              <w:adjustRightInd w:val="0"/>
              <w:spacing w:line="480" w:lineRule="auto"/>
              <w:textAlignment w:val="baseline"/>
              <w:rPr>
                <w:color w:val="000000"/>
                <w:sz w:val="24"/>
              </w:rPr>
            </w:pPr>
            <w:r w:rsidRPr="000C3663">
              <w:rPr>
                <w:color w:val="000000"/>
                <w:sz w:val="24"/>
              </w:rPr>
              <w:t xml:space="preserve">Crude </w:t>
            </w:r>
            <w:proofErr w:type="spellStart"/>
            <w:r w:rsidRPr="000C3663">
              <w:rPr>
                <w:color w:val="000000"/>
                <w:sz w:val="24"/>
              </w:rPr>
              <w:t>Fiber</w:t>
            </w:r>
            <w:proofErr w:type="spellEnd"/>
            <w:r w:rsidRPr="000C3663">
              <w:rPr>
                <w:color w:val="000000"/>
                <w:sz w:val="24"/>
              </w:rPr>
              <w:t xml:space="preserve"> Analyzer, Automatic </w:t>
            </w:r>
          </w:p>
        </w:tc>
        <w:tc>
          <w:tcPr>
            <w:tcW w:w="1368" w:type="dxa"/>
          </w:tcPr>
          <w:p w:rsidR="00F00EB9" w:rsidRPr="000C3663" w:rsidRDefault="00F00EB9" w:rsidP="00B05B23">
            <w:pPr>
              <w:overflowPunct w:val="0"/>
              <w:autoSpaceDE w:val="0"/>
              <w:autoSpaceDN w:val="0"/>
              <w:adjustRightInd w:val="0"/>
              <w:spacing w:line="480" w:lineRule="auto"/>
              <w:jc w:val="center"/>
              <w:textAlignment w:val="baseline"/>
              <w:rPr>
                <w:sz w:val="24"/>
              </w:rPr>
            </w:pPr>
            <w:r w:rsidRPr="000C3663">
              <w:rPr>
                <w:sz w:val="24"/>
              </w:rPr>
              <w:t>01</w:t>
            </w:r>
          </w:p>
        </w:tc>
      </w:tr>
      <w:tr w:rsidR="00F00EB9" w:rsidRPr="000C3663" w:rsidTr="00B05B23">
        <w:tc>
          <w:tcPr>
            <w:tcW w:w="770" w:type="dxa"/>
          </w:tcPr>
          <w:p w:rsidR="00F00EB9" w:rsidRPr="000C3663" w:rsidRDefault="00F00EB9" w:rsidP="00F00EB9">
            <w:pPr>
              <w:numPr>
                <w:ilvl w:val="0"/>
                <w:numId w:val="33"/>
              </w:numPr>
              <w:overflowPunct w:val="0"/>
              <w:autoSpaceDE w:val="0"/>
              <w:autoSpaceDN w:val="0"/>
              <w:adjustRightInd w:val="0"/>
              <w:spacing w:line="480" w:lineRule="auto"/>
              <w:jc w:val="center"/>
              <w:textAlignment w:val="baseline"/>
              <w:rPr>
                <w:bCs/>
                <w:sz w:val="24"/>
              </w:rPr>
            </w:pPr>
          </w:p>
        </w:tc>
        <w:tc>
          <w:tcPr>
            <w:tcW w:w="6718" w:type="dxa"/>
          </w:tcPr>
          <w:p w:rsidR="00F00EB9" w:rsidRPr="000C3663" w:rsidRDefault="00F00EB9" w:rsidP="00B05B23">
            <w:pPr>
              <w:overflowPunct w:val="0"/>
              <w:autoSpaceDE w:val="0"/>
              <w:autoSpaceDN w:val="0"/>
              <w:adjustRightInd w:val="0"/>
              <w:spacing w:line="480" w:lineRule="auto"/>
              <w:textAlignment w:val="baseline"/>
              <w:rPr>
                <w:color w:val="000000"/>
                <w:sz w:val="24"/>
              </w:rPr>
            </w:pPr>
            <w:r w:rsidRPr="000C3663">
              <w:rPr>
                <w:color w:val="000000"/>
                <w:sz w:val="24"/>
              </w:rPr>
              <w:t xml:space="preserve">Furniture and Fixture </w:t>
            </w:r>
          </w:p>
        </w:tc>
        <w:tc>
          <w:tcPr>
            <w:tcW w:w="1368" w:type="dxa"/>
          </w:tcPr>
          <w:p w:rsidR="00F00EB9" w:rsidRPr="000C3663" w:rsidRDefault="00F00EB9" w:rsidP="00B05B23">
            <w:pPr>
              <w:overflowPunct w:val="0"/>
              <w:autoSpaceDE w:val="0"/>
              <w:autoSpaceDN w:val="0"/>
              <w:adjustRightInd w:val="0"/>
              <w:spacing w:line="480" w:lineRule="auto"/>
              <w:jc w:val="center"/>
              <w:textAlignment w:val="baseline"/>
              <w:rPr>
                <w:sz w:val="24"/>
              </w:rPr>
            </w:pPr>
            <w:r w:rsidRPr="000C3663">
              <w:rPr>
                <w:sz w:val="24"/>
              </w:rPr>
              <w:t>Lot</w:t>
            </w:r>
          </w:p>
        </w:tc>
      </w:tr>
      <w:tr w:rsidR="00F00EB9" w:rsidRPr="000C3663" w:rsidTr="00B05B23">
        <w:tc>
          <w:tcPr>
            <w:tcW w:w="770" w:type="dxa"/>
          </w:tcPr>
          <w:p w:rsidR="00F00EB9" w:rsidRPr="000C3663" w:rsidRDefault="00F00EB9" w:rsidP="00F00EB9">
            <w:pPr>
              <w:numPr>
                <w:ilvl w:val="0"/>
                <w:numId w:val="33"/>
              </w:numPr>
              <w:overflowPunct w:val="0"/>
              <w:autoSpaceDE w:val="0"/>
              <w:autoSpaceDN w:val="0"/>
              <w:adjustRightInd w:val="0"/>
              <w:spacing w:line="480" w:lineRule="auto"/>
              <w:jc w:val="center"/>
              <w:textAlignment w:val="baseline"/>
              <w:rPr>
                <w:bCs/>
                <w:sz w:val="24"/>
              </w:rPr>
            </w:pPr>
          </w:p>
        </w:tc>
        <w:tc>
          <w:tcPr>
            <w:tcW w:w="6718" w:type="dxa"/>
          </w:tcPr>
          <w:p w:rsidR="00F00EB9" w:rsidRPr="000C3663" w:rsidRDefault="00F00EB9" w:rsidP="00B05B23">
            <w:pPr>
              <w:overflowPunct w:val="0"/>
              <w:autoSpaceDE w:val="0"/>
              <w:autoSpaceDN w:val="0"/>
              <w:adjustRightInd w:val="0"/>
              <w:spacing w:line="480" w:lineRule="auto"/>
              <w:textAlignment w:val="baseline"/>
              <w:rPr>
                <w:color w:val="000000"/>
                <w:sz w:val="24"/>
              </w:rPr>
            </w:pPr>
            <w:r w:rsidRPr="000C3663">
              <w:rPr>
                <w:color w:val="000000"/>
                <w:sz w:val="24"/>
              </w:rPr>
              <w:t xml:space="preserve">Split (AC) 2 Ton with stabilizer </w:t>
            </w:r>
          </w:p>
        </w:tc>
        <w:tc>
          <w:tcPr>
            <w:tcW w:w="1368" w:type="dxa"/>
          </w:tcPr>
          <w:p w:rsidR="00F00EB9" w:rsidRPr="000C3663" w:rsidRDefault="00F00EB9" w:rsidP="00B05B23">
            <w:pPr>
              <w:overflowPunct w:val="0"/>
              <w:autoSpaceDE w:val="0"/>
              <w:autoSpaceDN w:val="0"/>
              <w:adjustRightInd w:val="0"/>
              <w:spacing w:line="480" w:lineRule="auto"/>
              <w:jc w:val="center"/>
              <w:textAlignment w:val="baseline"/>
              <w:rPr>
                <w:sz w:val="24"/>
              </w:rPr>
            </w:pPr>
            <w:r w:rsidRPr="000C3663">
              <w:rPr>
                <w:sz w:val="24"/>
              </w:rPr>
              <w:t>01</w:t>
            </w:r>
          </w:p>
        </w:tc>
      </w:tr>
      <w:tr w:rsidR="00F00EB9" w:rsidRPr="000C3663" w:rsidTr="00B05B23">
        <w:tc>
          <w:tcPr>
            <w:tcW w:w="770" w:type="dxa"/>
          </w:tcPr>
          <w:p w:rsidR="00F00EB9" w:rsidRPr="000C3663" w:rsidRDefault="00F00EB9" w:rsidP="00F00EB9">
            <w:pPr>
              <w:numPr>
                <w:ilvl w:val="0"/>
                <w:numId w:val="33"/>
              </w:numPr>
              <w:overflowPunct w:val="0"/>
              <w:autoSpaceDE w:val="0"/>
              <w:autoSpaceDN w:val="0"/>
              <w:adjustRightInd w:val="0"/>
              <w:spacing w:line="480" w:lineRule="auto"/>
              <w:jc w:val="center"/>
              <w:textAlignment w:val="baseline"/>
              <w:rPr>
                <w:bCs/>
                <w:sz w:val="24"/>
              </w:rPr>
            </w:pPr>
          </w:p>
        </w:tc>
        <w:tc>
          <w:tcPr>
            <w:tcW w:w="6718" w:type="dxa"/>
          </w:tcPr>
          <w:p w:rsidR="00F00EB9" w:rsidRPr="000C3663" w:rsidRDefault="00F00EB9" w:rsidP="00B05B23">
            <w:pPr>
              <w:overflowPunct w:val="0"/>
              <w:autoSpaceDE w:val="0"/>
              <w:autoSpaceDN w:val="0"/>
              <w:adjustRightInd w:val="0"/>
              <w:spacing w:line="480" w:lineRule="auto"/>
              <w:textAlignment w:val="baseline"/>
              <w:rPr>
                <w:color w:val="000000"/>
                <w:sz w:val="24"/>
              </w:rPr>
            </w:pPr>
            <w:r w:rsidRPr="000C3663">
              <w:rPr>
                <w:color w:val="000000"/>
                <w:sz w:val="24"/>
              </w:rPr>
              <w:t xml:space="preserve">Flame Photo Meter </w:t>
            </w:r>
            <w:proofErr w:type="spellStart"/>
            <w:r w:rsidRPr="000C3663">
              <w:rPr>
                <w:color w:val="000000"/>
                <w:sz w:val="24"/>
              </w:rPr>
              <w:t>Jenway</w:t>
            </w:r>
            <w:proofErr w:type="spellEnd"/>
            <w:r w:rsidRPr="000C3663">
              <w:rPr>
                <w:color w:val="000000"/>
                <w:sz w:val="24"/>
              </w:rPr>
              <w:t xml:space="preserve"> PSP-7 (K Detection)</w:t>
            </w:r>
          </w:p>
        </w:tc>
        <w:tc>
          <w:tcPr>
            <w:tcW w:w="1368" w:type="dxa"/>
          </w:tcPr>
          <w:p w:rsidR="00F00EB9" w:rsidRPr="000C3663" w:rsidRDefault="00F00EB9" w:rsidP="00B05B23">
            <w:pPr>
              <w:overflowPunct w:val="0"/>
              <w:autoSpaceDE w:val="0"/>
              <w:autoSpaceDN w:val="0"/>
              <w:adjustRightInd w:val="0"/>
              <w:spacing w:line="480" w:lineRule="auto"/>
              <w:jc w:val="center"/>
              <w:textAlignment w:val="baseline"/>
              <w:rPr>
                <w:sz w:val="24"/>
              </w:rPr>
            </w:pPr>
            <w:r w:rsidRPr="000C3663">
              <w:rPr>
                <w:sz w:val="24"/>
              </w:rPr>
              <w:t>01</w:t>
            </w:r>
          </w:p>
        </w:tc>
      </w:tr>
      <w:tr w:rsidR="00F00EB9" w:rsidRPr="000C3663" w:rsidTr="00B05B23">
        <w:tc>
          <w:tcPr>
            <w:tcW w:w="770" w:type="dxa"/>
          </w:tcPr>
          <w:p w:rsidR="00F00EB9" w:rsidRPr="000C3663" w:rsidRDefault="00F00EB9" w:rsidP="00F00EB9">
            <w:pPr>
              <w:numPr>
                <w:ilvl w:val="0"/>
                <w:numId w:val="33"/>
              </w:numPr>
              <w:overflowPunct w:val="0"/>
              <w:autoSpaceDE w:val="0"/>
              <w:autoSpaceDN w:val="0"/>
              <w:adjustRightInd w:val="0"/>
              <w:spacing w:line="480" w:lineRule="auto"/>
              <w:jc w:val="center"/>
              <w:textAlignment w:val="baseline"/>
              <w:rPr>
                <w:bCs/>
                <w:sz w:val="24"/>
              </w:rPr>
            </w:pPr>
          </w:p>
        </w:tc>
        <w:tc>
          <w:tcPr>
            <w:tcW w:w="6718" w:type="dxa"/>
          </w:tcPr>
          <w:p w:rsidR="00F00EB9" w:rsidRPr="000C3663" w:rsidRDefault="00F00EB9" w:rsidP="00B05B23">
            <w:pPr>
              <w:overflowPunct w:val="0"/>
              <w:autoSpaceDE w:val="0"/>
              <w:autoSpaceDN w:val="0"/>
              <w:adjustRightInd w:val="0"/>
              <w:spacing w:line="480" w:lineRule="auto"/>
              <w:textAlignment w:val="baseline"/>
              <w:rPr>
                <w:color w:val="000000"/>
                <w:sz w:val="24"/>
              </w:rPr>
            </w:pPr>
            <w:r w:rsidRPr="000C3663">
              <w:rPr>
                <w:color w:val="000000"/>
                <w:sz w:val="24"/>
              </w:rPr>
              <w:t>Physical Soil Texture Analysis (Sieves)</w:t>
            </w:r>
          </w:p>
        </w:tc>
        <w:tc>
          <w:tcPr>
            <w:tcW w:w="1368" w:type="dxa"/>
          </w:tcPr>
          <w:p w:rsidR="00F00EB9" w:rsidRPr="000C3663" w:rsidRDefault="00F00EB9" w:rsidP="00B05B23">
            <w:pPr>
              <w:overflowPunct w:val="0"/>
              <w:autoSpaceDE w:val="0"/>
              <w:autoSpaceDN w:val="0"/>
              <w:adjustRightInd w:val="0"/>
              <w:spacing w:line="480" w:lineRule="auto"/>
              <w:jc w:val="center"/>
              <w:textAlignment w:val="baseline"/>
              <w:rPr>
                <w:sz w:val="24"/>
              </w:rPr>
            </w:pPr>
            <w:r w:rsidRPr="000C3663">
              <w:rPr>
                <w:sz w:val="24"/>
              </w:rPr>
              <w:t>01</w:t>
            </w:r>
          </w:p>
        </w:tc>
      </w:tr>
      <w:tr w:rsidR="00F00EB9" w:rsidRPr="000C3663" w:rsidTr="00B05B23">
        <w:tc>
          <w:tcPr>
            <w:tcW w:w="770" w:type="dxa"/>
          </w:tcPr>
          <w:p w:rsidR="00F00EB9" w:rsidRPr="000C3663" w:rsidRDefault="00F00EB9" w:rsidP="00F00EB9">
            <w:pPr>
              <w:numPr>
                <w:ilvl w:val="0"/>
                <w:numId w:val="33"/>
              </w:numPr>
              <w:overflowPunct w:val="0"/>
              <w:autoSpaceDE w:val="0"/>
              <w:autoSpaceDN w:val="0"/>
              <w:adjustRightInd w:val="0"/>
              <w:spacing w:line="480" w:lineRule="auto"/>
              <w:jc w:val="center"/>
              <w:textAlignment w:val="baseline"/>
              <w:rPr>
                <w:bCs/>
                <w:sz w:val="24"/>
              </w:rPr>
            </w:pPr>
          </w:p>
        </w:tc>
        <w:tc>
          <w:tcPr>
            <w:tcW w:w="6718" w:type="dxa"/>
          </w:tcPr>
          <w:p w:rsidR="00F00EB9" w:rsidRPr="000C3663" w:rsidRDefault="00F00EB9" w:rsidP="00B05B23">
            <w:pPr>
              <w:overflowPunct w:val="0"/>
              <w:autoSpaceDE w:val="0"/>
              <w:autoSpaceDN w:val="0"/>
              <w:adjustRightInd w:val="0"/>
              <w:spacing w:line="480" w:lineRule="auto"/>
              <w:textAlignment w:val="baseline"/>
              <w:rPr>
                <w:color w:val="000000"/>
                <w:sz w:val="24"/>
              </w:rPr>
            </w:pPr>
            <w:proofErr w:type="spellStart"/>
            <w:r w:rsidRPr="000C3663">
              <w:rPr>
                <w:color w:val="000000"/>
                <w:sz w:val="24"/>
              </w:rPr>
              <w:t>Luminar</w:t>
            </w:r>
            <w:proofErr w:type="spellEnd"/>
            <w:r w:rsidRPr="000C3663">
              <w:rPr>
                <w:color w:val="000000"/>
                <w:sz w:val="24"/>
              </w:rPr>
              <w:t xml:space="preserve"> Air Flow Microbiological Cabinet </w:t>
            </w:r>
          </w:p>
        </w:tc>
        <w:tc>
          <w:tcPr>
            <w:tcW w:w="1368" w:type="dxa"/>
          </w:tcPr>
          <w:p w:rsidR="00F00EB9" w:rsidRPr="000C3663" w:rsidRDefault="00F00EB9" w:rsidP="00B05B23">
            <w:pPr>
              <w:overflowPunct w:val="0"/>
              <w:autoSpaceDE w:val="0"/>
              <w:autoSpaceDN w:val="0"/>
              <w:adjustRightInd w:val="0"/>
              <w:spacing w:line="480" w:lineRule="auto"/>
              <w:jc w:val="center"/>
              <w:textAlignment w:val="baseline"/>
              <w:rPr>
                <w:sz w:val="24"/>
              </w:rPr>
            </w:pPr>
            <w:r w:rsidRPr="000C3663">
              <w:rPr>
                <w:sz w:val="24"/>
              </w:rPr>
              <w:t>01</w:t>
            </w:r>
          </w:p>
        </w:tc>
      </w:tr>
      <w:tr w:rsidR="00F00EB9" w:rsidRPr="000C3663" w:rsidTr="00B05B23">
        <w:tc>
          <w:tcPr>
            <w:tcW w:w="770" w:type="dxa"/>
          </w:tcPr>
          <w:p w:rsidR="00F00EB9" w:rsidRPr="000C3663" w:rsidRDefault="00F00EB9" w:rsidP="00F00EB9">
            <w:pPr>
              <w:numPr>
                <w:ilvl w:val="0"/>
                <w:numId w:val="33"/>
              </w:numPr>
              <w:overflowPunct w:val="0"/>
              <w:autoSpaceDE w:val="0"/>
              <w:autoSpaceDN w:val="0"/>
              <w:adjustRightInd w:val="0"/>
              <w:spacing w:line="480" w:lineRule="auto"/>
              <w:jc w:val="center"/>
              <w:textAlignment w:val="baseline"/>
              <w:rPr>
                <w:bCs/>
                <w:sz w:val="24"/>
              </w:rPr>
            </w:pPr>
          </w:p>
        </w:tc>
        <w:tc>
          <w:tcPr>
            <w:tcW w:w="6718" w:type="dxa"/>
          </w:tcPr>
          <w:p w:rsidR="00F00EB9" w:rsidRPr="000C3663" w:rsidRDefault="00F00EB9" w:rsidP="00B05B23">
            <w:pPr>
              <w:overflowPunct w:val="0"/>
              <w:autoSpaceDE w:val="0"/>
              <w:autoSpaceDN w:val="0"/>
              <w:adjustRightInd w:val="0"/>
              <w:spacing w:line="480" w:lineRule="auto"/>
              <w:textAlignment w:val="baseline"/>
              <w:rPr>
                <w:color w:val="000000"/>
                <w:sz w:val="24"/>
              </w:rPr>
            </w:pPr>
            <w:r w:rsidRPr="000C3663">
              <w:rPr>
                <w:color w:val="000000"/>
                <w:sz w:val="24"/>
              </w:rPr>
              <w:t xml:space="preserve">Micro Wave Oven (50 </w:t>
            </w:r>
            <w:proofErr w:type="spellStart"/>
            <w:r w:rsidRPr="000C3663">
              <w:rPr>
                <w:color w:val="000000"/>
                <w:sz w:val="24"/>
              </w:rPr>
              <w:t>Liter</w:t>
            </w:r>
            <w:proofErr w:type="spellEnd"/>
            <w:r w:rsidRPr="000C3663">
              <w:rPr>
                <w:color w:val="000000"/>
                <w:sz w:val="24"/>
              </w:rPr>
              <w:t>)</w:t>
            </w:r>
          </w:p>
        </w:tc>
        <w:tc>
          <w:tcPr>
            <w:tcW w:w="1368" w:type="dxa"/>
          </w:tcPr>
          <w:p w:rsidR="00F00EB9" w:rsidRPr="000C3663" w:rsidRDefault="00F00EB9" w:rsidP="00B05B23">
            <w:pPr>
              <w:overflowPunct w:val="0"/>
              <w:autoSpaceDE w:val="0"/>
              <w:autoSpaceDN w:val="0"/>
              <w:adjustRightInd w:val="0"/>
              <w:spacing w:line="480" w:lineRule="auto"/>
              <w:jc w:val="center"/>
              <w:textAlignment w:val="baseline"/>
              <w:rPr>
                <w:sz w:val="24"/>
              </w:rPr>
            </w:pPr>
            <w:r w:rsidRPr="000C3663">
              <w:rPr>
                <w:sz w:val="24"/>
              </w:rPr>
              <w:t>01</w:t>
            </w:r>
          </w:p>
        </w:tc>
      </w:tr>
      <w:tr w:rsidR="00F00EB9" w:rsidRPr="000C3663" w:rsidTr="00B05B23">
        <w:tc>
          <w:tcPr>
            <w:tcW w:w="770" w:type="dxa"/>
          </w:tcPr>
          <w:p w:rsidR="00F00EB9" w:rsidRPr="000C3663" w:rsidRDefault="00F00EB9" w:rsidP="00F00EB9">
            <w:pPr>
              <w:numPr>
                <w:ilvl w:val="0"/>
                <w:numId w:val="33"/>
              </w:numPr>
              <w:overflowPunct w:val="0"/>
              <w:autoSpaceDE w:val="0"/>
              <w:autoSpaceDN w:val="0"/>
              <w:adjustRightInd w:val="0"/>
              <w:spacing w:line="480" w:lineRule="auto"/>
              <w:jc w:val="center"/>
              <w:textAlignment w:val="baseline"/>
              <w:rPr>
                <w:bCs/>
                <w:sz w:val="24"/>
              </w:rPr>
            </w:pPr>
          </w:p>
        </w:tc>
        <w:tc>
          <w:tcPr>
            <w:tcW w:w="6718" w:type="dxa"/>
          </w:tcPr>
          <w:p w:rsidR="00F00EB9" w:rsidRPr="000C3663" w:rsidRDefault="00F00EB9" w:rsidP="00B05B23">
            <w:pPr>
              <w:overflowPunct w:val="0"/>
              <w:autoSpaceDE w:val="0"/>
              <w:autoSpaceDN w:val="0"/>
              <w:adjustRightInd w:val="0"/>
              <w:spacing w:line="480" w:lineRule="auto"/>
              <w:textAlignment w:val="baseline"/>
              <w:rPr>
                <w:color w:val="000000"/>
                <w:sz w:val="24"/>
              </w:rPr>
            </w:pPr>
            <w:r w:rsidRPr="000C3663">
              <w:rPr>
                <w:color w:val="000000"/>
                <w:sz w:val="24"/>
              </w:rPr>
              <w:t>Vacuum Cleaner (2000 Watts)</w:t>
            </w:r>
          </w:p>
        </w:tc>
        <w:tc>
          <w:tcPr>
            <w:tcW w:w="1368" w:type="dxa"/>
          </w:tcPr>
          <w:p w:rsidR="00F00EB9" w:rsidRPr="000C3663" w:rsidRDefault="00F00EB9" w:rsidP="00B05B23">
            <w:pPr>
              <w:overflowPunct w:val="0"/>
              <w:autoSpaceDE w:val="0"/>
              <w:autoSpaceDN w:val="0"/>
              <w:adjustRightInd w:val="0"/>
              <w:spacing w:line="480" w:lineRule="auto"/>
              <w:jc w:val="center"/>
              <w:textAlignment w:val="baseline"/>
              <w:rPr>
                <w:sz w:val="24"/>
              </w:rPr>
            </w:pPr>
            <w:r w:rsidRPr="000C3663">
              <w:rPr>
                <w:sz w:val="24"/>
              </w:rPr>
              <w:t>01</w:t>
            </w:r>
          </w:p>
        </w:tc>
      </w:tr>
      <w:tr w:rsidR="00F00EB9" w:rsidRPr="000C3663" w:rsidTr="00B05B23">
        <w:tc>
          <w:tcPr>
            <w:tcW w:w="770" w:type="dxa"/>
          </w:tcPr>
          <w:p w:rsidR="00F00EB9" w:rsidRPr="000C3663" w:rsidRDefault="00F00EB9" w:rsidP="00F00EB9">
            <w:pPr>
              <w:numPr>
                <w:ilvl w:val="0"/>
                <w:numId w:val="33"/>
              </w:numPr>
              <w:overflowPunct w:val="0"/>
              <w:autoSpaceDE w:val="0"/>
              <w:autoSpaceDN w:val="0"/>
              <w:adjustRightInd w:val="0"/>
              <w:spacing w:line="480" w:lineRule="auto"/>
              <w:jc w:val="center"/>
              <w:textAlignment w:val="baseline"/>
              <w:rPr>
                <w:bCs/>
                <w:sz w:val="24"/>
              </w:rPr>
            </w:pPr>
          </w:p>
        </w:tc>
        <w:tc>
          <w:tcPr>
            <w:tcW w:w="6718" w:type="dxa"/>
          </w:tcPr>
          <w:p w:rsidR="00F00EB9" w:rsidRPr="000C3663" w:rsidRDefault="00F00EB9" w:rsidP="00B05B23">
            <w:pPr>
              <w:overflowPunct w:val="0"/>
              <w:autoSpaceDE w:val="0"/>
              <w:autoSpaceDN w:val="0"/>
              <w:adjustRightInd w:val="0"/>
              <w:spacing w:line="480" w:lineRule="auto"/>
              <w:textAlignment w:val="baseline"/>
              <w:rPr>
                <w:color w:val="000000"/>
                <w:sz w:val="24"/>
              </w:rPr>
            </w:pPr>
            <w:r w:rsidRPr="000C3663">
              <w:rPr>
                <w:color w:val="000000"/>
                <w:sz w:val="24"/>
              </w:rPr>
              <w:t>Shaker</w:t>
            </w:r>
          </w:p>
        </w:tc>
        <w:tc>
          <w:tcPr>
            <w:tcW w:w="1368" w:type="dxa"/>
          </w:tcPr>
          <w:p w:rsidR="00F00EB9" w:rsidRPr="000C3663" w:rsidRDefault="00F00EB9" w:rsidP="00B05B23">
            <w:pPr>
              <w:overflowPunct w:val="0"/>
              <w:autoSpaceDE w:val="0"/>
              <w:autoSpaceDN w:val="0"/>
              <w:adjustRightInd w:val="0"/>
              <w:spacing w:line="480" w:lineRule="auto"/>
              <w:jc w:val="center"/>
              <w:textAlignment w:val="baseline"/>
              <w:rPr>
                <w:sz w:val="24"/>
              </w:rPr>
            </w:pPr>
            <w:r w:rsidRPr="000C3663">
              <w:rPr>
                <w:sz w:val="24"/>
              </w:rPr>
              <w:t>01</w:t>
            </w:r>
          </w:p>
        </w:tc>
      </w:tr>
      <w:tr w:rsidR="00F00EB9" w:rsidRPr="000C3663" w:rsidTr="00B05B23">
        <w:tc>
          <w:tcPr>
            <w:tcW w:w="770" w:type="dxa"/>
          </w:tcPr>
          <w:p w:rsidR="00F00EB9" w:rsidRPr="000C3663" w:rsidRDefault="00F00EB9" w:rsidP="00F00EB9">
            <w:pPr>
              <w:numPr>
                <w:ilvl w:val="0"/>
                <w:numId w:val="33"/>
              </w:numPr>
              <w:overflowPunct w:val="0"/>
              <w:autoSpaceDE w:val="0"/>
              <w:autoSpaceDN w:val="0"/>
              <w:adjustRightInd w:val="0"/>
              <w:spacing w:line="480" w:lineRule="auto"/>
              <w:jc w:val="center"/>
              <w:textAlignment w:val="baseline"/>
              <w:rPr>
                <w:bCs/>
                <w:sz w:val="24"/>
              </w:rPr>
            </w:pPr>
          </w:p>
        </w:tc>
        <w:tc>
          <w:tcPr>
            <w:tcW w:w="6718" w:type="dxa"/>
          </w:tcPr>
          <w:p w:rsidR="00F00EB9" w:rsidRPr="000C3663" w:rsidRDefault="00F00EB9" w:rsidP="00B05B23">
            <w:pPr>
              <w:overflowPunct w:val="0"/>
              <w:autoSpaceDE w:val="0"/>
              <w:autoSpaceDN w:val="0"/>
              <w:adjustRightInd w:val="0"/>
              <w:spacing w:line="480" w:lineRule="auto"/>
              <w:textAlignment w:val="baseline"/>
              <w:rPr>
                <w:color w:val="000000"/>
                <w:sz w:val="24"/>
              </w:rPr>
            </w:pPr>
            <w:r w:rsidRPr="000C3663">
              <w:rPr>
                <w:color w:val="000000"/>
                <w:sz w:val="24"/>
              </w:rPr>
              <w:t xml:space="preserve">Poly </w:t>
            </w:r>
            <w:proofErr w:type="spellStart"/>
            <w:r w:rsidRPr="000C3663">
              <w:rPr>
                <w:color w:val="000000"/>
                <w:sz w:val="24"/>
              </w:rPr>
              <w:t>Stainer</w:t>
            </w:r>
            <w:proofErr w:type="spellEnd"/>
            <w:r w:rsidRPr="000C3663">
              <w:rPr>
                <w:color w:val="000000"/>
                <w:sz w:val="24"/>
              </w:rPr>
              <w:t xml:space="preserve"> Machine </w:t>
            </w:r>
          </w:p>
        </w:tc>
        <w:tc>
          <w:tcPr>
            <w:tcW w:w="1368" w:type="dxa"/>
          </w:tcPr>
          <w:p w:rsidR="00F00EB9" w:rsidRPr="000C3663" w:rsidRDefault="00F00EB9" w:rsidP="00B05B23">
            <w:pPr>
              <w:overflowPunct w:val="0"/>
              <w:autoSpaceDE w:val="0"/>
              <w:autoSpaceDN w:val="0"/>
              <w:adjustRightInd w:val="0"/>
              <w:spacing w:line="480" w:lineRule="auto"/>
              <w:jc w:val="center"/>
              <w:textAlignment w:val="baseline"/>
              <w:rPr>
                <w:sz w:val="24"/>
              </w:rPr>
            </w:pPr>
            <w:r w:rsidRPr="000C3663">
              <w:rPr>
                <w:sz w:val="24"/>
              </w:rPr>
              <w:t>01</w:t>
            </w:r>
          </w:p>
        </w:tc>
      </w:tr>
    </w:tbl>
    <w:p w:rsidR="00F00EB9" w:rsidRDefault="00F00EB9"/>
    <w:p w:rsidR="00F00EB9" w:rsidRDefault="00F00EB9"/>
    <w:p w:rsidR="00F00EB9" w:rsidRDefault="00F00EB9"/>
    <w:p w:rsidR="00F00EB9" w:rsidRDefault="00F00EB9"/>
    <w:sectPr w:rsidR="00F00EB9" w:rsidSect="00E7528C">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ighlight LET">
    <w:altName w:val="Times New Roman"/>
    <w:charset w:val="00"/>
    <w:family w:val="auto"/>
    <w:pitch w:val="variable"/>
    <w:sig w:usb0="00000083" w:usb1="00000000" w:usb2="00000000" w:usb3="00000000" w:csb0="00000009"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A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71A26"/>
    <w:multiLevelType w:val="multilevel"/>
    <w:tmpl w:val="CBD6695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
    <w:nsid w:val="011C2D34"/>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
    <w:nsid w:val="029F3E50"/>
    <w:multiLevelType w:val="multilevel"/>
    <w:tmpl w:val="95BA7358"/>
    <w:lvl w:ilvl="0">
      <w:start w:val="6"/>
      <w:numFmt w:val="decimal"/>
      <w:lvlText w:val="%1."/>
      <w:lvlJc w:val="left"/>
      <w:pPr>
        <w:tabs>
          <w:tab w:val="num" w:pos="450"/>
        </w:tabs>
        <w:ind w:left="45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3240"/>
        </w:tabs>
        <w:ind w:left="3240" w:hanging="1080"/>
      </w:pPr>
      <w:rPr>
        <w:rFonts w:hint="default"/>
      </w:rPr>
    </w:lvl>
    <w:lvl w:ilvl="4">
      <w:start w:val="1"/>
      <w:numFmt w:val="decimal"/>
      <w:isLgl/>
      <w:lvlText w:val="%1.%2.%3.%4.%5"/>
      <w:lvlJc w:val="left"/>
      <w:pPr>
        <w:tabs>
          <w:tab w:val="num" w:pos="3960"/>
        </w:tabs>
        <w:ind w:left="3960" w:hanging="1080"/>
      </w:pPr>
      <w:rPr>
        <w:rFonts w:hint="default"/>
      </w:rPr>
    </w:lvl>
    <w:lvl w:ilvl="5">
      <w:start w:val="1"/>
      <w:numFmt w:val="decimal"/>
      <w:isLgl/>
      <w:lvlText w:val="%1.%2.%3.%4.%5.%6"/>
      <w:lvlJc w:val="left"/>
      <w:pPr>
        <w:tabs>
          <w:tab w:val="num" w:pos="5040"/>
        </w:tabs>
        <w:ind w:left="5040" w:hanging="1440"/>
      </w:pPr>
      <w:rPr>
        <w:rFonts w:hint="default"/>
      </w:rPr>
    </w:lvl>
    <w:lvl w:ilvl="6">
      <w:start w:val="1"/>
      <w:numFmt w:val="decimal"/>
      <w:isLgl/>
      <w:lvlText w:val="%1.%2.%3.%4.%5.%6.%7"/>
      <w:lvlJc w:val="left"/>
      <w:pPr>
        <w:tabs>
          <w:tab w:val="num" w:pos="5760"/>
        </w:tabs>
        <w:ind w:left="5760" w:hanging="1440"/>
      </w:pPr>
      <w:rPr>
        <w:rFonts w:hint="default"/>
      </w:rPr>
    </w:lvl>
    <w:lvl w:ilvl="7">
      <w:start w:val="1"/>
      <w:numFmt w:val="decimal"/>
      <w:isLgl/>
      <w:lvlText w:val="%1.%2.%3.%4.%5.%6.%7.%8"/>
      <w:lvlJc w:val="left"/>
      <w:pPr>
        <w:tabs>
          <w:tab w:val="num" w:pos="6840"/>
        </w:tabs>
        <w:ind w:left="6840" w:hanging="1800"/>
      </w:pPr>
      <w:rPr>
        <w:rFonts w:hint="default"/>
      </w:rPr>
    </w:lvl>
    <w:lvl w:ilvl="8">
      <w:start w:val="1"/>
      <w:numFmt w:val="decimal"/>
      <w:isLgl/>
      <w:lvlText w:val="%1.%2.%3.%4.%5.%6.%7.%8.%9"/>
      <w:lvlJc w:val="left"/>
      <w:pPr>
        <w:tabs>
          <w:tab w:val="num" w:pos="7920"/>
        </w:tabs>
        <w:ind w:left="7920" w:hanging="2160"/>
      </w:pPr>
      <w:rPr>
        <w:rFonts w:hint="default"/>
      </w:rPr>
    </w:lvl>
  </w:abstractNum>
  <w:abstractNum w:abstractNumId="3">
    <w:nsid w:val="0B421AA9"/>
    <w:multiLevelType w:val="multilevel"/>
    <w:tmpl w:val="F8E4DD38"/>
    <w:lvl w:ilvl="0">
      <w:start w:val="11"/>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4">
    <w:nsid w:val="0B62626F"/>
    <w:multiLevelType w:val="singleLevel"/>
    <w:tmpl w:val="02BC56A4"/>
    <w:lvl w:ilvl="0">
      <w:start w:val="1"/>
      <w:numFmt w:val="lowerLetter"/>
      <w:lvlText w:val="(%1)"/>
      <w:lvlJc w:val="left"/>
      <w:pPr>
        <w:tabs>
          <w:tab w:val="num" w:pos="1440"/>
        </w:tabs>
        <w:ind w:left="1440" w:hanging="720"/>
      </w:pPr>
      <w:rPr>
        <w:rFonts w:hint="default"/>
      </w:rPr>
    </w:lvl>
  </w:abstractNum>
  <w:abstractNum w:abstractNumId="5">
    <w:nsid w:val="0D6F0E59"/>
    <w:multiLevelType w:val="singleLevel"/>
    <w:tmpl w:val="581CAF42"/>
    <w:lvl w:ilvl="0">
      <w:start w:val="1"/>
      <w:numFmt w:val="lowerLetter"/>
      <w:lvlText w:val="(%1)"/>
      <w:lvlJc w:val="left"/>
      <w:pPr>
        <w:tabs>
          <w:tab w:val="num" w:pos="1440"/>
        </w:tabs>
        <w:ind w:left="1440" w:hanging="720"/>
      </w:pPr>
      <w:rPr>
        <w:rFonts w:hint="default"/>
      </w:rPr>
    </w:lvl>
  </w:abstractNum>
  <w:abstractNum w:abstractNumId="6">
    <w:nsid w:val="144A08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nsid w:val="17C214ED"/>
    <w:multiLevelType w:val="singleLevel"/>
    <w:tmpl w:val="D814FC46"/>
    <w:lvl w:ilvl="0">
      <w:start w:val="1"/>
      <w:numFmt w:val="lowerLetter"/>
      <w:lvlText w:val="(%1)"/>
      <w:lvlJc w:val="left"/>
      <w:pPr>
        <w:tabs>
          <w:tab w:val="num" w:pos="720"/>
        </w:tabs>
        <w:ind w:left="720" w:hanging="720"/>
      </w:pPr>
      <w:rPr>
        <w:rFonts w:hint="default"/>
      </w:rPr>
    </w:lvl>
  </w:abstractNum>
  <w:abstractNum w:abstractNumId="8">
    <w:nsid w:val="183607E7"/>
    <w:multiLevelType w:val="multilevel"/>
    <w:tmpl w:val="BF860EB4"/>
    <w:lvl w:ilvl="0">
      <w:start w:val="12"/>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9">
    <w:nsid w:val="1DD522E5"/>
    <w:multiLevelType w:val="hybridMultilevel"/>
    <w:tmpl w:val="CDC2356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1EE73C6C"/>
    <w:multiLevelType w:val="multilevel"/>
    <w:tmpl w:val="6652CA7C"/>
    <w:lvl w:ilvl="0">
      <w:start w:val="1"/>
      <w:numFmt w:val="lowerLetter"/>
      <w:lvlText w:val="(%1)"/>
      <w:lvlJc w:val="left"/>
      <w:pPr>
        <w:tabs>
          <w:tab w:val="num" w:pos="-720"/>
        </w:tabs>
        <w:ind w:left="-720" w:hanging="360"/>
      </w:pPr>
      <w:rPr>
        <w:rFonts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360"/>
        </w:tabs>
        <w:ind w:left="-360" w:hanging="360"/>
      </w:pPr>
    </w:lvl>
    <w:lvl w:ilvl="3">
      <w:start w:val="1"/>
      <w:numFmt w:val="decimal"/>
      <w:lvlText w:val="(%4)"/>
      <w:lvlJc w:val="left"/>
      <w:pPr>
        <w:tabs>
          <w:tab w:val="num" w:pos="0"/>
        </w:tabs>
        <w:ind w:left="0" w:hanging="360"/>
      </w:pPr>
    </w:lvl>
    <w:lvl w:ilvl="4">
      <w:start w:val="1"/>
      <w:numFmt w:val="lowerLetter"/>
      <w:lvlText w:val="(%5)"/>
      <w:lvlJc w:val="left"/>
      <w:pPr>
        <w:tabs>
          <w:tab w:val="num" w:pos="360"/>
        </w:tabs>
        <w:ind w:left="360" w:hanging="360"/>
      </w:pPr>
    </w:lvl>
    <w:lvl w:ilvl="5">
      <w:start w:val="1"/>
      <w:numFmt w:val="lowerRoman"/>
      <w:lvlText w:val="(%6)"/>
      <w:lvlJc w:val="left"/>
      <w:pPr>
        <w:tabs>
          <w:tab w:val="num" w:pos="720"/>
        </w:tabs>
        <w:ind w:left="720" w:hanging="360"/>
      </w:pPr>
    </w:lvl>
    <w:lvl w:ilvl="6">
      <w:start w:val="1"/>
      <w:numFmt w:val="decimal"/>
      <w:lvlText w:val="%7."/>
      <w:lvlJc w:val="left"/>
      <w:pPr>
        <w:tabs>
          <w:tab w:val="num" w:pos="1080"/>
        </w:tabs>
        <w:ind w:left="1080" w:hanging="360"/>
      </w:pPr>
    </w:lvl>
    <w:lvl w:ilvl="7">
      <w:start w:val="1"/>
      <w:numFmt w:val="lowerLetter"/>
      <w:lvlText w:val="%8."/>
      <w:lvlJc w:val="left"/>
      <w:pPr>
        <w:tabs>
          <w:tab w:val="num" w:pos="1440"/>
        </w:tabs>
        <w:ind w:left="1440" w:hanging="360"/>
      </w:pPr>
    </w:lvl>
    <w:lvl w:ilvl="8">
      <w:start w:val="1"/>
      <w:numFmt w:val="lowerRoman"/>
      <w:lvlText w:val="%9."/>
      <w:lvlJc w:val="left"/>
      <w:pPr>
        <w:tabs>
          <w:tab w:val="num" w:pos="1800"/>
        </w:tabs>
        <w:ind w:left="1800" w:hanging="360"/>
      </w:pPr>
    </w:lvl>
  </w:abstractNum>
  <w:abstractNum w:abstractNumId="11">
    <w:nsid w:val="225B412C"/>
    <w:multiLevelType w:val="singleLevel"/>
    <w:tmpl w:val="F6EC3E44"/>
    <w:lvl w:ilvl="0">
      <w:start w:val="28"/>
      <w:numFmt w:val="decimal"/>
      <w:lvlText w:val="%1."/>
      <w:lvlJc w:val="left"/>
      <w:pPr>
        <w:tabs>
          <w:tab w:val="num" w:pos="720"/>
        </w:tabs>
        <w:ind w:left="720" w:hanging="720"/>
      </w:pPr>
      <w:rPr>
        <w:rFonts w:hint="default"/>
      </w:rPr>
    </w:lvl>
  </w:abstractNum>
  <w:abstractNum w:abstractNumId="12">
    <w:nsid w:val="227807D7"/>
    <w:multiLevelType w:val="multilevel"/>
    <w:tmpl w:val="D390DB3E"/>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13">
    <w:nsid w:val="27133D50"/>
    <w:multiLevelType w:val="singleLevel"/>
    <w:tmpl w:val="C14037CA"/>
    <w:lvl w:ilvl="0">
      <w:start w:val="1"/>
      <w:numFmt w:val="lowerLetter"/>
      <w:lvlText w:val="(%1)"/>
      <w:lvlJc w:val="left"/>
      <w:pPr>
        <w:tabs>
          <w:tab w:val="num" w:pos="1440"/>
        </w:tabs>
        <w:ind w:left="1440" w:hanging="720"/>
      </w:pPr>
      <w:rPr>
        <w:rFonts w:hint="default"/>
      </w:rPr>
    </w:lvl>
  </w:abstractNum>
  <w:abstractNum w:abstractNumId="14">
    <w:nsid w:val="300C798A"/>
    <w:multiLevelType w:val="singleLevel"/>
    <w:tmpl w:val="10805218"/>
    <w:lvl w:ilvl="0">
      <w:start w:val="1"/>
      <w:numFmt w:val="lowerLetter"/>
      <w:lvlText w:val="(%1)"/>
      <w:lvlJc w:val="left"/>
      <w:pPr>
        <w:tabs>
          <w:tab w:val="num" w:pos="2160"/>
        </w:tabs>
        <w:ind w:left="2160" w:hanging="720"/>
      </w:pPr>
      <w:rPr>
        <w:rFonts w:hint="default"/>
      </w:rPr>
    </w:lvl>
  </w:abstractNum>
  <w:abstractNum w:abstractNumId="15">
    <w:nsid w:val="32F17D65"/>
    <w:multiLevelType w:val="singleLevel"/>
    <w:tmpl w:val="C28859A6"/>
    <w:lvl w:ilvl="0">
      <w:start w:val="1"/>
      <w:numFmt w:val="lowerLetter"/>
      <w:lvlText w:val="(%1)"/>
      <w:lvlJc w:val="left"/>
      <w:pPr>
        <w:tabs>
          <w:tab w:val="num" w:pos="1440"/>
        </w:tabs>
        <w:ind w:left="1440" w:hanging="720"/>
      </w:pPr>
      <w:rPr>
        <w:rFonts w:hint="default"/>
      </w:rPr>
    </w:lvl>
  </w:abstractNum>
  <w:abstractNum w:abstractNumId="16">
    <w:nsid w:val="35872821"/>
    <w:multiLevelType w:val="multilevel"/>
    <w:tmpl w:val="ECE6C928"/>
    <w:lvl w:ilvl="0">
      <w:start w:val="3"/>
      <w:numFmt w:val="decimal"/>
      <w:lvlText w:val="%1."/>
      <w:lvlJc w:val="left"/>
      <w:pPr>
        <w:tabs>
          <w:tab w:val="num" w:pos="720"/>
        </w:tabs>
        <w:ind w:left="720" w:hanging="72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3240"/>
        </w:tabs>
        <w:ind w:left="3240" w:hanging="1080"/>
      </w:pPr>
      <w:rPr>
        <w:rFonts w:hint="default"/>
      </w:rPr>
    </w:lvl>
    <w:lvl w:ilvl="4">
      <w:start w:val="1"/>
      <w:numFmt w:val="decimal"/>
      <w:isLgl/>
      <w:lvlText w:val="%1.%2.%3.%4.%5"/>
      <w:lvlJc w:val="left"/>
      <w:pPr>
        <w:tabs>
          <w:tab w:val="num" w:pos="3960"/>
        </w:tabs>
        <w:ind w:left="3960" w:hanging="1080"/>
      </w:pPr>
      <w:rPr>
        <w:rFonts w:hint="default"/>
      </w:rPr>
    </w:lvl>
    <w:lvl w:ilvl="5">
      <w:start w:val="1"/>
      <w:numFmt w:val="decimal"/>
      <w:isLgl/>
      <w:lvlText w:val="%1.%2.%3.%4.%5.%6"/>
      <w:lvlJc w:val="left"/>
      <w:pPr>
        <w:tabs>
          <w:tab w:val="num" w:pos="5040"/>
        </w:tabs>
        <w:ind w:left="5040" w:hanging="1440"/>
      </w:pPr>
      <w:rPr>
        <w:rFonts w:hint="default"/>
      </w:rPr>
    </w:lvl>
    <w:lvl w:ilvl="6">
      <w:start w:val="1"/>
      <w:numFmt w:val="decimal"/>
      <w:isLgl/>
      <w:lvlText w:val="%1.%2.%3.%4.%5.%6.%7"/>
      <w:lvlJc w:val="left"/>
      <w:pPr>
        <w:tabs>
          <w:tab w:val="num" w:pos="5760"/>
        </w:tabs>
        <w:ind w:left="5760" w:hanging="1440"/>
      </w:pPr>
      <w:rPr>
        <w:rFonts w:hint="default"/>
      </w:rPr>
    </w:lvl>
    <w:lvl w:ilvl="7">
      <w:start w:val="1"/>
      <w:numFmt w:val="decimal"/>
      <w:isLgl/>
      <w:lvlText w:val="%1.%2.%3.%4.%5.%6.%7.%8"/>
      <w:lvlJc w:val="left"/>
      <w:pPr>
        <w:tabs>
          <w:tab w:val="num" w:pos="6840"/>
        </w:tabs>
        <w:ind w:left="6840" w:hanging="1800"/>
      </w:pPr>
      <w:rPr>
        <w:rFonts w:hint="default"/>
      </w:rPr>
    </w:lvl>
    <w:lvl w:ilvl="8">
      <w:start w:val="1"/>
      <w:numFmt w:val="decimal"/>
      <w:isLgl/>
      <w:lvlText w:val="%1.%2.%3.%4.%5.%6.%7.%8.%9"/>
      <w:lvlJc w:val="left"/>
      <w:pPr>
        <w:tabs>
          <w:tab w:val="num" w:pos="7920"/>
        </w:tabs>
        <w:ind w:left="7920" w:hanging="2160"/>
      </w:pPr>
      <w:rPr>
        <w:rFonts w:hint="default"/>
      </w:rPr>
    </w:lvl>
  </w:abstractNum>
  <w:abstractNum w:abstractNumId="17">
    <w:nsid w:val="3775449B"/>
    <w:multiLevelType w:val="singleLevel"/>
    <w:tmpl w:val="5A8C0F32"/>
    <w:lvl w:ilvl="0">
      <w:start w:val="18"/>
      <w:numFmt w:val="decimal"/>
      <w:lvlText w:val="%1."/>
      <w:lvlJc w:val="left"/>
      <w:pPr>
        <w:tabs>
          <w:tab w:val="num" w:pos="720"/>
        </w:tabs>
        <w:ind w:left="720" w:hanging="720"/>
      </w:pPr>
      <w:rPr>
        <w:rFonts w:hint="default"/>
      </w:rPr>
    </w:lvl>
  </w:abstractNum>
  <w:abstractNum w:abstractNumId="18">
    <w:nsid w:val="3C6535A2"/>
    <w:multiLevelType w:val="singleLevel"/>
    <w:tmpl w:val="9460C19E"/>
    <w:lvl w:ilvl="0">
      <w:start w:val="1"/>
      <w:numFmt w:val="lowerLetter"/>
      <w:lvlText w:val="(%1)"/>
      <w:lvlJc w:val="left"/>
      <w:pPr>
        <w:tabs>
          <w:tab w:val="num" w:pos="1440"/>
        </w:tabs>
        <w:ind w:left="1440" w:hanging="720"/>
      </w:pPr>
      <w:rPr>
        <w:rFonts w:hint="default"/>
      </w:rPr>
    </w:lvl>
  </w:abstractNum>
  <w:abstractNum w:abstractNumId="19">
    <w:nsid w:val="3D942801"/>
    <w:multiLevelType w:val="multilevel"/>
    <w:tmpl w:val="DC80AC50"/>
    <w:lvl w:ilvl="0">
      <w:start w:val="5"/>
      <w:numFmt w:val="decimal"/>
      <w:lvlText w:val="%1."/>
      <w:lvlJc w:val="left"/>
      <w:pPr>
        <w:tabs>
          <w:tab w:val="num" w:pos="720"/>
        </w:tabs>
        <w:ind w:left="720" w:hanging="72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3240"/>
        </w:tabs>
        <w:ind w:left="3240" w:hanging="1080"/>
      </w:pPr>
      <w:rPr>
        <w:rFonts w:hint="default"/>
      </w:rPr>
    </w:lvl>
    <w:lvl w:ilvl="4">
      <w:start w:val="1"/>
      <w:numFmt w:val="decimal"/>
      <w:isLgl/>
      <w:lvlText w:val="%1.%2.%3.%4.%5"/>
      <w:lvlJc w:val="left"/>
      <w:pPr>
        <w:tabs>
          <w:tab w:val="num" w:pos="3960"/>
        </w:tabs>
        <w:ind w:left="3960" w:hanging="1080"/>
      </w:pPr>
      <w:rPr>
        <w:rFonts w:hint="default"/>
      </w:rPr>
    </w:lvl>
    <w:lvl w:ilvl="5">
      <w:start w:val="1"/>
      <w:numFmt w:val="decimal"/>
      <w:isLgl/>
      <w:lvlText w:val="%1.%2.%3.%4.%5.%6"/>
      <w:lvlJc w:val="left"/>
      <w:pPr>
        <w:tabs>
          <w:tab w:val="num" w:pos="5040"/>
        </w:tabs>
        <w:ind w:left="5040" w:hanging="1440"/>
      </w:pPr>
      <w:rPr>
        <w:rFonts w:hint="default"/>
      </w:rPr>
    </w:lvl>
    <w:lvl w:ilvl="6">
      <w:start w:val="1"/>
      <w:numFmt w:val="decimal"/>
      <w:isLgl/>
      <w:lvlText w:val="%1.%2.%3.%4.%5.%6.%7"/>
      <w:lvlJc w:val="left"/>
      <w:pPr>
        <w:tabs>
          <w:tab w:val="num" w:pos="5760"/>
        </w:tabs>
        <w:ind w:left="5760" w:hanging="1440"/>
      </w:pPr>
      <w:rPr>
        <w:rFonts w:hint="default"/>
      </w:rPr>
    </w:lvl>
    <w:lvl w:ilvl="7">
      <w:start w:val="1"/>
      <w:numFmt w:val="decimal"/>
      <w:isLgl/>
      <w:lvlText w:val="%1.%2.%3.%4.%5.%6.%7.%8"/>
      <w:lvlJc w:val="left"/>
      <w:pPr>
        <w:tabs>
          <w:tab w:val="num" w:pos="6840"/>
        </w:tabs>
        <w:ind w:left="6840" w:hanging="1800"/>
      </w:pPr>
      <w:rPr>
        <w:rFonts w:hint="default"/>
      </w:rPr>
    </w:lvl>
    <w:lvl w:ilvl="8">
      <w:start w:val="1"/>
      <w:numFmt w:val="decimal"/>
      <w:isLgl/>
      <w:lvlText w:val="%1.%2.%3.%4.%5.%6.%7.%8.%9"/>
      <w:lvlJc w:val="left"/>
      <w:pPr>
        <w:tabs>
          <w:tab w:val="num" w:pos="7920"/>
        </w:tabs>
        <w:ind w:left="7920" w:hanging="2160"/>
      </w:pPr>
      <w:rPr>
        <w:rFonts w:hint="default"/>
      </w:rPr>
    </w:lvl>
  </w:abstractNum>
  <w:abstractNum w:abstractNumId="20">
    <w:nsid w:val="3DB464E3"/>
    <w:multiLevelType w:val="multilevel"/>
    <w:tmpl w:val="2ACAD952"/>
    <w:lvl w:ilvl="0">
      <w:start w:val="4"/>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abstractNum w:abstractNumId="21">
    <w:nsid w:val="473C05E8"/>
    <w:multiLevelType w:val="singleLevel"/>
    <w:tmpl w:val="99FE3AE2"/>
    <w:lvl w:ilvl="0">
      <w:start w:val="1"/>
      <w:numFmt w:val="lowerLetter"/>
      <w:lvlText w:val="(%1)"/>
      <w:lvlJc w:val="left"/>
      <w:pPr>
        <w:tabs>
          <w:tab w:val="num" w:pos="1440"/>
        </w:tabs>
        <w:ind w:left="1440" w:hanging="720"/>
      </w:pPr>
      <w:rPr>
        <w:rFonts w:hint="default"/>
      </w:rPr>
    </w:lvl>
  </w:abstractNum>
  <w:abstractNum w:abstractNumId="22">
    <w:nsid w:val="48792083"/>
    <w:multiLevelType w:val="singleLevel"/>
    <w:tmpl w:val="CCF08944"/>
    <w:lvl w:ilvl="0">
      <w:start w:val="1"/>
      <w:numFmt w:val="lowerLetter"/>
      <w:lvlText w:val="(%1)"/>
      <w:lvlJc w:val="left"/>
      <w:pPr>
        <w:tabs>
          <w:tab w:val="num" w:pos="1440"/>
        </w:tabs>
        <w:ind w:left="1440" w:hanging="720"/>
      </w:pPr>
      <w:rPr>
        <w:rFonts w:hint="default"/>
      </w:rPr>
    </w:lvl>
  </w:abstractNum>
  <w:abstractNum w:abstractNumId="23">
    <w:nsid w:val="5A140261"/>
    <w:multiLevelType w:val="singleLevel"/>
    <w:tmpl w:val="C75EF4D4"/>
    <w:lvl w:ilvl="0">
      <w:start w:val="1"/>
      <w:numFmt w:val="lowerRoman"/>
      <w:lvlText w:val="%1."/>
      <w:lvlJc w:val="left"/>
      <w:pPr>
        <w:tabs>
          <w:tab w:val="num" w:pos="1440"/>
        </w:tabs>
        <w:ind w:left="1440" w:hanging="720"/>
      </w:pPr>
      <w:rPr>
        <w:rFonts w:hint="default"/>
      </w:rPr>
    </w:lvl>
  </w:abstractNum>
  <w:abstractNum w:abstractNumId="24">
    <w:nsid w:val="5E95428D"/>
    <w:multiLevelType w:val="singleLevel"/>
    <w:tmpl w:val="B202A8B0"/>
    <w:lvl w:ilvl="0">
      <w:start w:val="1"/>
      <w:numFmt w:val="decimalZero"/>
      <w:lvlText w:val="%1."/>
      <w:lvlJc w:val="left"/>
      <w:pPr>
        <w:tabs>
          <w:tab w:val="num" w:pos="720"/>
        </w:tabs>
        <w:ind w:left="720" w:hanging="720"/>
      </w:pPr>
      <w:rPr>
        <w:rFonts w:hint="default"/>
      </w:rPr>
    </w:lvl>
  </w:abstractNum>
  <w:abstractNum w:abstractNumId="25">
    <w:nsid w:val="60A31A99"/>
    <w:multiLevelType w:val="multilevel"/>
    <w:tmpl w:val="2760D940"/>
    <w:lvl w:ilvl="0">
      <w:start w:val="15"/>
      <w:numFmt w:val="decimal"/>
      <w:lvlText w:val="%1"/>
      <w:lvlJc w:val="left"/>
      <w:pPr>
        <w:tabs>
          <w:tab w:val="num" w:pos="720"/>
        </w:tabs>
        <w:ind w:left="720" w:hanging="720"/>
      </w:pPr>
      <w:rPr>
        <w:rFonts w:hint="default"/>
      </w:rPr>
    </w:lvl>
    <w:lvl w:ilvl="1">
      <w:start w:val="6"/>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64F2726D"/>
    <w:multiLevelType w:val="singleLevel"/>
    <w:tmpl w:val="35CC2B98"/>
    <w:lvl w:ilvl="0">
      <w:start w:val="1"/>
      <w:numFmt w:val="decimal"/>
      <w:lvlText w:val="%1)"/>
      <w:lvlJc w:val="left"/>
      <w:pPr>
        <w:tabs>
          <w:tab w:val="num" w:pos="720"/>
        </w:tabs>
        <w:ind w:left="720" w:hanging="720"/>
      </w:pPr>
      <w:rPr>
        <w:rFonts w:hint="default"/>
      </w:rPr>
    </w:lvl>
  </w:abstractNum>
  <w:abstractNum w:abstractNumId="27">
    <w:nsid w:val="65A54024"/>
    <w:multiLevelType w:val="multilevel"/>
    <w:tmpl w:val="9C2CE67A"/>
    <w:lvl w:ilvl="0">
      <w:start w:val="3"/>
      <w:numFmt w:val="decimal"/>
      <w:lvlText w:val="%1."/>
      <w:lvlJc w:val="left"/>
      <w:pPr>
        <w:tabs>
          <w:tab w:val="num" w:pos="720"/>
        </w:tabs>
        <w:ind w:left="720" w:hanging="72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3240"/>
        </w:tabs>
        <w:ind w:left="3240" w:hanging="1080"/>
      </w:pPr>
      <w:rPr>
        <w:rFonts w:hint="default"/>
      </w:rPr>
    </w:lvl>
    <w:lvl w:ilvl="4">
      <w:start w:val="1"/>
      <w:numFmt w:val="decimal"/>
      <w:isLgl/>
      <w:lvlText w:val="%1.%2.%3.%4.%5"/>
      <w:lvlJc w:val="left"/>
      <w:pPr>
        <w:tabs>
          <w:tab w:val="num" w:pos="3960"/>
        </w:tabs>
        <w:ind w:left="3960" w:hanging="1080"/>
      </w:pPr>
      <w:rPr>
        <w:rFonts w:hint="default"/>
      </w:rPr>
    </w:lvl>
    <w:lvl w:ilvl="5">
      <w:start w:val="1"/>
      <w:numFmt w:val="decimal"/>
      <w:isLgl/>
      <w:lvlText w:val="%1.%2.%3.%4.%5.%6"/>
      <w:lvlJc w:val="left"/>
      <w:pPr>
        <w:tabs>
          <w:tab w:val="num" w:pos="5040"/>
        </w:tabs>
        <w:ind w:left="5040" w:hanging="1440"/>
      </w:pPr>
      <w:rPr>
        <w:rFonts w:hint="default"/>
      </w:rPr>
    </w:lvl>
    <w:lvl w:ilvl="6">
      <w:start w:val="1"/>
      <w:numFmt w:val="decimal"/>
      <w:isLgl/>
      <w:lvlText w:val="%1.%2.%3.%4.%5.%6.%7"/>
      <w:lvlJc w:val="left"/>
      <w:pPr>
        <w:tabs>
          <w:tab w:val="num" w:pos="5760"/>
        </w:tabs>
        <w:ind w:left="5760" w:hanging="1440"/>
      </w:pPr>
      <w:rPr>
        <w:rFonts w:hint="default"/>
      </w:rPr>
    </w:lvl>
    <w:lvl w:ilvl="7">
      <w:start w:val="1"/>
      <w:numFmt w:val="decimal"/>
      <w:isLgl/>
      <w:lvlText w:val="%1.%2.%3.%4.%5.%6.%7.%8"/>
      <w:lvlJc w:val="left"/>
      <w:pPr>
        <w:tabs>
          <w:tab w:val="num" w:pos="6840"/>
        </w:tabs>
        <w:ind w:left="6840" w:hanging="1800"/>
      </w:pPr>
      <w:rPr>
        <w:rFonts w:hint="default"/>
      </w:rPr>
    </w:lvl>
    <w:lvl w:ilvl="8">
      <w:start w:val="1"/>
      <w:numFmt w:val="decimal"/>
      <w:isLgl/>
      <w:lvlText w:val="%1.%2.%3.%4.%5.%6.%7.%8.%9"/>
      <w:lvlJc w:val="left"/>
      <w:pPr>
        <w:tabs>
          <w:tab w:val="num" w:pos="7920"/>
        </w:tabs>
        <w:ind w:left="7920" w:hanging="2160"/>
      </w:pPr>
      <w:rPr>
        <w:rFonts w:hint="default"/>
      </w:rPr>
    </w:lvl>
  </w:abstractNum>
  <w:abstractNum w:abstractNumId="28">
    <w:nsid w:val="65D329CD"/>
    <w:multiLevelType w:val="singleLevel"/>
    <w:tmpl w:val="D464A98C"/>
    <w:lvl w:ilvl="0">
      <w:start w:val="1"/>
      <w:numFmt w:val="lowerLetter"/>
      <w:lvlText w:val="(%1)"/>
      <w:lvlJc w:val="left"/>
      <w:pPr>
        <w:tabs>
          <w:tab w:val="num" w:pos="1440"/>
        </w:tabs>
        <w:ind w:left="1440" w:hanging="720"/>
      </w:pPr>
      <w:rPr>
        <w:rFonts w:hint="default"/>
      </w:rPr>
    </w:lvl>
  </w:abstractNum>
  <w:abstractNum w:abstractNumId="29">
    <w:nsid w:val="65DB41CA"/>
    <w:multiLevelType w:val="hybridMultilevel"/>
    <w:tmpl w:val="CDC2356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6A0335AB"/>
    <w:multiLevelType w:val="singleLevel"/>
    <w:tmpl w:val="243EE070"/>
    <w:lvl w:ilvl="0">
      <w:start w:val="1"/>
      <w:numFmt w:val="decimalZero"/>
      <w:lvlText w:val="%1."/>
      <w:lvlJc w:val="left"/>
      <w:pPr>
        <w:tabs>
          <w:tab w:val="num" w:pos="720"/>
        </w:tabs>
        <w:ind w:left="720" w:hanging="720"/>
      </w:pPr>
      <w:rPr>
        <w:rFonts w:hint="default"/>
      </w:rPr>
    </w:lvl>
  </w:abstractNum>
  <w:abstractNum w:abstractNumId="31">
    <w:nsid w:val="6D2151FB"/>
    <w:multiLevelType w:val="singleLevel"/>
    <w:tmpl w:val="999C644C"/>
    <w:lvl w:ilvl="0">
      <w:start w:val="1"/>
      <w:numFmt w:val="lowerLetter"/>
      <w:lvlText w:val="(%1)"/>
      <w:lvlJc w:val="left"/>
      <w:pPr>
        <w:tabs>
          <w:tab w:val="num" w:pos="1440"/>
        </w:tabs>
        <w:ind w:left="1440" w:hanging="720"/>
      </w:pPr>
      <w:rPr>
        <w:rFonts w:hint="default"/>
      </w:rPr>
    </w:lvl>
  </w:abstractNum>
  <w:abstractNum w:abstractNumId="32">
    <w:nsid w:val="74577861"/>
    <w:multiLevelType w:val="multilevel"/>
    <w:tmpl w:val="08C027C0"/>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3240"/>
        </w:tabs>
        <w:ind w:left="3240" w:hanging="108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5040"/>
        </w:tabs>
        <w:ind w:left="5040" w:hanging="144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840"/>
        </w:tabs>
        <w:ind w:left="6840" w:hanging="1800"/>
      </w:pPr>
      <w:rPr>
        <w:rFonts w:hint="default"/>
      </w:rPr>
    </w:lvl>
    <w:lvl w:ilvl="8">
      <w:start w:val="1"/>
      <w:numFmt w:val="decimal"/>
      <w:lvlText w:val="%1.%2.%3.%4.%5.%6.%7.%8.%9"/>
      <w:lvlJc w:val="left"/>
      <w:pPr>
        <w:tabs>
          <w:tab w:val="num" w:pos="7920"/>
        </w:tabs>
        <w:ind w:left="7920" w:hanging="2160"/>
      </w:pPr>
      <w:rPr>
        <w:rFonts w:hint="default"/>
      </w:rPr>
    </w:lvl>
  </w:abstractNum>
  <w:num w:numId="1">
    <w:abstractNumId w:val="1"/>
  </w:num>
  <w:num w:numId="2">
    <w:abstractNumId w:val="23"/>
  </w:num>
  <w:num w:numId="3">
    <w:abstractNumId w:val="6"/>
  </w:num>
  <w:num w:numId="4">
    <w:abstractNumId w:val="28"/>
  </w:num>
  <w:num w:numId="5">
    <w:abstractNumId w:val="14"/>
  </w:num>
  <w:num w:numId="6">
    <w:abstractNumId w:val="7"/>
  </w:num>
  <w:num w:numId="7">
    <w:abstractNumId w:val="30"/>
  </w:num>
  <w:num w:numId="8">
    <w:abstractNumId w:val="27"/>
  </w:num>
  <w:num w:numId="9">
    <w:abstractNumId w:val="31"/>
  </w:num>
  <w:num w:numId="10">
    <w:abstractNumId w:val="13"/>
  </w:num>
  <w:num w:numId="11">
    <w:abstractNumId w:val="22"/>
  </w:num>
  <w:num w:numId="12">
    <w:abstractNumId w:val="12"/>
  </w:num>
  <w:num w:numId="13">
    <w:abstractNumId w:val="32"/>
  </w:num>
  <w:num w:numId="14">
    <w:abstractNumId w:val="18"/>
  </w:num>
  <w:num w:numId="15">
    <w:abstractNumId w:val="16"/>
  </w:num>
  <w:num w:numId="16">
    <w:abstractNumId w:val="21"/>
  </w:num>
  <w:num w:numId="17">
    <w:abstractNumId w:val="20"/>
  </w:num>
  <w:num w:numId="18">
    <w:abstractNumId w:val="19"/>
  </w:num>
  <w:num w:numId="19">
    <w:abstractNumId w:val="4"/>
  </w:num>
  <w:num w:numId="20">
    <w:abstractNumId w:val="15"/>
  </w:num>
  <w:num w:numId="21">
    <w:abstractNumId w:val="24"/>
  </w:num>
  <w:num w:numId="22">
    <w:abstractNumId w:val="5"/>
  </w:num>
  <w:num w:numId="23">
    <w:abstractNumId w:val="10"/>
  </w:num>
  <w:num w:numId="24">
    <w:abstractNumId w:val="17"/>
  </w:num>
  <w:num w:numId="25">
    <w:abstractNumId w:val="11"/>
  </w:num>
  <w:num w:numId="26">
    <w:abstractNumId w:val="2"/>
  </w:num>
  <w:num w:numId="27">
    <w:abstractNumId w:val="3"/>
  </w:num>
  <w:num w:numId="28">
    <w:abstractNumId w:val="8"/>
  </w:num>
  <w:num w:numId="29">
    <w:abstractNumId w:val="26"/>
  </w:num>
  <w:num w:numId="30">
    <w:abstractNumId w:val="0"/>
  </w:num>
  <w:num w:numId="31">
    <w:abstractNumId w:val="25"/>
  </w:num>
  <w:num w:numId="32">
    <w:abstractNumId w:val="9"/>
  </w:num>
  <w:num w:numId="33">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5"/>
  <w:proofState w:spelling="clean" w:grammar="clean"/>
  <w:defaultTabStop w:val="720"/>
  <w:characterSpacingControl w:val="doNotCompress"/>
  <w:compat/>
  <w:rsids>
    <w:rsidRoot w:val="00320350"/>
    <w:rsid w:val="00087998"/>
    <w:rsid w:val="001359DD"/>
    <w:rsid w:val="00137118"/>
    <w:rsid w:val="002059FD"/>
    <w:rsid w:val="00252FAB"/>
    <w:rsid w:val="00266908"/>
    <w:rsid w:val="0029486E"/>
    <w:rsid w:val="002C5479"/>
    <w:rsid w:val="00320350"/>
    <w:rsid w:val="003A6E38"/>
    <w:rsid w:val="00404D36"/>
    <w:rsid w:val="00455E5F"/>
    <w:rsid w:val="00472A92"/>
    <w:rsid w:val="004B10A2"/>
    <w:rsid w:val="005A7D74"/>
    <w:rsid w:val="0068709F"/>
    <w:rsid w:val="006E683A"/>
    <w:rsid w:val="00707673"/>
    <w:rsid w:val="00712540"/>
    <w:rsid w:val="00721CA9"/>
    <w:rsid w:val="007E5A4D"/>
    <w:rsid w:val="008672B0"/>
    <w:rsid w:val="008778D6"/>
    <w:rsid w:val="008E6A38"/>
    <w:rsid w:val="008F5225"/>
    <w:rsid w:val="00AA0D74"/>
    <w:rsid w:val="00BD2FA4"/>
    <w:rsid w:val="00C03737"/>
    <w:rsid w:val="00C41F46"/>
    <w:rsid w:val="00C468DA"/>
    <w:rsid w:val="00CE723D"/>
    <w:rsid w:val="00D13B0E"/>
    <w:rsid w:val="00D46558"/>
    <w:rsid w:val="00E7528C"/>
    <w:rsid w:val="00F00EB9"/>
    <w:rsid w:val="00F17687"/>
    <w:rsid w:val="00FA1C1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martTagType w:namespaceuri="urn:schemas-microsoft-com:office:smarttags" w:name="City"/>
  <w:smartTagType w:namespaceuri="urn:schemas-microsoft-com:office:smarttags" w:name="place"/>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20350"/>
    <w:pPr>
      <w:spacing w:after="0" w:line="240" w:lineRule="auto"/>
    </w:pPr>
    <w:rPr>
      <w:rFonts w:ascii="Times New Roman" w:eastAsia="Times New Roman" w:hAnsi="Times New Roman" w:cs="Times New Roman"/>
      <w:sz w:val="20"/>
      <w:szCs w:val="20"/>
      <w:lang w:val="en-GB"/>
    </w:rPr>
  </w:style>
  <w:style w:type="paragraph" w:styleId="Heading1">
    <w:name w:val="heading 1"/>
    <w:basedOn w:val="Normal"/>
    <w:next w:val="Normal"/>
    <w:link w:val="Heading1Char"/>
    <w:qFormat/>
    <w:rsid w:val="00FA1C17"/>
    <w:pPr>
      <w:keepNext/>
      <w:jc w:val="center"/>
      <w:outlineLvl w:val="0"/>
    </w:pPr>
    <w:rPr>
      <w:b/>
      <w:sz w:val="28"/>
      <w:u w:val="single"/>
    </w:rPr>
  </w:style>
  <w:style w:type="paragraph" w:styleId="Heading3">
    <w:name w:val="heading 3"/>
    <w:basedOn w:val="Normal"/>
    <w:next w:val="Normal"/>
    <w:link w:val="Heading3Char"/>
    <w:unhideWhenUsed/>
    <w:qFormat/>
    <w:rsid w:val="008778D6"/>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8778D6"/>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8778D6"/>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320350"/>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FA1C17"/>
    <w:rPr>
      <w:rFonts w:ascii="Times New Roman" w:eastAsia="Times New Roman" w:hAnsi="Times New Roman" w:cs="Times New Roman"/>
      <w:b/>
      <w:sz w:val="28"/>
      <w:szCs w:val="20"/>
      <w:u w:val="single"/>
      <w:lang w:val="en-GB"/>
    </w:rPr>
  </w:style>
  <w:style w:type="character" w:styleId="Hyperlink">
    <w:name w:val="Hyperlink"/>
    <w:basedOn w:val="DefaultParagraphFont"/>
    <w:rsid w:val="00FA1C17"/>
    <w:rPr>
      <w:color w:val="0000FF"/>
      <w:u w:val="single"/>
    </w:rPr>
  </w:style>
  <w:style w:type="character" w:customStyle="1" w:styleId="Heading3Char">
    <w:name w:val="Heading 3 Char"/>
    <w:basedOn w:val="DefaultParagraphFont"/>
    <w:link w:val="Heading3"/>
    <w:uiPriority w:val="9"/>
    <w:semiHidden/>
    <w:rsid w:val="008778D6"/>
    <w:rPr>
      <w:rFonts w:asciiTheme="majorHAnsi" w:eastAsiaTheme="majorEastAsia" w:hAnsiTheme="majorHAnsi" w:cstheme="majorBidi"/>
      <w:b/>
      <w:bCs/>
      <w:color w:val="4F81BD" w:themeColor="accent1"/>
      <w:sz w:val="20"/>
      <w:szCs w:val="20"/>
      <w:lang w:val="en-GB"/>
    </w:rPr>
  </w:style>
  <w:style w:type="character" w:customStyle="1" w:styleId="Heading4Char">
    <w:name w:val="Heading 4 Char"/>
    <w:basedOn w:val="DefaultParagraphFont"/>
    <w:link w:val="Heading4"/>
    <w:uiPriority w:val="9"/>
    <w:semiHidden/>
    <w:rsid w:val="008778D6"/>
    <w:rPr>
      <w:rFonts w:asciiTheme="majorHAnsi" w:eastAsiaTheme="majorEastAsia" w:hAnsiTheme="majorHAnsi" w:cstheme="majorBidi"/>
      <w:b/>
      <w:bCs/>
      <w:i/>
      <w:iCs/>
      <w:color w:val="4F81BD" w:themeColor="accent1"/>
      <w:sz w:val="20"/>
      <w:szCs w:val="20"/>
      <w:lang w:val="en-GB"/>
    </w:rPr>
  </w:style>
  <w:style w:type="character" w:customStyle="1" w:styleId="Heading5Char">
    <w:name w:val="Heading 5 Char"/>
    <w:basedOn w:val="DefaultParagraphFont"/>
    <w:link w:val="Heading5"/>
    <w:uiPriority w:val="9"/>
    <w:semiHidden/>
    <w:rsid w:val="008778D6"/>
    <w:rPr>
      <w:rFonts w:asciiTheme="majorHAnsi" w:eastAsiaTheme="majorEastAsia" w:hAnsiTheme="majorHAnsi" w:cstheme="majorBidi"/>
      <w:color w:val="243F60" w:themeColor="accent1" w:themeShade="7F"/>
      <w:sz w:val="20"/>
      <w:szCs w:val="20"/>
      <w:lang w:val="en-GB"/>
    </w:rPr>
  </w:style>
  <w:style w:type="paragraph" w:styleId="BodyTextIndent">
    <w:name w:val="Body Text Indent"/>
    <w:basedOn w:val="Normal"/>
    <w:link w:val="BodyTextIndentChar"/>
    <w:rsid w:val="008778D6"/>
    <w:pPr>
      <w:ind w:left="720" w:hanging="720"/>
    </w:pPr>
    <w:rPr>
      <w:b/>
      <w:bCs/>
      <w:sz w:val="28"/>
    </w:rPr>
  </w:style>
  <w:style w:type="character" w:customStyle="1" w:styleId="BodyTextIndentChar">
    <w:name w:val="Body Text Indent Char"/>
    <w:basedOn w:val="DefaultParagraphFont"/>
    <w:link w:val="BodyTextIndent"/>
    <w:rsid w:val="008778D6"/>
    <w:rPr>
      <w:rFonts w:ascii="Times New Roman" w:eastAsia="Times New Roman" w:hAnsi="Times New Roman" w:cs="Times New Roman"/>
      <w:b/>
      <w:bCs/>
      <w:sz w:val="28"/>
      <w:szCs w:val="20"/>
      <w:lang w:val="en-GB"/>
    </w:rPr>
  </w:style>
  <w:style w:type="paragraph" w:styleId="BodyTextIndent2">
    <w:name w:val="Body Text Indent 2"/>
    <w:basedOn w:val="Normal"/>
    <w:link w:val="BodyTextIndent2Char"/>
    <w:rsid w:val="008778D6"/>
    <w:pPr>
      <w:ind w:left="720" w:hanging="720"/>
      <w:jc w:val="both"/>
    </w:pPr>
    <w:rPr>
      <w:b/>
      <w:bCs/>
      <w:sz w:val="28"/>
    </w:rPr>
  </w:style>
  <w:style w:type="character" w:customStyle="1" w:styleId="BodyTextIndent2Char">
    <w:name w:val="Body Text Indent 2 Char"/>
    <w:basedOn w:val="DefaultParagraphFont"/>
    <w:link w:val="BodyTextIndent2"/>
    <w:rsid w:val="008778D6"/>
    <w:rPr>
      <w:rFonts w:ascii="Times New Roman" w:eastAsia="Times New Roman" w:hAnsi="Times New Roman" w:cs="Times New Roman"/>
      <w:b/>
      <w:bCs/>
      <w:sz w:val="28"/>
      <w:szCs w:val="20"/>
      <w:lang w:val="en-GB"/>
    </w:rPr>
  </w:style>
  <w:style w:type="paragraph" w:styleId="BodyTextIndent3">
    <w:name w:val="Body Text Indent 3"/>
    <w:basedOn w:val="Normal"/>
    <w:link w:val="BodyTextIndent3Char"/>
    <w:rsid w:val="008778D6"/>
    <w:pPr>
      <w:ind w:left="720" w:hanging="720"/>
    </w:pPr>
    <w:rPr>
      <w:sz w:val="28"/>
    </w:rPr>
  </w:style>
  <w:style w:type="character" w:customStyle="1" w:styleId="BodyTextIndent3Char">
    <w:name w:val="Body Text Indent 3 Char"/>
    <w:basedOn w:val="DefaultParagraphFont"/>
    <w:link w:val="BodyTextIndent3"/>
    <w:rsid w:val="008778D6"/>
    <w:rPr>
      <w:rFonts w:ascii="Times New Roman" w:eastAsia="Times New Roman" w:hAnsi="Times New Roman" w:cs="Times New Roman"/>
      <w:sz w:val="28"/>
      <w:szCs w:val="20"/>
      <w:lang w:val="en-GB"/>
    </w:rPr>
  </w:style>
  <w:style w:type="paragraph" w:styleId="BodyText">
    <w:name w:val="Body Text"/>
    <w:basedOn w:val="Normal"/>
    <w:link w:val="BodyTextChar"/>
    <w:rsid w:val="008778D6"/>
    <w:pPr>
      <w:jc w:val="both"/>
    </w:pPr>
    <w:rPr>
      <w:sz w:val="26"/>
    </w:rPr>
  </w:style>
  <w:style w:type="character" w:customStyle="1" w:styleId="BodyTextChar">
    <w:name w:val="Body Text Char"/>
    <w:basedOn w:val="DefaultParagraphFont"/>
    <w:link w:val="BodyText"/>
    <w:rsid w:val="008778D6"/>
    <w:rPr>
      <w:rFonts w:ascii="Times New Roman" w:eastAsia="Times New Roman" w:hAnsi="Times New Roman" w:cs="Times New Roman"/>
      <w:sz w:val="26"/>
      <w:szCs w:val="20"/>
      <w:lang w:val="en-GB"/>
    </w:rPr>
  </w:style>
  <w:style w:type="paragraph" w:styleId="BodyText2">
    <w:name w:val="Body Text 2"/>
    <w:basedOn w:val="Normal"/>
    <w:link w:val="BodyText2Char"/>
    <w:rsid w:val="008778D6"/>
    <w:rPr>
      <w:sz w:val="24"/>
    </w:rPr>
  </w:style>
  <w:style w:type="character" w:customStyle="1" w:styleId="BodyText2Char">
    <w:name w:val="Body Text 2 Char"/>
    <w:basedOn w:val="DefaultParagraphFont"/>
    <w:link w:val="BodyText2"/>
    <w:rsid w:val="008778D6"/>
    <w:rPr>
      <w:rFonts w:ascii="Times New Roman" w:eastAsia="Times New Roman" w:hAnsi="Times New Roman" w:cs="Times New Roman"/>
      <w:sz w:val="24"/>
      <w:szCs w:val="20"/>
      <w:lang w:val="en-GB"/>
    </w:rPr>
  </w:style>
  <w:style w:type="paragraph" w:styleId="BodyText3">
    <w:name w:val="Body Text 3"/>
    <w:basedOn w:val="Normal"/>
    <w:link w:val="BodyText3Char"/>
    <w:rsid w:val="008778D6"/>
    <w:pPr>
      <w:jc w:val="both"/>
    </w:pPr>
    <w:rPr>
      <w:sz w:val="28"/>
    </w:rPr>
  </w:style>
  <w:style w:type="character" w:customStyle="1" w:styleId="BodyText3Char">
    <w:name w:val="Body Text 3 Char"/>
    <w:basedOn w:val="DefaultParagraphFont"/>
    <w:link w:val="BodyText3"/>
    <w:rsid w:val="008778D6"/>
    <w:rPr>
      <w:rFonts w:ascii="Times New Roman" w:eastAsia="Times New Roman" w:hAnsi="Times New Roman" w:cs="Times New Roman"/>
      <w:sz w:val="28"/>
      <w:szCs w:val="20"/>
      <w:lang w:val="en-GB"/>
    </w:rPr>
  </w:style>
  <w:style w:type="paragraph" w:styleId="BalloonText">
    <w:name w:val="Balloon Text"/>
    <w:basedOn w:val="Normal"/>
    <w:link w:val="BalloonTextChar"/>
    <w:uiPriority w:val="99"/>
    <w:semiHidden/>
    <w:unhideWhenUsed/>
    <w:rsid w:val="00712540"/>
    <w:rPr>
      <w:rFonts w:ascii="Tahoma" w:hAnsi="Tahoma" w:cs="Tahoma"/>
      <w:sz w:val="16"/>
      <w:szCs w:val="16"/>
    </w:rPr>
  </w:style>
  <w:style w:type="character" w:customStyle="1" w:styleId="BalloonTextChar">
    <w:name w:val="Balloon Text Char"/>
    <w:basedOn w:val="DefaultParagraphFont"/>
    <w:link w:val="BalloonText"/>
    <w:uiPriority w:val="99"/>
    <w:semiHidden/>
    <w:rsid w:val="00712540"/>
    <w:rPr>
      <w:rFonts w:ascii="Tahoma" w:eastAsia="Times New Roman" w:hAnsi="Tahoma" w:cs="Tahoma"/>
      <w:sz w:val="16"/>
      <w:szCs w:val="16"/>
      <w:lang w:val="en-GB"/>
    </w:rPr>
  </w:style>
</w:styles>
</file>

<file path=word/webSettings.xml><?xml version="1.0" encoding="utf-8"?>
<w:webSettings xmlns:r="http://schemas.openxmlformats.org/officeDocument/2006/relationships" xmlns:w="http://schemas.openxmlformats.org/wordprocessingml/2006/main">
  <w:divs>
    <w:div w:id="9785375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2.bin"/><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4.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image" Target="media/image3.jpeg"/><Relationship Id="rId5" Type="http://schemas.openxmlformats.org/officeDocument/2006/relationships/image" Target="media/image1.png"/><Relationship Id="rId10" Type="http://schemas.openxmlformats.org/officeDocument/2006/relationships/hyperlink" Target="mailto:dfsrdkarachi@yahoo.com" TargetMode="External"/><Relationship Id="rId4" Type="http://schemas.openxmlformats.org/officeDocument/2006/relationships/webSettings" Target="webSettings.xml"/><Relationship Id="rId9" Type="http://schemas.openxmlformats.org/officeDocument/2006/relationships/hyperlink" Target="mailto:dfsrdkarachi@yahoo.com"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TotalTime>
  <Pages>34</Pages>
  <Words>8594</Words>
  <Characters>48988</Characters>
  <Application>Microsoft Office Word</Application>
  <DocSecurity>0</DocSecurity>
  <Lines>408</Lines>
  <Paragraphs>114</Paragraphs>
  <ScaleCrop>false</ScaleCrop>
  <Company/>
  <LinksUpToDate>false</LinksUpToDate>
  <CharactersWithSpaces>57468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Umer Ali</dc:creator>
  <cp:keywords/>
  <dc:description/>
  <cp:lastModifiedBy>Umer Ali</cp:lastModifiedBy>
  <cp:revision>30</cp:revision>
  <dcterms:created xsi:type="dcterms:W3CDTF">2017-02-10T05:59:00Z</dcterms:created>
  <dcterms:modified xsi:type="dcterms:W3CDTF">2017-02-10T08:29:00Z</dcterms:modified>
</cp:coreProperties>
</file>