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C10" w:rsidRDefault="00442B3E" w:rsidP="00652518">
      <w:pPr>
        <w:pStyle w:val="BodyText2"/>
        <w:ind w:left="-180" w:right="630"/>
        <w:jc w:val="both"/>
        <w:rPr>
          <w:rFonts w:ascii="Calibri" w:hAnsi="Calibri" w:cs="Calibri"/>
          <w:b/>
          <w:szCs w:val="24"/>
          <w:u w:val="single"/>
        </w:rPr>
      </w:pPr>
      <w:r w:rsidRPr="00F40520">
        <w:rPr>
          <w:rFonts w:ascii="Calibri" w:hAnsi="Calibri" w:cs="Calibri"/>
          <w:szCs w:val="24"/>
        </w:rPr>
        <w:t>NAME  OF  WORK:-</w:t>
      </w:r>
      <w:r w:rsidRPr="00F40520">
        <w:rPr>
          <w:rFonts w:ascii="Calibri" w:hAnsi="Calibri" w:cs="Calibri"/>
          <w:szCs w:val="24"/>
        </w:rPr>
        <w:tab/>
      </w:r>
      <w:r w:rsidR="00D02C10" w:rsidRPr="00D02C10">
        <w:rPr>
          <w:rFonts w:ascii="Calibri" w:hAnsi="Calibri" w:cs="Calibri"/>
          <w:b/>
          <w:szCs w:val="24"/>
          <w:u w:val="single"/>
        </w:rPr>
        <w:t xml:space="preserve">ESTIMATE FOR CONSTRUCTION OF NEW CIRCUIT HOUSE @ KHAIRPUR </w:t>
      </w:r>
    </w:p>
    <w:p w:rsidR="00442B3E" w:rsidRPr="00D02C10" w:rsidRDefault="00D02C10" w:rsidP="00D02C10">
      <w:pPr>
        <w:pStyle w:val="BodyText2"/>
        <w:ind w:left="1260" w:firstLine="900"/>
        <w:jc w:val="both"/>
        <w:rPr>
          <w:rFonts w:ascii="Franklin Gothic Medium" w:hAnsi="Franklin Gothic Medium"/>
          <w:b/>
          <w:u w:val="single"/>
        </w:rPr>
      </w:pPr>
      <w:r w:rsidRPr="00D02C10">
        <w:rPr>
          <w:rFonts w:ascii="Calibri" w:hAnsi="Calibri" w:cs="Calibri"/>
          <w:b/>
          <w:szCs w:val="24"/>
          <w:u w:val="single"/>
        </w:rPr>
        <w:t>(</w:t>
      </w:r>
      <w:r w:rsidR="0092343F">
        <w:rPr>
          <w:rFonts w:ascii="Calibri" w:hAnsi="Calibri" w:cs="Calibri"/>
          <w:b/>
          <w:szCs w:val="24"/>
          <w:u w:val="single"/>
        </w:rPr>
        <w:t>T</w:t>
      </w:r>
      <w:r w:rsidR="0092343F" w:rsidRPr="00D02C10">
        <w:rPr>
          <w:rFonts w:ascii="Calibri" w:hAnsi="Calibri" w:cs="Calibri"/>
          <w:b/>
          <w:szCs w:val="24"/>
          <w:u w:val="single"/>
        </w:rPr>
        <w:t>ype  vth qtr</w:t>
      </w:r>
      <w:r w:rsidR="0024664E">
        <w:rPr>
          <w:rFonts w:ascii="Calibri" w:hAnsi="Calibri" w:cs="Calibri"/>
          <w:b/>
          <w:szCs w:val="24"/>
          <w:u w:val="single"/>
        </w:rPr>
        <w:t xml:space="preserve"> 04 No’s</w:t>
      </w:r>
      <w:r w:rsidRPr="00D02C10">
        <w:rPr>
          <w:rFonts w:ascii="Calibri" w:hAnsi="Calibri" w:cs="Calibri"/>
          <w:b/>
          <w:szCs w:val="24"/>
          <w:u w:val="single"/>
        </w:rPr>
        <w:t>)</w:t>
      </w:r>
      <w:r w:rsidR="0024664E">
        <w:rPr>
          <w:rFonts w:ascii="Calibri" w:hAnsi="Calibri" w:cs="Calibri"/>
          <w:b/>
          <w:szCs w:val="24"/>
          <w:u w:val="single"/>
        </w:rPr>
        <w:t>(Type ivth Qtr 01 NO) Remaining work)</w:t>
      </w:r>
    </w:p>
    <w:p w:rsidR="00442B3E" w:rsidRDefault="00442B3E" w:rsidP="00442B3E">
      <w:pPr>
        <w:pStyle w:val="BodyText2"/>
        <w:ind w:left="1260" w:firstLine="900"/>
        <w:jc w:val="both"/>
        <w:rPr>
          <w:szCs w:val="24"/>
          <w:u w:val="single"/>
        </w:rPr>
      </w:pPr>
    </w:p>
    <w:p w:rsidR="00CB6538" w:rsidRPr="00652518" w:rsidRDefault="00CB6538" w:rsidP="00CB6538">
      <w:pPr>
        <w:pStyle w:val="BodyText2"/>
        <w:ind w:left="-270"/>
        <w:jc w:val="both"/>
        <w:rPr>
          <w:rFonts w:ascii="Calibri" w:hAnsi="Calibri" w:cs="Calibri"/>
          <w:sz w:val="22"/>
          <w:szCs w:val="22"/>
          <w:u w:val="single"/>
        </w:rPr>
      </w:pPr>
      <w:r w:rsidRPr="00652518">
        <w:rPr>
          <w:rFonts w:ascii="Calibri" w:hAnsi="Calibri" w:cs="Calibri"/>
          <w:sz w:val="22"/>
          <w:szCs w:val="22"/>
          <w:u w:val="single"/>
        </w:rPr>
        <w:t>S.NO</w:t>
      </w:r>
      <w:r w:rsidRPr="00652518">
        <w:rPr>
          <w:rFonts w:ascii="Calibri" w:hAnsi="Calibri" w:cs="Calibri"/>
          <w:sz w:val="22"/>
          <w:szCs w:val="22"/>
          <w:u w:val="single"/>
        </w:rPr>
        <w:tab/>
        <w:t>NAME OF ITEM</w:t>
      </w:r>
      <w:r w:rsidRPr="00652518">
        <w:rPr>
          <w:rFonts w:ascii="Calibri" w:hAnsi="Calibri" w:cs="Calibri"/>
          <w:sz w:val="22"/>
          <w:szCs w:val="22"/>
          <w:u w:val="single"/>
        </w:rPr>
        <w:tab/>
      </w:r>
      <w:r w:rsidRPr="00652518">
        <w:rPr>
          <w:rFonts w:ascii="Calibri" w:hAnsi="Calibri" w:cs="Calibri"/>
          <w:sz w:val="22"/>
          <w:szCs w:val="22"/>
          <w:u w:val="single"/>
        </w:rPr>
        <w:tab/>
        <w:t>QTY:</w:t>
      </w:r>
      <w:r w:rsidRPr="00652518">
        <w:rPr>
          <w:rFonts w:ascii="Calibri" w:hAnsi="Calibri" w:cs="Calibri"/>
          <w:sz w:val="22"/>
          <w:szCs w:val="22"/>
          <w:u w:val="single"/>
        </w:rPr>
        <w:tab/>
      </w:r>
      <w:r w:rsidR="00642C45">
        <w:rPr>
          <w:rFonts w:ascii="Calibri" w:hAnsi="Calibri" w:cs="Calibri"/>
          <w:sz w:val="22"/>
          <w:szCs w:val="22"/>
          <w:u w:val="single"/>
        </w:rPr>
        <w:tab/>
      </w:r>
      <w:r w:rsidRPr="00652518">
        <w:rPr>
          <w:rFonts w:ascii="Calibri" w:hAnsi="Calibri" w:cs="Calibri"/>
          <w:sz w:val="22"/>
          <w:szCs w:val="22"/>
          <w:u w:val="single"/>
        </w:rPr>
        <w:t>RATE</w:t>
      </w:r>
      <w:r w:rsidRPr="00652518">
        <w:rPr>
          <w:rFonts w:ascii="Calibri" w:hAnsi="Calibri" w:cs="Calibri"/>
          <w:sz w:val="22"/>
          <w:szCs w:val="22"/>
          <w:u w:val="single"/>
        </w:rPr>
        <w:tab/>
      </w:r>
      <w:r w:rsidRPr="00652518">
        <w:rPr>
          <w:rFonts w:ascii="Calibri" w:hAnsi="Calibri" w:cs="Calibri"/>
          <w:sz w:val="22"/>
          <w:szCs w:val="22"/>
          <w:u w:val="single"/>
        </w:rPr>
        <w:tab/>
      </w:r>
      <w:r w:rsidR="00642C45">
        <w:rPr>
          <w:rFonts w:ascii="Calibri" w:hAnsi="Calibri" w:cs="Calibri"/>
          <w:sz w:val="22"/>
          <w:szCs w:val="22"/>
          <w:u w:val="single"/>
        </w:rPr>
        <w:tab/>
      </w:r>
      <w:r w:rsidRPr="00652518">
        <w:rPr>
          <w:rFonts w:ascii="Calibri" w:hAnsi="Calibri" w:cs="Calibri"/>
          <w:sz w:val="22"/>
          <w:szCs w:val="22"/>
          <w:u w:val="single"/>
        </w:rPr>
        <w:t>UNIT</w:t>
      </w:r>
      <w:r w:rsidRPr="00652518">
        <w:rPr>
          <w:rFonts w:ascii="Calibri" w:hAnsi="Calibri" w:cs="Calibri"/>
          <w:sz w:val="22"/>
          <w:szCs w:val="22"/>
          <w:u w:val="single"/>
        </w:rPr>
        <w:tab/>
      </w:r>
      <w:r w:rsidR="00642C45">
        <w:rPr>
          <w:rFonts w:ascii="Calibri" w:hAnsi="Calibri" w:cs="Calibri"/>
          <w:sz w:val="22"/>
          <w:szCs w:val="22"/>
          <w:u w:val="single"/>
        </w:rPr>
        <w:tab/>
      </w:r>
      <w:r w:rsidRPr="00652518">
        <w:rPr>
          <w:rFonts w:ascii="Calibri" w:hAnsi="Calibri" w:cs="Calibri"/>
          <w:sz w:val="22"/>
          <w:szCs w:val="22"/>
          <w:u w:val="single"/>
        </w:rPr>
        <w:t>AMOUNT</w:t>
      </w:r>
    </w:p>
    <w:p w:rsidR="00CB6538" w:rsidRPr="00CB5498" w:rsidRDefault="00CB5498" w:rsidP="0025241E">
      <w:pPr>
        <w:pStyle w:val="BodyText2"/>
        <w:ind w:left="720" w:right="5040" w:hanging="990"/>
        <w:jc w:val="both"/>
        <w:rPr>
          <w:rFonts w:ascii="Calibri" w:hAnsi="Calibri" w:cs="Calibri"/>
          <w:b/>
          <w:sz w:val="20"/>
          <w:u w:val="single"/>
        </w:rPr>
      </w:pPr>
      <w:r w:rsidRPr="00CB5498">
        <w:rPr>
          <w:rFonts w:ascii="Calibri" w:hAnsi="Calibri" w:cs="Calibri"/>
          <w:b/>
          <w:sz w:val="20"/>
          <w:u w:val="single"/>
        </w:rPr>
        <w:t>SCHEDULE-B</w:t>
      </w: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t>01/-</w:t>
      </w:r>
      <w:r w:rsidRPr="00CB5498">
        <w:rPr>
          <w:rFonts w:ascii="Calibri" w:hAnsi="Calibri" w:cs="Calibri"/>
          <w:sz w:val="20"/>
        </w:rPr>
        <w:tab/>
      </w:r>
      <w:r w:rsidR="00052CA9" w:rsidRPr="00CB5498">
        <w:rPr>
          <w:rFonts w:ascii="Calibri" w:hAnsi="Calibri" w:cs="Calibri"/>
          <w:sz w:val="20"/>
        </w:rPr>
        <w:t xml:space="preserve">Excavation in foundation of building bridges and other structures i/c dag balling dressing refilling around structure with excavated earth watering and ramming lead up-to 5ft. (b) in ordinary soil. (S.I.No.18 (b) P.No.4)  </w:t>
      </w:r>
    </w:p>
    <w:p w:rsidR="00E36DBF" w:rsidRDefault="001130EB" w:rsidP="0024664E">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1213 Cft</w:t>
      </w:r>
      <w:r>
        <w:rPr>
          <w:rFonts w:ascii="Calibri" w:hAnsi="Calibri" w:cs="Calibri"/>
          <w:sz w:val="20"/>
        </w:rPr>
        <w:tab/>
      </w:r>
      <w:r>
        <w:rPr>
          <w:rFonts w:ascii="Calibri" w:hAnsi="Calibri" w:cs="Calibri"/>
          <w:sz w:val="20"/>
        </w:rPr>
        <w:tab/>
        <w:t>@RS: 3176.25</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 Cft</w:t>
      </w:r>
      <w:r>
        <w:rPr>
          <w:rFonts w:ascii="Calibri" w:hAnsi="Calibri" w:cs="Calibri"/>
          <w:sz w:val="20"/>
        </w:rPr>
        <w:tab/>
      </w:r>
      <w:r>
        <w:rPr>
          <w:rFonts w:ascii="Calibri" w:hAnsi="Calibri" w:cs="Calibri"/>
          <w:sz w:val="20"/>
        </w:rPr>
        <w:tab/>
        <w:t>RS:3853/-</w:t>
      </w:r>
    </w:p>
    <w:p w:rsidR="00E36DBF" w:rsidRDefault="00E36DBF" w:rsidP="0024664E">
      <w:pPr>
        <w:pStyle w:val="BodyText2"/>
        <w:ind w:left="-270"/>
        <w:jc w:val="both"/>
        <w:rPr>
          <w:rFonts w:ascii="Calibri" w:hAnsi="Calibri" w:cs="Calibri"/>
          <w:sz w:val="20"/>
        </w:rPr>
      </w:pP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t>02/-</w:t>
      </w:r>
      <w:r w:rsidRPr="00CB5498">
        <w:rPr>
          <w:rFonts w:ascii="Calibri" w:hAnsi="Calibri" w:cs="Calibri"/>
          <w:sz w:val="20"/>
        </w:rPr>
        <w:tab/>
      </w:r>
      <w:r w:rsidR="00052CA9" w:rsidRPr="00CB5498">
        <w:rPr>
          <w:rFonts w:ascii="Calibri" w:hAnsi="Calibri" w:cs="Calibri"/>
          <w:sz w:val="20"/>
        </w:rPr>
        <w:t>Cement concrete stone of brick ballast 1½” to 2” gauge. Ratio (1:5:10). (S.I.No.4 (c) P.No.15)</w:t>
      </w:r>
    </w:p>
    <w:p w:rsidR="001130EB" w:rsidRDefault="001130EB" w:rsidP="0024664E">
      <w:pPr>
        <w:pStyle w:val="BodyText2"/>
        <w:ind w:left="-270" w:firstLine="990"/>
        <w:jc w:val="both"/>
        <w:rPr>
          <w:rFonts w:ascii="Calibri" w:hAnsi="Calibri" w:cs="Calibri"/>
          <w:sz w:val="20"/>
        </w:rPr>
      </w:pPr>
      <w:r>
        <w:rPr>
          <w:rFonts w:ascii="Calibri" w:hAnsi="Calibri" w:cs="Calibri"/>
          <w:sz w:val="20"/>
        </w:rPr>
        <w:t>Qt</w:t>
      </w:r>
      <w:r w:rsidR="00814073">
        <w:rPr>
          <w:rFonts w:ascii="Calibri" w:hAnsi="Calibri" w:cs="Calibri"/>
          <w:sz w:val="20"/>
        </w:rPr>
        <w:t>y: 1228</w:t>
      </w:r>
      <w:r>
        <w:rPr>
          <w:rFonts w:ascii="Calibri" w:hAnsi="Calibri" w:cs="Calibri"/>
          <w:sz w:val="20"/>
        </w:rPr>
        <w:t xml:space="preserve"> Cft</w:t>
      </w:r>
      <w:r>
        <w:rPr>
          <w:rFonts w:ascii="Calibri" w:hAnsi="Calibri" w:cs="Calibri"/>
          <w:sz w:val="20"/>
        </w:rPr>
        <w:tab/>
      </w:r>
      <w:r>
        <w:rPr>
          <w:rFonts w:ascii="Calibri" w:hAnsi="Calibri" w:cs="Calibri"/>
          <w:sz w:val="20"/>
        </w:rPr>
        <w:tab/>
        <w:t>@RS: 8694.95</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 Cft</w:t>
      </w:r>
      <w:r>
        <w:rPr>
          <w:rFonts w:ascii="Calibri" w:hAnsi="Calibri" w:cs="Calibri"/>
          <w:sz w:val="20"/>
        </w:rPr>
        <w:tab/>
      </w:r>
      <w:r>
        <w:rPr>
          <w:rFonts w:ascii="Calibri" w:hAnsi="Calibri" w:cs="Calibri"/>
          <w:sz w:val="20"/>
        </w:rPr>
        <w:tab/>
        <w:t xml:space="preserve">RS: </w:t>
      </w:r>
      <w:r w:rsidR="00814073">
        <w:rPr>
          <w:rFonts w:ascii="Calibri" w:hAnsi="Calibri" w:cs="Calibri"/>
          <w:sz w:val="20"/>
        </w:rPr>
        <w:t>106778</w:t>
      </w:r>
    </w:p>
    <w:p w:rsidR="001130EB" w:rsidRPr="00CB5498" w:rsidRDefault="001130EB" w:rsidP="00CB5498">
      <w:pPr>
        <w:pStyle w:val="BodyText2"/>
        <w:ind w:left="-270" w:right="3870"/>
        <w:jc w:val="both"/>
        <w:rPr>
          <w:rFonts w:ascii="Calibri" w:hAnsi="Calibri" w:cs="Calibri"/>
          <w:sz w:val="20"/>
        </w:rPr>
      </w:pPr>
    </w:p>
    <w:p w:rsidR="00052CA9" w:rsidRPr="00CB5498" w:rsidRDefault="0025241E" w:rsidP="00CB5498">
      <w:pPr>
        <w:pStyle w:val="BodyText2"/>
        <w:ind w:left="720" w:right="3870" w:hanging="990"/>
        <w:jc w:val="both"/>
        <w:rPr>
          <w:rFonts w:ascii="Calibri" w:hAnsi="Calibri"/>
          <w:sz w:val="20"/>
        </w:rPr>
      </w:pPr>
      <w:r w:rsidRPr="00CB5498">
        <w:rPr>
          <w:rFonts w:ascii="Calibri" w:hAnsi="Calibri"/>
          <w:sz w:val="20"/>
        </w:rPr>
        <w:t>03/-</w:t>
      </w:r>
      <w:r w:rsidRPr="00CB5498">
        <w:rPr>
          <w:rFonts w:ascii="Calibri" w:hAnsi="Calibri"/>
          <w:sz w:val="20"/>
        </w:rPr>
        <w:tab/>
      </w:r>
      <w:r w:rsidR="00052CA9" w:rsidRPr="00CB5498">
        <w:rPr>
          <w:rFonts w:ascii="Calibri" w:hAnsi="Calibri"/>
          <w:sz w:val="20"/>
        </w:rPr>
        <w:t>Coursed rubble masonry including hammer dressing (d) in cement sand mortar (iv) Ratio 1:6.(S.I.No.4 (d)(iv) P.No.28)</w:t>
      </w:r>
    </w:p>
    <w:p w:rsidR="00136DB8" w:rsidRDefault="00814073" w:rsidP="008C671B">
      <w:pPr>
        <w:pStyle w:val="BodyText2"/>
        <w:ind w:left="-270"/>
        <w:jc w:val="both"/>
        <w:rPr>
          <w:rFonts w:ascii="Calibri" w:hAnsi="Calibri"/>
          <w:sz w:val="20"/>
        </w:rPr>
      </w:pPr>
      <w:r>
        <w:rPr>
          <w:rFonts w:ascii="Calibri" w:hAnsi="Calibri"/>
          <w:sz w:val="20"/>
        </w:rPr>
        <w:tab/>
      </w:r>
      <w:r>
        <w:rPr>
          <w:rFonts w:ascii="Calibri" w:hAnsi="Calibri"/>
          <w:sz w:val="20"/>
        </w:rPr>
        <w:tab/>
        <w:t>Qty: 1542</w:t>
      </w:r>
      <w:r w:rsidR="00136DB8">
        <w:rPr>
          <w:rFonts w:ascii="Calibri" w:hAnsi="Calibri"/>
          <w:sz w:val="20"/>
        </w:rPr>
        <w:t xml:space="preserve"> cft</w:t>
      </w:r>
      <w:r w:rsidR="00136DB8">
        <w:rPr>
          <w:rFonts w:ascii="Calibri" w:hAnsi="Calibri"/>
          <w:sz w:val="20"/>
        </w:rPr>
        <w:tab/>
      </w:r>
      <w:r w:rsidR="00136DB8">
        <w:rPr>
          <w:rFonts w:ascii="Calibri" w:hAnsi="Calibri"/>
          <w:sz w:val="20"/>
        </w:rPr>
        <w:tab/>
        <w:t>@RS: 25321/-</w:t>
      </w:r>
      <w:r w:rsidR="00136DB8">
        <w:rPr>
          <w:rFonts w:ascii="Calibri" w:hAnsi="Calibri"/>
          <w:sz w:val="20"/>
        </w:rPr>
        <w:tab/>
      </w:r>
      <w:r w:rsidR="00136DB8">
        <w:rPr>
          <w:rFonts w:ascii="Calibri" w:hAnsi="Calibri"/>
          <w:sz w:val="20"/>
        </w:rPr>
        <w:tab/>
      </w:r>
      <w:r w:rsidR="00136DB8">
        <w:rPr>
          <w:rFonts w:ascii="Calibri" w:hAnsi="Calibri"/>
          <w:sz w:val="20"/>
        </w:rPr>
        <w:tab/>
      </w:r>
      <w:r w:rsidR="00136DB8">
        <w:rPr>
          <w:rFonts w:ascii="Calibri" w:hAnsi="Calibri"/>
          <w:sz w:val="20"/>
        </w:rPr>
        <w:tab/>
        <w:t>% Cft</w:t>
      </w:r>
      <w:r w:rsidR="00136DB8">
        <w:rPr>
          <w:rFonts w:ascii="Calibri" w:hAnsi="Calibri"/>
          <w:sz w:val="20"/>
        </w:rPr>
        <w:tab/>
      </w:r>
      <w:r w:rsidR="00136DB8">
        <w:rPr>
          <w:rFonts w:ascii="Calibri" w:hAnsi="Calibri"/>
          <w:sz w:val="20"/>
        </w:rPr>
        <w:tab/>
        <w:t xml:space="preserve">RS: </w:t>
      </w:r>
      <w:r>
        <w:rPr>
          <w:rFonts w:ascii="Calibri" w:hAnsi="Calibri"/>
          <w:sz w:val="20"/>
        </w:rPr>
        <w:t>390450/-</w:t>
      </w:r>
    </w:p>
    <w:p w:rsidR="001130EB" w:rsidRDefault="00BA5D3F" w:rsidP="00052CA9">
      <w:pPr>
        <w:pStyle w:val="BodyText2"/>
        <w:ind w:left="-270"/>
        <w:jc w:val="both"/>
        <w:rPr>
          <w:rFonts w:ascii="Calibri" w:hAnsi="Calibri"/>
          <w:sz w:val="20"/>
        </w:rPr>
      </w:pPr>
      <w:r>
        <w:rPr>
          <w:rFonts w:ascii="Calibri" w:hAnsi="Calibri"/>
          <w:sz w:val="20"/>
        </w:rPr>
        <w:tab/>
      </w:r>
    </w:p>
    <w:p w:rsidR="00052CA9" w:rsidRPr="00CB5498" w:rsidRDefault="0025241E" w:rsidP="00CB5498">
      <w:pPr>
        <w:ind w:left="720" w:right="3870" w:hanging="990"/>
        <w:jc w:val="both"/>
        <w:rPr>
          <w:rFonts w:ascii="Calibri" w:hAnsi="Calibri" w:cs="Calibri"/>
          <w:sz w:val="20"/>
          <w:szCs w:val="20"/>
        </w:rPr>
      </w:pPr>
      <w:r w:rsidRPr="00CB5498">
        <w:rPr>
          <w:rFonts w:ascii="Calibri" w:hAnsi="Calibri" w:cs="Calibri"/>
          <w:sz w:val="20"/>
          <w:szCs w:val="20"/>
        </w:rPr>
        <w:t>04/-</w:t>
      </w:r>
      <w:r w:rsidRPr="00CB5498">
        <w:rPr>
          <w:rFonts w:ascii="Calibri" w:hAnsi="Calibri" w:cs="Calibri"/>
          <w:sz w:val="20"/>
          <w:szCs w:val="20"/>
        </w:rPr>
        <w:tab/>
      </w:r>
      <w:r w:rsidR="00052CA9" w:rsidRPr="00CB5498">
        <w:rPr>
          <w:rFonts w:ascii="Calibri" w:hAnsi="Calibri" w:cs="Calibri"/>
          <w:sz w:val="20"/>
          <w:szCs w:val="20"/>
        </w:rPr>
        <w:t>Filling watering &amp; ramming earth in floor with foundation lead up to one chain and lift up to  5’ ft: (S.I NO: 21 P-5)2Miles</w:t>
      </w:r>
    </w:p>
    <w:p w:rsidR="00412B92" w:rsidRDefault="00412B92" w:rsidP="00052CA9">
      <w:pPr>
        <w:ind w:left="-270"/>
        <w:jc w:val="both"/>
        <w:rPr>
          <w:rFonts w:ascii="Calibri" w:hAnsi="Calibri" w:cs="Calibri"/>
          <w:sz w:val="20"/>
          <w:szCs w:val="20"/>
        </w:rPr>
      </w:pPr>
    </w:p>
    <w:p w:rsidR="00412B92" w:rsidRDefault="00412B92" w:rsidP="00052CA9">
      <w:pPr>
        <w:ind w:left="-27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Qty: 747 Cft</w:t>
      </w:r>
      <w:r>
        <w:rPr>
          <w:rFonts w:ascii="Calibri" w:hAnsi="Calibri" w:cs="Calibri"/>
          <w:sz w:val="20"/>
          <w:szCs w:val="20"/>
        </w:rPr>
        <w:tab/>
      </w:r>
      <w:r>
        <w:rPr>
          <w:rFonts w:ascii="Calibri" w:hAnsi="Calibri" w:cs="Calibri"/>
          <w:sz w:val="20"/>
          <w:szCs w:val="20"/>
        </w:rPr>
        <w:tab/>
        <w:t xml:space="preserve">@RS: </w:t>
      </w:r>
      <w:r w:rsidR="00622FE3">
        <w:rPr>
          <w:rFonts w:ascii="Calibri" w:hAnsi="Calibri" w:cs="Calibri"/>
          <w:sz w:val="20"/>
          <w:szCs w:val="20"/>
        </w:rPr>
        <w:t>1512.50</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cft</w:t>
      </w:r>
      <w:r>
        <w:rPr>
          <w:rFonts w:ascii="Calibri" w:hAnsi="Calibri" w:cs="Calibri"/>
          <w:sz w:val="20"/>
          <w:szCs w:val="20"/>
        </w:rPr>
        <w:tab/>
      </w:r>
      <w:r>
        <w:rPr>
          <w:rFonts w:ascii="Calibri" w:hAnsi="Calibri" w:cs="Calibri"/>
          <w:sz w:val="20"/>
          <w:szCs w:val="20"/>
        </w:rPr>
        <w:tab/>
        <w:t xml:space="preserve">RS: </w:t>
      </w:r>
      <w:r w:rsidR="00622FE3">
        <w:rPr>
          <w:rFonts w:ascii="Calibri" w:hAnsi="Calibri" w:cs="Calibri"/>
          <w:sz w:val="20"/>
          <w:szCs w:val="20"/>
        </w:rPr>
        <w:t>11298/-</w:t>
      </w:r>
    </w:p>
    <w:p w:rsidR="00BC6EBC" w:rsidRDefault="00BC6EBC" w:rsidP="00052CA9">
      <w:pPr>
        <w:ind w:left="-270"/>
        <w:jc w:val="both"/>
        <w:rPr>
          <w:rFonts w:ascii="Calibri" w:hAnsi="Calibri" w:cs="Calibri"/>
          <w:sz w:val="20"/>
          <w:szCs w:val="20"/>
        </w:rPr>
      </w:pPr>
    </w:p>
    <w:p w:rsidR="00052CA9" w:rsidRPr="00CB5498" w:rsidRDefault="0025241E" w:rsidP="00CB5498">
      <w:pPr>
        <w:ind w:left="720" w:right="3870" w:hanging="990"/>
        <w:jc w:val="both"/>
        <w:rPr>
          <w:rFonts w:ascii="Calibri" w:hAnsi="Calibri" w:cs="Calibri"/>
          <w:sz w:val="20"/>
          <w:szCs w:val="20"/>
        </w:rPr>
      </w:pPr>
      <w:r w:rsidRPr="00CB5498">
        <w:rPr>
          <w:rFonts w:ascii="Calibri" w:hAnsi="Calibri" w:cs="Calibri"/>
          <w:sz w:val="20"/>
          <w:szCs w:val="20"/>
        </w:rPr>
        <w:t>05/-</w:t>
      </w:r>
      <w:r w:rsidRPr="00CB5498">
        <w:rPr>
          <w:rFonts w:ascii="Calibri" w:hAnsi="Calibri" w:cs="Calibri"/>
          <w:sz w:val="20"/>
          <w:szCs w:val="20"/>
        </w:rPr>
        <w:tab/>
      </w:r>
      <w:r w:rsidR="00052CA9" w:rsidRPr="00CB5498">
        <w:rPr>
          <w:rFonts w:ascii="Calibri" w:hAnsi="Calibri" w:cs="Calibri"/>
          <w:sz w:val="20"/>
          <w:szCs w:val="20"/>
        </w:rPr>
        <w:t xml:space="preserve">Filling watering &amp; ramming earth </w:t>
      </w:r>
      <w:r w:rsidR="00622FE3" w:rsidRPr="00CB5498">
        <w:rPr>
          <w:rFonts w:ascii="Calibri" w:hAnsi="Calibri" w:cs="Calibri"/>
          <w:sz w:val="20"/>
          <w:szCs w:val="20"/>
        </w:rPr>
        <w:t>under floor</w:t>
      </w:r>
      <w:r w:rsidR="00052CA9" w:rsidRPr="00CB5498">
        <w:rPr>
          <w:rFonts w:ascii="Calibri" w:hAnsi="Calibri" w:cs="Calibri"/>
          <w:sz w:val="20"/>
          <w:szCs w:val="20"/>
        </w:rPr>
        <w:t xml:space="preserve"> with </w:t>
      </w:r>
      <w:r w:rsidR="00622FE3" w:rsidRPr="00CB5498">
        <w:rPr>
          <w:rFonts w:ascii="Calibri" w:hAnsi="Calibri" w:cs="Calibri"/>
          <w:sz w:val="20"/>
          <w:szCs w:val="20"/>
        </w:rPr>
        <w:t xml:space="preserve">new earth (excavated) from outside lead </w:t>
      </w:r>
      <w:r w:rsidR="00052CA9" w:rsidRPr="00CB5498">
        <w:rPr>
          <w:rFonts w:ascii="Calibri" w:hAnsi="Calibri" w:cs="Calibri"/>
          <w:sz w:val="20"/>
          <w:szCs w:val="20"/>
        </w:rPr>
        <w:t xml:space="preserve"> up to one chain and lift up to  5’ ft: (S.I NO: 21 P-</w:t>
      </w:r>
      <w:r w:rsidR="00622FE3" w:rsidRPr="00CB5498">
        <w:rPr>
          <w:rFonts w:ascii="Calibri" w:hAnsi="Calibri" w:cs="Calibri"/>
          <w:sz w:val="20"/>
          <w:szCs w:val="20"/>
        </w:rPr>
        <w:t>4</w:t>
      </w:r>
      <w:r w:rsidR="00052CA9" w:rsidRPr="00CB5498">
        <w:rPr>
          <w:rFonts w:ascii="Calibri" w:hAnsi="Calibri" w:cs="Calibri"/>
          <w:sz w:val="20"/>
          <w:szCs w:val="20"/>
        </w:rPr>
        <w:t>).</w:t>
      </w:r>
    </w:p>
    <w:p w:rsidR="00412B92" w:rsidRDefault="00412B92"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513 cft</w:t>
      </w:r>
      <w:r>
        <w:rPr>
          <w:rFonts w:ascii="Calibri" w:hAnsi="Calibri" w:cs="Calibri"/>
          <w:sz w:val="20"/>
        </w:rPr>
        <w:tab/>
      </w:r>
      <w:r>
        <w:rPr>
          <w:rFonts w:ascii="Calibri" w:hAnsi="Calibri" w:cs="Calibri"/>
          <w:sz w:val="20"/>
        </w:rPr>
        <w:tab/>
        <w:t>@RS:</w:t>
      </w:r>
      <w:r w:rsidR="00622FE3">
        <w:rPr>
          <w:rFonts w:ascii="Calibri" w:hAnsi="Calibri" w:cs="Calibri"/>
          <w:sz w:val="20"/>
        </w:rPr>
        <w:t>3630/-</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 Cft</w:t>
      </w:r>
      <w:r>
        <w:rPr>
          <w:rFonts w:ascii="Calibri" w:hAnsi="Calibri" w:cs="Calibri"/>
          <w:sz w:val="20"/>
        </w:rPr>
        <w:tab/>
      </w:r>
      <w:r>
        <w:rPr>
          <w:rFonts w:ascii="Calibri" w:hAnsi="Calibri" w:cs="Calibri"/>
          <w:sz w:val="20"/>
        </w:rPr>
        <w:tab/>
        <w:t xml:space="preserve">RS: </w:t>
      </w:r>
      <w:r w:rsidR="00622FE3">
        <w:rPr>
          <w:rFonts w:ascii="Calibri" w:hAnsi="Calibri" w:cs="Calibri"/>
          <w:sz w:val="20"/>
        </w:rPr>
        <w:t>18622/-</w:t>
      </w:r>
    </w:p>
    <w:p w:rsidR="00412B92" w:rsidRDefault="00412B92" w:rsidP="00052CA9">
      <w:pPr>
        <w:pStyle w:val="BodyText2"/>
        <w:ind w:left="-270"/>
        <w:jc w:val="both"/>
        <w:rPr>
          <w:rFonts w:ascii="Calibri" w:hAnsi="Calibri" w:cs="Calibri"/>
          <w:sz w:val="20"/>
        </w:rPr>
      </w:pP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t>06/-</w:t>
      </w:r>
      <w:r w:rsidRPr="00CB5498">
        <w:rPr>
          <w:rFonts w:ascii="Calibri" w:hAnsi="Calibri" w:cs="Calibri"/>
          <w:sz w:val="20"/>
        </w:rPr>
        <w:tab/>
      </w:r>
      <w:r w:rsidR="00052CA9" w:rsidRPr="00CB5498">
        <w:rPr>
          <w:rFonts w:ascii="Calibri" w:hAnsi="Calibri" w:cs="Calibri"/>
          <w:sz w:val="20"/>
        </w:rPr>
        <w:t>Pacca  Brick  work in Ground Floor  in cement sand mortar (1:6) (S.I No:5 P-25).</w:t>
      </w:r>
    </w:p>
    <w:p w:rsidR="006B23C6" w:rsidRDefault="00D0060F"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4577</w:t>
      </w:r>
      <w:r w:rsidR="006B23C6">
        <w:rPr>
          <w:rFonts w:ascii="Calibri" w:hAnsi="Calibri" w:cs="Calibri"/>
          <w:sz w:val="20"/>
        </w:rPr>
        <w:t xml:space="preserve"> cft</w:t>
      </w:r>
      <w:r w:rsidR="006B23C6">
        <w:rPr>
          <w:rFonts w:ascii="Calibri" w:hAnsi="Calibri" w:cs="Calibri"/>
          <w:sz w:val="20"/>
        </w:rPr>
        <w:tab/>
      </w:r>
      <w:r w:rsidR="006B23C6">
        <w:rPr>
          <w:rFonts w:ascii="Calibri" w:hAnsi="Calibri" w:cs="Calibri"/>
          <w:sz w:val="20"/>
        </w:rPr>
        <w:tab/>
        <w:t>@RS: 12674.36</w:t>
      </w:r>
      <w:r w:rsidR="006B23C6">
        <w:rPr>
          <w:rFonts w:ascii="Calibri" w:hAnsi="Calibri" w:cs="Calibri"/>
          <w:sz w:val="20"/>
        </w:rPr>
        <w:tab/>
      </w:r>
      <w:r w:rsidR="006B23C6">
        <w:rPr>
          <w:rFonts w:ascii="Calibri" w:hAnsi="Calibri" w:cs="Calibri"/>
          <w:sz w:val="20"/>
        </w:rPr>
        <w:tab/>
      </w:r>
      <w:r w:rsidR="006B23C6">
        <w:rPr>
          <w:rFonts w:ascii="Calibri" w:hAnsi="Calibri" w:cs="Calibri"/>
          <w:sz w:val="20"/>
        </w:rPr>
        <w:tab/>
      </w:r>
      <w:r w:rsidR="006B23C6">
        <w:rPr>
          <w:rFonts w:ascii="Calibri" w:hAnsi="Calibri" w:cs="Calibri"/>
          <w:sz w:val="20"/>
        </w:rPr>
        <w:tab/>
        <w:t>% Cft</w:t>
      </w:r>
      <w:r w:rsidR="006B23C6">
        <w:rPr>
          <w:rFonts w:ascii="Calibri" w:hAnsi="Calibri" w:cs="Calibri"/>
          <w:sz w:val="20"/>
        </w:rPr>
        <w:tab/>
      </w:r>
      <w:r w:rsidR="006B23C6">
        <w:rPr>
          <w:rFonts w:ascii="Calibri" w:hAnsi="Calibri" w:cs="Calibri"/>
          <w:sz w:val="20"/>
        </w:rPr>
        <w:tab/>
        <w:t xml:space="preserve">RS: </w:t>
      </w:r>
      <w:r>
        <w:rPr>
          <w:rFonts w:ascii="Calibri" w:hAnsi="Calibri" w:cs="Calibri"/>
          <w:sz w:val="20"/>
        </w:rPr>
        <w:t>580105/-</w:t>
      </w:r>
    </w:p>
    <w:p w:rsidR="00412B92" w:rsidRDefault="00412B92" w:rsidP="00052CA9">
      <w:pPr>
        <w:pStyle w:val="BodyText2"/>
        <w:ind w:left="-270"/>
        <w:jc w:val="both"/>
        <w:rPr>
          <w:rFonts w:ascii="Calibri" w:hAnsi="Calibri" w:cs="Calibri"/>
          <w:sz w:val="20"/>
        </w:rPr>
      </w:pP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t>07/-</w:t>
      </w:r>
      <w:r w:rsidRPr="00CB5498">
        <w:rPr>
          <w:rFonts w:ascii="Calibri" w:hAnsi="Calibri" w:cs="Calibri"/>
          <w:sz w:val="20"/>
        </w:rPr>
        <w:tab/>
      </w:r>
      <w:r w:rsidR="00052CA9" w:rsidRPr="00CB5498">
        <w:rPr>
          <w:rFonts w:ascii="Calibri" w:hAnsi="Calibri" w:cs="Calibri"/>
          <w:sz w:val="20"/>
        </w:rPr>
        <w:t xml:space="preserve">R.C.C. work in roof slab beams columns rafts lintels and other structural members laid in situ or precast laid in position complete in all respects: (i) Ratio (1:2:4) 90 lbs cement 2 cft sand 4 cft shingle 1/8” to 1/4” gauge. (S.I.No.6 (a-i) P.No. 17)  </w:t>
      </w:r>
    </w:p>
    <w:p w:rsidR="00EA301B" w:rsidRDefault="00EA301B" w:rsidP="00363906">
      <w:pPr>
        <w:pStyle w:val="BodyText2"/>
        <w:ind w:left="720"/>
        <w:jc w:val="both"/>
        <w:rPr>
          <w:rFonts w:ascii="Calibri" w:hAnsi="Calibri" w:cs="Calibri"/>
          <w:sz w:val="20"/>
        </w:rPr>
      </w:pPr>
    </w:p>
    <w:p w:rsidR="006B23C6" w:rsidRDefault="00613070" w:rsidP="00D0060F">
      <w:pPr>
        <w:pStyle w:val="BodyText2"/>
        <w:ind w:left="720"/>
        <w:jc w:val="both"/>
        <w:rPr>
          <w:rFonts w:ascii="Calibri" w:hAnsi="Calibri" w:cs="Calibri"/>
          <w:sz w:val="20"/>
        </w:rPr>
      </w:pPr>
      <w:r>
        <w:rPr>
          <w:rFonts w:ascii="Calibri" w:hAnsi="Calibri" w:cs="Calibri"/>
          <w:sz w:val="20"/>
        </w:rPr>
        <w:t>Qty: 1592</w:t>
      </w:r>
      <w:r w:rsidR="00EA301B">
        <w:rPr>
          <w:rFonts w:ascii="Calibri" w:hAnsi="Calibri" w:cs="Calibri"/>
          <w:sz w:val="20"/>
        </w:rPr>
        <w:t xml:space="preserve"> Cft</w:t>
      </w:r>
      <w:r w:rsidR="00EA301B">
        <w:rPr>
          <w:rFonts w:ascii="Calibri" w:hAnsi="Calibri" w:cs="Calibri"/>
          <w:sz w:val="20"/>
        </w:rPr>
        <w:tab/>
      </w:r>
      <w:r w:rsidR="00EA301B">
        <w:rPr>
          <w:rFonts w:ascii="Calibri" w:hAnsi="Calibri" w:cs="Calibri"/>
          <w:sz w:val="20"/>
        </w:rPr>
        <w:tab/>
        <w:t>@RS: 337/-</w:t>
      </w:r>
      <w:r w:rsidR="00EA301B">
        <w:rPr>
          <w:rFonts w:ascii="Calibri" w:hAnsi="Calibri" w:cs="Calibri"/>
          <w:sz w:val="20"/>
        </w:rPr>
        <w:tab/>
      </w:r>
      <w:r w:rsidR="00EA301B">
        <w:rPr>
          <w:rFonts w:ascii="Calibri" w:hAnsi="Calibri" w:cs="Calibri"/>
          <w:sz w:val="20"/>
        </w:rPr>
        <w:tab/>
      </w:r>
      <w:r w:rsidR="00EA301B">
        <w:rPr>
          <w:rFonts w:ascii="Calibri" w:hAnsi="Calibri" w:cs="Calibri"/>
          <w:sz w:val="20"/>
        </w:rPr>
        <w:tab/>
      </w:r>
      <w:r w:rsidR="00EA301B">
        <w:rPr>
          <w:rFonts w:ascii="Calibri" w:hAnsi="Calibri" w:cs="Calibri"/>
          <w:sz w:val="20"/>
        </w:rPr>
        <w:tab/>
        <w:t>P.Cft</w:t>
      </w:r>
      <w:r w:rsidR="00EA301B">
        <w:rPr>
          <w:rFonts w:ascii="Calibri" w:hAnsi="Calibri" w:cs="Calibri"/>
          <w:sz w:val="20"/>
        </w:rPr>
        <w:tab/>
      </w:r>
      <w:r w:rsidR="00EA301B">
        <w:rPr>
          <w:rFonts w:ascii="Calibri" w:hAnsi="Calibri" w:cs="Calibri"/>
          <w:sz w:val="20"/>
        </w:rPr>
        <w:tab/>
        <w:t>RS:</w:t>
      </w:r>
      <w:r>
        <w:rPr>
          <w:rFonts w:ascii="Calibri" w:hAnsi="Calibri" w:cs="Calibri"/>
          <w:sz w:val="20"/>
        </w:rPr>
        <w:t>536504/-</w:t>
      </w:r>
      <w:r w:rsidR="00EA301B">
        <w:rPr>
          <w:rFonts w:ascii="Calibri" w:hAnsi="Calibri" w:cs="Calibri"/>
          <w:sz w:val="20"/>
        </w:rPr>
        <w:tab/>
      </w:r>
      <w:r w:rsidR="00EA301B">
        <w:rPr>
          <w:rFonts w:ascii="Calibri" w:hAnsi="Calibri" w:cs="Calibri"/>
          <w:sz w:val="20"/>
        </w:rPr>
        <w:tab/>
      </w:r>
    </w:p>
    <w:p w:rsidR="006B23C6" w:rsidRDefault="006B23C6" w:rsidP="00052CA9">
      <w:pPr>
        <w:pStyle w:val="BodyText2"/>
        <w:ind w:left="-270"/>
        <w:jc w:val="both"/>
        <w:rPr>
          <w:rFonts w:ascii="Calibri" w:hAnsi="Calibri" w:cs="Calibri"/>
          <w:sz w:val="20"/>
        </w:rPr>
      </w:pP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t>08/-</w:t>
      </w:r>
      <w:r w:rsidRPr="00CB5498">
        <w:rPr>
          <w:rFonts w:ascii="Calibri" w:hAnsi="Calibri" w:cs="Calibri"/>
          <w:sz w:val="20"/>
        </w:rPr>
        <w:tab/>
      </w:r>
      <w:r w:rsidR="00052CA9" w:rsidRPr="00CB5498">
        <w:rPr>
          <w:rFonts w:ascii="Calibri" w:hAnsi="Calibri" w:cs="Calibri"/>
          <w:sz w:val="20"/>
        </w:rPr>
        <w:t>Fabrication of mild steel reinforcement for cement concrete i/c cutting bending laying in position making joints and fastenings i/c cost of binding wire (also includes removal of rust from bars) (a) Using tor bars. (S.I.No.7 (a) P.No.20)</w:t>
      </w:r>
    </w:p>
    <w:p w:rsidR="001126D2" w:rsidRPr="00961747" w:rsidRDefault="001126D2" w:rsidP="00052CA9">
      <w:pPr>
        <w:pStyle w:val="BodyText2"/>
        <w:ind w:left="-270"/>
        <w:jc w:val="both"/>
        <w:rPr>
          <w:rFonts w:ascii="Calibri" w:hAnsi="Calibri" w:cs="Calibri"/>
          <w:sz w:val="10"/>
        </w:rPr>
      </w:pPr>
    </w:p>
    <w:p w:rsidR="00D0060F" w:rsidRDefault="001126D2"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 xml:space="preserve">Qty: </w:t>
      </w:r>
      <w:r w:rsidR="00355256">
        <w:rPr>
          <w:rFonts w:ascii="Calibri" w:hAnsi="Calibri" w:cs="Calibri"/>
          <w:sz w:val="20"/>
        </w:rPr>
        <w:t>71.071</w:t>
      </w:r>
      <w:r>
        <w:rPr>
          <w:rFonts w:ascii="Calibri" w:hAnsi="Calibri" w:cs="Calibri"/>
          <w:sz w:val="20"/>
        </w:rPr>
        <w:t xml:space="preserve"> cwt</w:t>
      </w:r>
      <w:r>
        <w:rPr>
          <w:rFonts w:ascii="Calibri" w:hAnsi="Calibri" w:cs="Calibri"/>
          <w:sz w:val="20"/>
        </w:rPr>
        <w:tab/>
      </w:r>
      <w:r>
        <w:rPr>
          <w:rFonts w:ascii="Calibri" w:hAnsi="Calibri" w:cs="Calibri"/>
          <w:sz w:val="20"/>
        </w:rPr>
        <w:tab/>
        <w:t>@RS: 5001.70</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P.cwt</w:t>
      </w:r>
      <w:r>
        <w:rPr>
          <w:rFonts w:ascii="Calibri" w:hAnsi="Calibri" w:cs="Calibri"/>
          <w:sz w:val="20"/>
        </w:rPr>
        <w:tab/>
      </w:r>
      <w:r>
        <w:rPr>
          <w:rFonts w:ascii="Calibri" w:hAnsi="Calibri" w:cs="Calibri"/>
          <w:sz w:val="20"/>
        </w:rPr>
        <w:tab/>
        <w:t>RS:</w:t>
      </w:r>
      <w:r w:rsidR="00355256">
        <w:rPr>
          <w:rFonts w:ascii="Calibri" w:hAnsi="Calibri" w:cs="Calibri"/>
          <w:sz w:val="20"/>
        </w:rPr>
        <w:t>355478/-</w:t>
      </w:r>
    </w:p>
    <w:p w:rsidR="00D0060F" w:rsidRDefault="00D0060F" w:rsidP="00052CA9">
      <w:pPr>
        <w:pStyle w:val="BodyText2"/>
        <w:ind w:left="-270"/>
        <w:jc w:val="both"/>
        <w:rPr>
          <w:rFonts w:ascii="Calibri" w:hAnsi="Calibri" w:cs="Calibri"/>
          <w:sz w:val="20"/>
        </w:rPr>
      </w:pPr>
    </w:p>
    <w:p w:rsidR="001126D2" w:rsidRPr="00961747" w:rsidRDefault="001126D2" w:rsidP="00052CA9">
      <w:pPr>
        <w:pStyle w:val="BodyText2"/>
        <w:ind w:left="-270"/>
        <w:jc w:val="both"/>
        <w:rPr>
          <w:rFonts w:ascii="Calibri" w:hAnsi="Calibri" w:cs="Calibri"/>
          <w:sz w:val="10"/>
        </w:rPr>
      </w:pPr>
    </w:p>
    <w:p w:rsidR="00052CA9" w:rsidRDefault="0025241E" w:rsidP="00CB5498">
      <w:pPr>
        <w:pStyle w:val="BodyText2"/>
        <w:ind w:left="720" w:right="3870" w:hanging="990"/>
        <w:jc w:val="both"/>
        <w:rPr>
          <w:rFonts w:ascii="Calibri" w:hAnsi="Calibri" w:cs="Calibri"/>
          <w:sz w:val="20"/>
        </w:rPr>
      </w:pPr>
      <w:r w:rsidRPr="00CB5498">
        <w:rPr>
          <w:rFonts w:ascii="Calibri" w:hAnsi="Calibri" w:cs="Calibri"/>
          <w:sz w:val="20"/>
        </w:rPr>
        <w:t>09/-</w:t>
      </w:r>
      <w:r w:rsidRPr="00CB5498">
        <w:rPr>
          <w:rFonts w:ascii="Calibri" w:hAnsi="Calibri" w:cs="Calibri"/>
          <w:sz w:val="20"/>
        </w:rPr>
        <w:tab/>
      </w:r>
      <w:r w:rsidR="00052CA9" w:rsidRPr="00CB5498">
        <w:rPr>
          <w:rFonts w:ascii="Calibri" w:hAnsi="Calibri" w:cs="Calibri"/>
          <w:sz w:val="20"/>
        </w:rPr>
        <w:t>Providing &amp; fixing G.I frames/chowkhats size 7”x2” or   4 ½”x3” for  door using 20 gauge G.I sheet i/c welded hinges and fixing at site with necessary hold fasts filling with cement sand slurry of ratio (1:6) and repairing the jambs. The cost also i/c all carriage, tools and plants used in making &amp; fixing.(S.I.No 29 P.No.93)</w:t>
      </w:r>
    </w:p>
    <w:p w:rsidR="00961747" w:rsidRDefault="00876358"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286</w:t>
      </w:r>
      <w:r w:rsidR="00961747">
        <w:rPr>
          <w:rFonts w:ascii="Calibri" w:hAnsi="Calibri" w:cs="Calibri"/>
          <w:sz w:val="20"/>
        </w:rPr>
        <w:t xml:space="preserve"> Rft</w:t>
      </w:r>
      <w:r w:rsidR="00961747">
        <w:rPr>
          <w:rFonts w:ascii="Calibri" w:hAnsi="Calibri" w:cs="Calibri"/>
          <w:sz w:val="20"/>
        </w:rPr>
        <w:tab/>
      </w:r>
      <w:r w:rsidR="00961747">
        <w:rPr>
          <w:rFonts w:ascii="Calibri" w:hAnsi="Calibri" w:cs="Calibri"/>
          <w:sz w:val="20"/>
        </w:rPr>
        <w:tab/>
        <w:t xml:space="preserve">@RS: </w:t>
      </w:r>
      <w:r w:rsidR="00AB0BD8">
        <w:rPr>
          <w:rFonts w:ascii="Calibri" w:hAnsi="Calibri" w:cs="Calibri"/>
          <w:sz w:val="20"/>
        </w:rPr>
        <w:t>228.90</w:t>
      </w:r>
      <w:r w:rsidR="00961747">
        <w:rPr>
          <w:rFonts w:ascii="Calibri" w:hAnsi="Calibri" w:cs="Calibri"/>
          <w:sz w:val="20"/>
        </w:rPr>
        <w:tab/>
      </w:r>
      <w:r w:rsidR="00961747">
        <w:rPr>
          <w:rFonts w:ascii="Calibri" w:hAnsi="Calibri" w:cs="Calibri"/>
          <w:sz w:val="20"/>
        </w:rPr>
        <w:tab/>
      </w:r>
      <w:r w:rsidR="00961747">
        <w:rPr>
          <w:rFonts w:ascii="Calibri" w:hAnsi="Calibri" w:cs="Calibri"/>
          <w:sz w:val="20"/>
        </w:rPr>
        <w:tab/>
      </w:r>
      <w:r w:rsidR="00961747">
        <w:rPr>
          <w:rFonts w:ascii="Calibri" w:hAnsi="Calibri" w:cs="Calibri"/>
          <w:sz w:val="20"/>
        </w:rPr>
        <w:tab/>
        <w:t>P.Rft</w:t>
      </w:r>
      <w:r w:rsidR="00961747">
        <w:rPr>
          <w:rFonts w:ascii="Calibri" w:hAnsi="Calibri" w:cs="Calibri"/>
          <w:sz w:val="20"/>
        </w:rPr>
        <w:tab/>
      </w:r>
      <w:r w:rsidR="00961747">
        <w:rPr>
          <w:rFonts w:ascii="Calibri" w:hAnsi="Calibri" w:cs="Calibri"/>
          <w:sz w:val="20"/>
        </w:rPr>
        <w:tab/>
        <w:t>RS:</w:t>
      </w:r>
      <w:r>
        <w:rPr>
          <w:rFonts w:ascii="Calibri" w:hAnsi="Calibri" w:cs="Calibri"/>
          <w:sz w:val="20"/>
        </w:rPr>
        <w:t>65465/-</w:t>
      </w:r>
    </w:p>
    <w:p w:rsidR="00961747" w:rsidRDefault="00961747" w:rsidP="00052CA9">
      <w:pPr>
        <w:pStyle w:val="BodyText2"/>
        <w:ind w:left="-270"/>
        <w:jc w:val="both"/>
        <w:rPr>
          <w:rFonts w:ascii="Calibri" w:hAnsi="Calibri" w:cs="Calibri"/>
          <w:sz w:val="20"/>
        </w:rPr>
      </w:pP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t>10/-</w:t>
      </w:r>
      <w:r w:rsidRPr="00CB5498">
        <w:rPr>
          <w:rFonts w:ascii="Calibri" w:hAnsi="Calibri" w:cs="Calibri"/>
          <w:sz w:val="20"/>
        </w:rPr>
        <w:tab/>
      </w:r>
      <w:r w:rsidR="00052CA9" w:rsidRPr="00CB5498">
        <w:rPr>
          <w:rFonts w:ascii="Calibri" w:hAnsi="Calibri" w:cs="Calibri"/>
          <w:sz w:val="20"/>
        </w:rPr>
        <w:t>Providing &amp; fixing G.I frames/chowkhats size 7”x2” or   4 ½”x3” for  windows using 20 gauge G.I sheet i/c welded hinges and fixing at site with necessary hold fasts filling with cement sand slurry of ratio (1:6) and repairing the jambs. The cost also i/c all carriage, tools and plants used in making &amp; fixing.(S.I.No 29 P.No.93)</w:t>
      </w:r>
    </w:p>
    <w:p w:rsidR="00961747" w:rsidRPr="00961747" w:rsidRDefault="00961747" w:rsidP="00052CA9">
      <w:pPr>
        <w:pStyle w:val="BodyText2"/>
        <w:ind w:left="-270"/>
        <w:jc w:val="both"/>
        <w:rPr>
          <w:rFonts w:ascii="Calibri" w:hAnsi="Calibri" w:cs="Calibri"/>
          <w:sz w:val="8"/>
        </w:rPr>
      </w:pPr>
    </w:p>
    <w:p w:rsidR="00961747" w:rsidRDefault="00876358"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286</w:t>
      </w:r>
      <w:r w:rsidR="00961747">
        <w:rPr>
          <w:rFonts w:ascii="Calibri" w:hAnsi="Calibri" w:cs="Calibri"/>
          <w:sz w:val="20"/>
        </w:rPr>
        <w:t xml:space="preserve"> Rft</w:t>
      </w:r>
      <w:r w:rsidR="00961747">
        <w:rPr>
          <w:rFonts w:ascii="Calibri" w:hAnsi="Calibri" w:cs="Calibri"/>
          <w:sz w:val="20"/>
        </w:rPr>
        <w:tab/>
      </w:r>
      <w:r w:rsidR="00961747">
        <w:rPr>
          <w:rFonts w:ascii="Calibri" w:hAnsi="Calibri" w:cs="Calibri"/>
          <w:sz w:val="20"/>
        </w:rPr>
        <w:tab/>
        <w:t>@RS: 240.50</w:t>
      </w:r>
      <w:r w:rsidR="00961747">
        <w:rPr>
          <w:rFonts w:ascii="Calibri" w:hAnsi="Calibri" w:cs="Calibri"/>
          <w:sz w:val="20"/>
        </w:rPr>
        <w:tab/>
      </w:r>
      <w:r w:rsidR="00961747">
        <w:rPr>
          <w:rFonts w:ascii="Calibri" w:hAnsi="Calibri" w:cs="Calibri"/>
          <w:sz w:val="20"/>
        </w:rPr>
        <w:tab/>
      </w:r>
      <w:r w:rsidR="00961747">
        <w:rPr>
          <w:rFonts w:ascii="Calibri" w:hAnsi="Calibri" w:cs="Calibri"/>
          <w:sz w:val="20"/>
        </w:rPr>
        <w:tab/>
      </w:r>
      <w:r w:rsidR="00961747">
        <w:rPr>
          <w:rFonts w:ascii="Calibri" w:hAnsi="Calibri" w:cs="Calibri"/>
          <w:sz w:val="20"/>
        </w:rPr>
        <w:tab/>
        <w:t>P.Rft</w:t>
      </w:r>
      <w:r w:rsidR="00961747">
        <w:rPr>
          <w:rFonts w:ascii="Calibri" w:hAnsi="Calibri" w:cs="Calibri"/>
          <w:sz w:val="20"/>
        </w:rPr>
        <w:tab/>
      </w:r>
      <w:r w:rsidR="00961747">
        <w:rPr>
          <w:rFonts w:ascii="Calibri" w:hAnsi="Calibri" w:cs="Calibri"/>
          <w:sz w:val="20"/>
        </w:rPr>
        <w:tab/>
        <w:t>RS:</w:t>
      </w:r>
      <w:r>
        <w:rPr>
          <w:rFonts w:ascii="Calibri" w:hAnsi="Calibri" w:cs="Calibri"/>
          <w:sz w:val="20"/>
        </w:rPr>
        <w:t>68783/-</w:t>
      </w:r>
    </w:p>
    <w:p w:rsidR="00052CA9" w:rsidRPr="00CB5498" w:rsidRDefault="0025241E" w:rsidP="00CB5498">
      <w:pPr>
        <w:pStyle w:val="BodyText2"/>
        <w:ind w:left="720" w:right="3870" w:hanging="990"/>
        <w:jc w:val="both"/>
        <w:rPr>
          <w:rFonts w:ascii="Calibri" w:hAnsi="Calibri" w:cs="Calibri"/>
          <w:sz w:val="20"/>
        </w:rPr>
      </w:pPr>
      <w:r w:rsidRPr="00CB5498">
        <w:rPr>
          <w:rFonts w:ascii="Calibri" w:hAnsi="Calibri" w:cs="Calibri"/>
          <w:sz w:val="20"/>
        </w:rPr>
        <w:lastRenderedPageBreak/>
        <w:t>11/-</w:t>
      </w:r>
      <w:r w:rsidRPr="00CB5498">
        <w:rPr>
          <w:rFonts w:ascii="Calibri" w:hAnsi="Calibri" w:cs="Calibri"/>
          <w:sz w:val="20"/>
        </w:rPr>
        <w:tab/>
      </w:r>
      <w:r w:rsidR="00052CA9" w:rsidRPr="00CB5498">
        <w:rPr>
          <w:rFonts w:ascii="Calibri" w:hAnsi="Calibri" w:cs="Calibri"/>
          <w:sz w:val="20"/>
        </w:rPr>
        <w:t>First class deodar wood  wrought joinery  in doors &amp; windows  etc fixed in position  including  hold fasts hinges  iron  tower bolts chock, cleats  handles  and  cords  with hooks etc complete.</w:t>
      </w:r>
      <w:r w:rsidR="00052CA9" w:rsidRPr="00CB5498">
        <w:rPr>
          <w:rFonts w:ascii="Calibri" w:hAnsi="Calibri" w:cs="Calibri"/>
          <w:sz w:val="20"/>
        </w:rPr>
        <w:tab/>
        <w:t>(S.I No: 54 P.NO:  65).</w:t>
      </w:r>
    </w:p>
    <w:p w:rsidR="00961747" w:rsidRPr="00642C45" w:rsidRDefault="00961747" w:rsidP="00052CA9">
      <w:pPr>
        <w:pStyle w:val="BodyText2"/>
        <w:ind w:left="-270"/>
        <w:jc w:val="both"/>
        <w:rPr>
          <w:rFonts w:ascii="Calibri" w:hAnsi="Calibri" w:cs="Calibri"/>
          <w:sz w:val="8"/>
        </w:rPr>
      </w:pPr>
    </w:p>
    <w:p w:rsidR="00961747" w:rsidRDefault="001A6DAA"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25</w:t>
      </w:r>
      <w:r w:rsidR="00961747">
        <w:rPr>
          <w:rFonts w:ascii="Calibri" w:hAnsi="Calibri" w:cs="Calibri"/>
          <w:sz w:val="20"/>
        </w:rPr>
        <w:t xml:space="preserve"> Sft</w:t>
      </w:r>
      <w:r w:rsidR="00961747">
        <w:rPr>
          <w:rFonts w:ascii="Calibri" w:hAnsi="Calibri" w:cs="Calibri"/>
          <w:sz w:val="20"/>
        </w:rPr>
        <w:tab/>
      </w:r>
      <w:r w:rsidR="00961747">
        <w:rPr>
          <w:rFonts w:ascii="Calibri" w:hAnsi="Calibri" w:cs="Calibri"/>
          <w:sz w:val="20"/>
        </w:rPr>
        <w:tab/>
        <w:t xml:space="preserve">@RS: </w:t>
      </w:r>
      <w:r w:rsidR="00AB0BD8">
        <w:rPr>
          <w:rFonts w:ascii="Calibri" w:hAnsi="Calibri" w:cs="Calibri"/>
          <w:sz w:val="20"/>
        </w:rPr>
        <w:t>90</w:t>
      </w:r>
      <w:r w:rsidR="00876358">
        <w:rPr>
          <w:rFonts w:ascii="Calibri" w:hAnsi="Calibri" w:cs="Calibri"/>
          <w:sz w:val="20"/>
        </w:rPr>
        <w:t>2</w:t>
      </w:r>
      <w:r w:rsidR="00AB0BD8">
        <w:rPr>
          <w:rFonts w:ascii="Calibri" w:hAnsi="Calibri" w:cs="Calibri"/>
          <w:sz w:val="20"/>
        </w:rPr>
        <w:t>.93</w:t>
      </w:r>
      <w:r w:rsidR="00961747">
        <w:rPr>
          <w:rFonts w:ascii="Calibri" w:hAnsi="Calibri" w:cs="Calibri"/>
          <w:sz w:val="20"/>
        </w:rPr>
        <w:tab/>
      </w:r>
      <w:r w:rsidR="00961747">
        <w:rPr>
          <w:rFonts w:ascii="Calibri" w:hAnsi="Calibri" w:cs="Calibri"/>
          <w:sz w:val="20"/>
        </w:rPr>
        <w:tab/>
      </w:r>
      <w:r w:rsidR="00961747">
        <w:rPr>
          <w:rFonts w:ascii="Calibri" w:hAnsi="Calibri" w:cs="Calibri"/>
          <w:sz w:val="20"/>
        </w:rPr>
        <w:tab/>
      </w:r>
      <w:r w:rsidR="00961747">
        <w:rPr>
          <w:rFonts w:ascii="Calibri" w:hAnsi="Calibri" w:cs="Calibri"/>
          <w:sz w:val="20"/>
        </w:rPr>
        <w:tab/>
        <w:t>P.Sft</w:t>
      </w:r>
      <w:r w:rsidR="00961747">
        <w:rPr>
          <w:rFonts w:ascii="Calibri" w:hAnsi="Calibri" w:cs="Calibri"/>
          <w:sz w:val="20"/>
        </w:rPr>
        <w:tab/>
      </w:r>
      <w:r w:rsidR="00961747">
        <w:rPr>
          <w:rFonts w:ascii="Calibri" w:hAnsi="Calibri" w:cs="Calibri"/>
          <w:sz w:val="20"/>
        </w:rPr>
        <w:tab/>
        <w:t xml:space="preserve">RS: </w:t>
      </w:r>
      <w:r>
        <w:rPr>
          <w:rFonts w:ascii="Calibri" w:hAnsi="Calibri" w:cs="Calibri"/>
          <w:sz w:val="20"/>
        </w:rPr>
        <w:t>22573/-</w:t>
      </w:r>
    </w:p>
    <w:p w:rsidR="00961747" w:rsidRDefault="00961747" w:rsidP="00052CA9">
      <w:pPr>
        <w:pStyle w:val="BodyText2"/>
        <w:ind w:left="-270"/>
        <w:jc w:val="both"/>
        <w:rPr>
          <w:rFonts w:ascii="Calibri" w:hAnsi="Calibri" w:cs="Calibri"/>
          <w:sz w:val="20"/>
        </w:rPr>
      </w:pPr>
    </w:p>
    <w:p w:rsidR="00052CA9" w:rsidRPr="00CB5498" w:rsidRDefault="00814073" w:rsidP="00CB5498">
      <w:pPr>
        <w:pStyle w:val="BodyText2"/>
        <w:ind w:left="-270" w:right="3870"/>
        <w:jc w:val="both"/>
        <w:rPr>
          <w:rFonts w:ascii="Calibri" w:hAnsi="Calibri" w:cs="Calibri"/>
          <w:sz w:val="20"/>
        </w:rPr>
      </w:pPr>
      <w:r w:rsidRPr="00CB5498">
        <w:rPr>
          <w:rFonts w:ascii="Calibri" w:hAnsi="Calibri" w:cs="Calibri"/>
          <w:sz w:val="20"/>
        </w:rPr>
        <w:t>12</w:t>
      </w:r>
      <w:r w:rsidR="0025241E" w:rsidRPr="00CB5498">
        <w:rPr>
          <w:rFonts w:ascii="Calibri" w:hAnsi="Calibri" w:cs="Calibri"/>
          <w:sz w:val="20"/>
        </w:rPr>
        <w:t>/-</w:t>
      </w:r>
      <w:r w:rsidR="0025241E" w:rsidRPr="00CB5498">
        <w:rPr>
          <w:rFonts w:ascii="Calibri" w:hAnsi="Calibri" w:cs="Calibri"/>
          <w:sz w:val="20"/>
        </w:rPr>
        <w:tab/>
      </w:r>
      <w:r w:rsidR="00052CA9" w:rsidRPr="00CB5498">
        <w:rPr>
          <w:rFonts w:ascii="Calibri" w:hAnsi="Calibri" w:cs="Calibri"/>
          <w:sz w:val="20"/>
        </w:rPr>
        <w:t>Cement Plaster 1:6 up to 20’-0’ height ½” thick (S.I NO: 13 (b0 P-58)</w:t>
      </w:r>
    </w:p>
    <w:p w:rsidR="00052CA9" w:rsidRDefault="00052CA9" w:rsidP="00052CA9">
      <w:pPr>
        <w:pStyle w:val="BodyText2"/>
        <w:ind w:left="-270"/>
        <w:jc w:val="both"/>
        <w:rPr>
          <w:rFonts w:ascii="Calibri" w:hAnsi="Calibri" w:cs="Calibri"/>
          <w:sz w:val="20"/>
        </w:rPr>
      </w:pPr>
    </w:p>
    <w:p w:rsidR="008973D7" w:rsidRDefault="00B604C5" w:rsidP="008973D7">
      <w:pPr>
        <w:pStyle w:val="BodyText2"/>
        <w:ind w:left="720"/>
        <w:jc w:val="both"/>
        <w:rPr>
          <w:rFonts w:ascii="Calibri" w:hAnsi="Calibri" w:cs="Calibri"/>
          <w:sz w:val="20"/>
        </w:rPr>
      </w:pPr>
      <w:r>
        <w:rPr>
          <w:rFonts w:ascii="Calibri" w:hAnsi="Calibri" w:cs="Calibri"/>
          <w:sz w:val="20"/>
        </w:rPr>
        <w:t xml:space="preserve">Qty: </w:t>
      </w:r>
      <w:r w:rsidR="00EF7CC3">
        <w:rPr>
          <w:rFonts w:ascii="Calibri" w:hAnsi="Calibri" w:cs="Calibri"/>
          <w:sz w:val="20"/>
        </w:rPr>
        <w:t>15567</w:t>
      </w:r>
      <w:r w:rsidR="008973D7">
        <w:rPr>
          <w:rFonts w:ascii="Calibri" w:hAnsi="Calibri" w:cs="Calibri"/>
          <w:sz w:val="20"/>
        </w:rPr>
        <w:t xml:space="preserve"> Sft</w:t>
      </w:r>
      <w:r w:rsidR="008973D7">
        <w:rPr>
          <w:rFonts w:ascii="Calibri" w:hAnsi="Calibri" w:cs="Calibri"/>
          <w:sz w:val="20"/>
        </w:rPr>
        <w:tab/>
      </w:r>
      <w:r w:rsidR="008973D7">
        <w:rPr>
          <w:rFonts w:ascii="Calibri" w:hAnsi="Calibri" w:cs="Calibri"/>
          <w:sz w:val="20"/>
        </w:rPr>
        <w:tab/>
        <w:t>@RS: 2206.60</w:t>
      </w:r>
      <w:r w:rsidR="008973D7">
        <w:rPr>
          <w:rFonts w:ascii="Calibri" w:hAnsi="Calibri" w:cs="Calibri"/>
          <w:sz w:val="20"/>
        </w:rPr>
        <w:tab/>
      </w:r>
      <w:r w:rsidR="008973D7">
        <w:rPr>
          <w:rFonts w:ascii="Calibri" w:hAnsi="Calibri" w:cs="Calibri"/>
          <w:sz w:val="20"/>
        </w:rPr>
        <w:tab/>
      </w:r>
      <w:r w:rsidR="008973D7">
        <w:rPr>
          <w:rFonts w:ascii="Calibri" w:hAnsi="Calibri" w:cs="Calibri"/>
          <w:sz w:val="20"/>
        </w:rPr>
        <w:tab/>
      </w:r>
      <w:r w:rsidR="008973D7">
        <w:rPr>
          <w:rFonts w:ascii="Calibri" w:hAnsi="Calibri" w:cs="Calibri"/>
          <w:sz w:val="20"/>
        </w:rPr>
        <w:tab/>
        <w:t>% Sft</w:t>
      </w:r>
      <w:r w:rsidR="008973D7">
        <w:rPr>
          <w:rFonts w:ascii="Calibri" w:hAnsi="Calibri" w:cs="Calibri"/>
          <w:sz w:val="20"/>
        </w:rPr>
        <w:tab/>
      </w:r>
      <w:r w:rsidR="008973D7">
        <w:rPr>
          <w:rFonts w:ascii="Calibri" w:hAnsi="Calibri" w:cs="Calibri"/>
          <w:sz w:val="20"/>
        </w:rPr>
        <w:tab/>
        <w:t xml:space="preserve">RS: </w:t>
      </w:r>
      <w:r w:rsidR="00EF7CC3">
        <w:rPr>
          <w:rFonts w:ascii="Calibri" w:hAnsi="Calibri" w:cs="Calibri"/>
          <w:sz w:val="20"/>
        </w:rPr>
        <w:t>343501/-</w:t>
      </w:r>
    </w:p>
    <w:p w:rsidR="008973D7" w:rsidRDefault="008973D7" w:rsidP="00052CA9">
      <w:pPr>
        <w:pStyle w:val="BodyText2"/>
        <w:ind w:left="-270"/>
        <w:jc w:val="both"/>
        <w:rPr>
          <w:rFonts w:ascii="Calibri" w:hAnsi="Calibri" w:cs="Calibri"/>
          <w:sz w:val="20"/>
        </w:rPr>
      </w:pPr>
    </w:p>
    <w:p w:rsidR="00052CA9" w:rsidRDefault="0025241E" w:rsidP="00642C45">
      <w:pPr>
        <w:pStyle w:val="BodyText2"/>
        <w:ind w:left="-270" w:right="3870"/>
        <w:jc w:val="both"/>
        <w:rPr>
          <w:rFonts w:ascii="Calibri" w:hAnsi="Calibri" w:cs="Calibri"/>
          <w:sz w:val="20"/>
        </w:rPr>
      </w:pPr>
      <w:r w:rsidRPr="00CB5498">
        <w:rPr>
          <w:rFonts w:ascii="Calibri" w:hAnsi="Calibri" w:cs="Calibri"/>
          <w:sz w:val="20"/>
        </w:rPr>
        <w:t>1</w:t>
      </w:r>
      <w:r w:rsidR="00814073" w:rsidRPr="00CB5498">
        <w:rPr>
          <w:rFonts w:ascii="Calibri" w:hAnsi="Calibri" w:cs="Calibri"/>
          <w:sz w:val="20"/>
        </w:rPr>
        <w:t>3</w:t>
      </w:r>
      <w:r w:rsidRPr="00CB5498">
        <w:rPr>
          <w:rFonts w:ascii="Calibri" w:hAnsi="Calibri" w:cs="Calibri"/>
          <w:sz w:val="20"/>
        </w:rPr>
        <w:t>/-</w:t>
      </w:r>
      <w:r w:rsidRPr="00CB5498">
        <w:rPr>
          <w:rFonts w:ascii="Calibri" w:hAnsi="Calibri" w:cs="Calibri"/>
          <w:sz w:val="20"/>
        </w:rPr>
        <w:tab/>
      </w:r>
      <w:r w:rsidR="00052CA9" w:rsidRPr="00CB5498">
        <w:rPr>
          <w:rFonts w:ascii="Calibri" w:hAnsi="Calibri" w:cs="Calibri"/>
          <w:sz w:val="20"/>
        </w:rPr>
        <w:t>Cement Plaster 1:4 up to 20’-0’ height 3/8” thick (S. 11 (a) P-</w:t>
      </w:r>
      <w:r w:rsidR="00642C45">
        <w:rPr>
          <w:rFonts w:ascii="Calibri" w:hAnsi="Calibri" w:cs="Calibri"/>
          <w:sz w:val="20"/>
        </w:rPr>
        <w:tab/>
      </w:r>
      <w:r w:rsidR="00052CA9" w:rsidRPr="00CB5498">
        <w:rPr>
          <w:rFonts w:ascii="Calibri" w:hAnsi="Calibri" w:cs="Calibri"/>
          <w:sz w:val="20"/>
        </w:rPr>
        <w:t>58)</w:t>
      </w:r>
    </w:p>
    <w:p w:rsidR="008973D7" w:rsidRPr="00642C45" w:rsidRDefault="008973D7" w:rsidP="00052CA9">
      <w:pPr>
        <w:pStyle w:val="BodyText2"/>
        <w:ind w:left="-270"/>
        <w:jc w:val="both"/>
        <w:rPr>
          <w:rFonts w:ascii="Calibri" w:hAnsi="Calibri" w:cs="Calibri"/>
          <w:sz w:val="12"/>
        </w:rPr>
      </w:pPr>
    </w:p>
    <w:p w:rsidR="008973D7" w:rsidRDefault="00EF7CC3"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15567</w:t>
      </w:r>
      <w:r w:rsidR="008973D7">
        <w:rPr>
          <w:rFonts w:ascii="Calibri" w:hAnsi="Calibri" w:cs="Calibri"/>
          <w:sz w:val="20"/>
        </w:rPr>
        <w:t xml:space="preserve"> Sft</w:t>
      </w:r>
      <w:r w:rsidR="008973D7">
        <w:rPr>
          <w:rFonts w:ascii="Calibri" w:hAnsi="Calibri" w:cs="Calibri"/>
          <w:sz w:val="20"/>
        </w:rPr>
        <w:tab/>
      </w:r>
      <w:r w:rsidR="008973D7">
        <w:rPr>
          <w:rFonts w:ascii="Calibri" w:hAnsi="Calibri" w:cs="Calibri"/>
          <w:sz w:val="20"/>
        </w:rPr>
        <w:tab/>
        <w:t>@RS: 2197.52</w:t>
      </w:r>
      <w:r w:rsidR="008973D7">
        <w:rPr>
          <w:rFonts w:ascii="Calibri" w:hAnsi="Calibri" w:cs="Calibri"/>
          <w:sz w:val="20"/>
        </w:rPr>
        <w:tab/>
      </w:r>
      <w:r w:rsidR="008973D7">
        <w:rPr>
          <w:rFonts w:ascii="Calibri" w:hAnsi="Calibri" w:cs="Calibri"/>
          <w:sz w:val="20"/>
        </w:rPr>
        <w:tab/>
      </w:r>
      <w:r w:rsidR="008973D7">
        <w:rPr>
          <w:rFonts w:ascii="Calibri" w:hAnsi="Calibri" w:cs="Calibri"/>
          <w:sz w:val="20"/>
        </w:rPr>
        <w:tab/>
      </w:r>
      <w:r w:rsidR="008973D7">
        <w:rPr>
          <w:rFonts w:ascii="Calibri" w:hAnsi="Calibri" w:cs="Calibri"/>
          <w:sz w:val="20"/>
        </w:rPr>
        <w:tab/>
        <w:t>% Sft</w:t>
      </w:r>
      <w:r w:rsidR="008973D7">
        <w:rPr>
          <w:rFonts w:ascii="Calibri" w:hAnsi="Calibri" w:cs="Calibri"/>
          <w:sz w:val="20"/>
        </w:rPr>
        <w:tab/>
      </w:r>
      <w:r w:rsidR="008973D7">
        <w:rPr>
          <w:rFonts w:ascii="Calibri" w:hAnsi="Calibri" w:cs="Calibri"/>
          <w:sz w:val="20"/>
        </w:rPr>
        <w:tab/>
        <w:t xml:space="preserve">RS: </w:t>
      </w:r>
      <w:r>
        <w:rPr>
          <w:rFonts w:ascii="Calibri" w:hAnsi="Calibri" w:cs="Calibri"/>
          <w:sz w:val="20"/>
        </w:rPr>
        <w:t>342088/-</w:t>
      </w:r>
    </w:p>
    <w:p w:rsidR="008973D7" w:rsidRDefault="008973D7" w:rsidP="00052CA9">
      <w:pPr>
        <w:pStyle w:val="BodyText2"/>
        <w:ind w:left="-270"/>
        <w:jc w:val="both"/>
        <w:rPr>
          <w:rFonts w:ascii="Calibri" w:hAnsi="Calibri" w:cs="Calibri"/>
          <w:sz w:val="20"/>
        </w:rPr>
      </w:pPr>
    </w:p>
    <w:p w:rsidR="00D0060F" w:rsidRPr="00D0060F" w:rsidRDefault="00D0060F" w:rsidP="00052CA9">
      <w:pPr>
        <w:pStyle w:val="BodyText2"/>
        <w:ind w:left="-270"/>
        <w:jc w:val="both"/>
        <w:rPr>
          <w:rFonts w:ascii="Calibri" w:hAnsi="Calibri" w:cs="Calibri"/>
          <w:sz w:val="2"/>
        </w:rPr>
      </w:pPr>
    </w:p>
    <w:p w:rsidR="00642C45" w:rsidRDefault="00814073" w:rsidP="00CB5498">
      <w:pPr>
        <w:pStyle w:val="BodyText2"/>
        <w:ind w:left="720" w:right="3870" w:hanging="990"/>
        <w:jc w:val="both"/>
        <w:rPr>
          <w:rFonts w:ascii="Calibri" w:hAnsi="Calibri" w:cs="Calibri"/>
          <w:sz w:val="20"/>
        </w:rPr>
      </w:pPr>
      <w:r w:rsidRPr="00CB5498">
        <w:rPr>
          <w:rFonts w:ascii="Calibri" w:hAnsi="Calibri" w:cs="Calibri"/>
          <w:sz w:val="20"/>
        </w:rPr>
        <w:t>14</w:t>
      </w:r>
      <w:r w:rsidR="0025241E" w:rsidRPr="00CB5498">
        <w:rPr>
          <w:rFonts w:ascii="Calibri" w:hAnsi="Calibri" w:cs="Calibri"/>
          <w:sz w:val="20"/>
        </w:rPr>
        <w:t>/-</w:t>
      </w:r>
      <w:r w:rsidR="0025241E" w:rsidRPr="00CB5498">
        <w:rPr>
          <w:rFonts w:ascii="Calibri" w:hAnsi="Calibri" w:cs="Calibri"/>
          <w:sz w:val="20"/>
        </w:rPr>
        <w:tab/>
      </w:r>
      <w:r w:rsidR="00052CA9" w:rsidRPr="00CB5498">
        <w:rPr>
          <w:rFonts w:ascii="Calibri" w:hAnsi="Calibri" w:cs="Calibri"/>
          <w:sz w:val="20"/>
        </w:rPr>
        <w:t>Providing and lying 1” thick C/C topping cement concrete (1:2:4) i/c surface finishing and dividing into panels.  (S.I.No.16 (d) P.No.42)</w:t>
      </w:r>
    </w:p>
    <w:p w:rsidR="00052CA9" w:rsidRPr="00CB5498" w:rsidRDefault="00642C45" w:rsidP="00642C45">
      <w:pPr>
        <w:pStyle w:val="BodyText2"/>
        <w:ind w:left="720" w:right="3870"/>
        <w:jc w:val="both"/>
        <w:rPr>
          <w:rFonts w:ascii="Calibri" w:hAnsi="Calibri" w:cs="Calibri"/>
          <w:sz w:val="20"/>
        </w:rPr>
      </w:pPr>
      <w:r>
        <w:rPr>
          <w:rFonts w:ascii="Calibri" w:hAnsi="Calibri" w:cs="Calibri"/>
          <w:sz w:val="20"/>
        </w:rPr>
        <w:t>(A)</w:t>
      </w:r>
      <w:r w:rsidR="00052CA9" w:rsidRPr="00CB5498">
        <w:rPr>
          <w:rFonts w:ascii="Calibri" w:hAnsi="Calibri" w:cs="Calibri"/>
          <w:sz w:val="20"/>
        </w:rPr>
        <w:t>2” thick</w:t>
      </w:r>
    </w:p>
    <w:p w:rsidR="003A0722" w:rsidRPr="00D0060F" w:rsidRDefault="003A0722" w:rsidP="003A0722">
      <w:pPr>
        <w:pStyle w:val="BodyText2"/>
        <w:ind w:left="720" w:right="1080"/>
        <w:jc w:val="both"/>
        <w:rPr>
          <w:rFonts w:ascii="Calibri" w:hAnsi="Calibri" w:cs="Calibri"/>
          <w:sz w:val="2"/>
        </w:rPr>
      </w:pPr>
    </w:p>
    <w:p w:rsidR="003A0722" w:rsidRDefault="003A0722" w:rsidP="003A0722">
      <w:pPr>
        <w:pStyle w:val="BodyText2"/>
        <w:ind w:left="720" w:right="1080"/>
        <w:jc w:val="both"/>
        <w:rPr>
          <w:rFonts w:ascii="Calibri" w:hAnsi="Calibri" w:cs="Calibri"/>
          <w:sz w:val="20"/>
        </w:rPr>
      </w:pPr>
      <w:r>
        <w:rPr>
          <w:rFonts w:ascii="Calibri" w:hAnsi="Calibri" w:cs="Calibri"/>
          <w:sz w:val="20"/>
        </w:rPr>
        <w:t>Qty: 1436 Sft</w:t>
      </w:r>
      <w:r>
        <w:rPr>
          <w:rFonts w:ascii="Calibri" w:hAnsi="Calibri" w:cs="Calibri"/>
          <w:sz w:val="20"/>
        </w:rPr>
        <w:tab/>
      </w:r>
      <w:r>
        <w:rPr>
          <w:rFonts w:ascii="Calibri" w:hAnsi="Calibri" w:cs="Calibri"/>
          <w:sz w:val="20"/>
        </w:rPr>
        <w:tab/>
        <w:t>@RS: 2548.29</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 Sft</w:t>
      </w:r>
      <w:r>
        <w:rPr>
          <w:rFonts w:ascii="Calibri" w:hAnsi="Calibri" w:cs="Calibri"/>
          <w:sz w:val="20"/>
        </w:rPr>
        <w:tab/>
      </w:r>
      <w:r>
        <w:rPr>
          <w:rFonts w:ascii="Calibri" w:hAnsi="Calibri" w:cs="Calibri"/>
          <w:sz w:val="20"/>
        </w:rPr>
        <w:tab/>
        <w:t>RS: 36593/-</w:t>
      </w:r>
    </w:p>
    <w:p w:rsidR="003A0722" w:rsidRPr="00D0060F" w:rsidRDefault="003A0722" w:rsidP="008253AF">
      <w:pPr>
        <w:pStyle w:val="BodyText2"/>
        <w:ind w:left="720" w:right="1080" w:hanging="990"/>
        <w:jc w:val="both"/>
        <w:rPr>
          <w:rFonts w:ascii="Calibri" w:hAnsi="Calibri" w:cs="Calibri"/>
          <w:sz w:val="2"/>
        </w:rPr>
      </w:pPr>
    </w:p>
    <w:p w:rsidR="00052CA9" w:rsidRDefault="003A0722" w:rsidP="003A0722">
      <w:pPr>
        <w:pStyle w:val="BodyText2"/>
        <w:ind w:left="720"/>
        <w:jc w:val="both"/>
        <w:rPr>
          <w:rFonts w:ascii="Calibri" w:hAnsi="Calibri" w:cs="Calibri"/>
          <w:sz w:val="20"/>
        </w:rPr>
      </w:pPr>
      <w:r>
        <w:rPr>
          <w:rFonts w:ascii="Calibri" w:hAnsi="Calibri" w:cs="Calibri"/>
          <w:sz w:val="20"/>
        </w:rPr>
        <w:t>(B)</w:t>
      </w:r>
      <w:r w:rsidR="00D356E5">
        <w:rPr>
          <w:rFonts w:ascii="Calibri" w:hAnsi="Calibri" w:cs="Calibri"/>
          <w:sz w:val="20"/>
        </w:rPr>
        <w:t>2” thick</w:t>
      </w:r>
    </w:p>
    <w:p w:rsidR="00810A94" w:rsidRPr="00D0060F" w:rsidRDefault="00810A94" w:rsidP="00D356E5">
      <w:pPr>
        <w:pStyle w:val="BodyText2"/>
        <w:ind w:left="720"/>
        <w:jc w:val="both"/>
        <w:rPr>
          <w:rFonts w:ascii="Calibri" w:hAnsi="Calibri" w:cs="Calibri"/>
          <w:sz w:val="6"/>
        </w:rPr>
      </w:pPr>
    </w:p>
    <w:p w:rsidR="00810A94" w:rsidRDefault="003A0722" w:rsidP="00D356E5">
      <w:pPr>
        <w:pStyle w:val="BodyText2"/>
        <w:ind w:left="720"/>
        <w:jc w:val="both"/>
        <w:rPr>
          <w:rFonts w:ascii="Calibri" w:hAnsi="Calibri" w:cs="Calibri"/>
          <w:sz w:val="20"/>
        </w:rPr>
      </w:pPr>
      <w:r>
        <w:rPr>
          <w:rFonts w:ascii="Calibri" w:hAnsi="Calibri" w:cs="Calibri"/>
          <w:sz w:val="20"/>
        </w:rPr>
        <w:t>Qty: 7317</w:t>
      </w:r>
      <w:r w:rsidR="00810A94">
        <w:rPr>
          <w:rFonts w:ascii="Calibri" w:hAnsi="Calibri" w:cs="Calibri"/>
          <w:sz w:val="20"/>
        </w:rPr>
        <w:t xml:space="preserve"> Sft</w:t>
      </w:r>
      <w:r w:rsidR="00810A94">
        <w:rPr>
          <w:rFonts w:ascii="Calibri" w:hAnsi="Calibri" w:cs="Calibri"/>
          <w:sz w:val="20"/>
        </w:rPr>
        <w:tab/>
      </w:r>
      <w:r w:rsidR="00810A94">
        <w:rPr>
          <w:rFonts w:ascii="Calibri" w:hAnsi="Calibri" w:cs="Calibri"/>
          <w:sz w:val="20"/>
        </w:rPr>
        <w:tab/>
        <w:t>@RS: 3275.50</w:t>
      </w:r>
      <w:r w:rsidR="00810A94">
        <w:rPr>
          <w:rFonts w:ascii="Calibri" w:hAnsi="Calibri" w:cs="Calibri"/>
          <w:sz w:val="20"/>
        </w:rPr>
        <w:tab/>
      </w:r>
      <w:r w:rsidR="00810A94">
        <w:rPr>
          <w:rFonts w:ascii="Calibri" w:hAnsi="Calibri" w:cs="Calibri"/>
          <w:sz w:val="20"/>
        </w:rPr>
        <w:tab/>
      </w:r>
      <w:r w:rsidR="00810A94">
        <w:rPr>
          <w:rFonts w:ascii="Calibri" w:hAnsi="Calibri" w:cs="Calibri"/>
          <w:sz w:val="20"/>
        </w:rPr>
        <w:tab/>
      </w:r>
      <w:r w:rsidR="00810A94">
        <w:rPr>
          <w:rFonts w:ascii="Calibri" w:hAnsi="Calibri" w:cs="Calibri"/>
          <w:sz w:val="20"/>
        </w:rPr>
        <w:tab/>
        <w:t>% Sft</w:t>
      </w:r>
      <w:r w:rsidR="00810A94">
        <w:rPr>
          <w:rFonts w:ascii="Calibri" w:hAnsi="Calibri" w:cs="Calibri"/>
          <w:sz w:val="20"/>
        </w:rPr>
        <w:tab/>
      </w:r>
      <w:r w:rsidR="00810A94">
        <w:rPr>
          <w:rFonts w:ascii="Calibri" w:hAnsi="Calibri" w:cs="Calibri"/>
          <w:sz w:val="20"/>
        </w:rPr>
        <w:tab/>
        <w:t xml:space="preserve">RS: </w:t>
      </w:r>
      <w:r>
        <w:rPr>
          <w:rFonts w:ascii="Calibri" w:hAnsi="Calibri" w:cs="Calibri"/>
          <w:sz w:val="20"/>
        </w:rPr>
        <w:t>239668/-</w:t>
      </w:r>
    </w:p>
    <w:p w:rsidR="00D356E5" w:rsidRDefault="003A0722" w:rsidP="003A0722">
      <w:pPr>
        <w:pStyle w:val="BodyText2"/>
        <w:ind w:left="720"/>
        <w:jc w:val="both"/>
        <w:rPr>
          <w:rFonts w:ascii="Calibri" w:hAnsi="Calibri" w:cs="Calibri"/>
          <w:sz w:val="20"/>
        </w:rPr>
      </w:pPr>
      <w:r>
        <w:rPr>
          <w:rFonts w:ascii="Calibri" w:hAnsi="Calibri" w:cs="Calibri"/>
          <w:sz w:val="20"/>
        </w:rPr>
        <w:t>(C</w:t>
      </w:r>
      <w:r w:rsidR="003E5EC2">
        <w:rPr>
          <w:rFonts w:ascii="Calibri" w:hAnsi="Calibri" w:cs="Calibri"/>
          <w:sz w:val="20"/>
        </w:rPr>
        <w:t>.</w:t>
      </w:r>
      <w:r>
        <w:rPr>
          <w:rFonts w:ascii="Calibri" w:hAnsi="Calibri" w:cs="Calibri"/>
          <w:sz w:val="20"/>
        </w:rPr>
        <w:t>)</w:t>
      </w:r>
      <w:r w:rsidR="00D356E5">
        <w:rPr>
          <w:rFonts w:ascii="Calibri" w:hAnsi="Calibri" w:cs="Calibri"/>
          <w:sz w:val="20"/>
        </w:rPr>
        <w:t>3” thick</w:t>
      </w:r>
    </w:p>
    <w:p w:rsidR="00810A94" w:rsidRPr="00D0060F" w:rsidRDefault="00810A94" w:rsidP="00D356E5">
      <w:pPr>
        <w:pStyle w:val="BodyText2"/>
        <w:ind w:left="720"/>
        <w:jc w:val="both"/>
        <w:rPr>
          <w:rFonts w:ascii="Calibri" w:hAnsi="Calibri" w:cs="Calibri"/>
          <w:sz w:val="10"/>
        </w:rPr>
      </w:pPr>
    </w:p>
    <w:p w:rsidR="00810A94" w:rsidRDefault="00B604C5" w:rsidP="00D356E5">
      <w:pPr>
        <w:pStyle w:val="BodyText2"/>
        <w:ind w:left="720"/>
        <w:jc w:val="both"/>
        <w:rPr>
          <w:rFonts w:ascii="Calibri" w:hAnsi="Calibri" w:cs="Calibri"/>
          <w:sz w:val="20"/>
        </w:rPr>
      </w:pPr>
      <w:r>
        <w:rPr>
          <w:rFonts w:ascii="Calibri" w:hAnsi="Calibri" w:cs="Calibri"/>
          <w:sz w:val="20"/>
        </w:rPr>
        <w:t>Qty: 2430</w:t>
      </w:r>
      <w:r w:rsidR="00810A94">
        <w:rPr>
          <w:rFonts w:ascii="Calibri" w:hAnsi="Calibri" w:cs="Calibri"/>
          <w:sz w:val="20"/>
        </w:rPr>
        <w:t xml:space="preserve"> Sft</w:t>
      </w:r>
      <w:r w:rsidR="00810A94">
        <w:rPr>
          <w:rFonts w:ascii="Calibri" w:hAnsi="Calibri" w:cs="Calibri"/>
          <w:sz w:val="20"/>
        </w:rPr>
        <w:tab/>
      </w:r>
      <w:r w:rsidR="00810A94">
        <w:rPr>
          <w:rFonts w:ascii="Calibri" w:hAnsi="Calibri" w:cs="Calibri"/>
          <w:sz w:val="20"/>
        </w:rPr>
        <w:tab/>
        <w:t>@RS: 4411.8</w:t>
      </w:r>
      <w:r w:rsidR="00EC6D3F">
        <w:rPr>
          <w:rFonts w:ascii="Calibri" w:hAnsi="Calibri" w:cs="Calibri"/>
          <w:sz w:val="20"/>
        </w:rPr>
        <w:t>2</w:t>
      </w:r>
      <w:r w:rsidR="00810A94">
        <w:rPr>
          <w:rFonts w:ascii="Calibri" w:hAnsi="Calibri" w:cs="Calibri"/>
          <w:sz w:val="20"/>
        </w:rPr>
        <w:tab/>
      </w:r>
      <w:r w:rsidR="00810A94">
        <w:rPr>
          <w:rFonts w:ascii="Calibri" w:hAnsi="Calibri" w:cs="Calibri"/>
          <w:sz w:val="20"/>
        </w:rPr>
        <w:tab/>
      </w:r>
      <w:r w:rsidR="00810A94">
        <w:rPr>
          <w:rFonts w:ascii="Calibri" w:hAnsi="Calibri" w:cs="Calibri"/>
          <w:sz w:val="20"/>
        </w:rPr>
        <w:tab/>
      </w:r>
      <w:r w:rsidR="00810A94">
        <w:rPr>
          <w:rFonts w:ascii="Calibri" w:hAnsi="Calibri" w:cs="Calibri"/>
          <w:sz w:val="20"/>
        </w:rPr>
        <w:tab/>
        <w:t>% Sft</w:t>
      </w:r>
      <w:r w:rsidR="00810A94">
        <w:rPr>
          <w:rFonts w:ascii="Calibri" w:hAnsi="Calibri" w:cs="Calibri"/>
          <w:sz w:val="20"/>
        </w:rPr>
        <w:tab/>
      </w:r>
      <w:r w:rsidR="00810A94">
        <w:rPr>
          <w:rFonts w:ascii="Calibri" w:hAnsi="Calibri" w:cs="Calibri"/>
          <w:sz w:val="20"/>
        </w:rPr>
        <w:tab/>
        <w:t xml:space="preserve">RS: </w:t>
      </w:r>
      <w:r>
        <w:rPr>
          <w:rFonts w:ascii="Calibri" w:hAnsi="Calibri" w:cs="Calibri"/>
          <w:sz w:val="20"/>
        </w:rPr>
        <w:t>107207/-</w:t>
      </w:r>
    </w:p>
    <w:p w:rsidR="00D356E5" w:rsidRPr="00D0060F" w:rsidRDefault="00D356E5" w:rsidP="00D356E5">
      <w:pPr>
        <w:pStyle w:val="BodyText2"/>
        <w:ind w:left="720"/>
        <w:jc w:val="both"/>
        <w:rPr>
          <w:rFonts w:ascii="Calibri" w:hAnsi="Calibri" w:cs="Calibri"/>
          <w:sz w:val="10"/>
        </w:rPr>
      </w:pPr>
    </w:p>
    <w:p w:rsidR="00052CA9" w:rsidRPr="00CB5498" w:rsidRDefault="00814073" w:rsidP="00CB5498">
      <w:pPr>
        <w:pStyle w:val="BodyText2"/>
        <w:ind w:left="720" w:right="3870" w:hanging="990"/>
        <w:jc w:val="both"/>
        <w:rPr>
          <w:rFonts w:ascii="Calibri" w:hAnsi="Calibri" w:cs="Calibri"/>
          <w:sz w:val="20"/>
        </w:rPr>
      </w:pPr>
      <w:r w:rsidRPr="00CB5498">
        <w:rPr>
          <w:rFonts w:ascii="Calibri" w:hAnsi="Calibri" w:cs="Calibri"/>
          <w:sz w:val="20"/>
        </w:rPr>
        <w:t>15</w:t>
      </w:r>
      <w:r w:rsidR="0025241E" w:rsidRPr="00CB5498">
        <w:rPr>
          <w:rFonts w:ascii="Calibri" w:hAnsi="Calibri" w:cs="Calibri"/>
          <w:sz w:val="20"/>
        </w:rPr>
        <w:t>/-</w:t>
      </w:r>
      <w:r w:rsidR="0025241E" w:rsidRPr="00CB5498">
        <w:rPr>
          <w:rFonts w:ascii="Calibri" w:hAnsi="Calibri" w:cs="Calibri"/>
          <w:sz w:val="20"/>
        </w:rPr>
        <w:tab/>
      </w:r>
      <w:r w:rsidR="00052CA9" w:rsidRPr="00CB5498">
        <w:rPr>
          <w:rFonts w:ascii="Calibri" w:hAnsi="Calibri" w:cs="Calibri"/>
          <w:sz w:val="20"/>
        </w:rPr>
        <w:t>White washing 03 three coats primary coat of chalk under</w:t>
      </w:r>
      <w:r w:rsidR="00052CA9" w:rsidRPr="00F04BD5">
        <w:rPr>
          <w:rFonts w:ascii="Calibri" w:hAnsi="Calibri" w:cs="Calibri"/>
          <w:sz w:val="20"/>
        </w:rPr>
        <w:t xml:space="preserve"> </w:t>
      </w:r>
      <w:r w:rsidR="00052CA9" w:rsidRPr="00CB5498">
        <w:rPr>
          <w:rFonts w:ascii="Calibri" w:hAnsi="Calibri" w:cs="Calibri"/>
          <w:sz w:val="20"/>
        </w:rPr>
        <w:t>distemper (S.I NO:   P.NO:    )</w:t>
      </w:r>
    </w:p>
    <w:p w:rsidR="00123A63" w:rsidRPr="00D0060F" w:rsidRDefault="00123A63" w:rsidP="00052CA9">
      <w:pPr>
        <w:pStyle w:val="BodyText2"/>
        <w:ind w:left="-270"/>
        <w:jc w:val="both"/>
        <w:rPr>
          <w:rFonts w:ascii="Calibri" w:hAnsi="Calibri" w:cs="Calibri"/>
          <w:sz w:val="6"/>
        </w:rPr>
      </w:pPr>
    </w:p>
    <w:p w:rsidR="00123A63" w:rsidRDefault="003E5EC2"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7317</w:t>
      </w:r>
      <w:r w:rsidR="00123A63">
        <w:rPr>
          <w:rFonts w:ascii="Calibri" w:hAnsi="Calibri" w:cs="Calibri"/>
          <w:sz w:val="20"/>
        </w:rPr>
        <w:t xml:space="preserve"> Sft</w:t>
      </w:r>
      <w:r w:rsidR="00123A63">
        <w:rPr>
          <w:rFonts w:ascii="Calibri" w:hAnsi="Calibri" w:cs="Calibri"/>
          <w:sz w:val="20"/>
        </w:rPr>
        <w:tab/>
      </w:r>
      <w:r w:rsidR="00123A63">
        <w:rPr>
          <w:rFonts w:ascii="Calibri" w:hAnsi="Calibri" w:cs="Calibri"/>
          <w:sz w:val="20"/>
        </w:rPr>
        <w:tab/>
        <w:t>@RS: 829.95</w:t>
      </w:r>
      <w:r w:rsidR="00123A63">
        <w:rPr>
          <w:rFonts w:ascii="Calibri" w:hAnsi="Calibri" w:cs="Calibri"/>
          <w:sz w:val="20"/>
        </w:rPr>
        <w:tab/>
      </w:r>
      <w:r w:rsidR="00123A63">
        <w:rPr>
          <w:rFonts w:ascii="Calibri" w:hAnsi="Calibri" w:cs="Calibri"/>
          <w:sz w:val="20"/>
        </w:rPr>
        <w:tab/>
      </w:r>
      <w:r w:rsidR="00123A63">
        <w:rPr>
          <w:rFonts w:ascii="Calibri" w:hAnsi="Calibri" w:cs="Calibri"/>
          <w:sz w:val="20"/>
        </w:rPr>
        <w:tab/>
      </w:r>
      <w:r w:rsidR="00123A63">
        <w:rPr>
          <w:rFonts w:ascii="Calibri" w:hAnsi="Calibri" w:cs="Calibri"/>
          <w:sz w:val="20"/>
        </w:rPr>
        <w:tab/>
        <w:t>% Sft</w:t>
      </w:r>
      <w:r w:rsidR="00123A63">
        <w:rPr>
          <w:rFonts w:ascii="Calibri" w:hAnsi="Calibri" w:cs="Calibri"/>
          <w:sz w:val="20"/>
        </w:rPr>
        <w:tab/>
      </w:r>
      <w:r w:rsidR="00123A63">
        <w:rPr>
          <w:rFonts w:ascii="Calibri" w:hAnsi="Calibri" w:cs="Calibri"/>
          <w:sz w:val="20"/>
        </w:rPr>
        <w:tab/>
        <w:t xml:space="preserve">RS: </w:t>
      </w:r>
      <w:r>
        <w:rPr>
          <w:rFonts w:ascii="Calibri" w:hAnsi="Calibri" w:cs="Calibri"/>
          <w:sz w:val="20"/>
        </w:rPr>
        <w:t>60727/-</w:t>
      </w:r>
    </w:p>
    <w:p w:rsidR="003E5EC2" w:rsidRPr="00D0060F" w:rsidRDefault="003E5EC2" w:rsidP="00052CA9">
      <w:pPr>
        <w:pStyle w:val="BodyText2"/>
        <w:ind w:left="-270"/>
        <w:jc w:val="both"/>
        <w:rPr>
          <w:rFonts w:ascii="Calibri" w:hAnsi="Calibri" w:cs="Calibri"/>
          <w:sz w:val="6"/>
        </w:rPr>
      </w:pPr>
    </w:p>
    <w:p w:rsidR="00052CA9" w:rsidRPr="00CB5498" w:rsidRDefault="008D4109" w:rsidP="00CB5498">
      <w:pPr>
        <w:pStyle w:val="BodyText2"/>
        <w:ind w:left="-270" w:right="3870"/>
        <w:jc w:val="both"/>
        <w:rPr>
          <w:rFonts w:ascii="Calibri" w:hAnsi="Calibri" w:cs="Calibri"/>
          <w:sz w:val="20"/>
        </w:rPr>
      </w:pPr>
      <w:r w:rsidRPr="00CB5498">
        <w:rPr>
          <w:rFonts w:ascii="Calibri" w:hAnsi="Calibri" w:cs="Calibri"/>
          <w:sz w:val="20"/>
        </w:rPr>
        <w:t>17</w:t>
      </w:r>
      <w:r w:rsidR="0025241E" w:rsidRPr="00CB5498">
        <w:rPr>
          <w:rFonts w:ascii="Calibri" w:hAnsi="Calibri" w:cs="Calibri"/>
          <w:sz w:val="20"/>
        </w:rPr>
        <w:t>/-</w:t>
      </w:r>
      <w:r w:rsidR="0025241E" w:rsidRPr="00CB5498">
        <w:rPr>
          <w:rFonts w:ascii="Calibri" w:hAnsi="Calibri" w:cs="Calibri"/>
          <w:sz w:val="20"/>
        </w:rPr>
        <w:tab/>
      </w:r>
      <w:r w:rsidR="00052CA9" w:rsidRPr="00CB5498">
        <w:rPr>
          <w:rFonts w:ascii="Calibri" w:hAnsi="Calibri" w:cs="Calibri"/>
          <w:sz w:val="20"/>
        </w:rPr>
        <w:t>Distempering 03 coats on wall.</w:t>
      </w:r>
    </w:p>
    <w:p w:rsidR="00052CA9" w:rsidRPr="00D0060F" w:rsidRDefault="00052CA9" w:rsidP="00052CA9">
      <w:pPr>
        <w:pStyle w:val="BodyText2"/>
        <w:ind w:left="-270"/>
        <w:jc w:val="both"/>
        <w:rPr>
          <w:rFonts w:ascii="Calibri" w:hAnsi="Calibri" w:cs="Calibri"/>
          <w:sz w:val="4"/>
        </w:rPr>
      </w:pPr>
    </w:p>
    <w:p w:rsidR="00B86E6F" w:rsidRDefault="00B86E6F" w:rsidP="00B86E6F">
      <w:pPr>
        <w:pStyle w:val="BodyText2"/>
        <w:ind w:left="-270"/>
        <w:jc w:val="both"/>
        <w:rPr>
          <w:rFonts w:ascii="Calibri" w:hAnsi="Calibri" w:cs="Calibri"/>
          <w:sz w:val="2"/>
        </w:rPr>
      </w:pPr>
    </w:p>
    <w:p w:rsidR="00CB5498" w:rsidRPr="00D0060F" w:rsidRDefault="00CB5498" w:rsidP="00B86E6F">
      <w:pPr>
        <w:pStyle w:val="BodyText2"/>
        <w:ind w:left="-270"/>
        <w:jc w:val="both"/>
        <w:rPr>
          <w:rFonts w:ascii="Calibri" w:hAnsi="Calibri" w:cs="Calibri"/>
          <w:sz w:val="2"/>
        </w:rPr>
      </w:pPr>
    </w:p>
    <w:p w:rsidR="00B86E6F" w:rsidRDefault="00B86E6F" w:rsidP="00B86E6F">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 xml:space="preserve">Qty: </w:t>
      </w:r>
      <w:r w:rsidR="003E5EC2">
        <w:rPr>
          <w:rFonts w:ascii="Calibri" w:hAnsi="Calibri" w:cs="Calibri"/>
          <w:sz w:val="20"/>
        </w:rPr>
        <w:t>15567</w:t>
      </w:r>
      <w:r>
        <w:rPr>
          <w:rFonts w:ascii="Calibri" w:hAnsi="Calibri" w:cs="Calibri"/>
          <w:sz w:val="20"/>
        </w:rPr>
        <w:t xml:space="preserve"> Sft</w:t>
      </w:r>
      <w:r>
        <w:rPr>
          <w:rFonts w:ascii="Calibri" w:hAnsi="Calibri" w:cs="Calibri"/>
          <w:sz w:val="20"/>
        </w:rPr>
        <w:tab/>
      </w:r>
      <w:r>
        <w:rPr>
          <w:rFonts w:ascii="Calibri" w:hAnsi="Calibri" w:cs="Calibri"/>
          <w:sz w:val="20"/>
        </w:rPr>
        <w:tab/>
        <w:t>@RS: 1079.65</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 Sft</w:t>
      </w:r>
      <w:r>
        <w:rPr>
          <w:rFonts w:ascii="Calibri" w:hAnsi="Calibri" w:cs="Calibri"/>
          <w:sz w:val="20"/>
        </w:rPr>
        <w:tab/>
      </w:r>
      <w:r>
        <w:rPr>
          <w:rFonts w:ascii="Calibri" w:hAnsi="Calibri" w:cs="Calibri"/>
          <w:sz w:val="20"/>
        </w:rPr>
        <w:tab/>
        <w:t xml:space="preserve">RS: </w:t>
      </w:r>
      <w:r w:rsidR="003E5EC2">
        <w:rPr>
          <w:rFonts w:ascii="Calibri" w:hAnsi="Calibri" w:cs="Calibri"/>
          <w:sz w:val="20"/>
        </w:rPr>
        <w:t>168069/-</w:t>
      </w:r>
    </w:p>
    <w:p w:rsidR="00814073" w:rsidRDefault="00814073" w:rsidP="00B86E6F">
      <w:pPr>
        <w:pStyle w:val="BodyText2"/>
        <w:ind w:left="-270"/>
        <w:jc w:val="both"/>
        <w:rPr>
          <w:rFonts w:ascii="Calibri" w:hAnsi="Calibri" w:cs="Calibri"/>
          <w:sz w:val="20"/>
        </w:rPr>
      </w:pPr>
    </w:p>
    <w:p w:rsidR="00B86E6F" w:rsidRPr="00D0060F" w:rsidRDefault="00B86E6F" w:rsidP="00B86E6F">
      <w:pPr>
        <w:pStyle w:val="BodyText2"/>
        <w:ind w:left="-270"/>
        <w:jc w:val="both"/>
        <w:rPr>
          <w:rFonts w:ascii="Calibri" w:hAnsi="Calibri" w:cs="Calibri"/>
          <w:sz w:val="2"/>
        </w:rPr>
      </w:pPr>
    </w:p>
    <w:p w:rsidR="00052CA9" w:rsidRPr="00CB5498" w:rsidRDefault="00B86E6F" w:rsidP="00CB5498">
      <w:pPr>
        <w:pStyle w:val="BodyText2"/>
        <w:ind w:left="720" w:right="3870" w:hanging="990"/>
        <w:jc w:val="both"/>
        <w:rPr>
          <w:rFonts w:ascii="Calibri" w:hAnsi="Calibri" w:cs="Calibri"/>
          <w:sz w:val="20"/>
        </w:rPr>
      </w:pPr>
      <w:r w:rsidRPr="00CB5498">
        <w:rPr>
          <w:rFonts w:ascii="Calibri" w:hAnsi="Calibri" w:cs="Calibri"/>
          <w:sz w:val="20"/>
        </w:rPr>
        <w:t>1</w:t>
      </w:r>
      <w:r w:rsidR="00D0060F" w:rsidRPr="00CB5498">
        <w:rPr>
          <w:rFonts w:ascii="Calibri" w:hAnsi="Calibri" w:cs="Calibri"/>
          <w:sz w:val="20"/>
        </w:rPr>
        <w:t>8</w:t>
      </w:r>
      <w:r w:rsidRPr="00CB5498">
        <w:rPr>
          <w:rFonts w:ascii="Calibri" w:hAnsi="Calibri" w:cs="Calibri"/>
          <w:sz w:val="20"/>
        </w:rPr>
        <w:t>/-</w:t>
      </w:r>
      <w:r w:rsidRPr="00CB5498">
        <w:rPr>
          <w:rFonts w:ascii="Calibri" w:hAnsi="Calibri" w:cs="Calibri"/>
          <w:sz w:val="20"/>
        </w:rPr>
        <w:tab/>
      </w:r>
      <w:r w:rsidR="00052CA9" w:rsidRPr="00CB5498">
        <w:rPr>
          <w:rFonts w:ascii="Calibri" w:hAnsi="Calibri" w:cs="Calibri"/>
          <w:sz w:val="20"/>
        </w:rPr>
        <w:t>Painting Surface preparing surface &amp; painting of door &amp; windows any type 03 coats (S.I NO: 5 (d)P-76)</w:t>
      </w:r>
    </w:p>
    <w:p w:rsidR="00052CA9" w:rsidRPr="00EB32C1" w:rsidRDefault="00052CA9" w:rsidP="00052CA9">
      <w:pPr>
        <w:pStyle w:val="BodyText2"/>
        <w:ind w:left="-270"/>
        <w:jc w:val="both"/>
        <w:rPr>
          <w:rFonts w:ascii="Calibri" w:hAnsi="Calibri" w:cs="Calibri"/>
          <w:sz w:val="8"/>
        </w:rPr>
      </w:pPr>
    </w:p>
    <w:p w:rsidR="00B33DFD" w:rsidRPr="00D0060F" w:rsidRDefault="00B33DFD" w:rsidP="00B33DFD">
      <w:pPr>
        <w:pStyle w:val="BodyText2"/>
        <w:ind w:left="-270"/>
        <w:jc w:val="both"/>
        <w:rPr>
          <w:rFonts w:ascii="Calibri" w:hAnsi="Calibri" w:cs="Calibri"/>
          <w:sz w:val="2"/>
        </w:rPr>
      </w:pPr>
    </w:p>
    <w:p w:rsidR="00B33DFD" w:rsidRDefault="003E5EC2" w:rsidP="00B33DFD">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2354</w:t>
      </w:r>
      <w:r w:rsidR="00B33DFD">
        <w:rPr>
          <w:rFonts w:ascii="Calibri" w:hAnsi="Calibri" w:cs="Calibri"/>
          <w:sz w:val="20"/>
        </w:rPr>
        <w:t xml:space="preserve"> Sft</w:t>
      </w:r>
      <w:r w:rsidR="00B33DFD">
        <w:rPr>
          <w:rFonts w:ascii="Calibri" w:hAnsi="Calibri" w:cs="Calibri"/>
          <w:sz w:val="20"/>
        </w:rPr>
        <w:tab/>
      </w:r>
      <w:r w:rsidR="00B33DFD">
        <w:rPr>
          <w:rFonts w:ascii="Calibri" w:hAnsi="Calibri" w:cs="Calibri"/>
          <w:sz w:val="20"/>
        </w:rPr>
        <w:tab/>
        <w:t xml:space="preserve">@RS: </w:t>
      </w:r>
      <w:r w:rsidR="00415226">
        <w:rPr>
          <w:rFonts w:ascii="Calibri" w:hAnsi="Calibri" w:cs="Calibri"/>
          <w:sz w:val="20"/>
        </w:rPr>
        <w:t>2116.40</w:t>
      </w:r>
      <w:r w:rsidR="00B33DFD">
        <w:rPr>
          <w:rFonts w:ascii="Calibri" w:hAnsi="Calibri" w:cs="Calibri"/>
          <w:sz w:val="20"/>
        </w:rPr>
        <w:tab/>
      </w:r>
      <w:r w:rsidR="00B33DFD">
        <w:rPr>
          <w:rFonts w:ascii="Calibri" w:hAnsi="Calibri" w:cs="Calibri"/>
          <w:sz w:val="20"/>
        </w:rPr>
        <w:tab/>
      </w:r>
      <w:r w:rsidR="00B33DFD">
        <w:rPr>
          <w:rFonts w:ascii="Calibri" w:hAnsi="Calibri" w:cs="Calibri"/>
          <w:sz w:val="20"/>
        </w:rPr>
        <w:tab/>
      </w:r>
      <w:r w:rsidR="00B33DFD">
        <w:rPr>
          <w:rFonts w:ascii="Calibri" w:hAnsi="Calibri" w:cs="Calibri"/>
          <w:sz w:val="20"/>
        </w:rPr>
        <w:tab/>
        <w:t>% Sft</w:t>
      </w:r>
      <w:r w:rsidR="00B33DFD">
        <w:rPr>
          <w:rFonts w:ascii="Calibri" w:hAnsi="Calibri" w:cs="Calibri"/>
          <w:sz w:val="20"/>
        </w:rPr>
        <w:tab/>
      </w:r>
      <w:r w:rsidR="00B33DFD">
        <w:rPr>
          <w:rFonts w:ascii="Calibri" w:hAnsi="Calibri" w:cs="Calibri"/>
          <w:sz w:val="20"/>
        </w:rPr>
        <w:tab/>
        <w:t xml:space="preserve">RS: </w:t>
      </w:r>
      <w:r>
        <w:rPr>
          <w:rFonts w:ascii="Calibri" w:hAnsi="Calibri" w:cs="Calibri"/>
          <w:sz w:val="20"/>
        </w:rPr>
        <w:t>49820/-</w:t>
      </w:r>
    </w:p>
    <w:p w:rsidR="00B33DFD" w:rsidRPr="00D0060F" w:rsidRDefault="00B33DFD" w:rsidP="00052CA9">
      <w:pPr>
        <w:pStyle w:val="BodyText2"/>
        <w:ind w:left="-270"/>
        <w:jc w:val="both"/>
        <w:rPr>
          <w:rFonts w:ascii="Calibri" w:hAnsi="Calibri" w:cs="Calibri"/>
          <w:sz w:val="4"/>
        </w:rPr>
      </w:pPr>
    </w:p>
    <w:p w:rsidR="00052CA9" w:rsidRPr="00D0060F" w:rsidRDefault="00052CA9" w:rsidP="00052CA9">
      <w:pPr>
        <w:pStyle w:val="BodyText2"/>
        <w:ind w:left="-270"/>
        <w:jc w:val="both"/>
        <w:rPr>
          <w:sz w:val="8"/>
          <w:szCs w:val="24"/>
          <w:u w:val="single"/>
        </w:rPr>
      </w:pPr>
    </w:p>
    <w:p w:rsidR="00052CA9" w:rsidRPr="00CB5498" w:rsidRDefault="00CE0D14" w:rsidP="00CB5498">
      <w:pPr>
        <w:pStyle w:val="BodyText2"/>
        <w:ind w:left="720" w:right="3870" w:hanging="990"/>
        <w:jc w:val="both"/>
        <w:rPr>
          <w:rFonts w:ascii="Calibri" w:hAnsi="Calibri" w:cs="Calibri"/>
          <w:sz w:val="20"/>
        </w:rPr>
      </w:pPr>
      <w:r w:rsidRPr="00CB5498">
        <w:rPr>
          <w:rFonts w:ascii="Calibri" w:hAnsi="Calibri" w:cs="Calibri"/>
          <w:sz w:val="20"/>
        </w:rPr>
        <w:t>19</w:t>
      </w:r>
      <w:r w:rsidR="0025241E" w:rsidRPr="00CB5498">
        <w:rPr>
          <w:rFonts w:ascii="Calibri" w:hAnsi="Calibri" w:cs="Calibri"/>
          <w:sz w:val="20"/>
        </w:rPr>
        <w:t>/-</w:t>
      </w:r>
      <w:r w:rsidR="0025241E" w:rsidRPr="00CB5498">
        <w:rPr>
          <w:rFonts w:ascii="Calibri" w:hAnsi="Calibri" w:cs="Calibri"/>
          <w:sz w:val="20"/>
        </w:rPr>
        <w:tab/>
      </w:r>
      <w:r w:rsidR="00052CA9" w:rsidRPr="00CB5498">
        <w:rPr>
          <w:rFonts w:ascii="Calibri" w:hAnsi="Calibri" w:cs="Calibri"/>
          <w:sz w:val="20"/>
        </w:rPr>
        <w:t>Laying floor of approved white glazed tiles ½” in white cement 1:2 over ¾” thick cement mortar 1:2</w:t>
      </w:r>
      <w:r w:rsidR="00052CA9">
        <w:rPr>
          <w:rFonts w:ascii="Calibri" w:hAnsi="Calibri" w:cs="Calibri"/>
          <w:sz w:val="20"/>
        </w:rPr>
        <w:t xml:space="preserve"> </w:t>
      </w:r>
      <w:r w:rsidR="00052CA9" w:rsidRPr="00CB5498">
        <w:rPr>
          <w:rFonts w:ascii="Calibri" w:hAnsi="Calibri" w:cs="Calibri"/>
          <w:sz w:val="20"/>
        </w:rPr>
        <w:t>complete.</w:t>
      </w:r>
    </w:p>
    <w:p w:rsidR="00052CA9" w:rsidRPr="00D0060F" w:rsidRDefault="00052CA9" w:rsidP="00052CA9">
      <w:pPr>
        <w:pStyle w:val="BodyText2"/>
        <w:ind w:left="-270"/>
        <w:jc w:val="both"/>
        <w:rPr>
          <w:rFonts w:ascii="Calibri" w:hAnsi="Calibri" w:cs="Calibri"/>
          <w:sz w:val="2"/>
        </w:rPr>
      </w:pPr>
    </w:p>
    <w:p w:rsidR="008C266B" w:rsidRPr="00EB3DB8" w:rsidRDefault="008C266B" w:rsidP="00052CA9">
      <w:pPr>
        <w:pStyle w:val="BodyText2"/>
        <w:ind w:left="-270"/>
        <w:jc w:val="both"/>
        <w:rPr>
          <w:rFonts w:ascii="Calibri" w:hAnsi="Calibri" w:cs="Calibri"/>
          <w:sz w:val="4"/>
        </w:rPr>
      </w:pPr>
    </w:p>
    <w:p w:rsidR="008C266B" w:rsidRDefault="008C266B" w:rsidP="00052CA9">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 xml:space="preserve">Qty: </w:t>
      </w:r>
      <w:r w:rsidR="008D4109">
        <w:rPr>
          <w:rFonts w:ascii="Calibri" w:hAnsi="Calibri" w:cs="Calibri"/>
          <w:sz w:val="20"/>
        </w:rPr>
        <w:t>336</w:t>
      </w:r>
      <w:r>
        <w:rPr>
          <w:rFonts w:ascii="Calibri" w:hAnsi="Calibri" w:cs="Calibri"/>
          <w:sz w:val="20"/>
        </w:rPr>
        <w:t xml:space="preserve"> Sft</w:t>
      </w:r>
      <w:r>
        <w:rPr>
          <w:rFonts w:ascii="Calibri" w:hAnsi="Calibri" w:cs="Calibri"/>
          <w:sz w:val="20"/>
        </w:rPr>
        <w:tab/>
      </w:r>
      <w:r>
        <w:rPr>
          <w:rFonts w:ascii="Calibri" w:hAnsi="Calibri" w:cs="Calibri"/>
          <w:sz w:val="20"/>
        </w:rPr>
        <w:tab/>
        <w:t xml:space="preserve">@RS: </w:t>
      </w:r>
      <w:r w:rsidR="00943422">
        <w:rPr>
          <w:rFonts w:ascii="Calibri" w:hAnsi="Calibri" w:cs="Calibri"/>
          <w:sz w:val="20"/>
        </w:rPr>
        <w:t>27678.86</w:t>
      </w:r>
      <w:r w:rsidR="00943422">
        <w:rPr>
          <w:rFonts w:ascii="Calibri" w:hAnsi="Calibri" w:cs="Calibri"/>
          <w:sz w:val="20"/>
        </w:rPr>
        <w:tab/>
      </w:r>
      <w:r w:rsidR="00943422">
        <w:rPr>
          <w:rFonts w:ascii="Calibri" w:hAnsi="Calibri" w:cs="Calibri"/>
          <w:sz w:val="20"/>
        </w:rPr>
        <w:tab/>
      </w:r>
      <w:r w:rsidR="00943422">
        <w:rPr>
          <w:rFonts w:ascii="Calibri" w:hAnsi="Calibri" w:cs="Calibri"/>
          <w:sz w:val="20"/>
        </w:rPr>
        <w:tab/>
      </w:r>
      <w:r w:rsidR="00943422">
        <w:rPr>
          <w:rFonts w:ascii="Calibri" w:hAnsi="Calibri" w:cs="Calibri"/>
          <w:sz w:val="20"/>
        </w:rPr>
        <w:tab/>
        <w:t>% Sft</w:t>
      </w:r>
      <w:r w:rsidR="00943422">
        <w:rPr>
          <w:rFonts w:ascii="Calibri" w:hAnsi="Calibri" w:cs="Calibri"/>
          <w:sz w:val="20"/>
        </w:rPr>
        <w:tab/>
      </w:r>
      <w:r w:rsidR="00943422">
        <w:rPr>
          <w:rFonts w:ascii="Calibri" w:hAnsi="Calibri" w:cs="Calibri"/>
          <w:sz w:val="20"/>
        </w:rPr>
        <w:tab/>
        <w:t xml:space="preserve">RS: </w:t>
      </w:r>
      <w:r w:rsidR="008D4109">
        <w:rPr>
          <w:rFonts w:ascii="Calibri" w:hAnsi="Calibri" w:cs="Calibri"/>
          <w:sz w:val="20"/>
        </w:rPr>
        <w:t>93001/-</w:t>
      </w:r>
    </w:p>
    <w:p w:rsidR="008C266B" w:rsidRPr="00CB5498" w:rsidRDefault="008C266B" w:rsidP="00CB5498">
      <w:pPr>
        <w:pStyle w:val="BodyText2"/>
        <w:ind w:left="-270" w:right="3870"/>
        <w:jc w:val="both"/>
        <w:rPr>
          <w:rFonts w:ascii="Calibri" w:hAnsi="Calibri" w:cs="Calibri"/>
          <w:sz w:val="20"/>
        </w:rPr>
      </w:pPr>
    </w:p>
    <w:p w:rsidR="00052CA9" w:rsidRPr="00CB5498" w:rsidRDefault="00CE0D14" w:rsidP="00CB5498">
      <w:pPr>
        <w:pStyle w:val="BodyText2"/>
        <w:ind w:left="720" w:right="3870" w:hanging="990"/>
        <w:jc w:val="both"/>
        <w:rPr>
          <w:sz w:val="20"/>
          <w:u w:val="single"/>
        </w:rPr>
      </w:pPr>
      <w:r w:rsidRPr="00CB5498">
        <w:rPr>
          <w:rFonts w:ascii="Calibri" w:hAnsi="Calibri" w:cs="Calibri"/>
          <w:sz w:val="20"/>
        </w:rPr>
        <w:t>20</w:t>
      </w:r>
      <w:r w:rsidR="0025241E" w:rsidRPr="00CB5498">
        <w:rPr>
          <w:rFonts w:ascii="Calibri" w:hAnsi="Calibri" w:cs="Calibri"/>
          <w:sz w:val="20"/>
        </w:rPr>
        <w:t>/-</w:t>
      </w:r>
      <w:r w:rsidR="0025241E" w:rsidRPr="00CB5498">
        <w:rPr>
          <w:rFonts w:ascii="Calibri" w:hAnsi="Calibri" w:cs="Calibri"/>
          <w:sz w:val="20"/>
        </w:rPr>
        <w:tab/>
      </w:r>
      <w:r w:rsidR="00052CA9" w:rsidRPr="00CB5498">
        <w:rPr>
          <w:rFonts w:ascii="Calibri" w:hAnsi="Calibri" w:cs="Calibri"/>
          <w:sz w:val="20"/>
        </w:rPr>
        <w:t>White Glazed tiles ¼” thick dado jointed in white cement laid over 1:2 cement sand mortar ¾” thick including finishing</w:t>
      </w:r>
    </w:p>
    <w:p w:rsidR="008C266B" w:rsidRPr="00EB3DB8" w:rsidRDefault="008C266B" w:rsidP="008C266B">
      <w:pPr>
        <w:pStyle w:val="BodyText2"/>
        <w:ind w:left="-270"/>
        <w:jc w:val="both"/>
        <w:rPr>
          <w:rFonts w:ascii="Calibri" w:hAnsi="Calibri" w:cs="Calibri"/>
          <w:sz w:val="6"/>
        </w:rPr>
      </w:pPr>
    </w:p>
    <w:p w:rsidR="008C266B" w:rsidRDefault="008D4109" w:rsidP="008C266B">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1000</w:t>
      </w:r>
      <w:r w:rsidR="008C266B">
        <w:rPr>
          <w:rFonts w:ascii="Calibri" w:hAnsi="Calibri" w:cs="Calibri"/>
          <w:sz w:val="20"/>
        </w:rPr>
        <w:t xml:space="preserve"> Sft</w:t>
      </w:r>
      <w:r w:rsidR="008C266B">
        <w:rPr>
          <w:rFonts w:ascii="Calibri" w:hAnsi="Calibri" w:cs="Calibri"/>
          <w:sz w:val="20"/>
        </w:rPr>
        <w:tab/>
      </w:r>
      <w:r w:rsidR="008C266B">
        <w:rPr>
          <w:rFonts w:ascii="Calibri" w:hAnsi="Calibri" w:cs="Calibri"/>
          <w:sz w:val="20"/>
        </w:rPr>
        <w:tab/>
        <w:t xml:space="preserve">@RS: </w:t>
      </w:r>
      <w:r w:rsidR="00943422">
        <w:rPr>
          <w:rFonts w:ascii="Calibri" w:hAnsi="Calibri" w:cs="Calibri"/>
          <w:sz w:val="20"/>
        </w:rPr>
        <w:t>28253.61</w:t>
      </w:r>
      <w:r w:rsidR="00943422">
        <w:rPr>
          <w:rFonts w:ascii="Calibri" w:hAnsi="Calibri" w:cs="Calibri"/>
          <w:sz w:val="20"/>
        </w:rPr>
        <w:tab/>
      </w:r>
      <w:r w:rsidR="00943422">
        <w:rPr>
          <w:rFonts w:ascii="Calibri" w:hAnsi="Calibri" w:cs="Calibri"/>
          <w:sz w:val="20"/>
        </w:rPr>
        <w:tab/>
      </w:r>
      <w:r w:rsidR="00943422">
        <w:rPr>
          <w:rFonts w:ascii="Calibri" w:hAnsi="Calibri" w:cs="Calibri"/>
          <w:sz w:val="20"/>
        </w:rPr>
        <w:tab/>
      </w:r>
      <w:r w:rsidR="00943422">
        <w:rPr>
          <w:rFonts w:ascii="Calibri" w:hAnsi="Calibri" w:cs="Calibri"/>
          <w:sz w:val="20"/>
        </w:rPr>
        <w:tab/>
        <w:t>% Sft</w:t>
      </w:r>
      <w:r w:rsidR="00943422">
        <w:rPr>
          <w:rFonts w:ascii="Calibri" w:hAnsi="Calibri" w:cs="Calibri"/>
          <w:sz w:val="20"/>
        </w:rPr>
        <w:tab/>
      </w:r>
      <w:r w:rsidR="00943422">
        <w:rPr>
          <w:rFonts w:ascii="Calibri" w:hAnsi="Calibri" w:cs="Calibri"/>
          <w:sz w:val="20"/>
        </w:rPr>
        <w:tab/>
        <w:t xml:space="preserve">RS: </w:t>
      </w:r>
      <w:r>
        <w:rPr>
          <w:rFonts w:ascii="Calibri" w:hAnsi="Calibri" w:cs="Calibri"/>
          <w:sz w:val="20"/>
        </w:rPr>
        <w:t>282536/-</w:t>
      </w:r>
    </w:p>
    <w:p w:rsidR="00EF7CC3" w:rsidRPr="00EB3DB8" w:rsidRDefault="00EF7CC3" w:rsidP="008C266B">
      <w:pPr>
        <w:pStyle w:val="BodyText2"/>
        <w:ind w:left="-270"/>
        <w:jc w:val="both"/>
        <w:rPr>
          <w:rFonts w:ascii="Calibri" w:hAnsi="Calibri" w:cs="Calibri"/>
          <w:sz w:val="6"/>
        </w:rPr>
      </w:pPr>
    </w:p>
    <w:p w:rsidR="00EF7CC3" w:rsidRPr="00CB5498" w:rsidRDefault="00CE0D14" w:rsidP="00CB5498">
      <w:pPr>
        <w:pStyle w:val="BodyText2"/>
        <w:ind w:left="-270" w:right="3870"/>
        <w:jc w:val="both"/>
        <w:rPr>
          <w:rFonts w:ascii="Calibri" w:hAnsi="Calibri" w:cs="Calibri"/>
          <w:sz w:val="20"/>
        </w:rPr>
      </w:pPr>
      <w:r w:rsidRPr="00CB5498">
        <w:rPr>
          <w:rFonts w:ascii="Calibri" w:hAnsi="Calibri" w:cs="Calibri"/>
          <w:sz w:val="20"/>
        </w:rPr>
        <w:t>21</w:t>
      </w:r>
      <w:r w:rsidR="00EF7CC3" w:rsidRPr="00CB5498">
        <w:rPr>
          <w:rFonts w:ascii="Calibri" w:hAnsi="Calibri" w:cs="Calibri"/>
          <w:sz w:val="20"/>
        </w:rPr>
        <w:t>/-</w:t>
      </w:r>
      <w:r w:rsidR="00EF7CC3" w:rsidRPr="00CB5498">
        <w:rPr>
          <w:rFonts w:ascii="Calibri" w:hAnsi="Calibri" w:cs="Calibri"/>
          <w:sz w:val="20"/>
        </w:rPr>
        <w:tab/>
        <w:t>Cement Pointing struck joints on walls Ratio 1:</w:t>
      </w:r>
      <w:r w:rsidR="003A0722" w:rsidRPr="00CB5498">
        <w:rPr>
          <w:rFonts w:ascii="Calibri" w:hAnsi="Calibri" w:cs="Calibri"/>
          <w:sz w:val="20"/>
        </w:rPr>
        <w:t>2</w:t>
      </w:r>
      <w:r w:rsidR="00EF7CC3" w:rsidRPr="00CB5498">
        <w:rPr>
          <w:rFonts w:ascii="Calibri" w:hAnsi="Calibri" w:cs="Calibri"/>
          <w:sz w:val="20"/>
        </w:rPr>
        <w:t xml:space="preserve"> etc .</w:t>
      </w:r>
    </w:p>
    <w:p w:rsidR="00EF7CC3" w:rsidRPr="00EB3DB8" w:rsidRDefault="00EF7CC3" w:rsidP="008C266B">
      <w:pPr>
        <w:pStyle w:val="BodyText2"/>
        <w:ind w:left="-270"/>
        <w:jc w:val="both"/>
        <w:rPr>
          <w:rFonts w:ascii="Calibri" w:hAnsi="Calibri" w:cs="Calibri"/>
          <w:sz w:val="4"/>
        </w:rPr>
      </w:pPr>
    </w:p>
    <w:p w:rsidR="006B0510" w:rsidRPr="00EB3DB8" w:rsidRDefault="006B0510" w:rsidP="008C266B">
      <w:pPr>
        <w:pStyle w:val="BodyText2"/>
        <w:ind w:left="-270"/>
        <w:jc w:val="both"/>
        <w:rPr>
          <w:rFonts w:ascii="Calibri" w:hAnsi="Calibri" w:cs="Calibri"/>
          <w:sz w:val="12"/>
        </w:rPr>
      </w:pPr>
    </w:p>
    <w:p w:rsidR="006B0510" w:rsidRDefault="006B0510" w:rsidP="008C266B">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Qty: 1138 Sft</w:t>
      </w:r>
      <w:r>
        <w:rPr>
          <w:rFonts w:ascii="Calibri" w:hAnsi="Calibri" w:cs="Calibri"/>
          <w:sz w:val="20"/>
        </w:rPr>
        <w:tab/>
      </w:r>
      <w:r>
        <w:rPr>
          <w:rFonts w:ascii="Calibri" w:hAnsi="Calibri" w:cs="Calibri"/>
          <w:sz w:val="20"/>
        </w:rPr>
        <w:tab/>
        <w:t xml:space="preserve">@RS: </w:t>
      </w:r>
      <w:r w:rsidR="003A0722">
        <w:rPr>
          <w:rFonts w:ascii="Calibri" w:hAnsi="Calibri" w:cs="Calibri"/>
          <w:sz w:val="20"/>
        </w:rPr>
        <w:t>1287.44</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 Sft</w:t>
      </w:r>
      <w:r>
        <w:rPr>
          <w:rFonts w:ascii="Calibri" w:hAnsi="Calibri" w:cs="Calibri"/>
          <w:sz w:val="20"/>
        </w:rPr>
        <w:tab/>
        <w:t xml:space="preserve">RS: </w:t>
      </w:r>
      <w:r w:rsidR="003A0722">
        <w:rPr>
          <w:rFonts w:ascii="Calibri" w:hAnsi="Calibri" w:cs="Calibri"/>
          <w:sz w:val="20"/>
        </w:rPr>
        <w:t>14651/-</w:t>
      </w:r>
    </w:p>
    <w:p w:rsidR="00876358" w:rsidRPr="00642C45" w:rsidRDefault="00876358" w:rsidP="008C266B">
      <w:pPr>
        <w:pStyle w:val="BodyText2"/>
        <w:ind w:left="-270"/>
        <w:jc w:val="both"/>
        <w:rPr>
          <w:rFonts w:ascii="Calibri" w:hAnsi="Calibri" w:cs="Calibri"/>
          <w:sz w:val="8"/>
        </w:rPr>
      </w:pPr>
    </w:p>
    <w:p w:rsidR="00642C45" w:rsidRDefault="00CE0D14" w:rsidP="00CB5498">
      <w:pPr>
        <w:pStyle w:val="BodyText2"/>
        <w:ind w:left="-270" w:right="3870"/>
        <w:jc w:val="both"/>
        <w:rPr>
          <w:rFonts w:ascii="Calibri" w:hAnsi="Calibri" w:cs="Calibri"/>
          <w:sz w:val="20"/>
        </w:rPr>
      </w:pPr>
      <w:r w:rsidRPr="00CB5498">
        <w:rPr>
          <w:rFonts w:ascii="Calibri" w:hAnsi="Calibri" w:cs="Calibri"/>
          <w:sz w:val="20"/>
        </w:rPr>
        <w:t>22</w:t>
      </w:r>
      <w:r w:rsidR="00E666B9" w:rsidRPr="00CB5498">
        <w:rPr>
          <w:rFonts w:ascii="Calibri" w:hAnsi="Calibri" w:cs="Calibri"/>
          <w:sz w:val="20"/>
        </w:rPr>
        <w:t>/-</w:t>
      </w:r>
      <w:r w:rsidR="00E666B9" w:rsidRPr="00CB5498">
        <w:rPr>
          <w:rFonts w:ascii="Calibri" w:hAnsi="Calibri" w:cs="Calibri"/>
          <w:sz w:val="20"/>
        </w:rPr>
        <w:tab/>
        <w:t xml:space="preserve">Providing RCC Spouts including fixing in position 2 ½”x6”x5” etc </w:t>
      </w:r>
    </w:p>
    <w:p w:rsidR="00E666B9" w:rsidRPr="00CB5498" w:rsidRDefault="00642C45" w:rsidP="00CB5498">
      <w:pPr>
        <w:pStyle w:val="BodyText2"/>
        <w:ind w:left="-270" w:right="3870"/>
        <w:jc w:val="both"/>
        <w:rPr>
          <w:rFonts w:ascii="Calibri" w:hAnsi="Calibri" w:cs="Calibri"/>
          <w:sz w:val="20"/>
        </w:rPr>
      </w:pPr>
      <w:r>
        <w:rPr>
          <w:rFonts w:ascii="Calibri" w:hAnsi="Calibri" w:cs="Calibri"/>
          <w:sz w:val="20"/>
        </w:rPr>
        <w:tab/>
      </w:r>
      <w:r>
        <w:rPr>
          <w:rFonts w:ascii="Calibri" w:hAnsi="Calibri" w:cs="Calibri"/>
          <w:sz w:val="20"/>
        </w:rPr>
        <w:tab/>
      </w:r>
      <w:r w:rsidR="00E666B9" w:rsidRPr="00CB5498">
        <w:rPr>
          <w:rFonts w:ascii="Calibri" w:hAnsi="Calibri" w:cs="Calibri"/>
          <w:sz w:val="20"/>
        </w:rPr>
        <w:t>complete</w:t>
      </w:r>
    </w:p>
    <w:p w:rsidR="00CE0D14" w:rsidRDefault="00CE0D14" w:rsidP="008C266B">
      <w:pPr>
        <w:pStyle w:val="BodyText2"/>
        <w:ind w:left="-270"/>
        <w:jc w:val="both"/>
        <w:rPr>
          <w:rFonts w:ascii="Calibri" w:hAnsi="Calibri" w:cs="Calibri"/>
          <w:sz w:val="20"/>
        </w:rPr>
      </w:pPr>
    </w:p>
    <w:p w:rsidR="00E666B9" w:rsidRDefault="00E666B9" w:rsidP="008C266B">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t xml:space="preserve">Qty: </w:t>
      </w:r>
      <w:r w:rsidR="00CE0D14">
        <w:rPr>
          <w:rFonts w:ascii="Calibri" w:hAnsi="Calibri" w:cs="Calibri"/>
          <w:sz w:val="20"/>
        </w:rPr>
        <w:t>12</w:t>
      </w:r>
      <w:r>
        <w:rPr>
          <w:rFonts w:ascii="Calibri" w:hAnsi="Calibri" w:cs="Calibri"/>
          <w:sz w:val="20"/>
        </w:rPr>
        <w:t xml:space="preserve"> No’s</w:t>
      </w:r>
      <w:r>
        <w:rPr>
          <w:rFonts w:ascii="Calibri" w:hAnsi="Calibri" w:cs="Calibri"/>
          <w:sz w:val="20"/>
        </w:rPr>
        <w:tab/>
      </w:r>
      <w:r>
        <w:rPr>
          <w:rFonts w:ascii="Calibri" w:hAnsi="Calibri" w:cs="Calibri"/>
          <w:sz w:val="20"/>
        </w:rPr>
        <w:tab/>
        <w:t xml:space="preserve">@RS:524.98 </w:t>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each</w:t>
      </w:r>
      <w:r>
        <w:rPr>
          <w:rFonts w:ascii="Calibri" w:hAnsi="Calibri" w:cs="Calibri"/>
          <w:sz w:val="20"/>
        </w:rPr>
        <w:tab/>
      </w:r>
      <w:r>
        <w:rPr>
          <w:rFonts w:ascii="Calibri" w:hAnsi="Calibri" w:cs="Calibri"/>
          <w:sz w:val="20"/>
        </w:rPr>
        <w:tab/>
        <w:t xml:space="preserve">RS: </w:t>
      </w:r>
      <w:r w:rsidR="00CE0D14">
        <w:rPr>
          <w:rFonts w:ascii="Calibri" w:hAnsi="Calibri" w:cs="Calibri"/>
          <w:sz w:val="20"/>
        </w:rPr>
        <w:t>6300/-</w:t>
      </w:r>
    </w:p>
    <w:p w:rsidR="00CE0D14" w:rsidRPr="00CE0D14" w:rsidRDefault="00CE0D14" w:rsidP="008C266B">
      <w:pPr>
        <w:pStyle w:val="BodyText2"/>
        <w:ind w:left="-270"/>
        <w:jc w:val="both"/>
        <w:rPr>
          <w:rFonts w:ascii="Calibri" w:hAnsi="Calibri" w:cs="Calibri"/>
          <w:sz w:val="8"/>
        </w:rPr>
      </w:pPr>
    </w:p>
    <w:p w:rsidR="00E666B9" w:rsidRPr="00BF6001" w:rsidRDefault="00E666B9" w:rsidP="008C266B">
      <w:pPr>
        <w:pStyle w:val="BodyText2"/>
        <w:ind w:left="-270"/>
        <w:jc w:val="both"/>
        <w:rPr>
          <w:rFonts w:ascii="Calibri" w:hAnsi="Calibri" w:cs="Calibri"/>
          <w:sz w:val="8"/>
        </w:rPr>
      </w:pPr>
    </w:p>
    <w:p w:rsidR="00E666B9" w:rsidRPr="00CB5498" w:rsidRDefault="00CE0D14" w:rsidP="00CB5498">
      <w:pPr>
        <w:ind w:left="720" w:right="3870" w:hanging="900"/>
        <w:jc w:val="both"/>
        <w:rPr>
          <w:rFonts w:asciiTheme="minorHAnsi" w:hAnsiTheme="minorHAnsi" w:cstheme="minorHAnsi"/>
          <w:sz w:val="20"/>
          <w:szCs w:val="20"/>
        </w:rPr>
      </w:pPr>
      <w:r w:rsidRPr="00CB5498">
        <w:rPr>
          <w:rFonts w:asciiTheme="minorHAnsi" w:hAnsiTheme="minorHAnsi" w:cstheme="minorHAnsi"/>
          <w:sz w:val="20"/>
          <w:szCs w:val="20"/>
        </w:rPr>
        <w:t>23</w:t>
      </w:r>
      <w:r w:rsidR="00E666B9" w:rsidRPr="00CB5498">
        <w:rPr>
          <w:rFonts w:asciiTheme="minorHAnsi" w:hAnsiTheme="minorHAnsi" w:cstheme="minorHAnsi"/>
          <w:sz w:val="20"/>
          <w:szCs w:val="20"/>
        </w:rPr>
        <w:t>/-</w:t>
      </w:r>
      <w:r w:rsidR="00E666B9" w:rsidRPr="00CB5498">
        <w:rPr>
          <w:rFonts w:asciiTheme="minorHAnsi" w:hAnsiTheme="minorHAnsi" w:cstheme="minorHAnsi"/>
          <w:sz w:val="20"/>
          <w:szCs w:val="20"/>
        </w:rPr>
        <w:tab/>
        <w:t>Providing &amp; Laying Single per layer of ploy then sheet 0.13 mm thick for water proofing as per specification &amp;  as per instruction  of Engineer incharge. (S.I NO: 38 P-37)</w:t>
      </w:r>
    </w:p>
    <w:p w:rsidR="00E666B9" w:rsidRPr="00BF6001" w:rsidRDefault="00E666B9" w:rsidP="00E666B9">
      <w:pPr>
        <w:ind w:left="720" w:right="1170" w:hanging="900"/>
        <w:jc w:val="both"/>
        <w:rPr>
          <w:rFonts w:asciiTheme="minorHAnsi" w:hAnsiTheme="minorHAnsi" w:cstheme="minorHAnsi"/>
          <w:sz w:val="10"/>
          <w:szCs w:val="20"/>
        </w:rPr>
      </w:pPr>
    </w:p>
    <w:p w:rsidR="00E666B9" w:rsidRPr="00BF6001" w:rsidRDefault="00E666B9" w:rsidP="00E666B9">
      <w:pPr>
        <w:ind w:left="720" w:right="1170"/>
        <w:jc w:val="both"/>
        <w:rPr>
          <w:rFonts w:asciiTheme="minorHAnsi" w:hAnsiTheme="minorHAnsi" w:cstheme="minorHAnsi"/>
          <w:sz w:val="6"/>
          <w:szCs w:val="20"/>
        </w:rPr>
      </w:pPr>
    </w:p>
    <w:p w:rsidR="00E666B9" w:rsidRDefault="00E666B9" w:rsidP="00E666B9">
      <w:pPr>
        <w:ind w:left="720" w:right="1170"/>
        <w:jc w:val="both"/>
        <w:rPr>
          <w:rFonts w:asciiTheme="minorHAnsi" w:hAnsiTheme="minorHAnsi" w:cstheme="minorHAnsi"/>
          <w:sz w:val="20"/>
          <w:szCs w:val="20"/>
        </w:rPr>
      </w:pPr>
      <w:r>
        <w:rPr>
          <w:rFonts w:asciiTheme="minorHAnsi" w:hAnsiTheme="minorHAnsi" w:cstheme="minorHAnsi"/>
          <w:sz w:val="20"/>
          <w:szCs w:val="20"/>
        </w:rPr>
        <w:t>Qty: 1600 Sft</w:t>
      </w:r>
      <w:r>
        <w:rPr>
          <w:rFonts w:asciiTheme="minorHAnsi" w:hAnsiTheme="minorHAnsi" w:cstheme="minorHAnsi"/>
          <w:sz w:val="20"/>
          <w:szCs w:val="20"/>
        </w:rPr>
        <w:tab/>
      </w:r>
      <w:r>
        <w:rPr>
          <w:rFonts w:asciiTheme="minorHAnsi" w:hAnsiTheme="minorHAnsi" w:cstheme="minorHAnsi"/>
          <w:sz w:val="20"/>
          <w:szCs w:val="20"/>
        </w:rPr>
        <w:tab/>
        <w:t>@RS: 10.70</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P.Sft</w:t>
      </w:r>
      <w:r>
        <w:rPr>
          <w:rFonts w:asciiTheme="minorHAnsi" w:hAnsiTheme="minorHAnsi" w:cstheme="minorHAnsi"/>
          <w:sz w:val="20"/>
          <w:szCs w:val="20"/>
        </w:rPr>
        <w:tab/>
      </w:r>
      <w:r>
        <w:rPr>
          <w:rFonts w:asciiTheme="minorHAnsi" w:hAnsiTheme="minorHAnsi" w:cstheme="minorHAnsi"/>
          <w:sz w:val="20"/>
          <w:szCs w:val="20"/>
        </w:rPr>
        <w:tab/>
        <w:t>RS: 17120/-</w:t>
      </w:r>
    </w:p>
    <w:p w:rsidR="00E666B9" w:rsidRPr="00BF6001" w:rsidRDefault="00E666B9" w:rsidP="00E666B9">
      <w:pPr>
        <w:ind w:left="720" w:right="1170"/>
        <w:jc w:val="both"/>
        <w:rPr>
          <w:rFonts w:asciiTheme="minorHAnsi" w:hAnsiTheme="minorHAnsi" w:cstheme="minorHAnsi"/>
          <w:sz w:val="8"/>
          <w:szCs w:val="20"/>
        </w:rPr>
      </w:pPr>
    </w:p>
    <w:p w:rsidR="00E666B9" w:rsidRPr="00CB5498" w:rsidRDefault="00CE0D14" w:rsidP="00CB5498">
      <w:pPr>
        <w:ind w:left="720" w:right="3870" w:hanging="900"/>
        <w:jc w:val="both"/>
        <w:rPr>
          <w:rFonts w:asciiTheme="minorHAnsi" w:hAnsiTheme="minorHAnsi" w:cstheme="minorHAnsi"/>
          <w:sz w:val="20"/>
          <w:szCs w:val="20"/>
        </w:rPr>
      </w:pPr>
      <w:r w:rsidRPr="00CB5498">
        <w:rPr>
          <w:rFonts w:asciiTheme="minorHAnsi" w:hAnsiTheme="minorHAnsi" w:cstheme="minorHAnsi"/>
          <w:sz w:val="20"/>
          <w:szCs w:val="20"/>
        </w:rPr>
        <w:t>24</w:t>
      </w:r>
      <w:r w:rsidR="00E666B9" w:rsidRPr="00CB5498">
        <w:rPr>
          <w:rFonts w:asciiTheme="minorHAnsi" w:hAnsiTheme="minorHAnsi" w:cstheme="minorHAnsi"/>
          <w:sz w:val="20"/>
          <w:szCs w:val="20"/>
        </w:rPr>
        <w:t>/-</w:t>
      </w:r>
      <w:r w:rsidR="00E666B9" w:rsidRPr="00CB5498">
        <w:rPr>
          <w:rFonts w:asciiTheme="minorHAnsi" w:hAnsiTheme="minorHAnsi" w:cstheme="minorHAnsi"/>
          <w:sz w:val="20"/>
          <w:szCs w:val="20"/>
        </w:rPr>
        <w:tab/>
        <w:t>Providing &amp; Fixing Ornamental C.C Jalli 2” thick etc complete</w:t>
      </w:r>
    </w:p>
    <w:p w:rsidR="00E666B9" w:rsidRPr="00BF6001" w:rsidRDefault="00E666B9" w:rsidP="00E666B9">
      <w:pPr>
        <w:ind w:left="720" w:right="1170" w:hanging="900"/>
        <w:jc w:val="both"/>
        <w:rPr>
          <w:rFonts w:asciiTheme="minorHAnsi" w:hAnsiTheme="minorHAnsi" w:cstheme="minorHAnsi"/>
          <w:sz w:val="8"/>
          <w:szCs w:val="20"/>
        </w:rPr>
      </w:pPr>
    </w:p>
    <w:p w:rsidR="00E666B9" w:rsidRPr="00BF6001" w:rsidRDefault="00E666B9" w:rsidP="00E666B9">
      <w:pPr>
        <w:ind w:left="720" w:right="1170" w:hanging="900"/>
        <w:jc w:val="both"/>
        <w:rPr>
          <w:rFonts w:asciiTheme="minorHAnsi" w:hAnsiTheme="minorHAnsi" w:cstheme="minorHAnsi"/>
          <w:sz w:val="12"/>
          <w:szCs w:val="20"/>
        </w:rPr>
      </w:pPr>
    </w:p>
    <w:p w:rsidR="00FC2D9A" w:rsidRDefault="00E666B9" w:rsidP="00BF6001">
      <w:pPr>
        <w:ind w:left="720" w:right="1170" w:hanging="900"/>
        <w:jc w:val="both"/>
        <w:rPr>
          <w:rFonts w:ascii="Calibri" w:hAnsi="Calibri" w:cs="Calibri"/>
          <w:sz w:val="20"/>
        </w:rPr>
      </w:pPr>
      <w:r>
        <w:rPr>
          <w:rFonts w:asciiTheme="minorHAnsi" w:hAnsiTheme="minorHAnsi" w:cstheme="minorHAnsi"/>
          <w:sz w:val="20"/>
          <w:szCs w:val="20"/>
        </w:rPr>
        <w:tab/>
        <w:t>Qty: 72 Sft</w:t>
      </w:r>
      <w:r>
        <w:rPr>
          <w:rFonts w:asciiTheme="minorHAnsi" w:hAnsiTheme="minorHAnsi" w:cstheme="minorHAnsi"/>
          <w:sz w:val="20"/>
          <w:szCs w:val="20"/>
        </w:rPr>
        <w:tab/>
      </w:r>
      <w:r>
        <w:rPr>
          <w:rFonts w:asciiTheme="minorHAnsi" w:hAnsiTheme="minorHAnsi" w:cstheme="minorHAnsi"/>
          <w:sz w:val="20"/>
          <w:szCs w:val="20"/>
        </w:rPr>
        <w:tab/>
        <w:t xml:space="preserve">@RS: </w:t>
      </w:r>
      <w:r w:rsidR="00197AB6">
        <w:rPr>
          <w:rFonts w:asciiTheme="minorHAnsi" w:hAnsiTheme="minorHAnsi" w:cstheme="minorHAnsi"/>
          <w:sz w:val="20"/>
          <w:szCs w:val="20"/>
        </w:rPr>
        <w:t>226.02</w:t>
      </w:r>
      <w:r w:rsidR="00197AB6">
        <w:rPr>
          <w:rFonts w:asciiTheme="minorHAnsi" w:hAnsiTheme="minorHAnsi" w:cstheme="minorHAnsi"/>
          <w:sz w:val="20"/>
          <w:szCs w:val="20"/>
        </w:rPr>
        <w:tab/>
      </w:r>
      <w:r w:rsidR="00197AB6">
        <w:rPr>
          <w:rFonts w:asciiTheme="minorHAnsi" w:hAnsiTheme="minorHAnsi" w:cstheme="minorHAnsi"/>
          <w:sz w:val="20"/>
          <w:szCs w:val="20"/>
        </w:rPr>
        <w:tab/>
      </w:r>
      <w:r w:rsidR="00197AB6">
        <w:rPr>
          <w:rFonts w:asciiTheme="minorHAnsi" w:hAnsiTheme="minorHAnsi" w:cstheme="minorHAnsi"/>
          <w:sz w:val="20"/>
          <w:szCs w:val="20"/>
        </w:rPr>
        <w:tab/>
      </w:r>
      <w:r w:rsidR="00197AB6">
        <w:rPr>
          <w:rFonts w:asciiTheme="minorHAnsi" w:hAnsiTheme="minorHAnsi" w:cstheme="minorHAnsi"/>
          <w:sz w:val="20"/>
          <w:szCs w:val="20"/>
        </w:rPr>
        <w:tab/>
        <w:t>P.Sft</w:t>
      </w:r>
      <w:r w:rsidR="00197AB6">
        <w:rPr>
          <w:rFonts w:asciiTheme="minorHAnsi" w:hAnsiTheme="minorHAnsi" w:cstheme="minorHAnsi"/>
          <w:sz w:val="20"/>
          <w:szCs w:val="20"/>
        </w:rPr>
        <w:tab/>
      </w:r>
      <w:r w:rsidR="00197AB6">
        <w:rPr>
          <w:rFonts w:asciiTheme="minorHAnsi" w:hAnsiTheme="minorHAnsi" w:cstheme="minorHAnsi"/>
          <w:sz w:val="20"/>
          <w:szCs w:val="20"/>
        </w:rPr>
        <w:tab/>
        <w:t>RS: 16286/-</w:t>
      </w:r>
    </w:p>
    <w:p w:rsidR="00DA4248" w:rsidRDefault="00DA4248" w:rsidP="008C266B">
      <w:pPr>
        <w:pStyle w:val="BodyText2"/>
        <w:ind w:left="-270"/>
        <w:jc w:val="both"/>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t>========================================</w:t>
      </w:r>
    </w:p>
    <w:p w:rsidR="007A6BAC" w:rsidRDefault="00DA4248" w:rsidP="00DA4248">
      <w:pPr>
        <w:pStyle w:val="BodyText2"/>
        <w:ind w:left="-270"/>
        <w:jc w:val="both"/>
        <w:rPr>
          <w:rFonts w:ascii="Calibri" w:hAnsi="Calibri" w:cs="Calibri"/>
          <w:b/>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F6773A">
        <w:rPr>
          <w:rFonts w:ascii="Calibri" w:hAnsi="Calibri" w:cs="Calibri"/>
          <w:b/>
          <w:sz w:val="20"/>
        </w:rPr>
        <w:t>Total</w:t>
      </w:r>
      <w:r w:rsidRPr="00F6773A">
        <w:rPr>
          <w:rFonts w:ascii="Calibri" w:hAnsi="Calibri" w:cs="Calibri"/>
          <w:b/>
          <w:sz w:val="20"/>
        </w:rPr>
        <w:tab/>
      </w:r>
      <w:r w:rsidRPr="00F6773A">
        <w:rPr>
          <w:rFonts w:ascii="Calibri" w:hAnsi="Calibri" w:cs="Calibri"/>
          <w:b/>
          <w:sz w:val="20"/>
        </w:rPr>
        <w:tab/>
      </w:r>
      <w:r w:rsidRPr="00F6773A">
        <w:rPr>
          <w:rFonts w:ascii="Calibri" w:hAnsi="Calibri" w:cs="Calibri"/>
          <w:b/>
          <w:sz w:val="20"/>
        </w:rPr>
        <w:tab/>
      </w:r>
      <w:r w:rsidRPr="00F6773A">
        <w:rPr>
          <w:rFonts w:ascii="Calibri" w:hAnsi="Calibri" w:cs="Calibri"/>
          <w:b/>
          <w:sz w:val="20"/>
        </w:rPr>
        <w:tab/>
      </w:r>
      <w:r w:rsidRPr="00F6773A">
        <w:rPr>
          <w:rFonts w:ascii="Calibri" w:hAnsi="Calibri" w:cs="Calibri"/>
          <w:b/>
          <w:sz w:val="20"/>
        </w:rPr>
        <w:tab/>
        <w:t xml:space="preserve">RS; </w:t>
      </w:r>
      <w:r w:rsidR="001A6DAA">
        <w:rPr>
          <w:rFonts w:ascii="Calibri" w:hAnsi="Calibri" w:cs="Calibri"/>
          <w:b/>
          <w:sz w:val="20"/>
        </w:rPr>
        <w:t>4009039/-</w:t>
      </w:r>
    </w:p>
    <w:p w:rsidR="00642C45" w:rsidRPr="00652518" w:rsidRDefault="00642C45" w:rsidP="00642C45">
      <w:pPr>
        <w:pStyle w:val="BodyText2"/>
        <w:ind w:left="-270" w:firstLine="270"/>
        <w:jc w:val="both"/>
        <w:rPr>
          <w:rFonts w:ascii="Calibri" w:hAnsi="Calibri" w:cs="Calibri"/>
          <w:sz w:val="22"/>
          <w:szCs w:val="22"/>
          <w:u w:val="single"/>
        </w:rPr>
      </w:pPr>
      <w:r w:rsidRPr="00652518">
        <w:rPr>
          <w:rFonts w:ascii="Calibri" w:hAnsi="Calibri" w:cs="Calibri"/>
          <w:sz w:val="22"/>
          <w:szCs w:val="22"/>
          <w:u w:val="single"/>
        </w:rPr>
        <w:lastRenderedPageBreak/>
        <w:t>S.NO</w:t>
      </w:r>
      <w:r w:rsidRPr="00652518">
        <w:rPr>
          <w:rFonts w:ascii="Calibri" w:hAnsi="Calibri" w:cs="Calibri"/>
          <w:sz w:val="22"/>
          <w:szCs w:val="22"/>
          <w:u w:val="single"/>
        </w:rPr>
        <w:tab/>
      </w:r>
      <w:r>
        <w:rPr>
          <w:rFonts w:ascii="Calibri" w:hAnsi="Calibri" w:cs="Calibri"/>
          <w:sz w:val="22"/>
          <w:szCs w:val="22"/>
          <w:u w:val="single"/>
        </w:rPr>
        <w:tab/>
      </w:r>
      <w:r w:rsidRPr="00652518">
        <w:rPr>
          <w:rFonts w:ascii="Calibri" w:hAnsi="Calibri" w:cs="Calibri"/>
          <w:sz w:val="22"/>
          <w:szCs w:val="22"/>
          <w:u w:val="single"/>
        </w:rPr>
        <w:t>NAME OF ITEM</w:t>
      </w:r>
      <w:r w:rsidRPr="00652518">
        <w:rPr>
          <w:rFonts w:ascii="Calibri" w:hAnsi="Calibri" w:cs="Calibri"/>
          <w:sz w:val="22"/>
          <w:szCs w:val="22"/>
          <w:u w:val="single"/>
        </w:rPr>
        <w:tab/>
      </w:r>
      <w:r w:rsidRPr="00652518">
        <w:rPr>
          <w:rFonts w:ascii="Calibri" w:hAnsi="Calibri" w:cs="Calibri"/>
          <w:sz w:val="22"/>
          <w:szCs w:val="22"/>
          <w:u w:val="single"/>
        </w:rPr>
        <w:tab/>
        <w:t>QTY:</w:t>
      </w:r>
      <w:r w:rsidRPr="00652518">
        <w:rPr>
          <w:rFonts w:ascii="Calibri" w:hAnsi="Calibri" w:cs="Calibri"/>
          <w:sz w:val="22"/>
          <w:szCs w:val="22"/>
          <w:u w:val="single"/>
        </w:rPr>
        <w:tab/>
      </w:r>
      <w:r>
        <w:rPr>
          <w:rFonts w:ascii="Calibri" w:hAnsi="Calibri" w:cs="Calibri"/>
          <w:sz w:val="22"/>
          <w:szCs w:val="22"/>
          <w:u w:val="single"/>
        </w:rPr>
        <w:tab/>
      </w:r>
      <w:r w:rsidRPr="00652518">
        <w:rPr>
          <w:rFonts w:ascii="Calibri" w:hAnsi="Calibri" w:cs="Calibri"/>
          <w:sz w:val="22"/>
          <w:szCs w:val="22"/>
          <w:u w:val="single"/>
        </w:rPr>
        <w:t>RATE</w:t>
      </w:r>
      <w:r w:rsidRPr="00652518">
        <w:rPr>
          <w:rFonts w:ascii="Calibri" w:hAnsi="Calibri" w:cs="Calibri"/>
          <w:sz w:val="22"/>
          <w:szCs w:val="22"/>
          <w:u w:val="single"/>
        </w:rPr>
        <w:tab/>
      </w:r>
      <w:r w:rsidRPr="00652518">
        <w:rPr>
          <w:rFonts w:ascii="Calibri" w:hAnsi="Calibri" w:cs="Calibri"/>
          <w:sz w:val="22"/>
          <w:szCs w:val="22"/>
          <w:u w:val="single"/>
        </w:rPr>
        <w:tab/>
        <w:t>UNIT</w:t>
      </w:r>
      <w:r w:rsidRPr="00652518">
        <w:rPr>
          <w:rFonts w:ascii="Calibri" w:hAnsi="Calibri" w:cs="Calibri"/>
          <w:sz w:val="22"/>
          <w:szCs w:val="22"/>
          <w:u w:val="single"/>
        </w:rPr>
        <w:tab/>
      </w:r>
      <w:r>
        <w:rPr>
          <w:rFonts w:ascii="Calibri" w:hAnsi="Calibri" w:cs="Calibri"/>
          <w:sz w:val="22"/>
          <w:szCs w:val="22"/>
          <w:u w:val="single"/>
        </w:rPr>
        <w:tab/>
      </w:r>
      <w:r w:rsidRPr="00652518">
        <w:rPr>
          <w:rFonts w:ascii="Calibri" w:hAnsi="Calibri" w:cs="Calibri"/>
          <w:sz w:val="22"/>
          <w:szCs w:val="22"/>
          <w:u w:val="single"/>
        </w:rPr>
        <w:t>AMOUNT</w:t>
      </w:r>
    </w:p>
    <w:p w:rsidR="00F963AC" w:rsidRDefault="00F963AC" w:rsidP="00F963AC">
      <w:pPr>
        <w:rPr>
          <w:rFonts w:asciiTheme="minorHAnsi" w:hAnsiTheme="minorHAnsi" w:cstheme="minorHAnsi"/>
          <w:b/>
          <w:u w:val="single"/>
        </w:rPr>
      </w:pPr>
      <w:r>
        <w:rPr>
          <w:rFonts w:ascii="Calibri" w:hAnsi="Calibri" w:cs="Calibri"/>
          <w:b/>
          <w:u w:val="single"/>
        </w:rPr>
        <w:t>(PART-B   Sch: Item  W/S  S/F)</w:t>
      </w:r>
    </w:p>
    <w:p w:rsidR="00F963AC" w:rsidRDefault="00F963AC" w:rsidP="00F963AC">
      <w:pPr>
        <w:rPr>
          <w:rFonts w:ascii="Calibri" w:hAnsi="Calibri" w:cs="Calibri"/>
          <w:b/>
          <w:sz w:val="20"/>
          <w:szCs w:val="20"/>
          <w:u w:val="single"/>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1-</w:t>
      </w:r>
      <w:r w:rsidRPr="00CB5498">
        <w:rPr>
          <w:rFonts w:ascii="Calibri" w:hAnsi="Calibri" w:cs="Calibri"/>
          <w:sz w:val="20"/>
          <w:szCs w:val="20"/>
        </w:rPr>
        <w:tab/>
        <w:t>P/F squatting type white glazed of flushing cistern with internal fitting and flush pipe with band and making requisite Nos. of holes in wall plinth &amp; floor for pipe connections and making good in cement concrete 1:2:4. (A) W.C pan of not less than 23” clear opening between flashing rims and 3 gallons flushing tank. With 4” dia C.I. tape. (S.I.NO.1(A) P.No.1)</w:t>
      </w:r>
    </w:p>
    <w:p w:rsidR="00F963AC" w:rsidRDefault="00F963AC" w:rsidP="00F963AC">
      <w:pPr>
        <w:tabs>
          <w:tab w:val="left" w:pos="270"/>
        </w:tabs>
        <w:ind w:left="720" w:right="270" w:hanging="720"/>
        <w:jc w:val="both"/>
        <w:rPr>
          <w:rFonts w:ascii="Calibri" w:hAnsi="Calibri" w:cs="Calibri"/>
          <w:sz w:val="20"/>
          <w:szCs w:val="20"/>
        </w:rPr>
      </w:pPr>
    </w:p>
    <w:p w:rsidR="00F963AC" w:rsidRDefault="00F963AC" w:rsidP="00F963AC">
      <w:pPr>
        <w:tabs>
          <w:tab w:val="left" w:pos="270"/>
        </w:tabs>
        <w:ind w:left="720" w:right="270" w:hanging="720"/>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Qty: 05</w:t>
      </w:r>
      <w:r>
        <w:rPr>
          <w:rFonts w:ascii="Calibri" w:hAnsi="Calibri" w:cs="Calibri"/>
        </w:rPr>
        <w:t xml:space="preserve"> Nos</w:t>
      </w:r>
      <w:r>
        <w:rPr>
          <w:rFonts w:ascii="Calibri" w:hAnsi="Calibri" w:cs="Calibri"/>
        </w:rPr>
        <w:tab/>
      </w:r>
      <w:r>
        <w:rPr>
          <w:rFonts w:ascii="Calibri" w:hAnsi="Calibri" w:cs="Calibri"/>
        </w:rPr>
        <w:tab/>
        <w:t>@Rs:4802/60</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24013/-</w:t>
      </w:r>
    </w:p>
    <w:p w:rsidR="00F963AC" w:rsidRDefault="00F963AC" w:rsidP="00F963AC">
      <w:pPr>
        <w:tabs>
          <w:tab w:val="left" w:pos="270"/>
        </w:tabs>
        <w:ind w:left="720" w:right="270" w:hanging="720"/>
        <w:jc w:val="both"/>
        <w:rPr>
          <w:rFonts w:asciiTheme="minorHAnsi" w:hAnsiTheme="minorHAnsi" w:cstheme="minorHAnsi"/>
          <w:sz w:val="20"/>
          <w:szCs w:val="20"/>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02/-</w:t>
      </w:r>
      <w:r w:rsidRPr="00CB5498">
        <w:rPr>
          <w:rFonts w:ascii="Calibri" w:hAnsi="Calibri" w:cs="Calibri"/>
          <w:sz w:val="20"/>
          <w:szCs w:val="20"/>
        </w:rPr>
        <w:tab/>
        <w:t>P/F 24”x16” lavatory basin in white glazed earthen ware complete with &amp; i/c the cost of W.I or C.I cantilever brackets 6” built into wall painted white in two coats after a primary coat of red lead paint a pair of ½” dia chrome plate pillar traps 1-1/2” dia rubber plug &amp; chrome plated brass chain 1-1/4” dia malleable iron or c.p brass traps malleable iron or brass union &amp; making requisite number of holes in walls plinth &amp; floor for pipe connection and making good in cement concrete 1:2:4 (standard pattern). Add extra for labour for providing &amp; fixing of earthenware pedestal white or colored glazed (Standard pattern) .  (S.I.NO. 8 P. No.3).</w:t>
      </w:r>
    </w:p>
    <w:p w:rsidR="00F963AC" w:rsidRDefault="00F963AC" w:rsidP="00F963AC">
      <w:pPr>
        <w:ind w:left="-450" w:right="-270"/>
        <w:jc w:val="both"/>
        <w:rPr>
          <w:rFonts w:ascii="Calibri" w:hAnsi="Calibri" w:cs="Calibri"/>
        </w:rPr>
      </w:pPr>
    </w:p>
    <w:p w:rsidR="00F963AC" w:rsidRDefault="00F963AC" w:rsidP="00F963AC">
      <w:pPr>
        <w:ind w:left="-450" w:right="-270"/>
        <w:jc w:val="both"/>
        <w:rPr>
          <w:rFonts w:ascii="Calibri" w:hAnsi="Calibri" w:cs="Calibri"/>
          <w:b/>
        </w:rPr>
      </w:pPr>
      <w:r>
        <w:rPr>
          <w:rFonts w:ascii="Calibri" w:hAnsi="Calibri" w:cs="Calibri"/>
        </w:rPr>
        <w:tab/>
      </w:r>
      <w:r>
        <w:rPr>
          <w:rFonts w:ascii="Calibri" w:hAnsi="Calibri" w:cs="Calibri"/>
        </w:rPr>
        <w:tab/>
        <w:t>Qty:5 No</w:t>
      </w:r>
      <w:r>
        <w:rPr>
          <w:rFonts w:ascii="Calibri" w:hAnsi="Calibri" w:cs="Calibri"/>
        </w:rPr>
        <w:tab/>
      </w:r>
      <w:r>
        <w:rPr>
          <w:rFonts w:ascii="Calibri" w:hAnsi="Calibri" w:cs="Calibri"/>
        </w:rPr>
        <w:tab/>
        <w:t>@Rs:4253.70</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21269/-</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4/-</w:t>
      </w:r>
      <w:r w:rsidRPr="00CB5498">
        <w:rPr>
          <w:rFonts w:ascii="Calibri" w:hAnsi="Calibri" w:cs="Calibri"/>
          <w:b/>
          <w:sz w:val="20"/>
          <w:szCs w:val="20"/>
        </w:rPr>
        <w:tab/>
      </w:r>
      <w:r w:rsidRPr="00CB5498">
        <w:rPr>
          <w:rFonts w:ascii="Calibri" w:hAnsi="Calibri" w:cs="Calibri"/>
          <w:sz w:val="20"/>
          <w:szCs w:val="20"/>
        </w:rPr>
        <w:t>Add extra for labour for providing &amp; fixing of earthenware pedestal white or colored glazed (Standard pattern) .  (S.I.NO. 9 P. No.3)</w:t>
      </w:r>
    </w:p>
    <w:p w:rsidR="00F963AC" w:rsidRDefault="00F963AC" w:rsidP="00F963AC">
      <w:pPr>
        <w:ind w:left="-450" w:right="-270"/>
        <w:jc w:val="both"/>
        <w:rPr>
          <w:rFonts w:ascii="Calibri" w:hAnsi="Calibri" w:cs="Calibri"/>
        </w:rPr>
      </w:pPr>
      <w:r>
        <w:rPr>
          <w:rFonts w:ascii="Calibri" w:hAnsi="Calibri" w:cs="Calibri"/>
        </w:rPr>
        <w:tab/>
      </w:r>
      <w:r>
        <w:rPr>
          <w:rFonts w:ascii="Calibri" w:hAnsi="Calibri" w:cs="Calibri"/>
        </w:rPr>
        <w:tab/>
        <w:t>Qty: 12 nos</w:t>
      </w:r>
      <w:r>
        <w:rPr>
          <w:rFonts w:ascii="Calibri" w:hAnsi="Calibri" w:cs="Calibri"/>
        </w:rPr>
        <w:tab/>
      </w:r>
      <w:r>
        <w:rPr>
          <w:rFonts w:ascii="Calibri" w:hAnsi="Calibri" w:cs="Calibri"/>
        </w:rPr>
        <w:tab/>
        <w:t>@Rs:938/47</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11262/-</w:t>
      </w:r>
    </w:p>
    <w:p w:rsidR="00F963AC" w:rsidRDefault="00F963AC" w:rsidP="00F963AC">
      <w:pPr>
        <w:ind w:left="-450" w:right="-270"/>
        <w:jc w:val="both"/>
        <w:rPr>
          <w:rFonts w:ascii="Calibri" w:hAnsi="Calibri" w:cs="Calibri"/>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5/-</w:t>
      </w:r>
      <w:r w:rsidRPr="00CB5498">
        <w:rPr>
          <w:rFonts w:ascii="Calibri" w:hAnsi="Calibri" w:cs="Calibri"/>
          <w:sz w:val="20"/>
          <w:szCs w:val="20"/>
        </w:rPr>
        <w:tab/>
        <w:t>Providing &amp; Fixing Nylon connection  complete with  ½” dia Brass stop cock  with pair  of brass  nuts  and lining  joints  to nylon  connection (S.I No:23 P-6).</w:t>
      </w:r>
    </w:p>
    <w:p w:rsidR="00F963AC" w:rsidRDefault="00F963AC" w:rsidP="00F963AC">
      <w:pPr>
        <w:ind w:left="720" w:right="270" w:hanging="720"/>
        <w:jc w:val="both"/>
        <w:rPr>
          <w:rFonts w:asciiTheme="minorHAnsi" w:hAnsiTheme="minorHAnsi" w:cstheme="minorHAnsi"/>
        </w:rPr>
      </w:pPr>
      <w:r>
        <w:rPr>
          <w:rFonts w:ascii="Calibri" w:hAnsi="Calibri" w:cs="Calibri"/>
        </w:rPr>
        <w:tab/>
        <w:t>Qty:15 Nos</w:t>
      </w:r>
      <w:r>
        <w:rPr>
          <w:rFonts w:ascii="Calibri" w:hAnsi="Calibri" w:cs="Calibri"/>
        </w:rPr>
        <w:tab/>
      </w:r>
      <w:r>
        <w:rPr>
          <w:rFonts w:ascii="Calibri" w:hAnsi="Calibri" w:cs="Calibri"/>
        </w:rPr>
        <w:tab/>
        <w:t>@Rs:447/15</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6707/-</w:t>
      </w:r>
    </w:p>
    <w:p w:rsidR="00F963AC" w:rsidRDefault="00F963AC" w:rsidP="00F963AC">
      <w:pPr>
        <w:ind w:left="720" w:right="270" w:hanging="720"/>
        <w:jc w:val="both"/>
        <w:rPr>
          <w:rFonts w:asciiTheme="minorHAnsi" w:hAnsiTheme="minorHAnsi" w:cstheme="minorHAnsi"/>
        </w:rPr>
      </w:pPr>
    </w:p>
    <w:p w:rsidR="00F963AC" w:rsidRPr="00CB5498" w:rsidRDefault="00F963AC" w:rsidP="00CB5498">
      <w:pPr>
        <w:ind w:left="720" w:right="3870" w:hanging="720"/>
        <w:jc w:val="both"/>
        <w:rPr>
          <w:rFonts w:ascii="Calibri" w:hAnsi="Calibri" w:cs="Calibri"/>
          <w:sz w:val="20"/>
          <w:szCs w:val="20"/>
        </w:rPr>
      </w:pPr>
      <w:r w:rsidRPr="00CB5498">
        <w:rPr>
          <w:rFonts w:asciiTheme="minorHAnsi" w:hAnsiTheme="minorHAnsi" w:cstheme="minorHAnsi"/>
          <w:sz w:val="20"/>
          <w:szCs w:val="20"/>
        </w:rPr>
        <w:t>6/-</w:t>
      </w:r>
      <w:r w:rsidRPr="00CB5498">
        <w:rPr>
          <w:rFonts w:asciiTheme="minorHAnsi" w:hAnsiTheme="minorHAnsi" w:cstheme="minorHAnsi"/>
          <w:sz w:val="20"/>
          <w:szCs w:val="20"/>
        </w:rPr>
        <w:tab/>
      </w:r>
      <w:r w:rsidRPr="00CB5498">
        <w:rPr>
          <w:rFonts w:ascii="Calibri" w:hAnsi="Calibri" w:cs="Calibri"/>
          <w:sz w:val="20"/>
          <w:szCs w:val="20"/>
        </w:rPr>
        <w:t>P/F 6”x2” or 6”x3” C.I floor trap of the approved self cleaning design with a C.I screwed down gritting with or without a vent arm complete with and i/c making requisite number or holes in walls plinth and floor for pipe connections &amp; making good in CC 1:2:4. (S.I. No. 20 P. No.5)</w:t>
      </w:r>
    </w:p>
    <w:p w:rsidR="00F963AC" w:rsidRPr="00642C45" w:rsidRDefault="00F963AC" w:rsidP="00F963AC">
      <w:pPr>
        <w:ind w:left="720" w:right="270" w:hanging="720"/>
        <w:jc w:val="both"/>
        <w:rPr>
          <w:rFonts w:ascii="Calibri" w:hAnsi="Calibri" w:cs="Calibri"/>
          <w:sz w:val="14"/>
        </w:rPr>
      </w:pPr>
    </w:p>
    <w:p w:rsidR="00F963AC" w:rsidRDefault="00F963AC" w:rsidP="00F963AC">
      <w:pPr>
        <w:ind w:left="-450" w:right="-270"/>
        <w:jc w:val="both"/>
        <w:rPr>
          <w:rFonts w:ascii="Calibri" w:hAnsi="Calibri" w:cs="Calibri"/>
        </w:rPr>
      </w:pPr>
      <w:r>
        <w:rPr>
          <w:rFonts w:ascii="Calibri" w:hAnsi="Calibri" w:cs="Calibri"/>
        </w:rPr>
        <w:tab/>
      </w:r>
      <w:r>
        <w:rPr>
          <w:rFonts w:ascii="Calibri" w:hAnsi="Calibri" w:cs="Calibri"/>
        </w:rPr>
        <w:tab/>
        <w:t>Qty:15 Nos</w:t>
      </w:r>
      <w:r>
        <w:rPr>
          <w:rFonts w:ascii="Calibri" w:hAnsi="Calibri" w:cs="Calibri"/>
        </w:rPr>
        <w:tab/>
      </w:r>
      <w:r>
        <w:rPr>
          <w:rFonts w:ascii="Calibri" w:hAnsi="Calibri" w:cs="Calibri"/>
        </w:rPr>
        <w:tab/>
        <w:t>@Rs:2042/43</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30636/-</w:t>
      </w:r>
    </w:p>
    <w:p w:rsidR="00F963AC" w:rsidRDefault="00F963AC" w:rsidP="00F963AC">
      <w:pPr>
        <w:ind w:left="-450" w:right="-270"/>
        <w:jc w:val="both"/>
        <w:rPr>
          <w:rFonts w:ascii="Calibri" w:hAnsi="Calibri" w:cs="Calibri"/>
        </w:rPr>
      </w:pPr>
    </w:p>
    <w:p w:rsidR="00F963AC" w:rsidRPr="00CB5498" w:rsidRDefault="00F963AC" w:rsidP="00642C45">
      <w:pPr>
        <w:tabs>
          <w:tab w:val="left" w:pos="270"/>
        </w:tabs>
        <w:ind w:left="720" w:right="3870" w:hanging="720"/>
        <w:jc w:val="both"/>
        <w:rPr>
          <w:rFonts w:ascii="Calibri" w:hAnsi="Calibri" w:cs="Calibri"/>
          <w:sz w:val="20"/>
          <w:szCs w:val="20"/>
        </w:rPr>
      </w:pPr>
      <w:r w:rsidRPr="00CB5498">
        <w:rPr>
          <w:rFonts w:ascii="Calibri" w:hAnsi="Calibri" w:cs="Calibri"/>
          <w:sz w:val="20"/>
          <w:szCs w:val="20"/>
        </w:rPr>
        <w:t>7/-</w:t>
      </w:r>
      <w:r w:rsidRPr="00CB5498">
        <w:rPr>
          <w:rFonts w:ascii="Calibri" w:hAnsi="Calibri" w:cs="Calibri"/>
          <w:sz w:val="20"/>
          <w:szCs w:val="20"/>
        </w:rPr>
        <w:tab/>
      </w:r>
      <w:r w:rsidR="00642C45">
        <w:rPr>
          <w:rFonts w:ascii="Calibri" w:hAnsi="Calibri" w:cs="Calibri"/>
          <w:sz w:val="20"/>
          <w:szCs w:val="20"/>
        </w:rPr>
        <w:tab/>
      </w:r>
      <w:r w:rsidRPr="00CB5498">
        <w:rPr>
          <w:rFonts w:ascii="Calibri" w:hAnsi="Calibri" w:cs="Calibri"/>
          <w:sz w:val="20"/>
          <w:szCs w:val="20"/>
        </w:rPr>
        <w:t>Supplying and fixing concealed stopcock of superior quality with c.p head ½” dia.(S.I.NO.13 (a) P. No.15)</w:t>
      </w:r>
    </w:p>
    <w:p w:rsidR="00F963AC" w:rsidRPr="00642C45" w:rsidRDefault="00F963AC" w:rsidP="00F963AC">
      <w:pPr>
        <w:ind w:right="270" w:firstLine="720"/>
        <w:jc w:val="both"/>
        <w:rPr>
          <w:rFonts w:ascii="Calibri" w:hAnsi="Calibri" w:cs="Calibri"/>
          <w:sz w:val="12"/>
        </w:rPr>
      </w:pPr>
    </w:p>
    <w:p w:rsidR="00F963AC" w:rsidRDefault="00F963AC" w:rsidP="00F963AC">
      <w:pPr>
        <w:ind w:right="270" w:firstLine="720"/>
        <w:jc w:val="both"/>
        <w:rPr>
          <w:rFonts w:asciiTheme="minorHAnsi" w:hAnsiTheme="minorHAnsi" w:cstheme="minorHAnsi"/>
        </w:rPr>
      </w:pPr>
      <w:r>
        <w:rPr>
          <w:rFonts w:ascii="Calibri" w:hAnsi="Calibri" w:cs="Calibri"/>
        </w:rPr>
        <w:t>Qty: 20 Nos</w:t>
      </w:r>
      <w:r>
        <w:rPr>
          <w:rFonts w:ascii="Calibri" w:hAnsi="Calibri" w:cs="Calibri"/>
        </w:rPr>
        <w:tab/>
      </w:r>
      <w:r>
        <w:rPr>
          <w:rFonts w:ascii="Calibri" w:hAnsi="Calibri" w:cs="Calibri"/>
        </w:rPr>
        <w:tab/>
        <w:t>@Rs:8</w:t>
      </w:r>
      <w:r>
        <w:rPr>
          <w:rFonts w:asciiTheme="minorHAnsi" w:hAnsiTheme="minorHAnsi" w:cstheme="minorHAnsi"/>
        </w:rPr>
        <w:t>89.46</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17789/-</w:t>
      </w:r>
    </w:p>
    <w:p w:rsidR="00F963AC" w:rsidRDefault="00F963AC" w:rsidP="00F963AC">
      <w:pPr>
        <w:ind w:right="270" w:firstLine="720"/>
        <w:jc w:val="both"/>
        <w:rPr>
          <w:rFonts w:asciiTheme="minorHAnsi" w:hAnsiTheme="minorHAnsi" w:cstheme="minorHAnsi"/>
          <w:sz w:val="14"/>
        </w:rPr>
      </w:pPr>
    </w:p>
    <w:p w:rsidR="00F963AC" w:rsidRDefault="00F963AC" w:rsidP="00F963AC">
      <w:pPr>
        <w:ind w:right="270" w:firstLine="720"/>
        <w:jc w:val="both"/>
        <w:rPr>
          <w:rFonts w:asciiTheme="minorHAnsi" w:hAnsiTheme="minorHAnsi" w:cstheme="minorHAnsi"/>
          <w:sz w:val="12"/>
        </w:rPr>
      </w:pPr>
    </w:p>
    <w:p w:rsidR="00642C45" w:rsidRDefault="00F963AC" w:rsidP="00CB5498">
      <w:pPr>
        <w:tabs>
          <w:tab w:val="left" w:pos="270"/>
        </w:tabs>
        <w:ind w:right="3870"/>
        <w:jc w:val="both"/>
        <w:rPr>
          <w:rFonts w:ascii="Calibri" w:hAnsi="Calibri" w:cs="Calibri"/>
          <w:sz w:val="20"/>
          <w:szCs w:val="20"/>
        </w:rPr>
      </w:pPr>
      <w:r w:rsidRPr="00CB5498">
        <w:rPr>
          <w:rFonts w:asciiTheme="minorHAnsi" w:hAnsiTheme="minorHAnsi" w:cstheme="minorHAnsi"/>
          <w:sz w:val="20"/>
          <w:szCs w:val="20"/>
        </w:rPr>
        <w:t>8/-</w:t>
      </w:r>
      <w:r w:rsidR="00642C45">
        <w:rPr>
          <w:rFonts w:asciiTheme="minorHAnsi" w:hAnsiTheme="minorHAnsi" w:cstheme="minorHAnsi"/>
          <w:sz w:val="20"/>
          <w:szCs w:val="20"/>
        </w:rPr>
        <w:tab/>
      </w:r>
      <w:r w:rsidRPr="00CB5498">
        <w:rPr>
          <w:rFonts w:asciiTheme="minorHAnsi" w:hAnsiTheme="minorHAnsi" w:cstheme="minorHAnsi"/>
          <w:sz w:val="20"/>
          <w:szCs w:val="20"/>
        </w:rPr>
        <w:tab/>
      </w:r>
      <w:r w:rsidRPr="00CB5498">
        <w:rPr>
          <w:rFonts w:ascii="Calibri" w:hAnsi="Calibri" w:cs="Calibri"/>
          <w:sz w:val="20"/>
          <w:szCs w:val="20"/>
        </w:rPr>
        <w:t xml:space="preserve">Supplying and fixing long bib-cock of superior quality with C.P. </w:t>
      </w:r>
    </w:p>
    <w:p w:rsidR="00F963AC" w:rsidRPr="00CB5498" w:rsidRDefault="00642C45" w:rsidP="00642C45">
      <w:pPr>
        <w:tabs>
          <w:tab w:val="left" w:pos="270"/>
        </w:tabs>
        <w:ind w:right="387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sidR="00F963AC" w:rsidRPr="00CB5498">
        <w:rPr>
          <w:rFonts w:ascii="Calibri" w:hAnsi="Calibri" w:cs="Calibri"/>
          <w:sz w:val="20"/>
          <w:szCs w:val="20"/>
        </w:rPr>
        <w:t>head ½” dia. (S.I.NO.15(a) P. No.15)</w:t>
      </w:r>
    </w:p>
    <w:p w:rsidR="00F963AC" w:rsidRPr="00642C45" w:rsidRDefault="00F963AC" w:rsidP="00F963AC">
      <w:pPr>
        <w:ind w:firstLine="720"/>
        <w:jc w:val="both"/>
        <w:rPr>
          <w:rFonts w:ascii="Calibri" w:hAnsi="Calibri" w:cs="Calibri"/>
          <w:sz w:val="14"/>
        </w:rPr>
      </w:pPr>
    </w:p>
    <w:p w:rsidR="00F963AC" w:rsidRDefault="00F963AC" w:rsidP="00F963AC">
      <w:pPr>
        <w:jc w:val="both"/>
        <w:rPr>
          <w:rFonts w:asciiTheme="minorHAnsi" w:hAnsiTheme="minorHAnsi" w:cstheme="minorHAnsi"/>
        </w:rPr>
      </w:pPr>
      <w:r>
        <w:rPr>
          <w:rFonts w:ascii="Calibri" w:hAnsi="Calibri" w:cs="Calibri"/>
        </w:rPr>
        <w:tab/>
        <w:t>Qty:16 Nos</w:t>
      </w:r>
      <w:r>
        <w:rPr>
          <w:rFonts w:ascii="Calibri" w:hAnsi="Calibri" w:cs="Calibri"/>
        </w:rPr>
        <w:tab/>
      </w:r>
      <w:r>
        <w:rPr>
          <w:rFonts w:ascii="Calibri" w:hAnsi="Calibri" w:cs="Calibri"/>
        </w:rPr>
        <w:tab/>
        <w:t>@Rs:1109/46</w:t>
      </w:r>
      <w:r>
        <w:rPr>
          <w:rFonts w:ascii="Calibri" w:hAnsi="Calibri" w:cs="Calibri"/>
        </w:rPr>
        <w:tab/>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each</w:t>
      </w:r>
      <w:r>
        <w:rPr>
          <w:rFonts w:ascii="Calibri" w:hAnsi="Calibri" w:cs="Calibri"/>
        </w:rPr>
        <w:tab/>
      </w:r>
      <w:r>
        <w:rPr>
          <w:rFonts w:ascii="Calibri" w:hAnsi="Calibri" w:cs="Calibri"/>
        </w:rPr>
        <w:tab/>
        <w:t>RS:</w:t>
      </w:r>
      <w:r w:rsidR="00202A07">
        <w:rPr>
          <w:rFonts w:ascii="Calibri" w:hAnsi="Calibri" w:cs="Calibri"/>
        </w:rPr>
        <w:t>17751/-</w:t>
      </w:r>
    </w:p>
    <w:p w:rsidR="00F963AC" w:rsidRDefault="00F963AC" w:rsidP="00F963AC">
      <w:pPr>
        <w:jc w:val="both"/>
        <w:rPr>
          <w:rFonts w:asciiTheme="minorHAnsi" w:hAnsiTheme="minorHAnsi" w:cstheme="minorHAnsi"/>
        </w:rPr>
      </w:pPr>
    </w:p>
    <w:p w:rsidR="00F963AC" w:rsidRPr="00CB5498" w:rsidRDefault="00F963AC" w:rsidP="00642C45">
      <w:pPr>
        <w:ind w:left="720" w:right="3870" w:hanging="720"/>
        <w:jc w:val="both"/>
        <w:rPr>
          <w:rFonts w:asciiTheme="minorHAnsi" w:hAnsiTheme="minorHAnsi" w:cstheme="minorHAnsi"/>
          <w:sz w:val="20"/>
          <w:szCs w:val="20"/>
        </w:rPr>
      </w:pPr>
      <w:r w:rsidRPr="00CB5498">
        <w:rPr>
          <w:rFonts w:asciiTheme="minorHAnsi" w:hAnsiTheme="minorHAnsi" w:cstheme="minorHAnsi"/>
          <w:sz w:val="20"/>
          <w:szCs w:val="20"/>
        </w:rPr>
        <w:t>9/-</w:t>
      </w:r>
      <w:r w:rsidRPr="00CB5498">
        <w:rPr>
          <w:rFonts w:asciiTheme="minorHAnsi" w:hAnsiTheme="minorHAnsi" w:cstheme="minorHAnsi"/>
          <w:sz w:val="20"/>
          <w:szCs w:val="20"/>
        </w:rPr>
        <w:tab/>
        <w:t>Supplying &amp; Fixing wash-basin mixture of superior quality with C.P head ½” dia (S.I No: 16P.NO:15)</w:t>
      </w:r>
    </w:p>
    <w:p w:rsidR="00F963AC" w:rsidRDefault="00F963AC" w:rsidP="00F963AC">
      <w:pPr>
        <w:ind w:firstLine="720"/>
        <w:jc w:val="both"/>
        <w:rPr>
          <w:rFonts w:asciiTheme="minorHAnsi" w:hAnsiTheme="minorHAnsi" w:cstheme="minorHAnsi"/>
        </w:rPr>
      </w:pPr>
      <w:r>
        <w:rPr>
          <w:rFonts w:asciiTheme="minorHAnsi" w:hAnsiTheme="minorHAnsi" w:cstheme="minorHAnsi"/>
        </w:rPr>
        <w:t>Qty:05 No’s</w:t>
      </w:r>
      <w:r>
        <w:rPr>
          <w:rFonts w:asciiTheme="minorHAnsi" w:hAnsiTheme="minorHAnsi" w:cstheme="minorHAnsi"/>
        </w:rPr>
        <w:tab/>
      </w:r>
      <w:r>
        <w:rPr>
          <w:rFonts w:asciiTheme="minorHAnsi" w:hAnsiTheme="minorHAnsi" w:cstheme="minorHAnsi"/>
        </w:rPr>
        <w:tab/>
        <w:t>@Rs:2882/-</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642C45">
        <w:rPr>
          <w:rFonts w:asciiTheme="minorHAnsi" w:hAnsiTheme="minorHAnsi" w:cstheme="minorHAnsi"/>
        </w:rPr>
        <w:tab/>
      </w:r>
      <w:r>
        <w:rPr>
          <w:rFonts w:asciiTheme="minorHAnsi" w:hAnsiTheme="minorHAnsi" w:cstheme="minorHAnsi"/>
        </w:rPr>
        <w:t>each</w:t>
      </w:r>
      <w:r>
        <w:rPr>
          <w:rFonts w:asciiTheme="minorHAnsi" w:hAnsiTheme="minorHAnsi" w:cstheme="minorHAnsi"/>
        </w:rPr>
        <w:tab/>
      </w:r>
      <w:r>
        <w:rPr>
          <w:rFonts w:asciiTheme="minorHAnsi" w:hAnsiTheme="minorHAnsi" w:cstheme="minorHAnsi"/>
        </w:rPr>
        <w:tab/>
        <w:t>RS:</w:t>
      </w:r>
      <w:r w:rsidR="00202A07">
        <w:rPr>
          <w:rFonts w:asciiTheme="minorHAnsi" w:hAnsiTheme="minorHAnsi" w:cstheme="minorHAnsi"/>
        </w:rPr>
        <w:t>14410/-</w:t>
      </w:r>
    </w:p>
    <w:p w:rsidR="00F963AC" w:rsidRPr="00CB5498" w:rsidRDefault="00F963AC" w:rsidP="00642C45">
      <w:pPr>
        <w:ind w:left="720" w:right="3870" w:hanging="720"/>
        <w:jc w:val="both"/>
        <w:rPr>
          <w:rFonts w:asciiTheme="minorHAnsi" w:hAnsiTheme="minorHAnsi" w:cstheme="minorHAnsi"/>
          <w:sz w:val="20"/>
          <w:szCs w:val="20"/>
        </w:rPr>
      </w:pPr>
      <w:r w:rsidRPr="00CB5498">
        <w:rPr>
          <w:rFonts w:asciiTheme="minorHAnsi" w:hAnsiTheme="minorHAnsi" w:cstheme="minorHAnsi"/>
          <w:sz w:val="20"/>
          <w:szCs w:val="20"/>
        </w:rPr>
        <w:t>10/-</w:t>
      </w:r>
      <w:r w:rsidRPr="00CB5498">
        <w:rPr>
          <w:rFonts w:asciiTheme="minorHAnsi" w:hAnsiTheme="minorHAnsi" w:cstheme="minorHAnsi"/>
          <w:sz w:val="20"/>
          <w:szCs w:val="20"/>
        </w:rPr>
        <w:tab/>
        <w:t>Supplying &amp; Fixing swan type pillar cock of superior quality with crystal head (S.I No: 18(b) P.NO:16)</w:t>
      </w:r>
    </w:p>
    <w:p w:rsidR="00F963AC" w:rsidRDefault="00F963AC" w:rsidP="00F963AC">
      <w:pPr>
        <w:ind w:firstLine="720"/>
        <w:jc w:val="both"/>
        <w:rPr>
          <w:rFonts w:asciiTheme="minorHAnsi" w:hAnsiTheme="minorHAnsi" w:cstheme="minorHAnsi"/>
        </w:rPr>
      </w:pPr>
      <w:r>
        <w:rPr>
          <w:rFonts w:asciiTheme="minorHAnsi" w:hAnsiTheme="minorHAnsi" w:cstheme="minorHAnsi"/>
        </w:rPr>
        <w:t>Qty:05 No’s</w:t>
      </w:r>
      <w:r>
        <w:rPr>
          <w:rFonts w:asciiTheme="minorHAnsi" w:hAnsiTheme="minorHAnsi" w:cstheme="minorHAnsi"/>
        </w:rPr>
        <w:tab/>
      </w:r>
      <w:r>
        <w:rPr>
          <w:rFonts w:asciiTheme="minorHAnsi" w:hAnsiTheme="minorHAnsi" w:cstheme="minorHAnsi"/>
        </w:rPr>
        <w:tab/>
      </w:r>
      <w:r w:rsidR="00642C45">
        <w:rPr>
          <w:rFonts w:asciiTheme="minorHAnsi" w:hAnsiTheme="minorHAnsi" w:cstheme="minorHAnsi"/>
        </w:rPr>
        <w:tab/>
      </w:r>
      <w:r>
        <w:rPr>
          <w:rFonts w:asciiTheme="minorHAnsi" w:hAnsiTheme="minorHAnsi" w:cstheme="minorHAnsi"/>
        </w:rPr>
        <w:t>@Rs:795.30</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each</w:t>
      </w:r>
      <w:r>
        <w:rPr>
          <w:rFonts w:asciiTheme="minorHAnsi" w:hAnsiTheme="minorHAnsi" w:cstheme="minorHAnsi"/>
        </w:rPr>
        <w:tab/>
      </w:r>
      <w:r>
        <w:rPr>
          <w:rFonts w:asciiTheme="minorHAnsi" w:hAnsiTheme="minorHAnsi" w:cstheme="minorHAnsi"/>
        </w:rPr>
        <w:tab/>
        <w:t>RS:</w:t>
      </w:r>
      <w:r w:rsidR="00202A07">
        <w:rPr>
          <w:rFonts w:asciiTheme="minorHAnsi" w:hAnsiTheme="minorHAnsi" w:cstheme="minorHAnsi"/>
        </w:rPr>
        <w:t>3977/-</w:t>
      </w:r>
    </w:p>
    <w:p w:rsidR="00F963AC" w:rsidRPr="00CB5498" w:rsidRDefault="00F963AC" w:rsidP="00642C45">
      <w:pPr>
        <w:ind w:left="720" w:right="3870" w:hanging="720"/>
        <w:jc w:val="both"/>
        <w:rPr>
          <w:rFonts w:asciiTheme="minorHAnsi" w:hAnsiTheme="minorHAnsi" w:cstheme="minorHAnsi"/>
          <w:sz w:val="20"/>
          <w:szCs w:val="20"/>
        </w:rPr>
      </w:pPr>
      <w:r w:rsidRPr="00CB5498">
        <w:rPr>
          <w:rFonts w:asciiTheme="minorHAnsi" w:hAnsiTheme="minorHAnsi" w:cstheme="minorHAnsi"/>
          <w:sz w:val="20"/>
          <w:szCs w:val="20"/>
        </w:rPr>
        <w:lastRenderedPageBreak/>
        <w:t>11/-</w:t>
      </w:r>
      <w:r w:rsidRPr="00CB5498">
        <w:rPr>
          <w:rFonts w:asciiTheme="minorHAnsi" w:hAnsiTheme="minorHAnsi" w:cstheme="minorHAnsi"/>
          <w:sz w:val="20"/>
          <w:szCs w:val="20"/>
        </w:rPr>
        <w:tab/>
        <w:t>Supplying &amp; Fixing C.P Muslim shower with double  bib cock &amp; ring pipe etc complete</w:t>
      </w:r>
    </w:p>
    <w:p w:rsidR="00F963AC" w:rsidRDefault="00F963AC" w:rsidP="00F963AC">
      <w:pPr>
        <w:jc w:val="both"/>
        <w:rPr>
          <w:rFonts w:asciiTheme="minorHAnsi" w:hAnsiTheme="minorHAnsi" w:cstheme="minorHAnsi"/>
        </w:rPr>
      </w:pPr>
      <w:r>
        <w:rPr>
          <w:rFonts w:asciiTheme="minorHAnsi" w:hAnsiTheme="minorHAnsi" w:cstheme="minorHAnsi"/>
        </w:rPr>
        <w:tab/>
        <w:t>Qty:0</w:t>
      </w:r>
      <w:r w:rsidR="009E10DE">
        <w:rPr>
          <w:rFonts w:asciiTheme="minorHAnsi" w:hAnsiTheme="minorHAnsi" w:cstheme="minorHAnsi"/>
        </w:rPr>
        <w:t>2</w:t>
      </w:r>
      <w:r>
        <w:rPr>
          <w:rFonts w:asciiTheme="minorHAnsi" w:hAnsiTheme="minorHAnsi" w:cstheme="minorHAnsi"/>
        </w:rPr>
        <w:t xml:space="preserve"> No’s</w:t>
      </w:r>
      <w:r>
        <w:rPr>
          <w:rFonts w:asciiTheme="minorHAnsi" w:hAnsiTheme="minorHAnsi" w:cstheme="minorHAnsi"/>
        </w:rPr>
        <w:tab/>
      </w:r>
      <w:r>
        <w:rPr>
          <w:rFonts w:asciiTheme="minorHAnsi" w:hAnsiTheme="minorHAnsi" w:cstheme="minorHAnsi"/>
        </w:rPr>
        <w:tab/>
      </w:r>
      <w:r w:rsidR="00642C45">
        <w:rPr>
          <w:rFonts w:asciiTheme="minorHAnsi" w:hAnsiTheme="minorHAnsi" w:cstheme="minorHAnsi"/>
        </w:rPr>
        <w:tab/>
      </w:r>
      <w:r>
        <w:rPr>
          <w:rFonts w:asciiTheme="minorHAnsi" w:hAnsiTheme="minorHAnsi" w:cstheme="minorHAnsi"/>
        </w:rPr>
        <w:t>@Rs:3432/-</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each</w:t>
      </w:r>
      <w:r>
        <w:rPr>
          <w:rFonts w:asciiTheme="minorHAnsi" w:hAnsiTheme="minorHAnsi" w:cstheme="minorHAnsi"/>
        </w:rPr>
        <w:tab/>
      </w:r>
      <w:r>
        <w:rPr>
          <w:rFonts w:asciiTheme="minorHAnsi" w:hAnsiTheme="minorHAnsi" w:cstheme="minorHAnsi"/>
        </w:rPr>
        <w:tab/>
        <w:t>RS:</w:t>
      </w:r>
      <w:r w:rsidR="009E10DE">
        <w:rPr>
          <w:rFonts w:asciiTheme="minorHAnsi" w:hAnsiTheme="minorHAnsi" w:cstheme="minorHAnsi"/>
        </w:rPr>
        <w:t>6864</w:t>
      </w:r>
      <w:r w:rsidR="00202A07">
        <w:rPr>
          <w:rFonts w:asciiTheme="minorHAnsi" w:hAnsiTheme="minorHAnsi" w:cstheme="minorHAnsi"/>
        </w:rPr>
        <w:t>/-</w:t>
      </w:r>
    </w:p>
    <w:p w:rsidR="00F963AC" w:rsidRDefault="00F963AC" w:rsidP="00F963AC">
      <w:pPr>
        <w:jc w:val="both"/>
        <w:rPr>
          <w:rFonts w:asciiTheme="minorHAnsi" w:hAnsiTheme="minorHAnsi" w:cstheme="minorHAnsi"/>
        </w:rPr>
      </w:pPr>
    </w:p>
    <w:p w:rsidR="00F963AC" w:rsidRPr="00CB5498" w:rsidRDefault="00F963AC" w:rsidP="00CB5498">
      <w:pPr>
        <w:ind w:left="720" w:right="3870" w:hanging="720"/>
        <w:jc w:val="both"/>
        <w:rPr>
          <w:rFonts w:ascii="Calibri" w:hAnsi="Calibri" w:cs="Calibri"/>
          <w:sz w:val="20"/>
          <w:szCs w:val="20"/>
        </w:rPr>
      </w:pPr>
      <w:r w:rsidRPr="00CB5498">
        <w:rPr>
          <w:rFonts w:asciiTheme="minorHAnsi" w:hAnsiTheme="minorHAnsi" w:cstheme="minorHAnsi"/>
          <w:sz w:val="20"/>
          <w:szCs w:val="20"/>
        </w:rPr>
        <w:t>12/-</w:t>
      </w:r>
      <w:r w:rsidRPr="00CB5498">
        <w:rPr>
          <w:rFonts w:asciiTheme="minorHAnsi" w:hAnsiTheme="minorHAnsi" w:cstheme="minorHAnsi"/>
          <w:sz w:val="20"/>
          <w:szCs w:val="20"/>
        </w:rPr>
        <w:tab/>
      </w:r>
      <w:r w:rsidRPr="00CB5498">
        <w:rPr>
          <w:rFonts w:ascii="Calibri" w:hAnsi="Calibri" w:cs="Calibri"/>
          <w:sz w:val="20"/>
          <w:szCs w:val="20"/>
        </w:rPr>
        <w:t>Providing G.I pipes special &amp;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(Internal)(ii) ¾” dia G.I Pipe. (S.I.NO.1 (ii) ) P. No.11)</w:t>
      </w:r>
      <w:r w:rsidRPr="00CB5498">
        <w:rPr>
          <w:rFonts w:ascii="Calibri" w:hAnsi="Calibri" w:cs="Calibri"/>
          <w:sz w:val="20"/>
          <w:szCs w:val="20"/>
        </w:rPr>
        <w:tab/>
        <w:t xml:space="preserve">¾” dia </w:t>
      </w:r>
    </w:p>
    <w:p w:rsidR="00297FD5" w:rsidRDefault="00F963AC" w:rsidP="00F963AC">
      <w:pPr>
        <w:rPr>
          <w:rFonts w:ascii="Calibri" w:hAnsi="Calibri" w:cs="Calibri"/>
        </w:rPr>
      </w:pPr>
      <w:r>
        <w:rPr>
          <w:rFonts w:asciiTheme="minorHAnsi" w:hAnsiTheme="minorHAnsi" w:cstheme="minorHAnsi"/>
        </w:rPr>
        <w:tab/>
      </w:r>
      <w:r w:rsidR="00642C45">
        <w:rPr>
          <w:rFonts w:asciiTheme="minorHAnsi" w:hAnsiTheme="minorHAnsi" w:cstheme="minorHAnsi"/>
        </w:rPr>
        <w:t xml:space="preserve">¾” Dia </w:t>
      </w:r>
      <w:r w:rsidR="00642C45">
        <w:rPr>
          <w:rFonts w:asciiTheme="minorHAnsi" w:hAnsiTheme="minorHAnsi" w:cstheme="minorHAnsi"/>
        </w:rPr>
        <w:tab/>
      </w:r>
      <w:r w:rsidR="00297FD5">
        <w:rPr>
          <w:rFonts w:asciiTheme="minorHAnsi" w:hAnsiTheme="minorHAnsi" w:cstheme="minorHAnsi"/>
        </w:rPr>
        <w:t>200</w:t>
      </w:r>
      <w:r>
        <w:rPr>
          <w:rFonts w:ascii="Calibri" w:hAnsi="Calibri" w:cs="Calibri"/>
        </w:rPr>
        <w:t xml:space="preserve"> rft</w:t>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@Rs:9</w:t>
      </w:r>
      <w:r>
        <w:rPr>
          <w:rFonts w:asciiTheme="minorHAnsi" w:hAnsiTheme="minorHAnsi" w:cstheme="minorHAnsi"/>
        </w:rPr>
        <w:t>6/36</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w:t>
      </w:r>
      <w:r w:rsidR="00202A07">
        <w:rPr>
          <w:rFonts w:ascii="Calibri" w:hAnsi="Calibri" w:cs="Calibri"/>
        </w:rPr>
        <w:t>19272/-</w:t>
      </w:r>
      <w:r w:rsidR="00297FD5">
        <w:rPr>
          <w:rFonts w:ascii="Calibri" w:hAnsi="Calibri" w:cs="Calibri"/>
        </w:rPr>
        <w:tab/>
      </w:r>
    </w:p>
    <w:p w:rsidR="00F963AC" w:rsidRDefault="00F963AC" w:rsidP="00F963AC">
      <w:pPr>
        <w:rPr>
          <w:rFonts w:ascii="Calibri" w:hAnsi="Calibri" w:cs="Calibri"/>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13/-</w:t>
      </w:r>
      <w:r w:rsidRPr="00CB5498">
        <w:rPr>
          <w:rFonts w:ascii="Calibri" w:hAnsi="Calibri" w:cs="Calibri"/>
          <w:sz w:val="20"/>
          <w:szCs w:val="20"/>
        </w:rPr>
        <w:tab/>
        <w:t xml:space="preserve">Supplying &amp; Fixing Bath Room accessories set (7 pieces)  including towel rod, brush holder soap tray shelf of approved quality &amp; design etc complete (S.I No: 22 P-19).  </w:t>
      </w:r>
    </w:p>
    <w:p w:rsidR="00F963AC" w:rsidRDefault="00F963AC" w:rsidP="00F963AC">
      <w:pPr>
        <w:ind w:left="720" w:hanging="720"/>
        <w:rPr>
          <w:rFonts w:ascii="Calibri" w:hAnsi="Calibri" w:cs="Calibri"/>
        </w:rPr>
      </w:pPr>
      <w:r>
        <w:rPr>
          <w:rFonts w:ascii="Calibri" w:hAnsi="Calibri" w:cs="Calibri"/>
        </w:rPr>
        <w:tab/>
        <w:t>Qty:0</w:t>
      </w:r>
      <w:r w:rsidR="0095332B">
        <w:rPr>
          <w:rFonts w:ascii="Calibri" w:hAnsi="Calibri" w:cs="Calibri"/>
        </w:rPr>
        <w:t>5</w:t>
      </w:r>
      <w:r>
        <w:rPr>
          <w:rFonts w:ascii="Calibri" w:hAnsi="Calibri" w:cs="Calibri"/>
        </w:rPr>
        <w:t xml:space="preserve"> NO’s</w:t>
      </w:r>
      <w:r>
        <w:rPr>
          <w:rFonts w:ascii="Calibri" w:hAnsi="Calibri" w:cs="Calibri"/>
        </w:rPr>
        <w:tab/>
      </w:r>
      <w:r>
        <w:rPr>
          <w:rFonts w:ascii="Calibri" w:hAnsi="Calibri" w:cs="Calibri"/>
        </w:rPr>
        <w:tab/>
      </w:r>
      <w:r w:rsidR="00642C45">
        <w:rPr>
          <w:rFonts w:ascii="Calibri" w:hAnsi="Calibri" w:cs="Calibri"/>
        </w:rPr>
        <w:tab/>
      </w:r>
      <w:r>
        <w:rPr>
          <w:rFonts w:ascii="Calibri" w:hAnsi="Calibri" w:cs="Calibri"/>
        </w:rPr>
        <w:t>@RS:8122.40</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r>
      <w:r>
        <w:rPr>
          <w:rFonts w:ascii="Calibri" w:hAnsi="Calibri" w:cs="Calibri"/>
        </w:rPr>
        <w:tab/>
        <w:t>RS:</w:t>
      </w:r>
      <w:r w:rsidR="0095332B">
        <w:rPr>
          <w:rFonts w:ascii="Calibri" w:hAnsi="Calibri" w:cs="Calibri"/>
        </w:rPr>
        <w:t>40612/-</w:t>
      </w:r>
    </w:p>
    <w:p w:rsidR="00F963AC" w:rsidRDefault="00F963AC" w:rsidP="00F963AC">
      <w:pPr>
        <w:ind w:right="-9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008D09E0">
        <w:rPr>
          <w:rFonts w:ascii="Calibri" w:hAnsi="Calibri" w:cs="Calibri"/>
        </w:rPr>
        <w:t>====</w:t>
      </w:r>
    </w:p>
    <w:p w:rsidR="00F963AC" w:rsidRDefault="00F963AC" w:rsidP="00202A07">
      <w:pPr>
        <w:ind w:right="-9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r w:rsidR="009E10DE">
        <w:rPr>
          <w:rFonts w:ascii="Calibri" w:hAnsi="Calibri" w:cs="Calibri"/>
        </w:rPr>
        <w:t>214562</w:t>
      </w:r>
      <w:r w:rsidR="005C7C94">
        <w:rPr>
          <w:rFonts w:ascii="Calibri" w:hAnsi="Calibri" w:cs="Calibri"/>
        </w:rPr>
        <w:t>/-</w:t>
      </w:r>
      <w:r>
        <w:rPr>
          <w:rFonts w:ascii="Calibri" w:hAnsi="Calibri" w:cs="Calibri"/>
        </w:rPr>
        <w:tab/>
      </w:r>
      <w:r>
        <w:rPr>
          <w:rFonts w:ascii="Calibri" w:hAnsi="Calibri" w:cs="Calibri"/>
          <w:b/>
        </w:rPr>
        <w:tab/>
      </w:r>
    </w:p>
    <w:p w:rsidR="00642C45" w:rsidRDefault="00642C45" w:rsidP="00F963AC">
      <w:pPr>
        <w:tabs>
          <w:tab w:val="left" w:pos="270"/>
        </w:tabs>
        <w:ind w:left="720" w:right="-360" w:hanging="720"/>
        <w:rPr>
          <w:rFonts w:asciiTheme="minorHAnsi" w:hAnsiTheme="minorHAnsi" w:cstheme="minorHAnsi"/>
        </w:rPr>
      </w:pPr>
    </w:p>
    <w:p w:rsidR="00F963AC" w:rsidRDefault="00F963AC" w:rsidP="00F963AC">
      <w:pPr>
        <w:rPr>
          <w:rFonts w:ascii="Calibri" w:hAnsi="Calibri" w:cs="Calibri"/>
          <w:b/>
          <w:u w:val="single"/>
        </w:rPr>
      </w:pPr>
      <w:r>
        <w:rPr>
          <w:rFonts w:ascii="Calibri" w:hAnsi="Calibri" w:cs="Calibri"/>
          <w:b/>
          <w:u w:val="single"/>
        </w:rPr>
        <w:t>(PART-B   Public Health  Schedule</w:t>
      </w:r>
    </w:p>
    <w:p w:rsidR="00F963AC" w:rsidRDefault="00F963AC" w:rsidP="00F963AC">
      <w:pPr>
        <w:rPr>
          <w:rFonts w:ascii="Calibri" w:hAnsi="Calibri" w:cs="Calibri"/>
          <w:b/>
          <w:u w:val="single"/>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1/-</w:t>
      </w:r>
      <w:r w:rsidRPr="00CB5498">
        <w:rPr>
          <w:rFonts w:ascii="Calibri" w:hAnsi="Calibri" w:cs="Calibri"/>
          <w:sz w:val="20"/>
          <w:szCs w:val="20"/>
        </w:rPr>
        <w:tab/>
        <w:t>Providing UPVC pressure  pipes of class “C” equivalent make fixing in trench i/c cutting, fitting and jointing with “Z” joint with one rubber ring i/c testing with water to head of 61 meter or 200ft. 4” dia. (P.H.E)  (S.I.No. 01 (b) P.No.22)</w:t>
      </w:r>
    </w:p>
    <w:p w:rsidR="00F963AC" w:rsidRDefault="00F963AC" w:rsidP="00F963AC">
      <w:pPr>
        <w:rPr>
          <w:rFonts w:ascii="Calibri" w:hAnsi="Calibri" w:cs="Calibri"/>
        </w:rPr>
      </w:pPr>
      <w:r>
        <w:rPr>
          <w:rFonts w:ascii="Calibri" w:hAnsi="Calibri" w:cs="Calibri"/>
          <w:b/>
        </w:rPr>
        <w:tab/>
        <w:t xml:space="preserve">4” dia </w:t>
      </w:r>
      <w:r>
        <w:rPr>
          <w:rFonts w:ascii="Calibri" w:hAnsi="Calibri" w:cs="Calibri"/>
          <w:b/>
        </w:rPr>
        <w:tab/>
      </w:r>
      <w:r w:rsidR="009E10DE">
        <w:rPr>
          <w:rFonts w:ascii="Calibri" w:hAnsi="Calibri" w:cs="Calibri"/>
          <w:b/>
        </w:rPr>
        <w:t>50</w:t>
      </w:r>
      <w:r>
        <w:rPr>
          <w:rFonts w:ascii="Calibri" w:hAnsi="Calibri" w:cs="Calibri"/>
          <w:b/>
        </w:rPr>
        <w:t xml:space="preserve"> rft</w:t>
      </w:r>
      <w:r>
        <w:rPr>
          <w:rFonts w:ascii="Calibri" w:hAnsi="Calibri" w:cs="Calibri"/>
          <w:b/>
        </w:rPr>
        <w:tab/>
      </w:r>
      <w:r>
        <w:rPr>
          <w:rFonts w:ascii="Calibri" w:hAnsi="Calibri" w:cs="Calibri"/>
          <w:b/>
        </w:rPr>
        <w:tab/>
      </w:r>
      <w:r>
        <w:rPr>
          <w:rFonts w:ascii="Calibri" w:hAnsi="Calibri" w:cs="Calibri"/>
        </w:rPr>
        <w:t>@Rs:174/-/-</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r>
      <w:r>
        <w:rPr>
          <w:rFonts w:ascii="Calibri" w:hAnsi="Calibri" w:cs="Calibri"/>
        </w:rPr>
        <w:tab/>
        <w:t>RS:</w:t>
      </w:r>
      <w:r w:rsidR="009E10DE">
        <w:rPr>
          <w:rFonts w:ascii="Calibri" w:hAnsi="Calibri" w:cs="Calibri"/>
        </w:rPr>
        <w:t xml:space="preserve"> 87</w:t>
      </w:r>
      <w:r w:rsidR="00B2303E">
        <w:rPr>
          <w:rFonts w:ascii="Calibri" w:hAnsi="Calibri" w:cs="Calibri"/>
        </w:rPr>
        <w:t>00/-</w:t>
      </w:r>
    </w:p>
    <w:p w:rsidR="00F963AC" w:rsidRDefault="00F963AC" w:rsidP="00F963AC">
      <w:pPr>
        <w:ind w:firstLine="720"/>
        <w:rPr>
          <w:rFonts w:ascii="Calibri" w:hAnsi="Calibri" w:cs="Calibri"/>
        </w:rPr>
      </w:pPr>
      <w:r>
        <w:rPr>
          <w:rFonts w:ascii="Calibri" w:hAnsi="Calibri" w:cs="Calibri"/>
        </w:rPr>
        <w:t>6” Dia 10 Rft</w:t>
      </w:r>
      <w:r>
        <w:rPr>
          <w:rFonts w:ascii="Calibri" w:hAnsi="Calibri" w:cs="Calibri"/>
        </w:rPr>
        <w:tab/>
      </w:r>
      <w:r>
        <w:rPr>
          <w:rFonts w:ascii="Calibri" w:hAnsi="Calibri" w:cs="Calibri"/>
        </w:rPr>
        <w:tab/>
        <w:t>@RS:373/-</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r>
      <w:r>
        <w:rPr>
          <w:rFonts w:ascii="Calibri" w:hAnsi="Calibri" w:cs="Calibri"/>
        </w:rPr>
        <w:tab/>
        <w:t>RS:</w:t>
      </w:r>
      <w:r w:rsidR="00B2303E">
        <w:rPr>
          <w:rFonts w:ascii="Calibri" w:hAnsi="Calibri" w:cs="Calibri"/>
        </w:rPr>
        <w:t>3730/-</w:t>
      </w:r>
    </w:p>
    <w:p w:rsidR="00F963AC" w:rsidRDefault="00F963AC" w:rsidP="00F963AC">
      <w:pPr>
        <w:rPr>
          <w:rFonts w:ascii="Calibri" w:hAnsi="Calibri" w:cs="Calibri"/>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2/-</w:t>
      </w:r>
      <w:r w:rsidRPr="00CB5498">
        <w:rPr>
          <w:rFonts w:ascii="Calibri" w:hAnsi="Calibri" w:cs="Calibri"/>
          <w:sz w:val="20"/>
          <w:szCs w:val="20"/>
        </w:rPr>
        <w:tab/>
        <w:t>Boring for tube well in all water bearing soils from ground level up-to 100 ft or 30.5 meter depth i/c sinking and with drawing of casing pipe. (100 mm 4”) (S.I.No. 01 (b) Page No.41).</w:t>
      </w:r>
    </w:p>
    <w:p w:rsidR="00F963AC" w:rsidRDefault="00F963AC" w:rsidP="00F963AC">
      <w:pPr>
        <w:rPr>
          <w:rFonts w:ascii="Calibri" w:hAnsi="Calibri" w:cs="Calibri"/>
        </w:rPr>
      </w:pPr>
      <w:r>
        <w:rPr>
          <w:rFonts w:ascii="Calibri" w:hAnsi="Calibri" w:cs="Calibri"/>
        </w:rPr>
        <w:tab/>
        <w:t>3” Dia</w:t>
      </w:r>
    </w:p>
    <w:p w:rsidR="00F963AC" w:rsidRDefault="009E10DE" w:rsidP="00F963AC">
      <w:pPr>
        <w:rPr>
          <w:rFonts w:ascii="Calibri" w:hAnsi="Calibri" w:cs="Calibri"/>
        </w:rPr>
      </w:pPr>
      <w:r>
        <w:rPr>
          <w:rFonts w:ascii="Calibri" w:hAnsi="Calibri" w:cs="Calibri"/>
        </w:rPr>
        <w:tab/>
        <w:t>Qty:1</w:t>
      </w:r>
      <w:r w:rsidR="00F963AC">
        <w:rPr>
          <w:rFonts w:ascii="Calibri" w:hAnsi="Calibri" w:cs="Calibri"/>
        </w:rPr>
        <w:t>50 rft</w:t>
      </w:r>
      <w:r w:rsidR="00F963AC">
        <w:rPr>
          <w:rFonts w:ascii="Calibri" w:hAnsi="Calibri" w:cs="Calibri"/>
        </w:rPr>
        <w:tab/>
      </w:r>
      <w:r w:rsidR="00F963AC">
        <w:rPr>
          <w:rFonts w:ascii="Calibri" w:hAnsi="Calibri" w:cs="Calibri"/>
        </w:rPr>
        <w:tab/>
        <w:t>@Rs:160/-</w:t>
      </w:r>
      <w:r w:rsidR="00F963AC">
        <w:rPr>
          <w:rFonts w:ascii="Calibri" w:hAnsi="Calibri" w:cs="Calibri"/>
        </w:rPr>
        <w:tab/>
      </w:r>
      <w:r w:rsidR="00F963AC">
        <w:rPr>
          <w:rFonts w:ascii="Calibri" w:hAnsi="Calibri" w:cs="Calibri"/>
        </w:rPr>
        <w:tab/>
      </w:r>
      <w:r w:rsidR="00F963AC">
        <w:rPr>
          <w:rFonts w:ascii="Calibri" w:hAnsi="Calibri" w:cs="Calibri"/>
        </w:rPr>
        <w:tab/>
        <w:t>P,rft</w:t>
      </w:r>
      <w:r w:rsidR="00F963AC">
        <w:rPr>
          <w:rFonts w:ascii="Calibri" w:hAnsi="Calibri" w:cs="Calibri"/>
        </w:rPr>
        <w:tab/>
      </w:r>
      <w:r w:rsidR="00F963AC">
        <w:rPr>
          <w:rFonts w:ascii="Calibri" w:hAnsi="Calibri" w:cs="Calibri"/>
        </w:rPr>
        <w:tab/>
      </w:r>
      <w:r w:rsidR="00F963AC">
        <w:rPr>
          <w:rFonts w:ascii="Calibri" w:hAnsi="Calibri" w:cs="Calibri"/>
        </w:rPr>
        <w:tab/>
        <w:t>RS:</w:t>
      </w:r>
      <w:r>
        <w:rPr>
          <w:rFonts w:ascii="Calibri" w:hAnsi="Calibri" w:cs="Calibri"/>
        </w:rPr>
        <w:t>2</w:t>
      </w:r>
      <w:r w:rsidR="004B101B">
        <w:rPr>
          <w:rFonts w:ascii="Calibri" w:hAnsi="Calibri" w:cs="Calibri"/>
        </w:rPr>
        <w:t>4000/-</w:t>
      </w:r>
    </w:p>
    <w:p w:rsidR="00F963AC" w:rsidRDefault="00F963AC" w:rsidP="00F963AC">
      <w:pPr>
        <w:rPr>
          <w:rFonts w:ascii="Calibri" w:hAnsi="Calibri" w:cs="Calibri"/>
        </w:rPr>
      </w:pPr>
    </w:p>
    <w:p w:rsidR="00F963AC" w:rsidRPr="00CB5498" w:rsidRDefault="00F963AC" w:rsidP="00CB5498">
      <w:pPr>
        <w:ind w:left="720" w:right="3870" w:hanging="720"/>
        <w:jc w:val="both"/>
        <w:rPr>
          <w:rFonts w:ascii="Calibri" w:hAnsi="Calibri" w:cs="Calibri"/>
          <w:sz w:val="20"/>
          <w:szCs w:val="20"/>
        </w:rPr>
      </w:pPr>
      <w:r w:rsidRPr="00CB5498">
        <w:rPr>
          <w:rFonts w:ascii="Calibri" w:hAnsi="Calibri" w:cs="Calibri"/>
          <w:sz w:val="20"/>
          <w:szCs w:val="20"/>
        </w:rPr>
        <w:t>3/-</w:t>
      </w:r>
      <w:r w:rsidRPr="00CB5498">
        <w:rPr>
          <w:rFonts w:ascii="Calibri" w:hAnsi="Calibri" w:cs="Calibri"/>
          <w:sz w:val="20"/>
          <w:szCs w:val="20"/>
        </w:rPr>
        <w:tab/>
        <w:t>Construction of manhole  or inspection chamber  for the required dia  of circular sewer   and 3’-6’ (1067 mm ) depth with walls  of B.B  in cement mortar  1:3 cement plaster  1:3 ½”  thick in side 1”  (25 mm ) thick over  beching  and channel i/c  fixing C.I main hole cover with frame of clear opening  1 ½”x 1 ½”” 457x457 mm) of 1.75 cwt . (88.9 kg) embedded in plain c.c 1:2:4) &amp; fixing (25 mm) dia M.S steps 6” 150 mm)   white projecting 4” (102 mm) from the face of walls at 12” (305 mm) c/c duly painted etc complete as per standard specification &amp; drawing.(S.I No- P-46).</w:t>
      </w:r>
    </w:p>
    <w:p w:rsidR="00F963AC" w:rsidRDefault="009E10DE" w:rsidP="00F963AC">
      <w:pPr>
        <w:pStyle w:val="BodyText2"/>
        <w:ind w:left="720" w:right="-810" w:hanging="720"/>
        <w:jc w:val="both"/>
        <w:rPr>
          <w:rFonts w:ascii="Calibri" w:hAnsi="Calibri" w:cs="Calibri"/>
        </w:rPr>
      </w:pPr>
      <w:r>
        <w:rPr>
          <w:rFonts w:ascii="Calibri" w:hAnsi="Calibri" w:cs="Calibri"/>
        </w:rPr>
        <w:tab/>
        <w:t>Qty: 01</w:t>
      </w:r>
      <w:r w:rsidR="00F963AC">
        <w:rPr>
          <w:rFonts w:ascii="Calibri" w:hAnsi="Calibri" w:cs="Calibri"/>
        </w:rPr>
        <w:t xml:space="preserve"> No</w:t>
      </w:r>
      <w:r w:rsidR="00F963AC">
        <w:rPr>
          <w:rFonts w:ascii="Calibri" w:hAnsi="Calibri" w:cs="Calibri"/>
        </w:rPr>
        <w:tab/>
      </w:r>
      <w:r w:rsidR="00F963AC">
        <w:rPr>
          <w:rFonts w:ascii="Calibri" w:hAnsi="Calibri" w:cs="Calibri"/>
        </w:rPr>
        <w:tab/>
        <w:t>@Rs:14748/-</w:t>
      </w:r>
      <w:r w:rsidR="00F963AC">
        <w:rPr>
          <w:rFonts w:ascii="Calibri" w:hAnsi="Calibri" w:cs="Calibri"/>
        </w:rPr>
        <w:tab/>
      </w:r>
      <w:r w:rsidR="00F963AC">
        <w:rPr>
          <w:rFonts w:ascii="Calibri" w:hAnsi="Calibri" w:cs="Calibri"/>
        </w:rPr>
        <w:tab/>
      </w:r>
      <w:r w:rsidR="00F963AC">
        <w:rPr>
          <w:rFonts w:ascii="Calibri" w:hAnsi="Calibri" w:cs="Calibri"/>
        </w:rPr>
        <w:tab/>
        <w:t>P.rft</w:t>
      </w:r>
      <w:r w:rsidR="00F963AC">
        <w:rPr>
          <w:rFonts w:ascii="Calibri" w:hAnsi="Calibri" w:cs="Calibri"/>
        </w:rPr>
        <w:tab/>
      </w:r>
      <w:r w:rsidR="00F963AC">
        <w:rPr>
          <w:rFonts w:ascii="Calibri" w:hAnsi="Calibri" w:cs="Calibri"/>
        </w:rPr>
        <w:tab/>
      </w:r>
      <w:r w:rsidR="00F963AC">
        <w:rPr>
          <w:rFonts w:ascii="Calibri" w:hAnsi="Calibri" w:cs="Calibri"/>
        </w:rPr>
        <w:tab/>
        <w:t>RS:</w:t>
      </w:r>
      <w:r>
        <w:rPr>
          <w:rFonts w:ascii="Calibri" w:hAnsi="Calibri" w:cs="Calibri"/>
        </w:rPr>
        <w:t>14748</w:t>
      </w:r>
      <w:r w:rsidR="00B2303E">
        <w:rPr>
          <w:rFonts w:ascii="Calibri" w:hAnsi="Calibri" w:cs="Calibri"/>
        </w:rPr>
        <w:t>/-</w:t>
      </w:r>
    </w:p>
    <w:p w:rsidR="00F963AC" w:rsidRDefault="00F963AC" w:rsidP="00F963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rPr>
        <w:tab/>
      </w:r>
      <w:r>
        <w:rPr>
          <w:rFonts w:ascii="Calibri" w:hAnsi="Calibri" w:cs="Calibri"/>
        </w:rPr>
        <w:tab/>
      </w:r>
    </w:p>
    <w:p w:rsidR="00F963AC" w:rsidRDefault="00F963AC" w:rsidP="00F963AC">
      <w:pPr>
        <w:rPr>
          <w:rFonts w:asciiTheme="minorHAnsi" w:hAnsiTheme="minorHAnsi" w:cstheme="minorHAns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Theme="minorHAnsi" w:hAnsiTheme="minorHAnsi" w:cstheme="minorHAnsi"/>
        </w:rPr>
        <w:tab/>
      </w:r>
      <w:r>
        <w:rPr>
          <w:rFonts w:asciiTheme="minorHAnsi" w:hAnsiTheme="minorHAnsi" w:cstheme="minorHAnsi"/>
          <w:b/>
        </w:rPr>
        <w:t>Total</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sidR="008D09E0">
        <w:rPr>
          <w:rFonts w:asciiTheme="minorHAnsi" w:hAnsiTheme="minorHAnsi" w:cstheme="minorHAnsi"/>
          <w:b/>
        </w:rPr>
        <w:t xml:space="preserve"> </w:t>
      </w:r>
      <w:r w:rsidR="009E10DE">
        <w:rPr>
          <w:rFonts w:asciiTheme="minorHAnsi" w:hAnsiTheme="minorHAnsi" w:cstheme="minorHAnsi"/>
          <w:b/>
        </w:rPr>
        <w:t>47448</w:t>
      </w:r>
      <w:r w:rsidR="00B2303E">
        <w:rPr>
          <w:rFonts w:asciiTheme="minorHAnsi" w:hAnsiTheme="minorHAnsi" w:cstheme="minorHAnsi"/>
          <w:b/>
        </w:rPr>
        <w:t>/-</w:t>
      </w:r>
    </w:p>
    <w:p w:rsidR="00F963AC" w:rsidRDefault="00F963AC" w:rsidP="00F963AC">
      <w:pPr>
        <w:rPr>
          <w:rFonts w:asciiTheme="minorHAnsi" w:hAnsiTheme="minorHAnsi" w:cstheme="minorHAnsi"/>
          <w:b/>
        </w:rPr>
      </w:pPr>
    </w:p>
    <w:p w:rsidR="00202A07" w:rsidRDefault="00202A07" w:rsidP="00F963AC">
      <w:pPr>
        <w:rPr>
          <w:rFonts w:asciiTheme="minorHAnsi" w:hAnsiTheme="minorHAnsi" w:cstheme="minorHAnsi"/>
          <w:b/>
        </w:rPr>
      </w:pPr>
    </w:p>
    <w:p w:rsidR="00202A07" w:rsidRDefault="00F963AC" w:rsidP="00BD5104">
      <w:pPr>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p>
    <w:p w:rsidR="00BD5104" w:rsidRDefault="00BD5104" w:rsidP="00BD5104">
      <w:pPr>
        <w:rPr>
          <w:rFonts w:asciiTheme="minorHAnsi" w:hAnsiTheme="minorHAnsi" w:cstheme="minorHAnsi"/>
          <w:b/>
        </w:rPr>
      </w:pPr>
    </w:p>
    <w:p w:rsidR="00BD5104" w:rsidRDefault="00BD5104" w:rsidP="00BD5104">
      <w:pPr>
        <w:rPr>
          <w:rFonts w:ascii="Calibri" w:hAnsi="Calibri" w:cs="Calibri"/>
        </w:rPr>
      </w:pPr>
    </w:p>
    <w:p w:rsidR="00202A07" w:rsidRDefault="00202A07" w:rsidP="00202A07">
      <w:pPr>
        <w:ind w:right="-270"/>
        <w:jc w:val="both"/>
        <w:rPr>
          <w:rFonts w:ascii="Calibri" w:hAnsi="Calibri" w:cs="Calibri"/>
        </w:rPr>
      </w:pPr>
    </w:p>
    <w:p w:rsidR="00287F71" w:rsidRDefault="00287F71" w:rsidP="00287F71">
      <w:pPr>
        <w:ind w:right="-1260" w:firstLine="720"/>
        <w:rPr>
          <w:rFonts w:ascii="Calibri" w:hAnsi="Calibri" w:cs="Calibri"/>
        </w:rPr>
      </w:pPr>
      <w:r>
        <w:rPr>
          <w:rFonts w:ascii="Calibri" w:hAnsi="Calibri" w:cs="Calibri"/>
        </w:rPr>
        <w:t xml:space="preserve">Contractor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Executive Engineer</w:t>
      </w:r>
    </w:p>
    <w:p w:rsidR="00287F71" w:rsidRDefault="00287F71" w:rsidP="00287F71">
      <w:pPr>
        <w:ind w:left="720" w:right="-1260"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Provincial Buildings Division</w:t>
      </w:r>
    </w:p>
    <w:p w:rsidR="008D09E0" w:rsidRDefault="00287F71" w:rsidP="00287F71">
      <w:pPr>
        <w:ind w:left="720" w:right="-1260" w:firstLine="720"/>
        <w:rPr>
          <w:rFonts w:ascii="Calibri" w:hAnsi="Calibri" w:cs="Calibri"/>
          <w:u w:val="single"/>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Shaheed Benazir Abad</w:t>
      </w:r>
    </w:p>
    <w:sectPr w:rsidR="008D09E0" w:rsidSect="008645B2">
      <w:pgSz w:w="12240" w:h="15840"/>
      <w:pgMar w:top="540" w:right="810" w:bottom="36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35A" w:rsidRDefault="0074035A" w:rsidP="0024664E">
      <w:r>
        <w:separator/>
      </w:r>
    </w:p>
  </w:endnote>
  <w:endnote w:type="continuationSeparator" w:id="0">
    <w:p w:rsidR="0074035A" w:rsidRDefault="0074035A" w:rsidP="002466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35A" w:rsidRDefault="0074035A" w:rsidP="0024664E">
      <w:r>
        <w:separator/>
      </w:r>
    </w:p>
  </w:footnote>
  <w:footnote w:type="continuationSeparator" w:id="0">
    <w:p w:rsidR="0074035A" w:rsidRDefault="0074035A" w:rsidP="002466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65884"/>
    <w:multiLevelType w:val="hybridMultilevel"/>
    <w:tmpl w:val="B0BC8ED4"/>
    <w:lvl w:ilvl="0" w:tplc="E2ACA58E">
      <w:start w:val="1"/>
      <w:numFmt w:val="upperLetter"/>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nsid w:val="1E927B2C"/>
    <w:multiLevelType w:val="hybridMultilevel"/>
    <w:tmpl w:val="9B14CD62"/>
    <w:lvl w:ilvl="0" w:tplc="E18C36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D33A94"/>
    <w:multiLevelType w:val="hybridMultilevel"/>
    <w:tmpl w:val="3C4EEA2E"/>
    <w:lvl w:ilvl="0" w:tplc="F20435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3E07E54"/>
    <w:multiLevelType w:val="hybridMultilevel"/>
    <w:tmpl w:val="E7B8215E"/>
    <w:lvl w:ilvl="0" w:tplc="FAC4C486">
      <w:start w:val="1"/>
      <w:numFmt w:val="upperLetter"/>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nsid w:val="68B702C2"/>
    <w:multiLevelType w:val="hybridMultilevel"/>
    <w:tmpl w:val="FFD8BD60"/>
    <w:lvl w:ilvl="0" w:tplc="6AF817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1"/>
    <w:footnote w:id="0"/>
  </w:footnotePr>
  <w:endnotePr>
    <w:endnote w:id="-1"/>
    <w:endnote w:id="0"/>
  </w:endnotePr>
  <w:compat/>
  <w:rsids>
    <w:rsidRoot w:val="007038A7"/>
    <w:rsid w:val="00000AAB"/>
    <w:rsid w:val="00001573"/>
    <w:rsid w:val="000074DD"/>
    <w:rsid w:val="00021C27"/>
    <w:rsid w:val="0002415F"/>
    <w:rsid w:val="00026C4E"/>
    <w:rsid w:val="000346F1"/>
    <w:rsid w:val="00041668"/>
    <w:rsid w:val="000455FC"/>
    <w:rsid w:val="00051B1C"/>
    <w:rsid w:val="00052CA9"/>
    <w:rsid w:val="000543BD"/>
    <w:rsid w:val="000609B4"/>
    <w:rsid w:val="00067A1E"/>
    <w:rsid w:val="00072F25"/>
    <w:rsid w:val="0007421F"/>
    <w:rsid w:val="00075F97"/>
    <w:rsid w:val="00084DA2"/>
    <w:rsid w:val="00093A9A"/>
    <w:rsid w:val="000A1BBF"/>
    <w:rsid w:val="000A349D"/>
    <w:rsid w:val="000A3C4D"/>
    <w:rsid w:val="000A5971"/>
    <w:rsid w:val="000A63EE"/>
    <w:rsid w:val="000C2580"/>
    <w:rsid w:val="000C2CCC"/>
    <w:rsid w:val="000D5A78"/>
    <w:rsid w:val="000E4FBA"/>
    <w:rsid w:val="000E7D02"/>
    <w:rsid w:val="000F0265"/>
    <w:rsid w:val="000F15F1"/>
    <w:rsid w:val="000F1740"/>
    <w:rsid w:val="00101560"/>
    <w:rsid w:val="001077C7"/>
    <w:rsid w:val="001126D2"/>
    <w:rsid w:val="001130EB"/>
    <w:rsid w:val="001163F8"/>
    <w:rsid w:val="00123A63"/>
    <w:rsid w:val="00124126"/>
    <w:rsid w:val="0012747D"/>
    <w:rsid w:val="001310D1"/>
    <w:rsid w:val="00133222"/>
    <w:rsid w:val="00136DB8"/>
    <w:rsid w:val="001463EF"/>
    <w:rsid w:val="001554CE"/>
    <w:rsid w:val="001563A8"/>
    <w:rsid w:val="00156B10"/>
    <w:rsid w:val="00165AE2"/>
    <w:rsid w:val="0017023B"/>
    <w:rsid w:val="00177DFB"/>
    <w:rsid w:val="00192EDF"/>
    <w:rsid w:val="00194C41"/>
    <w:rsid w:val="00197AB6"/>
    <w:rsid w:val="001A0A2B"/>
    <w:rsid w:val="001A6DAA"/>
    <w:rsid w:val="001B076B"/>
    <w:rsid w:val="001B1108"/>
    <w:rsid w:val="001B67A2"/>
    <w:rsid w:val="001C2ACB"/>
    <w:rsid w:val="001D6FC4"/>
    <w:rsid w:val="001E44C9"/>
    <w:rsid w:val="001F25BC"/>
    <w:rsid w:val="001F2F44"/>
    <w:rsid w:val="001F3661"/>
    <w:rsid w:val="001F5B26"/>
    <w:rsid w:val="00202A07"/>
    <w:rsid w:val="0021023F"/>
    <w:rsid w:val="00214088"/>
    <w:rsid w:val="00216115"/>
    <w:rsid w:val="002201AE"/>
    <w:rsid w:val="00232E3D"/>
    <w:rsid w:val="00235E4B"/>
    <w:rsid w:val="00237C26"/>
    <w:rsid w:val="00244603"/>
    <w:rsid w:val="0024664E"/>
    <w:rsid w:val="00246B48"/>
    <w:rsid w:val="00250083"/>
    <w:rsid w:val="0025241E"/>
    <w:rsid w:val="002618AA"/>
    <w:rsid w:val="0027770E"/>
    <w:rsid w:val="00287259"/>
    <w:rsid w:val="00287F71"/>
    <w:rsid w:val="0029031F"/>
    <w:rsid w:val="002956FF"/>
    <w:rsid w:val="00297FD5"/>
    <w:rsid w:val="002A6BB8"/>
    <w:rsid w:val="002A6EF8"/>
    <w:rsid w:val="002D0F11"/>
    <w:rsid w:val="00307FB1"/>
    <w:rsid w:val="00312767"/>
    <w:rsid w:val="003170B7"/>
    <w:rsid w:val="003177C1"/>
    <w:rsid w:val="00331F3A"/>
    <w:rsid w:val="00344D11"/>
    <w:rsid w:val="00355256"/>
    <w:rsid w:val="00355C28"/>
    <w:rsid w:val="00363240"/>
    <w:rsid w:val="00363906"/>
    <w:rsid w:val="00370DD4"/>
    <w:rsid w:val="00387774"/>
    <w:rsid w:val="003A0722"/>
    <w:rsid w:val="003A682C"/>
    <w:rsid w:val="003C7105"/>
    <w:rsid w:val="003C7DBB"/>
    <w:rsid w:val="003D09AD"/>
    <w:rsid w:val="003D1101"/>
    <w:rsid w:val="003E5EC2"/>
    <w:rsid w:val="00400320"/>
    <w:rsid w:val="00412B92"/>
    <w:rsid w:val="00415226"/>
    <w:rsid w:val="00417222"/>
    <w:rsid w:val="00425416"/>
    <w:rsid w:val="004267AC"/>
    <w:rsid w:val="004408DD"/>
    <w:rsid w:val="00442B3E"/>
    <w:rsid w:val="00457E5C"/>
    <w:rsid w:val="00462F08"/>
    <w:rsid w:val="00464AE9"/>
    <w:rsid w:val="0046740F"/>
    <w:rsid w:val="00483A15"/>
    <w:rsid w:val="00483A65"/>
    <w:rsid w:val="00491722"/>
    <w:rsid w:val="004A1D08"/>
    <w:rsid w:val="004A4B78"/>
    <w:rsid w:val="004A4E8A"/>
    <w:rsid w:val="004B0E98"/>
    <w:rsid w:val="004B101B"/>
    <w:rsid w:val="004C6010"/>
    <w:rsid w:val="004D3D0C"/>
    <w:rsid w:val="004D4BD9"/>
    <w:rsid w:val="004D4F4E"/>
    <w:rsid w:val="004E00AF"/>
    <w:rsid w:val="004F00A2"/>
    <w:rsid w:val="004F18C0"/>
    <w:rsid w:val="004F4954"/>
    <w:rsid w:val="004F4E4C"/>
    <w:rsid w:val="0050039C"/>
    <w:rsid w:val="005135BA"/>
    <w:rsid w:val="00516EF1"/>
    <w:rsid w:val="00530304"/>
    <w:rsid w:val="00540701"/>
    <w:rsid w:val="00546234"/>
    <w:rsid w:val="00563F62"/>
    <w:rsid w:val="00565020"/>
    <w:rsid w:val="00576D8A"/>
    <w:rsid w:val="00582718"/>
    <w:rsid w:val="0058441F"/>
    <w:rsid w:val="005919EE"/>
    <w:rsid w:val="005A01C6"/>
    <w:rsid w:val="005A054C"/>
    <w:rsid w:val="005A27CA"/>
    <w:rsid w:val="005A5295"/>
    <w:rsid w:val="005B2823"/>
    <w:rsid w:val="005C3F6B"/>
    <w:rsid w:val="005C5338"/>
    <w:rsid w:val="005C7C94"/>
    <w:rsid w:val="005E2FA7"/>
    <w:rsid w:val="005F1244"/>
    <w:rsid w:val="005F1322"/>
    <w:rsid w:val="005F274C"/>
    <w:rsid w:val="005F3A88"/>
    <w:rsid w:val="005F4E8D"/>
    <w:rsid w:val="0060038F"/>
    <w:rsid w:val="00600769"/>
    <w:rsid w:val="00611D8C"/>
    <w:rsid w:val="00613070"/>
    <w:rsid w:val="00615430"/>
    <w:rsid w:val="00616D43"/>
    <w:rsid w:val="0062273B"/>
    <w:rsid w:val="00622FE3"/>
    <w:rsid w:val="00631324"/>
    <w:rsid w:val="00634EF5"/>
    <w:rsid w:val="00642C45"/>
    <w:rsid w:val="00645208"/>
    <w:rsid w:val="00650091"/>
    <w:rsid w:val="00652518"/>
    <w:rsid w:val="006546C6"/>
    <w:rsid w:val="00656197"/>
    <w:rsid w:val="006610B7"/>
    <w:rsid w:val="0066253A"/>
    <w:rsid w:val="00666A23"/>
    <w:rsid w:val="006742B9"/>
    <w:rsid w:val="00684183"/>
    <w:rsid w:val="00690551"/>
    <w:rsid w:val="00696DB3"/>
    <w:rsid w:val="00697F5B"/>
    <w:rsid w:val="006A1351"/>
    <w:rsid w:val="006A3EA0"/>
    <w:rsid w:val="006B0510"/>
    <w:rsid w:val="006B23C6"/>
    <w:rsid w:val="006B4771"/>
    <w:rsid w:val="006C465A"/>
    <w:rsid w:val="006E6272"/>
    <w:rsid w:val="006E7750"/>
    <w:rsid w:val="007038A7"/>
    <w:rsid w:val="00710542"/>
    <w:rsid w:val="007168D1"/>
    <w:rsid w:val="00725147"/>
    <w:rsid w:val="00737CCF"/>
    <w:rsid w:val="0074035A"/>
    <w:rsid w:val="007606B5"/>
    <w:rsid w:val="00760F97"/>
    <w:rsid w:val="007756ED"/>
    <w:rsid w:val="00792B07"/>
    <w:rsid w:val="00797635"/>
    <w:rsid w:val="007A2835"/>
    <w:rsid w:val="007A6A0B"/>
    <w:rsid w:val="007A6BAC"/>
    <w:rsid w:val="007C39A0"/>
    <w:rsid w:val="007E6269"/>
    <w:rsid w:val="007F0619"/>
    <w:rsid w:val="00803456"/>
    <w:rsid w:val="008068FF"/>
    <w:rsid w:val="00810471"/>
    <w:rsid w:val="00810A94"/>
    <w:rsid w:val="00814073"/>
    <w:rsid w:val="00816962"/>
    <w:rsid w:val="00817557"/>
    <w:rsid w:val="00821AB4"/>
    <w:rsid w:val="0082256E"/>
    <w:rsid w:val="00824CDD"/>
    <w:rsid w:val="008253AF"/>
    <w:rsid w:val="008324BD"/>
    <w:rsid w:val="0084625D"/>
    <w:rsid w:val="008473E2"/>
    <w:rsid w:val="008517A3"/>
    <w:rsid w:val="00852141"/>
    <w:rsid w:val="00852C01"/>
    <w:rsid w:val="00853D99"/>
    <w:rsid w:val="008574DF"/>
    <w:rsid w:val="00862B00"/>
    <w:rsid w:val="008645B2"/>
    <w:rsid w:val="00865C16"/>
    <w:rsid w:val="00876358"/>
    <w:rsid w:val="00886914"/>
    <w:rsid w:val="00894DF7"/>
    <w:rsid w:val="00895ADB"/>
    <w:rsid w:val="008973D7"/>
    <w:rsid w:val="00897BC1"/>
    <w:rsid w:val="008B5DE9"/>
    <w:rsid w:val="008B65ED"/>
    <w:rsid w:val="008C266B"/>
    <w:rsid w:val="008C63F8"/>
    <w:rsid w:val="008C671B"/>
    <w:rsid w:val="008C7056"/>
    <w:rsid w:val="008D09E0"/>
    <w:rsid w:val="008D1F49"/>
    <w:rsid w:val="008D3259"/>
    <w:rsid w:val="008D4109"/>
    <w:rsid w:val="008D41E1"/>
    <w:rsid w:val="008D767C"/>
    <w:rsid w:val="008E4739"/>
    <w:rsid w:val="008F5EA2"/>
    <w:rsid w:val="0092343F"/>
    <w:rsid w:val="00923EFF"/>
    <w:rsid w:val="0092432C"/>
    <w:rsid w:val="00940567"/>
    <w:rsid w:val="009432C3"/>
    <w:rsid w:val="00943422"/>
    <w:rsid w:val="00947BF5"/>
    <w:rsid w:val="0095332B"/>
    <w:rsid w:val="00956788"/>
    <w:rsid w:val="00961747"/>
    <w:rsid w:val="00962CB2"/>
    <w:rsid w:val="009646D2"/>
    <w:rsid w:val="00971EC2"/>
    <w:rsid w:val="00973D4A"/>
    <w:rsid w:val="009760C1"/>
    <w:rsid w:val="00976332"/>
    <w:rsid w:val="00976FC7"/>
    <w:rsid w:val="009935D7"/>
    <w:rsid w:val="009A0E9F"/>
    <w:rsid w:val="009A3E56"/>
    <w:rsid w:val="009A6BF3"/>
    <w:rsid w:val="009B17AB"/>
    <w:rsid w:val="009B5DED"/>
    <w:rsid w:val="009C4757"/>
    <w:rsid w:val="009C590A"/>
    <w:rsid w:val="009C7426"/>
    <w:rsid w:val="009C76A4"/>
    <w:rsid w:val="009D3491"/>
    <w:rsid w:val="009E10DE"/>
    <w:rsid w:val="009F04BD"/>
    <w:rsid w:val="00A032B3"/>
    <w:rsid w:val="00A05F99"/>
    <w:rsid w:val="00A129FF"/>
    <w:rsid w:val="00A136AA"/>
    <w:rsid w:val="00A13ACD"/>
    <w:rsid w:val="00A2728B"/>
    <w:rsid w:val="00A27DED"/>
    <w:rsid w:val="00A350C4"/>
    <w:rsid w:val="00A371D4"/>
    <w:rsid w:val="00A44FDF"/>
    <w:rsid w:val="00A45A66"/>
    <w:rsid w:val="00A50272"/>
    <w:rsid w:val="00A54F6D"/>
    <w:rsid w:val="00A73292"/>
    <w:rsid w:val="00A76E36"/>
    <w:rsid w:val="00A830F2"/>
    <w:rsid w:val="00A915E6"/>
    <w:rsid w:val="00A97ACE"/>
    <w:rsid w:val="00AA2B6D"/>
    <w:rsid w:val="00AB039B"/>
    <w:rsid w:val="00AB0BD8"/>
    <w:rsid w:val="00AB62C0"/>
    <w:rsid w:val="00AD2053"/>
    <w:rsid w:val="00AD327F"/>
    <w:rsid w:val="00AD3DDF"/>
    <w:rsid w:val="00AD6562"/>
    <w:rsid w:val="00AE6418"/>
    <w:rsid w:val="00AF224A"/>
    <w:rsid w:val="00B2303E"/>
    <w:rsid w:val="00B27C56"/>
    <w:rsid w:val="00B32C19"/>
    <w:rsid w:val="00B33DFD"/>
    <w:rsid w:val="00B43170"/>
    <w:rsid w:val="00B44BC9"/>
    <w:rsid w:val="00B55301"/>
    <w:rsid w:val="00B601E7"/>
    <w:rsid w:val="00B604C5"/>
    <w:rsid w:val="00B76C9F"/>
    <w:rsid w:val="00B8000A"/>
    <w:rsid w:val="00B86E6F"/>
    <w:rsid w:val="00B931DD"/>
    <w:rsid w:val="00BA00AB"/>
    <w:rsid w:val="00BA257F"/>
    <w:rsid w:val="00BA5D3F"/>
    <w:rsid w:val="00BB0938"/>
    <w:rsid w:val="00BB39E1"/>
    <w:rsid w:val="00BC3D29"/>
    <w:rsid w:val="00BC406B"/>
    <w:rsid w:val="00BC454E"/>
    <w:rsid w:val="00BC5BE2"/>
    <w:rsid w:val="00BC6EBC"/>
    <w:rsid w:val="00BD5104"/>
    <w:rsid w:val="00BD6175"/>
    <w:rsid w:val="00BE16C3"/>
    <w:rsid w:val="00BF6001"/>
    <w:rsid w:val="00C01E16"/>
    <w:rsid w:val="00C17C61"/>
    <w:rsid w:val="00C23B2B"/>
    <w:rsid w:val="00C34198"/>
    <w:rsid w:val="00C34D29"/>
    <w:rsid w:val="00C356FF"/>
    <w:rsid w:val="00C35A81"/>
    <w:rsid w:val="00C50E73"/>
    <w:rsid w:val="00C71D98"/>
    <w:rsid w:val="00C85717"/>
    <w:rsid w:val="00C93ABF"/>
    <w:rsid w:val="00CB1DA2"/>
    <w:rsid w:val="00CB2E5F"/>
    <w:rsid w:val="00CB5498"/>
    <w:rsid w:val="00CB5E66"/>
    <w:rsid w:val="00CB6538"/>
    <w:rsid w:val="00CB6CFB"/>
    <w:rsid w:val="00CC6A79"/>
    <w:rsid w:val="00CD3CC0"/>
    <w:rsid w:val="00CD5D49"/>
    <w:rsid w:val="00CE0D14"/>
    <w:rsid w:val="00CE6273"/>
    <w:rsid w:val="00D0060F"/>
    <w:rsid w:val="00D02C10"/>
    <w:rsid w:val="00D10864"/>
    <w:rsid w:val="00D31158"/>
    <w:rsid w:val="00D356E5"/>
    <w:rsid w:val="00D35EE8"/>
    <w:rsid w:val="00D50038"/>
    <w:rsid w:val="00D6152C"/>
    <w:rsid w:val="00D72F6B"/>
    <w:rsid w:val="00D76B9C"/>
    <w:rsid w:val="00D82A3C"/>
    <w:rsid w:val="00D83EAF"/>
    <w:rsid w:val="00D858CD"/>
    <w:rsid w:val="00D85A3F"/>
    <w:rsid w:val="00D96F84"/>
    <w:rsid w:val="00DA33FB"/>
    <w:rsid w:val="00DA4248"/>
    <w:rsid w:val="00DB6F03"/>
    <w:rsid w:val="00DC3CFD"/>
    <w:rsid w:val="00DC7DE7"/>
    <w:rsid w:val="00DE46D6"/>
    <w:rsid w:val="00DF5E1B"/>
    <w:rsid w:val="00E05CE5"/>
    <w:rsid w:val="00E078BA"/>
    <w:rsid w:val="00E22984"/>
    <w:rsid w:val="00E35A2E"/>
    <w:rsid w:val="00E35D1B"/>
    <w:rsid w:val="00E36DBF"/>
    <w:rsid w:val="00E4056E"/>
    <w:rsid w:val="00E50091"/>
    <w:rsid w:val="00E63CC2"/>
    <w:rsid w:val="00E666B9"/>
    <w:rsid w:val="00E8623E"/>
    <w:rsid w:val="00E951D5"/>
    <w:rsid w:val="00E97661"/>
    <w:rsid w:val="00EA301B"/>
    <w:rsid w:val="00EB32C1"/>
    <w:rsid w:val="00EB3DB8"/>
    <w:rsid w:val="00EC37E0"/>
    <w:rsid w:val="00EC3E20"/>
    <w:rsid w:val="00EC56BB"/>
    <w:rsid w:val="00EC650B"/>
    <w:rsid w:val="00EC6D3F"/>
    <w:rsid w:val="00ED2461"/>
    <w:rsid w:val="00EF7CC3"/>
    <w:rsid w:val="00F04BD5"/>
    <w:rsid w:val="00F13C29"/>
    <w:rsid w:val="00F24645"/>
    <w:rsid w:val="00F24A44"/>
    <w:rsid w:val="00F32A3A"/>
    <w:rsid w:val="00F4018C"/>
    <w:rsid w:val="00F40520"/>
    <w:rsid w:val="00F50B61"/>
    <w:rsid w:val="00F54761"/>
    <w:rsid w:val="00F57856"/>
    <w:rsid w:val="00F61A9D"/>
    <w:rsid w:val="00F644A2"/>
    <w:rsid w:val="00F6773A"/>
    <w:rsid w:val="00F76592"/>
    <w:rsid w:val="00F823E6"/>
    <w:rsid w:val="00F82497"/>
    <w:rsid w:val="00F963AC"/>
    <w:rsid w:val="00FA1A56"/>
    <w:rsid w:val="00FA1FA7"/>
    <w:rsid w:val="00FA7191"/>
    <w:rsid w:val="00FB6BA8"/>
    <w:rsid w:val="00FC2D9A"/>
    <w:rsid w:val="00FC3E9A"/>
    <w:rsid w:val="00FC52CD"/>
    <w:rsid w:val="00FC68D1"/>
    <w:rsid w:val="00FD022F"/>
    <w:rsid w:val="00FD316C"/>
    <w:rsid w:val="00FD342E"/>
    <w:rsid w:val="00FD67B1"/>
    <w:rsid w:val="00FD7ECD"/>
    <w:rsid w:val="00FE2463"/>
    <w:rsid w:val="00FE35AE"/>
    <w:rsid w:val="00FF3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8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38A7"/>
    <w:rPr>
      <w:szCs w:val="20"/>
    </w:rPr>
  </w:style>
  <w:style w:type="paragraph" w:styleId="BodyText3">
    <w:name w:val="Body Text 3"/>
    <w:basedOn w:val="Normal"/>
    <w:rsid w:val="007038A7"/>
    <w:pPr>
      <w:spacing w:after="120"/>
    </w:pPr>
    <w:rPr>
      <w:sz w:val="16"/>
      <w:szCs w:val="16"/>
    </w:rPr>
  </w:style>
  <w:style w:type="table" w:styleId="TableGrid">
    <w:name w:val="Table Grid"/>
    <w:basedOn w:val="TableNormal"/>
    <w:rsid w:val="00400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1B1108"/>
    <w:rPr>
      <w:sz w:val="24"/>
    </w:rPr>
  </w:style>
  <w:style w:type="paragraph" w:styleId="Header">
    <w:name w:val="header"/>
    <w:basedOn w:val="Normal"/>
    <w:link w:val="HeaderChar"/>
    <w:rsid w:val="0024664E"/>
    <w:pPr>
      <w:tabs>
        <w:tab w:val="center" w:pos="4680"/>
        <w:tab w:val="right" w:pos="9360"/>
      </w:tabs>
    </w:pPr>
  </w:style>
  <w:style w:type="character" w:customStyle="1" w:styleId="HeaderChar">
    <w:name w:val="Header Char"/>
    <w:basedOn w:val="DefaultParagraphFont"/>
    <w:link w:val="Header"/>
    <w:rsid w:val="0024664E"/>
    <w:rPr>
      <w:sz w:val="24"/>
      <w:szCs w:val="24"/>
    </w:rPr>
  </w:style>
  <w:style w:type="paragraph" w:styleId="Footer">
    <w:name w:val="footer"/>
    <w:basedOn w:val="Normal"/>
    <w:link w:val="FooterChar"/>
    <w:rsid w:val="0024664E"/>
    <w:pPr>
      <w:tabs>
        <w:tab w:val="center" w:pos="4680"/>
        <w:tab w:val="right" w:pos="9360"/>
      </w:tabs>
    </w:pPr>
  </w:style>
  <w:style w:type="character" w:customStyle="1" w:styleId="FooterChar">
    <w:name w:val="Footer Char"/>
    <w:basedOn w:val="DefaultParagraphFont"/>
    <w:link w:val="Footer"/>
    <w:rsid w:val="0024664E"/>
    <w:rPr>
      <w:sz w:val="24"/>
      <w:szCs w:val="24"/>
    </w:rPr>
  </w:style>
</w:styles>
</file>

<file path=word/webSettings.xml><?xml version="1.0" encoding="utf-8"?>
<w:webSettings xmlns:r="http://schemas.openxmlformats.org/officeDocument/2006/relationships" xmlns:w="http://schemas.openxmlformats.org/wordprocessingml/2006/main">
  <w:divs>
    <w:div w:id="140578699">
      <w:bodyDiv w:val="1"/>
      <w:marLeft w:val="0"/>
      <w:marRight w:val="0"/>
      <w:marTop w:val="0"/>
      <w:marBottom w:val="0"/>
      <w:divBdr>
        <w:top w:val="none" w:sz="0" w:space="0" w:color="auto"/>
        <w:left w:val="none" w:sz="0" w:space="0" w:color="auto"/>
        <w:bottom w:val="none" w:sz="0" w:space="0" w:color="auto"/>
        <w:right w:val="none" w:sz="0" w:space="0" w:color="auto"/>
      </w:divBdr>
    </w:div>
    <w:div w:id="324479019">
      <w:bodyDiv w:val="1"/>
      <w:marLeft w:val="0"/>
      <w:marRight w:val="0"/>
      <w:marTop w:val="0"/>
      <w:marBottom w:val="0"/>
      <w:divBdr>
        <w:top w:val="none" w:sz="0" w:space="0" w:color="auto"/>
        <w:left w:val="none" w:sz="0" w:space="0" w:color="auto"/>
        <w:bottom w:val="none" w:sz="0" w:space="0" w:color="auto"/>
        <w:right w:val="none" w:sz="0" w:space="0" w:color="auto"/>
      </w:divBdr>
    </w:div>
    <w:div w:id="171457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1378</TotalTime>
  <Pages>4</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NAME OF WORK:</vt:lpstr>
    </vt:vector>
  </TitlesOfParts>
  <Company>Mobile Computers Khp.</Company>
  <LinksUpToDate>false</LinksUpToDate>
  <CharactersWithSpaces>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creator>MSohail</dc:creator>
  <cp:lastModifiedBy>PACE COMPUTER</cp:lastModifiedBy>
  <cp:revision>63</cp:revision>
  <cp:lastPrinted>2017-02-01T00:54:00Z</cp:lastPrinted>
  <dcterms:created xsi:type="dcterms:W3CDTF">2012-06-07T22:13:00Z</dcterms:created>
  <dcterms:modified xsi:type="dcterms:W3CDTF">2017-02-05T06:39:00Z</dcterms:modified>
</cp:coreProperties>
</file>