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72" w:rsidRDefault="00376D72" w:rsidP="00376D72">
      <w:pPr>
        <w:pStyle w:val="Heading1"/>
        <w:tabs>
          <w:tab w:val="left" w:pos="840"/>
        </w:tabs>
        <w:spacing w:before="63"/>
      </w:pPr>
    </w:p>
    <w:p w:rsidR="00376D72" w:rsidRDefault="00376D72" w:rsidP="00376D72">
      <w:pPr>
        <w:pStyle w:val="Heading1"/>
        <w:tabs>
          <w:tab w:val="left" w:pos="840"/>
        </w:tabs>
        <w:spacing w:before="63"/>
      </w:pPr>
    </w:p>
    <w:p w:rsidR="00376D72" w:rsidRDefault="00376D72" w:rsidP="00376D72">
      <w:pPr>
        <w:pStyle w:val="Heading1"/>
        <w:tabs>
          <w:tab w:val="left" w:pos="840"/>
        </w:tabs>
        <w:spacing w:before="63"/>
      </w:pPr>
    </w:p>
    <w:p w:rsidR="00376D72" w:rsidRPr="001C4C5C" w:rsidRDefault="00376D72" w:rsidP="00376D72">
      <w:pPr>
        <w:pStyle w:val="Heading1"/>
        <w:tabs>
          <w:tab w:val="left" w:pos="840"/>
        </w:tabs>
        <w:spacing w:before="63"/>
        <w:jc w:val="center"/>
        <w:rPr>
          <w:sz w:val="32"/>
        </w:rPr>
      </w:pPr>
      <w:r w:rsidRPr="001C4C5C">
        <w:rPr>
          <w:sz w:val="32"/>
        </w:rPr>
        <w:t>BID EVALUATION CRITERIA</w:t>
      </w:r>
    </w:p>
    <w:p w:rsidR="00376D72" w:rsidRDefault="00376D72" w:rsidP="00376D72">
      <w:pPr>
        <w:pStyle w:val="Heading1"/>
        <w:tabs>
          <w:tab w:val="left" w:pos="840"/>
        </w:tabs>
        <w:spacing w:before="63"/>
      </w:pPr>
    </w:p>
    <w:p w:rsidR="00376D72" w:rsidRDefault="00376D72" w:rsidP="00376D72">
      <w:pPr>
        <w:pStyle w:val="Heading1"/>
        <w:tabs>
          <w:tab w:val="left" w:pos="840"/>
        </w:tabs>
        <w:spacing w:before="63"/>
        <w:rPr>
          <w:b w:val="0"/>
          <w:bCs w:val="0"/>
        </w:rPr>
      </w:pPr>
      <w:r>
        <w:t>TECHNICAL EV</w:t>
      </w:r>
      <w:r>
        <w:rPr>
          <w:spacing w:val="-1"/>
        </w:rPr>
        <w:t>A</w:t>
      </w:r>
      <w:r>
        <w:t>LU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/ QU</w:t>
      </w:r>
      <w:r>
        <w:rPr>
          <w:spacing w:val="-1"/>
        </w:rPr>
        <w:t>A</w:t>
      </w:r>
      <w:r>
        <w:t>LI</w:t>
      </w:r>
      <w:r>
        <w:rPr>
          <w:spacing w:val="-3"/>
        </w:rPr>
        <w:t>F</w:t>
      </w:r>
      <w:r>
        <w:t>IC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R</w:t>
      </w:r>
      <w:r>
        <w:t>ITE</w:t>
      </w:r>
      <w:r>
        <w:rPr>
          <w:spacing w:val="1"/>
        </w:rPr>
        <w:t>R</w:t>
      </w:r>
      <w:r>
        <w:t>IA</w:t>
      </w:r>
    </w:p>
    <w:p w:rsidR="00376D72" w:rsidRDefault="00376D72" w:rsidP="00376D72">
      <w:pPr>
        <w:spacing w:before="16" w:line="260" w:lineRule="exact"/>
        <w:rPr>
          <w:sz w:val="26"/>
          <w:szCs w:val="26"/>
        </w:rPr>
      </w:pPr>
    </w:p>
    <w:p w:rsidR="00376D72" w:rsidRDefault="00376D72" w:rsidP="00376D72">
      <w:pPr>
        <w:tabs>
          <w:tab w:val="left" w:pos="1560"/>
        </w:tabs>
        <w:ind w:left="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Syste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76D72" w:rsidRDefault="00376D72" w:rsidP="00376D72">
      <w:pPr>
        <w:pStyle w:val="BodyText"/>
        <w:spacing w:line="271" w:lineRule="exact"/>
        <w:ind w:left="1560" w:firstLine="0"/>
        <w:rPr>
          <w:rFonts w:cs="Times New Roman"/>
        </w:rPr>
      </w:pPr>
      <w:r>
        <w:rPr>
          <w:rFonts w:cs="Times New Roman"/>
        </w:rPr>
        <w:t>The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following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me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it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point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s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>stem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w</w:t>
      </w:r>
      <w:r>
        <w:rPr>
          <w:rFonts w:cs="Times New Roman"/>
          <w:spacing w:val="-2"/>
        </w:rPr>
        <w:t>e</w:t>
      </w:r>
      <w:r>
        <w:rPr>
          <w:rFonts w:cs="Times New Roman"/>
          <w:spacing w:val="2"/>
        </w:rPr>
        <w:t>i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hi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g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v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luation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tors/</w:t>
      </w:r>
      <w:r>
        <w:rPr>
          <w:rFonts w:cs="Times New Roman"/>
          <w:spacing w:val="1"/>
        </w:rPr>
        <w:t>c</w:t>
      </w:r>
      <w:r>
        <w:rPr>
          <w:rFonts w:cs="Times New Roman"/>
        </w:rPr>
        <w:t>rit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ria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will</w:t>
      </w:r>
    </w:p>
    <w:p w:rsidR="00376D72" w:rsidRDefault="00376D72" w:rsidP="00376D72">
      <w:pPr>
        <w:pStyle w:val="BodyText"/>
        <w:ind w:left="1560" w:firstLine="0"/>
        <w:rPr>
          <w:rFonts w:cs="Times New Roman"/>
        </w:rPr>
      </w:pPr>
      <w:proofErr w:type="gramStart"/>
      <w:r>
        <w:rPr>
          <w:rFonts w:cs="Times New Roman"/>
        </w:rPr>
        <w:t>be</w:t>
      </w:r>
      <w:proofErr w:type="gramEnd"/>
      <w:r>
        <w:rPr>
          <w:rFonts w:cs="Times New Roman"/>
          <w:spacing w:val="-1"/>
        </w:rPr>
        <w:t xml:space="preserve"> a</w:t>
      </w:r>
      <w:r>
        <w:rPr>
          <w:rFonts w:cs="Times New Roman"/>
        </w:rPr>
        <w:t>ppli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 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t</w:t>
      </w:r>
      <w:r>
        <w:rPr>
          <w:rFonts w:cs="Times New Roman"/>
          <w:spacing w:val="-1"/>
        </w:rPr>
        <w:t>ec</w:t>
      </w:r>
      <w:r>
        <w:rPr>
          <w:rFonts w:cs="Times New Roman"/>
        </w:rPr>
        <w:t>hnic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 xml:space="preserve">l </w:t>
      </w:r>
      <w:r>
        <w:rPr>
          <w:rFonts w:cs="Times New Roman"/>
          <w:spacing w:val="2"/>
        </w:rPr>
        <w:t>p</w:t>
      </w:r>
      <w:r>
        <w:rPr>
          <w:rFonts w:cs="Times New Roman"/>
        </w:rPr>
        <w:t>ropos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ls.</w:t>
      </w:r>
    </w:p>
    <w:p w:rsidR="00376D72" w:rsidRDefault="00376D72" w:rsidP="00376D72">
      <w:pPr>
        <w:spacing w:before="3" w:line="280" w:lineRule="exact"/>
        <w:rPr>
          <w:sz w:val="28"/>
          <w:szCs w:val="28"/>
        </w:rPr>
      </w:pPr>
    </w:p>
    <w:p w:rsidR="00376D72" w:rsidRDefault="00376D72" w:rsidP="00376D72">
      <w:pPr>
        <w:pStyle w:val="Heading1"/>
        <w:numPr>
          <w:ilvl w:val="1"/>
          <w:numId w:val="1"/>
        </w:numPr>
        <w:tabs>
          <w:tab w:val="left" w:pos="840"/>
        </w:tabs>
        <w:rPr>
          <w:b w:val="0"/>
          <w:bCs w:val="0"/>
        </w:rPr>
      </w:pPr>
      <w:r>
        <w:rPr>
          <w:spacing w:val="-3"/>
        </w:rPr>
        <w:t>P</w:t>
      </w:r>
      <w:r>
        <w:t>RO</w:t>
      </w:r>
      <w:r>
        <w:rPr>
          <w:spacing w:val="1"/>
        </w:rPr>
        <w:t>D</w:t>
      </w:r>
      <w:r>
        <w:t>U</w:t>
      </w:r>
      <w:r>
        <w:rPr>
          <w:spacing w:val="-1"/>
        </w:rPr>
        <w:t>C</w:t>
      </w:r>
      <w:r>
        <w:t>T EV</w:t>
      </w:r>
      <w:r>
        <w:rPr>
          <w:spacing w:val="-1"/>
        </w:rPr>
        <w:t>A</w:t>
      </w:r>
      <w:r>
        <w:t>LU</w:t>
      </w:r>
      <w:r>
        <w:rPr>
          <w:spacing w:val="-1"/>
        </w:rPr>
        <w:t>A</w:t>
      </w:r>
      <w:r>
        <w:t>TION</w:t>
      </w:r>
    </w:p>
    <w:p w:rsidR="00376D72" w:rsidRDefault="00376D72" w:rsidP="00376D72">
      <w:pPr>
        <w:spacing w:before="7" w:line="110" w:lineRule="exact"/>
        <w:rPr>
          <w:sz w:val="11"/>
          <w:szCs w:val="1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3166"/>
        <w:gridCol w:w="4861"/>
      </w:tblGrid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S#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1307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</w:tr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ity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</w:p>
          <w:p w:rsidR="00376D72" w:rsidRDefault="00376D72" w:rsidP="00EF095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's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324"/>
        </w:trPr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ompliant with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</w:p>
        </w:tc>
      </w:tr>
      <w:tr w:rsidR="00376D72" w:rsidTr="00EF0951">
        <w:trPr>
          <w:trHeight w:hRule="exact" w:val="685"/>
        </w:trPr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8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Compliant with minor 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viation (up to 10%</w:t>
            </w:r>
          </w:p>
          <w:p w:rsidR="00376D72" w:rsidRDefault="00376D72" w:rsidP="00EF095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to main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is not 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</w:t>
            </w:r>
          </w:p>
        </w:tc>
      </w:tr>
      <w:tr w:rsidR="00376D72" w:rsidTr="00EF0951">
        <w:trPr>
          <w:trHeight w:hRule="exact" w:val="326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3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ion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955"/>
        </w:trPr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ood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Administr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510K</w:t>
            </w:r>
          </w:p>
          <w:p w:rsidR="00376D72" w:rsidRDefault="00376D72" w:rsidP="00EF0951">
            <w:pPr>
              <w:pStyle w:val="TableParagraph"/>
              <w:ind w:left="99"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Eu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Communi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ndustri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tandard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376D72" w:rsidTr="00EF0951">
        <w:trPr>
          <w:trHeight w:hRule="exact" w:val="638"/>
        </w:trPr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Communi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376D72" w:rsidRDefault="00376D72" w:rsidP="00EF095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ndustri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tandard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376D72" w:rsidTr="00EF0951">
        <w:trPr>
          <w:trHeight w:hRule="exact" w:val="326"/>
        </w:trPr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ood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Administr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510K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Communi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MDD</w:t>
            </w:r>
          </w:p>
        </w:tc>
      </w:tr>
      <w:tr w:rsidR="00376D72" w:rsidTr="00EF0951">
        <w:trPr>
          <w:trHeight w:hRule="exact" w:val="326"/>
        </w:trPr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ndustri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376D72" w:rsidTr="00EF0951">
        <w:trPr>
          <w:trHeight w:hRule="exact" w:val="639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install base</w:t>
            </w:r>
          </w:p>
          <w:p w:rsidR="00376D72" w:rsidRDefault="00376D72" w:rsidP="00EF095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65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Pr="00285B34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Nationwide install base at government hospitals in Pakistan: </w:t>
            </w:r>
            <w:r w:rsidRPr="0028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 of installations:</w:t>
            </w:r>
          </w:p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6D72" w:rsidTr="00EF0951">
        <w:trPr>
          <w:trHeight w:hRule="exact" w:val="347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Country of Origin: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345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741FAD">
            <w:pPr>
              <w:pStyle w:val="TableParagraph"/>
              <w:ind w:left="99"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USA/</w:t>
            </w:r>
            <w:r w:rsidR="00741F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UK/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 w:rsidR="00741F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/JAPAN</w:t>
            </w:r>
          </w:p>
        </w:tc>
      </w:tr>
      <w:tr w:rsidR="00376D72" w:rsidTr="00EF0951">
        <w:trPr>
          <w:trHeight w:hRule="exact" w:val="477"/>
        </w:trPr>
        <w:tc>
          <w:tcPr>
            <w:tcW w:w="87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376D72">
            <w:pPr>
              <w:pStyle w:val="TableParagraph"/>
              <w:spacing w:before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6D72" w:rsidRDefault="00376D72" w:rsidP="00376D72">
      <w:pPr>
        <w:spacing w:before="3" w:line="200" w:lineRule="exact"/>
        <w:rPr>
          <w:sz w:val="20"/>
          <w:szCs w:val="20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Pr="00285B34" w:rsidRDefault="00376D72" w:rsidP="00376D72">
      <w:pPr>
        <w:tabs>
          <w:tab w:val="left" w:pos="840"/>
        </w:tabs>
        <w:spacing w:before="69"/>
        <w:ind w:left="840"/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Pr="00376D72" w:rsidRDefault="00376D72" w:rsidP="00376D72">
      <w:pPr>
        <w:numPr>
          <w:ilvl w:val="1"/>
          <w:numId w:val="1"/>
        </w:numPr>
        <w:tabs>
          <w:tab w:val="left" w:pos="840"/>
        </w:tabs>
        <w:spacing w:before="18" w:line="260" w:lineRule="exact"/>
        <w:ind w:left="840"/>
        <w:rPr>
          <w:sz w:val="26"/>
          <w:szCs w:val="26"/>
        </w:rPr>
      </w:pPr>
      <w:r w:rsidRPr="00376D7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BID</w:t>
      </w:r>
      <w:r w:rsidRPr="00376D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 w:rsidRPr="00376D72">
        <w:rPr>
          <w:rFonts w:ascii="Times New Roman" w:eastAsia="Times New Roman" w:hAnsi="Times New Roman" w:cs="Times New Roman"/>
          <w:b/>
          <w:bCs/>
          <w:sz w:val="24"/>
          <w:szCs w:val="24"/>
        </w:rPr>
        <w:t>ER EV</w:t>
      </w:r>
      <w:r w:rsidRPr="00376D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Pr="00376D72">
        <w:rPr>
          <w:rFonts w:ascii="Times New Roman" w:eastAsia="Times New Roman" w:hAnsi="Times New Roman" w:cs="Times New Roman"/>
          <w:b/>
          <w:bCs/>
          <w:sz w:val="24"/>
          <w:szCs w:val="24"/>
        </w:rPr>
        <w:t>LU</w:t>
      </w:r>
      <w:r w:rsidRPr="00376D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Pr="00376D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TION 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3166"/>
        <w:gridCol w:w="4861"/>
      </w:tblGrid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S#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1307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hnical Sta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324"/>
        </w:trPr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Simple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hnici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(minimum two)</w:t>
            </w:r>
          </w:p>
        </w:tc>
      </w:tr>
      <w:tr w:rsidR="00376D72" w:rsidTr="00EF0951">
        <w:trPr>
          <w:trHeight w:hRule="exact" w:val="326"/>
        </w:trPr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Diploma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mum two)</w:t>
            </w:r>
          </w:p>
        </w:tc>
      </w:tr>
      <w:tr w:rsidR="00376D72" w:rsidTr="00EF0951">
        <w:trPr>
          <w:trHeight w:hRule="exact" w:val="955"/>
        </w:trPr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>
            <w:bookmarkStart w:id="0" w:name="_bookmark0"/>
            <w:bookmarkEnd w:id="0"/>
          </w:p>
        </w:tc>
        <w:tc>
          <w:tcPr>
            <w:tcW w:w="31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/ Critic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376D72" w:rsidRDefault="00376D72" w:rsidP="00EF0951">
            <w:pPr>
              <w:pStyle w:val="TableParagraph"/>
              <w:ind w:left="99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quipm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gine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 is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t)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vMerge/>
            <w:tcBorders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bottom w:val="single" w:sz="5" w:space="0" w:color="D9D9D9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hD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lifi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ining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tcBorders>
              <w:top w:val="single" w:sz="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two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 and 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376D72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tup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</w:p>
          <w:p w:rsidR="00376D72" w:rsidRDefault="00376D72" w:rsidP="00EF095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6D72" w:rsidTr="00EF0951">
        <w:trPr>
          <w:trHeight w:hRule="exact" w:val="1114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 w:right="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to the af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will</w:t>
            </w:r>
          </w:p>
          <w:p w:rsidR="00376D72" w:rsidRDefault="00376D72" w:rsidP="00EF0951">
            <w:pPr>
              <w:pStyle w:val="TableParagraph"/>
              <w:ind w:left="99"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provide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quipm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to the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with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sting &amp;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ation</w:t>
            </w:r>
          </w:p>
          <w:p w:rsidR="00376D72" w:rsidRDefault="00376D72" w:rsidP="00EF095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Equ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641"/>
        </w:trPr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 of tools ,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</w:p>
          <w:p w:rsidR="00376D72" w:rsidRDefault="00376D72" w:rsidP="00EF095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quipm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to 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rts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bili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list)</w:t>
            </w:r>
          </w:p>
        </w:tc>
      </w:tr>
      <w:tr w:rsidR="00376D72" w:rsidTr="00EF0951">
        <w:trPr>
          <w:trHeight w:hRule="exact" w:val="324"/>
        </w:trPr>
        <w:tc>
          <w:tcPr>
            <w:tcW w:w="72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r>
              <w:t>4</w:t>
            </w:r>
          </w:p>
        </w:tc>
        <w:tc>
          <w:tcPr>
            <w:tcW w:w="316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r>
              <w:t>Post-warranty service contract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6D72" w:rsidTr="00EF0951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 Exp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376D72" w:rsidRDefault="00376D72" w:rsidP="00EF095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1298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tisf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ork orders and completion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the</w:t>
            </w:r>
          </w:p>
          <w:p w:rsidR="00376D72" w:rsidRDefault="00376D72" w:rsidP="00376D72">
            <w:pPr>
              <w:pStyle w:val="TableParagraph"/>
              <w:ind w:left="99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quoted brand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Institutions within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</w:p>
        </w:tc>
      </w:tr>
      <w:tr w:rsidR="00376D72" w:rsidTr="00EF0951">
        <w:trPr>
          <w:trHeight w:hRule="exact" w:val="588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ial Sta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us/Company Solvency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EF0951">
        <w:trPr>
          <w:trHeight w:hRule="exact" w:val="2505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75" w:right="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ListParagraph"/>
              <w:numPr>
                <w:ilvl w:val="0"/>
                <w:numId w:val="2"/>
              </w:numPr>
            </w:pPr>
            <w:r>
              <w:t>Bank statement with company name showing business transactions for last three years.</w:t>
            </w:r>
          </w:p>
          <w:p w:rsidR="00376D72" w:rsidRDefault="00376D72" w:rsidP="00EF0951">
            <w:pPr>
              <w:pStyle w:val="ListParagraph"/>
              <w:numPr>
                <w:ilvl w:val="0"/>
                <w:numId w:val="2"/>
              </w:numPr>
            </w:pPr>
            <w:r>
              <w:t>Audited annual accounts of firm for last three years.</w:t>
            </w:r>
          </w:p>
          <w:p w:rsidR="00376D72" w:rsidRDefault="00376D72" w:rsidP="00EF0951">
            <w:pPr>
              <w:pStyle w:val="ListParagraph"/>
              <w:numPr>
                <w:ilvl w:val="0"/>
                <w:numId w:val="2"/>
              </w:numPr>
            </w:pPr>
            <w:r>
              <w:t>Income tax and GST returns of firm for last three years</w:t>
            </w:r>
          </w:p>
          <w:p w:rsidR="00376D72" w:rsidRDefault="00376D72" w:rsidP="00EF0951">
            <w:pPr>
              <w:pStyle w:val="ListParagraph"/>
            </w:pPr>
          </w:p>
          <w:p w:rsidR="00376D72" w:rsidRDefault="00376D72" w:rsidP="00EF0951">
            <w:pPr>
              <w:pStyle w:val="ListParagraph"/>
            </w:pPr>
          </w:p>
          <w:p w:rsidR="00376D72" w:rsidRDefault="00376D72" w:rsidP="00EF0951">
            <w:pPr>
              <w:pStyle w:val="ListParagraph"/>
            </w:pPr>
          </w:p>
        </w:tc>
      </w:tr>
    </w:tbl>
    <w:p w:rsidR="00376D72" w:rsidRDefault="00376D72" w:rsidP="00376D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76D72" w:rsidRPr="001C4C5C" w:rsidRDefault="00376D72" w:rsidP="00376D72">
      <w:pPr>
        <w:rPr>
          <w:rFonts w:ascii="Times New Roman" w:eastAsia="Times New Roman" w:hAnsi="Times New Roman" w:cs="Times New Roman"/>
          <w:sz w:val="24"/>
          <w:szCs w:val="24"/>
        </w:rPr>
        <w:sectPr w:rsidR="00376D72" w:rsidRPr="001C4C5C">
          <w:footerReference w:type="default" r:id="rId7"/>
          <w:pgSz w:w="11909" w:h="16840"/>
          <w:pgMar w:top="1340" w:right="540" w:bottom="1220" w:left="1320" w:header="0" w:footer="1027" w:gutter="0"/>
          <w:cols w:space="720"/>
        </w:sect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tbl>
      <w:tblPr>
        <w:tblW w:w="8747" w:type="dxa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3166"/>
        <w:gridCol w:w="4861"/>
      </w:tblGrid>
      <w:tr w:rsidR="00376D72" w:rsidTr="00376D72">
        <w:trPr>
          <w:trHeight w:hRule="exact" w:val="641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S#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line="272" w:lineRule="exact"/>
              <w:ind w:left="1307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ETERS</w:t>
            </w:r>
          </w:p>
        </w:tc>
      </w:tr>
      <w:tr w:rsidR="00376D72" w:rsidTr="00376D72">
        <w:trPr>
          <w:trHeight w:hRule="exact" w:val="324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Bonus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86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/>
          </w:tcPr>
          <w:p w:rsidR="00376D72" w:rsidRDefault="00376D72" w:rsidP="00EF0951"/>
        </w:tc>
      </w:tr>
      <w:tr w:rsidR="00376D72" w:rsidTr="00376D72">
        <w:trPr>
          <w:trHeight w:hRule="exact" w:val="326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76D72" w:rsidRDefault="00376D72" w:rsidP="00EF0951"/>
        </w:tc>
        <w:tc>
          <w:tcPr>
            <w:tcW w:w="3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376D72" w:rsidRDefault="00376D72" w:rsidP="00EF095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machinery</w:t>
            </w:r>
          </w:p>
        </w:tc>
      </w:tr>
      <w:tr w:rsidR="00376D72" w:rsidTr="00376D72">
        <w:trPr>
          <w:trHeight w:hRule="exact" w:val="955"/>
        </w:trPr>
        <w:tc>
          <w:tcPr>
            <w:tcW w:w="7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Installability</w:t>
            </w:r>
            <w:proofErr w:type="spellEnd"/>
          </w:p>
          <w:p w:rsidR="00376D72" w:rsidRDefault="00376D72" w:rsidP="00EF095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Compact design and minimum space requirements.</w:t>
            </w:r>
          </w:p>
        </w:tc>
      </w:tr>
      <w:tr w:rsidR="00376D72" w:rsidTr="00376D72">
        <w:trPr>
          <w:trHeight w:hRule="exact" w:val="955"/>
        </w:trPr>
        <w:tc>
          <w:tcPr>
            <w:tcW w:w="720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3166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376D72" w:rsidRDefault="00376D72" w:rsidP="00EF0951"/>
        </w:tc>
        <w:tc>
          <w:tcPr>
            <w:tcW w:w="486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BA" w:rsidRDefault="00376D72" w:rsidP="003E76B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riod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 w:rsidR="003E76BA">
              <w:rPr>
                <w:rFonts w:ascii="Times New Roman" w:eastAsia="Times New Roman" w:hAnsi="Times New Roman" w:cs="Times New Roman"/>
                <w:sz w:val="24"/>
                <w:szCs w:val="24"/>
              </w:rPr>
              <w:t>ost.</w:t>
            </w:r>
          </w:p>
          <w:p w:rsidR="00376D72" w:rsidRDefault="00376D72" w:rsidP="00EF0951">
            <w:pPr>
              <w:pStyle w:val="TableParagraph"/>
              <w:ind w:left="99" w:right="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6D72" w:rsidTr="00376D72">
        <w:trPr>
          <w:trHeight w:hRule="exact" w:val="326"/>
        </w:trPr>
        <w:tc>
          <w:tcPr>
            <w:tcW w:w="87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A58"/>
          </w:tcPr>
          <w:p w:rsidR="00376D72" w:rsidRDefault="00376D72" w:rsidP="00EF0951">
            <w:pPr>
              <w:pStyle w:val="TableParagraph"/>
              <w:spacing w:before="16"/>
              <w:ind w:left="2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Default="00376D72" w:rsidP="00376D72">
      <w:pPr>
        <w:spacing w:before="1" w:line="150" w:lineRule="exact"/>
        <w:rPr>
          <w:sz w:val="15"/>
          <w:szCs w:val="15"/>
        </w:rPr>
      </w:pPr>
    </w:p>
    <w:p w:rsidR="00376D72" w:rsidRPr="00B3689F" w:rsidRDefault="00376D72" w:rsidP="00376D72">
      <w:pPr>
        <w:pStyle w:val="Heading1"/>
        <w:tabs>
          <w:tab w:val="left" w:pos="840"/>
        </w:tabs>
        <w:spacing w:before="63"/>
        <w:rPr>
          <w:b w:val="0"/>
          <w:sz w:val="22"/>
          <w:szCs w:val="22"/>
        </w:rPr>
      </w:pPr>
      <w:r>
        <w:t>FINANCIAL EV</w:t>
      </w:r>
      <w:r>
        <w:rPr>
          <w:spacing w:val="-1"/>
        </w:rPr>
        <w:t>A</w:t>
      </w:r>
      <w:r>
        <w:t>LU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/ SCORING SYSTEM:</w:t>
      </w:r>
    </w:p>
    <w:p w:rsidR="00376D72" w:rsidRDefault="00376D72" w:rsidP="00376D72"/>
    <w:p w:rsidR="00376D72" w:rsidRDefault="00376D72" w:rsidP="00376D72"/>
    <w:p w:rsidR="00376D72" w:rsidRDefault="00376D72" w:rsidP="00376D72"/>
    <w:p w:rsidR="00CC456F" w:rsidRDefault="00CC456F"/>
    <w:sectPr w:rsidR="00CC456F" w:rsidSect="0032665F">
      <w:pgSz w:w="11909" w:h="16840"/>
      <w:pgMar w:top="1560" w:right="660" w:bottom="1220" w:left="1340" w:header="0" w:footer="102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EBA" w:rsidRDefault="00513EBA" w:rsidP="001A10FF">
      <w:r>
        <w:separator/>
      </w:r>
    </w:p>
  </w:endnote>
  <w:endnote w:type="continuationSeparator" w:id="0">
    <w:p w:rsidR="00513EBA" w:rsidRDefault="00513EBA" w:rsidP="001A1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F02" w:rsidRDefault="007D453B">
    <w:pPr>
      <w:spacing w:line="200" w:lineRule="exact"/>
      <w:rPr>
        <w:sz w:val="20"/>
        <w:szCs w:val="20"/>
      </w:rPr>
    </w:pPr>
    <w:r w:rsidRPr="007D453B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289.75pt;margin-top:778.3pt;width:16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" filled="f" stroked="f">
          <v:textbox inset="0,0,0,0">
            <w:txbxContent>
              <w:p w:rsidR="001A7F02" w:rsidRDefault="007D453B">
                <w:pPr>
                  <w:pStyle w:val="BodyText"/>
                  <w:spacing w:line="265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 w:rsidR="003213B7">
                  <w:rPr>
                    <w:rFonts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B92019">
                  <w:rPr>
                    <w:rFonts w:cs="Times New Roman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EBA" w:rsidRDefault="00513EBA" w:rsidP="001A10FF">
      <w:r>
        <w:separator/>
      </w:r>
    </w:p>
  </w:footnote>
  <w:footnote w:type="continuationSeparator" w:id="0">
    <w:p w:rsidR="00513EBA" w:rsidRDefault="00513EBA" w:rsidP="001A1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2FC5"/>
    <w:multiLevelType w:val="hybridMultilevel"/>
    <w:tmpl w:val="A7EC905E"/>
    <w:lvl w:ilvl="0" w:tplc="CF127A30">
      <w:start w:val="24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3F22506">
      <w:start w:val="1"/>
      <w:numFmt w:val="upperLetter"/>
      <w:lvlText w:val="%2."/>
      <w:lvlJc w:val="left"/>
      <w:pPr>
        <w:ind w:hanging="720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 w:tplc="AF944D3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 w:tplc="842AE12A">
      <w:start w:val="1"/>
      <w:numFmt w:val="bullet"/>
      <w:lvlText w:val="•"/>
      <w:lvlJc w:val="left"/>
      <w:rPr>
        <w:rFonts w:hint="default"/>
      </w:rPr>
    </w:lvl>
    <w:lvl w:ilvl="4" w:tplc="9D10F924">
      <w:start w:val="1"/>
      <w:numFmt w:val="bullet"/>
      <w:lvlText w:val="•"/>
      <w:lvlJc w:val="left"/>
      <w:rPr>
        <w:rFonts w:hint="default"/>
      </w:rPr>
    </w:lvl>
    <w:lvl w:ilvl="5" w:tplc="A60246BA">
      <w:start w:val="1"/>
      <w:numFmt w:val="bullet"/>
      <w:lvlText w:val="•"/>
      <w:lvlJc w:val="left"/>
      <w:rPr>
        <w:rFonts w:hint="default"/>
      </w:rPr>
    </w:lvl>
    <w:lvl w:ilvl="6" w:tplc="B92C6F8E">
      <w:start w:val="1"/>
      <w:numFmt w:val="bullet"/>
      <w:lvlText w:val="•"/>
      <w:lvlJc w:val="left"/>
      <w:rPr>
        <w:rFonts w:hint="default"/>
      </w:rPr>
    </w:lvl>
    <w:lvl w:ilvl="7" w:tplc="2B5A8028">
      <w:start w:val="1"/>
      <w:numFmt w:val="bullet"/>
      <w:lvlText w:val="•"/>
      <w:lvlJc w:val="left"/>
      <w:rPr>
        <w:rFonts w:hint="default"/>
      </w:rPr>
    </w:lvl>
    <w:lvl w:ilvl="8" w:tplc="EFA4215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64362A6"/>
    <w:multiLevelType w:val="hybridMultilevel"/>
    <w:tmpl w:val="F576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6D72"/>
    <w:rsid w:val="001A10FF"/>
    <w:rsid w:val="003213B7"/>
    <w:rsid w:val="00376D72"/>
    <w:rsid w:val="003E76BA"/>
    <w:rsid w:val="00513EBA"/>
    <w:rsid w:val="00741FAD"/>
    <w:rsid w:val="007D453B"/>
    <w:rsid w:val="00B92019"/>
    <w:rsid w:val="00CC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76D7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376D72"/>
    <w:pPr>
      <w:ind w:left="840" w:hanging="7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76D72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D72"/>
    <w:pPr>
      <w:ind w:left="1540" w:hanging="7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6D72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D72"/>
  </w:style>
  <w:style w:type="paragraph" w:styleId="ListParagraph">
    <w:name w:val="List Paragraph"/>
    <w:basedOn w:val="Normal"/>
    <w:uiPriority w:val="34"/>
    <w:qFormat/>
    <w:rsid w:val="00376D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channar</dc:creator>
  <cp:lastModifiedBy>channar</cp:lastModifiedBy>
  <cp:revision>2</cp:revision>
  <dcterms:created xsi:type="dcterms:W3CDTF">2017-01-30T11:04:00Z</dcterms:created>
  <dcterms:modified xsi:type="dcterms:W3CDTF">2017-01-30T11:04:00Z</dcterms:modified>
</cp:coreProperties>
</file>