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5577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5577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5577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5577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5577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5577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5577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5577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577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5577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5577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5577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D95A9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5A9D" w:rsidRPr="00BC49EE"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="00D95A9D" w:rsidRPr="002A3AF5">
        <w:rPr>
          <w:rFonts w:ascii="Times New Roman" w:hAnsi="Times New Roman" w:cs="Times New Roman"/>
          <w:b/>
          <w:bCs/>
          <w:sz w:val="24"/>
          <w:szCs w:val="24"/>
          <w:u w:val="single"/>
        </w:rPr>
        <w:t>/R to Residential Building Secretaries Flat at C-112 Clifton Karachi (Electric and Light Work).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121F77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49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21F7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5577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5577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5577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5577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5577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5577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5577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5577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5577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5577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5577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5577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5577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5577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5577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5577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5577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5577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5577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5577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5577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FBD" w:rsidRDefault="00C62FBD" w:rsidP="002E7916">
      <w:pPr>
        <w:spacing w:after="0" w:line="240" w:lineRule="auto"/>
      </w:pPr>
      <w:r>
        <w:separator/>
      </w:r>
    </w:p>
  </w:endnote>
  <w:endnote w:type="continuationSeparator" w:id="1">
    <w:p w:rsidR="00C62FBD" w:rsidRDefault="00C62FB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FBD" w:rsidRDefault="00C62FBD" w:rsidP="002E7916">
      <w:pPr>
        <w:spacing w:after="0" w:line="240" w:lineRule="auto"/>
      </w:pPr>
      <w:r>
        <w:separator/>
      </w:r>
    </w:p>
  </w:footnote>
  <w:footnote w:type="continuationSeparator" w:id="1">
    <w:p w:rsidR="00C62FBD" w:rsidRDefault="00C62FB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1F7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A3AF5"/>
    <w:rsid w:val="002B3503"/>
    <w:rsid w:val="002B44F6"/>
    <w:rsid w:val="002B5FAF"/>
    <w:rsid w:val="002B63F6"/>
    <w:rsid w:val="002D0BAB"/>
    <w:rsid w:val="002D56A6"/>
    <w:rsid w:val="002E2372"/>
    <w:rsid w:val="002E38D0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5775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49EE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62FBD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95A9D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14</Pages>
  <Words>4319</Words>
  <Characters>24620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317</cp:revision>
  <cp:lastPrinted>2016-10-18T18:55:00Z</cp:lastPrinted>
  <dcterms:created xsi:type="dcterms:W3CDTF">2013-11-06T11:52:00Z</dcterms:created>
  <dcterms:modified xsi:type="dcterms:W3CDTF">2017-01-25T13:35:00Z</dcterms:modified>
</cp:coreProperties>
</file>