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pPr w:leftFromText="180" w:rightFromText="180" w:vertAnchor="text" w:horzAnchor="margin" w:tblpX="-594" w:tblpY="136"/>
        <w:tblW w:w="11088" w:type="dxa"/>
        <w:tblBorders>
          <w:top w:val="dashDotStroked" w:sz="24" w:space="0" w:color="auto"/>
          <w:left w:val="dashDotStroked" w:sz="24" w:space="0" w:color="auto"/>
          <w:bottom w:val="dashDotStroked" w:sz="24" w:space="0" w:color="auto"/>
          <w:right w:val="dashDotStroked" w:sz="24" w:space="0" w:color="auto"/>
          <w:insideH w:val="dashDotStroked" w:sz="24" w:space="0" w:color="auto"/>
          <w:insideV w:val="dashDotStroked" w:sz="24" w:space="0" w:color="auto"/>
        </w:tblBorders>
        <w:shd w:val="clear" w:color="auto" w:fill="FFFFFF" w:themeFill="background1"/>
        <w:tblLook w:val="04A0"/>
      </w:tblPr>
      <w:tblGrid>
        <w:gridCol w:w="11088"/>
      </w:tblGrid>
      <w:tr w:rsidR="00885517" w:rsidTr="00766892">
        <w:trPr>
          <w:trHeight w:val="15379"/>
        </w:trPr>
        <w:tc>
          <w:tcPr>
            <w:tcW w:w="11088" w:type="dxa"/>
            <w:shd w:val="clear" w:color="auto" w:fill="FFFFFF" w:themeFill="background1"/>
          </w:tcPr>
          <w:p w:rsidR="00885517" w:rsidRDefault="00885517" w:rsidP="00766892">
            <w:pPr>
              <w:spacing w:line="480" w:lineRule="auto"/>
              <w:jc w:val="both"/>
              <w:rPr>
                <w:rFonts w:asciiTheme="majorBidi" w:hAnsiTheme="majorBidi" w:cstheme="majorBidi"/>
                <w:b/>
                <w:bCs/>
                <w:i/>
                <w:iCs/>
                <w:sz w:val="32"/>
                <w:szCs w:val="32"/>
              </w:rPr>
            </w:pPr>
          </w:p>
          <w:p w:rsidR="00885517" w:rsidRDefault="00B5119B" w:rsidP="00766892">
            <w:pPr>
              <w:spacing w:line="480" w:lineRule="auto"/>
              <w:jc w:val="center"/>
              <w:rPr>
                <w:rFonts w:asciiTheme="majorBidi" w:hAnsiTheme="majorBidi" w:cstheme="majorBidi"/>
                <w:b/>
                <w:bCs/>
                <w:i/>
                <w:iCs/>
                <w:sz w:val="32"/>
                <w:szCs w:val="32"/>
              </w:rPr>
            </w:pPr>
            <w:r w:rsidRPr="00B5119B">
              <w:rPr>
                <w:rFonts w:asciiTheme="majorBidi" w:hAnsiTheme="majorBidi" w:cstheme="majorBidi"/>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left:0;text-align:left;margin-left:26.7pt;margin-top:55.8pt;width:492.75pt;height:499.6pt;z-index:251660288;mso-position-horizontal-relative:margin;mso-position-vertical-relative:margin" adj="-11523066,10800" fillcolor="#943634 [2405]" strokecolor="#943634 [2405]">
                  <v:fill color2="#099" focus="100%" type="gradient"/>
                  <v:shadow type="perspective" color="silver" opacity=".5" origin=",.5" offset="42pt,-14pt" offset2="84pt,-28pt" matrix=",56756f,,.5"/>
                  <o:extrusion v:ext="view" rotationangle="5"/>
                  <v:textpath style="font-family:&quot;Times New Roman&quot;;v-text-align:stretch-justify" fitshape="t" trim="t" string="SPPRA BIDDING DOCUMENT"/>
                  <w10:wrap anchorx="margin" anchory="margin"/>
                </v:shape>
              </w:pict>
            </w:r>
          </w:p>
          <w:p w:rsidR="00885517" w:rsidRDefault="00885517" w:rsidP="00766892">
            <w:pPr>
              <w:spacing w:line="480" w:lineRule="auto"/>
              <w:jc w:val="center"/>
              <w:rPr>
                <w:rFonts w:asciiTheme="majorBidi" w:hAnsiTheme="majorBidi" w:cstheme="majorBidi"/>
                <w:b/>
                <w:bCs/>
                <w:i/>
                <w:iCs/>
                <w:sz w:val="32"/>
                <w:szCs w:val="32"/>
              </w:rPr>
            </w:pPr>
          </w:p>
          <w:p w:rsidR="00885517" w:rsidRDefault="00885517" w:rsidP="00766892">
            <w:pPr>
              <w:spacing w:line="480" w:lineRule="auto"/>
              <w:jc w:val="center"/>
              <w:rPr>
                <w:rFonts w:asciiTheme="majorBidi" w:hAnsiTheme="majorBidi" w:cstheme="majorBidi"/>
                <w:b/>
                <w:bCs/>
                <w:i/>
                <w:iCs/>
                <w:sz w:val="32"/>
                <w:szCs w:val="32"/>
              </w:rPr>
            </w:pPr>
          </w:p>
          <w:p w:rsidR="00885517" w:rsidRDefault="00885517" w:rsidP="00766892">
            <w:pPr>
              <w:spacing w:line="480" w:lineRule="auto"/>
              <w:jc w:val="center"/>
              <w:rPr>
                <w:rFonts w:asciiTheme="majorBidi" w:hAnsiTheme="majorBidi" w:cstheme="majorBidi"/>
                <w:b/>
                <w:bCs/>
                <w:i/>
                <w:iCs/>
                <w:sz w:val="32"/>
                <w:szCs w:val="32"/>
              </w:rPr>
            </w:pPr>
          </w:p>
          <w:p w:rsidR="00885517" w:rsidRDefault="00885517" w:rsidP="00766892">
            <w:pPr>
              <w:spacing w:line="480" w:lineRule="auto"/>
              <w:jc w:val="center"/>
              <w:rPr>
                <w:rFonts w:asciiTheme="majorBidi" w:hAnsiTheme="majorBidi" w:cstheme="majorBidi"/>
                <w:b/>
                <w:bCs/>
                <w:i/>
                <w:iCs/>
                <w:sz w:val="32"/>
                <w:szCs w:val="32"/>
              </w:rPr>
            </w:pPr>
            <w:r w:rsidRPr="00267863">
              <w:rPr>
                <w:rFonts w:asciiTheme="majorBidi" w:hAnsiTheme="majorBidi" w:cstheme="majorBidi"/>
                <w:b/>
                <w:bCs/>
                <w:i/>
                <w:iCs/>
                <w:sz w:val="32"/>
                <w:szCs w:val="32"/>
              </w:rPr>
              <w:t xml:space="preserve">STANDARD </w:t>
            </w:r>
            <w:r>
              <w:rPr>
                <w:rFonts w:asciiTheme="majorBidi" w:hAnsiTheme="majorBidi" w:cstheme="majorBidi"/>
                <w:b/>
                <w:bCs/>
                <w:i/>
                <w:iCs/>
                <w:sz w:val="32"/>
                <w:szCs w:val="32"/>
              </w:rPr>
              <w:t xml:space="preserve">FORM OF </w:t>
            </w:r>
            <w:r w:rsidRPr="00267863">
              <w:rPr>
                <w:rFonts w:asciiTheme="majorBidi" w:hAnsiTheme="majorBidi" w:cstheme="majorBidi"/>
                <w:b/>
                <w:bCs/>
                <w:i/>
                <w:iCs/>
                <w:sz w:val="32"/>
                <w:szCs w:val="32"/>
              </w:rPr>
              <w:t>BIDDING DOCUMENT</w:t>
            </w:r>
          </w:p>
          <w:p w:rsidR="00885517" w:rsidRPr="00267863" w:rsidRDefault="00885517" w:rsidP="00766892">
            <w:pPr>
              <w:spacing w:line="480" w:lineRule="auto"/>
              <w:jc w:val="center"/>
              <w:rPr>
                <w:rFonts w:asciiTheme="majorBidi" w:hAnsiTheme="majorBidi" w:cstheme="majorBidi"/>
                <w:b/>
                <w:bCs/>
                <w:i/>
                <w:iCs/>
                <w:sz w:val="32"/>
                <w:szCs w:val="32"/>
              </w:rPr>
            </w:pPr>
            <w:r>
              <w:rPr>
                <w:rFonts w:asciiTheme="majorBidi" w:hAnsiTheme="majorBidi" w:cstheme="majorBidi"/>
                <w:b/>
                <w:bCs/>
                <w:i/>
                <w:iCs/>
                <w:sz w:val="32"/>
                <w:szCs w:val="32"/>
              </w:rPr>
              <w:t>FOR</w:t>
            </w:r>
          </w:p>
          <w:p w:rsidR="00885517" w:rsidRPr="00267863" w:rsidRDefault="00885517" w:rsidP="00766892">
            <w:pPr>
              <w:spacing w:line="480" w:lineRule="auto"/>
              <w:jc w:val="center"/>
              <w:rPr>
                <w:rFonts w:asciiTheme="majorBidi" w:hAnsiTheme="majorBidi" w:cstheme="majorBidi"/>
                <w:b/>
                <w:bCs/>
                <w:i/>
                <w:iCs/>
                <w:sz w:val="32"/>
                <w:szCs w:val="32"/>
              </w:rPr>
            </w:pPr>
            <w:r w:rsidRPr="00267863">
              <w:rPr>
                <w:rFonts w:asciiTheme="majorBidi" w:hAnsiTheme="majorBidi" w:cstheme="majorBidi"/>
                <w:b/>
                <w:bCs/>
                <w:i/>
                <w:iCs/>
                <w:sz w:val="32"/>
                <w:szCs w:val="32"/>
              </w:rPr>
              <w:t>PROCUREMENT OF WORKS</w:t>
            </w:r>
          </w:p>
          <w:p w:rsidR="00885517" w:rsidRPr="00267863" w:rsidRDefault="00885517" w:rsidP="0046488E">
            <w:pPr>
              <w:spacing w:line="480" w:lineRule="auto"/>
              <w:jc w:val="center"/>
              <w:rPr>
                <w:rFonts w:asciiTheme="majorBidi" w:hAnsiTheme="majorBidi" w:cstheme="majorBidi"/>
                <w:b/>
                <w:bCs/>
                <w:i/>
                <w:iCs/>
                <w:sz w:val="32"/>
                <w:szCs w:val="32"/>
              </w:rPr>
            </w:pPr>
            <w:r>
              <w:rPr>
                <w:rFonts w:asciiTheme="majorBidi" w:hAnsiTheme="majorBidi" w:cstheme="majorBidi"/>
                <w:b/>
                <w:bCs/>
                <w:i/>
                <w:iCs/>
                <w:sz w:val="32"/>
                <w:szCs w:val="32"/>
              </w:rPr>
              <w:t>(For Contract</w:t>
            </w:r>
            <w:r w:rsidRPr="00267863">
              <w:rPr>
                <w:rFonts w:asciiTheme="majorBidi" w:hAnsiTheme="majorBidi" w:cstheme="majorBidi"/>
                <w:b/>
                <w:bCs/>
                <w:i/>
                <w:iCs/>
                <w:sz w:val="32"/>
                <w:szCs w:val="32"/>
              </w:rPr>
              <w:t xml:space="preserve">s </w:t>
            </w:r>
            <w:r>
              <w:rPr>
                <w:rFonts w:asciiTheme="majorBidi" w:hAnsiTheme="majorBidi" w:cstheme="majorBidi"/>
                <w:b/>
                <w:bCs/>
                <w:i/>
                <w:iCs/>
                <w:sz w:val="32"/>
                <w:szCs w:val="32"/>
              </w:rPr>
              <w:t xml:space="preserve">(Small) amounting between </w:t>
            </w:r>
            <w:r w:rsidRPr="00267863">
              <w:rPr>
                <w:rFonts w:asciiTheme="majorBidi" w:hAnsiTheme="majorBidi" w:cstheme="majorBidi"/>
                <w:b/>
                <w:bCs/>
                <w:i/>
                <w:iCs/>
                <w:sz w:val="32"/>
                <w:szCs w:val="32"/>
              </w:rPr>
              <w:t xml:space="preserve">Rs. 2.5 </w:t>
            </w:r>
            <w:r>
              <w:rPr>
                <w:rFonts w:asciiTheme="majorBidi" w:hAnsiTheme="majorBidi" w:cstheme="majorBidi"/>
                <w:b/>
                <w:bCs/>
                <w:i/>
                <w:iCs/>
                <w:sz w:val="32"/>
                <w:szCs w:val="32"/>
              </w:rPr>
              <w:t xml:space="preserve">(M) to </w:t>
            </w:r>
            <w:r w:rsidR="0046488E">
              <w:rPr>
                <w:rFonts w:asciiTheme="majorBidi" w:hAnsiTheme="majorBidi" w:cstheme="majorBidi"/>
                <w:b/>
                <w:bCs/>
                <w:i/>
                <w:iCs/>
                <w:sz w:val="32"/>
                <w:szCs w:val="32"/>
              </w:rPr>
              <w:t>Above</w:t>
            </w:r>
          </w:p>
          <w:p w:rsidR="00885517" w:rsidRDefault="00885517" w:rsidP="00766892">
            <w:pPr>
              <w:spacing w:line="360" w:lineRule="auto"/>
              <w:jc w:val="both"/>
              <w:rPr>
                <w:rFonts w:asciiTheme="majorBidi" w:hAnsiTheme="majorBidi" w:cstheme="majorBidi"/>
                <w:b/>
                <w:bCs/>
                <w:i/>
                <w:iCs/>
                <w:sz w:val="32"/>
                <w:szCs w:val="32"/>
              </w:rPr>
            </w:pPr>
          </w:p>
          <w:p w:rsidR="00885517" w:rsidRPr="00267863" w:rsidRDefault="00885517" w:rsidP="00766892">
            <w:pPr>
              <w:spacing w:line="360" w:lineRule="auto"/>
              <w:jc w:val="both"/>
              <w:rPr>
                <w:rFonts w:asciiTheme="majorBidi" w:hAnsiTheme="majorBidi" w:cstheme="majorBidi"/>
                <w:b/>
                <w:bCs/>
                <w:i/>
                <w:iCs/>
                <w:sz w:val="32"/>
                <w:szCs w:val="32"/>
              </w:rPr>
            </w:pPr>
          </w:p>
          <w:p w:rsidR="000E638E" w:rsidRPr="00194EB5" w:rsidRDefault="00885517" w:rsidP="004C0508">
            <w:pPr>
              <w:tabs>
                <w:tab w:val="left" w:pos="8910"/>
                <w:tab w:val="left" w:pos="10152"/>
                <w:tab w:val="left" w:pos="10242"/>
              </w:tabs>
              <w:spacing w:line="276" w:lineRule="auto"/>
              <w:ind w:left="702" w:right="522"/>
              <w:jc w:val="both"/>
              <w:rPr>
                <w:rFonts w:asciiTheme="majorBidi" w:hAnsiTheme="majorBidi" w:cstheme="majorBidi"/>
                <w:b/>
                <w:bCs/>
                <w:sz w:val="28"/>
                <w:szCs w:val="28"/>
                <w:u w:val="single"/>
              </w:rPr>
            </w:pPr>
            <w:r w:rsidRPr="00194EB5">
              <w:rPr>
                <w:rFonts w:asciiTheme="majorBidi" w:hAnsiTheme="majorBidi" w:cstheme="majorBidi"/>
                <w:b/>
                <w:bCs/>
                <w:sz w:val="28"/>
                <w:szCs w:val="28"/>
              </w:rPr>
              <w:t>NAME OF WORK</w:t>
            </w:r>
            <w:r w:rsidR="005E475F" w:rsidRPr="00194EB5">
              <w:rPr>
                <w:rFonts w:asciiTheme="majorBidi" w:hAnsiTheme="majorBidi" w:cstheme="majorBidi"/>
                <w:b/>
                <w:bCs/>
                <w:sz w:val="28"/>
                <w:szCs w:val="28"/>
              </w:rPr>
              <w:t>:</w:t>
            </w:r>
            <w:r w:rsidR="008A4BA8" w:rsidRPr="00194EB5">
              <w:rPr>
                <w:rFonts w:asciiTheme="majorBidi" w:hAnsiTheme="majorBidi" w:cstheme="majorBidi"/>
                <w:b/>
                <w:bCs/>
                <w:sz w:val="28"/>
                <w:szCs w:val="28"/>
              </w:rPr>
              <w:t>-</w:t>
            </w:r>
            <w:r w:rsidR="00FC3E67" w:rsidRPr="00194EB5">
              <w:rPr>
                <w:rFonts w:asciiTheme="majorBidi" w:hAnsiTheme="majorBidi" w:cstheme="majorBidi"/>
                <w:b/>
                <w:bCs/>
                <w:sz w:val="28"/>
                <w:szCs w:val="28"/>
              </w:rPr>
              <w:t xml:space="preserve"> </w:t>
            </w:r>
            <w:r w:rsidR="00194EB5" w:rsidRPr="00194EB5">
              <w:rPr>
                <w:rFonts w:asciiTheme="majorBidi" w:hAnsiTheme="majorBidi" w:cstheme="majorBidi"/>
                <w:b/>
                <w:bCs/>
                <w:sz w:val="28"/>
                <w:szCs w:val="28"/>
                <w:u w:val="single"/>
              </w:rPr>
              <w:t>Construction of Medical Dispensaries In Taluka Diplo District Tharparkar (05-Units) @ Village Jaghari Bajeer &amp; Others</w:t>
            </w:r>
            <w:r w:rsidR="00194EB5">
              <w:rPr>
                <w:rFonts w:asciiTheme="majorBidi" w:hAnsiTheme="majorBidi" w:cstheme="majorBidi"/>
                <w:b/>
                <w:bCs/>
                <w:sz w:val="28"/>
                <w:szCs w:val="28"/>
                <w:u w:val="single"/>
              </w:rPr>
              <w:t>.</w:t>
            </w:r>
            <w:r w:rsidR="00194EB5" w:rsidRPr="00194EB5">
              <w:rPr>
                <w:rFonts w:asciiTheme="majorBidi" w:hAnsiTheme="majorBidi" w:cstheme="majorBidi"/>
                <w:b/>
                <w:bCs/>
                <w:sz w:val="28"/>
                <w:szCs w:val="28"/>
                <w:u w:val="single"/>
              </w:rPr>
              <w:t xml:space="preserve"> </w:t>
            </w:r>
            <w:r w:rsidR="005C3CFD" w:rsidRPr="00194EB5">
              <w:rPr>
                <w:rFonts w:asciiTheme="majorBidi" w:hAnsiTheme="majorBidi" w:cstheme="majorBidi"/>
                <w:b/>
                <w:bCs/>
                <w:sz w:val="28"/>
                <w:szCs w:val="28"/>
                <w:u w:val="single"/>
              </w:rPr>
              <w:t xml:space="preserve"> </w:t>
            </w:r>
            <w:r w:rsidR="00116200" w:rsidRPr="00194EB5">
              <w:rPr>
                <w:rFonts w:asciiTheme="majorBidi" w:hAnsiTheme="majorBidi" w:cstheme="majorBidi"/>
                <w:b/>
                <w:bCs/>
                <w:sz w:val="28"/>
                <w:szCs w:val="28"/>
                <w:u w:val="single"/>
              </w:rPr>
              <w:t xml:space="preserve"> </w:t>
            </w:r>
            <w:r w:rsidR="00E131CB" w:rsidRPr="00194EB5">
              <w:rPr>
                <w:rFonts w:asciiTheme="majorBidi" w:hAnsiTheme="majorBidi" w:cstheme="majorBidi"/>
                <w:b/>
                <w:bCs/>
                <w:sz w:val="28"/>
                <w:szCs w:val="28"/>
                <w:u w:val="single"/>
              </w:rPr>
              <w:t xml:space="preserve"> </w:t>
            </w:r>
            <w:r w:rsidR="00584BAD" w:rsidRPr="00194EB5">
              <w:rPr>
                <w:rFonts w:asciiTheme="majorBidi" w:hAnsiTheme="majorBidi" w:cstheme="majorBidi"/>
                <w:b/>
                <w:bCs/>
                <w:sz w:val="28"/>
                <w:szCs w:val="28"/>
                <w:u w:val="single"/>
              </w:rPr>
              <w:t xml:space="preserve"> </w:t>
            </w:r>
            <w:r w:rsidR="006E6627" w:rsidRPr="00194EB5">
              <w:rPr>
                <w:rFonts w:asciiTheme="majorBidi" w:hAnsiTheme="majorBidi" w:cstheme="majorBidi"/>
                <w:b/>
                <w:bCs/>
                <w:sz w:val="28"/>
                <w:szCs w:val="28"/>
                <w:u w:val="single"/>
              </w:rPr>
              <w:t xml:space="preserve"> </w:t>
            </w:r>
            <w:r w:rsidR="00EC37F3" w:rsidRPr="00194EB5">
              <w:rPr>
                <w:rFonts w:asciiTheme="majorBidi" w:hAnsiTheme="majorBidi" w:cstheme="majorBidi"/>
                <w:b/>
                <w:bCs/>
                <w:sz w:val="28"/>
                <w:szCs w:val="28"/>
                <w:u w:val="single"/>
              </w:rPr>
              <w:t xml:space="preserve"> </w:t>
            </w:r>
            <w:r w:rsidR="00916B5C" w:rsidRPr="00194EB5">
              <w:rPr>
                <w:rFonts w:asciiTheme="majorBidi" w:hAnsiTheme="majorBidi" w:cstheme="majorBidi"/>
                <w:b/>
                <w:bCs/>
                <w:sz w:val="28"/>
                <w:szCs w:val="28"/>
                <w:u w:val="single"/>
              </w:rPr>
              <w:t xml:space="preserve"> </w:t>
            </w:r>
            <w:r w:rsidR="005E475F" w:rsidRPr="00194EB5">
              <w:rPr>
                <w:rFonts w:asciiTheme="majorBidi" w:hAnsiTheme="majorBidi" w:cstheme="majorBidi"/>
                <w:b/>
                <w:bCs/>
                <w:sz w:val="28"/>
                <w:szCs w:val="28"/>
                <w:u w:val="single"/>
              </w:rPr>
              <w:t xml:space="preserve"> </w:t>
            </w:r>
          </w:p>
          <w:p w:rsidR="000E638E" w:rsidRPr="001C2669" w:rsidRDefault="000E638E" w:rsidP="00B21DC5">
            <w:pPr>
              <w:tabs>
                <w:tab w:val="left" w:pos="8910"/>
                <w:tab w:val="left" w:pos="10152"/>
                <w:tab w:val="left" w:pos="10242"/>
              </w:tabs>
              <w:ind w:left="702" w:right="522"/>
              <w:jc w:val="both"/>
              <w:rPr>
                <w:rFonts w:ascii="Arial" w:hAnsi="Arial" w:cs="Arial"/>
                <w:b/>
                <w:bCs/>
                <w:color w:val="000000"/>
                <w:sz w:val="10"/>
                <w:szCs w:val="10"/>
                <w:u w:val="single"/>
              </w:rPr>
            </w:pPr>
          </w:p>
          <w:p w:rsidR="000E638E" w:rsidRPr="004244C3" w:rsidRDefault="000E638E" w:rsidP="00703E32">
            <w:pPr>
              <w:jc w:val="both"/>
              <w:rPr>
                <w:rFonts w:ascii="Calibri" w:hAnsi="Calibri" w:cs="Calibri"/>
                <w:sz w:val="202"/>
                <w:szCs w:val="202"/>
              </w:rPr>
            </w:pPr>
            <w:r w:rsidRPr="004244C3">
              <w:rPr>
                <w:rFonts w:ascii="Arial" w:hAnsi="Arial" w:cs="Arial"/>
                <w:b/>
                <w:bCs/>
                <w:sz w:val="34"/>
                <w:szCs w:val="34"/>
              </w:rPr>
              <w:t xml:space="preserve">       </w:t>
            </w:r>
            <w:r w:rsidR="00E131CB" w:rsidRPr="004244C3">
              <w:rPr>
                <w:rFonts w:ascii="Bookman Old Style" w:hAnsi="Bookman Old Style" w:cs="Calibri"/>
                <w:szCs w:val="24"/>
              </w:rPr>
              <w:t xml:space="preserve"> </w:t>
            </w:r>
            <w:r w:rsidR="004244C3" w:rsidRPr="004244C3">
              <w:rPr>
                <w:rFonts w:ascii="Bookman Old Style" w:hAnsi="Bookman Old Style" w:cs="Calibri"/>
                <w:szCs w:val="24"/>
              </w:rPr>
              <w:t>At Village Chaho Meghwar U/C Bhador Taluka Diplo</w:t>
            </w:r>
          </w:p>
          <w:p w:rsidR="00885517" w:rsidRDefault="00885517" w:rsidP="00766892">
            <w:pPr>
              <w:autoSpaceDE w:val="0"/>
              <w:autoSpaceDN w:val="0"/>
              <w:adjustRightInd w:val="0"/>
              <w:spacing w:line="276" w:lineRule="auto"/>
              <w:ind w:left="630" w:right="522"/>
              <w:jc w:val="both"/>
              <w:rPr>
                <w:rFonts w:asciiTheme="majorBidi" w:hAnsiTheme="majorBidi" w:cstheme="majorBidi"/>
                <w:b/>
                <w:bCs/>
                <w:sz w:val="32"/>
                <w:szCs w:val="32"/>
                <w:u w:val="single"/>
              </w:rPr>
            </w:pPr>
          </w:p>
          <w:p w:rsidR="005E475F" w:rsidRDefault="005E475F" w:rsidP="00766892">
            <w:pPr>
              <w:autoSpaceDE w:val="0"/>
              <w:autoSpaceDN w:val="0"/>
              <w:adjustRightInd w:val="0"/>
              <w:spacing w:line="276" w:lineRule="auto"/>
              <w:ind w:left="630" w:right="522"/>
              <w:jc w:val="both"/>
              <w:rPr>
                <w:rFonts w:asciiTheme="majorBidi" w:hAnsiTheme="majorBidi" w:cstheme="majorBidi"/>
                <w:b/>
                <w:bCs/>
                <w:sz w:val="32"/>
                <w:szCs w:val="32"/>
                <w:u w:val="single"/>
              </w:rPr>
            </w:pPr>
          </w:p>
          <w:p w:rsidR="008948C8" w:rsidRDefault="008948C8" w:rsidP="00766892">
            <w:pPr>
              <w:autoSpaceDE w:val="0"/>
              <w:autoSpaceDN w:val="0"/>
              <w:adjustRightInd w:val="0"/>
              <w:spacing w:line="276" w:lineRule="auto"/>
              <w:ind w:left="630" w:right="522"/>
              <w:jc w:val="both"/>
              <w:rPr>
                <w:rFonts w:asciiTheme="majorBidi" w:hAnsiTheme="majorBidi" w:cstheme="majorBidi"/>
                <w:b/>
                <w:bCs/>
                <w:sz w:val="32"/>
                <w:szCs w:val="32"/>
                <w:u w:val="single"/>
              </w:rPr>
            </w:pPr>
          </w:p>
          <w:p w:rsidR="00885517" w:rsidRPr="0008120F" w:rsidRDefault="00885517" w:rsidP="00766892">
            <w:pPr>
              <w:tabs>
                <w:tab w:val="left" w:pos="8910"/>
              </w:tabs>
              <w:spacing w:line="360" w:lineRule="auto"/>
              <w:ind w:left="702" w:right="162"/>
              <w:jc w:val="both"/>
              <w:rPr>
                <w:rFonts w:asciiTheme="majorBidi" w:hAnsiTheme="majorBidi" w:cstheme="majorBidi"/>
                <w:sz w:val="24"/>
              </w:rPr>
            </w:pPr>
            <w:r w:rsidRPr="0008120F">
              <w:rPr>
                <w:rFonts w:asciiTheme="majorBidi" w:hAnsiTheme="majorBidi" w:cstheme="majorBidi"/>
                <w:sz w:val="24"/>
              </w:rPr>
              <w:t>Issue to Mr./MS. ____________</w:t>
            </w:r>
            <w:r>
              <w:rPr>
                <w:rFonts w:asciiTheme="majorBidi" w:hAnsiTheme="majorBidi" w:cstheme="majorBidi"/>
                <w:sz w:val="24"/>
              </w:rPr>
              <w:t>____</w:t>
            </w:r>
            <w:r w:rsidRPr="0008120F">
              <w:rPr>
                <w:rFonts w:asciiTheme="majorBidi" w:hAnsiTheme="majorBidi" w:cstheme="majorBidi"/>
                <w:sz w:val="24"/>
              </w:rPr>
              <w:t>______________</w:t>
            </w:r>
          </w:p>
          <w:p w:rsidR="00885517" w:rsidRPr="0008120F" w:rsidRDefault="00885517" w:rsidP="00766892">
            <w:pPr>
              <w:tabs>
                <w:tab w:val="left" w:pos="8910"/>
              </w:tabs>
              <w:spacing w:line="360" w:lineRule="auto"/>
              <w:ind w:left="702" w:right="162"/>
              <w:jc w:val="both"/>
              <w:rPr>
                <w:rFonts w:asciiTheme="majorBidi" w:hAnsiTheme="majorBidi" w:cstheme="majorBidi"/>
                <w:sz w:val="24"/>
              </w:rPr>
            </w:pPr>
          </w:p>
          <w:p w:rsidR="00885517" w:rsidRPr="0008120F" w:rsidRDefault="00885517" w:rsidP="008A4BA8">
            <w:pPr>
              <w:tabs>
                <w:tab w:val="left" w:pos="8910"/>
              </w:tabs>
              <w:spacing w:line="360" w:lineRule="auto"/>
              <w:ind w:left="702" w:right="162"/>
              <w:jc w:val="both"/>
              <w:rPr>
                <w:rFonts w:asciiTheme="majorBidi" w:hAnsiTheme="majorBidi" w:cstheme="majorBidi"/>
                <w:sz w:val="24"/>
              </w:rPr>
            </w:pPr>
            <w:r w:rsidRPr="0008120F">
              <w:rPr>
                <w:rFonts w:asciiTheme="majorBidi" w:hAnsiTheme="majorBidi" w:cstheme="majorBidi"/>
                <w:sz w:val="24"/>
              </w:rPr>
              <w:t xml:space="preserve">And Charged </w:t>
            </w:r>
            <w:r w:rsidR="008A4BA8">
              <w:rPr>
                <w:rFonts w:asciiTheme="majorBidi" w:hAnsiTheme="majorBidi" w:cstheme="majorBidi"/>
                <w:b/>
                <w:bCs/>
                <w:sz w:val="24"/>
              </w:rPr>
              <w:t>Rs.2</w:t>
            </w:r>
            <w:r w:rsidRPr="00F75B81">
              <w:rPr>
                <w:rFonts w:asciiTheme="majorBidi" w:hAnsiTheme="majorBidi" w:cstheme="majorBidi"/>
                <w:b/>
                <w:bCs/>
                <w:sz w:val="24"/>
              </w:rPr>
              <w:t>000/-</w:t>
            </w:r>
          </w:p>
          <w:p w:rsidR="00885517" w:rsidRPr="0008120F" w:rsidRDefault="00885517" w:rsidP="00766892">
            <w:pPr>
              <w:tabs>
                <w:tab w:val="left" w:pos="8910"/>
              </w:tabs>
              <w:spacing w:line="360" w:lineRule="auto"/>
              <w:ind w:left="702" w:right="162"/>
              <w:jc w:val="both"/>
              <w:rPr>
                <w:rFonts w:asciiTheme="majorBidi" w:hAnsiTheme="majorBidi" w:cstheme="majorBidi"/>
                <w:sz w:val="24"/>
              </w:rPr>
            </w:pPr>
          </w:p>
          <w:p w:rsidR="00885517" w:rsidRPr="0008120F" w:rsidRDefault="00885517" w:rsidP="00D42B0C">
            <w:pPr>
              <w:tabs>
                <w:tab w:val="left" w:pos="8910"/>
              </w:tabs>
              <w:spacing w:line="480" w:lineRule="auto"/>
              <w:ind w:right="162" w:firstLine="702"/>
              <w:jc w:val="both"/>
              <w:rPr>
                <w:rFonts w:asciiTheme="majorBidi" w:hAnsiTheme="majorBidi" w:cstheme="majorBidi"/>
                <w:i/>
                <w:iCs/>
                <w:sz w:val="32"/>
                <w:szCs w:val="32"/>
              </w:rPr>
            </w:pPr>
            <w:r w:rsidRPr="0008120F">
              <w:rPr>
                <w:rFonts w:asciiTheme="majorBidi" w:hAnsiTheme="majorBidi" w:cstheme="majorBidi"/>
                <w:sz w:val="24"/>
              </w:rPr>
              <w:t>Vide D.R No. ____</w:t>
            </w:r>
            <w:r>
              <w:rPr>
                <w:rFonts w:asciiTheme="majorBidi" w:hAnsiTheme="majorBidi" w:cstheme="majorBidi"/>
                <w:sz w:val="24"/>
              </w:rPr>
              <w:t>__</w:t>
            </w:r>
            <w:r w:rsidRPr="0008120F">
              <w:rPr>
                <w:rFonts w:asciiTheme="majorBidi" w:hAnsiTheme="majorBidi" w:cstheme="majorBidi"/>
                <w:sz w:val="24"/>
              </w:rPr>
              <w:t>__dated:                 /             /201</w:t>
            </w:r>
            <w:r w:rsidR="00D42B0C">
              <w:rPr>
                <w:rFonts w:asciiTheme="majorBidi" w:hAnsiTheme="majorBidi" w:cstheme="majorBidi"/>
                <w:sz w:val="24"/>
              </w:rPr>
              <w:t>7</w:t>
            </w:r>
            <w:r w:rsidRPr="0008120F">
              <w:rPr>
                <w:rFonts w:asciiTheme="majorBidi" w:hAnsiTheme="majorBidi" w:cstheme="majorBidi"/>
                <w:sz w:val="24"/>
              </w:rPr>
              <w:t>.</w:t>
            </w:r>
          </w:p>
          <w:p w:rsidR="00885517" w:rsidRPr="008E7AF1" w:rsidRDefault="00885517" w:rsidP="00766892">
            <w:pPr>
              <w:autoSpaceDE w:val="0"/>
              <w:autoSpaceDN w:val="0"/>
              <w:adjustRightInd w:val="0"/>
              <w:spacing w:line="276" w:lineRule="auto"/>
              <w:ind w:left="630" w:right="522"/>
              <w:jc w:val="both"/>
              <w:rPr>
                <w:rFonts w:asciiTheme="majorBidi" w:hAnsiTheme="majorBidi" w:cstheme="majorBidi"/>
                <w:b/>
                <w:bCs/>
                <w:color w:val="000000"/>
                <w:sz w:val="32"/>
                <w:szCs w:val="32"/>
                <w:u w:val="single"/>
              </w:rPr>
            </w:pPr>
          </w:p>
          <w:p w:rsidR="00885517" w:rsidRDefault="00885517" w:rsidP="00766892">
            <w:pPr>
              <w:spacing w:line="480" w:lineRule="auto"/>
              <w:jc w:val="both"/>
              <w:rPr>
                <w:rFonts w:asciiTheme="majorBidi" w:hAnsiTheme="majorBidi" w:cstheme="majorBidi"/>
                <w:b/>
                <w:bCs/>
                <w:i/>
                <w:iCs/>
                <w:sz w:val="32"/>
                <w:szCs w:val="32"/>
              </w:rPr>
            </w:pPr>
          </w:p>
        </w:tc>
      </w:tr>
    </w:tbl>
    <w:p w:rsidR="00885517" w:rsidRDefault="00885517" w:rsidP="00885517">
      <w:pPr>
        <w:spacing w:line="480" w:lineRule="auto"/>
        <w:jc w:val="both"/>
        <w:rPr>
          <w:rFonts w:asciiTheme="majorBidi" w:hAnsiTheme="majorBidi" w:cstheme="majorBidi"/>
          <w:b/>
          <w:bCs/>
          <w:i/>
          <w:iCs/>
          <w:sz w:val="32"/>
          <w:szCs w:val="32"/>
        </w:rPr>
      </w:pPr>
    </w:p>
    <w:p w:rsidR="00885517" w:rsidRDefault="00885517" w:rsidP="00885517">
      <w:pPr>
        <w:spacing w:line="480" w:lineRule="auto"/>
        <w:jc w:val="both"/>
        <w:rPr>
          <w:rFonts w:asciiTheme="majorBidi" w:hAnsiTheme="majorBidi" w:cstheme="majorBidi"/>
          <w:b/>
          <w:bCs/>
          <w:i/>
          <w:iCs/>
          <w:sz w:val="32"/>
          <w:szCs w:val="32"/>
        </w:rPr>
      </w:pPr>
    </w:p>
    <w:p w:rsidR="00885517" w:rsidRPr="009034FB"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9034FB">
        <w:rPr>
          <w:rFonts w:ascii="Times New Roman" w:hAnsi="Times New Roman" w:cs="Times New Roman"/>
          <w:b/>
          <w:bCs/>
          <w:color w:val="000000"/>
          <w:sz w:val="24"/>
          <w:szCs w:val="24"/>
          <w:u w:val="single"/>
        </w:rPr>
        <w:lastRenderedPageBreak/>
        <w:t>INSTRUCTIONS TO BIDDERS</w:t>
      </w:r>
    </w:p>
    <w:p w:rsidR="00885517" w:rsidRPr="00337A2D" w:rsidRDefault="00885517" w:rsidP="00885517">
      <w:pPr>
        <w:autoSpaceDE w:val="0"/>
        <w:autoSpaceDN w:val="0"/>
        <w:adjustRightInd w:val="0"/>
        <w:spacing w:after="0" w:line="240" w:lineRule="auto"/>
        <w:jc w:val="both"/>
        <w:rPr>
          <w:rFonts w:ascii="Times New Roman" w:hAnsi="Times New Roman" w:cs="Times New Roman"/>
          <w:b/>
          <w:bCs/>
          <w:color w:val="000000"/>
          <w:sz w:val="24"/>
          <w:szCs w:val="24"/>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i/>
          <w:iCs/>
          <w:color w:val="000000"/>
          <w:sz w:val="21"/>
          <w:szCs w:val="21"/>
        </w:rPr>
      </w:pPr>
      <w:r w:rsidRPr="008B1A6E">
        <w:rPr>
          <w:rFonts w:ascii="Times New Roman" w:hAnsi="Times New Roman" w:cs="Times New Roman"/>
          <w:color w:val="000000"/>
          <w:sz w:val="21"/>
          <w:szCs w:val="21"/>
        </w:rPr>
        <w:t>(Note: (</w:t>
      </w:r>
      <w:r w:rsidRPr="008B1A6E">
        <w:rPr>
          <w:rFonts w:ascii="Times New Roman" w:hAnsi="Times New Roman" w:cs="Times New Roman"/>
          <w:i/>
          <w:iCs/>
          <w:color w:val="000000"/>
          <w:sz w:val="21"/>
          <w:szCs w:val="21"/>
        </w:rPr>
        <w:t>These Instructions to Bidders (IB) along with bidding Data will not be part of Contract and will cease to have effect once the Contract is signed).</w:t>
      </w:r>
    </w:p>
    <w:p w:rsidR="00885517" w:rsidRPr="008B1A6E" w:rsidRDefault="00885517" w:rsidP="00885517">
      <w:pPr>
        <w:autoSpaceDE w:val="0"/>
        <w:autoSpaceDN w:val="0"/>
        <w:adjustRightInd w:val="0"/>
        <w:spacing w:after="0" w:line="240" w:lineRule="auto"/>
        <w:jc w:val="center"/>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A. GENERAL</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 </w:t>
      </w:r>
      <w:r w:rsidRPr="008B1A6E">
        <w:rPr>
          <w:rFonts w:ascii="Times New Roman" w:hAnsi="Times New Roman" w:cs="Times New Roman"/>
          <w:b/>
          <w:bCs/>
          <w:color w:val="000000"/>
          <w:sz w:val="21"/>
          <w:szCs w:val="21"/>
        </w:rPr>
        <w:tab/>
        <w:t>Scope of Bid &amp; Source of Funds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1.1 </w:t>
      </w:r>
      <w:r w:rsidRPr="008B1A6E">
        <w:rPr>
          <w:rFonts w:ascii="Times New Roman" w:hAnsi="Times New Roman" w:cs="Times New Roman"/>
          <w:b/>
          <w:bCs/>
          <w:color w:val="000000"/>
          <w:sz w:val="21"/>
          <w:szCs w:val="21"/>
        </w:rPr>
        <w:tab/>
        <w:t>Scope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The Procuring Agency as defined in the Bidding Data (hereinafter called ―”the Procuring Agency”) wishes to receive Bids for the Works summarized in the Bidding Data (hereinafter referred to as ―the Work”).</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Bidders must quote for the complete scope of work. Any Bid covering partial scope of work will be rejected as non-responsive.</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1.2 </w:t>
      </w:r>
      <w:r w:rsidRPr="008B1A6E">
        <w:rPr>
          <w:rFonts w:ascii="Times New Roman" w:hAnsi="Times New Roman" w:cs="Times New Roman"/>
          <w:b/>
          <w:bCs/>
          <w:color w:val="000000"/>
          <w:sz w:val="21"/>
          <w:szCs w:val="21"/>
        </w:rPr>
        <w:tab/>
        <w:t>Source of Funds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The Procuring Agency has arranged funds from its own sources or </w:t>
      </w:r>
      <w:r w:rsidRPr="008B1A6E">
        <w:rPr>
          <w:rFonts w:ascii="Times New Roman" w:hAnsi="Times New Roman" w:cs="Times New Roman"/>
          <w:i/>
          <w:iCs/>
          <w:color w:val="000000"/>
          <w:sz w:val="21"/>
          <w:szCs w:val="21"/>
        </w:rPr>
        <w:t xml:space="preserve">Federal/ Provincial /Donor agency or any other source, </w:t>
      </w:r>
      <w:r w:rsidRPr="008B1A6E">
        <w:rPr>
          <w:rFonts w:ascii="Times New Roman" w:hAnsi="Times New Roman" w:cs="Times New Roman"/>
          <w:color w:val="000000"/>
          <w:sz w:val="21"/>
          <w:szCs w:val="21"/>
        </w:rPr>
        <w:t>which may be indicated accordingly in bidding data towards the cost of the project/scheme.</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IB.2 </w:t>
      </w:r>
      <w:r w:rsidRPr="008B1A6E">
        <w:rPr>
          <w:rFonts w:ascii="Times New Roman" w:hAnsi="Times New Roman" w:cs="Times New Roman"/>
          <w:b/>
          <w:bCs/>
          <w:color w:val="000000"/>
          <w:sz w:val="21"/>
          <w:szCs w:val="21"/>
        </w:rPr>
        <w:tab/>
        <w:t>Eligible Bidders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2.1 </w:t>
      </w:r>
      <w:r w:rsidRPr="008B1A6E">
        <w:rPr>
          <w:rFonts w:ascii="Times New Roman" w:hAnsi="Times New Roman" w:cs="Times New Roman"/>
          <w:color w:val="000000"/>
          <w:sz w:val="21"/>
          <w:szCs w:val="21"/>
        </w:rPr>
        <w:tab/>
        <w:t>Bidding is open to all firms and persons meeting the following requirements: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sidRPr="008B1A6E">
        <w:rPr>
          <w:rFonts w:ascii="Times New Roman" w:hAnsi="Times New Roman" w:cs="Times New Roman"/>
          <w:color w:val="000000"/>
          <w:sz w:val="21"/>
          <w:szCs w:val="21"/>
        </w:rPr>
        <w:tab/>
        <w:t>Duly licensed by the Pakistan Engineering Council (PEC) in the appropriate category for value of works.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Provided that the works costing Rs. 2.5 million or less shall not require any registration with PEC.</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sidRPr="008B1A6E">
        <w:rPr>
          <w:rFonts w:ascii="Times New Roman" w:hAnsi="Times New Roman" w:cs="Times New Roman"/>
          <w:color w:val="000000"/>
          <w:sz w:val="21"/>
          <w:szCs w:val="21"/>
        </w:rPr>
        <w:tab/>
        <w:t>Duly pre-qualified with the Procuring Agency. (</w:t>
      </w:r>
      <w:r w:rsidRPr="008B1A6E">
        <w:rPr>
          <w:rFonts w:ascii="Times New Roman" w:hAnsi="Times New Roman" w:cs="Times New Roman"/>
          <w:i/>
          <w:iCs/>
          <w:color w:val="000000"/>
          <w:sz w:val="21"/>
          <w:szCs w:val="21"/>
        </w:rPr>
        <w:t>Where required</w:t>
      </w:r>
      <w:r w:rsidRPr="008B1A6E">
        <w:rPr>
          <w:rFonts w:ascii="Times New Roman" w:hAnsi="Times New Roman" w:cs="Times New Roman"/>
          <w:color w:val="000000"/>
          <w:sz w:val="21"/>
          <w:szCs w:val="21"/>
        </w:rPr>
        <w:t>).</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In the event that prequalification of potential bidders has been undertaken, only bids from prequalified bidders will be considered for award of Contract.</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sidRPr="008B1A6E">
        <w:rPr>
          <w:rFonts w:ascii="Times New Roman" w:hAnsi="Times New Roman" w:cs="Times New Roman"/>
          <w:color w:val="000000"/>
          <w:sz w:val="21"/>
          <w:szCs w:val="21"/>
        </w:rPr>
        <w:tab/>
        <w:t>if prequalification has not undertaken , the procuring agency may ask information and documents not limited to following:-</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sidRPr="008B1A6E">
        <w:rPr>
          <w:rFonts w:ascii="Times New Roman" w:hAnsi="Times New Roman" w:cs="Times New Roman"/>
          <w:color w:val="000000"/>
          <w:sz w:val="21"/>
          <w:szCs w:val="21"/>
        </w:rPr>
        <w:tab/>
        <w:t>company profile;</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(ii)</w:t>
      </w:r>
      <w:r w:rsidRPr="008B1A6E">
        <w:rPr>
          <w:rFonts w:ascii="Times New Roman" w:hAnsi="Times New Roman" w:cs="Times New Roman"/>
          <w:color w:val="000000"/>
          <w:sz w:val="21"/>
          <w:szCs w:val="21"/>
        </w:rPr>
        <w:tab/>
        <w:t xml:space="preserve"> works of similar nature and size for each performed in last </w:t>
      </w:r>
      <w:r w:rsidRPr="008B1A6E">
        <w:rPr>
          <w:rFonts w:ascii="Times New Roman" w:hAnsi="Times New Roman" w:cs="Times New Roman"/>
          <w:i/>
          <w:iCs/>
          <w:color w:val="000000"/>
          <w:sz w:val="21"/>
          <w:szCs w:val="21"/>
        </w:rPr>
        <w:t xml:space="preserve">3/5 </w:t>
      </w:r>
      <w:r w:rsidRPr="008B1A6E">
        <w:rPr>
          <w:rFonts w:ascii="Times New Roman" w:hAnsi="Times New Roman" w:cs="Times New Roman"/>
          <w:color w:val="000000"/>
          <w:sz w:val="21"/>
          <w:szCs w:val="21"/>
        </w:rPr>
        <w:t>years;</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(iii) </w:t>
      </w:r>
      <w:r w:rsidRPr="008B1A6E">
        <w:rPr>
          <w:rFonts w:ascii="Times New Roman" w:hAnsi="Times New Roman" w:cs="Times New Roman"/>
          <w:color w:val="000000"/>
          <w:sz w:val="21"/>
          <w:szCs w:val="21"/>
        </w:rPr>
        <w:tab/>
        <w:t>construction equipments;</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(iv) </w:t>
      </w:r>
      <w:r w:rsidRPr="008B1A6E">
        <w:rPr>
          <w:rFonts w:ascii="Times New Roman" w:hAnsi="Times New Roman" w:cs="Times New Roman"/>
          <w:color w:val="000000"/>
          <w:sz w:val="21"/>
          <w:szCs w:val="21"/>
        </w:rPr>
        <w:tab/>
        <w:t>qualification and experience of technical personnel and key site management;</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 (v) </w:t>
      </w:r>
      <w:r w:rsidRPr="008B1A6E">
        <w:rPr>
          <w:rFonts w:ascii="Times New Roman" w:hAnsi="Times New Roman" w:cs="Times New Roman"/>
          <w:color w:val="000000"/>
          <w:sz w:val="21"/>
          <w:szCs w:val="21"/>
        </w:rPr>
        <w:tab/>
        <w:t>financial statement of last 3 years;</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(vi) </w:t>
      </w:r>
      <w:r w:rsidRPr="008B1A6E">
        <w:rPr>
          <w:rFonts w:ascii="Times New Roman" w:hAnsi="Times New Roman" w:cs="Times New Roman"/>
          <w:color w:val="000000"/>
          <w:sz w:val="21"/>
          <w:szCs w:val="21"/>
        </w:rPr>
        <w:tab/>
        <w:t>information regarding litigations and abandoned works if any.</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IB.3 </w:t>
      </w:r>
      <w:r w:rsidRPr="008B1A6E">
        <w:rPr>
          <w:rFonts w:ascii="Times New Roman" w:hAnsi="Times New Roman" w:cs="Times New Roman"/>
          <w:b/>
          <w:bCs/>
          <w:color w:val="000000"/>
          <w:sz w:val="21"/>
          <w:szCs w:val="21"/>
        </w:rPr>
        <w:tab/>
        <w:t>Cost of Bidding</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3.1 </w:t>
      </w:r>
      <w:r w:rsidRPr="008B1A6E">
        <w:rPr>
          <w:rFonts w:ascii="Times New Roman" w:hAnsi="Times New Roman" w:cs="Times New Roman"/>
          <w:color w:val="000000"/>
          <w:sz w:val="21"/>
          <w:szCs w:val="21"/>
        </w:rPr>
        <w:tab/>
        <w:t>The bidder shall bear all costs associated with the preparation and submission of its bid and the Procuring Agency will in no case be responsible or liable for those costs, regardless of the conduct or outcome of the bidding process (SPP Rules 24 &amp; 25).</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B. </w:t>
      </w:r>
      <w:r w:rsidRPr="008B1A6E">
        <w:rPr>
          <w:rFonts w:ascii="Times New Roman" w:hAnsi="Times New Roman" w:cs="Times New Roman"/>
          <w:b/>
          <w:bCs/>
          <w:color w:val="000000"/>
          <w:sz w:val="21"/>
          <w:szCs w:val="21"/>
        </w:rPr>
        <w:tab/>
        <w:t>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IB.4 </w:t>
      </w:r>
      <w:r w:rsidRPr="008B1A6E">
        <w:rPr>
          <w:rFonts w:ascii="Times New Roman" w:hAnsi="Times New Roman" w:cs="Times New Roman"/>
          <w:b/>
          <w:bCs/>
          <w:color w:val="000000"/>
          <w:sz w:val="21"/>
          <w:szCs w:val="21"/>
        </w:rPr>
        <w:tab/>
        <w:t>Contents of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4.1 </w:t>
      </w:r>
      <w:r w:rsidRPr="008B1A6E">
        <w:rPr>
          <w:rFonts w:ascii="Times New Roman" w:hAnsi="Times New Roman" w:cs="Times New Roman"/>
          <w:color w:val="000000"/>
          <w:sz w:val="21"/>
          <w:szCs w:val="21"/>
        </w:rPr>
        <w:tab/>
        <w:t>In addition to Invitation for Bids, the Bidding Documents are those stated below, and should be read in conjunction with any Addendum issued in accordance with Sub-Clause IB.6.1.</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Instructions to Bidders &amp; Bidding Data</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Bid, Qualification Information &amp; Schedules to Bid</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Schedules to Bid comprise the following:</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A: Schedule of Prices/ Bill of Quantities (BoQ).</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B: Specific Works Data</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C: Works to be performed by Subcontractors</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(iv)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D: Proposed Programme of Works</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(v)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E: Method of Performing Works</w:t>
      </w:r>
    </w:p>
    <w:p w:rsidR="00885517"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(vi)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F: Integrity Pact (works costing Rs 10 million and above)</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3.</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Conditions of Contract &amp; Contract Data</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Standard Forms:</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Bid Security,</w:t>
      </w:r>
    </w:p>
    <w:p w:rsidR="00885517" w:rsidRPr="008B1A6E"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Performance Security;</w:t>
      </w:r>
    </w:p>
    <w:p w:rsidR="00885517" w:rsidRPr="008B1A6E"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(iii)</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Contract Agreement;</w:t>
      </w:r>
    </w:p>
    <w:p w:rsidR="00885517"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(iv)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Bank Guarantee for Advance Payment.</w:t>
      </w:r>
    </w:p>
    <w:p w:rsidR="00885517" w:rsidRPr="008B1A6E"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Specifications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Drawings, if any</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IB.5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Clarification of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5.1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 prospective bidder requiring any clarification(s) in respect of the Bidding Documents may notify the Engineer/Procuring Agency at the Engineer‘s/ Procuring Agency‘s address indicated in the Bidding Data.</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5.2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 interested bidder, who has obtained bidding documents, may request for clarification</w:t>
      </w:r>
      <w:r>
        <w:rPr>
          <w:rFonts w:ascii="Times New Roman" w:hAnsi="Times New Roman" w:cs="Times New Roman"/>
          <w:color w:val="000000"/>
          <w:sz w:val="21"/>
          <w:szCs w:val="21"/>
        </w:rPr>
        <w:t xml:space="preserve"> </w:t>
      </w:r>
      <w:r w:rsidRPr="008B1A6E">
        <w:rPr>
          <w:rFonts w:ascii="Times New Roman" w:hAnsi="Times New Roman" w:cs="Times New Roman"/>
          <w:color w:val="000000"/>
          <w:sz w:val="21"/>
          <w:szCs w:val="21"/>
        </w:rPr>
        <w:t>of contents of bidding documents in writing and procuring agency shall respond to such quarries in writing within three calendar days, provided they are received at least five calendar days prior to the date of opening of bid (SPP Rule 23-1).</w:t>
      </w:r>
    </w:p>
    <w:p w:rsidR="00885517" w:rsidRPr="008B1A6E" w:rsidRDefault="00885517" w:rsidP="00885517">
      <w:pPr>
        <w:autoSpaceDE w:val="0"/>
        <w:autoSpaceDN w:val="0"/>
        <w:adjustRightInd w:val="0"/>
        <w:spacing w:after="0" w:line="240" w:lineRule="auto"/>
        <w:jc w:val="both"/>
        <w:rPr>
          <w:rFonts w:ascii="Arial" w:hAnsi="Arial" w:cs="Arial"/>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IB.6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Amendment of Bidding Documents (SPP Rules 22(2) &amp; 22).</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At any time prior to the deadline for submission of Bids, the Procuring Agency may, for any reason, whether at his own initiative or in response to a clarification requested by a interested bidder, modify the Bidding Documents by issuing addendum.</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addendum thus issued shall be part of the Bidding Documents pursuant to Sub-Clause 6.1 hereof, and shall be communicated in writing to all purchasers of the Bidding Documents. Prospective bidders shall acknowledge receipt of each addendum in writing to the Procuring Agency.</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To afford interested bidders reasonable time in which to take an addendum into account in preparing their Bids, the Procuring Agency may at its discretion extend the deadline for submission of Bids.</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C.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PREPARATION OF BIDS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IB.7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Language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Arial" w:hAnsi="Arial" w:cs="Arial"/>
          <w:color w:val="000000"/>
          <w:sz w:val="21"/>
          <w:szCs w:val="21"/>
        </w:rPr>
      </w:pPr>
      <w:r w:rsidRPr="008B1A6E">
        <w:rPr>
          <w:rFonts w:ascii="Times New Roman" w:hAnsi="Times New Roman" w:cs="Times New Roman"/>
          <w:color w:val="000000"/>
          <w:sz w:val="21"/>
          <w:szCs w:val="21"/>
        </w:rPr>
        <w:t xml:space="preserve">7.1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All documents relating to the Bid shall be in the language specified in the Contract Data</w:t>
      </w:r>
      <w:r w:rsidRPr="008B1A6E">
        <w:rPr>
          <w:rFonts w:ascii="Arial" w:hAnsi="Arial" w:cs="Arial"/>
          <w:color w:val="000000"/>
          <w:sz w:val="21"/>
          <w:szCs w:val="21"/>
        </w:rPr>
        <w:t>.</w:t>
      </w:r>
    </w:p>
    <w:p w:rsidR="00885517" w:rsidRPr="008B1A6E" w:rsidRDefault="00885517" w:rsidP="00885517">
      <w:pPr>
        <w:autoSpaceDE w:val="0"/>
        <w:autoSpaceDN w:val="0"/>
        <w:adjustRightInd w:val="0"/>
        <w:spacing w:after="0" w:line="240" w:lineRule="auto"/>
        <w:jc w:val="both"/>
        <w:rPr>
          <w:rFonts w:ascii="Arial" w:hAnsi="Arial" w:cs="Arial"/>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IB.8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Documents Comprising the Bid</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8.1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submitted by the bidder shall comprise the following:</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Offer /Covering Letter</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Bid duly filled, signed and sealed, in accordance with IB.14.3.</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Schedules (A to F) to Bid duly filled and initialed, in accordance with the instructions contained therein &amp; in accordance with IB.14.3.</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Arial" w:hAnsi="Arial" w:cs="Arial"/>
          <w:color w:val="000000"/>
          <w:sz w:val="21"/>
          <w:szCs w:val="21"/>
        </w:rPr>
        <w:t xml:space="preserve">(d) </w:t>
      </w:r>
      <w:r>
        <w:rPr>
          <w:rFonts w:ascii="Arial" w:hAnsi="Arial" w:cs="Arial"/>
          <w:color w:val="000000"/>
          <w:sz w:val="21"/>
          <w:szCs w:val="21"/>
        </w:rPr>
        <w:tab/>
      </w:r>
      <w:r w:rsidRPr="008B1A6E">
        <w:rPr>
          <w:rFonts w:ascii="Times New Roman" w:hAnsi="Times New Roman" w:cs="Times New Roman"/>
          <w:color w:val="000000"/>
          <w:sz w:val="21"/>
          <w:szCs w:val="21"/>
        </w:rPr>
        <w:t>Bid Security furnished in accordance with IB.13.</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Arial" w:hAnsi="Arial" w:cs="Arial"/>
          <w:color w:val="000000"/>
          <w:sz w:val="21"/>
          <w:szCs w:val="21"/>
        </w:rPr>
        <w:t xml:space="preserve">(e) </w:t>
      </w:r>
      <w:r>
        <w:rPr>
          <w:rFonts w:ascii="Arial" w:hAnsi="Arial" w:cs="Arial"/>
          <w:color w:val="000000"/>
          <w:sz w:val="21"/>
          <w:szCs w:val="21"/>
        </w:rPr>
        <w:tab/>
      </w:r>
      <w:r w:rsidRPr="008B1A6E">
        <w:rPr>
          <w:rFonts w:ascii="Times New Roman" w:hAnsi="Times New Roman" w:cs="Times New Roman"/>
          <w:color w:val="000000"/>
          <w:sz w:val="21"/>
          <w:szCs w:val="21"/>
        </w:rPr>
        <w:t>Power of Attorney in accordance with IB 14.5.</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Arial" w:hAnsi="Arial" w:cs="Arial"/>
          <w:color w:val="000000"/>
          <w:sz w:val="21"/>
          <w:szCs w:val="21"/>
        </w:rPr>
        <w:t xml:space="preserve">(f) </w:t>
      </w:r>
      <w:r>
        <w:rPr>
          <w:rFonts w:ascii="Arial" w:hAnsi="Arial" w:cs="Arial"/>
          <w:color w:val="000000"/>
          <w:sz w:val="21"/>
          <w:szCs w:val="21"/>
        </w:rPr>
        <w:tab/>
      </w:r>
      <w:r w:rsidRPr="008B1A6E">
        <w:rPr>
          <w:rFonts w:ascii="Times New Roman" w:hAnsi="Times New Roman" w:cs="Times New Roman"/>
          <w:color w:val="000000"/>
          <w:sz w:val="21"/>
          <w:szCs w:val="21"/>
        </w:rPr>
        <w:t>Documentary evidence in accordance with IB.2(c) &amp; IB.11</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(g)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Documentary evidence in accordance with IB.12.</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IB.9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Sufficiency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Arial" w:hAnsi="Arial" w:cs="Arial"/>
          <w:color w:val="000000"/>
          <w:sz w:val="21"/>
          <w:szCs w:val="21"/>
        </w:rPr>
        <w:t>9.1</w:t>
      </w:r>
      <w:r>
        <w:rPr>
          <w:rFonts w:ascii="Arial" w:hAnsi="Arial" w:cs="Arial"/>
          <w:color w:val="000000"/>
          <w:sz w:val="21"/>
          <w:szCs w:val="21"/>
        </w:rPr>
        <w:tab/>
      </w:r>
      <w:r w:rsidRPr="008B1A6E">
        <w:rPr>
          <w:rFonts w:ascii="Times New Roman" w:hAnsi="Times New Roman" w:cs="Times New Roman"/>
          <w:color w:val="000000"/>
          <w:sz w:val="21"/>
          <w:szCs w:val="21"/>
        </w:rPr>
        <w:t>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9.2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bidder is advised to obtain for himself at his own cost and responsibility all information that may be necessary for preparing the bid and entering into a Contract for execution of the Works.</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IB.10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Bid Prices, Currency of Bid and Payment</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Unless otherwise stipulated in the Conditions of Contract, prices quoted by the bidder shall remain fixed during the bidder‘s performance of the Contract and not subject to variation on any account.</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unit rates and prices in the Schedule of Prices or percentage above or below on the composite schedule of rates shall be quoted by the bidder in the currency as stipulated in Bidding Data.</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Items for which no rate or price is entered by the Bidder will not be paid for by the Procuring Agency when executed and shall be deemed covered by the other rates and prices in the Bill of Quantities.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8B1A6E">
        <w:rPr>
          <w:rFonts w:ascii="Times New Roman" w:hAnsi="Times New Roman" w:cs="Times New Roman"/>
          <w:b/>
          <w:bCs/>
          <w:color w:val="000000"/>
          <w:sz w:val="21"/>
          <w:szCs w:val="21"/>
        </w:rPr>
        <w:t xml:space="preserve">IB.11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Documents Establishing Bidder</w:t>
      </w:r>
      <w:r w:rsidRPr="008B1A6E">
        <w:rPr>
          <w:rFonts w:ascii="Times New Roman,Bold" w:hAnsi="Times New Roman,Bold" w:cs="Times New Roman,Bold"/>
          <w:b/>
          <w:bCs/>
          <w:color w:val="000000"/>
          <w:sz w:val="21"/>
          <w:szCs w:val="21"/>
        </w:rPr>
        <w:t>’s Eligibility and Qualifications</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11.1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Pursuant to Clause IB.8, the bidder shall furnish, as part of its bid, documents establishing the bidder‘s eligibility to bid and its qualifications to perform the Contract if its bid is accepted.</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lastRenderedPageBreak/>
        <w:t xml:space="preserve">11.2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Bidder must possess and provide evidence of its capability and the experience as stipulated in Bidding Data and the Qualification Criteria mentioned in the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IB.12</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 xml:space="preserve"> Documents Establishing Works</w:t>
      </w:r>
      <w:r w:rsidRPr="008B1A6E">
        <w:rPr>
          <w:rFonts w:ascii="Times New Roman,Bold" w:hAnsi="Times New Roman,Bold" w:cs="Times New Roman,Bold"/>
          <w:b/>
          <w:bCs/>
          <w:color w:val="000000"/>
          <w:sz w:val="21"/>
          <w:szCs w:val="21"/>
        </w:rPr>
        <w:t xml:space="preserve">’ </w:t>
      </w:r>
      <w:r w:rsidRPr="008B1A6E">
        <w:rPr>
          <w:rFonts w:ascii="Times New Roman" w:hAnsi="Times New Roman" w:cs="Times New Roman"/>
          <w:b/>
          <w:bCs/>
          <w:color w:val="000000"/>
          <w:sz w:val="21"/>
          <w:szCs w:val="21"/>
        </w:rPr>
        <w:t>Conformity to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12.1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documentary evidence of the Works‘conformity to the Bidding Documents may be in the form of literature, drawings and data and the bidder shall furnish documentation as set out in Bidding Data.</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12.2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bidder shall note that standards for workmanship, material and equipment, and references to brand names or catalogue numbers, if any</w:t>
      </w:r>
      <w:r w:rsidRPr="008B1A6E">
        <w:rPr>
          <w:rFonts w:ascii="Times New Roman" w:hAnsi="Times New Roman" w:cs="Times New Roman"/>
          <w:i/>
          <w:iCs/>
          <w:color w:val="000000"/>
          <w:sz w:val="21"/>
          <w:szCs w:val="21"/>
        </w:rPr>
        <w:t xml:space="preserve">, </w:t>
      </w:r>
      <w:r w:rsidRPr="008B1A6E">
        <w:rPr>
          <w:rFonts w:ascii="Times New Roman" w:hAnsi="Times New Roman" w:cs="Times New Roman"/>
          <w:color w:val="000000"/>
          <w:sz w:val="21"/>
          <w:szCs w:val="21"/>
        </w:rPr>
        <w:t>designated by the Procuring Agency in the Technical Provisions are intended to be descriptive only and not restrictive.</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IB.13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Bid Security</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 xml:space="preserve">Each bidder shall furnish, as part of his bid, at the option of the bidder, a Bid Security as percentage of bid price/estimated cost or in the amount stipulated in Bidding Data in Pak. Rupees in the form of </w:t>
      </w:r>
      <w:r w:rsidRPr="008B1A6E">
        <w:rPr>
          <w:rFonts w:ascii="Times New Roman" w:hAnsi="Times New Roman" w:cs="Times New Roman"/>
          <w:i/>
          <w:iCs/>
          <w:color w:val="000000"/>
          <w:sz w:val="21"/>
          <w:szCs w:val="21"/>
        </w:rPr>
        <w:t xml:space="preserve">Deposit at Call/ </w:t>
      </w:r>
      <w:r w:rsidRPr="008B1A6E">
        <w:rPr>
          <w:rFonts w:ascii="Times New Roman,Italic" w:hAnsi="Times New Roman,Italic" w:cs="Times New Roman,Italic"/>
          <w:i/>
          <w:iCs/>
          <w:color w:val="000000"/>
          <w:sz w:val="21"/>
          <w:szCs w:val="21"/>
        </w:rPr>
        <w:t xml:space="preserve">Payee’s Order </w:t>
      </w:r>
      <w:r w:rsidRPr="008B1A6E">
        <w:rPr>
          <w:rFonts w:ascii="Times New Roman" w:hAnsi="Times New Roman" w:cs="Times New Roman"/>
          <w:i/>
          <w:iCs/>
          <w:color w:val="000000"/>
          <w:sz w:val="21"/>
          <w:szCs w:val="21"/>
        </w:rPr>
        <w:t xml:space="preserve">or a Bank Guarantee </w:t>
      </w:r>
      <w:r w:rsidRPr="008B1A6E">
        <w:rPr>
          <w:rFonts w:ascii="Times New Roman" w:hAnsi="Times New Roman" w:cs="Times New Roman"/>
          <w:color w:val="000000"/>
          <w:sz w:val="21"/>
          <w:szCs w:val="21"/>
        </w:rPr>
        <w:t>issued by a Scheduled Bank in Pakistan in favour of the Procuring Agency valid for a period up to twenty eight (28) days beyond the bid validity date (</w:t>
      </w:r>
      <w:r w:rsidRPr="008B1A6E">
        <w:rPr>
          <w:rFonts w:ascii="Times New Roman" w:hAnsi="Times New Roman" w:cs="Times New Roman"/>
          <w:i/>
          <w:iCs/>
          <w:color w:val="000000"/>
          <w:sz w:val="21"/>
          <w:szCs w:val="21"/>
        </w:rPr>
        <w:t>Bid security should not be below 1%.and not exceeding 5% of bid price/estimated cost SPP Rule 37</w:t>
      </w:r>
      <w:r w:rsidRPr="008B1A6E">
        <w:rPr>
          <w:rFonts w:ascii="Times New Roman" w:hAnsi="Times New Roman" w:cs="Times New Roman"/>
          <w:color w:val="000000"/>
          <w:sz w:val="21"/>
          <w:szCs w:val="21"/>
        </w:rPr>
        <w:t>).</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bid not accompanied by an acceptable Bid Security shall be rejected by the Procuring Agency as non-responsive.</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securities of unsuccessful bidders will be returned upon award of contract to the successful bidder or on the expiry of validity of Bid Security whichever is earlier.</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Security of the successful bidder will be returned when the bidder has furnished the required Performance Security, and signed the Contract Agreement (SPP Rule 37).</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Security may be forfeited:</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if a bidder withdraws his bid during the period of bid validity; or</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if a bidder does not accept the correction of his Bid Price, pursuant to Sub-Clause 16.4 (b) hereof; or</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 the case of a successful bidder, if he fails within the specified time limit to:</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furnish the required Performance Security or</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sign the Contract Agreement.</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IB.14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Validity of Bids, Format, Signing and Submission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Bids shall remain valid for the period stipulated in the Bidding Data after the date of bid opening.</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Arial" w:hAnsi="Arial" w:cs="Arial"/>
          <w:color w:val="000000"/>
          <w:sz w:val="21"/>
          <w:szCs w:val="21"/>
        </w:rPr>
        <w:t>14.</w:t>
      </w:r>
      <w:r w:rsidRPr="008B1A6E">
        <w:rPr>
          <w:rFonts w:ascii="Times New Roman" w:hAnsi="Times New Roman" w:cs="Times New Roman"/>
          <w:color w:val="000000"/>
          <w:sz w:val="21"/>
          <w:szCs w:val="21"/>
        </w:rPr>
        <w:t xml:space="preserve">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 exceptional circumstances, Procuring Agency may request the bidders to extend the period of validity for a additional period but not exceeding 1/3 of the original period. 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All Schedules to Bid are to be properly completed and signed.</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No alteration is to be made in the Form of Bid except in filling up the blanks as directed. If any alteration be made or if these instructions be not fully complied with, the bid may be rejected.</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Arial" w:hAnsi="Arial" w:cs="Arial"/>
          <w:color w:val="FFFFFF"/>
          <w:sz w:val="21"/>
          <w:szCs w:val="21"/>
        </w:rPr>
      </w:pPr>
      <w:r w:rsidRPr="008B1A6E">
        <w:rPr>
          <w:rFonts w:ascii="Arial" w:hAnsi="Arial" w:cs="Arial"/>
          <w:color w:val="FFFFFF"/>
          <w:sz w:val="21"/>
          <w:szCs w:val="21"/>
        </w:rPr>
        <w:t>11</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Each bidder shall prepare Original and number of copies specified in the Bidding Data of the documents comprising the bid as described in IB.8 and clearly mark them ―ORIGINAL</w:t>
      </w:r>
      <w:r w:rsidRPr="008B1A6E">
        <w:rPr>
          <w:rFonts w:ascii="Cambria Math" w:hAnsi="Cambria Math" w:cs="Cambria Math"/>
          <w:color w:val="000000"/>
          <w:sz w:val="21"/>
          <w:szCs w:val="21"/>
        </w:rPr>
        <w:t>‖</w:t>
      </w:r>
      <w:r w:rsidRPr="008B1A6E">
        <w:rPr>
          <w:rFonts w:ascii="Times New Roman" w:hAnsi="Times New Roman" w:cs="Times New Roman"/>
          <w:color w:val="000000"/>
          <w:sz w:val="21"/>
          <w:szCs w:val="21"/>
        </w:rPr>
        <w:t xml:space="preserve"> and ―COPY</w:t>
      </w:r>
      <w:r w:rsidRPr="008B1A6E">
        <w:rPr>
          <w:rFonts w:ascii="Cambria Math" w:hAnsi="Cambria Math" w:cs="Cambria Math"/>
          <w:color w:val="000000"/>
          <w:sz w:val="21"/>
          <w:szCs w:val="21"/>
        </w:rPr>
        <w:t>‖</w:t>
      </w:r>
      <w:r w:rsidRPr="008B1A6E">
        <w:rPr>
          <w:rFonts w:ascii="Times New Roman" w:hAnsi="Times New Roman" w:cs="Times New Roman"/>
          <w:color w:val="000000"/>
          <w:sz w:val="21"/>
          <w:szCs w:val="21"/>
        </w:rPr>
        <w:t xml:space="preserve"> as appropriate. In the event of discrepancy between them, the original shall prevail.</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14.6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original and all copies of the bid shall be typed or written in indelible ink and shall be signed by a person or persons duly authorized to sign (in the case of copies, Photostats are also acceptable). This shall be indicated by submitting a written Power of Attorney authorizing the signatory of the bidder to act for and on behalf of the bidder. All pages of the bid shall be initialed and official seal be affixed by the person or persons signing the bid.</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14.7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shall be delivered in person or sent by registered mail at the address to Procuring Agency as given in Bidding Data.</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D.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SUBMISSION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IB.15</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Deadline for Submission, Modification &amp; Withdrawal of Bids</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Bids must be received by the Procuring Agency at the address/provided in Bidding Data not later than the time and date stipulated therein.</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lastRenderedPageBreak/>
        <w:t xml:space="preserve">15.2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inner and outer envelopes shall</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be addressed to the Procuring Agency at the address provided in the Bidding Data;</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bear the name and identification number of the Contract as defined in the Bidding and Contract Data; and</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provide a warning not to open before the specified time and date for Bid opening as defined in the Bidding Data.</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(d)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 addition to the identification required in 15.2, the inner envelopes shall indicate the name and address of the Bidder to enable the Bid to be returned unopened in case it is declared late.</w:t>
      </w:r>
    </w:p>
    <w:p w:rsidR="00885517"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(e)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If the outer envelope is not sealed and marked as above, the Procuring Agency will assume no responsibility for the misplacement or premature opening of the Bid.</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Bids submitted through telegraph, telex, fax or e-mail shall not be considered.</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bid received by the Procuring Agency after the deadline for submission prescribed in Bidding Data will be returned unopened to such bidder.</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bidder may modify or withdraw his bid after bid submission provided that the modification or written notice of withdrawal is received by the Procuring Agency prior to the deadline for submission of bids.</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15.6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Withdrawal of a bid during the interval between the deadline for submission of bids and the expiration of the period of bid validity specified in the Form of Bid may result in forfeiture of the Bid Security pursuant to IB.13.5 (a).</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4"/>
          <w:szCs w:val="24"/>
        </w:rPr>
      </w:pPr>
      <w:r w:rsidRPr="00337A2D">
        <w:rPr>
          <w:rFonts w:ascii="Times New Roman" w:hAnsi="Times New Roman" w:cs="Times New Roman"/>
          <w:b/>
          <w:bCs/>
          <w:color w:val="000000"/>
          <w:sz w:val="24"/>
          <w:szCs w:val="24"/>
        </w:rPr>
        <w:t xml:space="preserve">E. </w:t>
      </w:r>
      <w:r>
        <w:rPr>
          <w:rFonts w:ascii="Times New Roman" w:hAnsi="Times New Roman" w:cs="Times New Roman"/>
          <w:b/>
          <w:bCs/>
          <w:color w:val="000000"/>
          <w:sz w:val="24"/>
          <w:szCs w:val="24"/>
        </w:rPr>
        <w:tab/>
      </w:r>
      <w:r w:rsidRPr="00337A2D">
        <w:rPr>
          <w:rFonts w:ascii="Times New Roman" w:hAnsi="Times New Roman" w:cs="Times New Roman"/>
          <w:b/>
          <w:bCs/>
          <w:color w:val="000000"/>
          <w:sz w:val="24"/>
          <w:szCs w:val="24"/>
        </w:rPr>
        <w:t>BID OPENING AND EVALUATION</w:t>
      </w:r>
    </w:p>
    <w:p w:rsidR="00885517" w:rsidRPr="00337A2D" w:rsidRDefault="00885517" w:rsidP="00885517">
      <w:pPr>
        <w:autoSpaceDE w:val="0"/>
        <w:autoSpaceDN w:val="0"/>
        <w:adjustRightInd w:val="0"/>
        <w:spacing w:after="0" w:line="240" w:lineRule="auto"/>
        <w:jc w:val="both"/>
        <w:rPr>
          <w:rFonts w:ascii="Times New Roman" w:hAnsi="Times New Roman" w:cs="Times New Roman"/>
          <w:b/>
          <w:bCs/>
          <w:color w:val="000000"/>
          <w:sz w:val="24"/>
          <w:szCs w:val="24"/>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IB.16</w:t>
      </w:r>
      <w:r w:rsidRPr="0013512B">
        <w:rPr>
          <w:rFonts w:ascii="Times New Roman" w:hAnsi="Times New Roman" w:cs="Times New Roman"/>
          <w:b/>
          <w:bCs/>
          <w:color w:val="000000"/>
          <w:sz w:val="21"/>
          <w:szCs w:val="21"/>
        </w:rPr>
        <w:tab/>
        <w:t>Bid Opening, Clarification and Evaluation (SPP Rules 41, 42 &amp; 43)</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16.1 </w:t>
      </w:r>
      <w:r w:rsidRPr="0013512B">
        <w:rPr>
          <w:rFonts w:ascii="Times New Roman" w:hAnsi="Times New Roman" w:cs="Times New Roman"/>
          <w:color w:val="000000"/>
          <w:sz w:val="21"/>
          <w:szCs w:val="21"/>
        </w:rPr>
        <w:tab/>
        <w:t>The Procuring Agency will open the bids, in the presence of bidders‘ representatives who choose to attend, at the time, date and in the place specified in the Bidding Data.</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16.2 </w:t>
      </w:r>
      <w:r w:rsidRPr="0013512B">
        <w:rPr>
          <w:rFonts w:ascii="Times New Roman" w:hAnsi="Times New Roman" w:cs="Times New Roman"/>
          <w:color w:val="000000"/>
          <w:sz w:val="21"/>
          <w:szCs w:val="21"/>
        </w:rPr>
        <w:tab/>
        <w:t>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Any Bid Price or discount which is not read out and recorded at bid opening will not be taken into account in the evaluation of bid.</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16.3 </w:t>
      </w:r>
      <w:r w:rsidRPr="0013512B">
        <w:rPr>
          <w:rFonts w:ascii="Times New Roman" w:hAnsi="Times New Roman" w:cs="Times New Roman"/>
          <w:color w:val="000000"/>
          <w:sz w:val="21"/>
          <w:szCs w:val="21"/>
        </w:rPr>
        <w:tab/>
        <w:t>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16.4</w:t>
      </w:r>
      <w:r w:rsidRPr="0013512B">
        <w:rPr>
          <w:rFonts w:ascii="Times New Roman" w:hAnsi="Times New Roman" w:cs="Times New Roman"/>
          <w:color w:val="000000"/>
          <w:sz w:val="21"/>
          <w:szCs w:val="21"/>
        </w:rPr>
        <w:tab/>
        <w:t xml:space="preserve"> (a) </w:t>
      </w:r>
      <w:r w:rsidRPr="0013512B">
        <w:rPr>
          <w:rFonts w:ascii="Times New Roman" w:hAnsi="Times New Roman" w:cs="Times New Roman"/>
          <w:color w:val="000000"/>
          <w:sz w:val="21"/>
          <w:szCs w:val="21"/>
        </w:rPr>
        <w:tab/>
        <w:t>Prior to the detailed evaluation, pursuant to IB.16.7 to 16.9, the 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(b) </w:t>
      </w:r>
      <w:r w:rsidRPr="0013512B">
        <w:rPr>
          <w:rFonts w:ascii="Times New Roman" w:hAnsi="Times New Roman" w:cs="Times New Roman"/>
          <w:color w:val="000000"/>
          <w:sz w:val="21"/>
          <w:szCs w:val="21"/>
        </w:rPr>
        <w:tab/>
        <w:t>Arithmetical errors will be rectified on the following basis:</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If the bidder does not accept the corrected amount of Bid, his Bid will be rejected and his Bid Security forfeited.</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16.5 </w:t>
      </w:r>
      <w:r w:rsidRPr="0013512B">
        <w:rPr>
          <w:rFonts w:ascii="Times New Roman" w:hAnsi="Times New Roman" w:cs="Times New Roman"/>
          <w:color w:val="000000"/>
          <w:sz w:val="21"/>
          <w:szCs w:val="21"/>
        </w:rPr>
        <w:tab/>
        <w:t>A Bid determined as substantially non-responsive will be rejected and will not subsequently be made responsive by the bidder by correction of the non-conformity.</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16.6 </w:t>
      </w:r>
      <w:r w:rsidRPr="0013512B">
        <w:rPr>
          <w:rFonts w:ascii="Times New Roman" w:hAnsi="Times New Roman" w:cs="Times New Roman"/>
          <w:color w:val="000000"/>
          <w:sz w:val="21"/>
          <w:szCs w:val="21"/>
        </w:rPr>
        <w:tab/>
        <w:t xml:space="preserve">Any minor informality or non-conformity or irregularity in a Bid which does not constitute a material deviation </w:t>
      </w:r>
      <w:r w:rsidRPr="0013512B">
        <w:rPr>
          <w:rFonts w:ascii="Times New Roman" w:hAnsi="Times New Roman" w:cs="Times New Roman"/>
          <w:b/>
          <w:bCs/>
          <w:color w:val="000000"/>
          <w:sz w:val="21"/>
          <w:szCs w:val="21"/>
        </w:rPr>
        <w:t xml:space="preserve">(major deviation) </w:t>
      </w:r>
      <w:r w:rsidRPr="0013512B">
        <w:rPr>
          <w:rFonts w:ascii="Times New Roman" w:hAnsi="Times New Roman" w:cs="Times New Roman"/>
          <w:color w:val="000000"/>
          <w:sz w:val="21"/>
          <w:szCs w:val="21"/>
        </w:rPr>
        <w:t>may be waived by Procuring Agency, provided such waiver does not prejudice or affect the relative ranking of any other bidders.</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(A). </w:t>
      </w:r>
      <w:r w:rsidRPr="0013512B">
        <w:rPr>
          <w:rFonts w:ascii="Times New Roman" w:hAnsi="Times New Roman" w:cs="Times New Roman"/>
          <w:b/>
          <w:bCs/>
          <w:color w:val="000000"/>
          <w:sz w:val="21"/>
          <w:szCs w:val="21"/>
        </w:rPr>
        <w:tab/>
        <w:t>Major (material) Deviations include:-</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 </w:t>
      </w:r>
      <w:r w:rsidRPr="0013512B">
        <w:rPr>
          <w:rFonts w:ascii="Times New Roman" w:hAnsi="Times New Roman" w:cs="Times New Roman"/>
          <w:color w:val="000000"/>
          <w:sz w:val="21"/>
          <w:szCs w:val="21"/>
        </w:rPr>
        <w:tab/>
        <w:t>has been not properly signed;</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 </w:t>
      </w:r>
      <w:r w:rsidRPr="0013512B">
        <w:rPr>
          <w:rFonts w:ascii="Times New Roman" w:hAnsi="Times New Roman" w:cs="Times New Roman"/>
          <w:color w:val="000000"/>
          <w:sz w:val="21"/>
          <w:szCs w:val="21"/>
        </w:rPr>
        <w:tab/>
        <w:t>is not accompanied by the bid security of required amount and manner;</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(iii) </w:t>
      </w:r>
      <w:r w:rsidRPr="0013512B">
        <w:rPr>
          <w:rFonts w:ascii="Times New Roman" w:hAnsi="Times New Roman" w:cs="Times New Roman"/>
          <w:color w:val="000000"/>
          <w:sz w:val="21"/>
          <w:szCs w:val="21"/>
        </w:rPr>
        <w:tab/>
        <w:t>stipulating price adjustment when fixed price bids were called for;</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(iv) </w:t>
      </w:r>
      <w:r w:rsidRPr="0013512B">
        <w:rPr>
          <w:rFonts w:ascii="Times New Roman" w:hAnsi="Times New Roman" w:cs="Times New Roman"/>
          <w:color w:val="000000"/>
          <w:sz w:val="21"/>
          <w:szCs w:val="21"/>
        </w:rPr>
        <w:tab/>
        <w:t>failing to respond to specifications;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lastRenderedPageBreak/>
        <w:t xml:space="preserve">(v) </w:t>
      </w:r>
      <w:r w:rsidRPr="0013512B">
        <w:rPr>
          <w:rFonts w:ascii="Times New Roman" w:hAnsi="Times New Roman" w:cs="Times New Roman"/>
          <w:color w:val="000000"/>
          <w:sz w:val="21"/>
          <w:szCs w:val="21"/>
        </w:rPr>
        <w:tab/>
        <w:t>failing to comply with Mile-stones/Critical dates provided in Bidding Documents;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(vi) </w:t>
      </w:r>
      <w:r w:rsidRPr="0013512B">
        <w:rPr>
          <w:rFonts w:ascii="Times New Roman" w:hAnsi="Times New Roman" w:cs="Times New Roman"/>
          <w:color w:val="000000"/>
          <w:sz w:val="21"/>
          <w:szCs w:val="21"/>
        </w:rPr>
        <w:tab/>
        <w:t>sub-contracting contrary to the Conditions of Contract specified in Bidding Documents;</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(vii) </w:t>
      </w:r>
      <w:r w:rsidRPr="0013512B">
        <w:rPr>
          <w:rFonts w:ascii="Times New Roman" w:hAnsi="Times New Roman" w:cs="Times New Roman"/>
          <w:color w:val="000000"/>
          <w:sz w:val="21"/>
          <w:szCs w:val="21"/>
        </w:rPr>
        <w:tab/>
        <w:t>refusing to bear important responsibilities and liabilities allocated in the Bidding Documents, such as performance guarantees and insurance coverage;</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(viii) </w:t>
      </w:r>
      <w:r w:rsidRPr="0013512B">
        <w:rPr>
          <w:rFonts w:ascii="Times New Roman" w:hAnsi="Times New Roman" w:cs="Times New Roman"/>
          <w:color w:val="000000"/>
          <w:sz w:val="21"/>
          <w:szCs w:val="21"/>
        </w:rPr>
        <w:tab/>
        <w:t>taking exception to critical provisions such as applicable law, taxes and duties and dispute resolution procedures;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(ix) </w:t>
      </w:r>
      <w:r w:rsidRPr="0013512B">
        <w:rPr>
          <w:rFonts w:ascii="Times New Roman" w:hAnsi="Times New Roman" w:cs="Times New Roman"/>
          <w:color w:val="000000"/>
          <w:sz w:val="21"/>
          <w:szCs w:val="21"/>
        </w:rPr>
        <w:tab/>
        <w:t>a material deviation or reservation is one :</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(a) </w:t>
      </w:r>
      <w:r w:rsidRPr="0013512B">
        <w:rPr>
          <w:rFonts w:ascii="Times New Roman" w:hAnsi="Times New Roman" w:cs="Times New Roman"/>
          <w:color w:val="000000"/>
          <w:sz w:val="21"/>
          <w:szCs w:val="21"/>
        </w:rPr>
        <w:tab/>
        <w:t>which affect in any substantial way the scope, quality or performance of the works;</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(b) </w:t>
      </w:r>
      <w:r w:rsidRPr="0013512B">
        <w:rPr>
          <w:rFonts w:ascii="Times New Roman" w:hAnsi="Times New Roman" w:cs="Times New Roman"/>
          <w:color w:val="000000"/>
          <w:sz w:val="21"/>
          <w:szCs w:val="21"/>
        </w:rPr>
        <w:tab/>
        <w:t>adoption/rectification whereof would affect unfairly the competitive position of other bidders presenting substantially responsive bids.</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(B) </w:t>
      </w:r>
      <w:r w:rsidRPr="0013512B">
        <w:rPr>
          <w:rFonts w:ascii="Times New Roman" w:hAnsi="Times New Roman" w:cs="Times New Roman"/>
          <w:b/>
          <w:bCs/>
          <w:color w:val="000000"/>
          <w:sz w:val="21"/>
          <w:szCs w:val="21"/>
        </w:rPr>
        <w:tab/>
        <w:t>Minor Deviations</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810" w:firstLine="135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885517" w:rsidRPr="0013512B" w:rsidRDefault="00885517" w:rsidP="00885517">
      <w:pPr>
        <w:autoSpaceDE w:val="0"/>
        <w:autoSpaceDN w:val="0"/>
        <w:adjustRightInd w:val="0"/>
        <w:spacing w:after="0" w:line="240" w:lineRule="auto"/>
        <w:ind w:left="810" w:firstLine="135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16.7 </w:t>
      </w:r>
      <w:r w:rsidRPr="0013512B">
        <w:rPr>
          <w:rFonts w:ascii="Times New Roman" w:hAnsi="Times New Roman" w:cs="Times New Roman"/>
          <w:color w:val="000000"/>
          <w:sz w:val="21"/>
          <w:szCs w:val="21"/>
        </w:rPr>
        <w:tab/>
        <w:t>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b/>
          <w:bCs/>
          <w:color w:val="000000"/>
          <w:sz w:val="21"/>
          <w:szCs w:val="21"/>
        </w:rPr>
        <w:t xml:space="preserve">Technical Evaluation: </w:t>
      </w:r>
      <w:r w:rsidRPr="0013512B">
        <w:rPr>
          <w:rFonts w:ascii="Times New Roman" w:hAnsi="Times New Roman" w:cs="Times New Roman"/>
          <w:b/>
          <w:bCs/>
          <w:color w:val="000000"/>
          <w:sz w:val="21"/>
          <w:szCs w:val="21"/>
        </w:rPr>
        <w:tab/>
      </w:r>
      <w:r w:rsidRPr="0013512B">
        <w:rPr>
          <w:rFonts w:ascii="Times New Roman" w:hAnsi="Times New Roman" w:cs="Times New Roman"/>
          <w:color w:val="000000"/>
          <w:sz w:val="21"/>
          <w:szCs w:val="21"/>
        </w:rPr>
        <w:t>It will be examined in detail whether the works offered by 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16.8 </w:t>
      </w:r>
      <w:r w:rsidRPr="0013512B">
        <w:rPr>
          <w:rFonts w:ascii="Times New Roman" w:hAnsi="Times New Roman" w:cs="Times New Roman"/>
          <w:color w:val="000000"/>
          <w:sz w:val="21"/>
          <w:szCs w:val="21"/>
        </w:rPr>
        <w:tab/>
        <w:t>Evaluated Bid Price</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In evaluating the bids, the Engineer/Procuring Agency will determine for each bid in addition to the Bid Price, the following factors (adjustments) in the manner and to the extent indicated below to determine the Evaluated Bid Price:</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 </w:t>
      </w:r>
      <w:r w:rsidRPr="0013512B">
        <w:rPr>
          <w:rFonts w:ascii="Times New Roman" w:hAnsi="Times New Roman" w:cs="Times New Roman"/>
          <w:color w:val="000000"/>
          <w:sz w:val="21"/>
          <w:szCs w:val="21"/>
        </w:rPr>
        <w:tab/>
        <w:t>making any correction for arithmetic errors pursuant to IB.16.4 hereof.</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 </w:t>
      </w:r>
      <w:r w:rsidRPr="0013512B">
        <w:rPr>
          <w:rFonts w:ascii="Times New Roman" w:hAnsi="Times New Roman" w:cs="Times New Roman"/>
          <w:color w:val="000000"/>
          <w:sz w:val="21"/>
          <w:szCs w:val="21"/>
        </w:rPr>
        <w:tab/>
        <w:t>discount, if any, offered by the bidders as also read out and recorded at the time of bid opening.</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(iii) </w:t>
      </w:r>
      <w:r w:rsidRPr="0013512B">
        <w:rPr>
          <w:rFonts w:ascii="Times New Roman" w:hAnsi="Times New Roman" w:cs="Times New Roman"/>
          <w:color w:val="000000"/>
          <w:sz w:val="21"/>
          <w:szCs w:val="21"/>
        </w:rPr>
        <w:tab/>
        <w:t xml:space="preserve">excluding </w:t>
      </w:r>
      <w:r w:rsidRPr="0013512B">
        <w:rPr>
          <w:rFonts w:ascii="Times New Roman" w:hAnsi="Times New Roman" w:cs="Times New Roman"/>
          <w:b/>
          <w:bCs/>
          <w:color w:val="000000"/>
          <w:sz w:val="21"/>
          <w:szCs w:val="21"/>
        </w:rPr>
        <w:t xml:space="preserve">provisional sums </w:t>
      </w:r>
      <w:r w:rsidRPr="0013512B">
        <w:rPr>
          <w:rFonts w:ascii="Times New Roman" w:hAnsi="Times New Roman" w:cs="Times New Roman"/>
          <w:color w:val="000000"/>
          <w:sz w:val="21"/>
          <w:szCs w:val="21"/>
        </w:rPr>
        <w:t xml:space="preserve">and the provisions for </w:t>
      </w:r>
      <w:r w:rsidRPr="0013512B">
        <w:rPr>
          <w:rFonts w:ascii="Times New Roman" w:hAnsi="Times New Roman" w:cs="Times New Roman"/>
          <w:b/>
          <w:bCs/>
          <w:color w:val="000000"/>
          <w:sz w:val="21"/>
          <w:szCs w:val="21"/>
        </w:rPr>
        <w:t xml:space="preserve">contingencies </w:t>
      </w:r>
      <w:r w:rsidRPr="0013512B">
        <w:rPr>
          <w:rFonts w:ascii="Times New Roman" w:hAnsi="Times New Roman" w:cs="Times New Roman"/>
          <w:color w:val="000000"/>
          <w:sz w:val="21"/>
          <w:szCs w:val="21"/>
        </w:rPr>
        <w:t xml:space="preserve">in the Bill of Quantities </w:t>
      </w:r>
      <w:r w:rsidRPr="0013512B">
        <w:rPr>
          <w:rFonts w:ascii="Times New Roman" w:hAnsi="Times New Roman" w:cs="Times New Roman"/>
          <w:b/>
          <w:bCs/>
          <w:color w:val="000000"/>
          <w:sz w:val="21"/>
          <w:szCs w:val="21"/>
        </w:rPr>
        <w:t>if any</w:t>
      </w:r>
      <w:r w:rsidRPr="0013512B">
        <w:rPr>
          <w:rFonts w:ascii="Times New Roman" w:hAnsi="Times New Roman" w:cs="Times New Roman"/>
          <w:color w:val="000000"/>
          <w:sz w:val="21"/>
          <w:szCs w:val="21"/>
        </w:rPr>
        <w:t xml:space="preserve">, but including </w:t>
      </w:r>
      <w:r w:rsidRPr="0013512B">
        <w:rPr>
          <w:rFonts w:ascii="Times New Roman" w:hAnsi="Times New Roman" w:cs="Times New Roman"/>
          <w:b/>
          <w:bCs/>
          <w:color w:val="000000"/>
          <w:sz w:val="21"/>
          <w:szCs w:val="21"/>
        </w:rPr>
        <w:t xml:space="preserve">Day work, </w:t>
      </w:r>
      <w:r w:rsidRPr="0013512B">
        <w:rPr>
          <w:rFonts w:ascii="Times New Roman" w:hAnsi="Times New Roman" w:cs="Times New Roman"/>
          <w:color w:val="000000"/>
          <w:sz w:val="21"/>
          <w:szCs w:val="21"/>
        </w:rPr>
        <w:t>where priced competitively.</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IB.17 </w:t>
      </w:r>
      <w:r w:rsidRPr="0013512B">
        <w:rPr>
          <w:rFonts w:ascii="Times New Roman" w:hAnsi="Times New Roman" w:cs="Times New Roman"/>
          <w:b/>
          <w:bCs/>
          <w:color w:val="000000"/>
          <w:sz w:val="21"/>
          <w:szCs w:val="21"/>
        </w:rPr>
        <w:tab/>
        <w:t>Process to be Confidential</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17.1 </w:t>
      </w:r>
      <w:r w:rsidRPr="0013512B">
        <w:rPr>
          <w:rFonts w:ascii="Times New Roman" w:hAnsi="Times New Roman" w:cs="Times New Roman"/>
          <w:color w:val="000000"/>
          <w:sz w:val="21"/>
          <w:szCs w:val="21"/>
        </w:rPr>
        <w:tab/>
        <w:t>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17.2 </w:t>
      </w:r>
      <w:r w:rsidRPr="0013512B">
        <w:rPr>
          <w:rFonts w:ascii="Times New Roman" w:hAnsi="Times New Roman" w:cs="Times New Roman"/>
          <w:color w:val="000000"/>
          <w:sz w:val="21"/>
          <w:szCs w:val="21"/>
        </w:rPr>
        <w:tab/>
        <w:t>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17.3 </w:t>
      </w:r>
      <w:r w:rsidRPr="0013512B">
        <w:rPr>
          <w:rFonts w:ascii="Times New Roman" w:hAnsi="Times New Roman" w:cs="Times New Roman"/>
          <w:color w:val="000000"/>
          <w:sz w:val="21"/>
          <w:szCs w:val="21"/>
        </w:rPr>
        <w:tab/>
        <w:t xml:space="preserve">Bidders may be excluded if involved in </w:t>
      </w:r>
      <w:r w:rsidRPr="0013512B">
        <w:rPr>
          <w:rFonts w:ascii="Arial,Bold" w:hAnsi="Arial,Bold" w:cs="Arial,Bold"/>
          <w:b/>
          <w:bCs/>
          <w:color w:val="000000"/>
          <w:sz w:val="21"/>
          <w:szCs w:val="21"/>
        </w:rPr>
        <w:t xml:space="preserve">“Corrupt and </w:t>
      </w:r>
      <w:r w:rsidRPr="0013512B">
        <w:rPr>
          <w:rFonts w:ascii="Times New Roman" w:hAnsi="Times New Roman" w:cs="Times New Roman"/>
          <w:b/>
          <w:bCs/>
          <w:color w:val="000000"/>
          <w:sz w:val="21"/>
          <w:szCs w:val="21"/>
        </w:rPr>
        <w:t>Fraudulent Practices</w:t>
      </w:r>
      <w:r w:rsidRPr="0013512B">
        <w:rPr>
          <w:rFonts w:ascii="Arial,Bold" w:hAnsi="Arial,Bold" w:cs="Arial,Bold"/>
          <w:b/>
          <w:bCs/>
          <w:color w:val="000000"/>
          <w:sz w:val="21"/>
          <w:szCs w:val="21"/>
        </w:rPr>
        <w:t xml:space="preserve">” </w:t>
      </w:r>
      <w:r w:rsidRPr="0013512B">
        <w:rPr>
          <w:rFonts w:ascii="Times New Roman" w:hAnsi="Times New Roman" w:cs="Times New Roman"/>
          <w:color w:val="000000"/>
          <w:sz w:val="21"/>
          <w:szCs w:val="21"/>
        </w:rPr>
        <w:t>means either one or any combination of the practices given below SPP Rule2</w:t>
      </w:r>
      <w:r>
        <w:rPr>
          <w:rFonts w:ascii="Times New Roman" w:hAnsi="Times New Roman" w:cs="Times New Roman"/>
          <w:color w:val="000000"/>
          <w:sz w:val="21"/>
          <w:szCs w:val="21"/>
        </w:rPr>
        <w:t xml:space="preserve"> </w:t>
      </w:r>
      <w:r w:rsidRPr="0013512B">
        <w:rPr>
          <w:rFonts w:ascii="Times New Roman" w:hAnsi="Times New Roman" w:cs="Times New Roman"/>
          <w:color w:val="000000"/>
          <w:sz w:val="21"/>
          <w:szCs w:val="21"/>
        </w:rPr>
        <w:t>(q);</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 </w:t>
      </w:r>
      <w:r w:rsidRPr="0013512B">
        <w:rPr>
          <w:rFonts w:ascii="Times New Roman" w:hAnsi="Times New Roman" w:cs="Times New Roman"/>
          <w:color w:val="000000"/>
          <w:sz w:val="21"/>
          <w:szCs w:val="21"/>
        </w:rPr>
        <w:tab/>
        <w:t>“</w:t>
      </w:r>
      <w:r w:rsidRPr="0013512B">
        <w:rPr>
          <w:rFonts w:ascii="Times New Roman" w:hAnsi="Times New Roman" w:cs="Times New Roman"/>
          <w:b/>
          <w:bCs/>
          <w:color w:val="000000"/>
          <w:sz w:val="21"/>
          <w:szCs w:val="21"/>
        </w:rPr>
        <w:t>Coercive Practice</w:t>
      </w:r>
      <w:r w:rsidRPr="0013512B">
        <w:rPr>
          <w:rFonts w:ascii="Cambria Math" w:hAnsi="Cambria Math" w:cs="Cambria Math"/>
          <w:color w:val="000000"/>
          <w:sz w:val="21"/>
          <w:szCs w:val="21"/>
        </w:rPr>
        <w:t>”</w:t>
      </w:r>
      <w:r w:rsidRPr="0013512B">
        <w:rPr>
          <w:rFonts w:ascii="Cambria Math" w:hAnsi="Cambria Math" w:cs="Cambria Math"/>
          <w:color w:val="000000"/>
          <w:sz w:val="21"/>
          <w:szCs w:val="21"/>
        </w:rPr>
        <w:tab/>
      </w:r>
      <w:r w:rsidRPr="0013512B">
        <w:rPr>
          <w:rFonts w:ascii="Times New Roman" w:hAnsi="Times New Roman" w:cs="Times New Roman"/>
          <w:color w:val="000000"/>
          <w:sz w:val="21"/>
          <w:szCs w:val="21"/>
        </w:rPr>
        <w:t>means any impairing or harming, or threatening to impair or harm, directly or indirectly, any party or the property of the party to influence the actions of a party to achieve a wrongful gain or to cause a wrongful loss to another party;</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 </w:t>
      </w:r>
      <w:r w:rsidRPr="0013512B">
        <w:rPr>
          <w:rFonts w:ascii="Times New Roman" w:hAnsi="Times New Roman" w:cs="Times New Roman"/>
          <w:color w:val="000000"/>
          <w:sz w:val="21"/>
          <w:szCs w:val="21"/>
        </w:rPr>
        <w:tab/>
        <w:t>“</w:t>
      </w:r>
      <w:r w:rsidRPr="0013512B">
        <w:rPr>
          <w:rFonts w:ascii="Times New Roman" w:hAnsi="Times New Roman" w:cs="Times New Roman"/>
          <w:b/>
          <w:bCs/>
          <w:color w:val="000000"/>
          <w:sz w:val="21"/>
          <w:szCs w:val="21"/>
        </w:rPr>
        <w:t>Collusive Practice”</w:t>
      </w:r>
      <w:r>
        <w:rPr>
          <w:rFonts w:ascii="Times New Roman" w:hAnsi="Times New Roman" w:cs="Times New Roman"/>
          <w:b/>
          <w:bCs/>
          <w:color w:val="000000"/>
          <w:sz w:val="21"/>
          <w:szCs w:val="21"/>
        </w:rPr>
        <w:tab/>
      </w:r>
      <w:r w:rsidRPr="0013512B">
        <w:rPr>
          <w:rFonts w:ascii="Times New Roman" w:hAnsi="Times New Roman" w:cs="Times New Roman"/>
          <w:color w:val="000000"/>
          <w:sz w:val="21"/>
          <w:szCs w:val="21"/>
        </w:rPr>
        <w:t>means any arrangement between two or more parties to the procurement process or contract execution, designed to achieve with or without the knowledge of the procuring agency to establish prices at artificial, noncompetitive levels for any wrongful gain;</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(iii) </w:t>
      </w:r>
      <w:r w:rsidRPr="0013512B">
        <w:rPr>
          <w:rFonts w:ascii="Times New Roman" w:hAnsi="Times New Roman" w:cs="Times New Roman"/>
          <w:color w:val="000000"/>
          <w:sz w:val="21"/>
          <w:szCs w:val="21"/>
        </w:rPr>
        <w:tab/>
      </w:r>
      <w:r w:rsidRPr="0013512B">
        <w:rPr>
          <w:rFonts w:ascii="Arial,Bold" w:hAnsi="Arial,Bold" w:cs="Arial,Bold"/>
          <w:b/>
          <w:bCs/>
          <w:color w:val="000000"/>
          <w:sz w:val="21"/>
          <w:szCs w:val="21"/>
        </w:rPr>
        <w:t xml:space="preserve">“Corrupt </w:t>
      </w:r>
      <w:r w:rsidRPr="0013512B">
        <w:rPr>
          <w:rFonts w:ascii="Times New Roman" w:hAnsi="Times New Roman" w:cs="Times New Roman"/>
          <w:b/>
          <w:bCs/>
          <w:color w:val="000000"/>
          <w:sz w:val="21"/>
          <w:szCs w:val="21"/>
        </w:rPr>
        <w:t>P</w:t>
      </w:r>
      <w:r w:rsidRPr="0013512B">
        <w:rPr>
          <w:rFonts w:ascii="Arial,Bold" w:hAnsi="Arial,Bold" w:cs="Arial,Bold"/>
          <w:b/>
          <w:bCs/>
          <w:color w:val="000000"/>
          <w:sz w:val="21"/>
          <w:szCs w:val="21"/>
        </w:rPr>
        <w:t>ractice”</w:t>
      </w:r>
      <w:r w:rsidRPr="0013512B">
        <w:rPr>
          <w:rFonts w:ascii="Arial,Bold" w:hAnsi="Arial,Bold" w:cs="Arial,Bold"/>
          <w:b/>
          <w:bCs/>
          <w:color w:val="000000"/>
          <w:sz w:val="21"/>
          <w:szCs w:val="21"/>
        </w:rPr>
        <w:tab/>
      </w:r>
      <w:r w:rsidRPr="0013512B">
        <w:rPr>
          <w:rFonts w:ascii="Times New Roman" w:hAnsi="Times New Roman" w:cs="Times New Roman"/>
          <w:color w:val="000000"/>
          <w:sz w:val="21"/>
          <w:szCs w:val="21"/>
        </w:rPr>
        <w:t>means the offering, giving, receiving or soliciting, directly or indirectly, of anything of value to influence the acts of another party for wrongful gain;</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(iv) </w:t>
      </w:r>
      <w:r w:rsidRPr="0013512B">
        <w:rPr>
          <w:rFonts w:ascii="Times New Roman" w:hAnsi="Times New Roman" w:cs="Times New Roman"/>
          <w:color w:val="000000"/>
          <w:sz w:val="21"/>
          <w:szCs w:val="21"/>
        </w:rPr>
        <w:tab/>
        <w:t>“</w:t>
      </w:r>
      <w:r w:rsidRPr="0013512B">
        <w:rPr>
          <w:rFonts w:ascii="Times New Roman" w:hAnsi="Times New Roman" w:cs="Times New Roman"/>
          <w:b/>
          <w:bCs/>
          <w:color w:val="000000"/>
          <w:sz w:val="21"/>
          <w:szCs w:val="21"/>
        </w:rPr>
        <w:t>Fraudulent P</w:t>
      </w:r>
      <w:r w:rsidRPr="0013512B">
        <w:rPr>
          <w:rFonts w:ascii="Arial,Bold" w:hAnsi="Arial,Bold" w:cs="Arial,Bold"/>
          <w:b/>
          <w:bCs/>
          <w:color w:val="000000"/>
          <w:sz w:val="21"/>
          <w:szCs w:val="21"/>
        </w:rPr>
        <w:t xml:space="preserve">ractice” </w:t>
      </w:r>
      <w:r w:rsidRPr="0013512B">
        <w:rPr>
          <w:rFonts w:ascii="Times New Roman" w:hAnsi="Times New Roman" w:cs="Times New Roman"/>
          <w:color w:val="000000"/>
          <w:sz w:val="21"/>
          <w:szCs w:val="21"/>
        </w:rPr>
        <w:t>means any act or omission, including a misrepresentation, that knowingly or recklessly misleads, or attempts to mislead, a party to obtain a financial or other benefit or to avoid an obligation;</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lastRenderedPageBreak/>
        <w:t xml:space="preserve">(v) </w:t>
      </w:r>
      <w:r w:rsidRPr="0013512B">
        <w:rPr>
          <w:rFonts w:ascii="Times New Roman" w:hAnsi="Times New Roman" w:cs="Times New Roman"/>
          <w:color w:val="000000"/>
          <w:sz w:val="21"/>
          <w:szCs w:val="21"/>
        </w:rPr>
        <w:tab/>
      </w:r>
      <w:r w:rsidRPr="0013512B">
        <w:rPr>
          <w:rFonts w:ascii="Arial,Bold" w:hAnsi="Arial,Bold" w:cs="Arial,Bold"/>
          <w:b/>
          <w:bCs/>
          <w:color w:val="000000"/>
          <w:sz w:val="21"/>
          <w:szCs w:val="21"/>
        </w:rPr>
        <w:t xml:space="preserve">“Obstructive </w:t>
      </w:r>
      <w:r w:rsidRPr="0013512B">
        <w:rPr>
          <w:rFonts w:ascii="Times New Roman" w:hAnsi="Times New Roman" w:cs="Times New Roman"/>
          <w:b/>
          <w:bCs/>
          <w:color w:val="000000"/>
          <w:sz w:val="21"/>
          <w:szCs w:val="21"/>
        </w:rPr>
        <w:t>P</w:t>
      </w:r>
      <w:r w:rsidRPr="0013512B">
        <w:rPr>
          <w:rFonts w:ascii="Arial,Bold" w:hAnsi="Arial,Bold" w:cs="Arial,Bold"/>
          <w:b/>
          <w:bCs/>
          <w:color w:val="000000"/>
          <w:sz w:val="21"/>
          <w:szCs w:val="21"/>
        </w:rPr>
        <w:t xml:space="preserve">ractice” </w:t>
      </w:r>
      <w:r w:rsidRPr="0013512B">
        <w:rPr>
          <w:rFonts w:ascii="Times New Roman" w:hAnsi="Times New Roman" w:cs="Times New Roman"/>
          <w:color w:val="000000"/>
          <w:sz w:val="21"/>
          <w:szCs w:val="21"/>
        </w:rPr>
        <w:t>means harming or threatening to harm, directly or indirectly, persons or their property to influence their participation in a procurement process, or affect the execution of a contract or deliberately destroying, falsifying, altering or concealing of 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w:t>
      </w:r>
    </w:p>
    <w:p w:rsidR="00885517" w:rsidRPr="0013512B" w:rsidRDefault="00885517" w:rsidP="00885517">
      <w:pPr>
        <w:autoSpaceDE w:val="0"/>
        <w:autoSpaceDN w:val="0"/>
        <w:adjustRightInd w:val="0"/>
        <w:spacing w:after="0" w:line="240" w:lineRule="auto"/>
        <w:jc w:val="both"/>
        <w:rPr>
          <w:rFonts w:ascii="Arial" w:hAnsi="Arial" w:cs="Arial"/>
          <w:color w:val="FFFFFF"/>
          <w:sz w:val="21"/>
          <w:szCs w:val="21"/>
        </w:rPr>
      </w:pPr>
      <w:r w:rsidRPr="0013512B">
        <w:rPr>
          <w:rFonts w:ascii="Arial" w:hAnsi="Arial" w:cs="Arial"/>
          <w:color w:val="FFFFFF"/>
          <w:sz w:val="21"/>
          <w:szCs w:val="21"/>
        </w:rPr>
        <w:t>15</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F. </w:t>
      </w:r>
      <w:r w:rsidRPr="0013512B">
        <w:rPr>
          <w:rFonts w:ascii="Times New Roman" w:hAnsi="Times New Roman" w:cs="Times New Roman"/>
          <w:b/>
          <w:bCs/>
          <w:color w:val="000000"/>
          <w:sz w:val="21"/>
          <w:szCs w:val="21"/>
        </w:rPr>
        <w:tab/>
        <w:t>AWARD OF CONTRACT</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IB.18. Post Qualification</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18.1 </w:t>
      </w:r>
      <w:r w:rsidRPr="0013512B">
        <w:rPr>
          <w:rFonts w:ascii="Times New Roman" w:hAnsi="Times New Roman" w:cs="Times New Roman"/>
          <w:color w:val="000000"/>
          <w:sz w:val="21"/>
          <w:szCs w:val="21"/>
        </w:rPr>
        <w:tab/>
        <w:t xml:space="preserve">The Procuring Agency, at any stage of the bid evaluation, having credible reasons for or </w:t>
      </w:r>
      <w:r w:rsidRPr="0013512B">
        <w:rPr>
          <w:rFonts w:ascii="Times New Roman" w:hAnsi="Times New Roman" w:cs="Times New Roman"/>
          <w:i/>
          <w:iCs/>
          <w:color w:val="000000"/>
          <w:sz w:val="21"/>
          <w:szCs w:val="21"/>
        </w:rPr>
        <w:t xml:space="preserve">prima facie </w:t>
      </w:r>
      <w:r w:rsidRPr="0013512B">
        <w:rPr>
          <w:rFonts w:ascii="Times New Roman" w:hAnsi="Times New Roman" w:cs="Times New Roman"/>
          <w:color w:val="000000"/>
          <w:sz w:val="21"/>
          <w:szCs w:val="21"/>
        </w:rPr>
        <w:t>evidence of any defect in contractor‘s capacities, may require the contractors to provide information concerning their professional, technical, financial, legal or managerial competence whether already pre-qualified or not:</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Provided, that such qualification shall only be laid down after recording reasons therefore in writing. They shall form part of the records of that bid evaluation report.</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18.2 </w:t>
      </w:r>
      <w:r w:rsidRPr="0013512B">
        <w:rPr>
          <w:rFonts w:ascii="Times New Roman" w:hAnsi="Times New Roman" w:cs="Times New Roman"/>
          <w:color w:val="000000"/>
          <w:sz w:val="21"/>
          <w:szCs w:val="21"/>
        </w:rPr>
        <w:tab/>
        <w:t>The determination will take into account the bidder‘s financial and technical capabilities. It will be based upon an examination of the documentary evidence of the bidders’ qualifications submitted under B.11, as well as such other information required in the Bidding Documents.</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13512B">
        <w:rPr>
          <w:rFonts w:ascii="Times New Roman" w:hAnsi="Times New Roman" w:cs="Times New Roman"/>
          <w:b/>
          <w:bCs/>
          <w:color w:val="000000"/>
          <w:sz w:val="21"/>
          <w:szCs w:val="21"/>
        </w:rPr>
        <w:t xml:space="preserve">IB.19 </w:t>
      </w:r>
      <w:r w:rsidRPr="0013512B">
        <w:rPr>
          <w:rFonts w:ascii="Times New Roman" w:hAnsi="Times New Roman" w:cs="Times New Roman"/>
          <w:b/>
          <w:bCs/>
          <w:color w:val="000000"/>
          <w:sz w:val="21"/>
          <w:szCs w:val="21"/>
        </w:rPr>
        <w:tab/>
        <w:t>Award Criteria &amp; Procuring Agency</w:t>
      </w:r>
      <w:r w:rsidRPr="0013512B">
        <w:rPr>
          <w:rFonts w:ascii="Times New Roman,Bold" w:hAnsi="Times New Roman,Bold" w:cs="Times New Roman,Bold"/>
          <w:b/>
          <w:bCs/>
          <w:color w:val="000000"/>
          <w:sz w:val="21"/>
          <w:szCs w:val="21"/>
        </w:rPr>
        <w:t>’s Right</w:t>
      </w:r>
    </w:p>
    <w:p w:rsidR="00885517" w:rsidRPr="0013512B"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19.1 </w:t>
      </w:r>
      <w:r w:rsidRPr="0013512B">
        <w:rPr>
          <w:rFonts w:ascii="Times New Roman" w:hAnsi="Times New Roman" w:cs="Times New Roman"/>
          <w:color w:val="000000"/>
          <w:sz w:val="21"/>
          <w:szCs w:val="21"/>
        </w:rPr>
        <w:tab/>
        <w:t>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19.2 </w:t>
      </w:r>
      <w:r w:rsidRPr="0013512B">
        <w:rPr>
          <w:rFonts w:ascii="Times New Roman" w:hAnsi="Times New Roman" w:cs="Times New Roman"/>
          <w:color w:val="000000"/>
          <w:sz w:val="21"/>
          <w:szCs w:val="21"/>
        </w:rPr>
        <w:tab/>
        <w:t>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IB.20 </w:t>
      </w:r>
      <w:r w:rsidRPr="0013512B">
        <w:rPr>
          <w:rFonts w:ascii="Times New Roman" w:hAnsi="Times New Roman" w:cs="Times New Roman"/>
          <w:b/>
          <w:bCs/>
          <w:color w:val="000000"/>
          <w:sz w:val="21"/>
          <w:szCs w:val="21"/>
        </w:rPr>
        <w:tab/>
        <w:t>Notification of Award &amp; Signing of Contract Agreement</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20.1 </w:t>
      </w:r>
      <w:r w:rsidRPr="0013512B">
        <w:rPr>
          <w:rFonts w:ascii="Times New Roman" w:hAnsi="Times New Roman" w:cs="Times New Roman"/>
          <w:color w:val="000000"/>
          <w:sz w:val="21"/>
          <w:szCs w:val="21"/>
        </w:rPr>
        <w:tab/>
        <w:t>Prior to expiration of the period of bid validity prescribed by the Procuring Agency, the Procuring Agency will notify the successful bidder in writing (―Letter of Acceptance</w:t>
      </w:r>
      <w:r w:rsidRPr="0013512B">
        <w:rPr>
          <w:rFonts w:ascii="Cambria Math" w:hAnsi="Cambria Math" w:cs="Cambria Math"/>
          <w:color w:val="000000"/>
          <w:sz w:val="21"/>
          <w:szCs w:val="21"/>
        </w:rPr>
        <w:t>‖</w:t>
      </w:r>
      <w:r w:rsidRPr="0013512B">
        <w:rPr>
          <w:rFonts w:ascii="Times New Roman" w:hAnsi="Times New Roman" w:cs="Times New Roman"/>
          <w:color w:val="000000"/>
          <w:sz w:val="21"/>
          <w:szCs w:val="21"/>
        </w:rPr>
        <w:t>) that his bid has been accepted (SPP Rule 49).</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20.2 </w:t>
      </w:r>
      <w:r w:rsidRPr="0013512B">
        <w:rPr>
          <w:rFonts w:ascii="Times New Roman" w:hAnsi="Times New Roman" w:cs="Times New Roman"/>
          <w:color w:val="000000"/>
          <w:sz w:val="21"/>
          <w:szCs w:val="21"/>
        </w:rPr>
        <w:tab/>
        <w:t>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20.3 </w:t>
      </w:r>
      <w:r w:rsidRPr="0013512B">
        <w:rPr>
          <w:rFonts w:ascii="Times New Roman" w:hAnsi="Times New Roman" w:cs="Times New Roman"/>
          <w:color w:val="000000"/>
          <w:sz w:val="21"/>
          <w:szCs w:val="21"/>
        </w:rPr>
        <w:tab/>
        <w:t>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IB.21 </w:t>
      </w:r>
      <w:r w:rsidRPr="0013512B">
        <w:rPr>
          <w:rFonts w:ascii="Times New Roman" w:hAnsi="Times New Roman" w:cs="Times New Roman"/>
          <w:b/>
          <w:bCs/>
          <w:color w:val="000000"/>
          <w:sz w:val="21"/>
          <w:szCs w:val="21"/>
        </w:rPr>
        <w:tab/>
        <w:t>Performance Security</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21.1 </w:t>
      </w:r>
      <w:r w:rsidRPr="0013512B">
        <w:rPr>
          <w:rFonts w:ascii="Times New Roman" w:hAnsi="Times New Roman" w:cs="Times New Roman"/>
          <w:color w:val="000000"/>
          <w:sz w:val="21"/>
          <w:szCs w:val="21"/>
        </w:rPr>
        <w:tab/>
        <w:t>The successful bidder shall furnish to the Procuring Agency a Performance Security in the form and the amount stipulated in the Conditions of Contract within a period of fourteen (14) days after the receipt of Letter of Acceptance (SPP 39).</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21.2 </w:t>
      </w:r>
      <w:r w:rsidRPr="0013512B">
        <w:rPr>
          <w:rFonts w:ascii="Times New Roman" w:hAnsi="Times New Roman" w:cs="Times New Roman"/>
          <w:color w:val="000000"/>
          <w:sz w:val="21"/>
          <w:szCs w:val="21"/>
        </w:rPr>
        <w:tab/>
        <w:t>Failure of the successful bidder to comply with the requirements of Sub-Clauses IB.20.2 &amp; 20.3 or 21.1 or Clause IB.22 shall constitute sufficient grounds for the annulment of the award and forfeiture of the Bid Security.</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21.3 </w:t>
      </w:r>
      <w:r w:rsidRPr="0013512B">
        <w:rPr>
          <w:rFonts w:ascii="Times New Roman" w:hAnsi="Times New Roman" w:cs="Times New Roman"/>
          <w:color w:val="000000"/>
          <w:sz w:val="21"/>
          <w:szCs w:val="21"/>
        </w:rPr>
        <w:tab/>
        <w:t>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 </w:t>
      </w:r>
      <w:r w:rsidRPr="0013512B">
        <w:rPr>
          <w:rFonts w:ascii="Times New Roman" w:hAnsi="Times New Roman" w:cs="Times New Roman"/>
          <w:color w:val="000000"/>
          <w:sz w:val="21"/>
          <w:szCs w:val="21"/>
        </w:rPr>
        <w:tab/>
        <w:t>Evaluation Report;</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 </w:t>
      </w:r>
      <w:r w:rsidRPr="0013512B">
        <w:rPr>
          <w:rFonts w:ascii="Times New Roman" w:hAnsi="Times New Roman" w:cs="Times New Roman"/>
          <w:color w:val="000000"/>
          <w:sz w:val="21"/>
          <w:szCs w:val="21"/>
        </w:rPr>
        <w:tab/>
        <w:t>Form of Contract and letter of Award;</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(3) </w:t>
      </w:r>
      <w:r w:rsidRPr="0013512B">
        <w:rPr>
          <w:rFonts w:ascii="Times New Roman" w:hAnsi="Times New Roman" w:cs="Times New Roman"/>
          <w:color w:val="000000"/>
          <w:sz w:val="21"/>
          <w:szCs w:val="21"/>
        </w:rPr>
        <w:tab/>
        <w:t>Bill of Quantities or Schedule of Requirements. (SPP Rule 50)</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b/>
          <w:bCs/>
          <w:color w:val="000000"/>
          <w:sz w:val="21"/>
          <w:szCs w:val="21"/>
        </w:rPr>
        <w:t xml:space="preserve">IB.22 </w:t>
      </w:r>
      <w:r w:rsidRPr="0013512B">
        <w:rPr>
          <w:rFonts w:ascii="Times New Roman" w:hAnsi="Times New Roman" w:cs="Times New Roman"/>
          <w:b/>
          <w:bCs/>
          <w:color w:val="000000"/>
          <w:sz w:val="21"/>
          <w:szCs w:val="21"/>
        </w:rPr>
        <w:tab/>
        <w:t xml:space="preserve">Integrity Pact </w:t>
      </w:r>
      <w:r w:rsidRPr="0013512B">
        <w:rPr>
          <w:rFonts w:ascii="Times New Roman" w:hAnsi="Times New Roman" w:cs="Times New Roman"/>
          <w:b/>
          <w:bCs/>
          <w:color w:val="000000"/>
          <w:sz w:val="21"/>
          <w:szCs w:val="21"/>
        </w:rPr>
        <w:tab/>
      </w:r>
      <w:r w:rsidRPr="0013512B">
        <w:rPr>
          <w:rFonts w:ascii="Times New Roman" w:hAnsi="Times New Roman" w:cs="Times New Roman"/>
          <w:color w:val="000000"/>
          <w:sz w:val="21"/>
          <w:szCs w:val="21"/>
        </w:rPr>
        <w:t>The Bidder shall sign and stamp the Form of Integrity Pact provided at Schedule-F to Bid in the Bidding Document for all Sindh Government procurement contracts exceeding Rupees ten (10) million. Failure to provide such Integrity Pact shall make the bid non-responsive (SPP Rule 89).</w:t>
      </w:r>
    </w:p>
    <w:p w:rsidR="008A4BA8" w:rsidRDefault="008A4BA8" w:rsidP="00885517">
      <w:pPr>
        <w:autoSpaceDE w:val="0"/>
        <w:autoSpaceDN w:val="0"/>
        <w:adjustRightInd w:val="0"/>
        <w:spacing w:after="0" w:line="240" w:lineRule="auto"/>
        <w:jc w:val="center"/>
        <w:rPr>
          <w:rFonts w:ascii="Times New Roman" w:hAnsi="Times New Roman" w:cs="Times New Roman"/>
          <w:b/>
          <w:bCs/>
          <w:color w:val="000000"/>
          <w:sz w:val="36"/>
          <w:szCs w:val="36"/>
          <w:u w:val="single"/>
        </w:rPr>
      </w:pPr>
    </w:p>
    <w:p w:rsidR="00885517" w:rsidRPr="005B329B" w:rsidRDefault="00885517" w:rsidP="00885517">
      <w:pPr>
        <w:autoSpaceDE w:val="0"/>
        <w:autoSpaceDN w:val="0"/>
        <w:adjustRightInd w:val="0"/>
        <w:spacing w:after="0" w:line="240" w:lineRule="auto"/>
        <w:jc w:val="center"/>
        <w:rPr>
          <w:rFonts w:ascii="Times New Roman" w:hAnsi="Times New Roman" w:cs="Times New Roman"/>
          <w:b/>
          <w:bCs/>
          <w:color w:val="000000"/>
          <w:sz w:val="36"/>
          <w:szCs w:val="36"/>
          <w:u w:val="single"/>
        </w:rPr>
      </w:pPr>
      <w:r w:rsidRPr="005B329B">
        <w:rPr>
          <w:rFonts w:ascii="Times New Roman" w:hAnsi="Times New Roman" w:cs="Times New Roman"/>
          <w:b/>
          <w:bCs/>
          <w:color w:val="000000"/>
          <w:sz w:val="36"/>
          <w:szCs w:val="36"/>
          <w:u w:val="single"/>
        </w:rPr>
        <w:lastRenderedPageBreak/>
        <w:t>BIDDING DATA</w:t>
      </w:r>
    </w:p>
    <w:p w:rsidR="00885517" w:rsidRPr="00337A2D"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rPr>
      </w:pPr>
    </w:p>
    <w:p w:rsidR="00885517" w:rsidRPr="004B7519" w:rsidRDefault="00885517" w:rsidP="00885517">
      <w:pPr>
        <w:autoSpaceDE w:val="0"/>
        <w:autoSpaceDN w:val="0"/>
        <w:adjustRightInd w:val="0"/>
        <w:spacing w:after="0" w:line="240" w:lineRule="auto"/>
        <w:ind w:firstLine="720"/>
        <w:jc w:val="center"/>
        <w:rPr>
          <w:rFonts w:ascii="Times New Roman" w:hAnsi="Times New Roman" w:cs="Times New Roman"/>
          <w:b/>
          <w:bCs/>
          <w:color w:val="000000"/>
          <w:szCs w:val="21"/>
          <w:u w:val="single"/>
        </w:rPr>
      </w:pPr>
      <w:r w:rsidRPr="004B7519">
        <w:rPr>
          <w:rFonts w:ascii="Times New Roman" w:hAnsi="Times New Roman" w:cs="Times New Roman"/>
          <w:b/>
          <w:bCs/>
          <w:color w:val="000000"/>
          <w:szCs w:val="21"/>
          <w:u w:val="single"/>
        </w:rPr>
        <w:t>INSTRUCTIONS TO BIDDERS</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r w:rsidRPr="00B002B2">
        <w:rPr>
          <w:rFonts w:ascii="Times New Roman" w:hAnsi="Times New Roman" w:cs="Times New Roman"/>
          <w:b/>
          <w:bCs/>
          <w:color w:val="000000"/>
          <w:sz w:val="21"/>
          <w:szCs w:val="21"/>
        </w:rPr>
        <w:t>Clause Reference</w:t>
      </w:r>
      <w:r>
        <w:rPr>
          <w:rFonts w:ascii="Times New Roman" w:hAnsi="Times New Roman" w:cs="Times New Roman"/>
          <w:b/>
          <w:bCs/>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731B51" w:rsidRDefault="00885517" w:rsidP="00885517">
      <w:pPr>
        <w:autoSpaceDE w:val="0"/>
        <w:autoSpaceDN w:val="0"/>
        <w:adjustRightInd w:val="0"/>
        <w:spacing w:after="0" w:line="360" w:lineRule="auto"/>
        <w:jc w:val="both"/>
        <w:rPr>
          <w:rFonts w:ascii="Times New Roman" w:hAnsi="Times New Roman" w:cs="Times New Roman"/>
          <w:b/>
          <w:bCs/>
          <w:color w:val="000000"/>
          <w:sz w:val="24"/>
          <w:szCs w:val="24"/>
          <w:u w:val="single"/>
        </w:rPr>
      </w:pPr>
      <w:r w:rsidRPr="00B002B2">
        <w:rPr>
          <w:rFonts w:ascii="Times New Roman" w:hAnsi="Times New Roman" w:cs="Times New Roman"/>
          <w:color w:val="000000"/>
          <w:sz w:val="21"/>
          <w:szCs w:val="21"/>
        </w:rPr>
        <w:t xml:space="preserve">1.1 </w:t>
      </w:r>
      <w:r w:rsidRPr="00B002B2">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Name of Procuring Agency</w:t>
      </w:r>
      <w:r>
        <w:rPr>
          <w:rFonts w:ascii="Times New Roman" w:hAnsi="Times New Roman" w:cs="Times New Roman"/>
          <w:b/>
          <w:bCs/>
          <w:color w:val="000000"/>
          <w:sz w:val="21"/>
          <w:szCs w:val="21"/>
        </w:rPr>
        <w:t>: -</w:t>
      </w:r>
      <w:r w:rsidRPr="00B002B2">
        <w:rPr>
          <w:rFonts w:ascii="Times New Roman" w:hAnsi="Times New Roman" w:cs="Times New Roman"/>
          <w:b/>
          <w:bCs/>
          <w:color w:val="000000"/>
          <w:sz w:val="21"/>
          <w:szCs w:val="21"/>
        </w:rPr>
        <w:t xml:space="preserve"> </w:t>
      </w:r>
      <w:r w:rsidRPr="00B002B2">
        <w:rPr>
          <w:rFonts w:ascii="Times New Roman" w:hAnsi="Times New Roman" w:cs="Times New Roman"/>
          <w:b/>
          <w:bCs/>
          <w:color w:val="000000"/>
          <w:sz w:val="21"/>
          <w:szCs w:val="21"/>
        </w:rPr>
        <w:tab/>
      </w:r>
      <w:r w:rsidRPr="00731B51">
        <w:rPr>
          <w:rFonts w:ascii="Times New Roman" w:hAnsi="Times New Roman" w:cs="Times New Roman"/>
          <w:b/>
          <w:bCs/>
          <w:color w:val="000000"/>
          <w:sz w:val="24"/>
          <w:szCs w:val="24"/>
          <w:u w:val="single"/>
        </w:rPr>
        <w:t>EXECUTIVE ENGINEER.</w:t>
      </w:r>
    </w:p>
    <w:p w:rsidR="00885517" w:rsidRPr="00B002B2" w:rsidRDefault="00885517" w:rsidP="000450A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b/>
          <w:bCs/>
          <w:color w:val="000000"/>
          <w:sz w:val="21"/>
          <w:szCs w:val="21"/>
        </w:rPr>
        <w:tab/>
      </w:r>
    </w:p>
    <w:p w:rsidR="008A4BA8" w:rsidRPr="001C2669" w:rsidRDefault="00885517" w:rsidP="001C2669">
      <w:pPr>
        <w:tabs>
          <w:tab w:val="left" w:pos="8910"/>
          <w:tab w:val="left" w:pos="10152"/>
          <w:tab w:val="left" w:pos="10242"/>
        </w:tabs>
        <w:spacing w:after="0" w:line="240" w:lineRule="auto"/>
        <w:ind w:left="702" w:right="522"/>
        <w:jc w:val="both"/>
        <w:rPr>
          <w:rFonts w:asciiTheme="majorBidi" w:hAnsiTheme="majorBidi" w:cstheme="majorBidi"/>
          <w:b/>
          <w:bCs/>
          <w:color w:val="000000"/>
          <w:u w:val="single"/>
        </w:rPr>
      </w:pPr>
      <w:r w:rsidRPr="00026D26">
        <w:rPr>
          <w:rFonts w:asciiTheme="majorBidi" w:hAnsiTheme="majorBidi" w:cstheme="majorBidi"/>
          <w:b/>
          <w:bCs/>
          <w:color w:val="000000"/>
          <w:sz w:val="24"/>
          <w:szCs w:val="24"/>
        </w:rPr>
        <w:t>Brief Description of Works</w:t>
      </w:r>
      <w:r w:rsidR="0046488E" w:rsidRPr="0046488E">
        <w:rPr>
          <w:rFonts w:ascii="Calibri" w:hAnsi="Calibri" w:cs="Calibri"/>
          <w:b/>
          <w:bCs/>
          <w:sz w:val="32"/>
          <w:szCs w:val="32"/>
        </w:rPr>
        <w:t>:-</w:t>
      </w:r>
      <w:r w:rsidR="00C7227F">
        <w:rPr>
          <w:rFonts w:ascii="Calibri" w:hAnsi="Calibri" w:cs="Calibri"/>
          <w:b/>
          <w:bCs/>
          <w:sz w:val="32"/>
          <w:szCs w:val="32"/>
        </w:rPr>
        <w:t xml:space="preserve"> </w:t>
      </w:r>
      <w:r w:rsidR="001C2669" w:rsidRPr="001C2669">
        <w:rPr>
          <w:rFonts w:ascii="Bookman Old Style" w:hAnsi="Bookman Old Style" w:cs="Calibri"/>
          <w:b/>
          <w:bCs/>
          <w:sz w:val="20"/>
          <w:u w:val="single"/>
        </w:rPr>
        <w:t>Construction of Medical Dispensaries In Taluka Diplo District Tharparkar (05-Units) @ Village Jaghari Bajeer &amp; Others</w:t>
      </w:r>
      <w:r w:rsidR="001C2669">
        <w:rPr>
          <w:rFonts w:ascii="Bookman Old Style" w:hAnsi="Bookman Old Style" w:cs="Calibri"/>
          <w:b/>
          <w:bCs/>
          <w:sz w:val="20"/>
          <w:u w:val="single"/>
        </w:rPr>
        <w:t>.</w:t>
      </w:r>
    </w:p>
    <w:p w:rsidR="00282505" w:rsidRPr="004244C3" w:rsidRDefault="008A4BA8" w:rsidP="004244C3">
      <w:pPr>
        <w:spacing w:line="240" w:lineRule="auto"/>
        <w:jc w:val="both"/>
        <w:rPr>
          <w:rFonts w:ascii="Bookman Old Style" w:hAnsi="Bookman Old Style" w:cs="Calibri"/>
          <w:sz w:val="28"/>
          <w:szCs w:val="30"/>
        </w:rPr>
      </w:pPr>
      <w:r w:rsidRPr="0059028C">
        <w:rPr>
          <w:rFonts w:ascii="Arial" w:hAnsi="Arial" w:cs="Arial"/>
          <w:sz w:val="32"/>
          <w:szCs w:val="32"/>
        </w:rPr>
        <w:t xml:space="preserve">        </w:t>
      </w:r>
      <w:r w:rsidR="004244C3" w:rsidRPr="004244C3">
        <w:rPr>
          <w:rFonts w:ascii="Bookman Old Style" w:hAnsi="Bookman Old Style" w:cs="Calibri"/>
          <w:szCs w:val="24"/>
        </w:rPr>
        <w:t>At Village Chaho Meghwar U/C Bhador Taluka Diplo</w:t>
      </w:r>
    </w:p>
    <w:p w:rsidR="00BC3E82" w:rsidRPr="00282505" w:rsidRDefault="00BC3E82" w:rsidP="00BC3E82">
      <w:pPr>
        <w:spacing w:line="240" w:lineRule="auto"/>
        <w:jc w:val="both"/>
        <w:rPr>
          <w:rFonts w:ascii="Times New Roman" w:hAnsi="Times New Roman" w:cs="Times New Roman"/>
          <w:color w:val="000000"/>
          <w:sz w:val="29"/>
          <w:szCs w:val="29"/>
        </w:rPr>
      </w:pPr>
    </w:p>
    <w:p w:rsidR="00885517" w:rsidRPr="009549CE" w:rsidRDefault="00F50794" w:rsidP="000A6A18">
      <w:pPr>
        <w:jc w:val="both"/>
        <w:rPr>
          <w:rFonts w:ascii="Times New Roman" w:hAnsi="Times New Roman" w:cs="Times New Roman"/>
          <w:b/>
          <w:bCs/>
          <w:color w:val="000000"/>
          <w:u w:val="single"/>
        </w:rPr>
      </w:pPr>
      <w:r>
        <w:rPr>
          <w:rFonts w:ascii="Times New Roman" w:hAnsi="Times New Roman" w:cs="Times New Roman"/>
          <w:color w:val="000000"/>
          <w:sz w:val="21"/>
          <w:szCs w:val="21"/>
        </w:rPr>
        <w:t xml:space="preserve">5.1 </w:t>
      </w:r>
      <w:r w:rsidR="00885517" w:rsidRPr="00B002B2">
        <w:rPr>
          <w:rFonts w:ascii="Times New Roman" w:hAnsi="Times New Roman" w:cs="Times New Roman"/>
          <w:color w:val="000000"/>
          <w:sz w:val="21"/>
          <w:szCs w:val="21"/>
        </w:rPr>
        <w:t>(a) Procuring Agency‘s address:</w:t>
      </w:r>
      <w:r w:rsidR="000450A7">
        <w:rPr>
          <w:rFonts w:ascii="Times New Roman" w:hAnsi="Times New Roman" w:cs="Times New Roman"/>
          <w:color w:val="000000"/>
          <w:sz w:val="21"/>
          <w:szCs w:val="21"/>
        </w:rPr>
        <w:t xml:space="preserve">           </w:t>
      </w:r>
      <w:r w:rsidR="00230C80">
        <w:rPr>
          <w:rFonts w:ascii="Times New Roman" w:hAnsi="Times New Roman" w:cs="Times New Roman"/>
          <w:color w:val="000000"/>
          <w:sz w:val="21"/>
          <w:szCs w:val="21"/>
        </w:rPr>
        <w:tab/>
      </w:r>
      <w:r w:rsidR="00885517" w:rsidRPr="009549CE">
        <w:rPr>
          <w:rFonts w:ascii="Times New Roman" w:hAnsi="Times New Roman" w:cs="Times New Roman"/>
          <w:b/>
          <w:bCs/>
          <w:color w:val="000000"/>
          <w:u w:val="single"/>
        </w:rPr>
        <w:t xml:space="preserve">BUILDINGS DIVISION THARPARKAR @ MITHI </w:t>
      </w:r>
    </w:p>
    <w:p w:rsidR="00885517" w:rsidRPr="00D34CB7" w:rsidRDefault="00885517" w:rsidP="005733EC">
      <w:pPr>
        <w:autoSpaceDE w:val="0"/>
        <w:autoSpaceDN w:val="0"/>
        <w:adjustRightInd w:val="0"/>
        <w:spacing w:after="0"/>
        <w:ind w:left="3600" w:firstLine="720"/>
        <w:jc w:val="both"/>
        <w:rPr>
          <w:rFonts w:ascii="Times New Roman" w:hAnsi="Times New Roman" w:cs="Times New Roman"/>
          <w:color w:val="000000"/>
          <w:sz w:val="24"/>
          <w:szCs w:val="24"/>
        </w:rPr>
      </w:pPr>
      <w:r w:rsidRPr="009549CE">
        <w:rPr>
          <w:rFonts w:ascii="Times New Roman" w:hAnsi="Times New Roman" w:cs="Times New Roman"/>
          <w:b/>
          <w:bCs/>
          <w:color w:val="000000"/>
          <w:u w:val="single"/>
        </w:rPr>
        <w:t>DISTRICT THARPARKAR</w:t>
      </w:r>
      <w:r w:rsidRPr="00D34CB7">
        <w:rPr>
          <w:rFonts w:ascii="Times New Roman" w:hAnsi="Times New Roman" w:cs="Times New Roman"/>
          <w:b/>
          <w:bCs/>
          <w:color w:val="000000"/>
          <w:sz w:val="24"/>
          <w:szCs w:val="24"/>
          <w:u w:val="single"/>
        </w:rPr>
        <w:t>.</w:t>
      </w:r>
    </w:p>
    <w:p w:rsidR="00885517" w:rsidRPr="00B002B2" w:rsidRDefault="00885517" w:rsidP="005733EC">
      <w:pPr>
        <w:autoSpaceDE w:val="0"/>
        <w:autoSpaceDN w:val="0"/>
        <w:adjustRightInd w:val="0"/>
        <w:spacing w:after="0" w:line="240" w:lineRule="auto"/>
        <w:jc w:val="both"/>
        <w:rPr>
          <w:rFonts w:ascii="Times New Roman" w:hAnsi="Times New Roman" w:cs="Times New Roman"/>
          <w:color w:val="000000"/>
          <w:sz w:val="21"/>
          <w:szCs w:val="21"/>
        </w:rPr>
      </w:pPr>
    </w:p>
    <w:p w:rsidR="00885517" w:rsidRPr="009549CE" w:rsidRDefault="00885517" w:rsidP="00885517">
      <w:pPr>
        <w:autoSpaceDE w:val="0"/>
        <w:autoSpaceDN w:val="0"/>
        <w:adjustRightInd w:val="0"/>
        <w:spacing w:after="0"/>
        <w:ind w:left="720"/>
        <w:jc w:val="both"/>
        <w:rPr>
          <w:rFonts w:ascii="Times New Roman" w:hAnsi="Times New Roman" w:cs="Times New Roman"/>
          <w:b/>
          <w:bCs/>
          <w:color w:val="000000"/>
          <w:u w:val="single"/>
        </w:rPr>
      </w:pPr>
      <w:r w:rsidRPr="00B002B2">
        <w:rPr>
          <w:rFonts w:ascii="Times New Roman" w:hAnsi="Times New Roman" w:cs="Times New Roman"/>
          <w:color w:val="000000"/>
          <w:sz w:val="21"/>
          <w:szCs w:val="21"/>
        </w:rPr>
        <w:t xml:space="preserve"> (b) Engineer‘s address:</w:t>
      </w:r>
      <w:r w:rsidRPr="00B002B2">
        <w:rPr>
          <w:rFonts w:ascii="Times New Roman" w:hAnsi="Times New Roman" w:cs="Times New Roman"/>
          <w:color w:val="000000"/>
          <w:sz w:val="21"/>
          <w:szCs w:val="21"/>
        </w:rPr>
        <w:tab/>
      </w:r>
      <w:r w:rsidRPr="00B002B2">
        <w:rPr>
          <w:rFonts w:ascii="Times New Roman" w:hAnsi="Times New Roman" w:cs="Times New Roman"/>
          <w:color w:val="000000"/>
          <w:sz w:val="21"/>
          <w:szCs w:val="21"/>
        </w:rPr>
        <w:tab/>
      </w:r>
      <w:r>
        <w:rPr>
          <w:rFonts w:ascii="Times New Roman" w:hAnsi="Times New Roman" w:cs="Times New Roman"/>
          <w:color w:val="000000"/>
          <w:sz w:val="21"/>
          <w:szCs w:val="21"/>
        </w:rPr>
        <w:tab/>
      </w:r>
      <w:r w:rsidRPr="009549CE">
        <w:rPr>
          <w:rFonts w:ascii="Times New Roman" w:hAnsi="Times New Roman" w:cs="Times New Roman"/>
          <w:b/>
          <w:bCs/>
          <w:color w:val="000000"/>
          <w:u w:val="single"/>
        </w:rPr>
        <w:t xml:space="preserve">BUILDINGS DIVISION THARPARKAR @ MITHI </w:t>
      </w:r>
    </w:p>
    <w:p w:rsidR="00885517" w:rsidRDefault="00885517" w:rsidP="00885517">
      <w:pPr>
        <w:autoSpaceDE w:val="0"/>
        <w:autoSpaceDN w:val="0"/>
        <w:adjustRightInd w:val="0"/>
        <w:spacing w:after="0"/>
        <w:ind w:left="3600" w:firstLine="720"/>
        <w:jc w:val="both"/>
        <w:rPr>
          <w:rFonts w:ascii="Times New Roman" w:hAnsi="Times New Roman" w:cs="Times New Roman"/>
          <w:b/>
          <w:bCs/>
          <w:color w:val="000000"/>
          <w:u w:val="single"/>
        </w:rPr>
      </w:pPr>
      <w:r w:rsidRPr="009549CE">
        <w:rPr>
          <w:rFonts w:ascii="Times New Roman" w:hAnsi="Times New Roman" w:cs="Times New Roman"/>
          <w:b/>
          <w:bCs/>
          <w:color w:val="000000"/>
          <w:u w:val="single"/>
        </w:rPr>
        <w:t>DISTRICT THARPARKAR</w:t>
      </w:r>
      <w:r>
        <w:rPr>
          <w:rFonts w:ascii="Times New Roman" w:hAnsi="Times New Roman" w:cs="Times New Roman"/>
          <w:b/>
          <w:bCs/>
          <w:color w:val="000000"/>
          <w:u w:val="single"/>
        </w:rPr>
        <w:t>.</w:t>
      </w:r>
    </w:p>
    <w:p w:rsidR="00885517" w:rsidRPr="009549CE" w:rsidRDefault="00885517" w:rsidP="00885517">
      <w:pPr>
        <w:autoSpaceDE w:val="0"/>
        <w:autoSpaceDN w:val="0"/>
        <w:adjustRightInd w:val="0"/>
        <w:spacing w:after="0" w:line="240" w:lineRule="auto"/>
        <w:ind w:left="2880" w:firstLine="720"/>
        <w:jc w:val="both"/>
        <w:rPr>
          <w:rFonts w:ascii="Times New Roman" w:hAnsi="Times New Roman" w:cs="Times New Roman"/>
          <w:color w:val="000000"/>
        </w:rPr>
      </w:pP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10.3 </w:t>
      </w:r>
      <w:r w:rsidRPr="00B002B2">
        <w:rPr>
          <w:rFonts w:ascii="Times New Roman" w:hAnsi="Times New Roman" w:cs="Times New Roman"/>
          <w:color w:val="000000"/>
          <w:sz w:val="21"/>
          <w:szCs w:val="21"/>
        </w:rPr>
        <w:tab/>
        <w:t>Bid shall be quoted entirely in Pak. Rupees. The payment shall be made in Pak. Rupees.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B002B2"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11.2 </w:t>
      </w:r>
      <w:r w:rsidRPr="00B002B2">
        <w:rPr>
          <w:rFonts w:ascii="Times New Roman" w:hAnsi="Times New Roman" w:cs="Times New Roman"/>
          <w:color w:val="000000"/>
          <w:sz w:val="21"/>
          <w:szCs w:val="21"/>
        </w:rPr>
        <w:tab/>
        <w:t>The bidder has the financial, technical and constructional capability necessary to perform the Contract as follows:</w:t>
      </w:r>
    </w:p>
    <w:p w:rsidR="00885517" w:rsidRDefault="00885517" w:rsidP="00F25816">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 xml:space="preserve">i. </w:t>
      </w:r>
      <w:r w:rsidRPr="00B002B2">
        <w:rPr>
          <w:rFonts w:ascii="Times New Roman" w:hAnsi="Times New Roman" w:cs="Times New Roman"/>
          <w:color w:val="000000"/>
          <w:sz w:val="21"/>
          <w:szCs w:val="21"/>
        </w:rPr>
        <w:tab/>
        <w:t>Financial capacity: (</w:t>
      </w:r>
      <w:r w:rsidRPr="00B002B2">
        <w:rPr>
          <w:rFonts w:ascii="Times New Roman" w:hAnsi="Times New Roman" w:cs="Times New Roman"/>
          <w:i/>
          <w:iCs/>
          <w:color w:val="000000"/>
          <w:sz w:val="21"/>
          <w:szCs w:val="21"/>
        </w:rPr>
        <w:t xml:space="preserve">must have turnover of </w:t>
      </w:r>
      <w:r w:rsidRPr="005D36E4">
        <w:rPr>
          <w:rFonts w:ascii="Times New Roman" w:hAnsi="Times New Roman" w:cs="Times New Roman"/>
          <w:b/>
          <w:bCs/>
          <w:i/>
          <w:iCs/>
          <w:color w:val="000000"/>
          <w:sz w:val="21"/>
          <w:szCs w:val="21"/>
          <w:u w:val="single"/>
        </w:rPr>
        <w:t>Rs</w:t>
      </w:r>
      <w:r w:rsidR="00010CCE" w:rsidRPr="005D36E4">
        <w:rPr>
          <w:rFonts w:ascii="Times New Roman" w:hAnsi="Times New Roman" w:cs="Times New Roman"/>
          <w:b/>
          <w:bCs/>
          <w:i/>
          <w:iCs/>
          <w:color w:val="000000"/>
          <w:sz w:val="21"/>
          <w:szCs w:val="21"/>
          <w:u w:val="single"/>
        </w:rPr>
        <w:t>.</w:t>
      </w:r>
      <w:r w:rsidR="00F25816">
        <w:rPr>
          <w:rFonts w:ascii="Times New Roman" w:hAnsi="Times New Roman" w:cs="Times New Roman"/>
          <w:b/>
          <w:bCs/>
          <w:i/>
          <w:iCs/>
          <w:color w:val="000000"/>
          <w:sz w:val="21"/>
          <w:szCs w:val="21"/>
          <w:u w:val="single"/>
        </w:rPr>
        <w:t>3.120</w:t>
      </w:r>
      <w:r w:rsidR="00010CCE" w:rsidRPr="005D36E4">
        <w:rPr>
          <w:rFonts w:ascii="Times New Roman" w:hAnsi="Times New Roman" w:cs="Times New Roman"/>
          <w:b/>
          <w:bCs/>
          <w:i/>
          <w:iCs/>
          <w:color w:val="000000"/>
          <w:sz w:val="21"/>
          <w:szCs w:val="21"/>
          <w:u w:val="single"/>
        </w:rPr>
        <w:t xml:space="preserve"> </w:t>
      </w:r>
      <w:r w:rsidRPr="005D36E4">
        <w:rPr>
          <w:rFonts w:ascii="Times New Roman" w:hAnsi="Times New Roman" w:cs="Times New Roman"/>
          <w:b/>
          <w:bCs/>
          <w:i/>
          <w:iCs/>
          <w:color w:val="000000"/>
          <w:sz w:val="21"/>
          <w:szCs w:val="21"/>
          <w:u w:val="single"/>
        </w:rPr>
        <w:t>Million</w:t>
      </w:r>
      <w:r>
        <w:rPr>
          <w:rFonts w:ascii="Times New Roman" w:hAnsi="Times New Roman" w:cs="Times New Roman"/>
          <w:i/>
          <w:iCs/>
          <w:color w:val="000000"/>
          <w:sz w:val="21"/>
          <w:szCs w:val="21"/>
        </w:rPr>
        <w:t>).</w:t>
      </w: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ii.</w:t>
      </w:r>
      <w:r w:rsidRPr="00B002B2">
        <w:rPr>
          <w:rFonts w:ascii="Times New Roman" w:hAnsi="Times New Roman" w:cs="Times New Roman"/>
          <w:i/>
          <w:iCs/>
          <w:color w:val="000000"/>
          <w:sz w:val="21"/>
          <w:szCs w:val="21"/>
        </w:rPr>
        <w:t xml:space="preserve"> </w:t>
      </w:r>
      <w:r w:rsidRPr="00B002B2">
        <w:rPr>
          <w:rFonts w:ascii="Times New Roman" w:hAnsi="Times New Roman" w:cs="Times New Roman"/>
          <w:i/>
          <w:iCs/>
          <w:color w:val="000000"/>
          <w:sz w:val="21"/>
          <w:szCs w:val="21"/>
        </w:rPr>
        <w:tab/>
      </w:r>
      <w:r w:rsidRPr="00B002B2">
        <w:rPr>
          <w:rFonts w:ascii="Times New Roman" w:hAnsi="Times New Roman" w:cs="Times New Roman"/>
          <w:color w:val="000000"/>
          <w:sz w:val="21"/>
          <w:szCs w:val="21"/>
        </w:rPr>
        <w:t>Technical capacity</w:t>
      </w:r>
      <w:r w:rsidRPr="00B002B2">
        <w:rPr>
          <w:rFonts w:ascii="Times New Roman" w:hAnsi="Times New Roman" w:cs="Times New Roman"/>
          <w:i/>
          <w:iCs/>
          <w:color w:val="000000"/>
          <w:sz w:val="21"/>
          <w:szCs w:val="21"/>
        </w:rPr>
        <w:t>:</w:t>
      </w:r>
      <w:r>
        <w:rPr>
          <w:rFonts w:ascii="Times New Roman" w:hAnsi="Times New Roman" w:cs="Times New Roman"/>
          <w:i/>
          <w:iCs/>
          <w:color w:val="000000"/>
          <w:sz w:val="21"/>
          <w:szCs w:val="21"/>
        </w:rPr>
        <w:tab/>
        <w:t>Registration</w:t>
      </w:r>
      <w:r>
        <w:rPr>
          <w:rFonts w:ascii="Times New Roman" w:hAnsi="Times New Roman" w:cs="Times New Roman"/>
          <w:i/>
          <w:iCs/>
          <w:color w:val="000000"/>
          <w:sz w:val="21"/>
          <w:szCs w:val="21"/>
        </w:rPr>
        <w:tab/>
      </w:r>
      <w:r w:rsidRPr="00B002B2">
        <w:rPr>
          <w:rFonts w:ascii="Times New Roman" w:hAnsi="Times New Roman" w:cs="Times New Roman"/>
          <w:i/>
          <w:iCs/>
          <w:color w:val="000000"/>
          <w:sz w:val="21"/>
          <w:szCs w:val="21"/>
        </w:rPr>
        <w:t>__________________</w:t>
      </w: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 xml:space="preserve">iii. </w:t>
      </w:r>
      <w:r w:rsidRPr="00B002B2">
        <w:rPr>
          <w:rFonts w:ascii="Times New Roman" w:hAnsi="Times New Roman" w:cs="Times New Roman"/>
          <w:color w:val="000000"/>
          <w:sz w:val="21"/>
          <w:szCs w:val="21"/>
        </w:rPr>
        <w:tab/>
        <w:t>Construction Capacity: (</w:t>
      </w:r>
      <w:r w:rsidRPr="00DF4E2A">
        <w:rPr>
          <w:rFonts w:ascii="Times New Roman" w:hAnsi="Times New Roman" w:cs="Times New Roman"/>
          <w:i/>
          <w:iCs/>
          <w:color w:val="000000"/>
          <w:sz w:val="21"/>
          <w:szCs w:val="21"/>
          <w:u w:val="single"/>
        </w:rPr>
        <w:t>45 of equipment).</w:t>
      </w:r>
    </w:p>
    <w:p w:rsidR="00885517" w:rsidRPr="00B002B2" w:rsidRDefault="00885517" w:rsidP="00885517">
      <w:pPr>
        <w:autoSpaceDE w:val="0"/>
        <w:autoSpaceDN w:val="0"/>
        <w:adjustRightInd w:val="0"/>
        <w:spacing w:after="0" w:line="240" w:lineRule="auto"/>
        <w:jc w:val="both"/>
        <w:rPr>
          <w:rFonts w:ascii="Times New Roman" w:hAnsi="Times New Roman" w:cs="Times New Roman"/>
          <w:i/>
          <w:iCs/>
          <w:color w:val="000000"/>
          <w:sz w:val="21"/>
          <w:szCs w:val="21"/>
        </w:rPr>
      </w:pP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12.1 </w:t>
      </w:r>
      <w:r w:rsidRPr="00B002B2">
        <w:rPr>
          <w:rFonts w:ascii="Times New Roman" w:hAnsi="Times New Roman" w:cs="Times New Roman"/>
          <w:color w:val="000000"/>
          <w:sz w:val="21"/>
          <w:szCs w:val="21"/>
        </w:rPr>
        <w:tab/>
        <w:t xml:space="preserve">(a)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A detailed description of the Works, essential technical and performance characteristics.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B002B2"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w:t>
      </w:r>
    </w:p>
    <w:p w:rsidR="00885517" w:rsidRPr="00B002B2"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B002B2" w:rsidRDefault="00885517" w:rsidP="00A258D4">
      <w:pPr>
        <w:autoSpaceDE w:val="0"/>
        <w:autoSpaceDN w:val="0"/>
        <w:adjustRightInd w:val="0"/>
        <w:spacing w:after="0" w:line="240" w:lineRule="auto"/>
        <w:ind w:left="630" w:hanging="63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13.1 </w:t>
      </w:r>
      <w:r w:rsidRPr="00B002B2">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Amount of Bid Security</w:t>
      </w:r>
      <w:r w:rsidRPr="00B002B2">
        <w:rPr>
          <w:rFonts w:ascii="Times New Roman" w:hAnsi="Times New Roman" w:cs="Times New Roman"/>
          <w:b/>
          <w:bCs/>
          <w:color w:val="000000"/>
          <w:sz w:val="21"/>
          <w:szCs w:val="21"/>
        </w:rPr>
        <w:tab/>
      </w:r>
      <w:r>
        <w:rPr>
          <w:rFonts w:ascii="Times New Roman" w:hAnsi="Times New Roman" w:cs="Times New Roman"/>
          <w:b/>
          <w:bCs/>
          <w:color w:val="000000"/>
          <w:sz w:val="21"/>
          <w:szCs w:val="21"/>
        </w:rPr>
        <w:t xml:space="preserve">: </w:t>
      </w:r>
      <w:r w:rsidR="004E762F">
        <w:rPr>
          <w:rFonts w:ascii="Times New Roman" w:hAnsi="Times New Roman" w:cs="Times New Roman"/>
          <w:b/>
          <w:bCs/>
          <w:color w:val="000000"/>
          <w:sz w:val="21"/>
          <w:szCs w:val="21"/>
        </w:rPr>
        <w:t>- @</w:t>
      </w:r>
      <w:r w:rsidRPr="00B002B2">
        <w:rPr>
          <w:rFonts w:ascii="Times New Roman" w:hAnsi="Times New Roman" w:cs="Times New Roman"/>
          <w:color w:val="000000"/>
          <w:sz w:val="21"/>
          <w:szCs w:val="21"/>
        </w:rPr>
        <w:t xml:space="preserve"> (</w:t>
      </w:r>
      <w:r w:rsidR="005D36E4">
        <w:rPr>
          <w:rFonts w:ascii="Times New Roman" w:hAnsi="Times New Roman" w:cs="Times New Roman"/>
          <w:color w:val="000000"/>
          <w:sz w:val="21"/>
          <w:szCs w:val="21"/>
        </w:rPr>
        <w:t>5</w:t>
      </w:r>
      <w:r w:rsidRPr="00B002B2">
        <w:rPr>
          <w:rFonts w:ascii="Times New Roman" w:hAnsi="Times New Roman" w:cs="Times New Roman"/>
          <w:color w:val="000000"/>
          <w:sz w:val="21"/>
          <w:szCs w:val="21"/>
        </w:rPr>
        <w:t xml:space="preserve">%) </w:t>
      </w:r>
      <w:r w:rsidRPr="009B4117">
        <w:rPr>
          <w:rFonts w:ascii="Times New Roman" w:hAnsi="Times New Roman" w:cs="Times New Roman"/>
          <w:b/>
          <w:bCs/>
          <w:color w:val="000000"/>
          <w:sz w:val="21"/>
          <w:szCs w:val="21"/>
          <w:u w:val="single"/>
        </w:rPr>
        <w:t xml:space="preserve">Rs. </w:t>
      </w:r>
      <w:r w:rsidR="00EA69E4" w:rsidRPr="009B4117">
        <w:rPr>
          <w:rFonts w:ascii="Times New Roman" w:hAnsi="Times New Roman" w:cs="Times New Roman"/>
          <w:b/>
          <w:bCs/>
          <w:color w:val="000000"/>
          <w:sz w:val="21"/>
          <w:szCs w:val="21"/>
          <w:u w:val="single"/>
        </w:rPr>
        <w:t>156000</w:t>
      </w:r>
      <w:r w:rsidR="004E762F" w:rsidRPr="009B4117">
        <w:rPr>
          <w:rFonts w:ascii="Times New Roman" w:hAnsi="Times New Roman" w:cs="Times New Roman"/>
          <w:b/>
          <w:bCs/>
          <w:color w:val="000000"/>
          <w:sz w:val="21"/>
          <w:szCs w:val="21"/>
          <w:u w:val="single"/>
        </w:rPr>
        <w:t>/-</w:t>
      </w:r>
      <w:r w:rsidR="009B4117" w:rsidRPr="009B4117">
        <w:rPr>
          <w:rFonts w:ascii="Times New Roman" w:hAnsi="Times New Roman" w:cs="Times New Roman"/>
          <w:b/>
          <w:bCs/>
          <w:color w:val="000000"/>
          <w:sz w:val="21"/>
          <w:szCs w:val="21"/>
          <w:u w:val="single"/>
        </w:rPr>
        <w:t xml:space="preserve"> </w:t>
      </w:r>
      <w:r w:rsidRPr="009B4117">
        <w:rPr>
          <w:rFonts w:ascii="Times New Roman" w:hAnsi="Times New Roman" w:cs="Times New Roman"/>
          <w:b/>
          <w:bCs/>
          <w:color w:val="000000"/>
          <w:sz w:val="21"/>
          <w:szCs w:val="21"/>
          <w:u w:val="single"/>
        </w:rPr>
        <w:t xml:space="preserve">(Rupees </w:t>
      </w:r>
      <w:r w:rsidR="004E762F" w:rsidRPr="009B4117">
        <w:rPr>
          <w:rFonts w:ascii="Times New Roman" w:hAnsi="Times New Roman" w:cs="Times New Roman"/>
          <w:b/>
          <w:bCs/>
          <w:color w:val="000000"/>
          <w:sz w:val="21"/>
          <w:szCs w:val="21"/>
          <w:u w:val="single"/>
        </w:rPr>
        <w:t xml:space="preserve">One Lac </w:t>
      </w:r>
      <w:r w:rsidR="00A258D4" w:rsidRPr="009B4117">
        <w:rPr>
          <w:rFonts w:ascii="Times New Roman" w:hAnsi="Times New Roman" w:cs="Times New Roman"/>
          <w:b/>
          <w:bCs/>
          <w:color w:val="000000"/>
          <w:sz w:val="21"/>
          <w:szCs w:val="21"/>
          <w:u w:val="single"/>
        </w:rPr>
        <w:t xml:space="preserve">Fifty Six </w:t>
      </w:r>
      <w:r w:rsidR="004E762F" w:rsidRPr="009B4117">
        <w:rPr>
          <w:rFonts w:ascii="Times New Roman" w:hAnsi="Times New Roman" w:cs="Times New Roman"/>
          <w:b/>
          <w:bCs/>
          <w:color w:val="000000"/>
          <w:sz w:val="21"/>
          <w:szCs w:val="21"/>
          <w:u w:val="single"/>
        </w:rPr>
        <w:t>Thousand Only</w:t>
      </w:r>
      <w:r w:rsidRPr="009B4117">
        <w:rPr>
          <w:rFonts w:ascii="Times New Roman" w:hAnsi="Times New Roman" w:cs="Times New Roman"/>
          <w:b/>
          <w:bCs/>
          <w:color w:val="000000"/>
          <w:sz w:val="21"/>
          <w:szCs w:val="21"/>
          <w:u w:val="single"/>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B20E3" w:rsidRDefault="00885517" w:rsidP="00C9782C">
      <w:pPr>
        <w:autoSpaceDE w:val="0"/>
        <w:autoSpaceDN w:val="0"/>
        <w:adjustRightInd w:val="0"/>
        <w:spacing w:after="0" w:line="240" w:lineRule="auto"/>
        <w:jc w:val="both"/>
        <w:rPr>
          <w:rFonts w:ascii="Times New Roman" w:hAnsi="Times New Roman" w:cs="Times New Roman"/>
          <w:color w:val="000000"/>
          <w:sz w:val="21"/>
          <w:szCs w:val="21"/>
          <w:u w:val="single"/>
        </w:rPr>
      </w:pPr>
      <w:r w:rsidRPr="00B002B2">
        <w:rPr>
          <w:rFonts w:ascii="Times New Roman" w:hAnsi="Times New Roman" w:cs="Times New Roman"/>
          <w:color w:val="000000"/>
          <w:sz w:val="21"/>
          <w:szCs w:val="21"/>
        </w:rPr>
        <w:t xml:space="preserve">14.1 </w:t>
      </w:r>
      <w:r w:rsidRPr="00B002B2">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Period of Bid Validity</w:t>
      </w:r>
      <w:r>
        <w:rPr>
          <w:rFonts w:ascii="Times New Roman" w:hAnsi="Times New Roman" w:cs="Times New Roman"/>
          <w:b/>
          <w:bCs/>
          <w:color w:val="000000"/>
          <w:sz w:val="21"/>
          <w:szCs w:val="21"/>
        </w:rPr>
        <w:t>:</w:t>
      </w:r>
      <w:r>
        <w:rPr>
          <w:rFonts w:ascii="Times New Roman" w:hAnsi="Times New Roman" w:cs="Times New Roman"/>
          <w:b/>
          <w:bCs/>
          <w:color w:val="000000"/>
          <w:sz w:val="21"/>
          <w:szCs w:val="21"/>
        </w:rPr>
        <w:tab/>
        <w:t>-</w:t>
      </w:r>
      <w:r>
        <w:rPr>
          <w:rFonts w:ascii="Times New Roman" w:hAnsi="Times New Roman" w:cs="Times New Roman"/>
          <w:b/>
          <w:bCs/>
          <w:color w:val="000000"/>
          <w:sz w:val="21"/>
          <w:szCs w:val="21"/>
        </w:rPr>
        <w:tab/>
      </w:r>
      <w:r w:rsidRPr="001B20E3">
        <w:rPr>
          <w:rFonts w:ascii="Times New Roman" w:hAnsi="Times New Roman" w:cs="Times New Roman"/>
          <w:color w:val="000000"/>
          <w:sz w:val="21"/>
          <w:szCs w:val="21"/>
          <w:u w:val="single"/>
        </w:rPr>
        <w:t>(</w:t>
      </w:r>
      <w:r>
        <w:rPr>
          <w:rFonts w:ascii="Times New Roman" w:hAnsi="Times New Roman" w:cs="Times New Roman"/>
          <w:color w:val="000000"/>
          <w:sz w:val="21"/>
          <w:szCs w:val="21"/>
          <w:u w:val="single"/>
        </w:rPr>
        <w:t xml:space="preserve"> </w:t>
      </w:r>
      <w:r w:rsidR="00C9782C">
        <w:rPr>
          <w:rFonts w:ascii="Times New Roman" w:hAnsi="Times New Roman" w:cs="Times New Roman"/>
          <w:color w:val="000000"/>
          <w:sz w:val="21"/>
          <w:szCs w:val="21"/>
          <w:u w:val="single"/>
        </w:rPr>
        <w:t>90</w:t>
      </w:r>
      <w:r w:rsidR="004E762F">
        <w:rPr>
          <w:rFonts w:ascii="Times New Roman" w:hAnsi="Times New Roman" w:cs="Times New Roman"/>
          <w:color w:val="000000"/>
          <w:sz w:val="21"/>
          <w:szCs w:val="21"/>
          <w:u w:val="single"/>
        </w:rPr>
        <w:t>-</w:t>
      </w:r>
      <w:r w:rsidRPr="001B20E3">
        <w:rPr>
          <w:rFonts w:ascii="Times New Roman" w:hAnsi="Times New Roman" w:cs="Times New Roman"/>
          <w:color w:val="000000"/>
          <w:sz w:val="21"/>
          <w:szCs w:val="21"/>
          <w:u w:val="single"/>
        </w:rPr>
        <w:t>Days).</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14.4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Number of Copies of the Bid to be submitted:</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One original plus </w:t>
      </w:r>
      <w:r w:rsidRPr="00CB654E">
        <w:rPr>
          <w:rFonts w:ascii="Times New Roman" w:hAnsi="Times New Roman" w:cs="Times New Roman"/>
          <w:color w:val="000000"/>
          <w:sz w:val="21"/>
          <w:szCs w:val="21"/>
          <w:u w:val="single"/>
        </w:rPr>
        <w:t>---</w:t>
      </w:r>
      <w:r>
        <w:rPr>
          <w:rFonts w:ascii="Times New Roman" w:hAnsi="Times New Roman" w:cs="Times New Roman"/>
          <w:color w:val="000000"/>
          <w:sz w:val="21"/>
          <w:szCs w:val="21"/>
        </w:rPr>
        <w:t>-</w:t>
      </w:r>
      <w:r w:rsidRPr="00B002B2">
        <w:rPr>
          <w:rFonts w:ascii="Times New Roman" w:hAnsi="Times New Roman" w:cs="Times New Roman"/>
          <w:color w:val="000000"/>
          <w:sz w:val="21"/>
          <w:szCs w:val="21"/>
        </w:rPr>
        <w:t xml:space="preserve"> copies.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ind w:left="720" w:hanging="720"/>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14.6</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(a) Procuring Agency's Address for the Purpose of Bid Submission</w:t>
      </w:r>
      <w:r>
        <w:rPr>
          <w:rFonts w:ascii="Times New Roman" w:hAnsi="Times New Roman" w:cs="Times New Roman"/>
          <w:b/>
          <w:bCs/>
          <w:color w:val="000000"/>
          <w:sz w:val="21"/>
          <w:szCs w:val="21"/>
        </w:rPr>
        <w:t xml:space="preserve">: - </w:t>
      </w:r>
      <w:r>
        <w:rPr>
          <w:rFonts w:ascii="Times New Roman" w:hAnsi="Times New Roman" w:cs="Times New Roman"/>
          <w:b/>
          <w:bCs/>
          <w:color w:val="000000"/>
          <w:sz w:val="21"/>
          <w:szCs w:val="21"/>
        </w:rPr>
        <w:tab/>
      </w:r>
      <w:r w:rsidRPr="009577B6">
        <w:rPr>
          <w:rFonts w:ascii="Times New Roman" w:hAnsi="Times New Roman" w:cs="Times New Roman"/>
          <w:b/>
          <w:bCs/>
          <w:color w:val="000000"/>
          <w:sz w:val="21"/>
          <w:szCs w:val="21"/>
          <w:u w:val="single"/>
        </w:rPr>
        <w:t>EXECUTIVE ENGINEER</w:t>
      </w:r>
      <w:r>
        <w:rPr>
          <w:rFonts w:ascii="Times New Roman" w:hAnsi="Times New Roman" w:cs="Times New Roman"/>
          <w:b/>
          <w:bCs/>
          <w:color w:val="000000"/>
          <w:sz w:val="21"/>
          <w:szCs w:val="21"/>
          <w:u w:val="single"/>
        </w:rPr>
        <w:t xml:space="preserve"> BUILDINGS DIVISION THARPARKAR @ MITHI.</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15.1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Deadline for Submission of Bids</w:t>
      </w:r>
      <w:r>
        <w:rPr>
          <w:rFonts w:ascii="Times New Roman" w:hAnsi="Times New Roman" w:cs="Times New Roman"/>
          <w:b/>
          <w:bCs/>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BD3773">
      <w:pPr>
        <w:autoSpaceDE w:val="0"/>
        <w:autoSpaceDN w:val="0"/>
        <w:adjustRightInd w:val="0"/>
        <w:spacing w:after="0" w:line="240" w:lineRule="auto"/>
        <w:ind w:firstLine="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Time: </w:t>
      </w:r>
      <w:r>
        <w:rPr>
          <w:rFonts w:ascii="Times New Roman" w:hAnsi="Times New Roman" w:cs="Times New Roman"/>
          <w:color w:val="000000"/>
          <w:sz w:val="21"/>
          <w:szCs w:val="21"/>
        </w:rPr>
        <w:t xml:space="preserve">1:00 </w:t>
      </w:r>
      <w:r w:rsidRPr="00B002B2">
        <w:rPr>
          <w:rFonts w:ascii="Times New Roman" w:hAnsi="Times New Roman" w:cs="Times New Roman"/>
          <w:color w:val="000000"/>
          <w:sz w:val="21"/>
          <w:szCs w:val="21"/>
        </w:rPr>
        <w:t>PM on</w:t>
      </w:r>
      <w:r>
        <w:rPr>
          <w:rFonts w:ascii="Times New Roman" w:hAnsi="Times New Roman" w:cs="Times New Roman"/>
          <w:color w:val="000000"/>
          <w:sz w:val="21"/>
          <w:szCs w:val="21"/>
        </w:rPr>
        <w:t>:</w:t>
      </w:r>
      <w:r w:rsidRPr="00B002B2">
        <w:rPr>
          <w:rFonts w:ascii="Times New Roman" w:hAnsi="Times New Roman" w:cs="Times New Roman"/>
          <w:color w:val="000000"/>
          <w:sz w:val="21"/>
          <w:szCs w:val="21"/>
        </w:rPr>
        <w:t xml:space="preserve"> </w:t>
      </w:r>
      <w:r w:rsidR="0062660E">
        <w:rPr>
          <w:rFonts w:ascii="Times New Roman" w:hAnsi="Times New Roman" w:cs="Times New Roman"/>
          <w:color w:val="000000"/>
          <w:sz w:val="21"/>
          <w:szCs w:val="21"/>
        </w:rPr>
        <w:t xml:space="preserve">               </w:t>
      </w:r>
      <w:r w:rsidR="00FB0133">
        <w:rPr>
          <w:rFonts w:ascii="Times New Roman" w:hAnsi="Times New Roman" w:cs="Times New Roman"/>
          <w:color w:val="000000"/>
          <w:sz w:val="21"/>
          <w:szCs w:val="21"/>
        </w:rPr>
        <w:t xml:space="preserve"> </w:t>
      </w:r>
      <w:r w:rsidR="00BD3773">
        <w:rPr>
          <w:rFonts w:ascii="Times New Roman" w:hAnsi="Times New Roman" w:cs="Times New Roman"/>
          <w:color w:val="000000"/>
          <w:sz w:val="21"/>
          <w:szCs w:val="21"/>
        </w:rPr>
        <w:t>23/02/2017.</w:t>
      </w:r>
      <w:r>
        <w:rPr>
          <w:rFonts w:ascii="Times New Roman" w:hAnsi="Times New Roman" w:cs="Times New Roman"/>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Pr>
          <w:rFonts w:ascii="Times New Roman" w:hAnsi="Times New Roman" w:cs="Times New Roman"/>
          <w:color w:val="000000"/>
          <w:sz w:val="21"/>
          <w:szCs w:val="21"/>
        </w:rPr>
        <w:tab/>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16.1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Venue, Time, and Date of Bid Opening</w:t>
      </w:r>
      <w:r>
        <w:rPr>
          <w:rFonts w:ascii="Times New Roman" w:hAnsi="Times New Roman" w:cs="Times New Roman"/>
          <w:b/>
          <w:bCs/>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2160" w:hanging="1440"/>
        <w:jc w:val="both"/>
        <w:rPr>
          <w:rFonts w:ascii="Times New Roman" w:hAnsi="Times New Roman" w:cs="Times New Roman"/>
          <w:b/>
          <w:bCs/>
          <w:color w:val="000000"/>
          <w:sz w:val="21"/>
          <w:szCs w:val="21"/>
          <w:u w:val="single"/>
        </w:rPr>
      </w:pPr>
      <w:r w:rsidRPr="00B002B2">
        <w:rPr>
          <w:rFonts w:ascii="Times New Roman" w:hAnsi="Times New Roman" w:cs="Times New Roman"/>
          <w:color w:val="000000"/>
          <w:sz w:val="21"/>
          <w:szCs w:val="21"/>
        </w:rPr>
        <w:t xml:space="preserve">Venue: </w:t>
      </w:r>
      <w:r>
        <w:rPr>
          <w:rFonts w:ascii="Times New Roman" w:hAnsi="Times New Roman" w:cs="Times New Roman"/>
          <w:color w:val="000000"/>
          <w:sz w:val="21"/>
          <w:szCs w:val="21"/>
        </w:rPr>
        <w:tab/>
      </w:r>
      <w:r w:rsidRPr="00E410CB">
        <w:rPr>
          <w:rFonts w:ascii="Times New Roman" w:hAnsi="Times New Roman" w:cs="Times New Roman"/>
          <w:b/>
          <w:bCs/>
          <w:color w:val="000000"/>
          <w:sz w:val="21"/>
          <w:szCs w:val="21"/>
          <w:u w:val="single"/>
        </w:rPr>
        <w:t xml:space="preserve">OFFICE OF THE </w:t>
      </w:r>
      <w:r>
        <w:rPr>
          <w:rFonts w:ascii="Times New Roman" w:hAnsi="Times New Roman" w:cs="Times New Roman"/>
          <w:b/>
          <w:bCs/>
          <w:color w:val="000000"/>
          <w:sz w:val="21"/>
          <w:szCs w:val="21"/>
          <w:u w:val="single"/>
        </w:rPr>
        <w:t>E</w:t>
      </w:r>
      <w:r w:rsidRPr="00E410CB">
        <w:rPr>
          <w:rFonts w:ascii="Times New Roman" w:hAnsi="Times New Roman" w:cs="Times New Roman"/>
          <w:b/>
          <w:bCs/>
          <w:color w:val="000000"/>
          <w:sz w:val="21"/>
          <w:szCs w:val="21"/>
          <w:u w:val="single"/>
        </w:rPr>
        <w:t xml:space="preserve">XECUTIVE </w:t>
      </w:r>
      <w:r>
        <w:rPr>
          <w:rFonts w:ascii="Times New Roman" w:hAnsi="Times New Roman" w:cs="Times New Roman"/>
          <w:b/>
          <w:bCs/>
          <w:color w:val="000000"/>
          <w:sz w:val="21"/>
          <w:szCs w:val="21"/>
          <w:u w:val="single"/>
        </w:rPr>
        <w:t>E</w:t>
      </w:r>
      <w:r w:rsidRPr="00E410CB">
        <w:rPr>
          <w:rFonts w:ascii="Times New Roman" w:hAnsi="Times New Roman" w:cs="Times New Roman"/>
          <w:b/>
          <w:bCs/>
          <w:color w:val="000000"/>
          <w:sz w:val="21"/>
          <w:szCs w:val="21"/>
          <w:u w:val="single"/>
        </w:rPr>
        <w:t xml:space="preserve">NGINEER </w:t>
      </w:r>
      <w:r>
        <w:rPr>
          <w:rFonts w:ascii="Times New Roman" w:hAnsi="Times New Roman" w:cs="Times New Roman"/>
          <w:b/>
          <w:bCs/>
          <w:color w:val="000000"/>
          <w:sz w:val="21"/>
          <w:szCs w:val="21"/>
          <w:u w:val="single"/>
        </w:rPr>
        <w:t>B</w:t>
      </w:r>
      <w:r w:rsidRPr="00E410CB">
        <w:rPr>
          <w:rFonts w:ascii="Times New Roman" w:hAnsi="Times New Roman" w:cs="Times New Roman"/>
          <w:b/>
          <w:bCs/>
          <w:color w:val="000000"/>
          <w:sz w:val="21"/>
          <w:szCs w:val="21"/>
          <w:u w:val="single"/>
        </w:rPr>
        <w:t xml:space="preserve">UILDINGS </w:t>
      </w:r>
      <w:r>
        <w:rPr>
          <w:rFonts w:ascii="Times New Roman" w:hAnsi="Times New Roman" w:cs="Times New Roman"/>
          <w:b/>
          <w:bCs/>
          <w:color w:val="000000"/>
          <w:sz w:val="21"/>
          <w:szCs w:val="21"/>
          <w:u w:val="single"/>
        </w:rPr>
        <w:t>D</w:t>
      </w:r>
      <w:r w:rsidRPr="00E410CB">
        <w:rPr>
          <w:rFonts w:ascii="Times New Roman" w:hAnsi="Times New Roman" w:cs="Times New Roman"/>
          <w:b/>
          <w:bCs/>
          <w:color w:val="000000"/>
          <w:sz w:val="21"/>
          <w:szCs w:val="21"/>
          <w:u w:val="single"/>
        </w:rPr>
        <w:t>IVISION THARPARKAR @ MITHI.</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BD3773">
      <w:pPr>
        <w:autoSpaceDE w:val="0"/>
        <w:autoSpaceDN w:val="0"/>
        <w:adjustRightInd w:val="0"/>
        <w:spacing w:after="0" w:line="240" w:lineRule="auto"/>
        <w:ind w:firstLine="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Time: </w:t>
      </w:r>
      <w:r>
        <w:rPr>
          <w:rFonts w:ascii="Times New Roman" w:hAnsi="Times New Roman" w:cs="Times New Roman"/>
          <w:color w:val="000000"/>
          <w:sz w:val="21"/>
          <w:szCs w:val="21"/>
        </w:rPr>
        <w:t>1:45 PM on:</w:t>
      </w:r>
      <w:r w:rsidRPr="00B002B2">
        <w:rPr>
          <w:rFonts w:ascii="Times New Roman" w:hAnsi="Times New Roman" w:cs="Times New Roman"/>
          <w:color w:val="000000"/>
          <w:sz w:val="21"/>
          <w:szCs w:val="21"/>
        </w:rPr>
        <w:t xml:space="preserve"> </w:t>
      </w:r>
      <w:r>
        <w:rPr>
          <w:rFonts w:ascii="Times New Roman" w:hAnsi="Times New Roman" w:cs="Times New Roman"/>
          <w:color w:val="000000"/>
          <w:sz w:val="21"/>
          <w:szCs w:val="21"/>
        </w:rPr>
        <w:t xml:space="preserve">              </w:t>
      </w:r>
      <w:r w:rsidR="00FB0133">
        <w:rPr>
          <w:rFonts w:ascii="Times New Roman" w:hAnsi="Times New Roman" w:cs="Times New Roman"/>
          <w:color w:val="000000"/>
          <w:sz w:val="21"/>
          <w:szCs w:val="21"/>
        </w:rPr>
        <w:t xml:space="preserve"> </w:t>
      </w:r>
      <w:r w:rsidR="00BD3773">
        <w:rPr>
          <w:rFonts w:ascii="Times New Roman" w:hAnsi="Times New Roman" w:cs="Times New Roman"/>
          <w:color w:val="000000"/>
          <w:sz w:val="21"/>
          <w:szCs w:val="21"/>
        </w:rPr>
        <w:t>23/02/2017.</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16.4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Responsiveness of Bids</w:t>
      </w:r>
      <w:r>
        <w:rPr>
          <w:rFonts w:ascii="Times New Roman" w:hAnsi="Times New Roman" w:cs="Times New Roman"/>
          <w:b/>
          <w:bCs/>
          <w:color w:val="000000"/>
          <w:sz w:val="21"/>
          <w:szCs w:val="21"/>
        </w:rPr>
        <w:t>:-</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 is valid till required period,</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 prices are firm during currency of contract/Price adjustment;</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(iii)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Completion period offered is within specified limits,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(iv)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Bidder is eligible to Bid and possesses the requisite experience, capability and qualification.</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lastRenderedPageBreak/>
        <w:t xml:space="preserve">(v)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 does not deviate from basic technical requirements and</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(vi)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Bids are generally in order, etc.</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*Procuring agency can adopt either of two options</w:t>
      </w:r>
      <w:r w:rsidRPr="00B002B2">
        <w:rPr>
          <w:rFonts w:ascii="Arial" w:hAnsi="Arial" w:cs="Arial"/>
          <w:color w:val="000000"/>
          <w:sz w:val="21"/>
          <w:szCs w:val="21"/>
        </w:rPr>
        <w:t>. (</w:t>
      </w:r>
      <w:r w:rsidRPr="00B002B2">
        <w:rPr>
          <w:rFonts w:ascii="Times New Roman" w:hAnsi="Times New Roman" w:cs="Times New Roman"/>
          <w:i/>
          <w:iCs/>
          <w:color w:val="000000"/>
          <w:sz w:val="21"/>
          <w:szCs w:val="21"/>
        </w:rPr>
        <w:t>Select either of them)</w:t>
      </w:r>
    </w:p>
    <w:p w:rsidR="00885517" w:rsidRPr="00B002B2" w:rsidRDefault="00885517" w:rsidP="00885517">
      <w:pPr>
        <w:autoSpaceDE w:val="0"/>
        <w:autoSpaceDN w:val="0"/>
        <w:adjustRightInd w:val="0"/>
        <w:spacing w:after="0" w:line="240" w:lineRule="auto"/>
        <w:jc w:val="both"/>
        <w:rPr>
          <w:rFonts w:ascii="Times New Roman" w:hAnsi="Times New Roman" w:cs="Times New Roman"/>
          <w:i/>
          <w:iCs/>
          <w:color w:val="000000"/>
          <w:sz w:val="21"/>
          <w:szCs w:val="21"/>
        </w:rPr>
      </w:pPr>
    </w:p>
    <w:p w:rsidR="00885517" w:rsidRDefault="00885517" w:rsidP="00D42B0C">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Fixed Price contract:</w:t>
      </w:r>
      <w:r>
        <w:rPr>
          <w:rFonts w:ascii="Times New Roman" w:hAnsi="Times New Roman" w:cs="Times New Roman"/>
          <w:b/>
          <w:bCs/>
          <w:color w:val="000000"/>
          <w:sz w:val="21"/>
          <w:szCs w:val="21"/>
        </w:rPr>
        <w:t>-</w:t>
      </w:r>
      <w:r w:rsidRPr="00B002B2">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ab/>
      </w:r>
      <w:r w:rsidRPr="00B002B2">
        <w:rPr>
          <w:rFonts w:ascii="Times New Roman" w:hAnsi="Times New Roman" w:cs="Times New Roman"/>
          <w:color w:val="000000"/>
          <w:sz w:val="21"/>
          <w:szCs w:val="21"/>
        </w:rPr>
        <w:t xml:space="preserve">In these contracts no escalation will be provided during currency of the contract and normally period of completion of these works is up to </w:t>
      </w:r>
      <w:r w:rsidR="00D42B0C">
        <w:rPr>
          <w:rFonts w:ascii="Times New Roman" w:hAnsi="Times New Roman" w:cs="Times New Roman"/>
          <w:b/>
          <w:bCs/>
          <w:color w:val="000000"/>
          <w:sz w:val="21"/>
          <w:szCs w:val="21"/>
        </w:rPr>
        <w:t>18</w:t>
      </w:r>
      <w:r w:rsidR="00FC62F0">
        <w:rPr>
          <w:rFonts w:ascii="Times New Roman" w:hAnsi="Times New Roman" w:cs="Times New Roman"/>
          <w:b/>
          <w:bCs/>
          <w:color w:val="000000"/>
          <w:sz w:val="21"/>
          <w:szCs w:val="21"/>
        </w:rPr>
        <w:t xml:space="preserve"> </w:t>
      </w:r>
      <w:r w:rsidRPr="00B002B2">
        <w:rPr>
          <w:rFonts w:ascii="Times New Roman" w:hAnsi="Times New Roman" w:cs="Times New Roman"/>
          <w:color w:val="000000"/>
          <w:sz w:val="21"/>
          <w:szCs w:val="21"/>
        </w:rPr>
        <w:t xml:space="preserve"> months.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Price adjustment contract:</w:t>
      </w:r>
      <w:r>
        <w:rPr>
          <w:rFonts w:ascii="Times New Roman" w:hAnsi="Times New Roman" w:cs="Times New Roman"/>
          <w:b/>
          <w:bCs/>
          <w:color w:val="000000"/>
          <w:sz w:val="21"/>
          <w:szCs w:val="21"/>
        </w:rPr>
        <w:t>-</w:t>
      </w:r>
      <w:r w:rsidRPr="00B002B2">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ab/>
      </w:r>
      <w:r w:rsidRPr="00B002B2">
        <w:rPr>
          <w:rFonts w:ascii="Times New Roman" w:hAnsi="Times New Roman" w:cs="Times New Roman"/>
          <w:color w:val="000000"/>
          <w:sz w:val="21"/>
          <w:szCs w:val="21"/>
        </w:rPr>
        <w:t>In these contracts escalation will be paid only on those items and in the manner as notified by Finance Department, Government of Sindh, after bid opening during currency of the contract.</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Pr>
          <w:rFonts w:ascii="Times New Roman" w:hAnsi="Times New Roman" w:cs="Times New Roman"/>
          <w:color w:val="000000"/>
          <w:sz w:val="21"/>
          <w:szCs w:val="21"/>
        </w:rPr>
        <w:tab/>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AD0050" w:rsidRDefault="00885517" w:rsidP="00D42B0C">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Pr>
          <w:rFonts w:ascii="Times New Roman" w:hAnsi="Times New Roman" w:cs="Times New Roman"/>
          <w:color w:val="000000"/>
          <w:sz w:val="21"/>
          <w:szCs w:val="21"/>
        </w:rPr>
        <w:tab/>
      </w:r>
      <w:r w:rsidRPr="00AD0050">
        <w:rPr>
          <w:rFonts w:ascii="Times New Roman" w:hAnsi="Times New Roman" w:cs="Times New Roman"/>
          <w:b/>
          <w:bCs/>
          <w:color w:val="000000"/>
          <w:sz w:val="21"/>
          <w:szCs w:val="21"/>
        </w:rPr>
        <w:t xml:space="preserve">Deposit Receipt No.__________ </w:t>
      </w:r>
      <w:r>
        <w:rPr>
          <w:rFonts w:ascii="Times New Roman" w:hAnsi="Times New Roman" w:cs="Times New Roman"/>
          <w:b/>
          <w:bCs/>
          <w:color w:val="000000"/>
          <w:sz w:val="21"/>
          <w:szCs w:val="21"/>
        </w:rPr>
        <w:t>Charged Rs</w:t>
      </w:r>
      <w:r w:rsidRPr="00AD0050">
        <w:rPr>
          <w:rFonts w:ascii="Times New Roman" w:hAnsi="Times New Roman" w:cs="Times New Roman"/>
          <w:b/>
          <w:bCs/>
          <w:color w:val="000000"/>
          <w:sz w:val="21"/>
          <w:szCs w:val="21"/>
        </w:rPr>
        <w:t xml:space="preserve">: _________Dated: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w:t>
      </w:r>
      <w:r w:rsidRPr="00AD0050">
        <w:rPr>
          <w:rFonts w:ascii="Times New Roman" w:hAnsi="Times New Roman" w:cs="Times New Roman"/>
          <w:b/>
          <w:bCs/>
          <w:color w:val="000000"/>
          <w:sz w:val="21"/>
          <w:szCs w:val="21"/>
        </w:rPr>
        <w:t>201</w:t>
      </w:r>
      <w:r w:rsidR="00D42B0C">
        <w:rPr>
          <w:rFonts w:ascii="Times New Roman" w:hAnsi="Times New Roman" w:cs="Times New Roman"/>
          <w:b/>
          <w:bCs/>
          <w:color w:val="000000"/>
          <w:sz w:val="21"/>
          <w:szCs w:val="21"/>
        </w:rPr>
        <w:t>7</w:t>
      </w:r>
      <w:r w:rsidRPr="00AD0050">
        <w:rPr>
          <w:rFonts w:ascii="Times New Roman" w:hAnsi="Times New Roman" w:cs="Times New Roman"/>
          <w:b/>
          <w:bCs/>
          <w:color w:val="000000"/>
          <w:sz w:val="21"/>
          <w:szCs w:val="21"/>
        </w:rPr>
        <w:t>.</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AD0050" w:rsidRDefault="00885517" w:rsidP="00D42B0C">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Pr>
          <w:rFonts w:ascii="Times New Roman" w:hAnsi="Times New Roman" w:cs="Times New Roman"/>
          <w:color w:val="000000"/>
          <w:sz w:val="21"/>
          <w:szCs w:val="21"/>
        </w:rPr>
        <w:tab/>
      </w:r>
      <w:r w:rsidRPr="00AD0050">
        <w:rPr>
          <w:rFonts w:ascii="Times New Roman" w:hAnsi="Times New Roman" w:cs="Times New Roman"/>
          <w:b/>
          <w:bCs/>
          <w:color w:val="000000"/>
          <w:sz w:val="21"/>
          <w:szCs w:val="21"/>
        </w:rPr>
        <w:t>C.D No.</w:t>
      </w:r>
      <w:r w:rsidRPr="00AD0050">
        <w:rPr>
          <w:rFonts w:ascii="Times New Roman" w:hAnsi="Times New Roman" w:cs="Times New Roman"/>
          <w:b/>
          <w:bCs/>
          <w:color w:val="000000"/>
          <w:sz w:val="21"/>
          <w:szCs w:val="21"/>
        </w:rPr>
        <w:tab/>
      </w:r>
      <w:r w:rsidRPr="00AD0050">
        <w:rPr>
          <w:rFonts w:ascii="Times New Roman" w:hAnsi="Times New Roman" w:cs="Times New Roman"/>
          <w:b/>
          <w:bCs/>
          <w:color w:val="000000"/>
          <w:sz w:val="21"/>
          <w:szCs w:val="21"/>
        </w:rPr>
        <w:tab/>
      </w:r>
      <w:r w:rsidRPr="00AD0050">
        <w:rPr>
          <w:rFonts w:ascii="Times New Roman" w:hAnsi="Times New Roman" w:cs="Times New Roman"/>
          <w:b/>
          <w:bCs/>
          <w:color w:val="000000"/>
          <w:sz w:val="21"/>
          <w:szCs w:val="21"/>
        </w:rPr>
        <w:tab/>
      </w:r>
      <w:r w:rsidRPr="00AD0050">
        <w:rPr>
          <w:rFonts w:ascii="Times New Roman" w:hAnsi="Times New Roman" w:cs="Times New Roman"/>
          <w:b/>
          <w:bCs/>
          <w:color w:val="000000"/>
          <w:sz w:val="21"/>
          <w:szCs w:val="21"/>
        </w:rPr>
        <w:tab/>
        <w:t>Rs.</w:t>
      </w:r>
      <w:r w:rsidRPr="00AD0050">
        <w:rPr>
          <w:rFonts w:ascii="Times New Roman" w:hAnsi="Times New Roman" w:cs="Times New Roman"/>
          <w:b/>
          <w:bCs/>
          <w:color w:val="000000"/>
          <w:sz w:val="21"/>
          <w:szCs w:val="21"/>
        </w:rPr>
        <w:tab/>
        <w:t xml:space="preserve"> </w:t>
      </w:r>
      <w:r w:rsidRPr="00AD0050">
        <w:rPr>
          <w:rFonts w:ascii="Times New Roman" w:hAnsi="Times New Roman" w:cs="Times New Roman"/>
          <w:b/>
          <w:bCs/>
          <w:color w:val="000000"/>
          <w:sz w:val="21"/>
          <w:szCs w:val="21"/>
        </w:rPr>
        <w:tab/>
        <w:t xml:space="preserve">Dated: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w:t>
      </w:r>
      <w:r w:rsidRPr="00AD0050">
        <w:rPr>
          <w:rFonts w:ascii="Times New Roman" w:hAnsi="Times New Roman" w:cs="Times New Roman"/>
          <w:b/>
          <w:bCs/>
          <w:color w:val="000000"/>
          <w:sz w:val="21"/>
          <w:szCs w:val="21"/>
        </w:rPr>
        <w:t>201</w:t>
      </w:r>
      <w:r w:rsidR="00D42B0C">
        <w:rPr>
          <w:rFonts w:ascii="Times New Roman" w:hAnsi="Times New Roman" w:cs="Times New Roman"/>
          <w:b/>
          <w:bCs/>
          <w:color w:val="000000"/>
          <w:sz w:val="21"/>
          <w:szCs w:val="21"/>
        </w:rPr>
        <w:t>7</w:t>
      </w:r>
      <w:r w:rsidRPr="00AD0050">
        <w:rPr>
          <w:rFonts w:ascii="Times New Roman" w:hAnsi="Times New Roman" w:cs="Times New Roman"/>
          <w:b/>
          <w:bCs/>
          <w:color w:val="000000"/>
          <w:sz w:val="21"/>
          <w:szCs w:val="21"/>
        </w:rPr>
        <w:tab/>
        <w:t xml:space="preserve"> Bank</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37"/>
          <w:szCs w:val="37"/>
        </w:rPr>
      </w:pPr>
    </w:p>
    <w:p w:rsidR="00885517" w:rsidRPr="0049340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A00A2">
        <w:rPr>
          <w:rFonts w:ascii="Times New Roman" w:hAnsi="Times New Roman" w:cs="Times New Roman"/>
          <w:b/>
          <w:bCs/>
          <w:color w:val="000000"/>
          <w:sz w:val="21"/>
          <w:szCs w:val="21"/>
        </w:rPr>
        <w:t>CONTRACTOR</w:t>
      </w:r>
      <w:r>
        <w:rPr>
          <w:rFonts w:ascii="Times New Roman" w:hAnsi="Times New Roman" w:cs="Times New Roman"/>
          <w:color w:val="000000"/>
          <w:sz w:val="21"/>
          <w:szCs w:val="21"/>
        </w:rPr>
        <w:t xml:space="preserve"> </w:t>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t xml:space="preserve">                   </w:t>
      </w:r>
      <w:r w:rsidRPr="008A5426">
        <w:rPr>
          <w:rFonts w:ascii="Times New Roman" w:hAnsi="Times New Roman" w:cs="Times New Roman"/>
          <w:b/>
          <w:bCs/>
          <w:color w:val="000000"/>
          <w:sz w:val="21"/>
          <w:szCs w:val="21"/>
        </w:rPr>
        <w:t>EXECUTIVE ENGINEER</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BUILDINGS DIVISION </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THARPARKAR @ MITHI</w:t>
      </w:r>
    </w:p>
    <w:p w:rsidR="00885517" w:rsidRPr="00B002B2"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337A2D" w:rsidRDefault="00885517" w:rsidP="00885517">
      <w:pPr>
        <w:autoSpaceDE w:val="0"/>
        <w:autoSpaceDN w:val="0"/>
        <w:adjustRightInd w:val="0"/>
        <w:spacing w:after="0" w:line="240" w:lineRule="auto"/>
        <w:jc w:val="both"/>
        <w:rPr>
          <w:rFonts w:ascii="Arial" w:hAnsi="Arial" w:cs="Arial"/>
          <w:color w:val="FFFFFF"/>
        </w:rPr>
      </w:pPr>
      <w:r w:rsidRPr="00337A2D">
        <w:rPr>
          <w:rFonts w:ascii="Arial" w:hAnsi="Arial" w:cs="Arial"/>
          <w:color w:val="FFFFFF"/>
        </w:rPr>
        <w:t>20</w:t>
      </w: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E7197E" w:rsidRDefault="00E7197E"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4951F8">
        <w:rPr>
          <w:rFonts w:ascii="Times New Roman" w:hAnsi="Times New Roman" w:cs="Times New Roman"/>
          <w:b/>
          <w:bCs/>
          <w:color w:val="000000"/>
          <w:sz w:val="24"/>
          <w:szCs w:val="24"/>
          <w:u w:val="single"/>
        </w:rPr>
        <w:lastRenderedPageBreak/>
        <w:t>FORM OF BID</w:t>
      </w:r>
    </w:p>
    <w:p w:rsidR="00885517" w:rsidRDefault="00885517" w:rsidP="00885517">
      <w:pPr>
        <w:autoSpaceDE w:val="0"/>
        <w:autoSpaceDN w:val="0"/>
        <w:adjustRightInd w:val="0"/>
        <w:spacing w:after="0" w:line="240" w:lineRule="auto"/>
        <w:jc w:val="center"/>
        <w:rPr>
          <w:rFonts w:ascii="Times New Roman" w:hAnsi="Times New Roman" w:cs="Times New Roman"/>
          <w:color w:val="000000"/>
          <w:sz w:val="24"/>
          <w:szCs w:val="24"/>
        </w:rPr>
      </w:pPr>
      <w:r w:rsidRPr="004951F8">
        <w:rPr>
          <w:rFonts w:ascii="Times New Roman" w:hAnsi="Times New Roman" w:cs="Times New Roman"/>
          <w:color w:val="000000"/>
          <w:sz w:val="24"/>
          <w:szCs w:val="24"/>
        </w:rPr>
        <w:t>(LETTER OF OFFER)</w:t>
      </w:r>
    </w:p>
    <w:p w:rsidR="00885517" w:rsidRPr="004951F8" w:rsidRDefault="00885517" w:rsidP="00885517">
      <w:pPr>
        <w:autoSpaceDE w:val="0"/>
        <w:autoSpaceDN w:val="0"/>
        <w:adjustRightInd w:val="0"/>
        <w:spacing w:after="0" w:line="240" w:lineRule="auto"/>
        <w:jc w:val="center"/>
        <w:rPr>
          <w:rFonts w:ascii="Times New Roman" w:hAnsi="Times New Roman" w:cs="Times New Roman"/>
          <w:color w:val="000000"/>
          <w:sz w:val="24"/>
          <w:szCs w:val="24"/>
        </w:rPr>
      </w:pPr>
    </w:p>
    <w:p w:rsidR="00885517" w:rsidRPr="004951F8" w:rsidRDefault="00885517" w:rsidP="00BD3773">
      <w:pPr>
        <w:autoSpaceDE w:val="0"/>
        <w:autoSpaceDN w:val="0"/>
        <w:adjustRightInd w:val="0"/>
        <w:spacing w:after="0" w:line="240" w:lineRule="auto"/>
        <w:rPr>
          <w:rFonts w:ascii="Times New Roman" w:hAnsi="Times New Roman" w:cs="Times New Roman"/>
          <w:color w:val="000000"/>
        </w:rPr>
      </w:pPr>
      <w:r w:rsidRPr="004951F8">
        <w:rPr>
          <w:rFonts w:ascii="Times New Roman" w:hAnsi="Times New Roman" w:cs="Times New Roman"/>
          <w:color w:val="000000"/>
        </w:rPr>
        <w:t xml:space="preserve">Bid Reference No. </w:t>
      </w:r>
      <w:r w:rsidRPr="00342EAA">
        <w:rPr>
          <w:rFonts w:ascii="Times New Roman" w:hAnsi="Times New Roman" w:cs="Times New Roman"/>
          <w:color w:val="000000"/>
        </w:rPr>
        <w:t>NIT No. TC/G-55/</w:t>
      </w:r>
      <w:r w:rsidR="00BD3773">
        <w:rPr>
          <w:rFonts w:ascii="Times New Roman" w:hAnsi="Times New Roman" w:cs="Times New Roman"/>
          <w:color w:val="000000"/>
        </w:rPr>
        <w:t xml:space="preserve">189 </w:t>
      </w:r>
      <w:r>
        <w:rPr>
          <w:rFonts w:ascii="Times New Roman" w:hAnsi="Times New Roman" w:cs="Times New Roman"/>
          <w:color w:val="000000"/>
        </w:rPr>
        <w:t>dated:</w:t>
      </w:r>
      <w:r w:rsidR="00BD3773">
        <w:rPr>
          <w:rFonts w:ascii="Times New Roman" w:hAnsi="Times New Roman" w:cs="Times New Roman"/>
          <w:color w:val="000000"/>
        </w:rPr>
        <w:t>24</w:t>
      </w:r>
      <w:r>
        <w:rPr>
          <w:rFonts w:ascii="Times New Roman" w:hAnsi="Times New Roman" w:cs="Times New Roman"/>
          <w:color w:val="000000"/>
        </w:rPr>
        <w:t>/</w:t>
      </w:r>
      <w:r w:rsidR="00BD3773">
        <w:rPr>
          <w:rFonts w:ascii="Times New Roman" w:hAnsi="Times New Roman" w:cs="Times New Roman"/>
          <w:color w:val="000000"/>
        </w:rPr>
        <w:t>01</w:t>
      </w:r>
      <w:r>
        <w:rPr>
          <w:rFonts w:ascii="Times New Roman" w:hAnsi="Times New Roman" w:cs="Times New Roman"/>
          <w:color w:val="000000"/>
        </w:rPr>
        <w:t>/</w:t>
      </w:r>
      <w:r w:rsidRPr="0025056A">
        <w:rPr>
          <w:rFonts w:ascii="Times New Roman" w:hAnsi="Times New Roman" w:cs="Times New Roman"/>
          <w:b/>
          <w:bCs/>
          <w:color w:val="000000"/>
        </w:rPr>
        <w:t>201</w:t>
      </w:r>
      <w:r w:rsidR="00D42B0C">
        <w:rPr>
          <w:rFonts w:ascii="Times New Roman" w:hAnsi="Times New Roman" w:cs="Times New Roman"/>
          <w:b/>
          <w:bCs/>
          <w:color w:val="000000"/>
        </w:rPr>
        <w:t>7</w:t>
      </w:r>
      <w:r>
        <w:rPr>
          <w:rFonts w:ascii="Times New Roman" w:hAnsi="Times New Roman" w:cs="Times New Roman"/>
          <w:color w:val="000000"/>
        </w:rPr>
        <w:t>.</w:t>
      </w:r>
    </w:p>
    <w:p w:rsidR="00885517" w:rsidRPr="00342EAA" w:rsidRDefault="00885517" w:rsidP="00885517">
      <w:pPr>
        <w:autoSpaceDE w:val="0"/>
        <w:autoSpaceDN w:val="0"/>
        <w:adjustRightInd w:val="0"/>
        <w:spacing w:after="0" w:line="240" w:lineRule="auto"/>
        <w:rPr>
          <w:rFonts w:ascii="Times New Roman" w:hAnsi="Times New Roman" w:cs="Times New Roman"/>
          <w:color w:val="000000"/>
        </w:rPr>
      </w:pPr>
    </w:p>
    <w:p w:rsidR="00B110CF" w:rsidRPr="005C3CFD" w:rsidRDefault="00885517" w:rsidP="00361B8C">
      <w:pPr>
        <w:tabs>
          <w:tab w:val="left" w:pos="8910"/>
          <w:tab w:val="left" w:pos="10152"/>
          <w:tab w:val="left" w:pos="10242"/>
        </w:tabs>
        <w:spacing w:after="0" w:line="240" w:lineRule="auto"/>
        <w:ind w:left="702" w:right="522"/>
        <w:jc w:val="both"/>
        <w:rPr>
          <w:rFonts w:asciiTheme="majorBidi" w:hAnsiTheme="majorBidi" w:cstheme="majorBidi"/>
          <w:b/>
          <w:bCs/>
          <w:color w:val="000000"/>
          <w:u w:val="single"/>
        </w:rPr>
      </w:pPr>
      <w:r w:rsidRPr="008B421F">
        <w:rPr>
          <w:rFonts w:ascii="Times New Roman" w:hAnsi="Times New Roman" w:cs="Times New Roman"/>
          <w:b/>
          <w:bCs/>
          <w:color w:val="000000"/>
        </w:rPr>
        <w:t>NAME OF WORK</w:t>
      </w:r>
      <w:r w:rsidR="00D677D4" w:rsidRPr="008B421F">
        <w:rPr>
          <w:rFonts w:ascii="Arial" w:hAnsi="Arial" w:cs="Arial"/>
          <w:b/>
          <w:bCs/>
          <w:color w:val="000000"/>
        </w:rPr>
        <w:t>:-</w:t>
      </w:r>
      <w:r w:rsidR="00E822FD" w:rsidRPr="008B421F">
        <w:rPr>
          <w:rFonts w:ascii="Arial" w:hAnsi="Arial" w:cs="Arial"/>
          <w:b/>
          <w:bCs/>
          <w:color w:val="000000"/>
        </w:rPr>
        <w:t xml:space="preserve"> </w:t>
      </w:r>
      <w:r w:rsidR="00361B8C" w:rsidRPr="00361B8C">
        <w:rPr>
          <w:rFonts w:ascii="Bookman Old Style" w:hAnsi="Bookman Old Style" w:cs="Calibri"/>
          <w:b/>
          <w:bCs/>
          <w:sz w:val="20"/>
          <w:u w:val="single"/>
        </w:rPr>
        <w:t>Construction of Medical Dispensaries In Taluka Diplo District Tharparkar (05-Units) @ Village Jaghari Bajeer &amp; Others.</w:t>
      </w:r>
    </w:p>
    <w:p w:rsidR="004A059B" w:rsidRPr="004244C3" w:rsidRDefault="004244C3" w:rsidP="004A059B">
      <w:pPr>
        <w:tabs>
          <w:tab w:val="left" w:pos="8910"/>
          <w:tab w:val="left" w:pos="10152"/>
          <w:tab w:val="left" w:pos="10242"/>
        </w:tabs>
        <w:spacing w:after="0"/>
        <w:ind w:left="702" w:right="522"/>
        <w:jc w:val="both"/>
        <w:rPr>
          <w:rFonts w:ascii="Arial" w:hAnsi="Arial" w:cs="Arial"/>
          <w:color w:val="000000"/>
          <w:sz w:val="28"/>
          <w:szCs w:val="28"/>
          <w:u w:val="single"/>
        </w:rPr>
      </w:pPr>
      <w:r w:rsidRPr="004244C3">
        <w:rPr>
          <w:rFonts w:ascii="Bookman Old Style" w:hAnsi="Bookman Old Style" w:cs="Calibri"/>
          <w:szCs w:val="24"/>
        </w:rPr>
        <w:t>At Village Chaho Meghwar U/C Bhador Taluka Diplo</w:t>
      </w:r>
    </w:p>
    <w:p w:rsidR="00361B8C" w:rsidRDefault="00361B8C" w:rsidP="00D677D4">
      <w:pPr>
        <w:autoSpaceDE w:val="0"/>
        <w:autoSpaceDN w:val="0"/>
        <w:adjustRightInd w:val="0"/>
        <w:ind w:left="630" w:right="522"/>
        <w:jc w:val="both"/>
        <w:rPr>
          <w:rFonts w:ascii="Times New Roman" w:hAnsi="Times New Roman" w:cs="Times New Roman"/>
          <w:color w:val="000000"/>
        </w:rPr>
      </w:pPr>
    </w:p>
    <w:p w:rsidR="00BC5336" w:rsidRDefault="00885517" w:rsidP="00D677D4">
      <w:pPr>
        <w:autoSpaceDE w:val="0"/>
        <w:autoSpaceDN w:val="0"/>
        <w:adjustRightInd w:val="0"/>
        <w:ind w:left="630" w:right="522"/>
        <w:jc w:val="both"/>
        <w:rPr>
          <w:rFonts w:ascii="Times New Roman" w:hAnsi="Times New Roman" w:cs="Times New Roman"/>
          <w:color w:val="000000"/>
        </w:rPr>
      </w:pPr>
      <w:r w:rsidRPr="004951F8">
        <w:rPr>
          <w:rFonts w:ascii="Times New Roman" w:hAnsi="Times New Roman" w:cs="Times New Roman"/>
          <w:color w:val="000000"/>
        </w:rPr>
        <w:t>To:</w:t>
      </w:r>
      <w:r>
        <w:rPr>
          <w:rFonts w:ascii="Times New Roman" w:hAnsi="Times New Roman" w:cs="Times New Roman"/>
          <w:color w:val="000000"/>
        </w:rPr>
        <w:tab/>
      </w:r>
    </w:p>
    <w:p w:rsidR="00885517" w:rsidRDefault="00885517" w:rsidP="008B421F">
      <w:pPr>
        <w:tabs>
          <w:tab w:val="left" w:pos="8910"/>
        </w:tabs>
        <w:spacing w:after="0"/>
        <w:ind w:left="720" w:right="-18"/>
        <w:jc w:val="both"/>
        <w:rPr>
          <w:rFonts w:ascii="Times New Roman" w:hAnsi="Times New Roman" w:cs="Times New Roman"/>
          <w:b/>
          <w:bCs/>
          <w:color w:val="000000"/>
          <w:u w:val="single"/>
        </w:rPr>
      </w:pPr>
      <w:r>
        <w:rPr>
          <w:rFonts w:ascii="Times New Roman" w:hAnsi="Times New Roman" w:cs="Times New Roman"/>
          <w:b/>
          <w:bCs/>
          <w:color w:val="000000"/>
          <w:u w:val="single"/>
        </w:rPr>
        <w:t>The Executive Engineer,</w:t>
      </w:r>
    </w:p>
    <w:p w:rsidR="00885517" w:rsidRDefault="00885517" w:rsidP="008B421F">
      <w:pPr>
        <w:autoSpaceDE w:val="0"/>
        <w:autoSpaceDN w:val="0"/>
        <w:adjustRightInd w:val="0"/>
        <w:spacing w:after="0"/>
        <w:ind w:firstLine="720"/>
        <w:rPr>
          <w:rFonts w:ascii="Times New Roman" w:hAnsi="Times New Roman" w:cs="Times New Roman"/>
          <w:b/>
          <w:bCs/>
          <w:color w:val="000000"/>
          <w:u w:val="single"/>
        </w:rPr>
      </w:pPr>
      <w:r>
        <w:rPr>
          <w:rFonts w:ascii="Times New Roman" w:hAnsi="Times New Roman" w:cs="Times New Roman"/>
          <w:b/>
          <w:bCs/>
          <w:color w:val="000000"/>
          <w:u w:val="single"/>
        </w:rPr>
        <w:t>Buildings Division,</w:t>
      </w:r>
    </w:p>
    <w:p w:rsidR="00885517" w:rsidRPr="004951F8" w:rsidRDefault="00885517" w:rsidP="00885517">
      <w:pPr>
        <w:autoSpaceDE w:val="0"/>
        <w:autoSpaceDN w:val="0"/>
        <w:adjustRightInd w:val="0"/>
        <w:spacing w:after="0"/>
        <w:ind w:firstLine="720"/>
        <w:rPr>
          <w:rFonts w:ascii="Times New Roman" w:hAnsi="Times New Roman" w:cs="Times New Roman"/>
          <w:b/>
          <w:bCs/>
          <w:color w:val="000000"/>
          <w:u w:val="single"/>
        </w:rPr>
      </w:pPr>
      <w:r>
        <w:rPr>
          <w:rFonts w:ascii="Times New Roman" w:hAnsi="Times New Roman" w:cs="Times New Roman"/>
          <w:b/>
          <w:bCs/>
          <w:color w:val="000000"/>
          <w:u w:val="single"/>
        </w:rPr>
        <w:t>Tharparkar @ Mithi</w:t>
      </w:r>
      <w:r w:rsidRPr="00697DB6">
        <w:rPr>
          <w:rFonts w:ascii="Times New Roman" w:hAnsi="Times New Roman" w:cs="Times New Roman"/>
          <w:b/>
          <w:bCs/>
          <w:color w:val="000000"/>
          <w:u w:val="single"/>
        </w:rPr>
        <w:t>.</w:t>
      </w:r>
    </w:p>
    <w:p w:rsidR="00885517" w:rsidRDefault="00885517" w:rsidP="00885517">
      <w:pPr>
        <w:autoSpaceDE w:val="0"/>
        <w:autoSpaceDN w:val="0"/>
        <w:adjustRightInd w:val="0"/>
        <w:spacing w:after="0" w:line="240" w:lineRule="auto"/>
        <w:rPr>
          <w:rFonts w:ascii="Times New Roman" w:hAnsi="Times New Roman" w:cs="Times New Roman"/>
          <w:color w:val="000000"/>
        </w:rPr>
      </w:pPr>
    </w:p>
    <w:p w:rsidR="00885517" w:rsidRDefault="00885517" w:rsidP="00885517">
      <w:pPr>
        <w:autoSpaceDE w:val="0"/>
        <w:autoSpaceDN w:val="0"/>
        <w:adjustRightInd w:val="0"/>
        <w:spacing w:after="0" w:line="240" w:lineRule="auto"/>
        <w:rPr>
          <w:rFonts w:ascii="Times New Roman" w:hAnsi="Times New Roman" w:cs="Times New Roman"/>
          <w:color w:val="000000"/>
        </w:rPr>
      </w:pPr>
      <w:r w:rsidRPr="004951F8">
        <w:rPr>
          <w:rFonts w:ascii="Times New Roman" w:hAnsi="Times New Roman" w:cs="Times New Roman"/>
          <w:color w:val="000000"/>
        </w:rPr>
        <w:t>Gentlemen,</w:t>
      </w:r>
    </w:p>
    <w:p w:rsidR="00885517" w:rsidRPr="004951F8" w:rsidRDefault="00885517" w:rsidP="00885517">
      <w:pPr>
        <w:autoSpaceDE w:val="0"/>
        <w:autoSpaceDN w:val="0"/>
        <w:adjustRightInd w:val="0"/>
        <w:spacing w:after="0" w:line="240" w:lineRule="auto"/>
        <w:rPr>
          <w:rFonts w:ascii="Times New Roman" w:hAnsi="Times New Roman" w:cs="Times New Roman"/>
          <w:color w:val="000000"/>
        </w:rPr>
      </w:pPr>
    </w:p>
    <w:p w:rsidR="00885517" w:rsidRPr="00433F3A" w:rsidRDefault="00885517" w:rsidP="00885517">
      <w:pPr>
        <w:autoSpaceDE w:val="0"/>
        <w:autoSpaceDN w:val="0"/>
        <w:adjustRightInd w:val="0"/>
        <w:spacing w:after="0"/>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1. </w:t>
      </w:r>
      <w:r w:rsidRPr="00433F3A">
        <w:rPr>
          <w:rFonts w:ascii="Times New Roman" w:hAnsi="Times New Roman" w:cs="Times New Roman"/>
          <w:color w:val="000000"/>
          <w:sz w:val="21"/>
          <w:szCs w:val="21"/>
        </w:rPr>
        <w:tab/>
        <w:t>Having examined the Bidding Documents including Instructions to Bidders, Bidding Data, Conditions of Contract, Contract Data, Specifications, Drawings, if any, Schedule of Prices and Addenda Nos. ______ for the execution of the above-named works, we, the undersigned, being a company doing business under the name of and address __________________________________________________ and being duly incorporated under the laws of Pakistan hereby offer to execute and complete such works and remedy any defects therein in conformity with the said Documents including Addenda thereto for the Total Bid Price of Rs________________(Rupees_</w:t>
      </w:r>
      <w:r w:rsidR="00CA000E">
        <w:rPr>
          <w:rFonts w:ascii="Times New Roman" w:hAnsi="Times New Roman" w:cs="Times New Roman"/>
          <w:color w:val="000000"/>
          <w:sz w:val="21"/>
          <w:szCs w:val="21"/>
        </w:rPr>
        <w:t>_____________________________________________________________________________________________</w:t>
      </w:r>
      <w:r w:rsidRPr="00433F3A">
        <w:rPr>
          <w:rFonts w:ascii="Times New Roman" w:hAnsi="Times New Roman" w:cs="Times New Roman"/>
          <w:color w:val="000000"/>
          <w:sz w:val="21"/>
          <w:szCs w:val="21"/>
        </w:rPr>
        <w:t>___________________________</w:t>
      </w:r>
      <w:r>
        <w:rPr>
          <w:rFonts w:ascii="Times New Roman" w:hAnsi="Times New Roman" w:cs="Times New Roman"/>
          <w:color w:val="000000"/>
          <w:sz w:val="21"/>
          <w:szCs w:val="21"/>
        </w:rPr>
        <w:t>___________</w:t>
      </w:r>
      <w:r w:rsidRPr="00433F3A">
        <w:rPr>
          <w:rFonts w:ascii="Times New Roman" w:hAnsi="Times New Roman" w:cs="Times New Roman"/>
          <w:color w:val="000000"/>
          <w:sz w:val="21"/>
          <w:szCs w:val="21"/>
        </w:rPr>
        <w:t>____________________) or such other sum as may be ascertained in accordance with the said Documents.</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2.</w:t>
      </w:r>
      <w:r w:rsidRPr="00433F3A">
        <w:rPr>
          <w:rFonts w:ascii="Times New Roman" w:hAnsi="Times New Roman" w:cs="Times New Roman"/>
          <w:color w:val="000000"/>
          <w:sz w:val="21"/>
          <w:szCs w:val="21"/>
        </w:rPr>
        <w:tab/>
        <w:t>We understand that all the Schedules attached hereto form part of this Bid.</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15699">
      <w:pPr>
        <w:autoSpaceDE w:val="0"/>
        <w:autoSpaceDN w:val="0"/>
        <w:adjustRightInd w:val="0"/>
        <w:spacing w:after="0"/>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3. </w:t>
      </w:r>
      <w:r w:rsidRPr="00433F3A">
        <w:rPr>
          <w:rFonts w:ascii="Times New Roman" w:hAnsi="Times New Roman" w:cs="Times New Roman"/>
          <w:color w:val="000000"/>
          <w:sz w:val="21"/>
          <w:szCs w:val="21"/>
        </w:rPr>
        <w:tab/>
        <w:t>As security for due performance of the undertakings and obligations of this Bid, we submit herewith a Bid Security in the amount of Rs. (</w:t>
      </w:r>
      <w:r w:rsidR="00815699">
        <w:rPr>
          <w:rFonts w:ascii="Times New Roman" w:hAnsi="Times New Roman" w:cs="Times New Roman"/>
          <w:color w:val="000000"/>
          <w:sz w:val="21"/>
          <w:szCs w:val="21"/>
        </w:rPr>
        <w:t>5</w:t>
      </w:r>
      <w:r w:rsidRPr="00433F3A">
        <w:rPr>
          <w:rFonts w:ascii="Times New Roman" w:hAnsi="Times New Roman" w:cs="Times New Roman"/>
          <w:color w:val="000000"/>
          <w:sz w:val="21"/>
          <w:szCs w:val="21"/>
        </w:rPr>
        <w:t>%)</w:t>
      </w:r>
      <w:r w:rsidR="00CA000E">
        <w:rPr>
          <w:rFonts w:ascii="Times New Roman" w:hAnsi="Times New Roman" w:cs="Times New Roman"/>
          <w:color w:val="000000"/>
          <w:sz w:val="21"/>
          <w:szCs w:val="21"/>
        </w:rPr>
        <w:t xml:space="preserve"> Rs._________________</w:t>
      </w:r>
      <w:r>
        <w:rPr>
          <w:rFonts w:ascii="Times New Roman" w:hAnsi="Times New Roman" w:cs="Times New Roman"/>
          <w:color w:val="000000"/>
          <w:sz w:val="21"/>
          <w:szCs w:val="21"/>
        </w:rPr>
        <w:t xml:space="preserve"> (Rupees ______________</w:t>
      </w:r>
      <w:r w:rsidR="00CA000E">
        <w:rPr>
          <w:rFonts w:ascii="Times New Roman" w:hAnsi="Times New Roman" w:cs="Times New Roman"/>
          <w:color w:val="000000"/>
          <w:sz w:val="21"/>
          <w:szCs w:val="21"/>
        </w:rPr>
        <w:t>_____________________________________________________</w:t>
      </w:r>
      <w:r>
        <w:rPr>
          <w:rFonts w:ascii="Times New Roman" w:hAnsi="Times New Roman" w:cs="Times New Roman"/>
          <w:color w:val="000000"/>
          <w:sz w:val="21"/>
          <w:szCs w:val="21"/>
        </w:rPr>
        <w:t>_____________________)</w:t>
      </w:r>
      <w:r w:rsidRPr="00433F3A">
        <w:rPr>
          <w:rFonts w:ascii="Times New Roman" w:hAnsi="Times New Roman" w:cs="Times New Roman"/>
          <w:color w:val="000000"/>
          <w:sz w:val="21"/>
          <w:szCs w:val="21"/>
        </w:rPr>
        <w:t xml:space="preserve"> drawn in your favour or made payable to you and valid for a period of twenty eight (28) days beyond the period of validity of Bid.</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4. </w:t>
      </w:r>
      <w:r w:rsidRPr="00433F3A">
        <w:rPr>
          <w:rFonts w:ascii="Times New Roman" w:hAnsi="Times New Roman" w:cs="Times New Roman"/>
          <w:color w:val="000000"/>
          <w:sz w:val="21"/>
          <w:szCs w:val="21"/>
        </w:rPr>
        <w:tab/>
        <w:t>We undertake, if our Bid is accepted, to commence the Works and to deliver and complete the Works comprised in the Contract within the time(s) stated in Contract Data.</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5. </w:t>
      </w:r>
      <w:r w:rsidRPr="00433F3A">
        <w:rPr>
          <w:rFonts w:ascii="Times New Roman" w:hAnsi="Times New Roman" w:cs="Times New Roman"/>
          <w:color w:val="000000"/>
          <w:sz w:val="21"/>
          <w:szCs w:val="21"/>
        </w:rPr>
        <w:tab/>
        <w:t>We agree to abide by this Bid for the period of (90-days) from the date fixed for receiving the same and it shall remain binding upon us and may be accepted at any time before the expiration of that period.</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6. </w:t>
      </w:r>
      <w:r w:rsidRPr="00433F3A">
        <w:rPr>
          <w:rFonts w:ascii="Times New Roman" w:hAnsi="Times New Roman" w:cs="Times New Roman"/>
          <w:color w:val="000000"/>
          <w:sz w:val="21"/>
          <w:szCs w:val="21"/>
        </w:rPr>
        <w:tab/>
        <w:t>Unless and until a formal Agreement is prepared and executed, this Bid, together with your written acceptance thereof, shall constitute a binding contract between us.</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7. </w:t>
      </w:r>
      <w:r w:rsidRPr="00433F3A">
        <w:rPr>
          <w:rFonts w:ascii="Times New Roman" w:hAnsi="Times New Roman" w:cs="Times New Roman"/>
          <w:color w:val="000000"/>
          <w:sz w:val="21"/>
          <w:szCs w:val="21"/>
        </w:rPr>
        <w:tab/>
        <w:t>We undertake, if our Bid is accepted, to execute the Performance Security referred to in Conditions of Contract for the due performance of the Contract.</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8. </w:t>
      </w:r>
      <w:r w:rsidRPr="00433F3A">
        <w:rPr>
          <w:rFonts w:ascii="Times New Roman" w:hAnsi="Times New Roman" w:cs="Times New Roman"/>
          <w:color w:val="000000"/>
          <w:sz w:val="21"/>
          <w:szCs w:val="21"/>
        </w:rPr>
        <w:tab/>
        <w:t>We understand that you are not bound to accept the lowest or any bid you may receive.</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9. </w:t>
      </w:r>
      <w:r w:rsidRPr="00433F3A">
        <w:rPr>
          <w:rFonts w:ascii="Times New Roman" w:hAnsi="Times New Roman" w:cs="Times New Roman"/>
          <w:color w:val="000000"/>
          <w:sz w:val="21"/>
          <w:szCs w:val="21"/>
        </w:rPr>
        <w:tab/>
        <w:t>We do hereby declare that the Bid is made without any collusion, comparison of figures or arrangement with any other person or persons making a bid for the Works.</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433F3A" w:rsidRDefault="00885517" w:rsidP="00D42B0C">
      <w:pPr>
        <w:autoSpaceDE w:val="0"/>
        <w:autoSpaceDN w:val="0"/>
        <w:adjustRightInd w:val="0"/>
        <w:spacing w:after="0" w:line="240" w:lineRule="auto"/>
        <w:ind w:firstLine="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Dated this _______________day of _____________, 201</w:t>
      </w:r>
      <w:r w:rsidR="00D42B0C">
        <w:rPr>
          <w:rFonts w:ascii="Times New Roman" w:hAnsi="Times New Roman" w:cs="Times New Roman"/>
          <w:color w:val="000000"/>
          <w:sz w:val="21"/>
          <w:szCs w:val="21"/>
        </w:rPr>
        <w:t>7</w:t>
      </w: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Signature ________________</w:t>
      </w: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1440" w:firstLine="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in the capacity of _____________duly authorized to sign bid for and on behalf of </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Contractor:-</w:t>
      </w:r>
      <w:r w:rsidRPr="00433F3A">
        <w:rPr>
          <w:rFonts w:ascii="Times New Roman" w:hAnsi="Times New Roman" w:cs="Times New Roman"/>
          <w:color w:val="000000"/>
          <w:sz w:val="21"/>
          <w:szCs w:val="21"/>
        </w:rPr>
        <w:tab/>
        <w:t>Mr. / M/S.__________________</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6480" w:firstLine="720"/>
        <w:rPr>
          <w:rFonts w:ascii="Times New Roman" w:hAnsi="Times New Roman" w:cs="Times New Roman"/>
          <w:i/>
          <w:iCs/>
          <w:color w:val="000000"/>
          <w:sz w:val="21"/>
          <w:szCs w:val="21"/>
        </w:rPr>
      </w:pPr>
      <w:r w:rsidRPr="00433F3A">
        <w:rPr>
          <w:rFonts w:ascii="Times New Roman" w:hAnsi="Times New Roman" w:cs="Times New Roman"/>
          <w:i/>
          <w:iCs/>
          <w:color w:val="000000"/>
          <w:sz w:val="21"/>
          <w:szCs w:val="21"/>
        </w:rPr>
        <w:t>(Seal)</w:t>
      </w: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Address </w:t>
      </w:r>
      <w:r w:rsidRPr="00433F3A">
        <w:rPr>
          <w:rFonts w:ascii="Times New Roman" w:hAnsi="Times New Roman" w:cs="Times New Roman"/>
          <w:color w:val="000000"/>
          <w:sz w:val="21"/>
          <w:szCs w:val="21"/>
        </w:rPr>
        <w:tab/>
        <w:t>_____________________________________________________________________</w:t>
      </w: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Witness:</w:t>
      </w:r>
    </w:p>
    <w:p w:rsidR="00885517" w:rsidRPr="00224BB1" w:rsidRDefault="00885517" w:rsidP="00885517">
      <w:pPr>
        <w:autoSpaceDE w:val="0"/>
        <w:autoSpaceDN w:val="0"/>
        <w:adjustRightInd w:val="0"/>
        <w:spacing w:after="0" w:line="240" w:lineRule="auto"/>
        <w:rPr>
          <w:rFonts w:ascii="Times New Roman" w:hAnsi="Times New Roman" w:cs="Times New Roman"/>
          <w:color w:val="000000"/>
          <w:sz w:val="11"/>
          <w:szCs w:val="11"/>
        </w:rPr>
      </w:pP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(Signature)______________________________</w:t>
      </w:r>
    </w:p>
    <w:p w:rsidR="00885517" w:rsidRDefault="00885517" w:rsidP="00885517">
      <w:pPr>
        <w:autoSpaceDE w:val="0"/>
        <w:autoSpaceDN w:val="0"/>
        <w:adjustRightInd w:val="0"/>
        <w:spacing w:after="0" w:line="240" w:lineRule="auto"/>
        <w:rPr>
          <w:rFonts w:ascii="Times New Roman" w:hAnsi="Times New Roman" w:cs="Times New Roman"/>
          <w:color w:val="000000"/>
          <w:sz w:val="21"/>
          <w:szCs w:val="21"/>
        </w:rPr>
      </w:pPr>
    </w:p>
    <w:p w:rsidR="00885517" w:rsidRPr="00313940" w:rsidRDefault="00885517" w:rsidP="00885517">
      <w:pPr>
        <w:autoSpaceDE w:val="0"/>
        <w:autoSpaceDN w:val="0"/>
        <w:adjustRightInd w:val="0"/>
        <w:spacing w:after="0" w:line="240" w:lineRule="auto"/>
        <w:rPr>
          <w:rFonts w:ascii="Times New Roman" w:hAnsi="Times New Roman" w:cs="Times New Roman"/>
          <w:color w:val="000000"/>
          <w:sz w:val="11"/>
          <w:szCs w:val="11"/>
        </w:rPr>
      </w:pPr>
    </w:p>
    <w:p w:rsidR="00885517"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Name:</w:t>
      </w:r>
      <w:r w:rsidRPr="00433F3A">
        <w:rPr>
          <w:rFonts w:ascii="Times New Roman" w:hAnsi="Times New Roman" w:cs="Times New Roman"/>
          <w:color w:val="000000"/>
          <w:sz w:val="21"/>
          <w:szCs w:val="21"/>
        </w:rPr>
        <w:tab/>
        <w:t>_________________________________</w:t>
      </w:r>
    </w:p>
    <w:p w:rsidR="00911989" w:rsidRPr="00433F3A" w:rsidRDefault="00911989" w:rsidP="00885517">
      <w:pPr>
        <w:autoSpaceDE w:val="0"/>
        <w:autoSpaceDN w:val="0"/>
        <w:adjustRightInd w:val="0"/>
        <w:spacing w:after="0" w:line="240" w:lineRule="auto"/>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Address: _____________________________________________________________</w:t>
      </w:r>
    </w:p>
    <w:p w:rsidR="004366E0" w:rsidRDefault="004366E0"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Pr="00540AF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540AF7">
        <w:rPr>
          <w:rFonts w:ascii="Times New Roman" w:hAnsi="Times New Roman" w:cs="Times New Roman"/>
          <w:b/>
          <w:bCs/>
          <w:color w:val="000000"/>
          <w:sz w:val="24"/>
          <w:szCs w:val="24"/>
          <w:u w:val="single"/>
        </w:rPr>
        <w:lastRenderedPageBreak/>
        <w:t>CONDITIONS OF CONTRACT</w:t>
      </w:r>
    </w:p>
    <w:p w:rsidR="00885517" w:rsidRPr="002A4B94"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2A4B94">
        <w:rPr>
          <w:rFonts w:ascii="Times New Roman" w:hAnsi="Times New Roman" w:cs="Times New Roman"/>
          <w:b/>
          <w:bCs/>
          <w:color w:val="000000"/>
          <w:sz w:val="24"/>
          <w:szCs w:val="24"/>
          <w:u w:val="single"/>
        </w:rPr>
        <w:t>1. GENERAL PROVISIONS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Definitions</w:t>
      </w:r>
      <w:r>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In the Contract as defined below, the words and expressions defined shall have the following meanings assigned to them, except where the context requires otherwise:</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The Contract</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 </w:t>
      </w:r>
      <w:r w:rsidRPr="005C4E78">
        <w:rPr>
          <w:rFonts w:ascii="Times New Roman" w:hAnsi="Times New Roman" w:cs="Times New Roman"/>
          <w:color w:val="000000"/>
          <w:sz w:val="21"/>
          <w:szCs w:val="21"/>
        </w:rPr>
        <w:tab/>
        <w:t>“Contract” means the Contract Agreement and the other documents listed in the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1.1.2 </w:t>
      </w:r>
      <w:r w:rsidRPr="005C4E78">
        <w:rPr>
          <w:rFonts w:ascii="Times New Roman" w:hAnsi="Times New Roman" w:cs="Times New Roman"/>
          <w:color w:val="000000"/>
          <w:sz w:val="21"/>
          <w:szCs w:val="21"/>
        </w:rPr>
        <w:tab/>
        <w:t>“Specifications</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document as listed in the Contract Data, including Procuring Agency‘s requirements in respect of design to be carried out by the Contractor (if any), and any Variation to such document.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1.1.3</w:t>
      </w:r>
      <w:r w:rsidRPr="005C4E78">
        <w:rPr>
          <w:rFonts w:ascii="Times New Roman" w:hAnsi="Times New Roman" w:cs="Times New Roman"/>
          <w:color w:val="000000"/>
          <w:sz w:val="21"/>
          <w:szCs w:val="21"/>
        </w:rPr>
        <w:tab/>
        <w:t xml:space="preserve"> “Drawings</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Procuring Agency‘s drawings of the Works as listed in the Contract Data, and any Variation to such drawings.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Persons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1.1.4 </w:t>
      </w:r>
      <w:r w:rsidRPr="005C4E78">
        <w:rPr>
          <w:rFonts w:ascii="Times New Roman" w:hAnsi="Times New Roman" w:cs="Times New Roman"/>
          <w:color w:val="000000"/>
          <w:sz w:val="21"/>
          <w:szCs w:val="21"/>
        </w:rPr>
        <w:tab/>
        <w:t>“Procuring Agency</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person named in the Contract Data and the legal successors in title to this person, but not (except with the consent of the Contractor) any assignee.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1.1.5 </w:t>
      </w:r>
      <w:r w:rsidRPr="005C4E78">
        <w:rPr>
          <w:rFonts w:ascii="Times New Roman" w:hAnsi="Times New Roman" w:cs="Times New Roman"/>
          <w:color w:val="000000"/>
          <w:sz w:val="21"/>
          <w:szCs w:val="21"/>
        </w:rPr>
        <w:tab/>
        <w:t>“Contractor” means the person named in the Contract Data and the legal successors in title to this person, but not (except with the consent of the Procuring Agency) any assignee.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1.1.6 </w:t>
      </w:r>
      <w:r w:rsidRPr="005C4E78">
        <w:rPr>
          <w:rFonts w:ascii="Times New Roman" w:hAnsi="Times New Roman" w:cs="Times New Roman"/>
          <w:color w:val="000000"/>
          <w:sz w:val="21"/>
          <w:szCs w:val="21"/>
        </w:rPr>
        <w:tab/>
        <w:t>“Part” means either the Procuring Agency or the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Dates, Times and Periods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1.1.7 </w:t>
      </w:r>
      <w:r w:rsidRPr="005C4E78">
        <w:rPr>
          <w:rFonts w:ascii="Times New Roman" w:hAnsi="Times New Roman" w:cs="Times New Roman"/>
          <w:color w:val="000000"/>
          <w:sz w:val="21"/>
          <w:szCs w:val="21"/>
        </w:rPr>
        <w:tab/>
        <w:t>“Commencement Date” means the date fourteen (14) days after the date the Contract comes into effect or any other date named in the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1.1.8 </w:t>
      </w:r>
      <w:r w:rsidRPr="005C4E78">
        <w:rPr>
          <w:rFonts w:ascii="Times New Roman" w:hAnsi="Times New Roman" w:cs="Times New Roman"/>
          <w:color w:val="000000"/>
          <w:sz w:val="21"/>
          <w:szCs w:val="21"/>
        </w:rPr>
        <w:tab/>
        <w:t>“Day” means a calendar day</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1.1.9 </w:t>
      </w:r>
      <w:r w:rsidRPr="005C4E78">
        <w:rPr>
          <w:rFonts w:ascii="Times New Roman" w:hAnsi="Times New Roman" w:cs="Times New Roman"/>
          <w:color w:val="000000"/>
          <w:sz w:val="21"/>
          <w:szCs w:val="21"/>
        </w:rPr>
        <w:tab/>
        <w:t>“Time for Completion</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time for completing the Works as stated in the Contract Data (or as extended under Sub-Clause 7.3), calculated from the Commencement Date.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Money and Payments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1.1.10</w:t>
      </w:r>
      <w:r w:rsidRPr="005C4E78">
        <w:rPr>
          <w:rFonts w:ascii="Times New Roman" w:hAnsi="Times New Roman" w:cs="Times New Roman"/>
          <w:color w:val="000000"/>
          <w:sz w:val="21"/>
          <w:szCs w:val="21"/>
        </w:rPr>
        <w:tab/>
        <w:t xml:space="preserve"> “Cost” means all expenditure properly incurred (or to be incurred) by the Contractor, whether on or off the Site, including overheads and similar charges but does not include any allowance for profit.</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Other Definitions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1.1.11 </w:t>
      </w:r>
      <w:r w:rsidRPr="005C4E78">
        <w:rPr>
          <w:rFonts w:ascii="Times New Roman" w:hAnsi="Times New Roman" w:cs="Times New Roman"/>
          <w:color w:val="000000"/>
          <w:sz w:val="21"/>
          <w:szCs w:val="21"/>
        </w:rPr>
        <w:tab/>
        <w:t>“Contractor‘s Equipment” means all machinery, apparatus and other things required for the execution of the Works but does not include Materials or Plant intended to form part of the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1.1.12</w:t>
      </w:r>
      <w:r w:rsidRPr="005C4E78">
        <w:rPr>
          <w:rFonts w:ascii="Times New Roman" w:hAnsi="Times New Roman" w:cs="Times New Roman"/>
          <w:color w:val="000000"/>
          <w:sz w:val="21"/>
          <w:szCs w:val="21"/>
        </w:rPr>
        <w:tab/>
        <w:t>“Countr</w:t>
      </w:r>
      <w:r>
        <w:rPr>
          <w:rFonts w:ascii="Times New Roman" w:hAnsi="Times New Roman" w:cs="Times New Roman"/>
          <w:color w:val="000000"/>
          <w:sz w:val="21"/>
          <w:szCs w:val="21"/>
        </w:rPr>
        <w:t>y</w:t>
      </w:r>
      <w:r w:rsidRPr="005C4E78">
        <w:rPr>
          <w:rFonts w:ascii="Times New Roman" w:hAnsi="Times New Roman" w:cs="Times New Roman"/>
          <w:color w:val="000000"/>
          <w:sz w:val="21"/>
          <w:szCs w:val="21"/>
        </w:rPr>
        <w:t>” means the Islamic Republic of Pakistan.</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1.1.13 </w:t>
      </w:r>
      <w:r w:rsidRPr="005C4E78">
        <w:rPr>
          <w:rFonts w:ascii="Times New Roman" w:hAnsi="Times New Roman" w:cs="Times New Roman"/>
          <w:color w:val="000000"/>
          <w:sz w:val="21"/>
          <w:szCs w:val="21"/>
        </w:rPr>
        <w:tab/>
        <w:t>“Procuring Agency‘s Risk” means those matters listed in Sub-Clause 6.1.</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1.1.14 </w:t>
      </w:r>
      <w:r w:rsidRPr="005C4E78">
        <w:rPr>
          <w:rFonts w:ascii="Times New Roman" w:hAnsi="Times New Roman" w:cs="Times New Roman"/>
          <w:color w:val="000000"/>
          <w:sz w:val="21"/>
          <w:szCs w:val="21"/>
        </w:rPr>
        <w:tab/>
        <w:t>“Force Majeure” means an event or circumstance which makes performance of a Party‘s obligations illegal or impracticable and which is beyond that Party‘s reasonable control.</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1.1.15 </w:t>
      </w:r>
      <w:r w:rsidRPr="005C4E78">
        <w:rPr>
          <w:rFonts w:ascii="Times New Roman" w:hAnsi="Times New Roman" w:cs="Times New Roman"/>
          <w:color w:val="000000"/>
          <w:sz w:val="21"/>
          <w:szCs w:val="21"/>
        </w:rPr>
        <w:tab/>
        <w:t>“Materials” means things of all kinds (other than Plant) to be supplied and incorporated in the Works by the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1.1.16</w:t>
      </w:r>
      <w:r w:rsidRPr="005C4E78">
        <w:rPr>
          <w:rFonts w:ascii="Times New Roman" w:hAnsi="Times New Roman" w:cs="Times New Roman"/>
          <w:color w:val="000000"/>
          <w:sz w:val="21"/>
          <w:szCs w:val="21"/>
        </w:rPr>
        <w:tab/>
        <w:t>“Plant” means the machinery and apparatus intended to form or forming part of the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1.1.17 </w:t>
      </w:r>
      <w:r w:rsidRPr="005C4E78">
        <w:rPr>
          <w:rFonts w:ascii="Times New Roman" w:hAnsi="Times New Roman" w:cs="Times New Roman"/>
          <w:color w:val="000000"/>
          <w:sz w:val="21"/>
          <w:szCs w:val="21"/>
        </w:rPr>
        <w:tab/>
        <w:t>“Site” means the places provided by the Procuring Agency where the Works are to be executed, and any other places specified in the Contract as forming part of the Site.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1.1.18 </w:t>
      </w:r>
      <w:r w:rsidRPr="005C4E78">
        <w:rPr>
          <w:rFonts w:ascii="Times New Roman" w:hAnsi="Times New Roman" w:cs="Times New Roman"/>
          <w:color w:val="000000"/>
          <w:sz w:val="21"/>
          <w:szCs w:val="21"/>
        </w:rPr>
        <w:tab/>
        <w:t>“Variation</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a change which is instructed by the Engineer/Procuring Agency under Sub-Clause 10.1.</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1.1.19 </w:t>
      </w:r>
      <w:r w:rsidRPr="005C4E78">
        <w:rPr>
          <w:rFonts w:ascii="Times New Roman" w:hAnsi="Times New Roman" w:cs="Times New Roman"/>
          <w:color w:val="000000"/>
          <w:sz w:val="21"/>
          <w:szCs w:val="21"/>
        </w:rPr>
        <w:tab/>
        <w:t>“Works” means any or all the works whether Supply, Installation, Construction etc. and design (if any) to be performed by the Contractor including temporary works and any variation thereof.</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1.1.20 </w:t>
      </w:r>
      <w:r w:rsidRPr="005C4E78">
        <w:rPr>
          <w:rFonts w:ascii="Times New Roman" w:hAnsi="Times New Roman" w:cs="Times New Roman"/>
          <w:color w:val="000000"/>
          <w:sz w:val="21"/>
          <w:szCs w:val="21"/>
        </w:rPr>
        <w:tab/>
        <w:t>“Engineer” means the person notified by the Procuring Agency to act as Engineer for the purpose of the Contract and named as such in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Interpretation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Words importing persons or parties shall include firms and organizations. Words importing singular or one gender shall include plural or the other gender where the context requires.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lastRenderedPageBreak/>
        <w:t>1.3</w:t>
      </w:r>
      <w:r w:rsidRPr="005C4E78">
        <w:rPr>
          <w:rFonts w:ascii="Times New Roman" w:hAnsi="Times New Roman" w:cs="Times New Roman"/>
          <w:color w:val="000000"/>
          <w:sz w:val="21"/>
          <w:szCs w:val="21"/>
        </w:rPr>
        <w:tab/>
        <w:t xml:space="preserve"> </w:t>
      </w:r>
      <w:r w:rsidRPr="005C4E78">
        <w:rPr>
          <w:rFonts w:ascii="Times New Roman" w:hAnsi="Times New Roman" w:cs="Times New Roman"/>
          <w:b/>
          <w:bCs/>
          <w:color w:val="000000"/>
          <w:sz w:val="21"/>
          <w:szCs w:val="21"/>
        </w:rPr>
        <w:t>Priority of Documents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documents forming the Contract are to be taken as mutually explanatory of one another. If an ambiguity or discrepancy is found in the documents, the priority of the documents shall be in accordance with the order as listed in the Contract Data.</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Law</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law of the Contract is the relevant Law of Islamic Republic of Pakistan.</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1.5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Communications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All Communications related to the Contract shall be in English language.</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1.6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Statutory Obligations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comply with the Laws of Islamic Republic of Pakistan and shall give all notices and pay all fees and other charges in respect of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2. </w:t>
      </w:r>
      <w:r w:rsidRPr="005C4E78">
        <w:rPr>
          <w:rFonts w:ascii="Times New Roman" w:hAnsi="Times New Roman" w:cs="Times New Roman"/>
          <w:b/>
          <w:bCs/>
          <w:color w:val="000000"/>
          <w:sz w:val="21"/>
          <w:szCs w:val="21"/>
        </w:rPr>
        <w:tab/>
        <w:t>THE PROCURING AGENCY</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2.1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Provision of Site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 shall provide the Site and right of access thereto at the times stated in the Contract Data.</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b/>
          <w:bCs/>
          <w:color w:val="000000"/>
          <w:sz w:val="21"/>
          <w:szCs w:val="21"/>
        </w:rPr>
        <w:t xml:space="preserve">Site Investigation Reports </w:t>
      </w:r>
      <w:r w:rsidRPr="005C4E78">
        <w:rPr>
          <w:rFonts w:ascii="Times New Roman" w:hAnsi="Times New Roman" w:cs="Times New Roman"/>
          <w:color w:val="000000"/>
          <w:sz w:val="21"/>
          <w:szCs w:val="21"/>
        </w:rPr>
        <w:t>are those that were included in the bidding documents and are factual and interpretative reports about the surface and subsurface conditions at the Site.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2.2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Permits etc.</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 shall, if requested by the Contractor, assist him in applying for permits, licenses or approvals which are required for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2.3</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Engineer’s/</w:t>
      </w:r>
      <w:r w:rsidRPr="005C4E78">
        <w:rPr>
          <w:rFonts w:ascii="Times New Roman" w:hAnsi="Times New Roman" w:cs="Times New Roman"/>
          <w:b/>
          <w:bCs/>
          <w:color w:val="000000"/>
          <w:sz w:val="21"/>
          <w:szCs w:val="21"/>
        </w:rPr>
        <w:t>Procuring Agency</w:t>
      </w:r>
      <w:r w:rsidRPr="005C4E78">
        <w:rPr>
          <w:rFonts w:ascii="Times New Roman,Bold" w:hAnsi="Times New Roman,Bold" w:cs="Times New Roman,Bold"/>
          <w:b/>
          <w:bCs/>
          <w:color w:val="000000"/>
          <w:sz w:val="21"/>
          <w:szCs w:val="21"/>
        </w:rPr>
        <w:t>’s Instructions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comply with all instructions given by the Procuring Agency or the Engineer, if notified by the Procuring Agency, in respect of the Works including the suspension of all or part of the works.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2.4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Approvals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No approval or consent or absence of comment by the Engineer/Procuring Agency shall affect the Contractor‘s obligations.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b/>
          <w:bCs/>
          <w:color w:val="000000"/>
          <w:sz w:val="21"/>
          <w:szCs w:val="21"/>
        </w:rPr>
        <w:t xml:space="preserve">3. </w:t>
      </w:r>
      <w:r w:rsidRPr="005C4E78">
        <w:rPr>
          <w:rFonts w:ascii="Times New Roman" w:hAnsi="Times New Roman" w:cs="Times New Roman"/>
          <w:b/>
          <w:bCs/>
          <w:color w:val="000000"/>
          <w:sz w:val="21"/>
          <w:szCs w:val="21"/>
        </w:rPr>
        <w:tab/>
      </w:r>
      <w:r w:rsidRPr="005C4E78">
        <w:rPr>
          <w:rFonts w:ascii="Times New Roman,Bold" w:hAnsi="Times New Roman,Bold" w:cs="Times New Roman,Bold"/>
          <w:b/>
          <w:bCs/>
          <w:color w:val="000000"/>
          <w:sz w:val="21"/>
          <w:szCs w:val="21"/>
        </w:rPr>
        <w:t>ENGINEER’S/</w:t>
      </w:r>
      <w:r w:rsidRPr="005C4E78">
        <w:rPr>
          <w:rFonts w:ascii="Times New Roman" w:hAnsi="Times New Roman" w:cs="Times New Roman"/>
          <w:b/>
          <w:bCs/>
          <w:color w:val="000000"/>
          <w:sz w:val="21"/>
          <w:szCs w:val="21"/>
        </w:rPr>
        <w:t>PROCURING AGENCY</w:t>
      </w:r>
      <w:r w:rsidRPr="005C4E78">
        <w:rPr>
          <w:rFonts w:ascii="Times New Roman,Bold" w:hAnsi="Times New Roman,Bold" w:cs="Times New Roman,Bold"/>
          <w:b/>
          <w:bCs/>
          <w:color w:val="000000"/>
          <w:sz w:val="21"/>
          <w:szCs w:val="21"/>
        </w:rPr>
        <w:t>’S REPRESENTATIVES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3.1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Authorized Person</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3.2 </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Engineer’s/</w:t>
      </w:r>
      <w:r w:rsidRPr="005C4E78">
        <w:rPr>
          <w:rFonts w:ascii="Times New Roman" w:hAnsi="Times New Roman" w:cs="Times New Roman"/>
          <w:b/>
          <w:bCs/>
          <w:color w:val="000000"/>
          <w:sz w:val="21"/>
          <w:szCs w:val="21"/>
        </w:rPr>
        <w:t>Procuring Agency</w:t>
      </w:r>
      <w:r w:rsidRPr="005C4E78">
        <w:rPr>
          <w:rFonts w:ascii="Times New Roman,Bold" w:hAnsi="Times New Roman,Bold" w:cs="Times New Roman,Bold"/>
          <w:b/>
          <w:bCs/>
          <w:color w:val="000000"/>
          <w:sz w:val="21"/>
          <w:szCs w:val="21"/>
        </w:rPr>
        <w:t>’s Representative</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name and address of Engineer‘s/Procuring Agency‘s Representative is given in Contract Data. However the Contractor shall be notified by the Engineer/Procuring Agency, the delegated duties and authority before the Commencement of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4. </w:t>
      </w:r>
      <w:r w:rsidRPr="005C4E78">
        <w:rPr>
          <w:rFonts w:ascii="Times New Roman" w:hAnsi="Times New Roman" w:cs="Times New Roman"/>
          <w:b/>
          <w:bCs/>
          <w:color w:val="000000"/>
          <w:sz w:val="21"/>
          <w:szCs w:val="21"/>
        </w:rPr>
        <w:tab/>
        <w:t>THE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4.1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General Obligations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carry out the works properly and in accordance with the Contract. The Contractor shall provide all supervision, labour, Materials, Plant and Contractor‘s Equipment which may be required.</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4.2 </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Contractor’s Representative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4.3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Subcontracting</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not subcontract the whole of the works. The Contractor shall not subcontract any part of the works without the consent of the Procuring Agency.</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4.4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Performance Security</w:t>
      </w:r>
    </w:p>
    <w:p w:rsidR="00BC3E82"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lastRenderedPageBreak/>
        <w: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5. </w:t>
      </w:r>
      <w:r w:rsidRPr="005C4E78">
        <w:rPr>
          <w:rFonts w:ascii="Times New Roman" w:hAnsi="Times New Roman" w:cs="Times New Roman"/>
          <w:b/>
          <w:bCs/>
          <w:color w:val="000000"/>
          <w:sz w:val="21"/>
          <w:szCs w:val="21"/>
        </w:rPr>
        <w:tab/>
        <w:t>DESIGN BY CONTRACTOR</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5.1 </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Contractor’s Design</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5.2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Responsibility for Design</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b/>
          <w:bCs/>
          <w:color w:val="000000"/>
          <w:sz w:val="21"/>
          <w:szCs w:val="21"/>
        </w:rPr>
        <w:t>6.</w:t>
      </w:r>
      <w:r w:rsidRPr="005C4E78">
        <w:rPr>
          <w:rFonts w:ascii="Times New Roman" w:hAnsi="Times New Roman" w:cs="Times New Roman"/>
          <w:b/>
          <w:bCs/>
          <w:color w:val="000000"/>
          <w:sz w:val="21"/>
          <w:szCs w:val="21"/>
        </w:rPr>
        <w:tab/>
        <w:t>PROCURING AGENCY</w:t>
      </w:r>
      <w:r w:rsidRPr="005C4E78">
        <w:rPr>
          <w:rFonts w:ascii="Times New Roman,Bold" w:hAnsi="Times New Roman,Bold" w:cs="Times New Roman,Bold"/>
          <w:b/>
          <w:bCs/>
          <w:color w:val="000000"/>
          <w:sz w:val="21"/>
          <w:szCs w:val="21"/>
        </w:rPr>
        <w:t>’S RISKS</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6.1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The Procuring Agency</w:t>
      </w:r>
      <w:r w:rsidRPr="005C4E78">
        <w:rPr>
          <w:rFonts w:ascii="Times New Roman,Bold" w:hAnsi="Times New Roman,Bold" w:cs="Times New Roman,Bold"/>
          <w:b/>
          <w:bCs/>
          <w:color w:val="000000"/>
          <w:sz w:val="21"/>
          <w:szCs w:val="21"/>
        </w:rPr>
        <w:t>’s Risks</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Agency‘s Risks are:-</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a) </w:t>
      </w:r>
      <w:r w:rsidRPr="005C4E78">
        <w:rPr>
          <w:rFonts w:ascii="Times New Roman" w:hAnsi="Times New Roman" w:cs="Times New Roman"/>
          <w:color w:val="000000"/>
          <w:sz w:val="21"/>
          <w:szCs w:val="21"/>
        </w:rPr>
        <w:tab/>
        <w:t>war, hostilities (whether war be declared or not), invasion, act of foreign enemies, within the Country</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b) </w:t>
      </w:r>
      <w:r w:rsidRPr="005C4E78">
        <w:rPr>
          <w:rFonts w:ascii="Times New Roman" w:hAnsi="Times New Roman" w:cs="Times New Roman"/>
          <w:color w:val="000000"/>
          <w:sz w:val="21"/>
          <w:szCs w:val="21"/>
        </w:rPr>
        <w:tab/>
        <w:t>rebellion, terrorism, revolution, insurrection, military or usurped power, or civil war, within the Country</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c)</w:t>
      </w:r>
      <w:r w:rsidRPr="005C4E78">
        <w:rPr>
          <w:rFonts w:ascii="Times New Roman" w:hAnsi="Times New Roman" w:cs="Times New Roman"/>
          <w:color w:val="000000"/>
          <w:sz w:val="21"/>
          <w:szCs w:val="21"/>
        </w:rPr>
        <w:tab/>
        <w:t>riot, commotion or disorder by persons other than the Contractor‘s personnel and other employees including the personnel and employees of Sub-Contractors, affecting the Site and/or the Works</w:t>
      </w:r>
      <w:r w:rsidRPr="005C4E78">
        <w:rPr>
          <w:rFonts w:ascii="Times New Roman" w:hAnsi="Times New Roman" w:cs="Times New Roman"/>
          <w:b/>
          <w:bCs/>
          <w:color w:val="000000"/>
          <w:sz w:val="21"/>
          <w:szCs w:val="21"/>
        </w:rPr>
        <w:t>;</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d) </w:t>
      </w:r>
      <w:r w:rsidRPr="005C4E78">
        <w:rPr>
          <w:rFonts w:ascii="Times New Roman" w:hAnsi="Times New Roman" w:cs="Times New Roman"/>
          <w:color w:val="000000"/>
          <w:sz w:val="21"/>
          <w:szCs w:val="21"/>
        </w:rPr>
        <w:tab/>
        <w:t>ionizing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e)</w:t>
      </w:r>
      <w:r w:rsidRPr="005C4E78">
        <w:rPr>
          <w:rFonts w:ascii="Times New Roman" w:hAnsi="Times New Roman" w:cs="Times New Roman"/>
          <w:color w:val="000000"/>
          <w:sz w:val="21"/>
          <w:szCs w:val="21"/>
        </w:rPr>
        <w:tab/>
        <w:t>Pressure waves caused by aircraft or other aerial devices travelling at sonic or supersonic speeds</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f) </w:t>
      </w:r>
      <w:r w:rsidRPr="005C4E78">
        <w:rPr>
          <w:rFonts w:ascii="Times New Roman" w:hAnsi="Times New Roman" w:cs="Times New Roman"/>
          <w:color w:val="000000"/>
          <w:sz w:val="21"/>
          <w:szCs w:val="21"/>
        </w:rPr>
        <w:tab/>
        <w:t>use or occupation by the Procuring Agency of any part of the Works, except as may be specified in the Contract</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g) </w:t>
      </w:r>
      <w:r w:rsidRPr="005C4E78">
        <w:rPr>
          <w:rFonts w:ascii="Times New Roman" w:hAnsi="Times New Roman" w:cs="Times New Roman"/>
          <w:color w:val="000000"/>
          <w:sz w:val="21"/>
          <w:szCs w:val="21"/>
        </w:rPr>
        <w:tab/>
        <w:t>late handing over of sites, anomalies in drawings, late delivery of designs and drawings of any part of the Works by the Procuring Agency‘s personnel or by others for whom the Procuring Agency is responsible;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h) </w:t>
      </w:r>
      <w:r w:rsidRPr="005C4E78">
        <w:rPr>
          <w:rFonts w:ascii="Times New Roman" w:hAnsi="Times New Roman" w:cs="Times New Roman"/>
          <w:color w:val="000000"/>
          <w:sz w:val="21"/>
          <w:szCs w:val="21"/>
        </w:rPr>
        <w:tab/>
        <w:t>a suspension under Sub-Clause 2.3 unless it is attributable to the Contractor‘s failure; and</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i) </w:t>
      </w:r>
      <w:r w:rsidRPr="005C4E78">
        <w:rPr>
          <w:rFonts w:ascii="Times New Roman" w:hAnsi="Times New Roman" w:cs="Times New Roman"/>
          <w:color w:val="000000"/>
          <w:sz w:val="21"/>
          <w:szCs w:val="21"/>
        </w:rPr>
        <w:tab/>
        <w:t>physical obstructions or physical conditions other than climatic conditions, encountered on the Site during the performance of the Works, for which the Contractor immediately notified to the Procuring Agency and accepted by the Procuring Agency.</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7. </w:t>
      </w:r>
      <w:r w:rsidRPr="005C4E78">
        <w:rPr>
          <w:rFonts w:ascii="Times New Roman" w:hAnsi="Times New Roman" w:cs="Times New Roman"/>
          <w:b/>
          <w:bCs/>
          <w:color w:val="000000"/>
          <w:sz w:val="21"/>
          <w:szCs w:val="21"/>
        </w:rPr>
        <w:tab/>
        <w:t>TIME FOR COMPLETION</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Execution of the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commence the Works on the Commencement Date and shall proceed expeditiously and without delay and shall complete the Works, subject to Sub-Clause 7.3 below, within the Time for Completion.</w:t>
      </w:r>
    </w:p>
    <w:p w:rsidR="00885517" w:rsidRPr="00890861" w:rsidRDefault="00885517" w:rsidP="00885517">
      <w:pPr>
        <w:autoSpaceDE w:val="0"/>
        <w:autoSpaceDN w:val="0"/>
        <w:adjustRightInd w:val="0"/>
        <w:spacing w:after="0" w:line="240" w:lineRule="auto"/>
        <w:ind w:left="720"/>
        <w:jc w:val="both"/>
        <w:rPr>
          <w:rFonts w:ascii="Times New Roman" w:hAnsi="Times New Roman" w:cs="Times New Roman"/>
          <w:color w:val="000000"/>
          <w:sz w:val="16"/>
          <w:szCs w:val="16"/>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Programme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the time stated in the Contract Data, the Contractor shall submit to the Engineer/Procuring Agency a programme for the Works in the form stated in the Contract Data.</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Extension of Time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Late Completion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If the Contractor fails to complete the Works within the Time for Completion, the Contractor‘s only liability to the Procuring Agency for such failure shall be to pay the amount as </w:t>
      </w:r>
      <w:r w:rsidRPr="005C4E78">
        <w:rPr>
          <w:rFonts w:ascii="Times New Roman" w:hAnsi="Times New Roman" w:cs="Times New Roman"/>
          <w:b/>
          <w:bCs/>
          <w:color w:val="000000"/>
          <w:sz w:val="21"/>
          <w:szCs w:val="21"/>
        </w:rPr>
        <w:t xml:space="preserve">liquidity damages </w:t>
      </w:r>
      <w:r w:rsidRPr="005C4E78">
        <w:rPr>
          <w:rFonts w:ascii="Times New Roman" w:hAnsi="Times New Roman" w:cs="Times New Roman"/>
          <w:color w:val="000000"/>
          <w:sz w:val="21"/>
          <w:szCs w:val="21"/>
        </w:rPr>
        <w:t>stated in the Contract Data for each day for which he fails to complete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8.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TAKING-OVER</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8.1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Completion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may notify the Engineer/Procuring Agency when he considers that the Works are complete.</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BC3E82" w:rsidRPr="005C4E78" w:rsidRDefault="00BC3E82"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lastRenderedPageBreak/>
        <w:t xml:space="preserve">8.2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Taking-Over Notice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ab/>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9.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REMEDYING DEFECTS</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9.1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Remedying Defects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9.2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Uncovering and Testing</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Engineer/Procuring Agency may give instruction as to the uncovering 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10.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VARIATIONS AND CLAIMS</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Right to Vary</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w:t>
      </w:r>
      <w:r w:rsidRPr="005C4E78">
        <w:rPr>
          <w:rFonts w:ascii="Times New Roman" w:hAnsi="Times New Roman" w:cs="Times New Roman"/>
          <w:b/>
          <w:bCs/>
          <w:color w:val="000000"/>
          <w:sz w:val="21"/>
          <w:szCs w:val="21"/>
        </w:rPr>
        <w:t>/</w:t>
      </w:r>
      <w:r w:rsidRPr="005C4E78">
        <w:rPr>
          <w:rFonts w:ascii="Times New Roman" w:hAnsi="Times New Roman" w:cs="Times New Roman"/>
          <w:color w:val="000000"/>
          <w:sz w:val="21"/>
          <w:szCs w:val="21"/>
        </w:rPr>
        <w:t>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Valuation of Variations</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Variations shall be valued as follows: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at a lump sum price agreed between the Parties, or</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b)</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where appropriate, at rates in the Contract, or</w:t>
      </w:r>
    </w:p>
    <w:p w:rsidR="00885517" w:rsidRPr="005C4E78"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in the absence of appropriate rates, the rates in the Contract shall be used as the basis for valuation, or failing which</w:t>
      </w:r>
    </w:p>
    <w:p w:rsidR="00885517" w:rsidRPr="005C4E78"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d)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at appropriate new rates, as may be agreed or which the Engineer/Procuring Agency considers appropriate, or</w:t>
      </w:r>
    </w:p>
    <w:p w:rsidR="00885517"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e)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the Engineer/Procuring Agency so instructs, at day work rates set out in the Contract Data for which the Contractor shall keep records of hours of labour and Contractor‘s Equipment, and of Materials, used.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10.3 </w:t>
      </w:r>
      <w:r w:rsidRPr="005C4E78">
        <w:rPr>
          <w:rFonts w:ascii="Times New Roman" w:hAnsi="Times New Roman" w:cs="Times New Roman"/>
          <w:b/>
          <w:bCs/>
          <w:color w:val="000000"/>
          <w:sz w:val="21"/>
          <w:szCs w:val="21"/>
        </w:rPr>
        <w:t>Changes in the Quantities.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The Engineer shall not adjust rates from changes in quantities if thereby the Initial Contract Price is exceeded by more than 15 percent, except with the prior approval of the Procuring Agency.</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requested by the Engineer, the contractor shall provide the Engineer with a detailed cost breakdown of any rate in the Bill of Quantities.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10.4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Early Warning</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notify the Engineer/Procuring Agency in writing as soon as he is aware of any circumstance which may delay or disrupt the Works, or which may give rise to a claim for additional payment.</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To the extent of the Contractor‘s failure to notify, which results to the Engineer/Procuring Agency being unable to keep all relevant records or not taking steps to minimize any delay, disruption, or Cost, or the value of any Variation, the Contractor‘s entitlement to extension of the Time for Completion or additional payment shall be reduced/rejected.</w:t>
      </w:r>
    </w:p>
    <w:p w:rsidR="00653E49" w:rsidRDefault="00653E49"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BC3E82" w:rsidRPr="005C4E78" w:rsidRDefault="00BC3E82"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lastRenderedPageBreak/>
        <w:t xml:space="preserve">10.5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Valuation of Claims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Contractor incurs Cost as a result of any of the Procuring Agency‘s Risks, the Contractor shall be entitled to the amount of such Cost. If as a result of any</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Procuring Agency‘s Risk, it is necessary to change the Works, this shall be dealt with as a Variation subject to Contractor‘s notification for intention of claim to the Engineer/Procuring Agency within fourteen (14) days of the occurrence of cause.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10.6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Variation and Claim Procedure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submit to the Engineer/Procuring Agency an itemized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11. CONTRACT PRICE AND PAYMENT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 xml:space="preserve">Terms of Payments </w:t>
      </w:r>
      <w:r>
        <w:rPr>
          <w:rFonts w:ascii="Times New Roman" w:hAnsi="Times New Roman" w:cs="Times New Roman"/>
          <w:b/>
          <w:bCs/>
          <w:color w:val="000000"/>
          <w:sz w:val="21"/>
          <w:szCs w:val="21"/>
        </w:rPr>
        <w:tab/>
      </w:r>
      <w:r w:rsidRPr="005C4E78">
        <w:rPr>
          <w:rFonts w:ascii="Times New Roman" w:hAnsi="Times New Roman" w:cs="Times New Roman"/>
          <w:color w:val="000000"/>
          <w:sz w:val="21"/>
          <w:szCs w:val="21"/>
        </w:rPr>
        <w:t xml:space="preserve">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 Provided that the Interim Payment shall be caused in thirty (30) days 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 </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Valuation of the Works</w:t>
      </w:r>
      <w:r>
        <w:rPr>
          <w:rFonts w:ascii="Times New Roman" w:hAnsi="Times New Roman" w:cs="Times New Roman"/>
          <w:b/>
          <w:bCs/>
          <w:color w:val="000000"/>
          <w:sz w:val="21"/>
          <w:szCs w:val="21"/>
        </w:rPr>
        <w:tab/>
      </w:r>
      <w:r>
        <w:rPr>
          <w:rFonts w:ascii="Times New Roman" w:hAnsi="Times New Roman" w:cs="Times New Roman"/>
          <w:b/>
          <w:bCs/>
          <w:color w:val="000000"/>
          <w:sz w:val="21"/>
          <w:szCs w:val="21"/>
        </w:rPr>
        <w:tab/>
      </w:r>
      <w:r w:rsidRPr="005C4E78">
        <w:rPr>
          <w:rFonts w:ascii="Times New Roman" w:hAnsi="Times New Roman" w:cs="Times New Roman"/>
          <w:color w:val="000000"/>
          <w:sz w:val="21"/>
          <w:szCs w:val="21"/>
        </w:rPr>
        <w:t>The Works shall be valued as provided for in the Contract Data, subject to Clause 10.</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Monthly Statements</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be entitled to be paid at monthly intervals: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00CD5D5C" w:rsidRPr="005C4E78">
        <w:rPr>
          <w:rFonts w:ascii="Times New Roman" w:hAnsi="Times New Roman" w:cs="Times New Roman"/>
          <w:color w:val="000000"/>
          <w:sz w:val="21"/>
          <w:szCs w:val="21"/>
        </w:rPr>
        <w:t>The</w:t>
      </w:r>
      <w:r w:rsidRPr="005C4E78">
        <w:rPr>
          <w:rFonts w:ascii="Times New Roman" w:hAnsi="Times New Roman" w:cs="Times New Roman"/>
          <w:color w:val="000000"/>
          <w:sz w:val="21"/>
          <w:szCs w:val="21"/>
        </w:rPr>
        <w:t xml:space="preserve"> value of the Works executed less to the cumulative amount paid previously; and</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00CD5D5C" w:rsidRPr="005C4E78">
        <w:rPr>
          <w:rFonts w:ascii="Times New Roman" w:hAnsi="Times New Roman" w:cs="Times New Roman"/>
          <w:color w:val="000000"/>
          <w:sz w:val="21"/>
          <w:szCs w:val="21"/>
        </w:rPr>
        <w:t>Value</w:t>
      </w:r>
      <w:r w:rsidRPr="005C4E78">
        <w:rPr>
          <w:rFonts w:ascii="Times New Roman" w:hAnsi="Times New Roman" w:cs="Times New Roman"/>
          <w:color w:val="000000"/>
          <w:sz w:val="21"/>
          <w:szCs w:val="21"/>
        </w:rPr>
        <w:t xml:space="preserve"> of secured advance on the materials and valuation of variations (if any).</w:t>
      </w:r>
    </w:p>
    <w:p w:rsidR="00885517"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submit each month to the Engineer/Procuring Agency a statement showing the amounts to which he considers himself entitled.</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Interim Payments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11.4</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Retention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11.5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Final Payment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11.6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Currency</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Payment shall be in the currency stated in the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12.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DEFAULT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Defaults by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If the Contractor has not taken all practicable steps to remedy the default within fourteen (14) days after receipt of the Procuring Agency‘s notice, the Procuring Agency may by a second notice given within a further twenty </w:t>
      </w:r>
      <w:r w:rsidRPr="005C4E78">
        <w:rPr>
          <w:rFonts w:ascii="Times New Roman" w:hAnsi="Times New Roman" w:cs="Times New Roman"/>
          <w:color w:val="000000"/>
          <w:sz w:val="21"/>
          <w:szCs w:val="21"/>
        </w:rPr>
        <w:lastRenderedPageBreak/>
        <w:t>one (21) days, terminate the Contract. The Contractor shall then demobilize from the Site leaving behind any Contractor‘s Equipment which the Procuring Agency instructs, in the second notice, to be used for the completion of the Works at the risk and cost of the Contractor.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Defaults by Procuring Agency</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default is not remedied within twenty eight (28) days after the Procuring Agency‘s receipt of the Contractor‘s notice, the Contractor may by a second notice given within a further twenty one (21) days, terminate the Contract. The Contractor shall then demobilize from the Site.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Insolvency</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Party is declared insolvent under any applicable law, the other Party may by notice terminate the Contract immediately. The Contractor shall then demobilize from the site leaving behind, in the case of the Contractor‘s insolvency, any Contractor‘s Equipment which the Procuring Agency instructs in the notice is to be used for the completion of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12.4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Payment upon Termination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After termination, the Contractor shall be entitled to payment of the unpaid balance of the value of the works executed and of the Materials and Plant reasonably delivered to the site, adjusted by the following:</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any sums to which the Contractor is entitled under Sub-Clause 10.4,</w:t>
      </w:r>
    </w:p>
    <w:p w:rsidR="00885517"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any sums to which the Procuring Agency is entitled, c) if the Procuring Agency has terminated under Sub-Clause 12.1 or 12.3, the Procuring Agency shall be entitled to a sum equivalent to twenty percent (20%) of the value of parts of the Works not executed at the date of the termination, and d) if the Contractor has terminated under Sub-Clause 12.2 or 12.3</w:t>
      </w:r>
      <w:r w:rsidRPr="005C4E78">
        <w:rPr>
          <w:rFonts w:ascii="Times New Roman" w:hAnsi="Times New Roman" w:cs="Times New Roman"/>
          <w:i/>
          <w:iCs/>
          <w:color w:val="000000"/>
          <w:sz w:val="21"/>
          <w:szCs w:val="21"/>
        </w:rPr>
        <w:t xml:space="preserve">, </w:t>
      </w:r>
      <w:r w:rsidRPr="005C4E78">
        <w:rPr>
          <w:rFonts w:ascii="Times New Roman" w:hAnsi="Times New Roman" w:cs="Times New Roman"/>
          <w:color w:val="000000"/>
          <w:sz w:val="21"/>
          <w:szCs w:val="21"/>
        </w:rPr>
        <w:t>the Contractor shall be entitled to the cost of his demobilization together with a sum equivalent to ten percent (10%) of the value of parts of the works not executed at the date of termination. The net balance due shall be paid or repaid within twenty eight (28) days of the notice of termination.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13.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RISKS AND RESPONSIBILITIES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13.1 </w:t>
      </w:r>
      <w:r>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Contractor’s Care of the Works</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Subject to Sub-Clause 9.1, the Contractor shall take full responsibility for the care</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Unless the loss or damage happens as a result of any of the Procuring Agency‘s Risks, the Contractor shall indemnify the Procuring Agency, or his agents against all claims loss, damage and expense arising out of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13.2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Force Majeure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Force Majeure occurs, the Contractor shall notify the Engineer/Procuring Agency immediately. If necessary, the Contractor may suspend the execution of the Works and, to the extent agreed with the Procuring Agency demobilize the Contractor‘s Equipment.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event continues for a period of eighty four (84) days, either Party may then give notice of termination which shall take effect twenty eight (28) days after the giving of the notice.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After termination, the Contractor shall be entitled to payment of the unpaid balance of the value of the Works executed and of the Materials and Plant reasonably delivered to the Site, adjusted by the following:</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any sums to which the Contractor is entitled under Sub-Clause 10.4, b) the cost of his demobilization, and c) less any sums to which the Procuring Agency is entitled. The net balance due shall be paid or repaid within thirty five (35) days of the notice of termination.</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14.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INSURANCE</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14.1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Arrangements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653E49" w:rsidRDefault="00653E49"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lastRenderedPageBreak/>
        <w:t xml:space="preserve">14.2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Default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Contractor fails to effect or keep in force any of the insurances referred to in the previous Sub-Clause, or fails to provide satisfactory evidence, policies or receipts, the Procuring Agency may, without prejudice to any other right or</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remedy, effect insurance for the cover relevant to such as a default and pay the premiums due and recover the same plus a sum in percentage given in Contractor Data from any other amounts due to the Contractor.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15.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RESOLUTION OF DISPUTES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15.1 </w:t>
      </w:r>
      <w:r>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Engineer’s Decision</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15.2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Notice of Dissatisfaction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Party is dissatisfied with the decision of the Engineer of consultant or if no 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15.3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Arbitration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16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INTEGRITY PACT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16.1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the Contractor or any of his Sub-Contractors, agents or servants is found to have violated or involved in violation of the Integrity Pact signed by the Contractor as Schedule-F to his Bid, then the Procuring Agency shall be entitled to:</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recover from the Contractor an amount equivalent to ten times the sum of any commission, gratification, bribe, finder‘s fee or kickback given by the Contractor or any of his Sub-Contractors, agents or servants;</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00CD5D5C" w:rsidRPr="005C4E78">
        <w:rPr>
          <w:rFonts w:ascii="Times New Roman" w:hAnsi="Times New Roman" w:cs="Times New Roman"/>
          <w:color w:val="000000"/>
          <w:sz w:val="21"/>
          <w:szCs w:val="21"/>
        </w:rPr>
        <w:t>Terminate</w:t>
      </w:r>
      <w:r w:rsidRPr="005C4E78">
        <w:rPr>
          <w:rFonts w:ascii="Times New Roman" w:hAnsi="Times New Roman" w:cs="Times New Roman"/>
          <w:color w:val="000000"/>
          <w:sz w:val="21"/>
          <w:szCs w:val="21"/>
        </w:rPr>
        <w:t xml:space="preserve"> the Contract; and</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Arial" w:hAnsi="Arial" w:cs="Arial"/>
          <w:color w:val="000000"/>
          <w:sz w:val="21"/>
          <w:szCs w:val="21"/>
        </w:rPr>
        <w:t xml:space="preserve">(c) </w:t>
      </w:r>
      <w:r>
        <w:rPr>
          <w:rFonts w:ascii="Arial" w:hAnsi="Arial" w:cs="Arial"/>
          <w:color w:val="000000"/>
          <w:sz w:val="21"/>
          <w:szCs w:val="21"/>
        </w:rPr>
        <w:tab/>
      </w:r>
      <w:r w:rsidR="00CD5D5C" w:rsidRPr="005C4E78">
        <w:rPr>
          <w:rFonts w:ascii="Times New Roman" w:hAnsi="Times New Roman" w:cs="Times New Roman"/>
          <w:color w:val="000000"/>
          <w:sz w:val="21"/>
          <w:szCs w:val="21"/>
        </w:rPr>
        <w:t>Recover</w:t>
      </w:r>
      <w:r w:rsidRPr="005C4E78">
        <w:rPr>
          <w:rFonts w:ascii="Times New Roman" w:hAnsi="Times New Roman" w:cs="Times New Roman"/>
          <w:color w:val="000000"/>
          <w:sz w:val="21"/>
          <w:szCs w:val="21"/>
        </w:rPr>
        <w:t xml:space="preserve"> from the Contractor any loss or damage to the Procuring Agency as a result of such termination or of any other corrupt business practices of the Contractor or any of his Sub-Contractors, agents or servants.</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A00A2">
        <w:rPr>
          <w:rFonts w:ascii="Times New Roman" w:hAnsi="Times New Roman" w:cs="Times New Roman"/>
          <w:b/>
          <w:bCs/>
          <w:color w:val="000000"/>
          <w:sz w:val="21"/>
          <w:szCs w:val="21"/>
        </w:rPr>
        <w:t>CONTRACTOR</w:t>
      </w:r>
      <w:r>
        <w:rPr>
          <w:rFonts w:ascii="Times New Roman" w:hAnsi="Times New Roman" w:cs="Times New Roman"/>
          <w:color w:val="000000"/>
          <w:sz w:val="21"/>
          <w:szCs w:val="21"/>
        </w:rPr>
        <w:t xml:space="preserve"> </w:t>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t xml:space="preserve">                   </w:t>
      </w:r>
      <w:r w:rsidRPr="008A5426">
        <w:rPr>
          <w:rFonts w:ascii="Times New Roman" w:hAnsi="Times New Roman" w:cs="Times New Roman"/>
          <w:b/>
          <w:bCs/>
          <w:color w:val="000000"/>
          <w:sz w:val="21"/>
          <w:szCs w:val="21"/>
        </w:rPr>
        <w:t>EXECUTIVE ENGINEER</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BUILDINGS DIVISION </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THARPARKAR @ MITHI</w:t>
      </w:r>
    </w:p>
    <w:p w:rsidR="00885517" w:rsidRPr="00B002B2"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E56A9E" w:rsidRDefault="00E56A9E"/>
    <w:p w:rsidR="00406BBF" w:rsidRDefault="00406BBF"/>
    <w:p w:rsidR="00406BBF" w:rsidRDefault="00406BBF"/>
    <w:p w:rsidR="00406BBF" w:rsidRDefault="00406BBF"/>
    <w:p w:rsidR="00406BBF" w:rsidRPr="00CB20CB" w:rsidRDefault="00406BBF" w:rsidP="00406BBF">
      <w:pPr>
        <w:jc w:val="center"/>
        <w:rPr>
          <w:rFonts w:ascii="Cambria Math" w:eastAsia="Times New Roman" w:hAnsi="Cambria Math" w:cs="Arial"/>
          <w:b/>
          <w:bCs/>
          <w:iCs/>
          <w:sz w:val="28"/>
          <w:szCs w:val="27"/>
        </w:rPr>
      </w:pPr>
      <w:r w:rsidRPr="00CB20CB">
        <w:rPr>
          <w:rFonts w:ascii="Cambria Math" w:eastAsia="Times New Roman" w:hAnsi="Cambria Math" w:cs="Arial"/>
          <w:b/>
          <w:bCs/>
          <w:iCs/>
          <w:sz w:val="28"/>
          <w:szCs w:val="27"/>
        </w:rPr>
        <w:lastRenderedPageBreak/>
        <w:t xml:space="preserve">Construction of Medical Dispensary </w:t>
      </w:r>
      <w:r w:rsidRPr="00406BBF">
        <w:rPr>
          <w:rFonts w:ascii="Cambria Math" w:eastAsia="Times New Roman" w:hAnsi="Cambria Math" w:cs="Arial"/>
          <w:b/>
          <w:bCs/>
          <w:iCs/>
          <w:sz w:val="28"/>
          <w:szCs w:val="27"/>
        </w:rPr>
        <w:t>At Village Chaho Meghwar U/C Bhador Taluka Diplo</w:t>
      </w:r>
    </w:p>
    <w:p w:rsidR="00406BBF" w:rsidRDefault="00406BBF" w:rsidP="00406BBF">
      <w:pPr>
        <w:jc w:val="center"/>
        <w:rPr>
          <w:rFonts w:ascii="Univers Condensed" w:eastAsia="Times New Roman" w:hAnsi="Univers Condensed" w:cs="Arial"/>
          <w:bCs/>
          <w:iCs/>
          <w:sz w:val="28"/>
        </w:rPr>
      </w:pPr>
    </w:p>
    <w:p w:rsidR="00406BBF" w:rsidRDefault="00406BBF" w:rsidP="00406BBF">
      <w:pPr>
        <w:jc w:val="center"/>
        <w:rPr>
          <w:rFonts w:ascii="Univers Condensed" w:eastAsia="Times New Roman" w:hAnsi="Univers Condensed" w:cs="Arial"/>
          <w:bCs/>
          <w:iCs/>
          <w:sz w:val="28"/>
        </w:rPr>
      </w:pPr>
    </w:p>
    <w:p w:rsidR="00406BBF" w:rsidRPr="00BA1203" w:rsidRDefault="00406BBF" w:rsidP="00406BBF">
      <w:pPr>
        <w:pStyle w:val="BodyTextIndent"/>
        <w:ind w:left="0" w:right="90" w:firstLine="0"/>
        <w:jc w:val="center"/>
        <w:rPr>
          <w:rFonts w:ascii="ITC Bookman Demi" w:hAnsi="ITC Bookman Demi"/>
          <w:b w:val="0"/>
          <w:sz w:val="28"/>
          <w:u w:val="single"/>
        </w:rPr>
      </w:pPr>
      <w:r w:rsidRPr="00BA1203">
        <w:rPr>
          <w:rFonts w:ascii="ITC Bookman Demi" w:hAnsi="ITC Bookman Demi"/>
          <w:b w:val="0"/>
          <w:sz w:val="32"/>
          <w:u w:val="single"/>
        </w:rPr>
        <w:t>S</w:t>
      </w:r>
      <w:r w:rsidRPr="00BA1203">
        <w:rPr>
          <w:rFonts w:ascii="ITC Bookman Demi" w:hAnsi="ITC Bookman Demi"/>
          <w:b w:val="0"/>
          <w:sz w:val="28"/>
          <w:u w:val="single"/>
        </w:rPr>
        <w:t xml:space="preserve">UMMARY </w:t>
      </w:r>
      <w:r w:rsidRPr="00BA1203">
        <w:rPr>
          <w:rFonts w:ascii="ITC Bookman Demi" w:hAnsi="ITC Bookman Demi"/>
          <w:b w:val="0"/>
          <w:sz w:val="32"/>
          <w:u w:val="single"/>
        </w:rPr>
        <w:t>O</w:t>
      </w:r>
      <w:r w:rsidRPr="00BA1203">
        <w:rPr>
          <w:rFonts w:ascii="ITC Bookman Demi" w:hAnsi="ITC Bookman Demi"/>
          <w:b w:val="0"/>
          <w:sz w:val="28"/>
          <w:u w:val="single"/>
        </w:rPr>
        <w:t xml:space="preserve">F </w:t>
      </w:r>
      <w:r w:rsidRPr="00BA1203">
        <w:rPr>
          <w:rFonts w:ascii="ITC Bookman Demi" w:hAnsi="ITC Bookman Demi"/>
          <w:b w:val="0"/>
          <w:sz w:val="32"/>
          <w:u w:val="single"/>
        </w:rPr>
        <w:t>B</w:t>
      </w:r>
      <w:r w:rsidRPr="00BA1203">
        <w:rPr>
          <w:rFonts w:ascii="ITC Bookman Demi" w:hAnsi="ITC Bookman Demi"/>
          <w:b w:val="0"/>
          <w:sz w:val="28"/>
          <w:u w:val="single"/>
        </w:rPr>
        <w:t xml:space="preserve">ID </w:t>
      </w:r>
      <w:r w:rsidRPr="00BA1203">
        <w:rPr>
          <w:rFonts w:ascii="ITC Bookman Demi" w:hAnsi="ITC Bookman Demi"/>
          <w:b w:val="0"/>
          <w:sz w:val="32"/>
          <w:u w:val="single"/>
        </w:rPr>
        <w:t>P</w:t>
      </w:r>
      <w:r w:rsidRPr="00BA1203">
        <w:rPr>
          <w:rFonts w:ascii="ITC Bookman Demi" w:hAnsi="ITC Bookman Demi"/>
          <w:b w:val="0"/>
          <w:sz w:val="28"/>
          <w:u w:val="single"/>
        </w:rPr>
        <w:t>RICES</w:t>
      </w:r>
    </w:p>
    <w:p w:rsidR="00406BBF" w:rsidRDefault="00406BBF" w:rsidP="00406BBF">
      <w:pPr>
        <w:pStyle w:val="BodyTextIndent"/>
        <w:ind w:left="0" w:right="90" w:firstLine="0"/>
        <w:jc w:val="center"/>
        <w:rPr>
          <w:rFonts w:ascii="Franklin Gothic Medium" w:hAnsi="Franklin Gothic Medium"/>
          <w:b w:val="0"/>
          <w:u w:val="single"/>
        </w:rPr>
      </w:pPr>
    </w:p>
    <w:p w:rsidR="00406BBF" w:rsidRDefault="00406BBF" w:rsidP="00406BBF">
      <w:pPr>
        <w:pStyle w:val="BodyTextIndent"/>
        <w:ind w:left="0" w:right="90" w:firstLine="0"/>
        <w:jc w:val="center"/>
        <w:rPr>
          <w:rFonts w:ascii="Franklin Gothic Medium" w:hAnsi="Franklin Gothic Medium"/>
          <w:b w:val="0"/>
          <w:u w:val="single"/>
        </w:rPr>
      </w:pPr>
    </w:p>
    <w:p w:rsidR="00406BBF" w:rsidRDefault="00406BBF" w:rsidP="00406BBF">
      <w:pPr>
        <w:pStyle w:val="BodyTextIndent"/>
        <w:ind w:left="0" w:right="90" w:firstLine="0"/>
        <w:jc w:val="center"/>
        <w:rPr>
          <w:rFonts w:ascii="Franklin Gothic Medium" w:hAnsi="Franklin Gothic Medium"/>
          <w:b w:val="0"/>
          <w:u w:val="single"/>
        </w:rPr>
      </w:pPr>
    </w:p>
    <w:p w:rsidR="00406BBF" w:rsidRPr="00ED1834" w:rsidRDefault="00406BBF" w:rsidP="00406BBF">
      <w:pPr>
        <w:pStyle w:val="BodyTextIndent"/>
        <w:ind w:left="0" w:right="90" w:firstLine="0"/>
        <w:rPr>
          <w:rFonts w:ascii="ITC Bookman Demi" w:hAnsi="ITC Bookman Demi"/>
        </w:rPr>
      </w:pPr>
      <w:r w:rsidRPr="00ED1834">
        <w:rPr>
          <w:rFonts w:ascii="ITC Bookman Demi" w:hAnsi="ITC Bookman Demi"/>
        </w:rPr>
        <w:tab/>
        <w:t>PART “A” MAIN BUILDING</w:t>
      </w:r>
      <w:r w:rsidRPr="00ED1834">
        <w:rPr>
          <w:rFonts w:ascii="ITC Bookman Demi" w:hAnsi="ITC Bookman Demi"/>
        </w:rPr>
        <w:tab/>
      </w:r>
      <w:r w:rsidRPr="00ED1834">
        <w:rPr>
          <w:rFonts w:ascii="ITC Bookman Demi" w:hAnsi="ITC Bookman Demi"/>
        </w:rPr>
        <w:tab/>
      </w:r>
      <w:r w:rsidRPr="00ED1834">
        <w:rPr>
          <w:rFonts w:ascii="ITC Bookman Demi" w:hAnsi="ITC Bookman Demi"/>
        </w:rPr>
        <w:tab/>
        <w:t>Rs: ______</w:t>
      </w:r>
      <w:r>
        <w:rPr>
          <w:rFonts w:ascii="ITC Bookman Demi" w:hAnsi="ITC Bookman Demi"/>
        </w:rPr>
        <w:t>_</w:t>
      </w:r>
      <w:r w:rsidRPr="00ED1834">
        <w:rPr>
          <w:rFonts w:ascii="ITC Bookman Demi" w:hAnsi="ITC Bookman Demi"/>
        </w:rPr>
        <w:t>_________</w:t>
      </w:r>
    </w:p>
    <w:p w:rsidR="00406BBF" w:rsidRDefault="00406BBF" w:rsidP="00406BBF">
      <w:pPr>
        <w:pStyle w:val="BodyTextIndent"/>
        <w:ind w:left="0" w:right="90" w:firstLine="0"/>
        <w:rPr>
          <w:rFonts w:ascii="Franklin Gothic Medium" w:hAnsi="Franklin Gothic Medium"/>
        </w:rPr>
      </w:pPr>
    </w:p>
    <w:p w:rsidR="00406BBF" w:rsidRDefault="00406BBF" w:rsidP="00406BBF">
      <w:pPr>
        <w:pStyle w:val="BodyTextIndent"/>
        <w:ind w:left="0" w:right="90" w:firstLine="0"/>
        <w:rPr>
          <w:rFonts w:ascii="Franklin Gothic Medium" w:hAnsi="Franklin Gothic Medium"/>
        </w:rPr>
      </w:pPr>
    </w:p>
    <w:p w:rsidR="00406BBF" w:rsidRDefault="00406BBF" w:rsidP="00406BBF">
      <w:pPr>
        <w:pStyle w:val="BodyTextIndent"/>
        <w:ind w:left="0" w:right="90" w:firstLine="0"/>
        <w:rPr>
          <w:rFonts w:ascii="Franklin Gothic Medium" w:hAnsi="Franklin Gothic Medium"/>
        </w:rPr>
      </w:pPr>
    </w:p>
    <w:p w:rsidR="00406BBF" w:rsidRPr="00ED1834" w:rsidRDefault="00406BBF" w:rsidP="00406BBF">
      <w:pPr>
        <w:pStyle w:val="BodyTextIndent"/>
        <w:ind w:left="0" w:right="90" w:firstLine="0"/>
        <w:rPr>
          <w:rFonts w:ascii="ITC Bookman Demi" w:hAnsi="ITC Bookman Demi"/>
        </w:rPr>
      </w:pPr>
      <w:r w:rsidRPr="00ED1834">
        <w:rPr>
          <w:rFonts w:ascii="ITC Bookman Demi" w:hAnsi="ITC Bookman Demi"/>
        </w:rPr>
        <w:tab/>
        <w:t>PART “B” W/S &amp; S/F</w:t>
      </w:r>
      <w:r w:rsidRPr="00ED1834">
        <w:rPr>
          <w:rFonts w:ascii="ITC Bookman Demi" w:hAnsi="ITC Bookman Demi"/>
        </w:rPr>
        <w:tab/>
      </w:r>
      <w:r w:rsidRPr="00ED1834">
        <w:rPr>
          <w:rFonts w:ascii="ITC Bookman Demi" w:hAnsi="ITC Bookman Demi"/>
        </w:rPr>
        <w:tab/>
      </w:r>
      <w:r w:rsidRPr="00ED1834">
        <w:rPr>
          <w:rFonts w:ascii="ITC Bookman Demi" w:hAnsi="ITC Bookman Demi"/>
        </w:rPr>
        <w:tab/>
      </w:r>
      <w:r w:rsidRPr="00ED1834">
        <w:rPr>
          <w:rFonts w:ascii="ITC Bookman Demi" w:hAnsi="ITC Bookman Demi"/>
        </w:rPr>
        <w:tab/>
        <w:t>Rs: _______________</w:t>
      </w:r>
    </w:p>
    <w:p w:rsidR="00406BBF" w:rsidRPr="00ED1834" w:rsidRDefault="00406BBF" w:rsidP="00406BBF">
      <w:pPr>
        <w:pStyle w:val="BodyTextIndent"/>
        <w:ind w:left="0" w:right="90" w:firstLine="0"/>
        <w:rPr>
          <w:rFonts w:ascii="ITC Bookman Demi" w:hAnsi="ITC Bookman Demi"/>
        </w:rPr>
      </w:pPr>
    </w:p>
    <w:p w:rsidR="00406BBF" w:rsidRPr="00ED1834" w:rsidRDefault="00406BBF" w:rsidP="00406BBF">
      <w:pPr>
        <w:pStyle w:val="BodyTextIndent"/>
        <w:ind w:left="0" w:right="90" w:firstLine="0"/>
        <w:rPr>
          <w:rFonts w:ascii="ITC Bookman Demi" w:hAnsi="ITC Bookman Demi"/>
        </w:rPr>
      </w:pPr>
    </w:p>
    <w:p w:rsidR="00406BBF" w:rsidRPr="00ED1834" w:rsidRDefault="00406BBF" w:rsidP="00406BBF">
      <w:pPr>
        <w:pStyle w:val="BodyTextIndent"/>
        <w:ind w:left="0" w:right="90" w:firstLine="0"/>
        <w:rPr>
          <w:rFonts w:ascii="ITC Bookman Demi" w:hAnsi="ITC Bookman Demi"/>
        </w:rPr>
      </w:pPr>
    </w:p>
    <w:p w:rsidR="00406BBF" w:rsidRPr="00ED1834" w:rsidRDefault="00406BBF" w:rsidP="00406BBF">
      <w:pPr>
        <w:pStyle w:val="BodyTextIndent"/>
        <w:ind w:left="0" w:right="90" w:firstLine="0"/>
        <w:rPr>
          <w:rFonts w:ascii="ITC Bookman Demi" w:hAnsi="ITC Bookman Demi"/>
        </w:rPr>
      </w:pPr>
      <w:r w:rsidRPr="00ED1834">
        <w:rPr>
          <w:rFonts w:ascii="ITC Bookman Demi" w:hAnsi="ITC Bookman Demi"/>
        </w:rPr>
        <w:tab/>
        <w:t>PART “C” Non-Sch: Items</w:t>
      </w:r>
      <w:r w:rsidRPr="00ED1834">
        <w:rPr>
          <w:rFonts w:ascii="ITC Bookman Demi" w:hAnsi="ITC Bookman Demi"/>
        </w:rPr>
        <w:tab/>
      </w:r>
      <w:r w:rsidRPr="00ED1834">
        <w:rPr>
          <w:rFonts w:ascii="ITC Bookman Demi" w:hAnsi="ITC Bookman Demi"/>
        </w:rPr>
        <w:tab/>
      </w:r>
      <w:r w:rsidRPr="00ED1834">
        <w:rPr>
          <w:rFonts w:ascii="ITC Bookman Demi" w:hAnsi="ITC Bookman Demi"/>
        </w:rPr>
        <w:tab/>
        <w:t>Rs: _______________</w:t>
      </w:r>
    </w:p>
    <w:p w:rsidR="00406BBF" w:rsidRPr="00ED1834" w:rsidRDefault="00406BBF" w:rsidP="00406BBF">
      <w:pPr>
        <w:pStyle w:val="BodyTextIndent"/>
        <w:ind w:left="0" w:right="90" w:firstLine="0"/>
        <w:rPr>
          <w:rFonts w:ascii="ITC Bookman Demi" w:hAnsi="ITC Bookman Demi"/>
        </w:rPr>
      </w:pPr>
    </w:p>
    <w:p w:rsidR="00406BBF" w:rsidRPr="00ED1834" w:rsidRDefault="00406BBF" w:rsidP="00406BBF">
      <w:pPr>
        <w:pStyle w:val="BodyTextIndent"/>
        <w:ind w:left="0" w:right="90" w:firstLine="0"/>
        <w:rPr>
          <w:rFonts w:ascii="ITC Bookman Demi" w:hAnsi="ITC Bookman Demi"/>
        </w:rPr>
      </w:pPr>
    </w:p>
    <w:p w:rsidR="00406BBF" w:rsidRPr="00ED1834" w:rsidRDefault="00406BBF" w:rsidP="00406BBF">
      <w:pPr>
        <w:pStyle w:val="BodyTextIndent"/>
        <w:ind w:left="0" w:right="90" w:firstLine="0"/>
        <w:rPr>
          <w:rFonts w:ascii="ITC Bookman Demi" w:hAnsi="ITC Bookman Demi"/>
        </w:rPr>
      </w:pPr>
    </w:p>
    <w:p w:rsidR="00406BBF" w:rsidRPr="00ED1834" w:rsidRDefault="00406BBF" w:rsidP="00406BBF">
      <w:pPr>
        <w:pStyle w:val="BodyTextIndent"/>
        <w:ind w:left="0" w:right="90" w:firstLine="0"/>
        <w:rPr>
          <w:rFonts w:ascii="ITC Bookman Demi" w:hAnsi="ITC Bookman Demi"/>
        </w:rPr>
      </w:pPr>
    </w:p>
    <w:p w:rsidR="00406BBF" w:rsidRPr="00ED1834" w:rsidRDefault="00406BBF" w:rsidP="00406BBF">
      <w:pPr>
        <w:pStyle w:val="BodyTextIndent"/>
        <w:ind w:left="0" w:right="90" w:firstLine="0"/>
        <w:rPr>
          <w:rFonts w:ascii="ITC Bookman Demi" w:hAnsi="ITC Bookman Demi"/>
          <w:b w:val="0"/>
        </w:rPr>
      </w:pPr>
      <w:r w:rsidRPr="00ED1834">
        <w:rPr>
          <w:rFonts w:ascii="ITC Bookman Demi" w:hAnsi="ITC Bookman Demi"/>
          <w:b w:val="0"/>
        </w:rPr>
        <w:tab/>
      </w:r>
      <w:r w:rsidRPr="00ED1834">
        <w:rPr>
          <w:rFonts w:ascii="ITC Bookman Demi" w:hAnsi="ITC Bookman Demi"/>
          <w:b w:val="0"/>
        </w:rPr>
        <w:tab/>
      </w:r>
      <w:r w:rsidRPr="00ED1834">
        <w:rPr>
          <w:rFonts w:ascii="ITC Bookman Demi" w:hAnsi="ITC Bookman Demi"/>
          <w:b w:val="0"/>
        </w:rPr>
        <w:tab/>
      </w:r>
      <w:r w:rsidRPr="00ED1834">
        <w:rPr>
          <w:rFonts w:ascii="ITC Bookman Demi" w:hAnsi="ITC Bookman Demi"/>
          <w:b w:val="0"/>
        </w:rPr>
        <w:tab/>
        <w:t>TOTAL BID PRICE</w:t>
      </w:r>
      <w:r w:rsidRPr="00ED1834">
        <w:rPr>
          <w:rFonts w:ascii="ITC Bookman Demi" w:hAnsi="ITC Bookman Demi"/>
          <w:b w:val="0"/>
        </w:rPr>
        <w:tab/>
        <w:t>Rs: _______________</w:t>
      </w:r>
    </w:p>
    <w:p w:rsidR="00406BBF" w:rsidRDefault="00406BBF" w:rsidP="00406BBF">
      <w:pPr>
        <w:pStyle w:val="BodyTextIndent"/>
        <w:ind w:left="0" w:right="90" w:firstLine="0"/>
        <w:jc w:val="center"/>
        <w:rPr>
          <w:rFonts w:ascii="Franklin Gothic Medium" w:hAnsi="Franklin Gothic Medium"/>
          <w:b w:val="0"/>
          <w:u w:val="single"/>
        </w:rPr>
      </w:pPr>
    </w:p>
    <w:p w:rsidR="00406BBF" w:rsidRDefault="00406BBF" w:rsidP="00406BBF">
      <w:pPr>
        <w:pStyle w:val="BodyTextIndent"/>
        <w:ind w:left="0" w:right="90" w:firstLine="0"/>
        <w:jc w:val="center"/>
        <w:rPr>
          <w:rFonts w:ascii="Franklin Gothic Medium" w:hAnsi="Franklin Gothic Medium"/>
          <w:b w:val="0"/>
          <w:u w:val="single"/>
        </w:rPr>
      </w:pPr>
    </w:p>
    <w:p w:rsidR="00406BBF" w:rsidRDefault="00406BBF" w:rsidP="00406BBF">
      <w:pPr>
        <w:pStyle w:val="BodyTextIndent"/>
        <w:ind w:left="0" w:right="90" w:firstLine="0"/>
        <w:jc w:val="center"/>
        <w:rPr>
          <w:rFonts w:ascii="Franklin Gothic Medium" w:hAnsi="Franklin Gothic Medium"/>
          <w:b w:val="0"/>
          <w:u w:val="single"/>
        </w:rPr>
      </w:pPr>
    </w:p>
    <w:p w:rsidR="00406BBF" w:rsidRDefault="00406BBF" w:rsidP="00406BBF">
      <w:pPr>
        <w:pStyle w:val="BodyTextIndent"/>
        <w:ind w:left="0" w:right="90" w:firstLine="0"/>
        <w:jc w:val="center"/>
        <w:rPr>
          <w:rFonts w:ascii="Franklin Gothic Medium" w:hAnsi="Franklin Gothic Medium"/>
          <w:b w:val="0"/>
          <w:u w:val="single"/>
        </w:rPr>
      </w:pPr>
    </w:p>
    <w:p w:rsidR="00406BBF" w:rsidRDefault="00406BBF" w:rsidP="00406BBF">
      <w:pPr>
        <w:pStyle w:val="BodyTextIndent"/>
        <w:ind w:left="0" w:right="90" w:firstLine="0"/>
        <w:jc w:val="center"/>
        <w:rPr>
          <w:rFonts w:ascii="Franklin Gothic Medium" w:hAnsi="Franklin Gothic Medium"/>
          <w:b w:val="0"/>
          <w:u w:val="single"/>
        </w:rPr>
      </w:pPr>
    </w:p>
    <w:p w:rsidR="00406BBF" w:rsidRDefault="00406BBF" w:rsidP="00406BBF">
      <w:pPr>
        <w:pStyle w:val="BodyTextIndent"/>
        <w:ind w:left="0" w:right="90" w:firstLine="0"/>
        <w:jc w:val="center"/>
        <w:rPr>
          <w:rFonts w:ascii="Franklin Gothic Medium" w:hAnsi="Franklin Gothic Medium"/>
          <w:b w:val="0"/>
          <w:u w:val="single"/>
        </w:rPr>
      </w:pPr>
    </w:p>
    <w:p w:rsidR="00406BBF" w:rsidRDefault="00406BBF" w:rsidP="00406BBF">
      <w:pPr>
        <w:pStyle w:val="BodyTextIndent"/>
        <w:ind w:left="0" w:right="90" w:firstLine="0"/>
        <w:jc w:val="center"/>
        <w:rPr>
          <w:rFonts w:ascii="Franklin Gothic Medium" w:hAnsi="Franklin Gothic Medium"/>
          <w:b w:val="0"/>
          <w:u w:val="single"/>
        </w:rPr>
      </w:pPr>
    </w:p>
    <w:p w:rsidR="00406BBF" w:rsidRPr="00383FAF" w:rsidRDefault="00406BBF" w:rsidP="00406BBF">
      <w:pPr>
        <w:pStyle w:val="BodyTextIndent"/>
        <w:ind w:left="0" w:right="90" w:firstLine="0"/>
        <w:jc w:val="center"/>
        <w:rPr>
          <w:rFonts w:ascii="Bookman Old Style" w:hAnsi="Bookman Old Style"/>
          <w:b w:val="0"/>
          <w:sz w:val="28"/>
          <w:u w:val="single"/>
        </w:rPr>
      </w:pPr>
    </w:p>
    <w:tbl>
      <w:tblPr>
        <w:tblW w:w="0" w:type="auto"/>
        <w:jc w:val="center"/>
        <w:tblLook w:val="01E0"/>
      </w:tblPr>
      <w:tblGrid>
        <w:gridCol w:w="2268"/>
        <w:gridCol w:w="3780"/>
        <w:gridCol w:w="3420"/>
      </w:tblGrid>
      <w:tr w:rsidR="00406BBF" w:rsidRPr="000A1470" w:rsidTr="00DE2057">
        <w:trPr>
          <w:jc w:val="center"/>
        </w:trPr>
        <w:tc>
          <w:tcPr>
            <w:tcW w:w="2268" w:type="dxa"/>
          </w:tcPr>
          <w:p w:rsidR="00406BBF" w:rsidRPr="000A1470" w:rsidRDefault="00406BBF" w:rsidP="00DE2057">
            <w:pPr>
              <w:pStyle w:val="BodyTextIndent"/>
              <w:ind w:left="0" w:firstLine="0"/>
              <w:jc w:val="center"/>
              <w:rPr>
                <w:rFonts w:ascii="Bookman Old Style" w:hAnsi="Bookman Old Style"/>
                <w:b w:val="0"/>
                <w:szCs w:val="22"/>
                <w:u w:val="single"/>
              </w:rPr>
            </w:pPr>
            <w:r w:rsidRPr="000A1470">
              <w:rPr>
                <w:rFonts w:ascii="Bookman Old Style" w:hAnsi="Bookman Old Style"/>
                <w:b w:val="0"/>
                <w:szCs w:val="22"/>
              </w:rPr>
              <w:t>Contractor</w:t>
            </w:r>
          </w:p>
        </w:tc>
        <w:tc>
          <w:tcPr>
            <w:tcW w:w="3780" w:type="dxa"/>
          </w:tcPr>
          <w:p w:rsidR="00406BBF" w:rsidRPr="000A1470" w:rsidRDefault="00406BBF" w:rsidP="00DE2057">
            <w:pPr>
              <w:spacing w:line="240" w:lineRule="auto"/>
              <w:jc w:val="center"/>
              <w:rPr>
                <w:rFonts w:ascii="Bookman Old Style" w:eastAsia="Times New Roman" w:hAnsi="Bookman Old Style" w:cs="Arial"/>
              </w:rPr>
            </w:pPr>
          </w:p>
        </w:tc>
        <w:tc>
          <w:tcPr>
            <w:tcW w:w="3420" w:type="dxa"/>
          </w:tcPr>
          <w:p w:rsidR="00406BBF" w:rsidRPr="000A1470" w:rsidRDefault="00406BBF" w:rsidP="00DE2057">
            <w:pPr>
              <w:spacing w:after="0" w:line="240" w:lineRule="auto"/>
              <w:jc w:val="center"/>
              <w:rPr>
                <w:rFonts w:ascii="Bookman Old Style" w:eastAsia="Times New Roman" w:hAnsi="Bookman Old Style" w:cs="Arial"/>
                <w:b/>
              </w:rPr>
            </w:pPr>
            <w:r w:rsidRPr="000A1470">
              <w:rPr>
                <w:rFonts w:ascii="Bookman Old Style" w:eastAsia="Times New Roman" w:hAnsi="Bookman Old Style" w:cs="Arial"/>
                <w:b/>
              </w:rPr>
              <w:t>Executive Engineer</w:t>
            </w:r>
          </w:p>
          <w:p w:rsidR="00406BBF" w:rsidRPr="000A1470" w:rsidRDefault="00406BBF" w:rsidP="00DE2057">
            <w:pPr>
              <w:spacing w:after="0" w:line="240" w:lineRule="auto"/>
              <w:jc w:val="center"/>
              <w:rPr>
                <w:rFonts w:ascii="Bookman Old Style" w:eastAsia="Times New Roman" w:hAnsi="Bookman Old Style" w:cs="Arial"/>
                <w:b/>
                <w:szCs w:val="20"/>
              </w:rPr>
            </w:pPr>
            <w:r w:rsidRPr="000A1470">
              <w:rPr>
                <w:rFonts w:ascii="Bookman Old Style" w:eastAsia="Times New Roman" w:hAnsi="Bookman Old Style" w:cs="Arial"/>
                <w:szCs w:val="20"/>
              </w:rPr>
              <w:t>Buildings Division</w:t>
            </w:r>
          </w:p>
          <w:p w:rsidR="00406BBF" w:rsidRPr="000A1470" w:rsidRDefault="00406BBF" w:rsidP="00DE2057">
            <w:pPr>
              <w:pStyle w:val="BodyTextIndent"/>
              <w:ind w:left="0" w:firstLine="0"/>
              <w:jc w:val="center"/>
              <w:rPr>
                <w:rFonts w:ascii="Bookman Old Style" w:hAnsi="Bookman Old Style"/>
                <w:b w:val="0"/>
                <w:szCs w:val="22"/>
                <w:u w:val="single"/>
              </w:rPr>
            </w:pPr>
            <w:r w:rsidRPr="000A1470">
              <w:rPr>
                <w:rFonts w:ascii="Bookman Old Style" w:hAnsi="Bookman Old Style"/>
                <w:sz w:val="22"/>
              </w:rPr>
              <w:t>Tharparkar</w:t>
            </w:r>
          </w:p>
        </w:tc>
      </w:tr>
    </w:tbl>
    <w:p w:rsidR="00406BBF" w:rsidRDefault="00406BBF" w:rsidP="00406BBF">
      <w:pPr>
        <w:pStyle w:val="BodyTextIndent"/>
        <w:ind w:left="0" w:firstLine="0"/>
        <w:jc w:val="center"/>
        <w:rPr>
          <w:rFonts w:ascii="Franklin Gothic Medium" w:hAnsi="Franklin Gothic Medium"/>
          <w:b w:val="0"/>
          <w:u w:val="single"/>
        </w:rPr>
      </w:pPr>
    </w:p>
    <w:p w:rsidR="00406BBF" w:rsidRDefault="00406BBF" w:rsidP="00406BBF">
      <w:pPr>
        <w:jc w:val="center"/>
        <w:rPr>
          <w:rFonts w:ascii="Univers Condensed" w:eastAsia="Times New Roman" w:hAnsi="Univers Condensed" w:cs="Arial"/>
          <w:bCs/>
          <w:iCs/>
          <w:sz w:val="28"/>
        </w:rPr>
      </w:pPr>
    </w:p>
    <w:p w:rsidR="00406BBF" w:rsidRDefault="00406BBF" w:rsidP="00406BBF">
      <w:pPr>
        <w:jc w:val="center"/>
        <w:rPr>
          <w:rFonts w:ascii="Univers Condensed" w:eastAsia="Times New Roman" w:hAnsi="Univers Condensed" w:cs="Arial"/>
          <w:bCs/>
          <w:iCs/>
          <w:sz w:val="28"/>
        </w:rPr>
      </w:pPr>
    </w:p>
    <w:p w:rsidR="00406BBF" w:rsidRDefault="00406BBF" w:rsidP="00406BBF">
      <w:pPr>
        <w:jc w:val="center"/>
        <w:rPr>
          <w:rFonts w:ascii="Univers Condensed" w:eastAsia="Times New Roman" w:hAnsi="Univers Condensed" w:cs="Arial"/>
          <w:bCs/>
          <w:iCs/>
          <w:sz w:val="32"/>
          <w:szCs w:val="28"/>
        </w:rPr>
      </w:pPr>
    </w:p>
    <w:p w:rsidR="00406BBF" w:rsidRDefault="00406BBF" w:rsidP="00406BBF">
      <w:pPr>
        <w:jc w:val="center"/>
        <w:rPr>
          <w:rFonts w:ascii="Univers Condensed" w:eastAsia="Times New Roman" w:hAnsi="Univers Condensed" w:cs="Arial"/>
          <w:bCs/>
          <w:iCs/>
          <w:sz w:val="32"/>
          <w:szCs w:val="28"/>
        </w:rPr>
      </w:pPr>
    </w:p>
    <w:p w:rsidR="00406BBF" w:rsidRDefault="00406BBF" w:rsidP="00406BBF">
      <w:pPr>
        <w:jc w:val="center"/>
        <w:rPr>
          <w:rFonts w:ascii="Univers Condensed" w:eastAsia="Times New Roman" w:hAnsi="Univers Condensed" w:cs="Arial"/>
          <w:bCs/>
          <w:iCs/>
          <w:sz w:val="32"/>
          <w:szCs w:val="28"/>
        </w:rPr>
      </w:pPr>
    </w:p>
    <w:p w:rsidR="00406BBF" w:rsidRDefault="00406BBF" w:rsidP="00406BBF">
      <w:pPr>
        <w:jc w:val="center"/>
        <w:rPr>
          <w:rFonts w:ascii="Univers Condensed" w:eastAsia="Times New Roman" w:hAnsi="Univers Condensed" w:cs="Arial"/>
          <w:bCs/>
          <w:iCs/>
          <w:sz w:val="32"/>
          <w:szCs w:val="28"/>
        </w:rPr>
      </w:pPr>
    </w:p>
    <w:p w:rsidR="00406BBF" w:rsidRDefault="00406BBF" w:rsidP="00406BBF">
      <w:pPr>
        <w:jc w:val="center"/>
        <w:rPr>
          <w:rFonts w:ascii="Univers Condensed" w:eastAsia="Times New Roman" w:hAnsi="Univers Condensed" w:cs="Arial"/>
          <w:bCs/>
          <w:iCs/>
          <w:sz w:val="32"/>
          <w:szCs w:val="28"/>
        </w:rPr>
      </w:pPr>
    </w:p>
    <w:p w:rsidR="00406BBF" w:rsidRDefault="00406BBF" w:rsidP="00406BBF">
      <w:pPr>
        <w:jc w:val="center"/>
        <w:rPr>
          <w:rFonts w:ascii="Univers Condensed" w:eastAsia="Times New Roman" w:hAnsi="Univers Condensed" w:cs="Arial"/>
          <w:bCs/>
          <w:iCs/>
          <w:sz w:val="32"/>
          <w:szCs w:val="28"/>
        </w:rPr>
      </w:pPr>
    </w:p>
    <w:p w:rsidR="00406BBF" w:rsidRDefault="00406BBF" w:rsidP="00406BBF">
      <w:pPr>
        <w:jc w:val="center"/>
        <w:rPr>
          <w:rFonts w:ascii="Univers Condensed" w:eastAsia="Times New Roman" w:hAnsi="Univers Condensed" w:cs="Arial"/>
          <w:bCs/>
          <w:iCs/>
          <w:sz w:val="32"/>
          <w:szCs w:val="28"/>
        </w:rPr>
      </w:pPr>
    </w:p>
    <w:p w:rsidR="00406BBF" w:rsidRDefault="00406BBF" w:rsidP="00406BBF">
      <w:pPr>
        <w:jc w:val="center"/>
        <w:rPr>
          <w:rFonts w:ascii="Univers Condensed" w:eastAsia="Times New Roman" w:hAnsi="Univers Condensed" w:cs="Arial"/>
          <w:bCs/>
          <w:iCs/>
          <w:sz w:val="32"/>
          <w:szCs w:val="28"/>
        </w:rPr>
      </w:pPr>
    </w:p>
    <w:p w:rsidR="00406BBF" w:rsidRDefault="00406BBF" w:rsidP="00406BBF">
      <w:pPr>
        <w:jc w:val="center"/>
        <w:rPr>
          <w:rFonts w:ascii="Univers Condensed" w:eastAsia="Times New Roman" w:hAnsi="Univers Condensed" w:cs="Arial"/>
          <w:bCs/>
          <w:iCs/>
          <w:sz w:val="32"/>
          <w:szCs w:val="28"/>
        </w:rPr>
      </w:pPr>
    </w:p>
    <w:p w:rsidR="00406BBF" w:rsidRPr="00CB20CB" w:rsidRDefault="00406BBF" w:rsidP="00406BBF">
      <w:pPr>
        <w:jc w:val="center"/>
        <w:rPr>
          <w:rFonts w:ascii="Cambria Math" w:eastAsia="Times New Roman" w:hAnsi="Cambria Math" w:cs="Arial"/>
          <w:b/>
          <w:bCs/>
          <w:iCs/>
          <w:sz w:val="28"/>
          <w:szCs w:val="27"/>
        </w:rPr>
      </w:pPr>
      <w:r w:rsidRPr="00CB20CB">
        <w:rPr>
          <w:rFonts w:ascii="Cambria Math" w:eastAsia="Times New Roman" w:hAnsi="Cambria Math" w:cs="Arial"/>
          <w:b/>
          <w:bCs/>
          <w:iCs/>
          <w:sz w:val="28"/>
          <w:szCs w:val="27"/>
        </w:rPr>
        <w:lastRenderedPageBreak/>
        <w:t xml:space="preserve">Construction of Medical Dispensary </w:t>
      </w:r>
      <w:r w:rsidRPr="00406BBF">
        <w:rPr>
          <w:rFonts w:ascii="Cambria Math" w:eastAsia="Times New Roman" w:hAnsi="Cambria Math" w:cs="Arial"/>
          <w:b/>
          <w:bCs/>
          <w:iCs/>
          <w:sz w:val="28"/>
          <w:szCs w:val="27"/>
        </w:rPr>
        <w:t>At Village Chaho Meghwar U/C Bhador Taluka Diplo</w:t>
      </w:r>
    </w:p>
    <w:p w:rsidR="00406BBF" w:rsidRDefault="00406BBF" w:rsidP="00406BBF">
      <w:pPr>
        <w:jc w:val="center"/>
        <w:rPr>
          <w:rFonts w:ascii="Bookman Old Style" w:eastAsia="Times New Roman" w:hAnsi="Bookman Old Style" w:cs="Arial"/>
          <w:bCs/>
          <w:szCs w:val="28"/>
          <w:u w:val="single"/>
        </w:rPr>
      </w:pPr>
    </w:p>
    <w:p w:rsidR="00406BBF" w:rsidRPr="00E51E39" w:rsidRDefault="00406BBF" w:rsidP="00406BBF">
      <w:pPr>
        <w:jc w:val="center"/>
        <w:rPr>
          <w:rFonts w:ascii="Bookman Old Style" w:eastAsia="Times New Roman" w:hAnsi="Bookman Old Style" w:cs="Arial"/>
          <w:bCs/>
          <w:szCs w:val="28"/>
          <w:u w:val="single"/>
        </w:rPr>
      </w:pPr>
      <w:r w:rsidRPr="00E51E39">
        <w:rPr>
          <w:rFonts w:ascii="Bookman Old Style" w:eastAsia="Times New Roman" w:hAnsi="Bookman Old Style" w:cs="Arial"/>
          <w:bCs/>
          <w:szCs w:val="28"/>
          <w:u w:val="single"/>
        </w:rPr>
        <w:t>ABSTRACT SHEET / SCHEDULE “B”</w:t>
      </w:r>
    </w:p>
    <w:p w:rsidR="00406BBF" w:rsidRPr="00E51E39" w:rsidRDefault="00406BBF" w:rsidP="00406BBF">
      <w:pPr>
        <w:ind w:firstLine="720"/>
        <w:rPr>
          <w:rFonts w:ascii="Cambria Math" w:eastAsia="Times New Roman" w:hAnsi="Cambria Math" w:cs="Arial"/>
          <w:b/>
          <w:bCs/>
          <w:sz w:val="16"/>
          <w:szCs w:val="26"/>
          <w:u w:val="single"/>
        </w:rPr>
      </w:pPr>
      <w:r w:rsidRPr="00E51E39">
        <w:rPr>
          <w:rFonts w:ascii="Cambria Math" w:eastAsia="Times New Roman" w:hAnsi="Cambria Math" w:cs="Arial"/>
          <w:b/>
          <w:bCs/>
          <w:szCs w:val="26"/>
          <w:u w:val="single"/>
        </w:rPr>
        <w:t>ITEMS BASED ON COMPOSED SCHEDULE OF RATES</w:t>
      </w:r>
    </w:p>
    <w:tbl>
      <w:tblPr>
        <w:tblW w:w="102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366"/>
        <w:gridCol w:w="601"/>
        <w:gridCol w:w="4981"/>
        <w:gridCol w:w="1199"/>
        <w:gridCol w:w="767"/>
        <w:gridCol w:w="1312"/>
      </w:tblGrid>
      <w:tr w:rsidR="00406BBF" w:rsidRPr="000A1470" w:rsidTr="00DE2057">
        <w:trPr>
          <w:trHeight w:val="65"/>
        </w:trPr>
        <w:tc>
          <w:tcPr>
            <w:tcW w:w="1366" w:type="dxa"/>
            <w:tcBorders>
              <w:top w:val="double" w:sz="4" w:space="0" w:color="auto"/>
              <w:left w:val="double" w:sz="4" w:space="0" w:color="auto"/>
              <w:bottom w:val="double" w:sz="4" w:space="0" w:color="auto"/>
              <w:right w:val="double" w:sz="4" w:space="0" w:color="auto"/>
            </w:tcBorders>
          </w:tcPr>
          <w:p w:rsidR="00406BBF" w:rsidRPr="000A1470" w:rsidRDefault="00406BBF" w:rsidP="00DE2057">
            <w:pPr>
              <w:spacing w:after="0"/>
              <w:jc w:val="center"/>
              <w:rPr>
                <w:rFonts w:ascii="CopprplGoth Bd BT" w:eastAsia="Times New Roman" w:hAnsi="CopprplGoth Bd BT" w:cs="Arial"/>
                <w:b/>
                <w:bCs/>
                <w:sz w:val="20"/>
                <w:szCs w:val="20"/>
              </w:rPr>
            </w:pPr>
            <w:r w:rsidRPr="000A1470">
              <w:rPr>
                <w:rFonts w:ascii="CopprplGoth Bd BT" w:eastAsia="Times New Roman" w:hAnsi="CopprplGoth Bd BT" w:cs="Arial"/>
                <w:b/>
                <w:bCs/>
                <w:sz w:val="20"/>
                <w:szCs w:val="20"/>
              </w:rPr>
              <w:t>QUANTITY</w:t>
            </w:r>
          </w:p>
        </w:tc>
        <w:tc>
          <w:tcPr>
            <w:tcW w:w="601" w:type="dxa"/>
            <w:tcBorders>
              <w:top w:val="double" w:sz="4" w:space="0" w:color="auto"/>
              <w:left w:val="double" w:sz="4" w:space="0" w:color="auto"/>
              <w:bottom w:val="double" w:sz="4" w:space="0" w:color="auto"/>
              <w:right w:val="double" w:sz="4" w:space="0" w:color="auto"/>
            </w:tcBorders>
          </w:tcPr>
          <w:p w:rsidR="00406BBF" w:rsidRPr="000A1470" w:rsidRDefault="00406BBF" w:rsidP="00DE2057">
            <w:pPr>
              <w:spacing w:after="0"/>
              <w:jc w:val="center"/>
              <w:rPr>
                <w:rFonts w:ascii="CopprplGoth Bd BT" w:eastAsia="Times New Roman" w:hAnsi="CopprplGoth Bd BT" w:cs="Arial"/>
                <w:b/>
                <w:bCs/>
                <w:sz w:val="20"/>
                <w:szCs w:val="20"/>
              </w:rPr>
            </w:pPr>
            <w:r w:rsidRPr="000A1470">
              <w:rPr>
                <w:rFonts w:ascii="CopprplGoth Bd BT" w:eastAsia="Times New Roman" w:hAnsi="CopprplGoth Bd BT" w:cs="Arial"/>
                <w:b/>
                <w:bCs/>
                <w:sz w:val="20"/>
                <w:szCs w:val="20"/>
              </w:rPr>
              <w:t>S.#</w:t>
            </w:r>
          </w:p>
        </w:tc>
        <w:tc>
          <w:tcPr>
            <w:tcW w:w="4981" w:type="dxa"/>
            <w:tcBorders>
              <w:top w:val="double" w:sz="4" w:space="0" w:color="auto"/>
              <w:left w:val="double" w:sz="4" w:space="0" w:color="auto"/>
              <w:bottom w:val="double" w:sz="4" w:space="0" w:color="auto"/>
              <w:right w:val="double" w:sz="4" w:space="0" w:color="auto"/>
            </w:tcBorders>
          </w:tcPr>
          <w:p w:rsidR="00406BBF" w:rsidRPr="000A1470" w:rsidRDefault="00406BBF" w:rsidP="00DE2057">
            <w:pPr>
              <w:spacing w:after="0"/>
              <w:jc w:val="center"/>
              <w:rPr>
                <w:rFonts w:ascii="CopprplGoth Bd BT" w:eastAsia="Times New Roman" w:hAnsi="CopprplGoth Bd BT" w:cs="Arial"/>
                <w:b/>
                <w:bCs/>
                <w:sz w:val="20"/>
                <w:szCs w:val="20"/>
              </w:rPr>
            </w:pPr>
            <w:r w:rsidRPr="000A1470">
              <w:rPr>
                <w:rFonts w:ascii="CopprplGoth Bd BT" w:eastAsia="Times New Roman" w:hAnsi="CopprplGoth Bd BT" w:cs="Arial"/>
                <w:b/>
                <w:bCs/>
                <w:sz w:val="20"/>
                <w:szCs w:val="20"/>
              </w:rPr>
              <w:t>ITEM OF WORK</w:t>
            </w:r>
          </w:p>
        </w:tc>
        <w:tc>
          <w:tcPr>
            <w:tcW w:w="1199" w:type="dxa"/>
            <w:tcBorders>
              <w:top w:val="double" w:sz="4" w:space="0" w:color="auto"/>
              <w:left w:val="double" w:sz="4" w:space="0" w:color="auto"/>
              <w:bottom w:val="double" w:sz="4" w:space="0" w:color="auto"/>
              <w:right w:val="double" w:sz="4" w:space="0" w:color="auto"/>
            </w:tcBorders>
          </w:tcPr>
          <w:p w:rsidR="00406BBF" w:rsidRPr="000A1470" w:rsidRDefault="00406BBF" w:rsidP="00DE2057">
            <w:pPr>
              <w:spacing w:after="0"/>
              <w:jc w:val="center"/>
              <w:rPr>
                <w:rFonts w:ascii="CopprplGoth Bd BT" w:eastAsia="Times New Roman" w:hAnsi="CopprplGoth Bd BT" w:cs="Arial"/>
                <w:b/>
                <w:bCs/>
                <w:sz w:val="20"/>
                <w:szCs w:val="20"/>
              </w:rPr>
            </w:pPr>
            <w:r w:rsidRPr="000A1470">
              <w:rPr>
                <w:rFonts w:ascii="CopprplGoth Bd BT" w:eastAsia="Times New Roman" w:hAnsi="CopprplGoth Bd BT" w:cs="Arial"/>
                <w:b/>
                <w:bCs/>
                <w:sz w:val="20"/>
                <w:szCs w:val="20"/>
              </w:rPr>
              <w:t>RATE</w:t>
            </w:r>
          </w:p>
        </w:tc>
        <w:tc>
          <w:tcPr>
            <w:tcW w:w="767" w:type="dxa"/>
            <w:tcBorders>
              <w:top w:val="double" w:sz="4" w:space="0" w:color="auto"/>
              <w:left w:val="double" w:sz="4" w:space="0" w:color="auto"/>
              <w:bottom w:val="double" w:sz="4" w:space="0" w:color="auto"/>
              <w:right w:val="double" w:sz="4" w:space="0" w:color="auto"/>
            </w:tcBorders>
          </w:tcPr>
          <w:p w:rsidR="00406BBF" w:rsidRPr="000A1470" w:rsidRDefault="00406BBF" w:rsidP="00DE2057">
            <w:pPr>
              <w:spacing w:after="0"/>
              <w:jc w:val="center"/>
              <w:rPr>
                <w:rFonts w:ascii="CopprplGoth Bd BT" w:eastAsia="Times New Roman" w:hAnsi="CopprplGoth Bd BT" w:cs="Arial"/>
                <w:b/>
                <w:bCs/>
                <w:sz w:val="20"/>
                <w:szCs w:val="20"/>
              </w:rPr>
            </w:pPr>
            <w:r w:rsidRPr="000A1470">
              <w:rPr>
                <w:rFonts w:ascii="CopprplGoth Bd BT" w:eastAsia="Times New Roman" w:hAnsi="CopprplGoth Bd BT" w:cs="Arial"/>
                <w:b/>
                <w:bCs/>
                <w:sz w:val="20"/>
                <w:szCs w:val="20"/>
              </w:rPr>
              <w:t>UNIT</w:t>
            </w:r>
          </w:p>
        </w:tc>
        <w:tc>
          <w:tcPr>
            <w:tcW w:w="1312" w:type="dxa"/>
            <w:tcBorders>
              <w:top w:val="double" w:sz="4" w:space="0" w:color="auto"/>
              <w:left w:val="double" w:sz="4" w:space="0" w:color="auto"/>
              <w:bottom w:val="double" w:sz="4" w:space="0" w:color="auto"/>
              <w:right w:val="double" w:sz="4" w:space="0" w:color="auto"/>
            </w:tcBorders>
          </w:tcPr>
          <w:p w:rsidR="00406BBF" w:rsidRPr="000A1470" w:rsidRDefault="00406BBF" w:rsidP="00DE2057">
            <w:pPr>
              <w:spacing w:after="0"/>
              <w:jc w:val="center"/>
              <w:rPr>
                <w:rFonts w:ascii="CopprplGoth Bd BT" w:eastAsia="Times New Roman" w:hAnsi="CopprplGoth Bd BT" w:cs="Arial"/>
                <w:b/>
                <w:bCs/>
                <w:sz w:val="20"/>
                <w:szCs w:val="20"/>
              </w:rPr>
            </w:pPr>
            <w:r w:rsidRPr="000A1470">
              <w:rPr>
                <w:rFonts w:ascii="CopprplGoth Bd BT" w:eastAsia="Times New Roman" w:hAnsi="CopprplGoth Bd BT" w:cs="Arial"/>
                <w:b/>
                <w:bCs/>
                <w:sz w:val="20"/>
                <w:szCs w:val="20"/>
              </w:rPr>
              <w:t>AMOUNT</w:t>
            </w:r>
          </w:p>
        </w:tc>
      </w:tr>
      <w:tr w:rsidR="00406BBF" w:rsidRPr="000A1470" w:rsidTr="00DE2057">
        <w:tc>
          <w:tcPr>
            <w:tcW w:w="1366" w:type="dxa"/>
            <w:tcBorders>
              <w:top w:val="double" w:sz="4" w:space="0" w:color="auto"/>
              <w:left w:val="nil"/>
              <w:bottom w:val="dotted" w:sz="4" w:space="0" w:color="auto"/>
              <w:right w:val="nil"/>
            </w:tcBorders>
          </w:tcPr>
          <w:p w:rsidR="00406BBF" w:rsidRPr="000A1470" w:rsidRDefault="00406BBF" w:rsidP="00DE2057">
            <w:pPr>
              <w:spacing w:after="0"/>
              <w:jc w:val="center"/>
              <w:rPr>
                <w:rFonts w:ascii="Book Antiqua" w:eastAsia="Times New Roman" w:hAnsi="Book Antiqua" w:cs="Arial"/>
                <w:b/>
                <w:bCs/>
                <w:sz w:val="4"/>
                <w:szCs w:val="4"/>
              </w:rPr>
            </w:pPr>
          </w:p>
        </w:tc>
        <w:tc>
          <w:tcPr>
            <w:tcW w:w="5582" w:type="dxa"/>
            <w:gridSpan w:val="2"/>
            <w:tcBorders>
              <w:top w:val="double" w:sz="4" w:space="0" w:color="auto"/>
              <w:left w:val="nil"/>
              <w:bottom w:val="dotted" w:sz="4" w:space="0" w:color="auto"/>
              <w:right w:val="nil"/>
            </w:tcBorders>
          </w:tcPr>
          <w:p w:rsidR="00406BBF" w:rsidRPr="003B762C" w:rsidRDefault="00406BBF" w:rsidP="00DE2057">
            <w:pPr>
              <w:spacing w:after="0"/>
              <w:jc w:val="both"/>
              <w:rPr>
                <w:rFonts w:ascii="Cambria" w:eastAsia="Times New Roman" w:hAnsi="Cambria" w:cs="Arial"/>
                <w:b/>
                <w:bCs/>
                <w:sz w:val="20"/>
                <w:szCs w:val="20"/>
                <w:u w:val="single"/>
              </w:rPr>
            </w:pPr>
            <w:r w:rsidRPr="000A1470">
              <w:rPr>
                <w:rFonts w:ascii="Cambria" w:eastAsia="Times New Roman" w:hAnsi="Cambria" w:cs="Arial"/>
                <w:b/>
                <w:bCs/>
                <w:sz w:val="20"/>
                <w:szCs w:val="20"/>
                <w:u w:val="single"/>
              </w:rPr>
              <w:t>PART “A” MAIN BUILDING</w:t>
            </w:r>
            <w:r>
              <w:rPr>
                <w:rFonts w:ascii="Cambria" w:hAnsi="Cambria"/>
                <w:b/>
                <w:bCs/>
                <w:sz w:val="20"/>
                <w:szCs w:val="20"/>
                <w:u w:val="single"/>
              </w:rPr>
              <w:t>.</w:t>
            </w:r>
          </w:p>
        </w:tc>
        <w:tc>
          <w:tcPr>
            <w:tcW w:w="1199" w:type="dxa"/>
            <w:tcBorders>
              <w:top w:val="double" w:sz="4" w:space="0" w:color="auto"/>
              <w:left w:val="nil"/>
              <w:bottom w:val="dotted" w:sz="4" w:space="0" w:color="auto"/>
              <w:right w:val="nil"/>
            </w:tcBorders>
          </w:tcPr>
          <w:p w:rsidR="00406BBF" w:rsidRPr="000A1470" w:rsidRDefault="00406BBF" w:rsidP="00DE2057">
            <w:pPr>
              <w:spacing w:after="0"/>
              <w:jc w:val="center"/>
              <w:rPr>
                <w:rFonts w:ascii="Book Antiqua" w:eastAsia="Times New Roman" w:hAnsi="Book Antiqua" w:cs="Arial"/>
                <w:b/>
                <w:bCs/>
                <w:sz w:val="4"/>
                <w:szCs w:val="4"/>
              </w:rPr>
            </w:pPr>
          </w:p>
        </w:tc>
        <w:tc>
          <w:tcPr>
            <w:tcW w:w="767" w:type="dxa"/>
            <w:tcBorders>
              <w:top w:val="double" w:sz="4" w:space="0" w:color="auto"/>
              <w:left w:val="nil"/>
              <w:bottom w:val="dotted" w:sz="4" w:space="0" w:color="auto"/>
              <w:right w:val="nil"/>
            </w:tcBorders>
          </w:tcPr>
          <w:p w:rsidR="00406BBF" w:rsidRPr="000A1470" w:rsidRDefault="00406BBF" w:rsidP="00DE2057">
            <w:pPr>
              <w:spacing w:after="0"/>
              <w:jc w:val="center"/>
              <w:rPr>
                <w:rFonts w:ascii="Book Antiqua" w:eastAsia="Times New Roman" w:hAnsi="Book Antiqua" w:cs="Arial"/>
                <w:b/>
                <w:bCs/>
                <w:sz w:val="4"/>
                <w:szCs w:val="4"/>
              </w:rPr>
            </w:pPr>
          </w:p>
        </w:tc>
        <w:tc>
          <w:tcPr>
            <w:tcW w:w="1312" w:type="dxa"/>
            <w:tcBorders>
              <w:top w:val="double" w:sz="4" w:space="0" w:color="auto"/>
              <w:left w:val="nil"/>
              <w:bottom w:val="dotted" w:sz="4" w:space="0" w:color="auto"/>
              <w:right w:val="nil"/>
            </w:tcBorders>
          </w:tcPr>
          <w:p w:rsidR="00406BBF" w:rsidRPr="000A1470" w:rsidRDefault="00406BBF" w:rsidP="00DE2057">
            <w:pPr>
              <w:spacing w:after="0"/>
              <w:jc w:val="center"/>
              <w:rPr>
                <w:rFonts w:ascii="Book Antiqua" w:eastAsia="Times New Roman" w:hAnsi="Book Antiqua" w:cs="Arial"/>
                <w:b/>
                <w:bCs/>
                <w:sz w:val="4"/>
                <w:szCs w:val="4"/>
              </w:rPr>
            </w:pPr>
          </w:p>
        </w:tc>
      </w:tr>
      <w:tr w:rsidR="00406BBF" w:rsidRPr="000A1470" w:rsidTr="00DE2057">
        <w:tc>
          <w:tcPr>
            <w:tcW w:w="1366" w:type="dxa"/>
            <w:tcBorders>
              <w:top w:val="dotted" w:sz="4" w:space="0" w:color="auto"/>
              <w:left w:val="nil"/>
              <w:bottom w:val="nil"/>
              <w:right w:val="nil"/>
            </w:tcBorders>
          </w:tcPr>
          <w:p w:rsidR="00406BBF" w:rsidRPr="000A1470" w:rsidRDefault="00406B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3199-Cft</w:t>
            </w:r>
          </w:p>
        </w:tc>
        <w:tc>
          <w:tcPr>
            <w:tcW w:w="601" w:type="dxa"/>
            <w:tcBorders>
              <w:top w:val="dotted" w:sz="4" w:space="0" w:color="auto"/>
              <w:left w:val="nil"/>
              <w:bottom w:val="nil"/>
              <w:right w:val="nil"/>
            </w:tcBorders>
          </w:tcPr>
          <w:p w:rsidR="00406BBF" w:rsidRPr="000A1470" w:rsidRDefault="00406BBF"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01</w:t>
            </w:r>
          </w:p>
        </w:tc>
        <w:tc>
          <w:tcPr>
            <w:tcW w:w="4981" w:type="dxa"/>
            <w:tcBorders>
              <w:top w:val="dotted" w:sz="4" w:space="0" w:color="auto"/>
              <w:left w:val="nil"/>
              <w:bottom w:val="nil"/>
              <w:right w:val="nil"/>
            </w:tcBorders>
          </w:tcPr>
          <w:p w:rsidR="00406BBF" w:rsidRPr="000A1470" w:rsidRDefault="00406BBF"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Excavation in foundation of Building Bridges and other structures including dagbelling dressing refilling around structure with excavated earth watering and remaining lead up to 5ft.(b) In ordinary Soil.</w:t>
            </w:r>
          </w:p>
        </w:tc>
        <w:tc>
          <w:tcPr>
            <w:tcW w:w="1199" w:type="dxa"/>
            <w:tcBorders>
              <w:top w:val="dotted" w:sz="4" w:space="0" w:color="auto"/>
              <w:left w:val="nil"/>
              <w:bottom w:val="nil"/>
              <w:right w:val="nil"/>
            </w:tcBorders>
          </w:tcPr>
          <w:p w:rsidR="00406BBF" w:rsidRPr="000A1470" w:rsidRDefault="00406BBF" w:rsidP="00DE2057">
            <w:pPr>
              <w:spacing w:after="0"/>
              <w:jc w:val="center"/>
              <w:rPr>
                <w:rFonts w:ascii="Cambria" w:eastAsia="Times New Roman" w:hAnsi="Cambria" w:cs="Arial"/>
                <w:sz w:val="20"/>
                <w:szCs w:val="20"/>
              </w:rPr>
            </w:pPr>
          </w:p>
          <w:p w:rsidR="00406BBF" w:rsidRPr="000A1470" w:rsidRDefault="00406BBF" w:rsidP="00DE2057">
            <w:pPr>
              <w:spacing w:after="0"/>
              <w:jc w:val="center"/>
              <w:rPr>
                <w:rFonts w:ascii="Cambria" w:eastAsia="Times New Roman" w:hAnsi="Cambria" w:cs="Arial"/>
                <w:sz w:val="20"/>
                <w:szCs w:val="20"/>
              </w:rPr>
            </w:pPr>
          </w:p>
          <w:p w:rsidR="00406BBF" w:rsidRPr="000A1470" w:rsidRDefault="00406BBF" w:rsidP="00DE2057">
            <w:pPr>
              <w:spacing w:after="0"/>
              <w:rPr>
                <w:rFonts w:ascii="Cambria" w:eastAsia="Times New Roman" w:hAnsi="Cambria" w:cs="Arial"/>
                <w:sz w:val="20"/>
                <w:szCs w:val="20"/>
              </w:rPr>
            </w:pPr>
          </w:p>
        </w:tc>
        <w:tc>
          <w:tcPr>
            <w:tcW w:w="767" w:type="dxa"/>
            <w:tcBorders>
              <w:top w:val="dotted" w:sz="4" w:space="0" w:color="auto"/>
              <w:left w:val="nil"/>
              <w:bottom w:val="nil"/>
              <w:right w:val="nil"/>
            </w:tcBorders>
          </w:tcPr>
          <w:p w:rsidR="00406BBF" w:rsidRPr="000A1470" w:rsidRDefault="00406BBF" w:rsidP="00DE2057">
            <w:pPr>
              <w:spacing w:after="0"/>
              <w:jc w:val="center"/>
              <w:rPr>
                <w:rFonts w:ascii="Cambria" w:eastAsia="Times New Roman" w:hAnsi="Cambria" w:cs="Arial"/>
                <w:sz w:val="20"/>
                <w:szCs w:val="20"/>
              </w:rPr>
            </w:pPr>
          </w:p>
        </w:tc>
        <w:tc>
          <w:tcPr>
            <w:tcW w:w="1312" w:type="dxa"/>
            <w:tcBorders>
              <w:top w:val="dotted" w:sz="4" w:space="0" w:color="auto"/>
              <w:left w:val="nil"/>
              <w:bottom w:val="nil"/>
              <w:right w:val="nil"/>
            </w:tcBorders>
          </w:tcPr>
          <w:p w:rsidR="00406BBF" w:rsidRPr="000A1470" w:rsidRDefault="00406BBF" w:rsidP="00DE2057">
            <w:pPr>
              <w:spacing w:after="0"/>
              <w:jc w:val="center"/>
              <w:rPr>
                <w:rFonts w:ascii="Cambria" w:eastAsia="Times New Roman" w:hAnsi="Cambria" w:cs="Arial"/>
                <w:sz w:val="20"/>
                <w:szCs w:val="20"/>
              </w:rPr>
            </w:pPr>
          </w:p>
        </w:tc>
      </w:tr>
      <w:tr w:rsidR="00406BBF" w:rsidRPr="000A1470" w:rsidTr="00DE2057">
        <w:tc>
          <w:tcPr>
            <w:tcW w:w="1366" w:type="dxa"/>
            <w:tcBorders>
              <w:top w:val="nil"/>
              <w:left w:val="nil"/>
              <w:bottom w:val="nil"/>
              <w:right w:val="nil"/>
            </w:tcBorders>
          </w:tcPr>
          <w:p w:rsidR="00406BBF" w:rsidRPr="000A1470" w:rsidRDefault="00406BB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06BBF" w:rsidRPr="000A1470" w:rsidRDefault="00406BBF"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406BBF" w:rsidRPr="000A1470" w:rsidRDefault="00406BBF" w:rsidP="00DE2057">
            <w:pPr>
              <w:spacing w:after="0"/>
              <w:jc w:val="both"/>
              <w:rPr>
                <w:rFonts w:ascii="Cambria Math" w:eastAsia="Times New Roman" w:hAnsi="Cambria Math" w:cs="Arial"/>
                <w:b/>
                <w:sz w:val="20"/>
                <w:szCs w:val="20"/>
              </w:rPr>
            </w:pPr>
            <w:r w:rsidRPr="000A1470">
              <w:rPr>
                <w:rFonts w:ascii="Cambria Math" w:eastAsia="Times New Roman" w:hAnsi="Cambria Math" w:cs="Arial"/>
                <w:b/>
                <w:iCs/>
                <w:sz w:val="20"/>
                <w:szCs w:val="20"/>
              </w:rPr>
              <w:t>(Rs. Three thousand one hundred seventy six Ps. Twenty five only)</w:t>
            </w:r>
          </w:p>
        </w:tc>
        <w:tc>
          <w:tcPr>
            <w:tcW w:w="1199" w:type="dxa"/>
            <w:tcBorders>
              <w:top w:val="nil"/>
              <w:left w:val="nil"/>
              <w:bottom w:val="nil"/>
              <w:right w:val="nil"/>
            </w:tcBorders>
            <w:vAlign w:val="bottom"/>
          </w:tcPr>
          <w:p w:rsidR="00406BBF" w:rsidRPr="000A1470" w:rsidRDefault="00406B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3176/25</w:t>
            </w:r>
          </w:p>
        </w:tc>
        <w:tc>
          <w:tcPr>
            <w:tcW w:w="767" w:type="dxa"/>
            <w:tcBorders>
              <w:top w:val="nil"/>
              <w:left w:val="nil"/>
              <w:bottom w:val="nil"/>
              <w:right w:val="nil"/>
            </w:tcBorders>
            <w:vAlign w:val="bottom"/>
          </w:tcPr>
          <w:p w:rsidR="00406BBF" w:rsidRPr="000A1470" w:rsidRDefault="00406B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%0Cft</w:t>
            </w:r>
          </w:p>
        </w:tc>
        <w:tc>
          <w:tcPr>
            <w:tcW w:w="1312" w:type="dxa"/>
            <w:tcBorders>
              <w:top w:val="nil"/>
              <w:left w:val="nil"/>
              <w:bottom w:val="nil"/>
              <w:right w:val="nil"/>
            </w:tcBorders>
            <w:vAlign w:val="bottom"/>
          </w:tcPr>
          <w:p w:rsidR="00406BBF" w:rsidRPr="000A1470" w:rsidRDefault="00406B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10161/-</w:t>
            </w:r>
          </w:p>
        </w:tc>
      </w:tr>
      <w:tr w:rsidR="00406BBF" w:rsidRPr="000A1470" w:rsidTr="00DE2057">
        <w:tc>
          <w:tcPr>
            <w:tcW w:w="1366" w:type="dxa"/>
            <w:tcBorders>
              <w:top w:val="nil"/>
              <w:left w:val="nil"/>
              <w:bottom w:val="nil"/>
              <w:right w:val="nil"/>
            </w:tcBorders>
          </w:tcPr>
          <w:p w:rsidR="00406BBF" w:rsidRPr="000A1470" w:rsidRDefault="00406BBF" w:rsidP="00DE2057">
            <w:pPr>
              <w:spacing w:after="0"/>
              <w:jc w:val="center"/>
              <w:rPr>
                <w:rFonts w:ascii="Cambria" w:eastAsia="Times New Roman" w:hAnsi="Cambria" w:cs="Arial"/>
                <w:sz w:val="12"/>
                <w:szCs w:val="12"/>
              </w:rPr>
            </w:pPr>
          </w:p>
        </w:tc>
        <w:tc>
          <w:tcPr>
            <w:tcW w:w="601" w:type="dxa"/>
            <w:tcBorders>
              <w:top w:val="nil"/>
              <w:left w:val="nil"/>
              <w:bottom w:val="nil"/>
              <w:right w:val="nil"/>
            </w:tcBorders>
          </w:tcPr>
          <w:p w:rsidR="00406BBF" w:rsidRPr="000A1470" w:rsidRDefault="00406BBF" w:rsidP="00DE2057">
            <w:pPr>
              <w:spacing w:after="0"/>
              <w:jc w:val="center"/>
              <w:rPr>
                <w:rFonts w:ascii="Cambria" w:eastAsia="Times New Roman" w:hAnsi="Cambria" w:cs="Arial"/>
                <w:b/>
                <w:sz w:val="12"/>
                <w:szCs w:val="12"/>
              </w:rPr>
            </w:pPr>
          </w:p>
        </w:tc>
        <w:tc>
          <w:tcPr>
            <w:tcW w:w="4981" w:type="dxa"/>
            <w:tcBorders>
              <w:top w:val="nil"/>
              <w:left w:val="nil"/>
              <w:bottom w:val="nil"/>
              <w:right w:val="nil"/>
            </w:tcBorders>
          </w:tcPr>
          <w:p w:rsidR="00406BBF" w:rsidRPr="000A1470" w:rsidRDefault="00406BBF" w:rsidP="00DE2057">
            <w:pPr>
              <w:spacing w:after="0"/>
              <w:rPr>
                <w:rFonts w:ascii="Cambria" w:eastAsia="Times New Roman" w:hAnsi="Cambria" w:cs="Arial"/>
                <w:sz w:val="20"/>
                <w:szCs w:val="20"/>
              </w:rPr>
            </w:pPr>
          </w:p>
        </w:tc>
        <w:tc>
          <w:tcPr>
            <w:tcW w:w="1199" w:type="dxa"/>
            <w:tcBorders>
              <w:top w:val="nil"/>
              <w:left w:val="nil"/>
              <w:bottom w:val="nil"/>
              <w:right w:val="nil"/>
            </w:tcBorders>
            <w:vAlign w:val="bottom"/>
          </w:tcPr>
          <w:p w:rsidR="00406BBF" w:rsidRPr="000A1470" w:rsidRDefault="00406BBF" w:rsidP="00DE2057">
            <w:pPr>
              <w:spacing w:after="0"/>
              <w:jc w:val="center"/>
              <w:rPr>
                <w:rFonts w:ascii="Cambria" w:eastAsia="Times New Roman" w:hAnsi="Cambria" w:cs="Arial"/>
                <w:sz w:val="12"/>
                <w:szCs w:val="12"/>
              </w:rPr>
            </w:pPr>
          </w:p>
        </w:tc>
        <w:tc>
          <w:tcPr>
            <w:tcW w:w="767" w:type="dxa"/>
            <w:tcBorders>
              <w:top w:val="nil"/>
              <w:left w:val="nil"/>
              <w:bottom w:val="nil"/>
              <w:right w:val="nil"/>
            </w:tcBorders>
            <w:vAlign w:val="bottom"/>
          </w:tcPr>
          <w:p w:rsidR="00406BBF" w:rsidRPr="000A1470" w:rsidRDefault="00406BBF" w:rsidP="00DE2057">
            <w:pPr>
              <w:spacing w:after="0"/>
              <w:jc w:val="center"/>
              <w:rPr>
                <w:rFonts w:ascii="Cambria" w:eastAsia="Times New Roman" w:hAnsi="Cambria" w:cs="Arial"/>
                <w:sz w:val="12"/>
                <w:szCs w:val="12"/>
              </w:rPr>
            </w:pPr>
          </w:p>
        </w:tc>
        <w:tc>
          <w:tcPr>
            <w:tcW w:w="1312" w:type="dxa"/>
            <w:tcBorders>
              <w:top w:val="nil"/>
              <w:left w:val="nil"/>
              <w:bottom w:val="nil"/>
              <w:right w:val="nil"/>
            </w:tcBorders>
            <w:vAlign w:val="bottom"/>
          </w:tcPr>
          <w:p w:rsidR="00406BBF" w:rsidRPr="000A1470" w:rsidRDefault="00406BBF" w:rsidP="00DE2057">
            <w:pPr>
              <w:spacing w:after="0"/>
              <w:jc w:val="center"/>
              <w:rPr>
                <w:rFonts w:ascii="Cambria" w:eastAsia="Times New Roman" w:hAnsi="Cambria" w:cs="Arial"/>
                <w:sz w:val="12"/>
                <w:szCs w:val="12"/>
              </w:rPr>
            </w:pPr>
          </w:p>
        </w:tc>
      </w:tr>
      <w:tr w:rsidR="00406BBF" w:rsidRPr="000A1470" w:rsidTr="00DE2057">
        <w:tc>
          <w:tcPr>
            <w:tcW w:w="1366" w:type="dxa"/>
            <w:tcBorders>
              <w:top w:val="nil"/>
              <w:left w:val="nil"/>
              <w:bottom w:val="nil"/>
              <w:right w:val="nil"/>
            </w:tcBorders>
          </w:tcPr>
          <w:p w:rsidR="00406BBF" w:rsidRPr="000A1470" w:rsidRDefault="00406B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1270-Cft</w:t>
            </w:r>
          </w:p>
        </w:tc>
        <w:tc>
          <w:tcPr>
            <w:tcW w:w="601" w:type="dxa"/>
            <w:tcBorders>
              <w:top w:val="nil"/>
              <w:left w:val="nil"/>
              <w:bottom w:val="nil"/>
              <w:right w:val="nil"/>
            </w:tcBorders>
          </w:tcPr>
          <w:p w:rsidR="00406BBF" w:rsidRPr="000A1470" w:rsidRDefault="00406BBF"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02</w:t>
            </w:r>
          </w:p>
        </w:tc>
        <w:tc>
          <w:tcPr>
            <w:tcW w:w="4981" w:type="dxa"/>
            <w:tcBorders>
              <w:top w:val="nil"/>
              <w:left w:val="nil"/>
              <w:bottom w:val="nil"/>
              <w:right w:val="nil"/>
            </w:tcBorders>
          </w:tcPr>
          <w:p w:rsidR="00406BBF" w:rsidRPr="000A1470" w:rsidRDefault="00406BBF"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Cement concrete brick or stone ballast 1 1/2"  to 2" guage. 1:6:12.</w:t>
            </w:r>
          </w:p>
        </w:tc>
        <w:tc>
          <w:tcPr>
            <w:tcW w:w="1199" w:type="dxa"/>
            <w:tcBorders>
              <w:top w:val="nil"/>
              <w:left w:val="nil"/>
              <w:bottom w:val="nil"/>
              <w:right w:val="nil"/>
            </w:tcBorders>
            <w:vAlign w:val="bottom"/>
          </w:tcPr>
          <w:p w:rsidR="00406BBF" w:rsidRPr="000A1470" w:rsidRDefault="00406BBF" w:rsidP="00DE2057">
            <w:pPr>
              <w:spacing w:after="0"/>
              <w:jc w:val="center"/>
              <w:rPr>
                <w:rFonts w:ascii="Cambria" w:eastAsia="Times New Roman" w:hAnsi="Cambria" w:cs="Arial"/>
                <w:sz w:val="20"/>
                <w:szCs w:val="20"/>
              </w:rPr>
            </w:pPr>
          </w:p>
          <w:p w:rsidR="00406BBF" w:rsidRPr="000A1470" w:rsidRDefault="00406BB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406BBF" w:rsidRPr="000A1470" w:rsidRDefault="00406BBF"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406BBF" w:rsidRPr="000A1470" w:rsidRDefault="00406BBF" w:rsidP="00DE2057">
            <w:pPr>
              <w:spacing w:after="0"/>
              <w:jc w:val="center"/>
              <w:rPr>
                <w:rFonts w:ascii="Cambria" w:eastAsia="Times New Roman" w:hAnsi="Cambria" w:cs="Arial"/>
                <w:sz w:val="20"/>
                <w:szCs w:val="20"/>
              </w:rPr>
            </w:pPr>
          </w:p>
        </w:tc>
      </w:tr>
      <w:tr w:rsidR="00406BBF" w:rsidRPr="000A1470" w:rsidTr="00DE2057">
        <w:tc>
          <w:tcPr>
            <w:tcW w:w="1366" w:type="dxa"/>
            <w:tcBorders>
              <w:top w:val="nil"/>
              <w:left w:val="nil"/>
              <w:bottom w:val="nil"/>
              <w:right w:val="nil"/>
            </w:tcBorders>
          </w:tcPr>
          <w:p w:rsidR="00406BBF" w:rsidRPr="000A1470" w:rsidRDefault="00406BB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06BBF" w:rsidRPr="000A1470" w:rsidRDefault="00406BBF"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406BBF" w:rsidRPr="000A1470" w:rsidRDefault="00406BBF"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Eight thousand one hundred twenty two Ps. Ninety five only)</w:t>
            </w:r>
          </w:p>
        </w:tc>
        <w:tc>
          <w:tcPr>
            <w:tcW w:w="1199" w:type="dxa"/>
            <w:tcBorders>
              <w:top w:val="nil"/>
              <w:left w:val="nil"/>
              <w:bottom w:val="nil"/>
              <w:right w:val="nil"/>
            </w:tcBorders>
            <w:vAlign w:val="bottom"/>
          </w:tcPr>
          <w:p w:rsidR="00406BBF" w:rsidRPr="000A1470" w:rsidRDefault="00406B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8122/95</w:t>
            </w:r>
          </w:p>
        </w:tc>
        <w:tc>
          <w:tcPr>
            <w:tcW w:w="767" w:type="dxa"/>
            <w:tcBorders>
              <w:top w:val="nil"/>
              <w:left w:val="nil"/>
              <w:bottom w:val="nil"/>
              <w:right w:val="nil"/>
            </w:tcBorders>
            <w:vAlign w:val="bottom"/>
          </w:tcPr>
          <w:p w:rsidR="00406BBF" w:rsidRPr="000A1470" w:rsidRDefault="00406B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%Cft</w:t>
            </w:r>
          </w:p>
        </w:tc>
        <w:tc>
          <w:tcPr>
            <w:tcW w:w="1312" w:type="dxa"/>
            <w:tcBorders>
              <w:top w:val="nil"/>
              <w:left w:val="nil"/>
              <w:bottom w:val="nil"/>
              <w:right w:val="nil"/>
            </w:tcBorders>
            <w:vAlign w:val="bottom"/>
          </w:tcPr>
          <w:p w:rsidR="00406BBF" w:rsidRPr="000A1470" w:rsidRDefault="00406B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103161/-</w:t>
            </w:r>
          </w:p>
        </w:tc>
      </w:tr>
      <w:tr w:rsidR="00406BBF" w:rsidRPr="000A1470" w:rsidTr="00DE2057">
        <w:tc>
          <w:tcPr>
            <w:tcW w:w="1366" w:type="dxa"/>
            <w:tcBorders>
              <w:top w:val="nil"/>
              <w:left w:val="nil"/>
              <w:bottom w:val="nil"/>
              <w:right w:val="nil"/>
            </w:tcBorders>
          </w:tcPr>
          <w:p w:rsidR="00406BBF" w:rsidRPr="000A1470" w:rsidRDefault="00406BBF" w:rsidP="00DE2057">
            <w:pPr>
              <w:spacing w:after="0"/>
              <w:jc w:val="center"/>
              <w:rPr>
                <w:rFonts w:ascii="Cambria" w:eastAsia="Times New Roman" w:hAnsi="Cambria" w:cs="Arial"/>
                <w:sz w:val="12"/>
                <w:szCs w:val="12"/>
              </w:rPr>
            </w:pPr>
          </w:p>
        </w:tc>
        <w:tc>
          <w:tcPr>
            <w:tcW w:w="601" w:type="dxa"/>
            <w:tcBorders>
              <w:top w:val="nil"/>
              <w:left w:val="nil"/>
              <w:bottom w:val="nil"/>
              <w:right w:val="nil"/>
            </w:tcBorders>
          </w:tcPr>
          <w:p w:rsidR="00406BBF" w:rsidRPr="000A1470" w:rsidRDefault="00406BBF" w:rsidP="00DE2057">
            <w:pPr>
              <w:spacing w:after="0"/>
              <w:jc w:val="right"/>
              <w:rPr>
                <w:rFonts w:ascii="Cambria" w:eastAsia="Times New Roman" w:hAnsi="Cambria" w:cs="Arial"/>
                <w:b/>
                <w:sz w:val="12"/>
                <w:szCs w:val="12"/>
              </w:rPr>
            </w:pPr>
          </w:p>
        </w:tc>
        <w:tc>
          <w:tcPr>
            <w:tcW w:w="4981" w:type="dxa"/>
            <w:tcBorders>
              <w:top w:val="nil"/>
              <w:left w:val="nil"/>
              <w:bottom w:val="nil"/>
              <w:right w:val="nil"/>
            </w:tcBorders>
          </w:tcPr>
          <w:p w:rsidR="00406BBF" w:rsidRPr="000A1470" w:rsidRDefault="00406BBF" w:rsidP="00DE2057">
            <w:pPr>
              <w:spacing w:after="0"/>
              <w:rPr>
                <w:rFonts w:ascii="Cambria" w:eastAsia="Times New Roman" w:hAnsi="Cambria" w:cs="Arial"/>
                <w:sz w:val="20"/>
                <w:szCs w:val="20"/>
              </w:rPr>
            </w:pPr>
          </w:p>
        </w:tc>
        <w:tc>
          <w:tcPr>
            <w:tcW w:w="1199" w:type="dxa"/>
            <w:tcBorders>
              <w:top w:val="nil"/>
              <w:left w:val="nil"/>
              <w:bottom w:val="nil"/>
              <w:right w:val="nil"/>
            </w:tcBorders>
            <w:vAlign w:val="bottom"/>
          </w:tcPr>
          <w:p w:rsidR="00406BBF" w:rsidRPr="000A1470" w:rsidRDefault="00406BBF" w:rsidP="00DE2057">
            <w:pPr>
              <w:spacing w:after="0"/>
              <w:jc w:val="center"/>
              <w:rPr>
                <w:rFonts w:ascii="Cambria" w:eastAsia="Times New Roman" w:hAnsi="Cambria" w:cs="Arial"/>
                <w:sz w:val="12"/>
                <w:szCs w:val="12"/>
              </w:rPr>
            </w:pPr>
          </w:p>
        </w:tc>
        <w:tc>
          <w:tcPr>
            <w:tcW w:w="767" w:type="dxa"/>
            <w:tcBorders>
              <w:top w:val="nil"/>
              <w:left w:val="nil"/>
              <w:bottom w:val="nil"/>
              <w:right w:val="nil"/>
            </w:tcBorders>
            <w:vAlign w:val="bottom"/>
          </w:tcPr>
          <w:p w:rsidR="00406BBF" w:rsidRPr="000A1470" w:rsidRDefault="00406BBF" w:rsidP="00DE2057">
            <w:pPr>
              <w:spacing w:after="0"/>
              <w:jc w:val="center"/>
              <w:rPr>
                <w:rFonts w:ascii="Cambria" w:eastAsia="Times New Roman" w:hAnsi="Cambria" w:cs="Arial"/>
                <w:sz w:val="12"/>
                <w:szCs w:val="12"/>
              </w:rPr>
            </w:pPr>
          </w:p>
        </w:tc>
        <w:tc>
          <w:tcPr>
            <w:tcW w:w="1312" w:type="dxa"/>
            <w:tcBorders>
              <w:top w:val="nil"/>
              <w:left w:val="nil"/>
              <w:bottom w:val="nil"/>
              <w:right w:val="nil"/>
            </w:tcBorders>
            <w:vAlign w:val="bottom"/>
          </w:tcPr>
          <w:p w:rsidR="00406BBF" w:rsidRPr="000A1470" w:rsidRDefault="00406BBF" w:rsidP="00DE2057">
            <w:pPr>
              <w:spacing w:after="0"/>
              <w:jc w:val="center"/>
              <w:rPr>
                <w:rFonts w:ascii="Cambria" w:eastAsia="Times New Roman" w:hAnsi="Cambria" w:cs="Arial"/>
                <w:sz w:val="12"/>
                <w:szCs w:val="12"/>
              </w:rPr>
            </w:pPr>
          </w:p>
        </w:tc>
      </w:tr>
      <w:tr w:rsidR="00406BBF" w:rsidRPr="000A1470" w:rsidTr="00DE2057">
        <w:tc>
          <w:tcPr>
            <w:tcW w:w="1366" w:type="dxa"/>
            <w:tcBorders>
              <w:top w:val="nil"/>
              <w:left w:val="nil"/>
              <w:bottom w:val="nil"/>
              <w:right w:val="nil"/>
            </w:tcBorders>
          </w:tcPr>
          <w:p w:rsidR="00406BBF" w:rsidRPr="000A1470" w:rsidRDefault="00406B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2273-Cft</w:t>
            </w:r>
          </w:p>
        </w:tc>
        <w:tc>
          <w:tcPr>
            <w:tcW w:w="601" w:type="dxa"/>
            <w:tcBorders>
              <w:top w:val="nil"/>
              <w:left w:val="nil"/>
              <w:bottom w:val="nil"/>
              <w:right w:val="nil"/>
            </w:tcBorders>
          </w:tcPr>
          <w:p w:rsidR="00406BBF" w:rsidRPr="000A1470" w:rsidRDefault="00406BBF"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03</w:t>
            </w:r>
          </w:p>
        </w:tc>
        <w:tc>
          <w:tcPr>
            <w:tcW w:w="4981" w:type="dxa"/>
            <w:tcBorders>
              <w:top w:val="nil"/>
              <w:left w:val="nil"/>
              <w:bottom w:val="nil"/>
              <w:right w:val="nil"/>
            </w:tcBorders>
          </w:tcPr>
          <w:p w:rsidR="00406BBF" w:rsidRPr="000A1470" w:rsidRDefault="00406BBF"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Pacca brick work in foundation and plinth in cement sand mortar 1:6</w:t>
            </w:r>
          </w:p>
        </w:tc>
        <w:tc>
          <w:tcPr>
            <w:tcW w:w="1199" w:type="dxa"/>
            <w:tcBorders>
              <w:top w:val="nil"/>
              <w:left w:val="nil"/>
              <w:bottom w:val="nil"/>
              <w:right w:val="nil"/>
            </w:tcBorders>
            <w:vAlign w:val="bottom"/>
          </w:tcPr>
          <w:p w:rsidR="00406BBF" w:rsidRPr="000A1470" w:rsidRDefault="00406BBF"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406BBF" w:rsidRPr="000A1470" w:rsidRDefault="00406BBF"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406BBF" w:rsidRPr="000A1470" w:rsidRDefault="00406BBF" w:rsidP="00DE2057">
            <w:pPr>
              <w:spacing w:after="0"/>
              <w:jc w:val="center"/>
              <w:rPr>
                <w:rFonts w:ascii="Cambria" w:eastAsia="Times New Roman" w:hAnsi="Cambria" w:cs="Arial"/>
                <w:sz w:val="20"/>
                <w:szCs w:val="20"/>
              </w:rPr>
            </w:pPr>
          </w:p>
        </w:tc>
      </w:tr>
      <w:tr w:rsidR="00406BBF" w:rsidRPr="000A1470" w:rsidTr="00DE2057">
        <w:tc>
          <w:tcPr>
            <w:tcW w:w="1366" w:type="dxa"/>
            <w:tcBorders>
              <w:top w:val="nil"/>
              <w:left w:val="nil"/>
              <w:bottom w:val="nil"/>
              <w:right w:val="nil"/>
            </w:tcBorders>
          </w:tcPr>
          <w:p w:rsidR="00406BBF" w:rsidRPr="000A1470" w:rsidRDefault="00406BB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06BBF" w:rsidRPr="000A1470" w:rsidRDefault="00406BBF"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406BBF" w:rsidRPr="000A1470" w:rsidRDefault="00406BBF"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Eleven thousand nine hundred forty eight Ps. Thirty six only)</w:t>
            </w:r>
          </w:p>
        </w:tc>
        <w:tc>
          <w:tcPr>
            <w:tcW w:w="1199" w:type="dxa"/>
            <w:tcBorders>
              <w:top w:val="nil"/>
              <w:left w:val="nil"/>
              <w:bottom w:val="nil"/>
              <w:right w:val="nil"/>
            </w:tcBorders>
            <w:vAlign w:val="bottom"/>
          </w:tcPr>
          <w:p w:rsidR="00406BBF" w:rsidRPr="000A1470" w:rsidRDefault="00406B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11948/36</w:t>
            </w:r>
          </w:p>
        </w:tc>
        <w:tc>
          <w:tcPr>
            <w:tcW w:w="767" w:type="dxa"/>
            <w:tcBorders>
              <w:top w:val="nil"/>
              <w:left w:val="nil"/>
              <w:bottom w:val="nil"/>
              <w:right w:val="nil"/>
            </w:tcBorders>
            <w:vAlign w:val="bottom"/>
          </w:tcPr>
          <w:p w:rsidR="00406BBF" w:rsidRPr="000A1470" w:rsidRDefault="00406B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%Cft</w:t>
            </w:r>
          </w:p>
        </w:tc>
        <w:tc>
          <w:tcPr>
            <w:tcW w:w="1312" w:type="dxa"/>
            <w:tcBorders>
              <w:top w:val="nil"/>
              <w:left w:val="nil"/>
              <w:bottom w:val="nil"/>
              <w:right w:val="nil"/>
            </w:tcBorders>
            <w:vAlign w:val="bottom"/>
          </w:tcPr>
          <w:p w:rsidR="00406BBF" w:rsidRPr="000A1470" w:rsidRDefault="00406B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271586/-</w:t>
            </w:r>
          </w:p>
        </w:tc>
      </w:tr>
      <w:tr w:rsidR="00406BBF" w:rsidRPr="000A1470" w:rsidTr="00DE2057">
        <w:tc>
          <w:tcPr>
            <w:tcW w:w="1366" w:type="dxa"/>
            <w:tcBorders>
              <w:top w:val="nil"/>
              <w:left w:val="nil"/>
              <w:bottom w:val="nil"/>
              <w:right w:val="nil"/>
            </w:tcBorders>
          </w:tcPr>
          <w:p w:rsidR="00406BBF" w:rsidRPr="000A1470" w:rsidRDefault="00406BB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06BBF" w:rsidRPr="000A1470" w:rsidRDefault="00406BBF"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406BBF" w:rsidRPr="000A1470" w:rsidRDefault="00406BBF"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406BBF" w:rsidRPr="000A1470" w:rsidRDefault="00406BB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406BBF" w:rsidRPr="000A1470" w:rsidRDefault="00406BBF"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406BBF" w:rsidRPr="000A1470" w:rsidRDefault="00406BBF" w:rsidP="00DE2057">
            <w:pPr>
              <w:spacing w:after="0"/>
              <w:jc w:val="center"/>
              <w:rPr>
                <w:rFonts w:ascii="Cambria" w:eastAsia="Times New Roman" w:hAnsi="Cambria" w:cs="Arial"/>
                <w:sz w:val="20"/>
                <w:szCs w:val="20"/>
              </w:rPr>
            </w:pPr>
          </w:p>
        </w:tc>
      </w:tr>
      <w:tr w:rsidR="00406BBF" w:rsidRPr="000A1470" w:rsidTr="00DE2057">
        <w:tc>
          <w:tcPr>
            <w:tcW w:w="1366" w:type="dxa"/>
            <w:tcBorders>
              <w:top w:val="nil"/>
              <w:left w:val="nil"/>
              <w:bottom w:val="nil"/>
              <w:right w:val="nil"/>
            </w:tcBorders>
          </w:tcPr>
          <w:p w:rsidR="00406BBF" w:rsidRPr="000A1470" w:rsidRDefault="00406B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329-Cft</w:t>
            </w:r>
          </w:p>
        </w:tc>
        <w:tc>
          <w:tcPr>
            <w:tcW w:w="601" w:type="dxa"/>
            <w:tcBorders>
              <w:top w:val="nil"/>
              <w:left w:val="nil"/>
              <w:bottom w:val="nil"/>
              <w:right w:val="nil"/>
            </w:tcBorders>
          </w:tcPr>
          <w:p w:rsidR="00406BBF" w:rsidRPr="000A1470" w:rsidRDefault="00406BBF"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04</w:t>
            </w:r>
          </w:p>
        </w:tc>
        <w:tc>
          <w:tcPr>
            <w:tcW w:w="4981" w:type="dxa"/>
            <w:tcBorders>
              <w:top w:val="nil"/>
              <w:left w:val="nil"/>
              <w:bottom w:val="nil"/>
              <w:right w:val="nil"/>
            </w:tcBorders>
          </w:tcPr>
          <w:p w:rsidR="00406BBF" w:rsidRPr="000A1470" w:rsidRDefault="00406BBF"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R.C.C work including all labour and material except the cost of steel reinforcement and its labour for bending and binding which will be paid separately. This rates also includes all kinds of forms moulds, lifting shuttering curing rendering &amp; finishing the exposed surface i/c screening and washing of shingle (A) R.C work in roof slab beams columns rafts lintels and other structural members laid in situ or precast laid on position complete in all respect ration 1:2:4 90 lbs cement 2 cft, sand 4 cft, shingle 1/8" to 1/4" gauge</w:t>
            </w:r>
          </w:p>
        </w:tc>
        <w:tc>
          <w:tcPr>
            <w:tcW w:w="1199" w:type="dxa"/>
            <w:tcBorders>
              <w:top w:val="nil"/>
              <w:left w:val="nil"/>
              <w:bottom w:val="nil"/>
              <w:right w:val="nil"/>
            </w:tcBorders>
            <w:vAlign w:val="bottom"/>
          </w:tcPr>
          <w:p w:rsidR="00406BBF" w:rsidRPr="000A1470" w:rsidRDefault="00406BBF" w:rsidP="00DE2057">
            <w:pPr>
              <w:spacing w:after="0"/>
              <w:jc w:val="center"/>
              <w:rPr>
                <w:rFonts w:ascii="Cambria" w:eastAsia="Times New Roman" w:hAnsi="Cambria" w:cs="Arial"/>
                <w:sz w:val="20"/>
                <w:szCs w:val="20"/>
              </w:rPr>
            </w:pPr>
          </w:p>
          <w:p w:rsidR="00406BBF" w:rsidRPr="000A1470" w:rsidRDefault="00406BBF" w:rsidP="00DE2057">
            <w:pPr>
              <w:spacing w:after="0"/>
              <w:jc w:val="center"/>
              <w:rPr>
                <w:rFonts w:ascii="Cambria" w:eastAsia="Times New Roman" w:hAnsi="Cambria" w:cs="Arial"/>
                <w:sz w:val="20"/>
                <w:szCs w:val="20"/>
              </w:rPr>
            </w:pPr>
          </w:p>
          <w:p w:rsidR="00406BBF" w:rsidRPr="000A1470" w:rsidRDefault="00406BBF" w:rsidP="00DE2057">
            <w:pPr>
              <w:spacing w:after="0"/>
              <w:jc w:val="center"/>
              <w:rPr>
                <w:rFonts w:ascii="Cambria" w:eastAsia="Times New Roman" w:hAnsi="Cambria" w:cs="Arial"/>
                <w:sz w:val="20"/>
                <w:szCs w:val="20"/>
              </w:rPr>
            </w:pPr>
          </w:p>
          <w:p w:rsidR="00406BBF" w:rsidRPr="000A1470" w:rsidRDefault="00406BBF" w:rsidP="00DE2057">
            <w:pPr>
              <w:spacing w:after="0"/>
              <w:jc w:val="center"/>
              <w:rPr>
                <w:rFonts w:ascii="Cambria" w:eastAsia="Times New Roman" w:hAnsi="Cambria" w:cs="Arial"/>
                <w:sz w:val="20"/>
                <w:szCs w:val="20"/>
              </w:rPr>
            </w:pPr>
          </w:p>
          <w:p w:rsidR="00406BBF" w:rsidRPr="000A1470" w:rsidRDefault="00406BBF" w:rsidP="00DE2057">
            <w:pPr>
              <w:spacing w:after="0"/>
              <w:jc w:val="center"/>
              <w:rPr>
                <w:rFonts w:ascii="Cambria" w:eastAsia="Times New Roman" w:hAnsi="Cambria" w:cs="Arial"/>
                <w:sz w:val="20"/>
                <w:szCs w:val="20"/>
              </w:rPr>
            </w:pPr>
          </w:p>
          <w:p w:rsidR="00406BBF" w:rsidRPr="000A1470" w:rsidRDefault="00406BBF"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406BBF" w:rsidRPr="000A1470" w:rsidRDefault="00406BBF" w:rsidP="00DE2057">
            <w:pPr>
              <w:spacing w:after="0"/>
              <w:rPr>
                <w:rFonts w:ascii="Cambria" w:eastAsia="Times New Roman" w:hAnsi="Cambria" w:cs="Arial"/>
                <w:sz w:val="20"/>
                <w:szCs w:val="20"/>
              </w:rPr>
            </w:pPr>
          </w:p>
        </w:tc>
        <w:tc>
          <w:tcPr>
            <w:tcW w:w="1312" w:type="dxa"/>
            <w:tcBorders>
              <w:top w:val="nil"/>
              <w:left w:val="nil"/>
              <w:bottom w:val="nil"/>
              <w:right w:val="nil"/>
            </w:tcBorders>
            <w:vAlign w:val="bottom"/>
          </w:tcPr>
          <w:p w:rsidR="00406BBF" w:rsidRPr="000A1470" w:rsidRDefault="00406BBF" w:rsidP="00DE2057">
            <w:pPr>
              <w:spacing w:after="0"/>
              <w:rPr>
                <w:rFonts w:ascii="Cambria" w:eastAsia="Times New Roman" w:hAnsi="Cambria" w:cs="Arial"/>
                <w:sz w:val="20"/>
                <w:szCs w:val="20"/>
              </w:rPr>
            </w:pPr>
          </w:p>
        </w:tc>
      </w:tr>
      <w:tr w:rsidR="00406BBF" w:rsidRPr="000A1470" w:rsidTr="00DE2057">
        <w:tc>
          <w:tcPr>
            <w:tcW w:w="1366" w:type="dxa"/>
            <w:tcBorders>
              <w:top w:val="nil"/>
              <w:left w:val="nil"/>
              <w:bottom w:val="nil"/>
              <w:right w:val="nil"/>
            </w:tcBorders>
          </w:tcPr>
          <w:p w:rsidR="00406BBF" w:rsidRPr="000A1470" w:rsidRDefault="00406BB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06BBF" w:rsidRPr="000A1470" w:rsidRDefault="00406BBF"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406BBF" w:rsidRPr="000A1470" w:rsidRDefault="00406BBF"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Three hundred thirty seven only)</w:t>
            </w:r>
          </w:p>
        </w:tc>
        <w:tc>
          <w:tcPr>
            <w:tcW w:w="1199" w:type="dxa"/>
            <w:tcBorders>
              <w:top w:val="nil"/>
              <w:left w:val="nil"/>
              <w:bottom w:val="nil"/>
              <w:right w:val="nil"/>
            </w:tcBorders>
            <w:vAlign w:val="bottom"/>
          </w:tcPr>
          <w:p w:rsidR="00406BBF" w:rsidRPr="000A1470" w:rsidRDefault="00406B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337/-</w:t>
            </w:r>
          </w:p>
        </w:tc>
        <w:tc>
          <w:tcPr>
            <w:tcW w:w="767" w:type="dxa"/>
            <w:tcBorders>
              <w:top w:val="nil"/>
              <w:left w:val="nil"/>
              <w:bottom w:val="nil"/>
              <w:right w:val="nil"/>
            </w:tcBorders>
            <w:vAlign w:val="bottom"/>
          </w:tcPr>
          <w:p w:rsidR="00406BBF" w:rsidRPr="000A1470" w:rsidRDefault="00406B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P.Cft</w:t>
            </w:r>
          </w:p>
        </w:tc>
        <w:tc>
          <w:tcPr>
            <w:tcW w:w="1312" w:type="dxa"/>
            <w:tcBorders>
              <w:top w:val="nil"/>
              <w:left w:val="nil"/>
              <w:bottom w:val="nil"/>
              <w:right w:val="nil"/>
            </w:tcBorders>
            <w:vAlign w:val="bottom"/>
          </w:tcPr>
          <w:p w:rsidR="00406BBF" w:rsidRPr="000A1470" w:rsidRDefault="00406B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110873/-</w:t>
            </w:r>
          </w:p>
        </w:tc>
      </w:tr>
      <w:tr w:rsidR="00406BBF" w:rsidRPr="000A1470" w:rsidTr="00DE2057">
        <w:tc>
          <w:tcPr>
            <w:tcW w:w="1366" w:type="dxa"/>
            <w:tcBorders>
              <w:top w:val="nil"/>
              <w:left w:val="nil"/>
              <w:bottom w:val="nil"/>
              <w:right w:val="nil"/>
            </w:tcBorders>
          </w:tcPr>
          <w:p w:rsidR="00406BBF" w:rsidRPr="000A1470" w:rsidRDefault="00406BB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06BBF" w:rsidRPr="000A1470" w:rsidRDefault="00406BBF"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406BBF" w:rsidRPr="000A1470" w:rsidRDefault="00406BBF" w:rsidP="00DE2057">
            <w:pPr>
              <w:spacing w:after="0"/>
              <w:rPr>
                <w:rFonts w:ascii="Cambria" w:eastAsia="Times New Roman" w:hAnsi="Cambria" w:cs="Arial"/>
                <w:sz w:val="20"/>
                <w:szCs w:val="20"/>
              </w:rPr>
            </w:pPr>
          </w:p>
        </w:tc>
        <w:tc>
          <w:tcPr>
            <w:tcW w:w="1199" w:type="dxa"/>
            <w:tcBorders>
              <w:top w:val="nil"/>
              <w:left w:val="nil"/>
              <w:bottom w:val="nil"/>
              <w:right w:val="nil"/>
            </w:tcBorders>
            <w:vAlign w:val="bottom"/>
          </w:tcPr>
          <w:p w:rsidR="00406BBF" w:rsidRPr="000A1470" w:rsidRDefault="00406BBF"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406BBF" w:rsidRPr="000A1470" w:rsidRDefault="00406BBF" w:rsidP="00DE2057">
            <w:pPr>
              <w:spacing w:after="0"/>
              <w:rPr>
                <w:rFonts w:ascii="Cambria" w:eastAsia="Times New Roman" w:hAnsi="Cambria" w:cs="Arial"/>
                <w:sz w:val="20"/>
                <w:szCs w:val="20"/>
              </w:rPr>
            </w:pPr>
          </w:p>
        </w:tc>
        <w:tc>
          <w:tcPr>
            <w:tcW w:w="1312" w:type="dxa"/>
            <w:tcBorders>
              <w:top w:val="nil"/>
              <w:left w:val="nil"/>
              <w:bottom w:val="nil"/>
              <w:right w:val="nil"/>
            </w:tcBorders>
            <w:vAlign w:val="bottom"/>
          </w:tcPr>
          <w:p w:rsidR="00406BBF" w:rsidRPr="000A1470" w:rsidRDefault="00406BBF" w:rsidP="00DE2057">
            <w:pPr>
              <w:spacing w:after="0"/>
              <w:rPr>
                <w:rFonts w:ascii="Cambria" w:eastAsia="Times New Roman" w:hAnsi="Cambria" w:cs="Arial"/>
                <w:sz w:val="20"/>
                <w:szCs w:val="20"/>
              </w:rPr>
            </w:pPr>
          </w:p>
        </w:tc>
      </w:tr>
      <w:tr w:rsidR="00406BBF" w:rsidRPr="000A1470" w:rsidTr="00DE2057">
        <w:tc>
          <w:tcPr>
            <w:tcW w:w="1366" w:type="dxa"/>
            <w:tcBorders>
              <w:top w:val="nil"/>
              <w:left w:val="nil"/>
              <w:bottom w:val="nil"/>
              <w:right w:val="nil"/>
            </w:tcBorders>
          </w:tcPr>
          <w:p w:rsidR="00406BBF" w:rsidRPr="000A1470" w:rsidRDefault="00406BB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06BBF" w:rsidRPr="000A1470" w:rsidRDefault="00406BBF"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05</w:t>
            </w:r>
          </w:p>
        </w:tc>
        <w:tc>
          <w:tcPr>
            <w:tcW w:w="4981" w:type="dxa"/>
            <w:tcBorders>
              <w:top w:val="nil"/>
              <w:left w:val="nil"/>
              <w:bottom w:val="nil"/>
              <w:right w:val="nil"/>
            </w:tcBorders>
          </w:tcPr>
          <w:p w:rsidR="00406BBF" w:rsidRPr="000A1470" w:rsidRDefault="00406BBF"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Fabrication of mid steel reinforcement for cement concrete including cutting bending laying in position making joints and fastening cost of binding wire also including removal of rust from bars.</w:t>
            </w:r>
          </w:p>
        </w:tc>
        <w:tc>
          <w:tcPr>
            <w:tcW w:w="1199" w:type="dxa"/>
            <w:tcBorders>
              <w:top w:val="nil"/>
              <w:left w:val="nil"/>
              <w:bottom w:val="nil"/>
              <w:right w:val="nil"/>
            </w:tcBorders>
            <w:vAlign w:val="bottom"/>
          </w:tcPr>
          <w:p w:rsidR="00406BBF" w:rsidRPr="000A1470" w:rsidRDefault="00406BBF" w:rsidP="00DE2057">
            <w:pPr>
              <w:spacing w:after="0"/>
              <w:jc w:val="center"/>
              <w:rPr>
                <w:rFonts w:ascii="Cambria" w:eastAsia="Times New Roman" w:hAnsi="Cambria" w:cs="Arial"/>
                <w:sz w:val="20"/>
                <w:szCs w:val="20"/>
              </w:rPr>
            </w:pPr>
          </w:p>
          <w:p w:rsidR="00406BBF" w:rsidRPr="000A1470" w:rsidRDefault="00406BBF" w:rsidP="00DE2057">
            <w:pPr>
              <w:spacing w:after="0"/>
              <w:jc w:val="center"/>
              <w:rPr>
                <w:rFonts w:ascii="Cambria" w:eastAsia="Times New Roman" w:hAnsi="Cambria" w:cs="Arial"/>
                <w:sz w:val="20"/>
                <w:szCs w:val="20"/>
              </w:rPr>
            </w:pPr>
          </w:p>
          <w:p w:rsidR="00406BBF" w:rsidRPr="000A1470" w:rsidRDefault="00406BBF"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406BBF" w:rsidRPr="000A1470" w:rsidRDefault="00406BBF"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406BBF" w:rsidRPr="000A1470" w:rsidRDefault="00406BBF" w:rsidP="00DE2057">
            <w:pPr>
              <w:spacing w:after="0"/>
              <w:jc w:val="center"/>
              <w:rPr>
                <w:rFonts w:ascii="Cambria" w:eastAsia="Times New Roman" w:hAnsi="Cambria" w:cs="Arial"/>
                <w:sz w:val="20"/>
                <w:szCs w:val="20"/>
              </w:rPr>
            </w:pPr>
          </w:p>
        </w:tc>
      </w:tr>
      <w:tr w:rsidR="00406BBF" w:rsidRPr="000A1470" w:rsidTr="00DE2057">
        <w:tc>
          <w:tcPr>
            <w:tcW w:w="1366" w:type="dxa"/>
            <w:tcBorders>
              <w:top w:val="nil"/>
              <w:left w:val="nil"/>
              <w:bottom w:val="nil"/>
              <w:right w:val="nil"/>
            </w:tcBorders>
          </w:tcPr>
          <w:p w:rsidR="00406BBF" w:rsidRPr="000A1470" w:rsidRDefault="00406B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12.58-Cwt</w:t>
            </w:r>
          </w:p>
        </w:tc>
        <w:tc>
          <w:tcPr>
            <w:tcW w:w="601" w:type="dxa"/>
            <w:tcBorders>
              <w:top w:val="nil"/>
              <w:left w:val="nil"/>
              <w:bottom w:val="nil"/>
              <w:right w:val="nil"/>
            </w:tcBorders>
          </w:tcPr>
          <w:p w:rsidR="00406BBF" w:rsidRPr="000A1470" w:rsidRDefault="00406BBF"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406BBF" w:rsidRPr="000A1470" w:rsidRDefault="00406BBF" w:rsidP="00DE2057">
            <w:pPr>
              <w:spacing w:after="0"/>
              <w:jc w:val="lowKashida"/>
              <w:rPr>
                <w:rFonts w:ascii="Cambria" w:eastAsia="Times New Roman" w:hAnsi="Cambria" w:cs="Arial"/>
                <w:b/>
                <w:sz w:val="20"/>
                <w:szCs w:val="20"/>
                <w:u w:val="single"/>
              </w:rPr>
            </w:pPr>
            <w:r w:rsidRPr="000A1470">
              <w:rPr>
                <w:rFonts w:ascii="Cambria" w:eastAsia="Times New Roman" w:hAnsi="Cambria" w:cs="Arial"/>
                <w:b/>
                <w:sz w:val="20"/>
                <w:szCs w:val="20"/>
                <w:u w:val="single"/>
              </w:rPr>
              <w:t>Tor Bar.</w:t>
            </w:r>
          </w:p>
          <w:p w:rsidR="00406BBF" w:rsidRPr="000A1470" w:rsidRDefault="00406BBF" w:rsidP="00DE2057">
            <w:pPr>
              <w:spacing w:after="0"/>
              <w:jc w:val="lowKashida"/>
              <w:rPr>
                <w:rFonts w:ascii="Cambria Math" w:eastAsia="Times New Roman" w:hAnsi="Cambria Math" w:cs="Arial"/>
                <w:b/>
                <w:iCs/>
                <w:sz w:val="20"/>
                <w:szCs w:val="20"/>
              </w:rPr>
            </w:pPr>
            <w:r w:rsidRPr="000A1470">
              <w:rPr>
                <w:rFonts w:ascii="Cambria Math" w:eastAsia="Times New Roman" w:hAnsi="Cambria Math" w:cs="Arial"/>
                <w:b/>
                <w:iCs/>
                <w:sz w:val="20"/>
                <w:szCs w:val="20"/>
              </w:rPr>
              <w:t>(Rs. Five thousand one Ps. Seventy only)</w:t>
            </w:r>
          </w:p>
        </w:tc>
        <w:tc>
          <w:tcPr>
            <w:tcW w:w="1199" w:type="dxa"/>
            <w:tcBorders>
              <w:top w:val="nil"/>
              <w:left w:val="nil"/>
              <w:bottom w:val="nil"/>
              <w:right w:val="nil"/>
            </w:tcBorders>
            <w:vAlign w:val="bottom"/>
          </w:tcPr>
          <w:p w:rsidR="00406BBF" w:rsidRPr="000A1470" w:rsidRDefault="00406B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5001/70</w:t>
            </w:r>
          </w:p>
        </w:tc>
        <w:tc>
          <w:tcPr>
            <w:tcW w:w="767" w:type="dxa"/>
            <w:tcBorders>
              <w:top w:val="nil"/>
              <w:left w:val="nil"/>
              <w:bottom w:val="nil"/>
              <w:right w:val="nil"/>
            </w:tcBorders>
            <w:vAlign w:val="bottom"/>
          </w:tcPr>
          <w:p w:rsidR="00406BBF" w:rsidRPr="000A1470" w:rsidRDefault="00406B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P.Cwt</w:t>
            </w:r>
          </w:p>
        </w:tc>
        <w:tc>
          <w:tcPr>
            <w:tcW w:w="1312" w:type="dxa"/>
            <w:tcBorders>
              <w:top w:val="nil"/>
              <w:left w:val="nil"/>
              <w:bottom w:val="nil"/>
              <w:right w:val="nil"/>
            </w:tcBorders>
            <w:vAlign w:val="bottom"/>
          </w:tcPr>
          <w:p w:rsidR="00406BBF" w:rsidRPr="000A1470" w:rsidRDefault="00406B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62921/-</w:t>
            </w:r>
          </w:p>
        </w:tc>
      </w:tr>
      <w:tr w:rsidR="00406BBF" w:rsidRPr="000A1470" w:rsidTr="00DE2057">
        <w:tc>
          <w:tcPr>
            <w:tcW w:w="1366" w:type="dxa"/>
            <w:tcBorders>
              <w:top w:val="nil"/>
              <w:left w:val="nil"/>
              <w:bottom w:val="nil"/>
              <w:right w:val="nil"/>
            </w:tcBorders>
          </w:tcPr>
          <w:p w:rsidR="00406BBF" w:rsidRPr="000A1470" w:rsidRDefault="00406B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2.22-Cwt</w:t>
            </w:r>
          </w:p>
        </w:tc>
        <w:tc>
          <w:tcPr>
            <w:tcW w:w="601" w:type="dxa"/>
            <w:tcBorders>
              <w:top w:val="nil"/>
              <w:left w:val="nil"/>
              <w:bottom w:val="nil"/>
              <w:right w:val="nil"/>
            </w:tcBorders>
          </w:tcPr>
          <w:p w:rsidR="00406BBF" w:rsidRPr="000A1470" w:rsidRDefault="00406BBF"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406BBF" w:rsidRPr="000A1470" w:rsidRDefault="00406BBF" w:rsidP="00DE2057">
            <w:pPr>
              <w:spacing w:after="0"/>
              <w:rPr>
                <w:rFonts w:ascii="Cambria" w:eastAsia="Times New Roman" w:hAnsi="Cambria" w:cs="Arial"/>
                <w:b/>
                <w:sz w:val="20"/>
                <w:szCs w:val="20"/>
                <w:u w:val="single"/>
              </w:rPr>
            </w:pPr>
            <w:r w:rsidRPr="000A1470">
              <w:rPr>
                <w:rFonts w:ascii="Cambria" w:eastAsia="Times New Roman" w:hAnsi="Cambria" w:cs="Arial"/>
                <w:b/>
                <w:sz w:val="20"/>
                <w:szCs w:val="20"/>
                <w:u w:val="single"/>
              </w:rPr>
              <w:t>Mild Steel</w:t>
            </w:r>
          </w:p>
          <w:p w:rsidR="00406BBF" w:rsidRPr="000A1470" w:rsidRDefault="00406BBF"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Four thousand eight hundred twenty Ps. Twenty only)</w:t>
            </w:r>
          </w:p>
        </w:tc>
        <w:tc>
          <w:tcPr>
            <w:tcW w:w="1199" w:type="dxa"/>
            <w:tcBorders>
              <w:top w:val="nil"/>
              <w:left w:val="nil"/>
              <w:bottom w:val="nil"/>
              <w:right w:val="nil"/>
            </w:tcBorders>
            <w:vAlign w:val="bottom"/>
          </w:tcPr>
          <w:p w:rsidR="00406BBF" w:rsidRPr="000A1470" w:rsidRDefault="00406B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4820/20</w:t>
            </w:r>
          </w:p>
        </w:tc>
        <w:tc>
          <w:tcPr>
            <w:tcW w:w="767" w:type="dxa"/>
            <w:tcBorders>
              <w:top w:val="nil"/>
              <w:left w:val="nil"/>
              <w:bottom w:val="nil"/>
              <w:right w:val="nil"/>
            </w:tcBorders>
            <w:vAlign w:val="bottom"/>
          </w:tcPr>
          <w:p w:rsidR="00406BBF" w:rsidRPr="000A1470" w:rsidRDefault="00406B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P.Cwt</w:t>
            </w:r>
          </w:p>
        </w:tc>
        <w:tc>
          <w:tcPr>
            <w:tcW w:w="1312" w:type="dxa"/>
            <w:tcBorders>
              <w:top w:val="nil"/>
              <w:left w:val="nil"/>
              <w:bottom w:val="nil"/>
              <w:right w:val="nil"/>
            </w:tcBorders>
            <w:vAlign w:val="bottom"/>
          </w:tcPr>
          <w:p w:rsidR="00406BBF" w:rsidRPr="000A1470" w:rsidRDefault="00406B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11279/-</w:t>
            </w:r>
          </w:p>
        </w:tc>
      </w:tr>
      <w:tr w:rsidR="00406BBF" w:rsidRPr="000A1470" w:rsidTr="00DE2057">
        <w:tc>
          <w:tcPr>
            <w:tcW w:w="1366" w:type="dxa"/>
            <w:tcBorders>
              <w:top w:val="nil"/>
              <w:left w:val="nil"/>
              <w:bottom w:val="nil"/>
              <w:right w:val="nil"/>
            </w:tcBorders>
          </w:tcPr>
          <w:p w:rsidR="00406BBF" w:rsidRPr="000A1470" w:rsidRDefault="00406BB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06BBF" w:rsidRPr="000A1470" w:rsidRDefault="00406BBF"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406BBF" w:rsidRPr="000A1470" w:rsidRDefault="00406BBF"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406BBF" w:rsidRPr="000A1470" w:rsidRDefault="00406BBF"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406BBF" w:rsidRPr="000A1470" w:rsidRDefault="00406BBF"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406BBF" w:rsidRPr="000A1470" w:rsidRDefault="00406BBF" w:rsidP="00DE2057">
            <w:pPr>
              <w:spacing w:after="0"/>
              <w:rPr>
                <w:rFonts w:ascii="Cambria" w:eastAsia="Times New Roman" w:hAnsi="Cambria" w:cs="Arial"/>
                <w:sz w:val="20"/>
                <w:szCs w:val="20"/>
              </w:rPr>
            </w:pPr>
          </w:p>
        </w:tc>
      </w:tr>
      <w:tr w:rsidR="00406BBF" w:rsidRPr="000A1470" w:rsidTr="00DE2057">
        <w:tc>
          <w:tcPr>
            <w:tcW w:w="1366" w:type="dxa"/>
            <w:tcBorders>
              <w:top w:val="nil"/>
              <w:left w:val="nil"/>
              <w:bottom w:val="nil"/>
              <w:right w:val="nil"/>
            </w:tcBorders>
          </w:tcPr>
          <w:p w:rsidR="00406BBF" w:rsidRPr="000A1470" w:rsidRDefault="00406B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1752-Cft</w:t>
            </w:r>
          </w:p>
        </w:tc>
        <w:tc>
          <w:tcPr>
            <w:tcW w:w="601" w:type="dxa"/>
            <w:tcBorders>
              <w:top w:val="nil"/>
              <w:left w:val="nil"/>
              <w:bottom w:val="nil"/>
              <w:right w:val="nil"/>
            </w:tcBorders>
          </w:tcPr>
          <w:p w:rsidR="00406BBF" w:rsidRPr="000A1470" w:rsidRDefault="00406BBF"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06</w:t>
            </w:r>
          </w:p>
        </w:tc>
        <w:tc>
          <w:tcPr>
            <w:tcW w:w="4981" w:type="dxa"/>
            <w:tcBorders>
              <w:top w:val="nil"/>
              <w:left w:val="nil"/>
              <w:bottom w:val="nil"/>
              <w:right w:val="nil"/>
            </w:tcBorders>
          </w:tcPr>
          <w:p w:rsidR="00406BBF" w:rsidRPr="000A1470" w:rsidRDefault="00406BBF"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Pacca brick work in G.Floor in cement mortar 1:6</w:t>
            </w:r>
          </w:p>
        </w:tc>
        <w:tc>
          <w:tcPr>
            <w:tcW w:w="1199" w:type="dxa"/>
            <w:tcBorders>
              <w:top w:val="nil"/>
              <w:left w:val="nil"/>
              <w:bottom w:val="nil"/>
              <w:right w:val="nil"/>
            </w:tcBorders>
            <w:vAlign w:val="bottom"/>
          </w:tcPr>
          <w:p w:rsidR="00406BBF" w:rsidRPr="000A1470" w:rsidRDefault="00406BB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406BBF" w:rsidRPr="000A1470" w:rsidRDefault="00406BBF"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406BBF" w:rsidRPr="000A1470" w:rsidRDefault="00406BBF" w:rsidP="00DE2057">
            <w:pPr>
              <w:spacing w:after="0"/>
              <w:jc w:val="center"/>
              <w:rPr>
                <w:rFonts w:ascii="Cambria" w:eastAsia="Times New Roman" w:hAnsi="Cambria" w:cs="Arial"/>
                <w:sz w:val="20"/>
                <w:szCs w:val="20"/>
              </w:rPr>
            </w:pPr>
          </w:p>
        </w:tc>
      </w:tr>
      <w:tr w:rsidR="00406BBF" w:rsidRPr="000A1470" w:rsidTr="00DE2057">
        <w:tc>
          <w:tcPr>
            <w:tcW w:w="1366" w:type="dxa"/>
            <w:tcBorders>
              <w:top w:val="nil"/>
              <w:left w:val="nil"/>
              <w:bottom w:val="nil"/>
              <w:right w:val="nil"/>
            </w:tcBorders>
          </w:tcPr>
          <w:p w:rsidR="00406BBF" w:rsidRPr="000A1470" w:rsidRDefault="00406BB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06BBF" w:rsidRPr="000A1470" w:rsidRDefault="00406BBF"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406BBF" w:rsidRPr="000A1470" w:rsidRDefault="00406BBF"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Twelve thousand six hundred seventy four Ps. Thirty six only)</w:t>
            </w:r>
          </w:p>
        </w:tc>
        <w:tc>
          <w:tcPr>
            <w:tcW w:w="1199" w:type="dxa"/>
            <w:tcBorders>
              <w:top w:val="nil"/>
              <w:left w:val="nil"/>
              <w:bottom w:val="nil"/>
              <w:right w:val="nil"/>
            </w:tcBorders>
            <w:vAlign w:val="bottom"/>
          </w:tcPr>
          <w:p w:rsidR="00406BBF" w:rsidRPr="000A1470" w:rsidRDefault="00406B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12674/36</w:t>
            </w:r>
          </w:p>
        </w:tc>
        <w:tc>
          <w:tcPr>
            <w:tcW w:w="767" w:type="dxa"/>
            <w:tcBorders>
              <w:top w:val="nil"/>
              <w:left w:val="nil"/>
              <w:bottom w:val="nil"/>
              <w:right w:val="nil"/>
            </w:tcBorders>
            <w:vAlign w:val="bottom"/>
          </w:tcPr>
          <w:p w:rsidR="00406BBF" w:rsidRPr="000A1470" w:rsidRDefault="00406B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%Cft</w:t>
            </w:r>
          </w:p>
        </w:tc>
        <w:tc>
          <w:tcPr>
            <w:tcW w:w="1312" w:type="dxa"/>
            <w:tcBorders>
              <w:top w:val="nil"/>
              <w:left w:val="nil"/>
              <w:bottom w:val="nil"/>
              <w:right w:val="nil"/>
            </w:tcBorders>
            <w:vAlign w:val="bottom"/>
          </w:tcPr>
          <w:p w:rsidR="00406BBF" w:rsidRPr="000A1470" w:rsidRDefault="00406B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222055/-</w:t>
            </w:r>
          </w:p>
        </w:tc>
      </w:tr>
      <w:tr w:rsidR="00406BBF" w:rsidRPr="000A1470" w:rsidTr="00DE2057">
        <w:tc>
          <w:tcPr>
            <w:tcW w:w="1366" w:type="dxa"/>
            <w:tcBorders>
              <w:top w:val="nil"/>
              <w:left w:val="nil"/>
              <w:bottom w:val="nil"/>
              <w:right w:val="nil"/>
            </w:tcBorders>
          </w:tcPr>
          <w:p w:rsidR="00406BBF" w:rsidRPr="000A1470" w:rsidRDefault="00406BB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06BBF" w:rsidRPr="000A1470" w:rsidRDefault="00406BBF"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406BBF" w:rsidRPr="000A1470" w:rsidRDefault="00406BBF"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406BBF" w:rsidRPr="000A1470" w:rsidRDefault="00406BB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406BBF" w:rsidRPr="000A1470" w:rsidRDefault="00406BBF"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406BBF" w:rsidRPr="000A1470" w:rsidRDefault="00406BBF" w:rsidP="00DE2057">
            <w:pPr>
              <w:spacing w:after="0"/>
              <w:jc w:val="center"/>
              <w:rPr>
                <w:rFonts w:ascii="Cambria" w:eastAsia="Times New Roman" w:hAnsi="Cambria" w:cs="Arial"/>
                <w:sz w:val="20"/>
                <w:szCs w:val="20"/>
              </w:rPr>
            </w:pPr>
          </w:p>
        </w:tc>
      </w:tr>
      <w:tr w:rsidR="00406BBF" w:rsidRPr="000A1470" w:rsidTr="00DE2057">
        <w:tc>
          <w:tcPr>
            <w:tcW w:w="1366" w:type="dxa"/>
            <w:tcBorders>
              <w:top w:val="nil"/>
              <w:left w:val="nil"/>
              <w:bottom w:val="nil"/>
              <w:right w:val="nil"/>
            </w:tcBorders>
          </w:tcPr>
          <w:p w:rsidR="00406BBF" w:rsidRPr="000A1470" w:rsidRDefault="00406B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225-Sft</w:t>
            </w:r>
          </w:p>
        </w:tc>
        <w:tc>
          <w:tcPr>
            <w:tcW w:w="601" w:type="dxa"/>
            <w:tcBorders>
              <w:top w:val="nil"/>
              <w:left w:val="nil"/>
              <w:bottom w:val="nil"/>
              <w:right w:val="nil"/>
            </w:tcBorders>
          </w:tcPr>
          <w:p w:rsidR="00406BBF" w:rsidRPr="000A1470" w:rsidRDefault="00406BBF"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07</w:t>
            </w:r>
          </w:p>
        </w:tc>
        <w:tc>
          <w:tcPr>
            <w:tcW w:w="4981" w:type="dxa"/>
            <w:tcBorders>
              <w:top w:val="nil"/>
              <w:left w:val="nil"/>
              <w:bottom w:val="nil"/>
              <w:right w:val="nil"/>
            </w:tcBorders>
          </w:tcPr>
          <w:p w:rsidR="00406BBF" w:rsidRPr="000A1470" w:rsidRDefault="00406BBF"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Damp proof course with (cement sand and shingle concrete 1:2:4) i/c 2 coats of asphaltic mixture. 3” thick.</w:t>
            </w:r>
          </w:p>
        </w:tc>
        <w:tc>
          <w:tcPr>
            <w:tcW w:w="1199" w:type="dxa"/>
            <w:tcBorders>
              <w:top w:val="nil"/>
              <w:left w:val="nil"/>
              <w:bottom w:val="nil"/>
              <w:right w:val="nil"/>
            </w:tcBorders>
            <w:vAlign w:val="bottom"/>
          </w:tcPr>
          <w:p w:rsidR="00406BBF" w:rsidRPr="000A1470" w:rsidRDefault="00406BB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406BBF" w:rsidRPr="000A1470" w:rsidRDefault="00406BBF"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406BBF" w:rsidRPr="000A1470" w:rsidRDefault="00406BBF" w:rsidP="00DE2057">
            <w:pPr>
              <w:spacing w:after="0"/>
              <w:jc w:val="center"/>
              <w:rPr>
                <w:rFonts w:ascii="Cambria" w:eastAsia="Times New Roman" w:hAnsi="Cambria" w:cs="Arial"/>
                <w:sz w:val="20"/>
                <w:szCs w:val="20"/>
              </w:rPr>
            </w:pPr>
          </w:p>
        </w:tc>
      </w:tr>
      <w:tr w:rsidR="00406BBF" w:rsidRPr="000A1470" w:rsidTr="00DE2057">
        <w:tc>
          <w:tcPr>
            <w:tcW w:w="1366" w:type="dxa"/>
            <w:tcBorders>
              <w:top w:val="nil"/>
              <w:left w:val="nil"/>
              <w:bottom w:val="nil"/>
              <w:right w:val="nil"/>
            </w:tcBorders>
          </w:tcPr>
          <w:p w:rsidR="00406BBF" w:rsidRPr="000A1470" w:rsidRDefault="00406BB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06BBF" w:rsidRPr="000A1470" w:rsidRDefault="00406BBF"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406BBF" w:rsidRPr="000A1470" w:rsidRDefault="00406BBF"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Four thousand nine hundred eighty two Ps. Eighteen only)</w:t>
            </w:r>
          </w:p>
        </w:tc>
        <w:tc>
          <w:tcPr>
            <w:tcW w:w="1199" w:type="dxa"/>
            <w:tcBorders>
              <w:top w:val="nil"/>
              <w:left w:val="nil"/>
              <w:bottom w:val="nil"/>
              <w:right w:val="nil"/>
            </w:tcBorders>
            <w:vAlign w:val="bottom"/>
          </w:tcPr>
          <w:p w:rsidR="00406BBF" w:rsidRPr="000A1470" w:rsidRDefault="00406B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4982/18</w:t>
            </w:r>
          </w:p>
        </w:tc>
        <w:tc>
          <w:tcPr>
            <w:tcW w:w="767" w:type="dxa"/>
            <w:tcBorders>
              <w:top w:val="nil"/>
              <w:left w:val="nil"/>
              <w:bottom w:val="nil"/>
              <w:right w:val="nil"/>
            </w:tcBorders>
            <w:vAlign w:val="bottom"/>
          </w:tcPr>
          <w:p w:rsidR="00406BBF" w:rsidRPr="000A1470" w:rsidRDefault="00406B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406BBF" w:rsidRPr="000A1470" w:rsidRDefault="00406B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11210/-</w:t>
            </w:r>
          </w:p>
        </w:tc>
      </w:tr>
      <w:tr w:rsidR="00406BBF" w:rsidRPr="000A1470" w:rsidTr="00DE2057">
        <w:tc>
          <w:tcPr>
            <w:tcW w:w="1366" w:type="dxa"/>
            <w:tcBorders>
              <w:top w:val="nil"/>
              <w:left w:val="nil"/>
              <w:bottom w:val="nil"/>
              <w:right w:val="nil"/>
            </w:tcBorders>
          </w:tcPr>
          <w:p w:rsidR="00406BBF" w:rsidRPr="000A1470" w:rsidRDefault="00406BB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06BBF" w:rsidRPr="000A1470" w:rsidRDefault="00406BBF"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406BBF" w:rsidRPr="000A1470" w:rsidRDefault="00406BBF"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406BBF" w:rsidRPr="000A1470" w:rsidRDefault="00406BB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406BBF" w:rsidRPr="000A1470" w:rsidRDefault="00406BBF"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406BBF" w:rsidRPr="000A1470" w:rsidRDefault="00406BBF" w:rsidP="00DE2057">
            <w:pPr>
              <w:spacing w:after="0"/>
              <w:jc w:val="center"/>
              <w:rPr>
                <w:rFonts w:ascii="Cambria" w:eastAsia="Times New Roman" w:hAnsi="Cambria" w:cs="Arial"/>
                <w:sz w:val="20"/>
                <w:szCs w:val="20"/>
              </w:rPr>
            </w:pPr>
          </w:p>
        </w:tc>
      </w:tr>
      <w:tr w:rsidR="00406BBF" w:rsidRPr="000A1470" w:rsidTr="00DE2057">
        <w:tc>
          <w:tcPr>
            <w:tcW w:w="1366" w:type="dxa"/>
            <w:tcBorders>
              <w:top w:val="nil"/>
              <w:left w:val="nil"/>
              <w:bottom w:val="nil"/>
              <w:right w:val="nil"/>
            </w:tcBorders>
          </w:tcPr>
          <w:p w:rsidR="00406BBF" w:rsidRPr="000A1470" w:rsidRDefault="00406B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504-Cft</w:t>
            </w:r>
          </w:p>
        </w:tc>
        <w:tc>
          <w:tcPr>
            <w:tcW w:w="601" w:type="dxa"/>
            <w:tcBorders>
              <w:top w:val="nil"/>
              <w:left w:val="nil"/>
              <w:bottom w:val="nil"/>
              <w:right w:val="nil"/>
            </w:tcBorders>
          </w:tcPr>
          <w:p w:rsidR="00406BBF" w:rsidRPr="000A1470" w:rsidRDefault="00406BBF"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08</w:t>
            </w:r>
          </w:p>
        </w:tc>
        <w:tc>
          <w:tcPr>
            <w:tcW w:w="4981" w:type="dxa"/>
            <w:tcBorders>
              <w:top w:val="nil"/>
              <w:left w:val="nil"/>
              <w:bottom w:val="nil"/>
              <w:right w:val="nil"/>
            </w:tcBorders>
          </w:tcPr>
          <w:p w:rsidR="00406BBF" w:rsidRPr="000A1470" w:rsidRDefault="00406BBF"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Pacca brick work other then building i/c striking of joints up to 20 feet heighten (e) cement sand mortar. 1:6.</w:t>
            </w:r>
          </w:p>
        </w:tc>
        <w:tc>
          <w:tcPr>
            <w:tcW w:w="1199" w:type="dxa"/>
            <w:tcBorders>
              <w:top w:val="nil"/>
              <w:left w:val="nil"/>
              <w:bottom w:val="nil"/>
              <w:right w:val="nil"/>
            </w:tcBorders>
            <w:vAlign w:val="bottom"/>
          </w:tcPr>
          <w:p w:rsidR="00406BBF" w:rsidRPr="000A1470" w:rsidRDefault="00406BBF"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406BBF" w:rsidRPr="000A1470" w:rsidRDefault="00406BBF" w:rsidP="00DE2057">
            <w:pPr>
              <w:spacing w:after="0"/>
              <w:rPr>
                <w:rFonts w:ascii="Cambria" w:eastAsia="Times New Roman" w:hAnsi="Cambria" w:cs="Arial"/>
                <w:sz w:val="20"/>
                <w:szCs w:val="20"/>
              </w:rPr>
            </w:pPr>
          </w:p>
        </w:tc>
        <w:tc>
          <w:tcPr>
            <w:tcW w:w="1312" w:type="dxa"/>
            <w:tcBorders>
              <w:top w:val="nil"/>
              <w:left w:val="nil"/>
              <w:bottom w:val="nil"/>
              <w:right w:val="nil"/>
            </w:tcBorders>
            <w:vAlign w:val="bottom"/>
          </w:tcPr>
          <w:p w:rsidR="00406BBF" w:rsidRPr="000A1470" w:rsidRDefault="00406BBF" w:rsidP="00DE2057">
            <w:pPr>
              <w:spacing w:after="0"/>
              <w:rPr>
                <w:rFonts w:ascii="Cambria" w:eastAsia="Times New Roman" w:hAnsi="Cambria" w:cs="Arial"/>
                <w:sz w:val="20"/>
                <w:szCs w:val="20"/>
              </w:rPr>
            </w:pPr>
          </w:p>
        </w:tc>
      </w:tr>
      <w:tr w:rsidR="00406BBF" w:rsidRPr="000A1470" w:rsidTr="00DE2057">
        <w:tc>
          <w:tcPr>
            <w:tcW w:w="1366" w:type="dxa"/>
            <w:tcBorders>
              <w:top w:val="nil"/>
              <w:left w:val="nil"/>
              <w:bottom w:val="nil"/>
              <w:right w:val="nil"/>
            </w:tcBorders>
          </w:tcPr>
          <w:p w:rsidR="00406BBF" w:rsidRPr="000A1470" w:rsidRDefault="00406BB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06BBF" w:rsidRPr="000A1470" w:rsidRDefault="00406BBF"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406BBF" w:rsidRPr="000A1470" w:rsidRDefault="00406BBF"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Twelve thousand three hundred forty six Ps. Sixty five only)</w:t>
            </w:r>
          </w:p>
        </w:tc>
        <w:tc>
          <w:tcPr>
            <w:tcW w:w="1199" w:type="dxa"/>
            <w:tcBorders>
              <w:top w:val="nil"/>
              <w:left w:val="nil"/>
              <w:bottom w:val="nil"/>
              <w:right w:val="nil"/>
            </w:tcBorders>
            <w:vAlign w:val="bottom"/>
          </w:tcPr>
          <w:p w:rsidR="00406BBF" w:rsidRPr="000A1470" w:rsidRDefault="00406B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12346/65</w:t>
            </w:r>
          </w:p>
        </w:tc>
        <w:tc>
          <w:tcPr>
            <w:tcW w:w="767" w:type="dxa"/>
            <w:tcBorders>
              <w:top w:val="nil"/>
              <w:left w:val="nil"/>
              <w:bottom w:val="nil"/>
              <w:right w:val="nil"/>
            </w:tcBorders>
            <w:vAlign w:val="bottom"/>
          </w:tcPr>
          <w:p w:rsidR="00406BBF" w:rsidRPr="000A1470" w:rsidRDefault="00406B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%Cft</w:t>
            </w:r>
          </w:p>
        </w:tc>
        <w:tc>
          <w:tcPr>
            <w:tcW w:w="1312" w:type="dxa"/>
            <w:tcBorders>
              <w:top w:val="nil"/>
              <w:left w:val="nil"/>
              <w:bottom w:val="nil"/>
              <w:right w:val="nil"/>
            </w:tcBorders>
            <w:vAlign w:val="bottom"/>
          </w:tcPr>
          <w:p w:rsidR="00406BBF" w:rsidRPr="000A1470" w:rsidRDefault="00406B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62227/-</w:t>
            </w:r>
          </w:p>
        </w:tc>
      </w:tr>
      <w:tr w:rsidR="00406BBF" w:rsidRPr="000A1470" w:rsidTr="00DE2057">
        <w:tc>
          <w:tcPr>
            <w:tcW w:w="1366" w:type="dxa"/>
            <w:tcBorders>
              <w:top w:val="nil"/>
              <w:left w:val="nil"/>
              <w:bottom w:val="nil"/>
              <w:right w:val="nil"/>
            </w:tcBorders>
          </w:tcPr>
          <w:p w:rsidR="00406BBF" w:rsidRPr="000A1470" w:rsidRDefault="00406BBF" w:rsidP="00C94723">
            <w:pPr>
              <w:spacing w:after="0"/>
              <w:rPr>
                <w:rFonts w:ascii="Cambria" w:eastAsia="Times New Roman" w:hAnsi="Cambria" w:cs="Arial"/>
                <w:sz w:val="20"/>
                <w:szCs w:val="20"/>
              </w:rPr>
            </w:pPr>
          </w:p>
        </w:tc>
        <w:tc>
          <w:tcPr>
            <w:tcW w:w="601" w:type="dxa"/>
            <w:tcBorders>
              <w:top w:val="nil"/>
              <w:left w:val="nil"/>
              <w:bottom w:val="nil"/>
              <w:right w:val="nil"/>
            </w:tcBorders>
          </w:tcPr>
          <w:p w:rsidR="00406BBF" w:rsidRPr="000A1470" w:rsidRDefault="00406BBF"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406BBF" w:rsidRPr="000A1470" w:rsidRDefault="00406BBF"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406BBF" w:rsidRPr="000A1470" w:rsidRDefault="00406BB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406BBF" w:rsidRPr="000A1470" w:rsidRDefault="00406BBF"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406BBF" w:rsidRPr="000A1470" w:rsidRDefault="00406BBF" w:rsidP="00DE2057">
            <w:pPr>
              <w:spacing w:after="0"/>
              <w:jc w:val="center"/>
              <w:rPr>
                <w:rFonts w:ascii="Cambria" w:eastAsia="Times New Roman" w:hAnsi="Cambria" w:cs="Arial"/>
                <w:sz w:val="20"/>
                <w:szCs w:val="20"/>
              </w:rPr>
            </w:pPr>
          </w:p>
        </w:tc>
      </w:tr>
      <w:tr w:rsidR="00406BBF" w:rsidRPr="000A1470" w:rsidTr="00DE2057">
        <w:tc>
          <w:tcPr>
            <w:tcW w:w="1366" w:type="dxa"/>
            <w:tcBorders>
              <w:top w:val="nil"/>
              <w:left w:val="nil"/>
              <w:bottom w:val="nil"/>
              <w:right w:val="nil"/>
            </w:tcBorders>
          </w:tcPr>
          <w:p w:rsidR="00406BBF" w:rsidRPr="000A1470" w:rsidRDefault="00406B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26.39-Cwt</w:t>
            </w:r>
          </w:p>
        </w:tc>
        <w:tc>
          <w:tcPr>
            <w:tcW w:w="601" w:type="dxa"/>
            <w:tcBorders>
              <w:top w:val="nil"/>
              <w:left w:val="nil"/>
              <w:bottom w:val="nil"/>
              <w:right w:val="nil"/>
            </w:tcBorders>
          </w:tcPr>
          <w:p w:rsidR="00406BBF" w:rsidRPr="000A1470" w:rsidRDefault="00406BBF"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09</w:t>
            </w:r>
          </w:p>
        </w:tc>
        <w:tc>
          <w:tcPr>
            <w:tcW w:w="4981" w:type="dxa"/>
            <w:tcBorders>
              <w:top w:val="nil"/>
              <w:left w:val="nil"/>
              <w:bottom w:val="nil"/>
              <w:right w:val="nil"/>
            </w:tcBorders>
          </w:tcPr>
          <w:p w:rsidR="00406BBF" w:rsidRPr="000A1470" w:rsidRDefault="00406BBF"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Supplying R.S Grider 4"x8" size of approved quality</w:t>
            </w:r>
          </w:p>
        </w:tc>
        <w:tc>
          <w:tcPr>
            <w:tcW w:w="1199" w:type="dxa"/>
            <w:tcBorders>
              <w:top w:val="nil"/>
              <w:left w:val="nil"/>
              <w:bottom w:val="nil"/>
              <w:right w:val="nil"/>
            </w:tcBorders>
            <w:vAlign w:val="bottom"/>
          </w:tcPr>
          <w:p w:rsidR="00406BBF" w:rsidRPr="000A1470" w:rsidRDefault="00406BB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406BBF" w:rsidRPr="000A1470" w:rsidRDefault="00406BBF"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406BBF" w:rsidRPr="000A1470" w:rsidRDefault="00406BBF" w:rsidP="00DE2057">
            <w:pPr>
              <w:spacing w:after="0"/>
              <w:jc w:val="center"/>
              <w:rPr>
                <w:rFonts w:ascii="Cambria" w:eastAsia="Times New Roman" w:hAnsi="Cambria" w:cs="Arial"/>
                <w:sz w:val="20"/>
                <w:szCs w:val="20"/>
              </w:rPr>
            </w:pPr>
          </w:p>
        </w:tc>
      </w:tr>
      <w:tr w:rsidR="00406BBF" w:rsidRPr="000A1470" w:rsidTr="00DE2057">
        <w:tc>
          <w:tcPr>
            <w:tcW w:w="1366" w:type="dxa"/>
            <w:tcBorders>
              <w:top w:val="nil"/>
              <w:left w:val="nil"/>
              <w:bottom w:val="nil"/>
              <w:right w:val="nil"/>
            </w:tcBorders>
          </w:tcPr>
          <w:p w:rsidR="00406BBF" w:rsidRPr="000A1470" w:rsidRDefault="00406BB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06BBF" w:rsidRPr="000A1470" w:rsidRDefault="00406BBF"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406BBF" w:rsidRPr="000A1470" w:rsidRDefault="00406BBF"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Three thousand eight hundred fifty only)</w:t>
            </w:r>
          </w:p>
        </w:tc>
        <w:tc>
          <w:tcPr>
            <w:tcW w:w="1199" w:type="dxa"/>
            <w:tcBorders>
              <w:top w:val="nil"/>
              <w:left w:val="nil"/>
              <w:bottom w:val="nil"/>
              <w:right w:val="nil"/>
            </w:tcBorders>
            <w:vAlign w:val="bottom"/>
          </w:tcPr>
          <w:p w:rsidR="00406BBF" w:rsidRPr="000A1470" w:rsidRDefault="00406B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3850/-</w:t>
            </w:r>
          </w:p>
        </w:tc>
        <w:tc>
          <w:tcPr>
            <w:tcW w:w="767" w:type="dxa"/>
            <w:tcBorders>
              <w:top w:val="nil"/>
              <w:left w:val="nil"/>
              <w:bottom w:val="nil"/>
              <w:right w:val="nil"/>
            </w:tcBorders>
            <w:vAlign w:val="bottom"/>
          </w:tcPr>
          <w:p w:rsidR="00406BBF" w:rsidRPr="000A1470" w:rsidRDefault="00406B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P.Cwt</w:t>
            </w:r>
          </w:p>
        </w:tc>
        <w:tc>
          <w:tcPr>
            <w:tcW w:w="1312" w:type="dxa"/>
            <w:tcBorders>
              <w:top w:val="nil"/>
              <w:left w:val="nil"/>
              <w:bottom w:val="nil"/>
              <w:right w:val="nil"/>
            </w:tcBorders>
            <w:vAlign w:val="bottom"/>
          </w:tcPr>
          <w:p w:rsidR="00406BBF" w:rsidRPr="000A1470" w:rsidRDefault="00406B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101602/-</w:t>
            </w:r>
          </w:p>
        </w:tc>
      </w:tr>
      <w:tr w:rsidR="00406BBF" w:rsidRPr="000A1470" w:rsidTr="00DE2057">
        <w:tc>
          <w:tcPr>
            <w:tcW w:w="1366" w:type="dxa"/>
            <w:tcBorders>
              <w:top w:val="nil"/>
              <w:left w:val="nil"/>
              <w:bottom w:val="nil"/>
              <w:right w:val="nil"/>
            </w:tcBorders>
          </w:tcPr>
          <w:p w:rsidR="00406BBF" w:rsidRPr="000A1470" w:rsidRDefault="00406BB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06BBF" w:rsidRPr="000A1470" w:rsidRDefault="00406BBF"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406BBF" w:rsidRPr="000A1470" w:rsidRDefault="00406BBF"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406BBF" w:rsidRPr="000A1470" w:rsidRDefault="00406BB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406BBF" w:rsidRPr="000A1470" w:rsidRDefault="00406BBF"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406BBF" w:rsidRPr="000A1470" w:rsidRDefault="00406BBF" w:rsidP="00DE2057">
            <w:pPr>
              <w:spacing w:after="0"/>
              <w:jc w:val="center"/>
              <w:rPr>
                <w:rFonts w:ascii="Cambria" w:eastAsia="Times New Roman" w:hAnsi="Cambria" w:cs="Arial"/>
                <w:sz w:val="20"/>
                <w:szCs w:val="20"/>
              </w:rPr>
            </w:pPr>
          </w:p>
        </w:tc>
      </w:tr>
      <w:tr w:rsidR="00406BBF" w:rsidRPr="000A1470" w:rsidTr="00DE2057">
        <w:tc>
          <w:tcPr>
            <w:tcW w:w="1366" w:type="dxa"/>
            <w:tcBorders>
              <w:top w:val="nil"/>
              <w:left w:val="nil"/>
              <w:bottom w:val="nil"/>
              <w:right w:val="nil"/>
            </w:tcBorders>
          </w:tcPr>
          <w:p w:rsidR="00406BBF" w:rsidRPr="000A1470" w:rsidRDefault="00406B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21.57-Cwt</w:t>
            </w:r>
          </w:p>
        </w:tc>
        <w:tc>
          <w:tcPr>
            <w:tcW w:w="601" w:type="dxa"/>
            <w:tcBorders>
              <w:top w:val="nil"/>
              <w:left w:val="nil"/>
              <w:bottom w:val="nil"/>
              <w:right w:val="nil"/>
            </w:tcBorders>
          </w:tcPr>
          <w:p w:rsidR="00406BBF" w:rsidRPr="000A1470" w:rsidRDefault="00406BBF"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10</w:t>
            </w:r>
          </w:p>
        </w:tc>
        <w:tc>
          <w:tcPr>
            <w:tcW w:w="4981" w:type="dxa"/>
            <w:tcBorders>
              <w:top w:val="nil"/>
              <w:left w:val="nil"/>
              <w:bottom w:val="nil"/>
              <w:right w:val="nil"/>
            </w:tcBorders>
          </w:tcPr>
          <w:p w:rsidR="00406BBF" w:rsidRPr="000A1470" w:rsidRDefault="00406BBF"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Supplying of R.S.T iron 2"x2"x 1/4" size of approved quality.</w:t>
            </w:r>
          </w:p>
        </w:tc>
        <w:tc>
          <w:tcPr>
            <w:tcW w:w="1199" w:type="dxa"/>
            <w:tcBorders>
              <w:top w:val="nil"/>
              <w:left w:val="nil"/>
              <w:bottom w:val="nil"/>
              <w:right w:val="nil"/>
            </w:tcBorders>
            <w:vAlign w:val="bottom"/>
          </w:tcPr>
          <w:p w:rsidR="00406BBF" w:rsidRPr="000A1470" w:rsidRDefault="00406BB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406BBF" w:rsidRPr="000A1470" w:rsidRDefault="00406BBF"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406BBF" w:rsidRPr="000A1470" w:rsidRDefault="00406BBF" w:rsidP="00DE2057">
            <w:pPr>
              <w:spacing w:after="0"/>
              <w:jc w:val="center"/>
              <w:rPr>
                <w:rFonts w:ascii="Cambria" w:eastAsia="Times New Roman" w:hAnsi="Cambria" w:cs="Arial"/>
                <w:sz w:val="20"/>
                <w:szCs w:val="20"/>
              </w:rPr>
            </w:pPr>
          </w:p>
        </w:tc>
      </w:tr>
      <w:tr w:rsidR="00406BBF" w:rsidRPr="000A1470" w:rsidTr="00DE2057">
        <w:tc>
          <w:tcPr>
            <w:tcW w:w="1366" w:type="dxa"/>
            <w:tcBorders>
              <w:top w:val="nil"/>
              <w:left w:val="nil"/>
              <w:bottom w:val="nil"/>
              <w:right w:val="nil"/>
            </w:tcBorders>
          </w:tcPr>
          <w:p w:rsidR="00406BBF" w:rsidRPr="000A1470" w:rsidRDefault="00406BB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06BBF" w:rsidRPr="000A1470" w:rsidRDefault="00406BBF"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406BBF" w:rsidRPr="000A1470" w:rsidRDefault="00406BBF"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Three thousand five seventy five only)</w:t>
            </w:r>
          </w:p>
        </w:tc>
        <w:tc>
          <w:tcPr>
            <w:tcW w:w="1199" w:type="dxa"/>
            <w:tcBorders>
              <w:top w:val="nil"/>
              <w:left w:val="nil"/>
              <w:bottom w:val="nil"/>
              <w:right w:val="nil"/>
            </w:tcBorders>
            <w:vAlign w:val="bottom"/>
          </w:tcPr>
          <w:p w:rsidR="00406BBF" w:rsidRPr="000A1470" w:rsidRDefault="00406B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3575/-</w:t>
            </w:r>
          </w:p>
        </w:tc>
        <w:tc>
          <w:tcPr>
            <w:tcW w:w="767" w:type="dxa"/>
            <w:tcBorders>
              <w:top w:val="nil"/>
              <w:left w:val="nil"/>
              <w:bottom w:val="nil"/>
              <w:right w:val="nil"/>
            </w:tcBorders>
            <w:vAlign w:val="bottom"/>
          </w:tcPr>
          <w:p w:rsidR="00406BBF" w:rsidRPr="000A1470" w:rsidRDefault="00406B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P.Cwt</w:t>
            </w:r>
          </w:p>
        </w:tc>
        <w:tc>
          <w:tcPr>
            <w:tcW w:w="1312" w:type="dxa"/>
            <w:tcBorders>
              <w:top w:val="nil"/>
              <w:left w:val="nil"/>
              <w:bottom w:val="nil"/>
              <w:right w:val="nil"/>
            </w:tcBorders>
            <w:vAlign w:val="bottom"/>
          </w:tcPr>
          <w:p w:rsidR="00406BBF" w:rsidRPr="000A1470" w:rsidRDefault="00406B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77113/-</w:t>
            </w:r>
          </w:p>
        </w:tc>
      </w:tr>
      <w:tr w:rsidR="00406BBF" w:rsidRPr="000A1470" w:rsidTr="00DE2057">
        <w:tc>
          <w:tcPr>
            <w:tcW w:w="1366" w:type="dxa"/>
            <w:tcBorders>
              <w:top w:val="nil"/>
              <w:left w:val="nil"/>
              <w:bottom w:val="nil"/>
              <w:right w:val="nil"/>
            </w:tcBorders>
          </w:tcPr>
          <w:p w:rsidR="00406BBF" w:rsidRPr="000A1470" w:rsidRDefault="00406BB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06BBF" w:rsidRPr="000A1470" w:rsidRDefault="00406BBF"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406BBF" w:rsidRPr="000A1470" w:rsidRDefault="00406BBF"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406BBF" w:rsidRPr="000A1470" w:rsidRDefault="00406BB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406BBF" w:rsidRPr="000A1470" w:rsidRDefault="00406BBF"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406BBF" w:rsidRPr="000A1470" w:rsidRDefault="00406BBF" w:rsidP="00DE2057">
            <w:pPr>
              <w:spacing w:after="0"/>
              <w:jc w:val="center"/>
              <w:rPr>
                <w:rFonts w:ascii="Cambria" w:eastAsia="Times New Roman" w:hAnsi="Cambria" w:cs="Arial"/>
                <w:sz w:val="20"/>
                <w:szCs w:val="20"/>
              </w:rPr>
            </w:pPr>
          </w:p>
        </w:tc>
      </w:tr>
      <w:tr w:rsidR="00406BBF" w:rsidRPr="000A1470" w:rsidTr="00DE2057">
        <w:tc>
          <w:tcPr>
            <w:tcW w:w="1366" w:type="dxa"/>
            <w:tcBorders>
              <w:top w:val="nil"/>
              <w:left w:val="nil"/>
              <w:bottom w:val="nil"/>
              <w:right w:val="nil"/>
            </w:tcBorders>
          </w:tcPr>
          <w:p w:rsidR="00406BBF" w:rsidRPr="000A1470" w:rsidRDefault="00406B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47.96-Cwt</w:t>
            </w:r>
          </w:p>
        </w:tc>
        <w:tc>
          <w:tcPr>
            <w:tcW w:w="601" w:type="dxa"/>
            <w:tcBorders>
              <w:top w:val="nil"/>
              <w:left w:val="nil"/>
              <w:bottom w:val="nil"/>
              <w:right w:val="nil"/>
            </w:tcBorders>
          </w:tcPr>
          <w:p w:rsidR="00406BBF" w:rsidRPr="000A1470" w:rsidRDefault="00406BBF"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11</w:t>
            </w:r>
          </w:p>
        </w:tc>
        <w:tc>
          <w:tcPr>
            <w:tcW w:w="4981" w:type="dxa"/>
            <w:tcBorders>
              <w:top w:val="nil"/>
              <w:left w:val="nil"/>
              <w:bottom w:val="nil"/>
              <w:right w:val="nil"/>
            </w:tcBorders>
          </w:tcPr>
          <w:p w:rsidR="00406BBF" w:rsidRPr="000A1470" w:rsidRDefault="00406BBF"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Erection rolled steel beams or old rails in roof etc erection and fixing in position.</w:t>
            </w:r>
          </w:p>
        </w:tc>
        <w:tc>
          <w:tcPr>
            <w:tcW w:w="1199" w:type="dxa"/>
            <w:tcBorders>
              <w:top w:val="nil"/>
              <w:left w:val="nil"/>
              <w:bottom w:val="nil"/>
              <w:right w:val="nil"/>
            </w:tcBorders>
            <w:vAlign w:val="bottom"/>
          </w:tcPr>
          <w:p w:rsidR="00406BBF" w:rsidRPr="000A1470" w:rsidRDefault="00406BB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406BBF" w:rsidRPr="000A1470" w:rsidRDefault="00406BBF"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406BBF" w:rsidRPr="000A1470" w:rsidRDefault="00406BBF" w:rsidP="00DE2057">
            <w:pPr>
              <w:spacing w:after="0"/>
              <w:jc w:val="center"/>
              <w:rPr>
                <w:rFonts w:ascii="Cambria" w:eastAsia="Times New Roman" w:hAnsi="Cambria" w:cs="Arial"/>
                <w:sz w:val="20"/>
                <w:szCs w:val="20"/>
              </w:rPr>
            </w:pPr>
          </w:p>
        </w:tc>
      </w:tr>
      <w:tr w:rsidR="00406BBF" w:rsidRPr="000A1470" w:rsidTr="00DE2057">
        <w:tc>
          <w:tcPr>
            <w:tcW w:w="1366" w:type="dxa"/>
            <w:tcBorders>
              <w:top w:val="nil"/>
              <w:left w:val="nil"/>
              <w:bottom w:val="nil"/>
              <w:right w:val="nil"/>
            </w:tcBorders>
          </w:tcPr>
          <w:p w:rsidR="00406BBF" w:rsidRPr="000A1470" w:rsidRDefault="00406BB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06BBF" w:rsidRPr="000A1470" w:rsidRDefault="00406BBF"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406BBF" w:rsidRPr="000A1470" w:rsidRDefault="00406BBF"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hundred eighty six Ps. Thirty four only)</w:t>
            </w:r>
          </w:p>
        </w:tc>
        <w:tc>
          <w:tcPr>
            <w:tcW w:w="1199" w:type="dxa"/>
            <w:tcBorders>
              <w:top w:val="nil"/>
              <w:left w:val="nil"/>
              <w:bottom w:val="nil"/>
              <w:right w:val="nil"/>
            </w:tcBorders>
            <w:vAlign w:val="bottom"/>
          </w:tcPr>
          <w:p w:rsidR="00406BBF" w:rsidRPr="000A1470" w:rsidRDefault="00406B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186/34</w:t>
            </w:r>
          </w:p>
        </w:tc>
        <w:tc>
          <w:tcPr>
            <w:tcW w:w="767" w:type="dxa"/>
            <w:tcBorders>
              <w:top w:val="nil"/>
              <w:left w:val="nil"/>
              <w:bottom w:val="nil"/>
              <w:right w:val="nil"/>
            </w:tcBorders>
            <w:vAlign w:val="bottom"/>
          </w:tcPr>
          <w:p w:rsidR="00406BBF" w:rsidRPr="000A1470" w:rsidRDefault="00406B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P.Cwt</w:t>
            </w:r>
          </w:p>
        </w:tc>
        <w:tc>
          <w:tcPr>
            <w:tcW w:w="1312" w:type="dxa"/>
            <w:tcBorders>
              <w:top w:val="nil"/>
              <w:left w:val="nil"/>
              <w:bottom w:val="nil"/>
              <w:right w:val="nil"/>
            </w:tcBorders>
            <w:vAlign w:val="bottom"/>
          </w:tcPr>
          <w:p w:rsidR="00406BBF" w:rsidRPr="000A1470" w:rsidRDefault="00406B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8937/-</w:t>
            </w:r>
          </w:p>
        </w:tc>
      </w:tr>
      <w:tr w:rsidR="00406BBF" w:rsidRPr="000A1470" w:rsidTr="00DE2057">
        <w:tc>
          <w:tcPr>
            <w:tcW w:w="1366" w:type="dxa"/>
            <w:tcBorders>
              <w:top w:val="nil"/>
              <w:left w:val="nil"/>
              <w:bottom w:val="nil"/>
              <w:right w:val="nil"/>
            </w:tcBorders>
          </w:tcPr>
          <w:p w:rsidR="00406BBF" w:rsidRPr="000A1470" w:rsidRDefault="00406BB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06BBF" w:rsidRPr="000A1470" w:rsidRDefault="00406BBF"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406BBF" w:rsidRPr="000A1470" w:rsidRDefault="00406BBF"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406BBF" w:rsidRPr="000A1470" w:rsidRDefault="00406BB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406BBF" w:rsidRPr="000A1470" w:rsidRDefault="00406BBF"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406BBF" w:rsidRPr="000A1470" w:rsidRDefault="00406BBF" w:rsidP="00DE2057">
            <w:pPr>
              <w:spacing w:after="0"/>
              <w:jc w:val="center"/>
              <w:rPr>
                <w:rFonts w:ascii="Cambria" w:eastAsia="Times New Roman" w:hAnsi="Cambria" w:cs="Arial"/>
                <w:sz w:val="20"/>
                <w:szCs w:val="20"/>
              </w:rPr>
            </w:pPr>
          </w:p>
        </w:tc>
      </w:tr>
      <w:tr w:rsidR="00406BBF" w:rsidRPr="000A1470" w:rsidTr="00DE2057">
        <w:tc>
          <w:tcPr>
            <w:tcW w:w="1366" w:type="dxa"/>
            <w:tcBorders>
              <w:top w:val="nil"/>
              <w:left w:val="nil"/>
              <w:bottom w:val="nil"/>
              <w:right w:val="nil"/>
            </w:tcBorders>
          </w:tcPr>
          <w:p w:rsidR="00406BBF" w:rsidRPr="000A1470" w:rsidRDefault="00406B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1178-Sft</w:t>
            </w:r>
          </w:p>
        </w:tc>
        <w:tc>
          <w:tcPr>
            <w:tcW w:w="601" w:type="dxa"/>
            <w:tcBorders>
              <w:top w:val="nil"/>
              <w:left w:val="nil"/>
              <w:bottom w:val="nil"/>
              <w:right w:val="nil"/>
            </w:tcBorders>
          </w:tcPr>
          <w:p w:rsidR="00406BBF" w:rsidRPr="000A1470" w:rsidRDefault="00406BBF"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12</w:t>
            </w:r>
          </w:p>
        </w:tc>
        <w:tc>
          <w:tcPr>
            <w:tcW w:w="4981" w:type="dxa"/>
            <w:tcBorders>
              <w:top w:val="nil"/>
              <w:left w:val="nil"/>
              <w:bottom w:val="nil"/>
              <w:right w:val="nil"/>
            </w:tcBorders>
          </w:tcPr>
          <w:p w:rsidR="00406BBF" w:rsidRPr="000A1470" w:rsidRDefault="00406BBF"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First Class tile roofing consisting of 4" earth and 1" mud plaster with Gobri leeping over 1/2" thick cement plaster 1:6 with 34 lbs of hot bitumen coating sand blinded provided over 2 layers of tiles  12"x6"x 1¼” laid in 1:6 cement mortar including ½” sand wiched layer of 1:6 cement mortar i/c 1:2 cement pointing underside of tiles complete including  curing etc.</w:t>
            </w:r>
          </w:p>
        </w:tc>
        <w:tc>
          <w:tcPr>
            <w:tcW w:w="1199" w:type="dxa"/>
            <w:tcBorders>
              <w:top w:val="nil"/>
              <w:left w:val="nil"/>
              <w:bottom w:val="nil"/>
              <w:right w:val="nil"/>
            </w:tcBorders>
            <w:vAlign w:val="bottom"/>
          </w:tcPr>
          <w:p w:rsidR="00406BBF" w:rsidRPr="000A1470" w:rsidRDefault="00406BBF" w:rsidP="00DE2057">
            <w:pPr>
              <w:spacing w:after="0"/>
              <w:jc w:val="center"/>
              <w:rPr>
                <w:rFonts w:ascii="Cambria" w:eastAsia="Times New Roman" w:hAnsi="Cambria" w:cs="Arial"/>
                <w:sz w:val="20"/>
                <w:szCs w:val="20"/>
              </w:rPr>
            </w:pPr>
          </w:p>
          <w:p w:rsidR="00406BBF" w:rsidRPr="000A1470" w:rsidRDefault="00406BBF" w:rsidP="00DE2057">
            <w:pPr>
              <w:spacing w:after="0"/>
              <w:jc w:val="center"/>
              <w:rPr>
                <w:rFonts w:ascii="Cambria" w:eastAsia="Times New Roman" w:hAnsi="Cambria" w:cs="Arial"/>
                <w:sz w:val="20"/>
                <w:szCs w:val="20"/>
              </w:rPr>
            </w:pPr>
          </w:p>
          <w:p w:rsidR="00406BBF" w:rsidRPr="000A1470" w:rsidRDefault="00406BBF"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406BBF" w:rsidRPr="000A1470" w:rsidRDefault="00406BBF"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406BBF" w:rsidRPr="000A1470" w:rsidRDefault="00406BBF" w:rsidP="00DE2057">
            <w:pPr>
              <w:spacing w:after="0"/>
              <w:jc w:val="center"/>
              <w:rPr>
                <w:rFonts w:ascii="Cambria" w:eastAsia="Times New Roman" w:hAnsi="Cambria" w:cs="Arial"/>
                <w:sz w:val="20"/>
                <w:szCs w:val="20"/>
              </w:rPr>
            </w:pPr>
          </w:p>
        </w:tc>
      </w:tr>
      <w:tr w:rsidR="00406BBF" w:rsidRPr="000A1470" w:rsidTr="00DE2057">
        <w:tc>
          <w:tcPr>
            <w:tcW w:w="1366" w:type="dxa"/>
            <w:tcBorders>
              <w:top w:val="nil"/>
              <w:left w:val="nil"/>
              <w:bottom w:val="nil"/>
              <w:right w:val="nil"/>
            </w:tcBorders>
          </w:tcPr>
          <w:p w:rsidR="00406BBF" w:rsidRPr="000A1470" w:rsidRDefault="00406BB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06BBF" w:rsidRPr="000A1470" w:rsidRDefault="00406BBF"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406BBF" w:rsidRPr="000A1470" w:rsidRDefault="00406BBF"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Eleven thousand four hundred forty three Ps. Ten only)</w:t>
            </w:r>
          </w:p>
        </w:tc>
        <w:tc>
          <w:tcPr>
            <w:tcW w:w="1199" w:type="dxa"/>
            <w:tcBorders>
              <w:top w:val="nil"/>
              <w:left w:val="nil"/>
              <w:bottom w:val="nil"/>
              <w:right w:val="nil"/>
            </w:tcBorders>
            <w:vAlign w:val="bottom"/>
          </w:tcPr>
          <w:p w:rsidR="00406BBF" w:rsidRPr="000A1470" w:rsidRDefault="00406B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11443/10</w:t>
            </w:r>
          </w:p>
        </w:tc>
        <w:tc>
          <w:tcPr>
            <w:tcW w:w="767" w:type="dxa"/>
            <w:tcBorders>
              <w:top w:val="nil"/>
              <w:left w:val="nil"/>
              <w:bottom w:val="nil"/>
              <w:right w:val="nil"/>
            </w:tcBorders>
            <w:vAlign w:val="bottom"/>
          </w:tcPr>
          <w:p w:rsidR="00406BBF" w:rsidRPr="000A1470" w:rsidRDefault="00406B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406BBF" w:rsidRPr="000A1470" w:rsidRDefault="00406B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170140/-</w:t>
            </w:r>
          </w:p>
        </w:tc>
      </w:tr>
      <w:tr w:rsidR="00406BBF" w:rsidRPr="000A1470" w:rsidTr="00DE2057">
        <w:tc>
          <w:tcPr>
            <w:tcW w:w="1366" w:type="dxa"/>
            <w:tcBorders>
              <w:top w:val="nil"/>
              <w:left w:val="nil"/>
              <w:bottom w:val="nil"/>
              <w:right w:val="nil"/>
            </w:tcBorders>
          </w:tcPr>
          <w:p w:rsidR="00406BBF" w:rsidRPr="000A1470" w:rsidRDefault="00406BBF" w:rsidP="00DE2057">
            <w:pPr>
              <w:spacing w:after="0" w:line="240" w:lineRule="auto"/>
              <w:jc w:val="center"/>
              <w:rPr>
                <w:rFonts w:ascii="Cambria" w:eastAsia="Times New Roman" w:hAnsi="Cambria" w:cs="Arial"/>
                <w:sz w:val="20"/>
                <w:szCs w:val="20"/>
              </w:rPr>
            </w:pPr>
          </w:p>
        </w:tc>
        <w:tc>
          <w:tcPr>
            <w:tcW w:w="601" w:type="dxa"/>
            <w:tcBorders>
              <w:top w:val="nil"/>
              <w:left w:val="nil"/>
              <w:bottom w:val="nil"/>
              <w:right w:val="nil"/>
            </w:tcBorders>
          </w:tcPr>
          <w:p w:rsidR="00406BBF" w:rsidRPr="000A1470" w:rsidRDefault="00406BBF" w:rsidP="00DE2057">
            <w:pPr>
              <w:spacing w:after="0" w:line="240" w:lineRule="auto"/>
              <w:jc w:val="right"/>
              <w:rPr>
                <w:rFonts w:ascii="Cambria" w:eastAsia="Times New Roman" w:hAnsi="Cambria" w:cs="Arial"/>
                <w:sz w:val="20"/>
                <w:szCs w:val="20"/>
              </w:rPr>
            </w:pPr>
          </w:p>
        </w:tc>
        <w:tc>
          <w:tcPr>
            <w:tcW w:w="4981" w:type="dxa"/>
            <w:tcBorders>
              <w:top w:val="nil"/>
              <w:left w:val="nil"/>
              <w:bottom w:val="nil"/>
              <w:right w:val="nil"/>
            </w:tcBorders>
          </w:tcPr>
          <w:p w:rsidR="00406BBF" w:rsidRPr="000A1470" w:rsidRDefault="00406BBF" w:rsidP="00DE2057">
            <w:pPr>
              <w:spacing w:after="0" w:line="240" w:lineRule="auto"/>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406BBF" w:rsidRPr="000A1470" w:rsidRDefault="00406BBF" w:rsidP="00DE2057">
            <w:pPr>
              <w:spacing w:after="0" w:line="240" w:lineRule="auto"/>
              <w:jc w:val="center"/>
              <w:rPr>
                <w:rFonts w:ascii="Cambria" w:eastAsia="Times New Roman" w:hAnsi="Cambria" w:cs="Arial"/>
                <w:sz w:val="20"/>
                <w:szCs w:val="20"/>
              </w:rPr>
            </w:pPr>
          </w:p>
        </w:tc>
        <w:tc>
          <w:tcPr>
            <w:tcW w:w="767" w:type="dxa"/>
            <w:tcBorders>
              <w:top w:val="nil"/>
              <w:left w:val="nil"/>
              <w:bottom w:val="nil"/>
              <w:right w:val="nil"/>
            </w:tcBorders>
            <w:vAlign w:val="bottom"/>
          </w:tcPr>
          <w:p w:rsidR="00406BBF" w:rsidRPr="000A1470" w:rsidRDefault="00406BBF" w:rsidP="00DE2057">
            <w:pPr>
              <w:spacing w:after="0" w:line="240" w:lineRule="auto"/>
              <w:jc w:val="center"/>
              <w:rPr>
                <w:rFonts w:ascii="Cambria" w:eastAsia="Times New Roman" w:hAnsi="Cambria" w:cs="Arial"/>
                <w:sz w:val="20"/>
                <w:szCs w:val="20"/>
              </w:rPr>
            </w:pPr>
          </w:p>
        </w:tc>
        <w:tc>
          <w:tcPr>
            <w:tcW w:w="1312" w:type="dxa"/>
            <w:tcBorders>
              <w:top w:val="nil"/>
              <w:left w:val="nil"/>
              <w:bottom w:val="nil"/>
              <w:right w:val="nil"/>
            </w:tcBorders>
            <w:vAlign w:val="bottom"/>
          </w:tcPr>
          <w:p w:rsidR="00406BBF" w:rsidRPr="000A1470" w:rsidRDefault="00406BBF" w:rsidP="00DE2057">
            <w:pPr>
              <w:spacing w:after="0" w:line="240" w:lineRule="auto"/>
              <w:jc w:val="center"/>
              <w:rPr>
                <w:rFonts w:ascii="Cambria" w:eastAsia="Times New Roman" w:hAnsi="Cambria" w:cs="Arial"/>
                <w:sz w:val="20"/>
                <w:szCs w:val="20"/>
              </w:rPr>
            </w:pPr>
          </w:p>
        </w:tc>
      </w:tr>
      <w:tr w:rsidR="00406BBF" w:rsidRPr="000A1470" w:rsidTr="00DE2057">
        <w:tc>
          <w:tcPr>
            <w:tcW w:w="1366" w:type="dxa"/>
            <w:tcBorders>
              <w:top w:val="nil"/>
              <w:left w:val="nil"/>
              <w:bottom w:val="nil"/>
              <w:right w:val="nil"/>
            </w:tcBorders>
          </w:tcPr>
          <w:p w:rsidR="00406BBF" w:rsidRPr="000A1470" w:rsidRDefault="00406B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1178-Sft</w:t>
            </w:r>
          </w:p>
        </w:tc>
        <w:tc>
          <w:tcPr>
            <w:tcW w:w="601" w:type="dxa"/>
            <w:tcBorders>
              <w:top w:val="nil"/>
              <w:left w:val="nil"/>
              <w:bottom w:val="nil"/>
              <w:right w:val="nil"/>
            </w:tcBorders>
          </w:tcPr>
          <w:p w:rsidR="00406BBF" w:rsidRPr="000A1470" w:rsidRDefault="00406BBF"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13</w:t>
            </w:r>
          </w:p>
        </w:tc>
        <w:tc>
          <w:tcPr>
            <w:tcW w:w="4981" w:type="dxa"/>
            <w:tcBorders>
              <w:top w:val="nil"/>
              <w:left w:val="nil"/>
              <w:bottom w:val="nil"/>
              <w:right w:val="nil"/>
            </w:tcBorders>
          </w:tcPr>
          <w:p w:rsidR="00406BBF" w:rsidRPr="000A1470" w:rsidRDefault="00406BBF"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P/L single per laver of polythene sheet 0.13 mm thick for water proofing as per specification and instruction of Engineer incharge.</w:t>
            </w:r>
          </w:p>
        </w:tc>
        <w:tc>
          <w:tcPr>
            <w:tcW w:w="1199" w:type="dxa"/>
            <w:tcBorders>
              <w:top w:val="nil"/>
              <w:left w:val="nil"/>
              <w:bottom w:val="nil"/>
              <w:right w:val="nil"/>
            </w:tcBorders>
            <w:vAlign w:val="bottom"/>
          </w:tcPr>
          <w:p w:rsidR="00406BBF" w:rsidRPr="000A1470" w:rsidRDefault="00406BBF" w:rsidP="00DE2057">
            <w:pPr>
              <w:spacing w:after="0"/>
              <w:jc w:val="center"/>
              <w:rPr>
                <w:rFonts w:ascii="Cambria" w:eastAsia="Times New Roman" w:hAnsi="Cambria" w:cs="Arial"/>
                <w:sz w:val="20"/>
                <w:szCs w:val="20"/>
              </w:rPr>
            </w:pPr>
          </w:p>
          <w:p w:rsidR="00406BBF" w:rsidRPr="000A1470" w:rsidRDefault="00406BBF"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406BBF" w:rsidRPr="000A1470" w:rsidRDefault="00406BBF" w:rsidP="00DE2057">
            <w:pPr>
              <w:spacing w:after="0"/>
              <w:rPr>
                <w:rFonts w:ascii="Cambria" w:eastAsia="Times New Roman" w:hAnsi="Cambria" w:cs="Arial"/>
                <w:sz w:val="20"/>
                <w:szCs w:val="20"/>
              </w:rPr>
            </w:pPr>
          </w:p>
        </w:tc>
        <w:tc>
          <w:tcPr>
            <w:tcW w:w="1312" w:type="dxa"/>
            <w:tcBorders>
              <w:top w:val="nil"/>
              <w:left w:val="nil"/>
              <w:bottom w:val="nil"/>
              <w:right w:val="nil"/>
            </w:tcBorders>
            <w:vAlign w:val="bottom"/>
          </w:tcPr>
          <w:p w:rsidR="00406BBF" w:rsidRPr="000A1470" w:rsidRDefault="00406BBF" w:rsidP="00DE2057">
            <w:pPr>
              <w:spacing w:after="0"/>
              <w:jc w:val="center"/>
              <w:rPr>
                <w:rFonts w:ascii="Cambria" w:eastAsia="Times New Roman" w:hAnsi="Cambria" w:cs="Arial"/>
                <w:sz w:val="20"/>
                <w:szCs w:val="20"/>
              </w:rPr>
            </w:pPr>
          </w:p>
        </w:tc>
      </w:tr>
      <w:tr w:rsidR="00406BBF" w:rsidRPr="000A1470" w:rsidTr="00DE2057">
        <w:tc>
          <w:tcPr>
            <w:tcW w:w="1366" w:type="dxa"/>
            <w:tcBorders>
              <w:top w:val="nil"/>
              <w:left w:val="nil"/>
              <w:bottom w:val="nil"/>
              <w:right w:val="nil"/>
            </w:tcBorders>
          </w:tcPr>
          <w:p w:rsidR="00406BBF" w:rsidRPr="000A1470" w:rsidRDefault="00406BB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06BBF" w:rsidRPr="000A1470" w:rsidRDefault="00406BBF"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406BBF" w:rsidRPr="000A1470" w:rsidRDefault="00406BBF"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Ten Ps. Seventy only)</w:t>
            </w:r>
          </w:p>
        </w:tc>
        <w:tc>
          <w:tcPr>
            <w:tcW w:w="1199" w:type="dxa"/>
            <w:tcBorders>
              <w:top w:val="nil"/>
              <w:left w:val="nil"/>
              <w:bottom w:val="nil"/>
              <w:right w:val="nil"/>
            </w:tcBorders>
            <w:vAlign w:val="bottom"/>
          </w:tcPr>
          <w:p w:rsidR="00406BBF" w:rsidRPr="000A1470" w:rsidRDefault="00406B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10/70</w:t>
            </w:r>
          </w:p>
        </w:tc>
        <w:tc>
          <w:tcPr>
            <w:tcW w:w="767" w:type="dxa"/>
            <w:tcBorders>
              <w:top w:val="nil"/>
              <w:left w:val="nil"/>
              <w:bottom w:val="nil"/>
              <w:right w:val="nil"/>
            </w:tcBorders>
            <w:vAlign w:val="bottom"/>
          </w:tcPr>
          <w:p w:rsidR="00406BBF" w:rsidRPr="000A1470" w:rsidRDefault="00406B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P.Sft</w:t>
            </w:r>
          </w:p>
        </w:tc>
        <w:tc>
          <w:tcPr>
            <w:tcW w:w="1312" w:type="dxa"/>
            <w:tcBorders>
              <w:top w:val="nil"/>
              <w:left w:val="nil"/>
              <w:bottom w:val="nil"/>
              <w:right w:val="nil"/>
            </w:tcBorders>
            <w:vAlign w:val="bottom"/>
          </w:tcPr>
          <w:p w:rsidR="00406BBF" w:rsidRPr="000A1470" w:rsidRDefault="00406B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12605/-</w:t>
            </w:r>
          </w:p>
        </w:tc>
      </w:tr>
      <w:tr w:rsidR="00406BBF" w:rsidRPr="000A1470" w:rsidTr="00DE2057">
        <w:tc>
          <w:tcPr>
            <w:tcW w:w="1366" w:type="dxa"/>
            <w:tcBorders>
              <w:top w:val="nil"/>
              <w:left w:val="nil"/>
              <w:bottom w:val="nil"/>
              <w:right w:val="nil"/>
            </w:tcBorders>
          </w:tcPr>
          <w:p w:rsidR="00406BBF" w:rsidRPr="000A1470" w:rsidRDefault="00406BB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06BBF" w:rsidRPr="000A1470" w:rsidRDefault="00406BBF"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406BBF" w:rsidRPr="000A1470" w:rsidRDefault="00406BBF"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406BBF" w:rsidRPr="000A1470" w:rsidRDefault="00406BB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406BBF" w:rsidRPr="000A1470" w:rsidRDefault="00406BBF" w:rsidP="00DE2057">
            <w:pPr>
              <w:spacing w:after="0"/>
              <w:rPr>
                <w:rFonts w:ascii="Cambria" w:eastAsia="Times New Roman" w:hAnsi="Cambria" w:cs="Arial"/>
                <w:sz w:val="20"/>
                <w:szCs w:val="20"/>
              </w:rPr>
            </w:pPr>
          </w:p>
        </w:tc>
        <w:tc>
          <w:tcPr>
            <w:tcW w:w="1312" w:type="dxa"/>
            <w:tcBorders>
              <w:top w:val="nil"/>
              <w:left w:val="nil"/>
              <w:bottom w:val="nil"/>
              <w:right w:val="nil"/>
            </w:tcBorders>
            <w:vAlign w:val="bottom"/>
          </w:tcPr>
          <w:p w:rsidR="00406BBF" w:rsidRPr="000A1470" w:rsidRDefault="00406BBF" w:rsidP="00DE2057">
            <w:pPr>
              <w:spacing w:after="0"/>
              <w:jc w:val="center"/>
              <w:rPr>
                <w:rFonts w:ascii="Cambria" w:eastAsia="Times New Roman" w:hAnsi="Cambria" w:cs="Arial"/>
                <w:sz w:val="20"/>
                <w:szCs w:val="20"/>
              </w:rPr>
            </w:pPr>
          </w:p>
        </w:tc>
      </w:tr>
      <w:tr w:rsidR="00406BBF" w:rsidRPr="000A1470" w:rsidTr="00DE2057">
        <w:tc>
          <w:tcPr>
            <w:tcW w:w="1366" w:type="dxa"/>
            <w:tcBorders>
              <w:top w:val="nil"/>
              <w:left w:val="nil"/>
              <w:bottom w:val="nil"/>
              <w:right w:val="nil"/>
            </w:tcBorders>
          </w:tcPr>
          <w:p w:rsidR="00406BBF" w:rsidRPr="000A1470" w:rsidRDefault="00406B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1474-Cft</w:t>
            </w:r>
          </w:p>
        </w:tc>
        <w:tc>
          <w:tcPr>
            <w:tcW w:w="601" w:type="dxa"/>
            <w:tcBorders>
              <w:top w:val="nil"/>
              <w:left w:val="nil"/>
              <w:bottom w:val="nil"/>
              <w:right w:val="nil"/>
            </w:tcBorders>
          </w:tcPr>
          <w:p w:rsidR="00406BBF" w:rsidRPr="000A1470" w:rsidRDefault="00406BBF"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14</w:t>
            </w:r>
          </w:p>
        </w:tc>
        <w:tc>
          <w:tcPr>
            <w:tcW w:w="4981" w:type="dxa"/>
            <w:tcBorders>
              <w:top w:val="nil"/>
              <w:left w:val="nil"/>
              <w:bottom w:val="nil"/>
              <w:right w:val="nil"/>
            </w:tcBorders>
          </w:tcPr>
          <w:p w:rsidR="00406BBF" w:rsidRPr="000A1470" w:rsidRDefault="00406BBF"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Filling watering and ramming earth in floor with surplus earth from foundation lead up to one chain and lift up to 5' ft.</w:t>
            </w:r>
          </w:p>
        </w:tc>
        <w:tc>
          <w:tcPr>
            <w:tcW w:w="1199" w:type="dxa"/>
            <w:tcBorders>
              <w:top w:val="nil"/>
              <w:left w:val="nil"/>
              <w:bottom w:val="nil"/>
              <w:right w:val="nil"/>
            </w:tcBorders>
            <w:vAlign w:val="bottom"/>
          </w:tcPr>
          <w:p w:rsidR="00406BBF" w:rsidRPr="000A1470" w:rsidRDefault="00406BB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406BBF" w:rsidRPr="000A1470" w:rsidRDefault="00406BBF"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406BBF" w:rsidRPr="000A1470" w:rsidRDefault="00406BBF" w:rsidP="00DE2057">
            <w:pPr>
              <w:spacing w:after="0"/>
              <w:jc w:val="center"/>
              <w:rPr>
                <w:rFonts w:ascii="Cambria" w:eastAsia="Times New Roman" w:hAnsi="Cambria" w:cs="Arial"/>
                <w:sz w:val="20"/>
                <w:szCs w:val="20"/>
              </w:rPr>
            </w:pPr>
          </w:p>
        </w:tc>
      </w:tr>
      <w:tr w:rsidR="00406BBF" w:rsidRPr="000A1470" w:rsidTr="00DE2057">
        <w:tc>
          <w:tcPr>
            <w:tcW w:w="1366" w:type="dxa"/>
            <w:tcBorders>
              <w:top w:val="nil"/>
              <w:left w:val="nil"/>
              <w:bottom w:val="nil"/>
              <w:right w:val="nil"/>
            </w:tcBorders>
          </w:tcPr>
          <w:p w:rsidR="00406BBF" w:rsidRPr="000A1470" w:rsidRDefault="00406BB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06BBF" w:rsidRPr="000A1470" w:rsidRDefault="00406BBF"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406BBF" w:rsidRPr="000A1470" w:rsidRDefault="00406BBF"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thousand five hundred twelve Ps. Fifty only)</w:t>
            </w:r>
          </w:p>
        </w:tc>
        <w:tc>
          <w:tcPr>
            <w:tcW w:w="1199" w:type="dxa"/>
            <w:tcBorders>
              <w:top w:val="nil"/>
              <w:left w:val="nil"/>
              <w:bottom w:val="nil"/>
              <w:right w:val="nil"/>
            </w:tcBorders>
            <w:vAlign w:val="bottom"/>
          </w:tcPr>
          <w:p w:rsidR="00406BBF" w:rsidRPr="000A1470" w:rsidRDefault="00406B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1512/50</w:t>
            </w:r>
          </w:p>
        </w:tc>
        <w:tc>
          <w:tcPr>
            <w:tcW w:w="767" w:type="dxa"/>
            <w:tcBorders>
              <w:top w:val="nil"/>
              <w:left w:val="nil"/>
              <w:bottom w:val="nil"/>
              <w:right w:val="nil"/>
            </w:tcBorders>
            <w:vAlign w:val="bottom"/>
          </w:tcPr>
          <w:p w:rsidR="00406BBF" w:rsidRPr="000A1470" w:rsidRDefault="00406B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%0Cft</w:t>
            </w:r>
          </w:p>
        </w:tc>
        <w:tc>
          <w:tcPr>
            <w:tcW w:w="1312" w:type="dxa"/>
            <w:tcBorders>
              <w:top w:val="nil"/>
              <w:left w:val="nil"/>
              <w:bottom w:val="nil"/>
              <w:right w:val="nil"/>
            </w:tcBorders>
            <w:vAlign w:val="bottom"/>
          </w:tcPr>
          <w:p w:rsidR="00406BBF" w:rsidRPr="000A1470" w:rsidRDefault="00406B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2229/-</w:t>
            </w:r>
          </w:p>
        </w:tc>
      </w:tr>
      <w:tr w:rsidR="00406BBF" w:rsidRPr="000A1470" w:rsidTr="00DE2057">
        <w:tc>
          <w:tcPr>
            <w:tcW w:w="1366" w:type="dxa"/>
            <w:tcBorders>
              <w:top w:val="nil"/>
              <w:left w:val="nil"/>
              <w:bottom w:val="nil"/>
              <w:right w:val="nil"/>
            </w:tcBorders>
          </w:tcPr>
          <w:p w:rsidR="00406BBF" w:rsidRPr="000A1470" w:rsidRDefault="00406BB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06BBF" w:rsidRPr="000A1470" w:rsidRDefault="00406BBF"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406BBF" w:rsidRPr="000A1470" w:rsidRDefault="00406BBF"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406BBF" w:rsidRPr="000A1470" w:rsidRDefault="00406BB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406BBF" w:rsidRPr="000A1470" w:rsidRDefault="00406BBF"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406BBF" w:rsidRPr="000A1470" w:rsidRDefault="00406BBF" w:rsidP="00DE2057">
            <w:pPr>
              <w:spacing w:after="0"/>
              <w:jc w:val="center"/>
              <w:rPr>
                <w:rFonts w:ascii="Cambria" w:eastAsia="Times New Roman" w:hAnsi="Cambria" w:cs="Arial"/>
                <w:sz w:val="20"/>
                <w:szCs w:val="20"/>
              </w:rPr>
            </w:pPr>
          </w:p>
        </w:tc>
      </w:tr>
      <w:tr w:rsidR="00406BBF" w:rsidRPr="000A1470" w:rsidTr="00DE2057">
        <w:tc>
          <w:tcPr>
            <w:tcW w:w="1366" w:type="dxa"/>
            <w:tcBorders>
              <w:top w:val="nil"/>
              <w:left w:val="nil"/>
              <w:bottom w:val="nil"/>
              <w:right w:val="nil"/>
            </w:tcBorders>
          </w:tcPr>
          <w:p w:rsidR="00406BBF" w:rsidRPr="000A1470" w:rsidRDefault="00406B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146-Sft</w:t>
            </w:r>
          </w:p>
        </w:tc>
        <w:tc>
          <w:tcPr>
            <w:tcW w:w="601" w:type="dxa"/>
            <w:tcBorders>
              <w:top w:val="nil"/>
              <w:left w:val="nil"/>
              <w:bottom w:val="nil"/>
              <w:right w:val="nil"/>
            </w:tcBorders>
          </w:tcPr>
          <w:p w:rsidR="00406BBF" w:rsidRPr="000A1470" w:rsidRDefault="00406BBF"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15</w:t>
            </w:r>
          </w:p>
        </w:tc>
        <w:tc>
          <w:tcPr>
            <w:tcW w:w="4981" w:type="dxa"/>
            <w:tcBorders>
              <w:top w:val="nil"/>
              <w:left w:val="nil"/>
              <w:bottom w:val="nil"/>
              <w:right w:val="nil"/>
            </w:tcBorders>
          </w:tcPr>
          <w:p w:rsidR="00406BBF" w:rsidRPr="000A1470" w:rsidRDefault="00406BBF"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P/F G.I frame chowkats of size 7"x2" or 4 1/2" for doors using 20 gauge G.I sheet i/c welded hinges and fixing at site with necessary hold fasts filling with cement sand slurry of ratio 1:6 and repairing the jambs. The cost also i/c all caring tools and plants used in making and fixing</w:t>
            </w:r>
          </w:p>
        </w:tc>
        <w:tc>
          <w:tcPr>
            <w:tcW w:w="1199" w:type="dxa"/>
            <w:tcBorders>
              <w:top w:val="nil"/>
              <w:left w:val="nil"/>
              <w:bottom w:val="nil"/>
              <w:right w:val="nil"/>
            </w:tcBorders>
            <w:vAlign w:val="bottom"/>
          </w:tcPr>
          <w:p w:rsidR="00406BBF" w:rsidRPr="000A1470" w:rsidRDefault="00406BB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406BBF" w:rsidRPr="000A1470" w:rsidRDefault="00406BBF"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406BBF" w:rsidRPr="000A1470" w:rsidRDefault="00406BBF" w:rsidP="00DE2057">
            <w:pPr>
              <w:spacing w:after="0"/>
              <w:jc w:val="center"/>
              <w:rPr>
                <w:rFonts w:ascii="Cambria" w:eastAsia="Times New Roman" w:hAnsi="Cambria" w:cs="Arial"/>
                <w:sz w:val="20"/>
                <w:szCs w:val="20"/>
              </w:rPr>
            </w:pPr>
          </w:p>
        </w:tc>
      </w:tr>
      <w:tr w:rsidR="00406BBF" w:rsidRPr="000A1470" w:rsidTr="00DE2057">
        <w:tc>
          <w:tcPr>
            <w:tcW w:w="1366" w:type="dxa"/>
            <w:tcBorders>
              <w:top w:val="nil"/>
              <w:left w:val="nil"/>
              <w:bottom w:val="nil"/>
              <w:right w:val="nil"/>
            </w:tcBorders>
          </w:tcPr>
          <w:p w:rsidR="00406BBF" w:rsidRPr="000A1470" w:rsidRDefault="00406BB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06BBF" w:rsidRPr="000A1470" w:rsidRDefault="00406BBF"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406BBF" w:rsidRPr="000A1470" w:rsidRDefault="00406BBF"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hundred twenty eight Ps. Ninety only)</w:t>
            </w:r>
          </w:p>
        </w:tc>
        <w:tc>
          <w:tcPr>
            <w:tcW w:w="1199" w:type="dxa"/>
            <w:tcBorders>
              <w:top w:val="nil"/>
              <w:left w:val="nil"/>
              <w:bottom w:val="nil"/>
              <w:right w:val="nil"/>
            </w:tcBorders>
            <w:vAlign w:val="bottom"/>
          </w:tcPr>
          <w:p w:rsidR="00406BBF" w:rsidRPr="000A1470" w:rsidRDefault="00406B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228/90</w:t>
            </w:r>
          </w:p>
        </w:tc>
        <w:tc>
          <w:tcPr>
            <w:tcW w:w="767" w:type="dxa"/>
            <w:tcBorders>
              <w:top w:val="nil"/>
              <w:left w:val="nil"/>
              <w:bottom w:val="nil"/>
              <w:right w:val="nil"/>
            </w:tcBorders>
            <w:vAlign w:val="bottom"/>
          </w:tcPr>
          <w:p w:rsidR="00406BBF" w:rsidRPr="000A1470" w:rsidRDefault="00406B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P.Sft</w:t>
            </w:r>
          </w:p>
        </w:tc>
        <w:tc>
          <w:tcPr>
            <w:tcW w:w="1312" w:type="dxa"/>
            <w:tcBorders>
              <w:top w:val="nil"/>
              <w:left w:val="nil"/>
              <w:bottom w:val="nil"/>
              <w:right w:val="nil"/>
            </w:tcBorders>
            <w:vAlign w:val="bottom"/>
          </w:tcPr>
          <w:p w:rsidR="00406BBF" w:rsidRPr="000A1470" w:rsidRDefault="00406B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33419/-</w:t>
            </w:r>
          </w:p>
        </w:tc>
      </w:tr>
      <w:tr w:rsidR="00406BBF" w:rsidRPr="000A1470" w:rsidTr="00DE2057">
        <w:tc>
          <w:tcPr>
            <w:tcW w:w="1366" w:type="dxa"/>
            <w:tcBorders>
              <w:top w:val="nil"/>
              <w:left w:val="nil"/>
              <w:bottom w:val="nil"/>
              <w:right w:val="nil"/>
            </w:tcBorders>
          </w:tcPr>
          <w:p w:rsidR="00406BBF" w:rsidRPr="000A1470" w:rsidRDefault="00406BB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06BBF" w:rsidRPr="000A1470" w:rsidRDefault="00406BBF"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406BBF" w:rsidRPr="000A1470" w:rsidRDefault="00406BBF"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406BBF" w:rsidRPr="000A1470" w:rsidRDefault="00406BB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406BBF" w:rsidRPr="000A1470" w:rsidRDefault="00406BBF"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406BBF" w:rsidRPr="000A1470" w:rsidRDefault="00406BBF" w:rsidP="00DE2057">
            <w:pPr>
              <w:spacing w:after="0"/>
              <w:jc w:val="center"/>
              <w:rPr>
                <w:rFonts w:ascii="Cambria" w:eastAsia="Times New Roman" w:hAnsi="Cambria" w:cs="Arial"/>
                <w:sz w:val="20"/>
                <w:szCs w:val="20"/>
              </w:rPr>
            </w:pPr>
          </w:p>
        </w:tc>
      </w:tr>
      <w:tr w:rsidR="00406BBF" w:rsidRPr="000A1470" w:rsidTr="00DE2057">
        <w:tc>
          <w:tcPr>
            <w:tcW w:w="1366" w:type="dxa"/>
            <w:tcBorders>
              <w:top w:val="nil"/>
              <w:left w:val="nil"/>
              <w:bottom w:val="nil"/>
              <w:right w:val="nil"/>
            </w:tcBorders>
          </w:tcPr>
          <w:p w:rsidR="00406BBF" w:rsidRPr="000A1470" w:rsidRDefault="00406B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326-Sft</w:t>
            </w:r>
          </w:p>
        </w:tc>
        <w:tc>
          <w:tcPr>
            <w:tcW w:w="601" w:type="dxa"/>
            <w:tcBorders>
              <w:top w:val="nil"/>
              <w:left w:val="nil"/>
              <w:bottom w:val="nil"/>
              <w:right w:val="nil"/>
            </w:tcBorders>
          </w:tcPr>
          <w:p w:rsidR="00406BBF" w:rsidRPr="000A1470" w:rsidRDefault="00406BBF"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16</w:t>
            </w:r>
          </w:p>
        </w:tc>
        <w:tc>
          <w:tcPr>
            <w:tcW w:w="4981" w:type="dxa"/>
            <w:tcBorders>
              <w:top w:val="nil"/>
              <w:left w:val="nil"/>
              <w:bottom w:val="nil"/>
              <w:right w:val="nil"/>
            </w:tcBorders>
          </w:tcPr>
          <w:p w:rsidR="00406BBF" w:rsidRPr="000A1470" w:rsidRDefault="00406BBF"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P/F G.I frame chowkats of size 7"x2" or 4 1/2" for windows using 20 gauge G.I sheet i/c welded hinges and fixing at site with necessary hold fasts filling with cement sand slurry of ratio 1:6 and repairing the jambs. The cost also i/c all caring tools and plants used in making and fixing.</w:t>
            </w:r>
          </w:p>
        </w:tc>
        <w:tc>
          <w:tcPr>
            <w:tcW w:w="1199" w:type="dxa"/>
            <w:tcBorders>
              <w:top w:val="nil"/>
              <w:left w:val="nil"/>
              <w:bottom w:val="nil"/>
              <w:right w:val="nil"/>
            </w:tcBorders>
            <w:vAlign w:val="bottom"/>
          </w:tcPr>
          <w:p w:rsidR="00406BBF" w:rsidRPr="000A1470" w:rsidRDefault="00406BB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406BBF" w:rsidRPr="000A1470" w:rsidRDefault="00406BBF"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406BBF" w:rsidRPr="000A1470" w:rsidRDefault="00406BBF" w:rsidP="00DE2057">
            <w:pPr>
              <w:spacing w:after="0"/>
              <w:jc w:val="center"/>
              <w:rPr>
                <w:rFonts w:ascii="Cambria" w:eastAsia="Times New Roman" w:hAnsi="Cambria" w:cs="Arial"/>
                <w:sz w:val="20"/>
                <w:szCs w:val="20"/>
              </w:rPr>
            </w:pPr>
          </w:p>
        </w:tc>
      </w:tr>
      <w:tr w:rsidR="00406BBF" w:rsidRPr="000A1470" w:rsidTr="00DE2057">
        <w:tc>
          <w:tcPr>
            <w:tcW w:w="1366" w:type="dxa"/>
            <w:tcBorders>
              <w:top w:val="nil"/>
              <w:left w:val="nil"/>
              <w:bottom w:val="nil"/>
              <w:right w:val="nil"/>
            </w:tcBorders>
          </w:tcPr>
          <w:p w:rsidR="00406BBF" w:rsidRPr="000A1470" w:rsidRDefault="00406BB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06BBF" w:rsidRPr="000A1470" w:rsidRDefault="00406BBF"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406BBF" w:rsidRPr="000A1470" w:rsidRDefault="00406BBF"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hundred forty Ps. Fifty only)</w:t>
            </w:r>
          </w:p>
        </w:tc>
        <w:tc>
          <w:tcPr>
            <w:tcW w:w="1199" w:type="dxa"/>
            <w:tcBorders>
              <w:top w:val="nil"/>
              <w:left w:val="nil"/>
              <w:bottom w:val="nil"/>
              <w:right w:val="nil"/>
            </w:tcBorders>
            <w:vAlign w:val="bottom"/>
          </w:tcPr>
          <w:p w:rsidR="00406BBF" w:rsidRPr="000A1470" w:rsidRDefault="00406B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240/50</w:t>
            </w:r>
          </w:p>
        </w:tc>
        <w:tc>
          <w:tcPr>
            <w:tcW w:w="767" w:type="dxa"/>
            <w:tcBorders>
              <w:top w:val="nil"/>
              <w:left w:val="nil"/>
              <w:bottom w:val="nil"/>
              <w:right w:val="nil"/>
            </w:tcBorders>
            <w:vAlign w:val="bottom"/>
          </w:tcPr>
          <w:p w:rsidR="00406BBF" w:rsidRPr="000A1470" w:rsidRDefault="00406B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P.Sft</w:t>
            </w:r>
          </w:p>
        </w:tc>
        <w:tc>
          <w:tcPr>
            <w:tcW w:w="1312" w:type="dxa"/>
            <w:tcBorders>
              <w:top w:val="nil"/>
              <w:left w:val="nil"/>
              <w:bottom w:val="nil"/>
              <w:right w:val="nil"/>
            </w:tcBorders>
            <w:vAlign w:val="bottom"/>
          </w:tcPr>
          <w:p w:rsidR="00406BBF" w:rsidRPr="000A1470" w:rsidRDefault="00406B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78403/-</w:t>
            </w:r>
          </w:p>
        </w:tc>
      </w:tr>
      <w:tr w:rsidR="00406BBF" w:rsidRPr="00D42B0C" w:rsidTr="00DE2057">
        <w:tc>
          <w:tcPr>
            <w:tcW w:w="1366" w:type="dxa"/>
            <w:tcBorders>
              <w:top w:val="nil"/>
              <w:left w:val="nil"/>
              <w:bottom w:val="nil"/>
              <w:right w:val="nil"/>
            </w:tcBorders>
          </w:tcPr>
          <w:p w:rsidR="00406BBF" w:rsidRPr="00D42B0C" w:rsidRDefault="00406BBF" w:rsidP="00DE2057">
            <w:pPr>
              <w:spacing w:after="0"/>
              <w:jc w:val="center"/>
              <w:rPr>
                <w:rFonts w:ascii="Cambria" w:eastAsia="Times New Roman" w:hAnsi="Cambria" w:cs="Arial"/>
                <w:sz w:val="14"/>
                <w:szCs w:val="14"/>
              </w:rPr>
            </w:pPr>
          </w:p>
        </w:tc>
        <w:tc>
          <w:tcPr>
            <w:tcW w:w="601" w:type="dxa"/>
            <w:tcBorders>
              <w:top w:val="nil"/>
              <w:left w:val="nil"/>
              <w:bottom w:val="nil"/>
              <w:right w:val="nil"/>
            </w:tcBorders>
          </w:tcPr>
          <w:p w:rsidR="00406BBF" w:rsidRPr="00D42B0C" w:rsidRDefault="00406BBF" w:rsidP="00DE2057">
            <w:pPr>
              <w:spacing w:after="0"/>
              <w:jc w:val="center"/>
              <w:rPr>
                <w:rFonts w:ascii="Cambria" w:eastAsia="Times New Roman" w:hAnsi="Cambria" w:cs="Arial"/>
                <w:b/>
                <w:sz w:val="14"/>
                <w:szCs w:val="14"/>
              </w:rPr>
            </w:pPr>
          </w:p>
        </w:tc>
        <w:tc>
          <w:tcPr>
            <w:tcW w:w="4981" w:type="dxa"/>
            <w:tcBorders>
              <w:top w:val="nil"/>
              <w:left w:val="nil"/>
              <w:bottom w:val="nil"/>
              <w:right w:val="nil"/>
            </w:tcBorders>
          </w:tcPr>
          <w:p w:rsidR="00406BBF" w:rsidRPr="00D42B0C" w:rsidRDefault="00406BBF" w:rsidP="00DE2057">
            <w:pPr>
              <w:spacing w:after="0"/>
              <w:jc w:val="lowKashida"/>
              <w:rPr>
                <w:rFonts w:ascii="Cambria" w:eastAsia="Times New Roman" w:hAnsi="Cambria" w:cs="Arial"/>
                <w:sz w:val="14"/>
                <w:szCs w:val="14"/>
              </w:rPr>
            </w:pPr>
          </w:p>
        </w:tc>
        <w:tc>
          <w:tcPr>
            <w:tcW w:w="1199" w:type="dxa"/>
            <w:tcBorders>
              <w:top w:val="nil"/>
              <w:left w:val="nil"/>
              <w:bottom w:val="nil"/>
              <w:right w:val="nil"/>
            </w:tcBorders>
            <w:vAlign w:val="bottom"/>
          </w:tcPr>
          <w:p w:rsidR="00406BBF" w:rsidRPr="00D42B0C" w:rsidRDefault="00406BBF" w:rsidP="00DE2057">
            <w:pPr>
              <w:spacing w:after="0"/>
              <w:jc w:val="center"/>
              <w:rPr>
                <w:rFonts w:ascii="Cambria" w:eastAsia="Times New Roman" w:hAnsi="Cambria" w:cs="Arial"/>
                <w:sz w:val="14"/>
                <w:szCs w:val="14"/>
              </w:rPr>
            </w:pPr>
          </w:p>
        </w:tc>
        <w:tc>
          <w:tcPr>
            <w:tcW w:w="767" w:type="dxa"/>
            <w:tcBorders>
              <w:top w:val="nil"/>
              <w:left w:val="nil"/>
              <w:bottom w:val="nil"/>
              <w:right w:val="nil"/>
            </w:tcBorders>
            <w:vAlign w:val="bottom"/>
          </w:tcPr>
          <w:p w:rsidR="00406BBF" w:rsidRPr="00D42B0C" w:rsidRDefault="00406BBF" w:rsidP="00DE2057">
            <w:pPr>
              <w:spacing w:after="0"/>
              <w:jc w:val="center"/>
              <w:rPr>
                <w:rFonts w:ascii="Cambria" w:eastAsia="Times New Roman" w:hAnsi="Cambria" w:cs="Arial"/>
                <w:sz w:val="14"/>
                <w:szCs w:val="14"/>
              </w:rPr>
            </w:pPr>
          </w:p>
        </w:tc>
        <w:tc>
          <w:tcPr>
            <w:tcW w:w="1312" w:type="dxa"/>
            <w:tcBorders>
              <w:top w:val="nil"/>
              <w:left w:val="nil"/>
              <w:bottom w:val="nil"/>
              <w:right w:val="nil"/>
            </w:tcBorders>
            <w:vAlign w:val="bottom"/>
          </w:tcPr>
          <w:p w:rsidR="00406BBF" w:rsidRPr="00D42B0C" w:rsidRDefault="00406BBF" w:rsidP="00DE2057">
            <w:pPr>
              <w:spacing w:after="0"/>
              <w:jc w:val="center"/>
              <w:rPr>
                <w:rFonts w:ascii="Cambria" w:eastAsia="Times New Roman" w:hAnsi="Cambria" w:cs="Arial"/>
                <w:sz w:val="14"/>
                <w:szCs w:val="14"/>
              </w:rPr>
            </w:pPr>
          </w:p>
        </w:tc>
      </w:tr>
      <w:tr w:rsidR="00406BBF" w:rsidRPr="000A1470" w:rsidTr="00DE2057">
        <w:tc>
          <w:tcPr>
            <w:tcW w:w="1366" w:type="dxa"/>
            <w:tcBorders>
              <w:top w:val="nil"/>
              <w:left w:val="nil"/>
              <w:bottom w:val="nil"/>
              <w:right w:val="nil"/>
            </w:tcBorders>
          </w:tcPr>
          <w:p w:rsidR="00406BBF" w:rsidRPr="000A1470" w:rsidRDefault="00406B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9981-Sft</w:t>
            </w:r>
          </w:p>
        </w:tc>
        <w:tc>
          <w:tcPr>
            <w:tcW w:w="601" w:type="dxa"/>
            <w:tcBorders>
              <w:top w:val="nil"/>
              <w:left w:val="nil"/>
              <w:bottom w:val="nil"/>
              <w:right w:val="nil"/>
            </w:tcBorders>
          </w:tcPr>
          <w:p w:rsidR="00406BBF" w:rsidRPr="000A1470" w:rsidRDefault="00406BBF"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17</w:t>
            </w:r>
          </w:p>
        </w:tc>
        <w:tc>
          <w:tcPr>
            <w:tcW w:w="4981" w:type="dxa"/>
            <w:tcBorders>
              <w:top w:val="nil"/>
              <w:left w:val="nil"/>
              <w:bottom w:val="nil"/>
              <w:right w:val="nil"/>
            </w:tcBorders>
          </w:tcPr>
          <w:p w:rsidR="00406BBF" w:rsidRPr="000A1470" w:rsidRDefault="00406BBF"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Cement plaster 1:6 upto 12’ height ½” thick</w:t>
            </w:r>
          </w:p>
        </w:tc>
        <w:tc>
          <w:tcPr>
            <w:tcW w:w="1199" w:type="dxa"/>
            <w:tcBorders>
              <w:top w:val="nil"/>
              <w:left w:val="nil"/>
              <w:bottom w:val="nil"/>
              <w:right w:val="nil"/>
            </w:tcBorders>
            <w:vAlign w:val="bottom"/>
          </w:tcPr>
          <w:p w:rsidR="00406BBF" w:rsidRPr="000A1470" w:rsidRDefault="00406BB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406BBF" w:rsidRPr="000A1470" w:rsidRDefault="00406BBF"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406BBF" w:rsidRPr="000A1470" w:rsidRDefault="00406BBF" w:rsidP="00DE2057">
            <w:pPr>
              <w:spacing w:after="0"/>
              <w:jc w:val="center"/>
              <w:rPr>
                <w:rFonts w:ascii="Cambria" w:eastAsia="Times New Roman" w:hAnsi="Cambria" w:cs="Arial"/>
                <w:sz w:val="20"/>
                <w:szCs w:val="20"/>
              </w:rPr>
            </w:pPr>
          </w:p>
        </w:tc>
      </w:tr>
      <w:tr w:rsidR="00406BBF" w:rsidRPr="000A1470" w:rsidTr="00DE2057">
        <w:tc>
          <w:tcPr>
            <w:tcW w:w="1366" w:type="dxa"/>
            <w:tcBorders>
              <w:top w:val="nil"/>
              <w:left w:val="nil"/>
              <w:bottom w:val="nil"/>
              <w:right w:val="nil"/>
            </w:tcBorders>
          </w:tcPr>
          <w:p w:rsidR="00406BBF" w:rsidRPr="000A1470" w:rsidRDefault="00406BB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06BBF" w:rsidRPr="000A1470" w:rsidRDefault="00406BBF"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406BBF" w:rsidRPr="000A1470" w:rsidRDefault="00406BBF"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thousand two hundred six Ps. Sixty only)</w:t>
            </w:r>
          </w:p>
        </w:tc>
        <w:tc>
          <w:tcPr>
            <w:tcW w:w="1199" w:type="dxa"/>
            <w:tcBorders>
              <w:top w:val="nil"/>
              <w:left w:val="nil"/>
              <w:bottom w:val="nil"/>
              <w:right w:val="nil"/>
            </w:tcBorders>
            <w:vAlign w:val="bottom"/>
          </w:tcPr>
          <w:p w:rsidR="00406BBF" w:rsidRPr="000A1470" w:rsidRDefault="00406B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2206/60</w:t>
            </w:r>
          </w:p>
        </w:tc>
        <w:tc>
          <w:tcPr>
            <w:tcW w:w="767" w:type="dxa"/>
            <w:tcBorders>
              <w:top w:val="nil"/>
              <w:left w:val="nil"/>
              <w:bottom w:val="nil"/>
              <w:right w:val="nil"/>
            </w:tcBorders>
            <w:vAlign w:val="bottom"/>
          </w:tcPr>
          <w:p w:rsidR="00406BBF" w:rsidRPr="000A1470" w:rsidRDefault="00406B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406BBF" w:rsidRPr="000A1470" w:rsidRDefault="00406B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220241/-</w:t>
            </w:r>
          </w:p>
        </w:tc>
      </w:tr>
      <w:tr w:rsidR="00406BBF" w:rsidRPr="000A1470" w:rsidTr="00DE2057">
        <w:tc>
          <w:tcPr>
            <w:tcW w:w="1366" w:type="dxa"/>
            <w:tcBorders>
              <w:top w:val="nil"/>
              <w:left w:val="nil"/>
              <w:bottom w:val="nil"/>
              <w:right w:val="nil"/>
            </w:tcBorders>
          </w:tcPr>
          <w:p w:rsidR="00406BBF" w:rsidRPr="000A1470" w:rsidRDefault="00406BB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06BBF" w:rsidRPr="000A1470" w:rsidRDefault="00406BBF"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406BBF" w:rsidRPr="000A1470" w:rsidRDefault="00406BBF"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406BBF" w:rsidRPr="000A1470" w:rsidRDefault="00406BB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406BBF" w:rsidRPr="000A1470" w:rsidRDefault="00406BBF"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406BBF" w:rsidRPr="000A1470" w:rsidRDefault="00406BBF" w:rsidP="00DE2057">
            <w:pPr>
              <w:spacing w:after="0"/>
              <w:jc w:val="center"/>
              <w:rPr>
                <w:rFonts w:ascii="Cambria" w:eastAsia="Times New Roman" w:hAnsi="Cambria" w:cs="Arial"/>
                <w:sz w:val="20"/>
                <w:szCs w:val="20"/>
              </w:rPr>
            </w:pPr>
          </w:p>
        </w:tc>
      </w:tr>
      <w:tr w:rsidR="00406BBF" w:rsidRPr="000A1470" w:rsidTr="00DE2057">
        <w:tc>
          <w:tcPr>
            <w:tcW w:w="1366" w:type="dxa"/>
            <w:tcBorders>
              <w:top w:val="nil"/>
              <w:left w:val="nil"/>
              <w:bottom w:val="nil"/>
              <w:right w:val="nil"/>
            </w:tcBorders>
          </w:tcPr>
          <w:p w:rsidR="00406BBF" w:rsidRPr="000A1470" w:rsidRDefault="00406B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9981-Sft</w:t>
            </w:r>
          </w:p>
        </w:tc>
        <w:tc>
          <w:tcPr>
            <w:tcW w:w="601" w:type="dxa"/>
            <w:tcBorders>
              <w:top w:val="nil"/>
              <w:left w:val="nil"/>
              <w:bottom w:val="nil"/>
              <w:right w:val="nil"/>
            </w:tcBorders>
          </w:tcPr>
          <w:p w:rsidR="00406BBF" w:rsidRPr="000A1470" w:rsidRDefault="00406BBF"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18</w:t>
            </w:r>
          </w:p>
        </w:tc>
        <w:tc>
          <w:tcPr>
            <w:tcW w:w="4981" w:type="dxa"/>
            <w:tcBorders>
              <w:top w:val="nil"/>
              <w:left w:val="nil"/>
              <w:bottom w:val="nil"/>
              <w:right w:val="nil"/>
            </w:tcBorders>
          </w:tcPr>
          <w:p w:rsidR="00406BBF" w:rsidRPr="000A1470" w:rsidRDefault="00406BBF"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Cement plaster 1:4 upto 12’ height 3/8” thick</w:t>
            </w:r>
          </w:p>
        </w:tc>
        <w:tc>
          <w:tcPr>
            <w:tcW w:w="1199" w:type="dxa"/>
            <w:tcBorders>
              <w:top w:val="nil"/>
              <w:left w:val="nil"/>
              <w:bottom w:val="nil"/>
              <w:right w:val="nil"/>
            </w:tcBorders>
            <w:vAlign w:val="bottom"/>
          </w:tcPr>
          <w:p w:rsidR="00406BBF" w:rsidRPr="000A1470" w:rsidRDefault="00406BB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406BBF" w:rsidRPr="000A1470" w:rsidRDefault="00406BBF"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406BBF" w:rsidRPr="000A1470" w:rsidRDefault="00406BBF" w:rsidP="00DE2057">
            <w:pPr>
              <w:spacing w:after="0"/>
              <w:jc w:val="center"/>
              <w:rPr>
                <w:rFonts w:ascii="Cambria" w:eastAsia="Times New Roman" w:hAnsi="Cambria" w:cs="Arial"/>
                <w:sz w:val="20"/>
                <w:szCs w:val="20"/>
              </w:rPr>
            </w:pPr>
          </w:p>
        </w:tc>
      </w:tr>
      <w:tr w:rsidR="00406BBF" w:rsidRPr="000A1470" w:rsidTr="00DE2057">
        <w:tc>
          <w:tcPr>
            <w:tcW w:w="1366" w:type="dxa"/>
            <w:tcBorders>
              <w:top w:val="nil"/>
              <w:left w:val="nil"/>
              <w:bottom w:val="nil"/>
              <w:right w:val="nil"/>
            </w:tcBorders>
          </w:tcPr>
          <w:p w:rsidR="00406BBF" w:rsidRPr="000A1470" w:rsidRDefault="00406BB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06BBF" w:rsidRPr="000A1470" w:rsidRDefault="00406BBF"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406BBF" w:rsidRPr="000A1470" w:rsidRDefault="00406BBF"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thousand one hundred ninety seven Ps. Fifty two only)</w:t>
            </w:r>
          </w:p>
        </w:tc>
        <w:tc>
          <w:tcPr>
            <w:tcW w:w="1199" w:type="dxa"/>
            <w:tcBorders>
              <w:top w:val="nil"/>
              <w:left w:val="nil"/>
              <w:bottom w:val="nil"/>
              <w:right w:val="nil"/>
            </w:tcBorders>
            <w:vAlign w:val="bottom"/>
          </w:tcPr>
          <w:p w:rsidR="00406BBF" w:rsidRPr="000A1470" w:rsidRDefault="00406B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2197/52</w:t>
            </w:r>
          </w:p>
        </w:tc>
        <w:tc>
          <w:tcPr>
            <w:tcW w:w="767" w:type="dxa"/>
            <w:tcBorders>
              <w:top w:val="nil"/>
              <w:left w:val="nil"/>
              <w:bottom w:val="nil"/>
              <w:right w:val="nil"/>
            </w:tcBorders>
            <w:vAlign w:val="bottom"/>
          </w:tcPr>
          <w:p w:rsidR="00406BBF" w:rsidRPr="000A1470" w:rsidRDefault="00406B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406BBF" w:rsidRPr="000A1470" w:rsidRDefault="00406B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219334/-</w:t>
            </w:r>
          </w:p>
        </w:tc>
      </w:tr>
      <w:tr w:rsidR="00406BBF" w:rsidRPr="000A1470" w:rsidTr="00DE2057">
        <w:tc>
          <w:tcPr>
            <w:tcW w:w="1366" w:type="dxa"/>
            <w:tcBorders>
              <w:top w:val="nil"/>
              <w:left w:val="nil"/>
              <w:bottom w:val="nil"/>
              <w:right w:val="nil"/>
            </w:tcBorders>
          </w:tcPr>
          <w:p w:rsidR="00406BBF" w:rsidRPr="000A1470" w:rsidRDefault="00406BB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06BBF" w:rsidRPr="000A1470" w:rsidRDefault="00406BBF"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406BBF" w:rsidRPr="000A1470" w:rsidRDefault="00406BBF"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406BBF" w:rsidRPr="000A1470" w:rsidRDefault="00406BB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406BBF" w:rsidRPr="000A1470" w:rsidRDefault="00406BBF"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406BBF" w:rsidRPr="000A1470" w:rsidRDefault="00406BBF" w:rsidP="00DE2057">
            <w:pPr>
              <w:spacing w:after="0"/>
              <w:jc w:val="center"/>
              <w:rPr>
                <w:rFonts w:ascii="Cambria" w:eastAsia="Times New Roman" w:hAnsi="Cambria" w:cs="Arial"/>
                <w:sz w:val="20"/>
                <w:szCs w:val="20"/>
              </w:rPr>
            </w:pPr>
          </w:p>
        </w:tc>
      </w:tr>
      <w:tr w:rsidR="00406BBF" w:rsidRPr="000A1470" w:rsidTr="00DE2057">
        <w:tc>
          <w:tcPr>
            <w:tcW w:w="1366" w:type="dxa"/>
            <w:tcBorders>
              <w:top w:val="nil"/>
              <w:left w:val="nil"/>
              <w:bottom w:val="nil"/>
              <w:right w:val="nil"/>
            </w:tcBorders>
          </w:tcPr>
          <w:p w:rsidR="00406BBF" w:rsidRPr="000A1470" w:rsidRDefault="00406B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325-Sft</w:t>
            </w:r>
          </w:p>
        </w:tc>
        <w:tc>
          <w:tcPr>
            <w:tcW w:w="601" w:type="dxa"/>
            <w:tcBorders>
              <w:top w:val="nil"/>
              <w:left w:val="nil"/>
              <w:bottom w:val="nil"/>
              <w:right w:val="nil"/>
            </w:tcBorders>
          </w:tcPr>
          <w:p w:rsidR="00406BBF" w:rsidRPr="000A1470" w:rsidRDefault="00406BBF"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19</w:t>
            </w:r>
          </w:p>
        </w:tc>
        <w:tc>
          <w:tcPr>
            <w:tcW w:w="4981" w:type="dxa"/>
            <w:tcBorders>
              <w:top w:val="nil"/>
              <w:left w:val="nil"/>
              <w:bottom w:val="nil"/>
              <w:right w:val="nil"/>
            </w:tcBorders>
          </w:tcPr>
          <w:p w:rsidR="00406BBF" w:rsidRPr="000A1470" w:rsidRDefault="00406BBF"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First class deodar wood wrought joinery in doors and windows etc fixed in position i/c chowkats hold fasts hinges iron tower bolts chocks cleaths handle and cords with hooks etc.(Only shutter)</w:t>
            </w:r>
          </w:p>
        </w:tc>
        <w:tc>
          <w:tcPr>
            <w:tcW w:w="1199" w:type="dxa"/>
            <w:tcBorders>
              <w:top w:val="nil"/>
              <w:left w:val="nil"/>
              <w:bottom w:val="nil"/>
              <w:right w:val="nil"/>
            </w:tcBorders>
            <w:vAlign w:val="bottom"/>
          </w:tcPr>
          <w:p w:rsidR="00406BBF" w:rsidRPr="000A1470" w:rsidRDefault="00406BB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406BBF" w:rsidRPr="000A1470" w:rsidRDefault="00406BBF"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406BBF" w:rsidRPr="000A1470" w:rsidRDefault="00406BBF" w:rsidP="00DE2057">
            <w:pPr>
              <w:spacing w:after="0"/>
              <w:jc w:val="center"/>
              <w:rPr>
                <w:rFonts w:ascii="Cambria" w:eastAsia="Times New Roman" w:hAnsi="Cambria" w:cs="Arial"/>
                <w:sz w:val="20"/>
                <w:szCs w:val="20"/>
              </w:rPr>
            </w:pPr>
          </w:p>
        </w:tc>
      </w:tr>
      <w:tr w:rsidR="00406BBF" w:rsidRPr="000A1470" w:rsidTr="00DE2057">
        <w:tc>
          <w:tcPr>
            <w:tcW w:w="1366" w:type="dxa"/>
            <w:tcBorders>
              <w:top w:val="nil"/>
              <w:left w:val="nil"/>
              <w:bottom w:val="nil"/>
              <w:right w:val="nil"/>
            </w:tcBorders>
          </w:tcPr>
          <w:p w:rsidR="00406BBF" w:rsidRPr="000A1470" w:rsidRDefault="00406BB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06BBF" w:rsidRPr="000A1470" w:rsidRDefault="00406BBF"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406BBF" w:rsidRPr="000A1470" w:rsidRDefault="00406BBF"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Nine hundred two Ps. Ninety three only)</w:t>
            </w:r>
          </w:p>
        </w:tc>
        <w:tc>
          <w:tcPr>
            <w:tcW w:w="1199" w:type="dxa"/>
            <w:tcBorders>
              <w:top w:val="nil"/>
              <w:left w:val="nil"/>
              <w:bottom w:val="nil"/>
              <w:right w:val="nil"/>
            </w:tcBorders>
            <w:vAlign w:val="bottom"/>
          </w:tcPr>
          <w:p w:rsidR="00406BBF" w:rsidRPr="000A1470" w:rsidRDefault="00406B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902/93</w:t>
            </w:r>
          </w:p>
        </w:tc>
        <w:tc>
          <w:tcPr>
            <w:tcW w:w="767" w:type="dxa"/>
            <w:tcBorders>
              <w:top w:val="nil"/>
              <w:left w:val="nil"/>
              <w:bottom w:val="nil"/>
              <w:right w:val="nil"/>
            </w:tcBorders>
            <w:vAlign w:val="bottom"/>
          </w:tcPr>
          <w:p w:rsidR="00406BBF" w:rsidRPr="000A1470" w:rsidRDefault="00406B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P.Sft</w:t>
            </w:r>
          </w:p>
        </w:tc>
        <w:tc>
          <w:tcPr>
            <w:tcW w:w="1312" w:type="dxa"/>
            <w:tcBorders>
              <w:top w:val="nil"/>
              <w:left w:val="nil"/>
              <w:bottom w:val="nil"/>
              <w:right w:val="nil"/>
            </w:tcBorders>
            <w:vAlign w:val="bottom"/>
          </w:tcPr>
          <w:p w:rsidR="00406BBF" w:rsidRPr="000A1470" w:rsidRDefault="00406B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293452/-</w:t>
            </w:r>
          </w:p>
        </w:tc>
      </w:tr>
      <w:tr w:rsidR="00406BBF" w:rsidRPr="00D42B0C" w:rsidTr="00DE2057">
        <w:tc>
          <w:tcPr>
            <w:tcW w:w="1366" w:type="dxa"/>
            <w:tcBorders>
              <w:top w:val="nil"/>
              <w:left w:val="nil"/>
              <w:bottom w:val="nil"/>
              <w:right w:val="nil"/>
            </w:tcBorders>
          </w:tcPr>
          <w:p w:rsidR="00406BBF" w:rsidRPr="00D42B0C" w:rsidRDefault="00406BBF" w:rsidP="00DE2057">
            <w:pPr>
              <w:spacing w:after="0"/>
              <w:jc w:val="center"/>
              <w:rPr>
                <w:rFonts w:ascii="Cambria" w:eastAsia="Times New Roman" w:hAnsi="Cambria" w:cs="Arial"/>
                <w:sz w:val="10"/>
                <w:szCs w:val="10"/>
              </w:rPr>
            </w:pPr>
          </w:p>
        </w:tc>
        <w:tc>
          <w:tcPr>
            <w:tcW w:w="601" w:type="dxa"/>
            <w:tcBorders>
              <w:top w:val="nil"/>
              <w:left w:val="nil"/>
              <w:bottom w:val="nil"/>
              <w:right w:val="nil"/>
            </w:tcBorders>
          </w:tcPr>
          <w:p w:rsidR="00406BBF" w:rsidRPr="00D42B0C" w:rsidRDefault="00406BBF" w:rsidP="00DE2057">
            <w:pPr>
              <w:spacing w:after="0"/>
              <w:jc w:val="right"/>
              <w:rPr>
                <w:rFonts w:ascii="Cambria" w:eastAsia="Times New Roman" w:hAnsi="Cambria" w:cs="Arial"/>
                <w:b/>
                <w:sz w:val="10"/>
                <w:szCs w:val="10"/>
              </w:rPr>
            </w:pPr>
          </w:p>
        </w:tc>
        <w:tc>
          <w:tcPr>
            <w:tcW w:w="4981" w:type="dxa"/>
            <w:tcBorders>
              <w:top w:val="nil"/>
              <w:left w:val="nil"/>
              <w:bottom w:val="nil"/>
              <w:right w:val="nil"/>
            </w:tcBorders>
          </w:tcPr>
          <w:p w:rsidR="00406BBF" w:rsidRPr="00D42B0C" w:rsidRDefault="00406BBF" w:rsidP="00DE2057">
            <w:pPr>
              <w:spacing w:after="0"/>
              <w:jc w:val="lowKashida"/>
              <w:rPr>
                <w:rFonts w:ascii="Cambria" w:eastAsia="Times New Roman" w:hAnsi="Cambria" w:cs="Arial"/>
                <w:sz w:val="10"/>
                <w:szCs w:val="10"/>
              </w:rPr>
            </w:pPr>
          </w:p>
        </w:tc>
        <w:tc>
          <w:tcPr>
            <w:tcW w:w="1199" w:type="dxa"/>
            <w:tcBorders>
              <w:top w:val="nil"/>
              <w:left w:val="nil"/>
              <w:bottom w:val="nil"/>
              <w:right w:val="nil"/>
            </w:tcBorders>
            <w:vAlign w:val="bottom"/>
          </w:tcPr>
          <w:p w:rsidR="00406BBF" w:rsidRPr="00D42B0C" w:rsidRDefault="00406BBF" w:rsidP="00DE2057">
            <w:pPr>
              <w:spacing w:after="0"/>
              <w:jc w:val="center"/>
              <w:rPr>
                <w:rFonts w:ascii="Cambria" w:eastAsia="Times New Roman" w:hAnsi="Cambria" w:cs="Arial"/>
                <w:sz w:val="10"/>
                <w:szCs w:val="10"/>
              </w:rPr>
            </w:pPr>
          </w:p>
        </w:tc>
        <w:tc>
          <w:tcPr>
            <w:tcW w:w="767" w:type="dxa"/>
            <w:tcBorders>
              <w:top w:val="nil"/>
              <w:left w:val="nil"/>
              <w:bottom w:val="nil"/>
              <w:right w:val="nil"/>
            </w:tcBorders>
            <w:vAlign w:val="bottom"/>
          </w:tcPr>
          <w:p w:rsidR="00406BBF" w:rsidRPr="00D42B0C" w:rsidRDefault="00406BBF" w:rsidP="00DE2057">
            <w:pPr>
              <w:spacing w:after="0"/>
              <w:jc w:val="center"/>
              <w:rPr>
                <w:rFonts w:ascii="Cambria" w:eastAsia="Times New Roman" w:hAnsi="Cambria" w:cs="Arial"/>
                <w:sz w:val="10"/>
                <w:szCs w:val="10"/>
              </w:rPr>
            </w:pPr>
          </w:p>
        </w:tc>
        <w:tc>
          <w:tcPr>
            <w:tcW w:w="1312" w:type="dxa"/>
            <w:tcBorders>
              <w:top w:val="nil"/>
              <w:left w:val="nil"/>
              <w:bottom w:val="nil"/>
              <w:right w:val="nil"/>
            </w:tcBorders>
            <w:vAlign w:val="bottom"/>
          </w:tcPr>
          <w:p w:rsidR="00406BBF" w:rsidRPr="00D42B0C" w:rsidRDefault="00406BBF" w:rsidP="00DE2057">
            <w:pPr>
              <w:spacing w:after="0"/>
              <w:jc w:val="center"/>
              <w:rPr>
                <w:rFonts w:ascii="Cambria" w:eastAsia="Times New Roman" w:hAnsi="Cambria" w:cs="Arial"/>
                <w:sz w:val="10"/>
                <w:szCs w:val="10"/>
              </w:rPr>
            </w:pPr>
          </w:p>
        </w:tc>
      </w:tr>
      <w:tr w:rsidR="00406BBF" w:rsidRPr="000A1470" w:rsidTr="00DE2057">
        <w:tc>
          <w:tcPr>
            <w:tcW w:w="1366" w:type="dxa"/>
            <w:tcBorders>
              <w:top w:val="nil"/>
              <w:left w:val="nil"/>
              <w:bottom w:val="nil"/>
              <w:right w:val="nil"/>
            </w:tcBorders>
          </w:tcPr>
          <w:p w:rsidR="00406BBF" w:rsidRPr="000A1470" w:rsidRDefault="00406B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1613-Sft</w:t>
            </w:r>
          </w:p>
        </w:tc>
        <w:tc>
          <w:tcPr>
            <w:tcW w:w="601" w:type="dxa"/>
            <w:tcBorders>
              <w:top w:val="nil"/>
              <w:left w:val="nil"/>
              <w:bottom w:val="nil"/>
              <w:right w:val="nil"/>
            </w:tcBorders>
          </w:tcPr>
          <w:p w:rsidR="00406BBF" w:rsidRPr="000A1470" w:rsidRDefault="00406BBF"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20</w:t>
            </w:r>
          </w:p>
        </w:tc>
        <w:tc>
          <w:tcPr>
            <w:tcW w:w="4981" w:type="dxa"/>
            <w:tcBorders>
              <w:top w:val="nil"/>
              <w:left w:val="nil"/>
              <w:bottom w:val="nil"/>
              <w:right w:val="nil"/>
            </w:tcBorders>
          </w:tcPr>
          <w:p w:rsidR="00406BBF" w:rsidRPr="000A1470" w:rsidRDefault="00406BBF"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Laying floors of approved with glazed tiles 1/4" thick in white cement 1:2 over 3/4" thick cement mortar 1:2 complete.</w:t>
            </w:r>
          </w:p>
        </w:tc>
        <w:tc>
          <w:tcPr>
            <w:tcW w:w="1199" w:type="dxa"/>
            <w:tcBorders>
              <w:top w:val="nil"/>
              <w:left w:val="nil"/>
              <w:bottom w:val="nil"/>
              <w:right w:val="nil"/>
            </w:tcBorders>
            <w:vAlign w:val="bottom"/>
          </w:tcPr>
          <w:p w:rsidR="00406BBF" w:rsidRPr="000A1470" w:rsidRDefault="00406BB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406BBF" w:rsidRPr="000A1470" w:rsidRDefault="00406BBF"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406BBF" w:rsidRPr="000A1470" w:rsidRDefault="00406BBF" w:rsidP="00DE2057">
            <w:pPr>
              <w:spacing w:after="0"/>
              <w:jc w:val="center"/>
              <w:rPr>
                <w:rFonts w:ascii="Cambria" w:eastAsia="Times New Roman" w:hAnsi="Cambria" w:cs="Arial"/>
                <w:sz w:val="20"/>
                <w:szCs w:val="20"/>
              </w:rPr>
            </w:pPr>
          </w:p>
        </w:tc>
      </w:tr>
      <w:tr w:rsidR="00406BBF" w:rsidRPr="000A1470" w:rsidTr="00DE2057">
        <w:tc>
          <w:tcPr>
            <w:tcW w:w="1366" w:type="dxa"/>
            <w:tcBorders>
              <w:top w:val="nil"/>
              <w:left w:val="nil"/>
              <w:bottom w:val="nil"/>
              <w:right w:val="nil"/>
            </w:tcBorders>
          </w:tcPr>
          <w:p w:rsidR="00406BBF" w:rsidRPr="000A1470" w:rsidRDefault="00406BB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06BBF" w:rsidRPr="000A1470" w:rsidRDefault="00406BBF"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406BBF" w:rsidRPr="000A1470" w:rsidRDefault="00406BBF"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Twenty seven thousand six hundred seventy eight Ps. Eighty six only)</w:t>
            </w:r>
          </w:p>
        </w:tc>
        <w:tc>
          <w:tcPr>
            <w:tcW w:w="1199" w:type="dxa"/>
            <w:tcBorders>
              <w:top w:val="nil"/>
              <w:left w:val="nil"/>
              <w:bottom w:val="nil"/>
              <w:right w:val="nil"/>
            </w:tcBorders>
            <w:vAlign w:val="bottom"/>
          </w:tcPr>
          <w:p w:rsidR="00406BBF" w:rsidRPr="000A1470" w:rsidRDefault="00406B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27678/86</w:t>
            </w:r>
          </w:p>
        </w:tc>
        <w:tc>
          <w:tcPr>
            <w:tcW w:w="767" w:type="dxa"/>
            <w:tcBorders>
              <w:top w:val="nil"/>
              <w:left w:val="nil"/>
              <w:bottom w:val="nil"/>
              <w:right w:val="nil"/>
            </w:tcBorders>
            <w:vAlign w:val="bottom"/>
          </w:tcPr>
          <w:p w:rsidR="00406BBF" w:rsidRPr="000A1470" w:rsidRDefault="00406B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406BBF" w:rsidRPr="000A1470" w:rsidRDefault="00406B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446460/-</w:t>
            </w:r>
          </w:p>
        </w:tc>
      </w:tr>
      <w:tr w:rsidR="00406BBF" w:rsidRPr="000A1470" w:rsidTr="00DE2057">
        <w:tc>
          <w:tcPr>
            <w:tcW w:w="1366" w:type="dxa"/>
            <w:tcBorders>
              <w:top w:val="nil"/>
              <w:left w:val="nil"/>
              <w:bottom w:val="nil"/>
              <w:right w:val="nil"/>
            </w:tcBorders>
          </w:tcPr>
          <w:p w:rsidR="00406BBF" w:rsidRPr="000A1470" w:rsidRDefault="00406BB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06BBF" w:rsidRPr="000A1470" w:rsidRDefault="00406BBF"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406BBF" w:rsidRPr="000A1470" w:rsidRDefault="00406BBF"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406BBF" w:rsidRPr="000A1470" w:rsidRDefault="00406BB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406BBF" w:rsidRPr="000A1470" w:rsidRDefault="00406BBF"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406BBF" w:rsidRPr="000A1470" w:rsidRDefault="00406BBF" w:rsidP="00DE2057">
            <w:pPr>
              <w:spacing w:after="0"/>
              <w:jc w:val="center"/>
              <w:rPr>
                <w:rFonts w:ascii="Cambria" w:eastAsia="Times New Roman" w:hAnsi="Cambria" w:cs="Arial"/>
                <w:sz w:val="20"/>
                <w:szCs w:val="20"/>
              </w:rPr>
            </w:pPr>
          </w:p>
        </w:tc>
      </w:tr>
      <w:tr w:rsidR="00406BBF" w:rsidRPr="000A1470" w:rsidTr="00DE2057">
        <w:tc>
          <w:tcPr>
            <w:tcW w:w="1366" w:type="dxa"/>
            <w:tcBorders>
              <w:top w:val="nil"/>
              <w:left w:val="nil"/>
              <w:bottom w:val="nil"/>
              <w:right w:val="nil"/>
            </w:tcBorders>
          </w:tcPr>
          <w:p w:rsidR="00406BBF" w:rsidRPr="000A1470" w:rsidRDefault="00406B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48-Sft</w:t>
            </w:r>
          </w:p>
        </w:tc>
        <w:tc>
          <w:tcPr>
            <w:tcW w:w="601" w:type="dxa"/>
            <w:tcBorders>
              <w:top w:val="nil"/>
              <w:left w:val="nil"/>
              <w:bottom w:val="nil"/>
              <w:right w:val="nil"/>
            </w:tcBorders>
          </w:tcPr>
          <w:p w:rsidR="00406BBF" w:rsidRPr="000A1470" w:rsidRDefault="00406BBF"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21</w:t>
            </w:r>
          </w:p>
        </w:tc>
        <w:tc>
          <w:tcPr>
            <w:tcW w:w="4981" w:type="dxa"/>
            <w:tcBorders>
              <w:top w:val="nil"/>
              <w:left w:val="nil"/>
              <w:bottom w:val="nil"/>
              <w:right w:val="nil"/>
            </w:tcBorders>
          </w:tcPr>
          <w:p w:rsidR="00406BBF" w:rsidRPr="000A1470" w:rsidRDefault="00406BBF"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Making and fixing steel grated door with 1/16” thick sheeting i/c angle iron frame 2”x2” 3/8” and ¾” sq: bars 4” centre to centre</w:t>
            </w:r>
          </w:p>
        </w:tc>
        <w:tc>
          <w:tcPr>
            <w:tcW w:w="1199" w:type="dxa"/>
            <w:tcBorders>
              <w:top w:val="nil"/>
              <w:left w:val="nil"/>
              <w:bottom w:val="nil"/>
              <w:right w:val="nil"/>
            </w:tcBorders>
            <w:vAlign w:val="bottom"/>
          </w:tcPr>
          <w:p w:rsidR="00406BBF" w:rsidRPr="000A1470" w:rsidRDefault="00406BB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406BBF" w:rsidRPr="000A1470" w:rsidRDefault="00406BBF"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406BBF" w:rsidRPr="000A1470" w:rsidRDefault="00406BBF" w:rsidP="00DE2057">
            <w:pPr>
              <w:spacing w:after="0"/>
              <w:jc w:val="center"/>
              <w:rPr>
                <w:rFonts w:ascii="Cambria" w:eastAsia="Times New Roman" w:hAnsi="Cambria" w:cs="Arial"/>
                <w:sz w:val="20"/>
                <w:szCs w:val="20"/>
              </w:rPr>
            </w:pPr>
          </w:p>
        </w:tc>
      </w:tr>
      <w:tr w:rsidR="00406BBF" w:rsidRPr="000A1470" w:rsidTr="00DE2057">
        <w:tc>
          <w:tcPr>
            <w:tcW w:w="1366" w:type="dxa"/>
            <w:tcBorders>
              <w:top w:val="nil"/>
              <w:left w:val="nil"/>
              <w:bottom w:val="nil"/>
              <w:right w:val="nil"/>
            </w:tcBorders>
          </w:tcPr>
          <w:p w:rsidR="00406BBF" w:rsidRPr="000A1470" w:rsidRDefault="00406BB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06BBF" w:rsidRPr="000A1470" w:rsidRDefault="00406BBF"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406BBF" w:rsidRPr="000A1470" w:rsidRDefault="00406BBF"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Seven hundred twenty six Ps. Seventy two only)</w:t>
            </w:r>
          </w:p>
        </w:tc>
        <w:tc>
          <w:tcPr>
            <w:tcW w:w="1199" w:type="dxa"/>
            <w:tcBorders>
              <w:top w:val="nil"/>
              <w:left w:val="nil"/>
              <w:bottom w:val="nil"/>
              <w:right w:val="nil"/>
            </w:tcBorders>
            <w:vAlign w:val="bottom"/>
          </w:tcPr>
          <w:p w:rsidR="00406BBF" w:rsidRPr="000A1470" w:rsidRDefault="00406B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726/72</w:t>
            </w:r>
          </w:p>
        </w:tc>
        <w:tc>
          <w:tcPr>
            <w:tcW w:w="767" w:type="dxa"/>
            <w:tcBorders>
              <w:top w:val="nil"/>
              <w:left w:val="nil"/>
              <w:bottom w:val="nil"/>
              <w:right w:val="nil"/>
            </w:tcBorders>
            <w:vAlign w:val="bottom"/>
          </w:tcPr>
          <w:p w:rsidR="00406BBF" w:rsidRPr="000A1470" w:rsidRDefault="00406B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P.Sft</w:t>
            </w:r>
          </w:p>
        </w:tc>
        <w:tc>
          <w:tcPr>
            <w:tcW w:w="1312" w:type="dxa"/>
            <w:tcBorders>
              <w:top w:val="nil"/>
              <w:left w:val="nil"/>
              <w:bottom w:val="nil"/>
              <w:right w:val="nil"/>
            </w:tcBorders>
            <w:vAlign w:val="bottom"/>
          </w:tcPr>
          <w:p w:rsidR="00406BBF" w:rsidRPr="000A1470" w:rsidRDefault="00406B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34883/-</w:t>
            </w:r>
          </w:p>
        </w:tc>
      </w:tr>
      <w:tr w:rsidR="00406BBF" w:rsidRPr="000A1470" w:rsidTr="00DE2057">
        <w:tc>
          <w:tcPr>
            <w:tcW w:w="1366" w:type="dxa"/>
            <w:tcBorders>
              <w:top w:val="nil"/>
              <w:left w:val="nil"/>
              <w:bottom w:val="nil"/>
              <w:right w:val="nil"/>
            </w:tcBorders>
          </w:tcPr>
          <w:p w:rsidR="00406BBF" w:rsidRPr="000A1470" w:rsidRDefault="00406BB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06BBF" w:rsidRPr="000A1470" w:rsidRDefault="00406BBF"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406BBF" w:rsidRPr="000A1470" w:rsidRDefault="00406BBF"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406BBF" w:rsidRPr="000A1470" w:rsidRDefault="00406BB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406BBF" w:rsidRPr="000A1470" w:rsidRDefault="00406BBF"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406BBF" w:rsidRPr="000A1470" w:rsidRDefault="00406BBF" w:rsidP="00DE2057">
            <w:pPr>
              <w:spacing w:after="0"/>
              <w:jc w:val="center"/>
              <w:rPr>
                <w:rFonts w:ascii="Cambria" w:eastAsia="Times New Roman" w:hAnsi="Cambria" w:cs="Arial"/>
                <w:sz w:val="20"/>
                <w:szCs w:val="20"/>
              </w:rPr>
            </w:pPr>
          </w:p>
        </w:tc>
      </w:tr>
      <w:tr w:rsidR="00406BBF" w:rsidRPr="000A1470" w:rsidTr="00DE2057">
        <w:tc>
          <w:tcPr>
            <w:tcW w:w="1366" w:type="dxa"/>
            <w:tcBorders>
              <w:top w:val="nil"/>
              <w:left w:val="nil"/>
              <w:bottom w:val="nil"/>
              <w:right w:val="nil"/>
            </w:tcBorders>
          </w:tcPr>
          <w:p w:rsidR="00406BBF" w:rsidRPr="000A1470" w:rsidRDefault="00406B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164-Sft</w:t>
            </w:r>
          </w:p>
        </w:tc>
        <w:tc>
          <w:tcPr>
            <w:tcW w:w="601" w:type="dxa"/>
            <w:tcBorders>
              <w:top w:val="nil"/>
              <w:left w:val="nil"/>
              <w:bottom w:val="nil"/>
              <w:right w:val="nil"/>
            </w:tcBorders>
          </w:tcPr>
          <w:p w:rsidR="00406BBF" w:rsidRPr="000A1470" w:rsidRDefault="00406BBF"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22</w:t>
            </w:r>
          </w:p>
        </w:tc>
        <w:tc>
          <w:tcPr>
            <w:tcW w:w="4981" w:type="dxa"/>
            <w:tcBorders>
              <w:top w:val="nil"/>
              <w:left w:val="nil"/>
              <w:bottom w:val="nil"/>
              <w:right w:val="nil"/>
            </w:tcBorders>
          </w:tcPr>
          <w:p w:rsidR="00406BBF" w:rsidRPr="000A1470" w:rsidRDefault="00406BBF"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 xml:space="preserve">Supplying and fixing in position iron/steel grill of 3/4"x1/4" size flat iron of approved design i/c painting three coats etc complete. (Weight not to be less than 3.7 lbs/sq foot of finished grill </w:t>
            </w:r>
          </w:p>
        </w:tc>
        <w:tc>
          <w:tcPr>
            <w:tcW w:w="1199" w:type="dxa"/>
            <w:tcBorders>
              <w:top w:val="nil"/>
              <w:left w:val="nil"/>
              <w:bottom w:val="nil"/>
              <w:right w:val="nil"/>
            </w:tcBorders>
            <w:vAlign w:val="bottom"/>
          </w:tcPr>
          <w:p w:rsidR="00406BBF" w:rsidRPr="000A1470" w:rsidRDefault="00406BBF" w:rsidP="00DE2057">
            <w:pPr>
              <w:spacing w:after="0"/>
              <w:jc w:val="center"/>
              <w:rPr>
                <w:rFonts w:ascii="Cambria" w:eastAsia="Times New Roman" w:hAnsi="Cambria" w:cs="Arial"/>
                <w:sz w:val="20"/>
                <w:szCs w:val="20"/>
              </w:rPr>
            </w:pPr>
          </w:p>
          <w:p w:rsidR="00406BBF" w:rsidRPr="000A1470" w:rsidRDefault="00406BBF" w:rsidP="00DE2057">
            <w:pPr>
              <w:spacing w:after="0"/>
              <w:jc w:val="center"/>
              <w:rPr>
                <w:rFonts w:ascii="Cambria" w:eastAsia="Times New Roman" w:hAnsi="Cambria" w:cs="Arial"/>
                <w:sz w:val="20"/>
                <w:szCs w:val="20"/>
              </w:rPr>
            </w:pPr>
          </w:p>
          <w:p w:rsidR="00406BBF" w:rsidRPr="000A1470" w:rsidRDefault="00406BB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406BBF" w:rsidRPr="000A1470" w:rsidRDefault="00406BBF"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406BBF" w:rsidRPr="000A1470" w:rsidRDefault="00406BBF" w:rsidP="00DE2057">
            <w:pPr>
              <w:spacing w:after="0"/>
              <w:jc w:val="center"/>
              <w:rPr>
                <w:rFonts w:ascii="Cambria" w:eastAsia="Times New Roman" w:hAnsi="Cambria" w:cs="Arial"/>
                <w:sz w:val="20"/>
                <w:szCs w:val="20"/>
              </w:rPr>
            </w:pPr>
          </w:p>
        </w:tc>
      </w:tr>
      <w:tr w:rsidR="00406BBF" w:rsidRPr="000A1470" w:rsidTr="00DE2057">
        <w:tc>
          <w:tcPr>
            <w:tcW w:w="1366" w:type="dxa"/>
            <w:tcBorders>
              <w:top w:val="nil"/>
              <w:left w:val="nil"/>
              <w:bottom w:val="nil"/>
              <w:right w:val="nil"/>
            </w:tcBorders>
          </w:tcPr>
          <w:p w:rsidR="00406BBF" w:rsidRPr="000A1470" w:rsidRDefault="00406BB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06BBF" w:rsidRPr="000A1470" w:rsidRDefault="00406BBF"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406BBF" w:rsidRPr="000A1470" w:rsidRDefault="00406BBF"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hundred eighty Ps. Fifty only)</w:t>
            </w:r>
          </w:p>
        </w:tc>
        <w:tc>
          <w:tcPr>
            <w:tcW w:w="1199" w:type="dxa"/>
            <w:tcBorders>
              <w:top w:val="nil"/>
              <w:left w:val="nil"/>
              <w:bottom w:val="nil"/>
              <w:right w:val="nil"/>
            </w:tcBorders>
            <w:vAlign w:val="bottom"/>
          </w:tcPr>
          <w:p w:rsidR="00406BBF" w:rsidRPr="000A1470" w:rsidRDefault="00406B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180/50</w:t>
            </w:r>
          </w:p>
        </w:tc>
        <w:tc>
          <w:tcPr>
            <w:tcW w:w="767" w:type="dxa"/>
            <w:tcBorders>
              <w:top w:val="nil"/>
              <w:left w:val="nil"/>
              <w:bottom w:val="nil"/>
              <w:right w:val="nil"/>
            </w:tcBorders>
            <w:vAlign w:val="bottom"/>
          </w:tcPr>
          <w:p w:rsidR="00406BBF" w:rsidRPr="000A1470" w:rsidRDefault="00406B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P.Sft</w:t>
            </w:r>
          </w:p>
        </w:tc>
        <w:tc>
          <w:tcPr>
            <w:tcW w:w="1312" w:type="dxa"/>
            <w:tcBorders>
              <w:top w:val="nil"/>
              <w:left w:val="nil"/>
              <w:bottom w:val="nil"/>
              <w:right w:val="nil"/>
            </w:tcBorders>
            <w:vAlign w:val="bottom"/>
          </w:tcPr>
          <w:p w:rsidR="00406BBF" w:rsidRPr="000A1470" w:rsidRDefault="00406B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29602/-</w:t>
            </w:r>
          </w:p>
        </w:tc>
      </w:tr>
      <w:tr w:rsidR="00406BBF" w:rsidRPr="000A1470" w:rsidTr="00DE2057">
        <w:tc>
          <w:tcPr>
            <w:tcW w:w="1366" w:type="dxa"/>
            <w:tcBorders>
              <w:top w:val="nil"/>
              <w:left w:val="nil"/>
              <w:bottom w:val="nil"/>
              <w:right w:val="nil"/>
            </w:tcBorders>
          </w:tcPr>
          <w:p w:rsidR="00406BBF" w:rsidRPr="000A1470" w:rsidRDefault="00406BB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06BBF" w:rsidRPr="000A1470" w:rsidRDefault="00406BBF"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406BBF" w:rsidRPr="000A1470" w:rsidRDefault="00406BBF"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406BBF" w:rsidRPr="000A1470" w:rsidRDefault="00406BB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406BBF" w:rsidRPr="000A1470" w:rsidRDefault="00406BBF"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406BBF" w:rsidRPr="000A1470" w:rsidRDefault="00406BBF" w:rsidP="00DE2057">
            <w:pPr>
              <w:spacing w:after="0"/>
              <w:jc w:val="center"/>
              <w:rPr>
                <w:rFonts w:ascii="Cambria" w:eastAsia="Times New Roman" w:hAnsi="Cambria" w:cs="Arial"/>
                <w:sz w:val="20"/>
                <w:szCs w:val="20"/>
              </w:rPr>
            </w:pPr>
          </w:p>
        </w:tc>
      </w:tr>
      <w:tr w:rsidR="00406BBF" w:rsidRPr="000A1470" w:rsidTr="00DE2057">
        <w:tc>
          <w:tcPr>
            <w:tcW w:w="1366" w:type="dxa"/>
            <w:tcBorders>
              <w:top w:val="nil"/>
              <w:left w:val="nil"/>
              <w:bottom w:val="nil"/>
              <w:right w:val="nil"/>
            </w:tcBorders>
          </w:tcPr>
          <w:p w:rsidR="00406BBF" w:rsidRPr="000A1470" w:rsidRDefault="00406B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858-Sft</w:t>
            </w:r>
          </w:p>
        </w:tc>
        <w:tc>
          <w:tcPr>
            <w:tcW w:w="601" w:type="dxa"/>
            <w:tcBorders>
              <w:top w:val="nil"/>
              <w:left w:val="nil"/>
              <w:bottom w:val="nil"/>
              <w:right w:val="nil"/>
            </w:tcBorders>
          </w:tcPr>
          <w:p w:rsidR="00406BBF" w:rsidRPr="000A1470" w:rsidRDefault="00406BBF"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23</w:t>
            </w:r>
          </w:p>
        </w:tc>
        <w:tc>
          <w:tcPr>
            <w:tcW w:w="4981" w:type="dxa"/>
            <w:tcBorders>
              <w:top w:val="nil"/>
              <w:left w:val="nil"/>
              <w:bottom w:val="nil"/>
              <w:right w:val="nil"/>
            </w:tcBorders>
          </w:tcPr>
          <w:p w:rsidR="00406BBF" w:rsidRPr="000A1470" w:rsidRDefault="00406BBF"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White washing Three Coats</w:t>
            </w:r>
          </w:p>
        </w:tc>
        <w:tc>
          <w:tcPr>
            <w:tcW w:w="1199" w:type="dxa"/>
            <w:tcBorders>
              <w:top w:val="nil"/>
              <w:left w:val="nil"/>
              <w:bottom w:val="nil"/>
              <w:right w:val="nil"/>
            </w:tcBorders>
            <w:vAlign w:val="bottom"/>
          </w:tcPr>
          <w:p w:rsidR="00406BBF" w:rsidRPr="000A1470" w:rsidRDefault="00406BB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406BBF" w:rsidRPr="000A1470" w:rsidRDefault="00406BBF"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406BBF" w:rsidRPr="000A1470" w:rsidRDefault="00406BBF" w:rsidP="00DE2057">
            <w:pPr>
              <w:spacing w:after="0"/>
              <w:jc w:val="center"/>
              <w:rPr>
                <w:rFonts w:ascii="Cambria" w:eastAsia="Times New Roman" w:hAnsi="Cambria" w:cs="Arial"/>
                <w:sz w:val="20"/>
                <w:szCs w:val="20"/>
              </w:rPr>
            </w:pPr>
          </w:p>
        </w:tc>
      </w:tr>
      <w:tr w:rsidR="00406BBF" w:rsidRPr="000A1470" w:rsidTr="00DE2057">
        <w:tc>
          <w:tcPr>
            <w:tcW w:w="1366" w:type="dxa"/>
            <w:tcBorders>
              <w:top w:val="nil"/>
              <w:left w:val="nil"/>
              <w:bottom w:val="nil"/>
              <w:right w:val="nil"/>
            </w:tcBorders>
          </w:tcPr>
          <w:p w:rsidR="00406BBF" w:rsidRPr="000A1470" w:rsidRDefault="00406BB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06BBF" w:rsidRPr="000A1470" w:rsidRDefault="00406BBF"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406BBF" w:rsidRPr="000A1470" w:rsidRDefault="00406BBF"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Eight hundred twenty nine Ps. Ninety five only)</w:t>
            </w:r>
          </w:p>
        </w:tc>
        <w:tc>
          <w:tcPr>
            <w:tcW w:w="1199" w:type="dxa"/>
            <w:tcBorders>
              <w:top w:val="nil"/>
              <w:left w:val="nil"/>
              <w:bottom w:val="nil"/>
              <w:right w:val="nil"/>
            </w:tcBorders>
            <w:vAlign w:val="bottom"/>
          </w:tcPr>
          <w:p w:rsidR="00406BBF" w:rsidRPr="000A1470" w:rsidRDefault="00406B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829/95</w:t>
            </w:r>
          </w:p>
        </w:tc>
        <w:tc>
          <w:tcPr>
            <w:tcW w:w="767" w:type="dxa"/>
            <w:tcBorders>
              <w:top w:val="nil"/>
              <w:left w:val="nil"/>
              <w:bottom w:val="nil"/>
              <w:right w:val="nil"/>
            </w:tcBorders>
            <w:vAlign w:val="bottom"/>
          </w:tcPr>
          <w:p w:rsidR="00406BBF" w:rsidRPr="000A1470" w:rsidRDefault="00406B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406BBF" w:rsidRPr="000A1470" w:rsidRDefault="00406B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7121/-</w:t>
            </w:r>
          </w:p>
        </w:tc>
      </w:tr>
      <w:tr w:rsidR="00406BBF" w:rsidRPr="000A1470" w:rsidTr="00DE2057">
        <w:tc>
          <w:tcPr>
            <w:tcW w:w="1366" w:type="dxa"/>
            <w:tcBorders>
              <w:top w:val="nil"/>
              <w:left w:val="nil"/>
              <w:bottom w:val="nil"/>
              <w:right w:val="nil"/>
            </w:tcBorders>
          </w:tcPr>
          <w:p w:rsidR="00406BBF" w:rsidRPr="000A1470" w:rsidRDefault="00406BB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06BBF" w:rsidRPr="000A1470" w:rsidRDefault="00406BBF"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406BBF" w:rsidRPr="000A1470" w:rsidRDefault="00406BBF"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tcPr>
          <w:p w:rsidR="00406BBF" w:rsidRPr="000A1470" w:rsidRDefault="00406BB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406BBF" w:rsidRPr="000A1470" w:rsidRDefault="00406BBF"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406BBF" w:rsidRPr="000A1470" w:rsidRDefault="00406BBF" w:rsidP="00DE2057">
            <w:pPr>
              <w:spacing w:after="0"/>
              <w:jc w:val="center"/>
              <w:rPr>
                <w:rFonts w:ascii="Cambria" w:eastAsia="Times New Roman" w:hAnsi="Cambria" w:cs="Arial"/>
                <w:sz w:val="20"/>
                <w:szCs w:val="20"/>
              </w:rPr>
            </w:pPr>
          </w:p>
        </w:tc>
      </w:tr>
      <w:tr w:rsidR="00406BBF" w:rsidRPr="000A1470" w:rsidTr="00DE2057">
        <w:tc>
          <w:tcPr>
            <w:tcW w:w="1366" w:type="dxa"/>
            <w:tcBorders>
              <w:top w:val="nil"/>
              <w:left w:val="nil"/>
              <w:bottom w:val="nil"/>
              <w:right w:val="nil"/>
            </w:tcBorders>
          </w:tcPr>
          <w:p w:rsidR="00406BBF" w:rsidRPr="000A1470" w:rsidRDefault="00406B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9723-Sft</w:t>
            </w:r>
          </w:p>
        </w:tc>
        <w:tc>
          <w:tcPr>
            <w:tcW w:w="601" w:type="dxa"/>
            <w:tcBorders>
              <w:top w:val="nil"/>
              <w:left w:val="nil"/>
              <w:bottom w:val="nil"/>
              <w:right w:val="nil"/>
            </w:tcBorders>
          </w:tcPr>
          <w:p w:rsidR="00406BBF" w:rsidRPr="000A1470" w:rsidRDefault="00406BBF"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24</w:t>
            </w:r>
          </w:p>
        </w:tc>
        <w:tc>
          <w:tcPr>
            <w:tcW w:w="4981" w:type="dxa"/>
            <w:tcBorders>
              <w:top w:val="nil"/>
              <w:left w:val="nil"/>
              <w:bottom w:val="nil"/>
              <w:right w:val="nil"/>
            </w:tcBorders>
          </w:tcPr>
          <w:p w:rsidR="00406BBF" w:rsidRPr="000A1470" w:rsidRDefault="00406BBF"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Priming coat of chalk distemper.</w:t>
            </w:r>
          </w:p>
        </w:tc>
        <w:tc>
          <w:tcPr>
            <w:tcW w:w="1199" w:type="dxa"/>
            <w:tcBorders>
              <w:top w:val="nil"/>
              <w:left w:val="nil"/>
              <w:bottom w:val="nil"/>
              <w:right w:val="nil"/>
            </w:tcBorders>
          </w:tcPr>
          <w:p w:rsidR="00406BBF" w:rsidRPr="000A1470" w:rsidRDefault="00406BBF" w:rsidP="00DE2057">
            <w:pPr>
              <w:spacing w:after="0"/>
              <w:rPr>
                <w:rFonts w:ascii="Cambria" w:eastAsia="Times New Roman" w:hAnsi="Cambria" w:cs="Arial"/>
                <w:sz w:val="20"/>
                <w:szCs w:val="20"/>
              </w:rPr>
            </w:pPr>
          </w:p>
        </w:tc>
        <w:tc>
          <w:tcPr>
            <w:tcW w:w="767" w:type="dxa"/>
            <w:tcBorders>
              <w:top w:val="nil"/>
              <w:left w:val="nil"/>
              <w:bottom w:val="nil"/>
              <w:right w:val="nil"/>
            </w:tcBorders>
          </w:tcPr>
          <w:p w:rsidR="00406BBF" w:rsidRPr="000A1470" w:rsidRDefault="00406BBF"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406BBF" w:rsidRPr="000A1470" w:rsidRDefault="00406BBF" w:rsidP="00DE2057">
            <w:pPr>
              <w:spacing w:after="0"/>
              <w:jc w:val="center"/>
              <w:rPr>
                <w:rFonts w:ascii="Cambria" w:eastAsia="Times New Roman" w:hAnsi="Cambria" w:cs="Arial"/>
                <w:sz w:val="20"/>
                <w:szCs w:val="20"/>
              </w:rPr>
            </w:pPr>
          </w:p>
        </w:tc>
      </w:tr>
      <w:tr w:rsidR="00406BBF" w:rsidRPr="000A1470" w:rsidTr="00DE2057">
        <w:tc>
          <w:tcPr>
            <w:tcW w:w="1366" w:type="dxa"/>
            <w:tcBorders>
              <w:top w:val="nil"/>
              <w:left w:val="nil"/>
              <w:bottom w:val="nil"/>
              <w:right w:val="nil"/>
            </w:tcBorders>
          </w:tcPr>
          <w:p w:rsidR="00406BBF" w:rsidRPr="000A1470" w:rsidRDefault="00406BB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06BBF" w:rsidRPr="000A1470" w:rsidRDefault="00406BBF"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406BBF" w:rsidRPr="000A1470" w:rsidRDefault="00406BBF"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Four hundred forty two Ps. Seventy five only)</w:t>
            </w:r>
          </w:p>
        </w:tc>
        <w:tc>
          <w:tcPr>
            <w:tcW w:w="1199" w:type="dxa"/>
            <w:tcBorders>
              <w:top w:val="nil"/>
              <w:left w:val="nil"/>
              <w:bottom w:val="nil"/>
              <w:right w:val="nil"/>
            </w:tcBorders>
            <w:vAlign w:val="bottom"/>
          </w:tcPr>
          <w:p w:rsidR="00406BBF" w:rsidRPr="000A1470" w:rsidRDefault="00406B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442/75</w:t>
            </w:r>
          </w:p>
        </w:tc>
        <w:tc>
          <w:tcPr>
            <w:tcW w:w="767" w:type="dxa"/>
            <w:tcBorders>
              <w:top w:val="nil"/>
              <w:left w:val="nil"/>
              <w:bottom w:val="nil"/>
              <w:right w:val="nil"/>
            </w:tcBorders>
            <w:vAlign w:val="bottom"/>
          </w:tcPr>
          <w:p w:rsidR="00406BBF" w:rsidRPr="000A1470" w:rsidRDefault="00406B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406BBF" w:rsidRPr="000A1470" w:rsidRDefault="00406B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43049/-</w:t>
            </w:r>
          </w:p>
        </w:tc>
      </w:tr>
      <w:tr w:rsidR="00406BBF" w:rsidRPr="000A1470" w:rsidTr="00DE2057">
        <w:tc>
          <w:tcPr>
            <w:tcW w:w="1366" w:type="dxa"/>
            <w:tcBorders>
              <w:top w:val="nil"/>
              <w:left w:val="nil"/>
              <w:bottom w:val="nil"/>
              <w:right w:val="nil"/>
            </w:tcBorders>
          </w:tcPr>
          <w:p w:rsidR="00406BBF" w:rsidRPr="000A1470" w:rsidRDefault="00406BB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06BBF" w:rsidRPr="000A1470" w:rsidRDefault="00406BBF"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406BBF" w:rsidRPr="000A1470" w:rsidRDefault="00406BBF"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406BBF" w:rsidRPr="000A1470" w:rsidRDefault="00406BB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406BBF" w:rsidRPr="000A1470" w:rsidRDefault="00406BBF"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406BBF" w:rsidRPr="000A1470" w:rsidRDefault="00406BBF" w:rsidP="00DE2057">
            <w:pPr>
              <w:spacing w:after="0"/>
              <w:jc w:val="center"/>
              <w:rPr>
                <w:rFonts w:ascii="Cambria" w:eastAsia="Times New Roman" w:hAnsi="Cambria" w:cs="Arial"/>
                <w:sz w:val="20"/>
                <w:szCs w:val="20"/>
              </w:rPr>
            </w:pPr>
          </w:p>
        </w:tc>
      </w:tr>
      <w:tr w:rsidR="00406BBF" w:rsidRPr="000A1470" w:rsidTr="00DE2057">
        <w:tc>
          <w:tcPr>
            <w:tcW w:w="1366" w:type="dxa"/>
            <w:tcBorders>
              <w:top w:val="nil"/>
              <w:left w:val="nil"/>
              <w:bottom w:val="nil"/>
              <w:right w:val="nil"/>
            </w:tcBorders>
          </w:tcPr>
          <w:p w:rsidR="00406BBF" w:rsidRPr="000A1470" w:rsidRDefault="00406B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9723-Sft</w:t>
            </w:r>
          </w:p>
        </w:tc>
        <w:tc>
          <w:tcPr>
            <w:tcW w:w="601" w:type="dxa"/>
            <w:tcBorders>
              <w:top w:val="nil"/>
              <w:left w:val="nil"/>
              <w:bottom w:val="nil"/>
              <w:right w:val="nil"/>
            </w:tcBorders>
          </w:tcPr>
          <w:p w:rsidR="00406BBF" w:rsidRPr="000A1470" w:rsidRDefault="00406BBF"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25</w:t>
            </w:r>
          </w:p>
        </w:tc>
        <w:tc>
          <w:tcPr>
            <w:tcW w:w="4981" w:type="dxa"/>
            <w:tcBorders>
              <w:top w:val="nil"/>
              <w:left w:val="nil"/>
              <w:bottom w:val="nil"/>
              <w:right w:val="nil"/>
            </w:tcBorders>
          </w:tcPr>
          <w:p w:rsidR="00406BBF" w:rsidRPr="000A1470" w:rsidRDefault="00406BBF"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Distempering Two coats</w:t>
            </w:r>
          </w:p>
        </w:tc>
        <w:tc>
          <w:tcPr>
            <w:tcW w:w="1199" w:type="dxa"/>
            <w:tcBorders>
              <w:top w:val="nil"/>
              <w:left w:val="nil"/>
              <w:bottom w:val="nil"/>
              <w:right w:val="nil"/>
            </w:tcBorders>
            <w:vAlign w:val="bottom"/>
          </w:tcPr>
          <w:p w:rsidR="00406BBF" w:rsidRPr="000A1470" w:rsidRDefault="00406BB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406BBF" w:rsidRPr="000A1470" w:rsidRDefault="00406BBF"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406BBF" w:rsidRPr="000A1470" w:rsidRDefault="00406BBF" w:rsidP="00DE2057">
            <w:pPr>
              <w:spacing w:after="0"/>
              <w:jc w:val="center"/>
              <w:rPr>
                <w:rFonts w:ascii="Cambria" w:eastAsia="Times New Roman" w:hAnsi="Cambria" w:cs="Arial"/>
                <w:sz w:val="20"/>
                <w:szCs w:val="20"/>
              </w:rPr>
            </w:pPr>
          </w:p>
        </w:tc>
      </w:tr>
      <w:tr w:rsidR="00406BBF" w:rsidRPr="000A1470" w:rsidTr="00DE2057">
        <w:tc>
          <w:tcPr>
            <w:tcW w:w="1366" w:type="dxa"/>
            <w:tcBorders>
              <w:top w:val="nil"/>
              <w:left w:val="nil"/>
              <w:bottom w:val="nil"/>
              <w:right w:val="nil"/>
            </w:tcBorders>
          </w:tcPr>
          <w:p w:rsidR="00406BBF" w:rsidRPr="000A1470" w:rsidRDefault="00406BB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06BBF" w:rsidRPr="000A1470" w:rsidRDefault="00406BBF"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406BBF" w:rsidRPr="000A1470" w:rsidRDefault="00406BBF"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thousand forty three Ps. Ninety only)</w:t>
            </w:r>
          </w:p>
        </w:tc>
        <w:tc>
          <w:tcPr>
            <w:tcW w:w="1199" w:type="dxa"/>
            <w:tcBorders>
              <w:top w:val="nil"/>
              <w:left w:val="nil"/>
              <w:bottom w:val="nil"/>
              <w:right w:val="nil"/>
            </w:tcBorders>
            <w:vAlign w:val="bottom"/>
          </w:tcPr>
          <w:p w:rsidR="00406BBF" w:rsidRPr="000A1470" w:rsidRDefault="00406B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1043/90</w:t>
            </w:r>
          </w:p>
        </w:tc>
        <w:tc>
          <w:tcPr>
            <w:tcW w:w="767" w:type="dxa"/>
            <w:tcBorders>
              <w:top w:val="nil"/>
              <w:left w:val="nil"/>
              <w:bottom w:val="nil"/>
              <w:right w:val="nil"/>
            </w:tcBorders>
            <w:vAlign w:val="bottom"/>
          </w:tcPr>
          <w:p w:rsidR="00406BBF" w:rsidRPr="000A1470" w:rsidRDefault="00406B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406BBF" w:rsidRPr="000A1470" w:rsidRDefault="00406B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101498/-</w:t>
            </w:r>
          </w:p>
        </w:tc>
      </w:tr>
      <w:tr w:rsidR="00406BBF" w:rsidRPr="000A1470" w:rsidTr="00DE2057">
        <w:tc>
          <w:tcPr>
            <w:tcW w:w="1366" w:type="dxa"/>
            <w:tcBorders>
              <w:top w:val="nil"/>
              <w:left w:val="nil"/>
              <w:bottom w:val="nil"/>
              <w:right w:val="nil"/>
            </w:tcBorders>
          </w:tcPr>
          <w:p w:rsidR="00406BBF" w:rsidRPr="000A1470" w:rsidRDefault="00406BB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06BBF" w:rsidRPr="000A1470" w:rsidRDefault="00406BBF"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406BBF" w:rsidRDefault="00406BBF" w:rsidP="00DE2057">
            <w:pPr>
              <w:spacing w:after="0"/>
              <w:jc w:val="lowKashida"/>
              <w:rPr>
                <w:rFonts w:ascii="Cambria" w:eastAsia="Times New Roman" w:hAnsi="Cambria" w:cs="Arial"/>
                <w:sz w:val="20"/>
                <w:szCs w:val="20"/>
              </w:rPr>
            </w:pPr>
          </w:p>
          <w:p w:rsidR="00406BBF" w:rsidRPr="000A1470" w:rsidRDefault="00406BBF"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406BBF" w:rsidRPr="000A1470" w:rsidRDefault="00406BB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406BBF" w:rsidRPr="000A1470" w:rsidRDefault="00406BBF"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406BBF" w:rsidRPr="000A1470" w:rsidRDefault="00406BBF" w:rsidP="00DE2057">
            <w:pPr>
              <w:spacing w:after="0"/>
              <w:jc w:val="center"/>
              <w:rPr>
                <w:rFonts w:ascii="Cambria" w:eastAsia="Times New Roman" w:hAnsi="Cambria" w:cs="Arial"/>
                <w:sz w:val="20"/>
                <w:szCs w:val="20"/>
              </w:rPr>
            </w:pPr>
          </w:p>
        </w:tc>
      </w:tr>
      <w:tr w:rsidR="00406BBF" w:rsidRPr="000A1470" w:rsidTr="00DE2057">
        <w:tc>
          <w:tcPr>
            <w:tcW w:w="1366" w:type="dxa"/>
            <w:tcBorders>
              <w:top w:val="nil"/>
              <w:left w:val="nil"/>
              <w:bottom w:val="nil"/>
              <w:right w:val="nil"/>
            </w:tcBorders>
          </w:tcPr>
          <w:p w:rsidR="00406BBF" w:rsidRPr="000A1470" w:rsidRDefault="00406B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788-Sft</w:t>
            </w:r>
          </w:p>
        </w:tc>
        <w:tc>
          <w:tcPr>
            <w:tcW w:w="601" w:type="dxa"/>
            <w:tcBorders>
              <w:top w:val="nil"/>
              <w:left w:val="nil"/>
              <w:bottom w:val="nil"/>
              <w:right w:val="nil"/>
            </w:tcBorders>
          </w:tcPr>
          <w:p w:rsidR="00406BBF" w:rsidRPr="000A1470" w:rsidRDefault="00406BBF"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26</w:t>
            </w:r>
          </w:p>
        </w:tc>
        <w:tc>
          <w:tcPr>
            <w:tcW w:w="4981" w:type="dxa"/>
            <w:tcBorders>
              <w:top w:val="nil"/>
              <w:left w:val="nil"/>
              <w:bottom w:val="nil"/>
              <w:right w:val="nil"/>
            </w:tcBorders>
          </w:tcPr>
          <w:p w:rsidR="00406BBF" w:rsidRPr="000A1470" w:rsidRDefault="00406BBF"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Painting new surfaces:- (c) Prepaing surface and painting of doors &amp; windows any type, (including edges)</w:t>
            </w:r>
          </w:p>
        </w:tc>
        <w:tc>
          <w:tcPr>
            <w:tcW w:w="1199" w:type="dxa"/>
            <w:tcBorders>
              <w:top w:val="nil"/>
              <w:left w:val="nil"/>
              <w:bottom w:val="nil"/>
              <w:right w:val="nil"/>
            </w:tcBorders>
            <w:vAlign w:val="bottom"/>
          </w:tcPr>
          <w:p w:rsidR="00406BBF" w:rsidRPr="000A1470" w:rsidRDefault="00406BB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406BBF" w:rsidRPr="000A1470" w:rsidRDefault="00406BBF"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406BBF" w:rsidRPr="000A1470" w:rsidRDefault="00406BBF" w:rsidP="00DE2057">
            <w:pPr>
              <w:spacing w:after="0"/>
              <w:jc w:val="center"/>
              <w:rPr>
                <w:rFonts w:ascii="Cambria" w:eastAsia="Times New Roman" w:hAnsi="Cambria" w:cs="Arial"/>
                <w:sz w:val="20"/>
                <w:szCs w:val="20"/>
              </w:rPr>
            </w:pPr>
          </w:p>
        </w:tc>
      </w:tr>
      <w:tr w:rsidR="00406BBF" w:rsidRPr="000A1470" w:rsidTr="00DE2057">
        <w:tc>
          <w:tcPr>
            <w:tcW w:w="1366" w:type="dxa"/>
            <w:tcBorders>
              <w:top w:val="nil"/>
              <w:left w:val="nil"/>
              <w:bottom w:val="nil"/>
              <w:right w:val="nil"/>
            </w:tcBorders>
          </w:tcPr>
          <w:p w:rsidR="00406BBF" w:rsidRPr="000A1470" w:rsidRDefault="00406BB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06BBF" w:rsidRPr="000A1470" w:rsidRDefault="00406BBF"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406BBF" w:rsidRPr="000A1470" w:rsidRDefault="00406BBF"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thousand one hundred sixteen Ps. One only)</w:t>
            </w:r>
          </w:p>
        </w:tc>
        <w:tc>
          <w:tcPr>
            <w:tcW w:w="1199" w:type="dxa"/>
            <w:tcBorders>
              <w:top w:val="nil"/>
              <w:left w:val="nil"/>
              <w:bottom w:val="nil"/>
              <w:right w:val="nil"/>
            </w:tcBorders>
            <w:vAlign w:val="bottom"/>
          </w:tcPr>
          <w:p w:rsidR="00406BBF" w:rsidRPr="000A1470" w:rsidRDefault="00406B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2116/01</w:t>
            </w:r>
          </w:p>
        </w:tc>
        <w:tc>
          <w:tcPr>
            <w:tcW w:w="767" w:type="dxa"/>
            <w:tcBorders>
              <w:top w:val="nil"/>
              <w:left w:val="nil"/>
              <w:bottom w:val="nil"/>
              <w:right w:val="nil"/>
            </w:tcBorders>
            <w:vAlign w:val="bottom"/>
          </w:tcPr>
          <w:p w:rsidR="00406BBF" w:rsidRPr="000A1470" w:rsidRDefault="00406B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406BBF" w:rsidRPr="000A1470" w:rsidRDefault="00406B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16674/-</w:t>
            </w:r>
          </w:p>
        </w:tc>
      </w:tr>
      <w:tr w:rsidR="00406BBF" w:rsidRPr="000A1470" w:rsidTr="00DE2057">
        <w:tc>
          <w:tcPr>
            <w:tcW w:w="1366" w:type="dxa"/>
            <w:tcBorders>
              <w:top w:val="nil"/>
              <w:left w:val="nil"/>
              <w:bottom w:val="nil"/>
              <w:right w:val="nil"/>
            </w:tcBorders>
          </w:tcPr>
          <w:p w:rsidR="00406BBF" w:rsidRPr="000A1470" w:rsidRDefault="00406BB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06BBF" w:rsidRPr="000A1470" w:rsidRDefault="00406BBF"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406BBF" w:rsidRPr="000A1470" w:rsidRDefault="00406BBF"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406BBF" w:rsidRPr="000A1470" w:rsidRDefault="00406BB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406BBF" w:rsidRPr="000A1470" w:rsidRDefault="00406BBF"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406BBF" w:rsidRPr="000A1470" w:rsidRDefault="00406BBF" w:rsidP="00DE2057">
            <w:pPr>
              <w:spacing w:after="0"/>
              <w:jc w:val="center"/>
              <w:rPr>
                <w:rFonts w:ascii="Cambria" w:eastAsia="Times New Roman" w:hAnsi="Cambria" w:cs="Arial"/>
                <w:sz w:val="20"/>
                <w:szCs w:val="20"/>
              </w:rPr>
            </w:pPr>
          </w:p>
        </w:tc>
      </w:tr>
      <w:tr w:rsidR="00406BBF" w:rsidRPr="000A1470" w:rsidTr="00DE2057">
        <w:tc>
          <w:tcPr>
            <w:tcW w:w="1366" w:type="dxa"/>
            <w:tcBorders>
              <w:top w:val="nil"/>
              <w:left w:val="nil"/>
              <w:bottom w:val="nil"/>
              <w:right w:val="nil"/>
            </w:tcBorders>
          </w:tcPr>
          <w:p w:rsidR="00406BBF" w:rsidRPr="000A1470" w:rsidRDefault="00406B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1355-Sft</w:t>
            </w:r>
          </w:p>
        </w:tc>
        <w:tc>
          <w:tcPr>
            <w:tcW w:w="601" w:type="dxa"/>
            <w:tcBorders>
              <w:top w:val="nil"/>
              <w:left w:val="nil"/>
              <w:bottom w:val="nil"/>
              <w:right w:val="nil"/>
            </w:tcBorders>
          </w:tcPr>
          <w:p w:rsidR="00406BBF" w:rsidRPr="000A1470" w:rsidRDefault="00406BBF"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27</w:t>
            </w:r>
          </w:p>
        </w:tc>
        <w:tc>
          <w:tcPr>
            <w:tcW w:w="4981" w:type="dxa"/>
            <w:tcBorders>
              <w:top w:val="nil"/>
              <w:left w:val="nil"/>
              <w:bottom w:val="nil"/>
              <w:right w:val="nil"/>
            </w:tcBorders>
          </w:tcPr>
          <w:p w:rsidR="00406BBF" w:rsidRPr="000A1470" w:rsidRDefault="00406BBF"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Painting new surfaces:- Painting guard bars gates of iron brass grating railing i/c standard braces etc and similar open work. (Three coats)</w:t>
            </w:r>
          </w:p>
        </w:tc>
        <w:tc>
          <w:tcPr>
            <w:tcW w:w="1199" w:type="dxa"/>
            <w:tcBorders>
              <w:top w:val="nil"/>
              <w:left w:val="nil"/>
              <w:bottom w:val="nil"/>
              <w:right w:val="nil"/>
            </w:tcBorders>
            <w:vAlign w:val="bottom"/>
          </w:tcPr>
          <w:p w:rsidR="00406BBF" w:rsidRPr="000A1470" w:rsidRDefault="00406BBF" w:rsidP="00DE2057">
            <w:pPr>
              <w:spacing w:after="0"/>
              <w:jc w:val="center"/>
              <w:rPr>
                <w:rFonts w:ascii="Cambria" w:eastAsia="Times New Roman" w:hAnsi="Cambria" w:cs="Arial"/>
                <w:sz w:val="20"/>
                <w:szCs w:val="20"/>
              </w:rPr>
            </w:pPr>
          </w:p>
          <w:p w:rsidR="00406BBF" w:rsidRPr="000A1470" w:rsidRDefault="00406BB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406BBF" w:rsidRPr="000A1470" w:rsidRDefault="00406BBF"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406BBF" w:rsidRPr="000A1470" w:rsidRDefault="00406BBF" w:rsidP="00DE2057">
            <w:pPr>
              <w:spacing w:after="0"/>
              <w:jc w:val="center"/>
              <w:rPr>
                <w:rFonts w:ascii="Cambria" w:eastAsia="Times New Roman" w:hAnsi="Cambria" w:cs="Arial"/>
                <w:sz w:val="20"/>
                <w:szCs w:val="20"/>
              </w:rPr>
            </w:pPr>
          </w:p>
        </w:tc>
      </w:tr>
      <w:tr w:rsidR="00406BBF" w:rsidRPr="000A1470" w:rsidTr="00DE2057">
        <w:tc>
          <w:tcPr>
            <w:tcW w:w="1366" w:type="dxa"/>
            <w:tcBorders>
              <w:top w:val="nil"/>
              <w:left w:val="nil"/>
              <w:bottom w:val="nil"/>
              <w:right w:val="nil"/>
            </w:tcBorders>
          </w:tcPr>
          <w:p w:rsidR="00406BBF" w:rsidRPr="000A1470" w:rsidRDefault="00406BB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06BBF" w:rsidRPr="000A1470" w:rsidRDefault="00406BBF"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406BBF" w:rsidRPr="000A1470" w:rsidRDefault="00406BBF"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thousand two hundred seventy Ps. Eighty three only)</w:t>
            </w:r>
          </w:p>
        </w:tc>
        <w:tc>
          <w:tcPr>
            <w:tcW w:w="1199" w:type="dxa"/>
            <w:tcBorders>
              <w:top w:val="nil"/>
              <w:left w:val="nil"/>
              <w:bottom w:val="nil"/>
              <w:right w:val="nil"/>
            </w:tcBorders>
            <w:vAlign w:val="bottom"/>
          </w:tcPr>
          <w:p w:rsidR="00406BBF" w:rsidRPr="000A1470" w:rsidRDefault="00406B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1270/83</w:t>
            </w:r>
          </w:p>
        </w:tc>
        <w:tc>
          <w:tcPr>
            <w:tcW w:w="767" w:type="dxa"/>
            <w:tcBorders>
              <w:top w:val="nil"/>
              <w:left w:val="nil"/>
              <w:bottom w:val="nil"/>
              <w:right w:val="nil"/>
            </w:tcBorders>
            <w:vAlign w:val="bottom"/>
          </w:tcPr>
          <w:p w:rsidR="00406BBF" w:rsidRPr="000A1470" w:rsidRDefault="00406B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406BBF" w:rsidRPr="000A1470" w:rsidRDefault="00406B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17220/-</w:t>
            </w:r>
          </w:p>
        </w:tc>
      </w:tr>
      <w:tr w:rsidR="00406BBF" w:rsidRPr="000A1470" w:rsidTr="00DE2057">
        <w:tc>
          <w:tcPr>
            <w:tcW w:w="1366" w:type="dxa"/>
            <w:tcBorders>
              <w:top w:val="nil"/>
              <w:left w:val="nil"/>
              <w:bottom w:val="nil"/>
              <w:right w:val="nil"/>
            </w:tcBorders>
          </w:tcPr>
          <w:p w:rsidR="00406BBF" w:rsidRPr="000A1470" w:rsidRDefault="00406BB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06BBF" w:rsidRPr="000A1470" w:rsidRDefault="00406BBF"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406BBF" w:rsidRPr="000A1470" w:rsidRDefault="00406BBF"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406BBF" w:rsidRPr="000A1470" w:rsidRDefault="00406BB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406BBF" w:rsidRPr="000A1470" w:rsidRDefault="00406BBF"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406BBF" w:rsidRPr="000A1470" w:rsidRDefault="00406BBF" w:rsidP="00DE2057">
            <w:pPr>
              <w:spacing w:after="0"/>
              <w:jc w:val="center"/>
              <w:rPr>
                <w:rFonts w:ascii="Cambria" w:eastAsia="Times New Roman" w:hAnsi="Cambria" w:cs="Arial"/>
                <w:sz w:val="20"/>
                <w:szCs w:val="20"/>
              </w:rPr>
            </w:pPr>
          </w:p>
        </w:tc>
      </w:tr>
      <w:tr w:rsidR="00406BBF" w:rsidRPr="000A1470" w:rsidTr="00DE2057">
        <w:tc>
          <w:tcPr>
            <w:tcW w:w="1366" w:type="dxa"/>
            <w:tcBorders>
              <w:top w:val="nil"/>
              <w:left w:val="nil"/>
              <w:bottom w:val="nil"/>
              <w:right w:val="nil"/>
            </w:tcBorders>
          </w:tcPr>
          <w:p w:rsidR="00406BBF" w:rsidRPr="000A1470" w:rsidRDefault="00406B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3-Nos</w:t>
            </w:r>
          </w:p>
        </w:tc>
        <w:tc>
          <w:tcPr>
            <w:tcW w:w="601" w:type="dxa"/>
            <w:tcBorders>
              <w:top w:val="nil"/>
              <w:left w:val="nil"/>
              <w:bottom w:val="nil"/>
              <w:right w:val="nil"/>
            </w:tcBorders>
          </w:tcPr>
          <w:p w:rsidR="00406BBF" w:rsidRPr="000A1470" w:rsidRDefault="00406BBF"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28</w:t>
            </w:r>
          </w:p>
        </w:tc>
        <w:tc>
          <w:tcPr>
            <w:tcW w:w="4981" w:type="dxa"/>
            <w:tcBorders>
              <w:top w:val="nil"/>
              <w:left w:val="nil"/>
              <w:bottom w:val="nil"/>
              <w:right w:val="nil"/>
            </w:tcBorders>
          </w:tcPr>
          <w:p w:rsidR="00406BBF" w:rsidRPr="000A1470" w:rsidRDefault="00406BBF"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Plain G.I Sheet iron spout fixed in place i/c painting.</w:t>
            </w:r>
          </w:p>
        </w:tc>
        <w:tc>
          <w:tcPr>
            <w:tcW w:w="1199" w:type="dxa"/>
            <w:tcBorders>
              <w:top w:val="nil"/>
              <w:left w:val="nil"/>
              <w:bottom w:val="nil"/>
              <w:right w:val="nil"/>
            </w:tcBorders>
            <w:vAlign w:val="bottom"/>
          </w:tcPr>
          <w:p w:rsidR="00406BBF" w:rsidRPr="000A1470" w:rsidRDefault="00406BB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406BBF" w:rsidRPr="000A1470" w:rsidRDefault="00406BBF"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406BBF" w:rsidRPr="000A1470" w:rsidRDefault="00406BBF" w:rsidP="00DE2057">
            <w:pPr>
              <w:spacing w:after="0"/>
              <w:jc w:val="center"/>
              <w:rPr>
                <w:rFonts w:ascii="Cambria" w:eastAsia="Times New Roman" w:hAnsi="Cambria" w:cs="Arial"/>
                <w:sz w:val="20"/>
                <w:szCs w:val="20"/>
              </w:rPr>
            </w:pPr>
          </w:p>
        </w:tc>
      </w:tr>
      <w:tr w:rsidR="00406BBF" w:rsidRPr="000A1470" w:rsidTr="00DE2057">
        <w:tc>
          <w:tcPr>
            <w:tcW w:w="1366" w:type="dxa"/>
            <w:tcBorders>
              <w:top w:val="nil"/>
              <w:left w:val="nil"/>
              <w:bottom w:val="nil"/>
              <w:right w:val="nil"/>
            </w:tcBorders>
          </w:tcPr>
          <w:p w:rsidR="00406BBF" w:rsidRPr="000A1470" w:rsidRDefault="00406BB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06BBF" w:rsidRPr="000A1470" w:rsidRDefault="00406BBF"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406BBF" w:rsidRPr="000A1470" w:rsidRDefault="00406BBF"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hundred seventy five Ps. Eleven only)</w:t>
            </w:r>
          </w:p>
        </w:tc>
        <w:tc>
          <w:tcPr>
            <w:tcW w:w="1199" w:type="dxa"/>
            <w:tcBorders>
              <w:top w:val="nil"/>
              <w:left w:val="nil"/>
              <w:bottom w:val="nil"/>
              <w:right w:val="nil"/>
            </w:tcBorders>
            <w:vAlign w:val="bottom"/>
          </w:tcPr>
          <w:p w:rsidR="00406BBF" w:rsidRPr="000A1470" w:rsidRDefault="00406B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275/11</w:t>
            </w:r>
          </w:p>
        </w:tc>
        <w:tc>
          <w:tcPr>
            <w:tcW w:w="767" w:type="dxa"/>
            <w:tcBorders>
              <w:top w:val="nil"/>
              <w:left w:val="nil"/>
              <w:bottom w:val="nil"/>
              <w:right w:val="nil"/>
            </w:tcBorders>
            <w:vAlign w:val="bottom"/>
          </w:tcPr>
          <w:p w:rsidR="00406BBF" w:rsidRPr="000A1470" w:rsidRDefault="00406B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tcBorders>
              <w:top w:val="nil"/>
              <w:left w:val="nil"/>
              <w:bottom w:val="nil"/>
              <w:right w:val="nil"/>
            </w:tcBorders>
            <w:vAlign w:val="bottom"/>
          </w:tcPr>
          <w:p w:rsidR="00406BBF" w:rsidRPr="000A1470" w:rsidRDefault="00406B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825/-</w:t>
            </w:r>
          </w:p>
        </w:tc>
      </w:tr>
      <w:tr w:rsidR="00406BBF" w:rsidRPr="000A1470" w:rsidTr="00DE2057">
        <w:tc>
          <w:tcPr>
            <w:tcW w:w="1366" w:type="dxa"/>
            <w:tcBorders>
              <w:top w:val="nil"/>
              <w:left w:val="nil"/>
              <w:bottom w:val="nil"/>
              <w:right w:val="nil"/>
            </w:tcBorders>
          </w:tcPr>
          <w:p w:rsidR="00406BBF" w:rsidRPr="000A1470" w:rsidRDefault="00406BB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06BBF" w:rsidRPr="000A1470" w:rsidRDefault="00406BBF"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406BBF" w:rsidRPr="000A1470" w:rsidRDefault="00406BBF" w:rsidP="00DE2057">
            <w:pPr>
              <w:spacing w:after="0"/>
              <w:rPr>
                <w:rFonts w:ascii="Cambria" w:eastAsia="Times New Roman" w:hAnsi="Cambria" w:cs="Arial"/>
                <w:sz w:val="20"/>
                <w:szCs w:val="20"/>
              </w:rPr>
            </w:pPr>
          </w:p>
        </w:tc>
        <w:tc>
          <w:tcPr>
            <w:tcW w:w="1199" w:type="dxa"/>
            <w:tcBorders>
              <w:top w:val="nil"/>
              <w:left w:val="nil"/>
              <w:bottom w:val="nil"/>
              <w:right w:val="nil"/>
            </w:tcBorders>
          </w:tcPr>
          <w:p w:rsidR="00406BBF" w:rsidRPr="000A1470" w:rsidRDefault="00406BB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406BBF" w:rsidRPr="000A1470" w:rsidRDefault="00406BBF"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406BBF" w:rsidRPr="000A1470" w:rsidRDefault="00406BBF" w:rsidP="00DE2057">
            <w:pPr>
              <w:spacing w:after="0"/>
              <w:jc w:val="center"/>
              <w:rPr>
                <w:rFonts w:ascii="Cambria" w:eastAsia="Times New Roman" w:hAnsi="Cambria" w:cs="Arial"/>
                <w:sz w:val="20"/>
                <w:szCs w:val="20"/>
              </w:rPr>
            </w:pPr>
          </w:p>
        </w:tc>
      </w:tr>
      <w:tr w:rsidR="00406BBF" w:rsidRPr="000A1470" w:rsidTr="00DE2057">
        <w:tc>
          <w:tcPr>
            <w:tcW w:w="1366" w:type="dxa"/>
            <w:tcBorders>
              <w:top w:val="nil"/>
              <w:left w:val="nil"/>
              <w:bottom w:val="nil"/>
              <w:right w:val="nil"/>
            </w:tcBorders>
          </w:tcPr>
          <w:p w:rsidR="00406BBF" w:rsidRPr="000A1470" w:rsidRDefault="00406B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320-Sft</w:t>
            </w:r>
          </w:p>
        </w:tc>
        <w:tc>
          <w:tcPr>
            <w:tcW w:w="601" w:type="dxa"/>
            <w:tcBorders>
              <w:top w:val="nil"/>
              <w:left w:val="nil"/>
              <w:bottom w:val="nil"/>
              <w:right w:val="nil"/>
            </w:tcBorders>
          </w:tcPr>
          <w:p w:rsidR="00406BBF" w:rsidRPr="000A1470" w:rsidRDefault="00406BBF"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29</w:t>
            </w:r>
          </w:p>
        </w:tc>
        <w:tc>
          <w:tcPr>
            <w:tcW w:w="4981" w:type="dxa"/>
            <w:tcBorders>
              <w:top w:val="nil"/>
              <w:left w:val="nil"/>
              <w:bottom w:val="nil"/>
              <w:right w:val="nil"/>
            </w:tcBorders>
          </w:tcPr>
          <w:p w:rsidR="00406BBF" w:rsidRPr="000A1470" w:rsidRDefault="00406BBF"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Providing and laying 3" thick topping cement concrete (1:2:4) i/c surface finishing and dividing into panels</w:t>
            </w:r>
          </w:p>
        </w:tc>
        <w:tc>
          <w:tcPr>
            <w:tcW w:w="1199" w:type="dxa"/>
            <w:tcBorders>
              <w:top w:val="nil"/>
              <w:left w:val="nil"/>
              <w:bottom w:val="nil"/>
              <w:right w:val="nil"/>
            </w:tcBorders>
          </w:tcPr>
          <w:p w:rsidR="00406BBF" w:rsidRPr="000A1470" w:rsidRDefault="00406BB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406BBF" w:rsidRPr="000A1470" w:rsidRDefault="00406BBF"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406BBF" w:rsidRPr="000A1470" w:rsidRDefault="00406BBF" w:rsidP="00DE2057">
            <w:pPr>
              <w:spacing w:after="0"/>
              <w:jc w:val="center"/>
              <w:rPr>
                <w:rFonts w:ascii="Cambria" w:eastAsia="Times New Roman" w:hAnsi="Cambria" w:cs="Arial"/>
                <w:sz w:val="20"/>
                <w:szCs w:val="20"/>
              </w:rPr>
            </w:pPr>
          </w:p>
        </w:tc>
      </w:tr>
      <w:tr w:rsidR="00406BBF" w:rsidRPr="000A1470" w:rsidTr="00DE2057">
        <w:tc>
          <w:tcPr>
            <w:tcW w:w="1366" w:type="dxa"/>
            <w:tcBorders>
              <w:top w:val="nil"/>
              <w:left w:val="nil"/>
              <w:bottom w:val="nil"/>
              <w:right w:val="nil"/>
            </w:tcBorders>
          </w:tcPr>
          <w:p w:rsidR="00406BBF" w:rsidRPr="000A1470" w:rsidRDefault="00406BB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06BBF" w:rsidRPr="000A1470" w:rsidRDefault="00406BBF"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406BBF" w:rsidRPr="000A1470" w:rsidRDefault="00406BBF"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Four thousand four hundred eleven Ps. Eighty two only)</w:t>
            </w:r>
          </w:p>
        </w:tc>
        <w:tc>
          <w:tcPr>
            <w:tcW w:w="1199" w:type="dxa"/>
            <w:tcBorders>
              <w:top w:val="nil"/>
              <w:left w:val="nil"/>
              <w:bottom w:val="nil"/>
              <w:right w:val="nil"/>
            </w:tcBorders>
            <w:vAlign w:val="bottom"/>
          </w:tcPr>
          <w:p w:rsidR="00406BBF" w:rsidRPr="000A1470" w:rsidRDefault="00406B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4411/82</w:t>
            </w:r>
          </w:p>
        </w:tc>
        <w:tc>
          <w:tcPr>
            <w:tcW w:w="767" w:type="dxa"/>
            <w:tcBorders>
              <w:top w:val="nil"/>
              <w:left w:val="nil"/>
              <w:bottom w:val="nil"/>
              <w:right w:val="nil"/>
            </w:tcBorders>
            <w:vAlign w:val="bottom"/>
          </w:tcPr>
          <w:p w:rsidR="00406BBF" w:rsidRPr="000A1470" w:rsidRDefault="00406B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406BBF" w:rsidRPr="000A1470" w:rsidRDefault="00406B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14118/-</w:t>
            </w:r>
          </w:p>
        </w:tc>
      </w:tr>
      <w:tr w:rsidR="00406BBF" w:rsidRPr="000A1470" w:rsidTr="00DE2057">
        <w:tc>
          <w:tcPr>
            <w:tcW w:w="1366" w:type="dxa"/>
            <w:tcBorders>
              <w:top w:val="nil"/>
              <w:left w:val="nil"/>
              <w:bottom w:val="nil"/>
              <w:right w:val="nil"/>
            </w:tcBorders>
          </w:tcPr>
          <w:p w:rsidR="00406BBF" w:rsidRPr="000A1470" w:rsidRDefault="00406BB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06BBF" w:rsidRPr="000A1470" w:rsidRDefault="00406BBF"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406BBF" w:rsidRPr="000A1470" w:rsidRDefault="00406BBF"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tcPr>
          <w:p w:rsidR="00406BBF" w:rsidRPr="000A1470" w:rsidRDefault="00406BB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406BBF" w:rsidRPr="000A1470" w:rsidRDefault="00406BBF"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406BBF" w:rsidRPr="000A1470" w:rsidRDefault="00406BBF" w:rsidP="00DE2057">
            <w:pPr>
              <w:spacing w:after="0"/>
              <w:jc w:val="center"/>
              <w:rPr>
                <w:rFonts w:ascii="Cambria" w:eastAsia="Times New Roman" w:hAnsi="Cambria" w:cs="Arial"/>
                <w:sz w:val="20"/>
                <w:szCs w:val="20"/>
              </w:rPr>
            </w:pPr>
          </w:p>
        </w:tc>
      </w:tr>
      <w:tr w:rsidR="00406BBF" w:rsidRPr="000A1470" w:rsidTr="00DE2057">
        <w:trPr>
          <w:trHeight w:val="153"/>
        </w:trPr>
        <w:tc>
          <w:tcPr>
            <w:tcW w:w="1366" w:type="dxa"/>
            <w:tcBorders>
              <w:top w:val="nil"/>
              <w:left w:val="nil"/>
              <w:bottom w:val="nil"/>
              <w:right w:val="nil"/>
            </w:tcBorders>
          </w:tcPr>
          <w:p w:rsidR="00406BBF" w:rsidRPr="000A1470" w:rsidRDefault="00406BB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06BBF" w:rsidRPr="000A1470" w:rsidRDefault="00406BBF"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406BBF" w:rsidRPr="000A1470" w:rsidRDefault="00406BBF"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tcPr>
          <w:p w:rsidR="00406BBF" w:rsidRPr="000A1470" w:rsidRDefault="00406BB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406BBF" w:rsidRPr="000A1470" w:rsidRDefault="00406BBF" w:rsidP="00DE2057">
            <w:pPr>
              <w:spacing w:after="0"/>
              <w:jc w:val="center"/>
              <w:rPr>
                <w:rFonts w:ascii="Cambria" w:eastAsia="Times New Roman" w:hAnsi="Cambria" w:cs="Arial"/>
                <w:sz w:val="20"/>
                <w:szCs w:val="20"/>
              </w:rPr>
            </w:pPr>
          </w:p>
        </w:tc>
        <w:tc>
          <w:tcPr>
            <w:tcW w:w="1312" w:type="dxa"/>
            <w:tcBorders>
              <w:top w:val="single" w:sz="12" w:space="0" w:color="auto"/>
              <w:left w:val="nil"/>
              <w:bottom w:val="nil"/>
              <w:right w:val="nil"/>
            </w:tcBorders>
          </w:tcPr>
          <w:p w:rsidR="00406BBF" w:rsidRPr="000A1470" w:rsidRDefault="00406BBF" w:rsidP="00DE2057">
            <w:pPr>
              <w:spacing w:after="0"/>
              <w:jc w:val="center"/>
              <w:rPr>
                <w:rFonts w:ascii="Cambria" w:eastAsia="Times New Roman" w:hAnsi="Cambria" w:cs="Arial"/>
                <w:sz w:val="20"/>
                <w:szCs w:val="20"/>
              </w:rPr>
            </w:pPr>
          </w:p>
        </w:tc>
      </w:tr>
      <w:tr w:rsidR="00406BBF" w:rsidRPr="000A1470" w:rsidTr="00DE2057">
        <w:trPr>
          <w:trHeight w:val="153"/>
        </w:trPr>
        <w:tc>
          <w:tcPr>
            <w:tcW w:w="1366" w:type="dxa"/>
            <w:tcBorders>
              <w:top w:val="nil"/>
              <w:left w:val="nil"/>
              <w:bottom w:val="nil"/>
              <w:right w:val="nil"/>
            </w:tcBorders>
          </w:tcPr>
          <w:p w:rsidR="00406BBF" w:rsidRPr="000A1470" w:rsidRDefault="00406BB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06BBF" w:rsidRPr="000A1470" w:rsidRDefault="00406BBF"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406BBF" w:rsidRPr="000A1470" w:rsidRDefault="00406BBF" w:rsidP="00DE2057">
            <w:pPr>
              <w:spacing w:after="0"/>
              <w:jc w:val="lowKashida"/>
              <w:rPr>
                <w:rFonts w:ascii="Cambria" w:eastAsia="Times New Roman" w:hAnsi="Cambria" w:cs="Arial"/>
                <w:sz w:val="20"/>
                <w:szCs w:val="20"/>
              </w:rPr>
            </w:pPr>
          </w:p>
        </w:tc>
        <w:tc>
          <w:tcPr>
            <w:tcW w:w="1966" w:type="dxa"/>
            <w:gridSpan w:val="2"/>
            <w:tcBorders>
              <w:top w:val="nil"/>
              <w:left w:val="nil"/>
              <w:bottom w:val="nil"/>
              <w:right w:val="nil"/>
            </w:tcBorders>
          </w:tcPr>
          <w:p w:rsidR="00406BBF" w:rsidRPr="000A1470" w:rsidRDefault="00406BBF" w:rsidP="00DE2057">
            <w:pPr>
              <w:spacing w:after="0"/>
              <w:jc w:val="right"/>
              <w:rPr>
                <w:rFonts w:ascii="Cambria" w:eastAsia="Times New Roman" w:hAnsi="Cambria" w:cs="Arial"/>
                <w:b/>
                <w:bCs/>
                <w:sz w:val="20"/>
                <w:szCs w:val="20"/>
              </w:rPr>
            </w:pPr>
            <w:r w:rsidRPr="000A1470">
              <w:rPr>
                <w:rFonts w:ascii="Cambria" w:eastAsia="Times New Roman" w:hAnsi="Cambria" w:cs="Arial"/>
                <w:b/>
                <w:bCs/>
                <w:sz w:val="20"/>
                <w:szCs w:val="20"/>
              </w:rPr>
              <w:t>Total (a)</w:t>
            </w:r>
          </w:p>
        </w:tc>
        <w:tc>
          <w:tcPr>
            <w:tcW w:w="1312" w:type="dxa"/>
            <w:tcBorders>
              <w:top w:val="nil"/>
              <w:left w:val="nil"/>
              <w:bottom w:val="nil"/>
              <w:right w:val="nil"/>
            </w:tcBorders>
          </w:tcPr>
          <w:p w:rsidR="00406BBF" w:rsidRPr="000A1470" w:rsidRDefault="00406BBF" w:rsidP="00DE2057">
            <w:pPr>
              <w:spacing w:after="0"/>
              <w:jc w:val="center"/>
              <w:rPr>
                <w:rFonts w:ascii="Cambria" w:eastAsia="Times New Roman" w:hAnsi="Cambria" w:cs="Arial"/>
                <w:b/>
                <w:bCs/>
                <w:sz w:val="20"/>
                <w:szCs w:val="20"/>
              </w:rPr>
            </w:pPr>
            <w:r w:rsidRPr="000A1470">
              <w:rPr>
                <w:rFonts w:ascii="Cambria" w:eastAsia="Times New Roman" w:hAnsi="Cambria" w:cs="Arial"/>
                <w:b/>
                <w:bCs/>
                <w:sz w:val="20"/>
                <w:szCs w:val="20"/>
              </w:rPr>
              <w:t>2820820/-</w:t>
            </w:r>
          </w:p>
        </w:tc>
      </w:tr>
      <w:tr w:rsidR="00406BBF" w:rsidRPr="000A1470" w:rsidTr="00DE2057">
        <w:trPr>
          <w:trHeight w:val="153"/>
        </w:trPr>
        <w:tc>
          <w:tcPr>
            <w:tcW w:w="1366" w:type="dxa"/>
            <w:tcBorders>
              <w:top w:val="nil"/>
              <w:left w:val="nil"/>
              <w:bottom w:val="nil"/>
              <w:right w:val="nil"/>
            </w:tcBorders>
          </w:tcPr>
          <w:p w:rsidR="00406BBF" w:rsidRPr="000A1470" w:rsidRDefault="00406BBF" w:rsidP="00DE2057">
            <w:pPr>
              <w:spacing w:after="0"/>
              <w:jc w:val="center"/>
              <w:rPr>
                <w:rFonts w:ascii="Cambria" w:eastAsia="Times New Roman" w:hAnsi="Cambria" w:cs="Arial"/>
                <w:sz w:val="12"/>
                <w:szCs w:val="12"/>
              </w:rPr>
            </w:pPr>
          </w:p>
        </w:tc>
        <w:tc>
          <w:tcPr>
            <w:tcW w:w="601" w:type="dxa"/>
            <w:tcBorders>
              <w:top w:val="nil"/>
              <w:left w:val="nil"/>
              <w:bottom w:val="nil"/>
              <w:right w:val="nil"/>
            </w:tcBorders>
          </w:tcPr>
          <w:p w:rsidR="00406BBF" w:rsidRPr="000A1470" w:rsidRDefault="00406BBF" w:rsidP="00DE2057">
            <w:pPr>
              <w:spacing w:after="0"/>
              <w:jc w:val="center"/>
              <w:rPr>
                <w:rFonts w:ascii="Cambria" w:eastAsia="Times New Roman" w:hAnsi="Cambria" w:cs="Arial"/>
                <w:sz w:val="12"/>
                <w:szCs w:val="12"/>
              </w:rPr>
            </w:pPr>
          </w:p>
        </w:tc>
        <w:tc>
          <w:tcPr>
            <w:tcW w:w="4981" w:type="dxa"/>
            <w:tcBorders>
              <w:top w:val="nil"/>
              <w:left w:val="nil"/>
              <w:bottom w:val="nil"/>
              <w:right w:val="nil"/>
            </w:tcBorders>
          </w:tcPr>
          <w:p w:rsidR="00406BBF" w:rsidRPr="000A1470" w:rsidRDefault="00406BBF" w:rsidP="00DE2057">
            <w:pPr>
              <w:spacing w:after="0"/>
              <w:jc w:val="lowKashida"/>
              <w:rPr>
                <w:rFonts w:ascii="Cambria" w:eastAsia="Times New Roman" w:hAnsi="Cambria" w:cs="Arial"/>
                <w:sz w:val="12"/>
                <w:szCs w:val="12"/>
              </w:rPr>
            </w:pPr>
          </w:p>
        </w:tc>
        <w:tc>
          <w:tcPr>
            <w:tcW w:w="1966" w:type="dxa"/>
            <w:gridSpan w:val="2"/>
            <w:tcBorders>
              <w:top w:val="nil"/>
              <w:left w:val="nil"/>
              <w:bottom w:val="nil"/>
              <w:right w:val="nil"/>
            </w:tcBorders>
          </w:tcPr>
          <w:p w:rsidR="00406BBF" w:rsidRPr="000A1470" w:rsidRDefault="00406BBF" w:rsidP="00DE2057">
            <w:pPr>
              <w:spacing w:after="0"/>
              <w:jc w:val="right"/>
              <w:rPr>
                <w:rFonts w:ascii="Cambria" w:eastAsia="Times New Roman" w:hAnsi="Cambria" w:cs="Arial"/>
                <w:b/>
                <w:bCs/>
                <w:sz w:val="12"/>
                <w:szCs w:val="12"/>
              </w:rPr>
            </w:pPr>
          </w:p>
        </w:tc>
        <w:tc>
          <w:tcPr>
            <w:tcW w:w="1312" w:type="dxa"/>
            <w:tcBorders>
              <w:top w:val="nil"/>
              <w:left w:val="nil"/>
              <w:bottom w:val="nil"/>
              <w:right w:val="nil"/>
            </w:tcBorders>
          </w:tcPr>
          <w:p w:rsidR="00406BBF" w:rsidRPr="000A1470" w:rsidRDefault="00406BBF" w:rsidP="00DE2057">
            <w:pPr>
              <w:spacing w:after="0"/>
              <w:jc w:val="center"/>
              <w:rPr>
                <w:rFonts w:ascii="Cambria" w:eastAsia="Times New Roman" w:hAnsi="Cambria" w:cs="Arial"/>
                <w:b/>
                <w:bCs/>
                <w:sz w:val="12"/>
                <w:szCs w:val="12"/>
              </w:rPr>
            </w:pPr>
          </w:p>
        </w:tc>
      </w:tr>
      <w:tr w:rsidR="00406BBF" w:rsidRPr="000A1470" w:rsidTr="00DE2057">
        <w:trPr>
          <w:trHeight w:val="153"/>
        </w:trPr>
        <w:tc>
          <w:tcPr>
            <w:tcW w:w="8914" w:type="dxa"/>
            <w:gridSpan w:val="5"/>
            <w:tcBorders>
              <w:top w:val="nil"/>
              <w:left w:val="nil"/>
              <w:bottom w:val="nil"/>
              <w:right w:val="nil"/>
            </w:tcBorders>
          </w:tcPr>
          <w:p w:rsidR="00406BBF" w:rsidRPr="000A1470" w:rsidRDefault="00406BBF" w:rsidP="00DE2057">
            <w:pPr>
              <w:spacing w:after="0"/>
              <w:jc w:val="right"/>
              <w:rPr>
                <w:rFonts w:ascii="Cambria" w:eastAsia="Times New Roman" w:hAnsi="Cambria" w:cs="Arial"/>
                <w:sz w:val="20"/>
                <w:szCs w:val="20"/>
              </w:rPr>
            </w:pPr>
            <w:r w:rsidRPr="000A1470">
              <w:rPr>
                <w:rFonts w:ascii="Cambria" w:eastAsia="Times New Roman" w:hAnsi="Cambria" w:cs="Arial"/>
                <w:sz w:val="20"/>
                <w:szCs w:val="20"/>
              </w:rPr>
              <w:t>(___________________________ % Above/Below) Amount Added / Deducted</w:t>
            </w:r>
          </w:p>
        </w:tc>
        <w:tc>
          <w:tcPr>
            <w:tcW w:w="1312" w:type="dxa"/>
            <w:tcBorders>
              <w:top w:val="nil"/>
              <w:left w:val="nil"/>
              <w:bottom w:val="nil"/>
              <w:right w:val="nil"/>
            </w:tcBorders>
          </w:tcPr>
          <w:p w:rsidR="00406BBF" w:rsidRPr="000A1470" w:rsidRDefault="00406BBF" w:rsidP="00DE2057">
            <w:pPr>
              <w:spacing w:after="0"/>
              <w:jc w:val="center"/>
              <w:rPr>
                <w:rFonts w:ascii="Cambria" w:eastAsia="Times New Roman" w:hAnsi="Cambria" w:cs="Arial"/>
                <w:b/>
                <w:bCs/>
                <w:sz w:val="20"/>
                <w:szCs w:val="20"/>
              </w:rPr>
            </w:pPr>
          </w:p>
        </w:tc>
      </w:tr>
      <w:tr w:rsidR="00406BBF" w:rsidRPr="000A1470" w:rsidTr="00DE2057">
        <w:trPr>
          <w:trHeight w:val="153"/>
        </w:trPr>
        <w:tc>
          <w:tcPr>
            <w:tcW w:w="1366" w:type="dxa"/>
            <w:tcBorders>
              <w:top w:val="nil"/>
              <w:left w:val="nil"/>
              <w:bottom w:val="nil"/>
              <w:right w:val="nil"/>
            </w:tcBorders>
          </w:tcPr>
          <w:p w:rsidR="00406BBF" w:rsidRPr="000A1470" w:rsidRDefault="00406BBF" w:rsidP="00DE2057">
            <w:pPr>
              <w:spacing w:after="0"/>
              <w:jc w:val="center"/>
              <w:rPr>
                <w:rFonts w:ascii="Cambria" w:eastAsia="Times New Roman" w:hAnsi="Cambria" w:cs="Arial"/>
                <w:sz w:val="16"/>
                <w:szCs w:val="16"/>
              </w:rPr>
            </w:pPr>
          </w:p>
        </w:tc>
        <w:tc>
          <w:tcPr>
            <w:tcW w:w="601" w:type="dxa"/>
            <w:tcBorders>
              <w:top w:val="nil"/>
              <w:left w:val="nil"/>
              <w:bottom w:val="nil"/>
              <w:right w:val="nil"/>
            </w:tcBorders>
          </w:tcPr>
          <w:p w:rsidR="00406BBF" w:rsidRPr="000A1470" w:rsidRDefault="00406BBF" w:rsidP="00DE2057">
            <w:pPr>
              <w:spacing w:after="0"/>
              <w:jc w:val="center"/>
              <w:rPr>
                <w:rFonts w:ascii="Cambria" w:eastAsia="Times New Roman" w:hAnsi="Cambria" w:cs="Arial"/>
                <w:sz w:val="16"/>
                <w:szCs w:val="16"/>
              </w:rPr>
            </w:pPr>
          </w:p>
        </w:tc>
        <w:tc>
          <w:tcPr>
            <w:tcW w:w="4981" w:type="dxa"/>
            <w:tcBorders>
              <w:top w:val="nil"/>
              <w:left w:val="nil"/>
              <w:bottom w:val="nil"/>
              <w:right w:val="nil"/>
            </w:tcBorders>
          </w:tcPr>
          <w:p w:rsidR="00406BBF" w:rsidRPr="000A1470" w:rsidRDefault="00406BBF" w:rsidP="00DE2057">
            <w:pPr>
              <w:spacing w:after="0"/>
              <w:jc w:val="lowKashida"/>
              <w:rPr>
                <w:rFonts w:ascii="Cambria" w:eastAsia="Times New Roman" w:hAnsi="Cambria" w:cs="Arial"/>
                <w:sz w:val="16"/>
                <w:szCs w:val="16"/>
              </w:rPr>
            </w:pPr>
          </w:p>
          <w:p w:rsidR="00406BBF" w:rsidRPr="000A1470" w:rsidRDefault="00406BBF" w:rsidP="00DE2057">
            <w:pPr>
              <w:spacing w:after="0"/>
              <w:jc w:val="lowKashida"/>
              <w:rPr>
                <w:rFonts w:ascii="Cambria" w:eastAsia="Times New Roman" w:hAnsi="Cambria" w:cs="Arial"/>
                <w:sz w:val="16"/>
                <w:szCs w:val="16"/>
              </w:rPr>
            </w:pPr>
          </w:p>
        </w:tc>
        <w:tc>
          <w:tcPr>
            <w:tcW w:w="1966" w:type="dxa"/>
            <w:gridSpan w:val="2"/>
            <w:tcBorders>
              <w:top w:val="nil"/>
              <w:left w:val="nil"/>
              <w:bottom w:val="nil"/>
              <w:right w:val="nil"/>
            </w:tcBorders>
          </w:tcPr>
          <w:p w:rsidR="00406BBF" w:rsidRPr="000A1470" w:rsidRDefault="00406BBF" w:rsidP="00DE2057">
            <w:pPr>
              <w:spacing w:after="0"/>
              <w:jc w:val="right"/>
              <w:rPr>
                <w:rFonts w:ascii="Cambria" w:eastAsia="Times New Roman" w:hAnsi="Cambria" w:cs="Arial"/>
                <w:b/>
                <w:bCs/>
                <w:sz w:val="16"/>
                <w:szCs w:val="16"/>
              </w:rPr>
            </w:pPr>
          </w:p>
        </w:tc>
        <w:tc>
          <w:tcPr>
            <w:tcW w:w="1312" w:type="dxa"/>
            <w:tcBorders>
              <w:top w:val="nil"/>
              <w:left w:val="nil"/>
              <w:bottom w:val="nil"/>
              <w:right w:val="nil"/>
            </w:tcBorders>
          </w:tcPr>
          <w:p w:rsidR="00406BBF" w:rsidRPr="000A1470" w:rsidRDefault="00406BBF" w:rsidP="00DE2057">
            <w:pPr>
              <w:spacing w:after="0"/>
              <w:jc w:val="center"/>
              <w:rPr>
                <w:rFonts w:ascii="Cambria" w:eastAsia="Times New Roman" w:hAnsi="Cambria" w:cs="Arial"/>
                <w:b/>
                <w:bCs/>
                <w:sz w:val="16"/>
                <w:szCs w:val="16"/>
              </w:rPr>
            </w:pPr>
          </w:p>
        </w:tc>
      </w:tr>
      <w:tr w:rsidR="00406BBF" w:rsidRPr="000A1470" w:rsidTr="00DE2057">
        <w:trPr>
          <w:trHeight w:val="153"/>
        </w:trPr>
        <w:tc>
          <w:tcPr>
            <w:tcW w:w="8914" w:type="dxa"/>
            <w:gridSpan w:val="5"/>
            <w:tcBorders>
              <w:top w:val="nil"/>
              <w:left w:val="nil"/>
              <w:bottom w:val="nil"/>
              <w:right w:val="nil"/>
            </w:tcBorders>
          </w:tcPr>
          <w:p w:rsidR="00406BBF" w:rsidRPr="000A1470" w:rsidRDefault="00406BBF" w:rsidP="00DE2057">
            <w:pPr>
              <w:spacing w:after="0"/>
              <w:jc w:val="both"/>
              <w:rPr>
                <w:rFonts w:ascii="Cambria" w:eastAsia="Times New Roman" w:hAnsi="Cambria" w:cs="Arial"/>
                <w:b/>
                <w:bCs/>
                <w:sz w:val="20"/>
                <w:szCs w:val="20"/>
              </w:rPr>
            </w:pPr>
            <w:r w:rsidRPr="000A1470">
              <w:rPr>
                <w:rFonts w:ascii="Cambria" w:eastAsia="Times New Roman" w:hAnsi="Cambria" w:cs="Arial"/>
                <w:bCs/>
                <w:sz w:val="20"/>
                <w:szCs w:val="20"/>
              </w:rPr>
              <w:t>(Rupees: __</w:t>
            </w:r>
            <w:r w:rsidRPr="000A1470">
              <w:rPr>
                <w:rFonts w:ascii="Cambria" w:eastAsia="Times New Roman" w:hAnsi="Cambria" w:cs="Arial"/>
                <w:bCs/>
                <w:sz w:val="20"/>
                <w:szCs w:val="20"/>
              </w:rPr>
              <w:softHyphen/>
            </w:r>
            <w:r w:rsidRPr="000A1470">
              <w:rPr>
                <w:rFonts w:ascii="Cambria" w:eastAsia="Times New Roman" w:hAnsi="Cambria" w:cs="Arial"/>
                <w:bCs/>
                <w:sz w:val="20"/>
                <w:szCs w:val="20"/>
              </w:rPr>
              <w:softHyphen/>
              <w:t>________________________________________________________________________________________________________</w:t>
            </w:r>
          </w:p>
        </w:tc>
        <w:tc>
          <w:tcPr>
            <w:tcW w:w="1312" w:type="dxa"/>
            <w:tcBorders>
              <w:top w:val="nil"/>
              <w:left w:val="nil"/>
              <w:bottom w:val="nil"/>
              <w:right w:val="nil"/>
            </w:tcBorders>
          </w:tcPr>
          <w:p w:rsidR="00406BBF" w:rsidRPr="000A1470" w:rsidRDefault="00406BBF" w:rsidP="00DE2057">
            <w:pPr>
              <w:spacing w:after="0"/>
              <w:jc w:val="center"/>
              <w:rPr>
                <w:rFonts w:ascii="Cambria" w:eastAsia="Times New Roman" w:hAnsi="Cambria" w:cs="Arial"/>
                <w:b/>
                <w:bCs/>
                <w:sz w:val="20"/>
                <w:szCs w:val="20"/>
              </w:rPr>
            </w:pPr>
          </w:p>
        </w:tc>
      </w:tr>
      <w:tr w:rsidR="00406BBF" w:rsidRPr="000A1470" w:rsidTr="00DE2057">
        <w:trPr>
          <w:trHeight w:val="153"/>
        </w:trPr>
        <w:tc>
          <w:tcPr>
            <w:tcW w:w="1366" w:type="dxa"/>
            <w:tcBorders>
              <w:top w:val="nil"/>
              <w:left w:val="nil"/>
              <w:bottom w:val="nil"/>
              <w:right w:val="nil"/>
            </w:tcBorders>
          </w:tcPr>
          <w:p w:rsidR="00406BBF" w:rsidRPr="000A1470" w:rsidRDefault="00406BBF" w:rsidP="00DE2057">
            <w:pPr>
              <w:spacing w:after="0"/>
              <w:jc w:val="center"/>
              <w:rPr>
                <w:rFonts w:ascii="Cambria" w:eastAsia="Times New Roman" w:hAnsi="Cambria" w:cs="Arial"/>
                <w:sz w:val="16"/>
                <w:szCs w:val="16"/>
              </w:rPr>
            </w:pPr>
          </w:p>
        </w:tc>
        <w:tc>
          <w:tcPr>
            <w:tcW w:w="601" w:type="dxa"/>
            <w:tcBorders>
              <w:top w:val="nil"/>
              <w:left w:val="nil"/>
              <w:bottom w:val="nil"/>
              <w:right w:val="nil"/>
            </w:tcBorders>
          </w:tcPr>
          <w:p w:rsidR="00406BBF" w:rsidRPr="000A1470" w:rsidRDefault="00406BBF" w:rsidP="00DE2057">
            <w:pPr>
              <w:spacing w:after="0"/>
              <w:jc w:val="center"/>
              <w:rPr>
                <w:rFonts w:ascii="Cambria" w:eastAsia="Times New Roman" w:hAnsi="Cambria" w:cs="Arial"/>
                <w:sz w:val="16"/>
                <w:szCs w:val="16"/>
              </w:rPr>
            </w:pPr>
          </w:p>
        </w:tc>
        <w:tc>
          <w:tcPr>
            <w:tcW w:w="4981" w:type="dxa"/>
            <w:tcBorders>
              <w:top w:val="nil"/>
              <w:left w:val="nil"/>
              <w:bottom w:val="nil"/>
              <w:right w:val="nil"/>
            </w:tcBorders>
          </w:tcPr>
          <w:p w:rsidR="00406BBF" w:rsidRPr="000A1470" w:rsidRDefault="00406BBF" w:rsidP="00DE2057">
            <w:pPr>
              <w:spacing w:after="0"/>
              <w:jc w:val="lowKashida"/>
              <w:rPr>
                <w:rFonts w:ascii="Cambria" w:eastAsia="Times New Roman" w:hAnsi="Cambria" w:cs="Arial"/>
                <w:sz w:val="18"/>
                <w:szCs w:val="18"/>
              </w:rPr>
            </w:pPr>
          </w:p>
        </w:tc>
        <w:tc>
          <w:tcPr>
            <w:tcW w:w="1966" w:type="dxa"/>
            <w:gridSpan w:val="2"/>
            <w:tcBorders>
              <w:top w:val="nil"/>
              <w:left w:val="nil"/>
              <w:bottom w:val="nil"/>
              <w:right w:val="nil"/>
            </w:tcBorders>
          </w:tcPr>
          <w:p w:rsidR="00406BBF" w:rsidRPr="000A1470" w:rsidRDefault="00406BBF" w:rsidP="00DE2057">
            <w:pPr>
              <w:spacing w:after="0"/>
              <w:jc w:val="right"/>
              <w:rPr>
                <w:rFonts w:ascii="Cambria" w:eastAsia="Times New Roman" w:hAnsi="Cambria" w:cs="Arial"/>
                <w:b/>
                <w:bCs/>
                <w:sz w:val="16"/>
                <w:szCs w:val="16"/>
              </w:rPr>
            </w:pPr>
          </w:p>
        </w:tc>
        <w:tc>
          <w:tcPr>
            <w:tcW w:w="1312" w:type="dxa"/>
            <w:tcBorders>
              <w:top w:val="nil"/>
              <w:left w:val="nil"/>
              <w:bottom w:val="nil"/>
              <w:right w:val="nil"/>
            </w:tcBorders>
          </w:tcPr>
          <w:p w:rsidR="00406BBF" w:rsidRPr="000A1470" w:rsidRDefault="00406BBF" w:rsidP="00DE2057">
            <w:pPr>
              <w:spacing w:after="0"/>
              <w:jc w:val="center"/>
              <w:rPr>
                <w:rFonts w:ascii="Cambria" w:eastAsia="Times New Roman" w:hAnsi="Cambria" w:cs="Arial"/>
                <w:b/>
                <w:bCs/>
                <w:sz w:val="16"/>
                <w:szCs w:val="16"/>
              </w:rPr>
            </w:pPr>
          </w:p>
        </w:tc>
      </w:tr>
      <w:tr w:rsidR="00406BBF" w:rsidRPr="000A1470" w:rsidTr="00DE2057">
        <w:trPr>
          <w:trHeight w:val="153"/>
        </w:trPr>
        <w:tc>
          <w:tcPr>
            <w:tcW w:w="8914" w:type="dxa"/>
            <w:gridSpan w:val="5"/>
            <w:tcBorders>
              <w:top w:val="nil"/>
              <w:left w:val="nil"/>
              <w:bottom w:val="nil"/>
              <w:right w:val="nil"/>
            </w:tcBorders>
          </w:tcPr>
          <w:p w:rsidR="00406BBF" w:rsidRPr="000A1470" w:rsidRDefault="00406BBF" w:rsidP="00DE2057">
            <w:pPr>
              <w:spacing w:after="0"/>
              <w:jc w:val="right"/>
              <w:rPr>
                <w:rFonts w:ascii="Cambria" w:eastAsia="Times New Roman" w:hAnsi="Cambria" w:cs="Arial"/>
                <w:bCs/>
                <w:sz w:val="20"/>
                <w:szCs w:val="20"/>
              </w:rPr>
            </w:pPr>
            <w:r w:rsidRPr="000A1470">
              <w:rPr>
                <w:rFonts w:ascii="Cambria" w:eastAsia="Times New Roman" w:hAnsi="Cambria" w:cs="Arial"/>
                <w:bCs/>
                <w:sz w:val="20"/>
                <w:szCs w:val="20"/>
              </w:rPr>
              <w:t>__________</w:t>
            </w:r>
            <w:r w:rsidRPr="000A1470">
              <w:rPr>
                <w:rFonts w:ascii="Cambria" w:eastAsia="Times New Roman" w:hAnsi="Cambria" w:cs="Arial"/>
                <w:bCs/>
                <w:sz w:val="20"/>
                <w:szCs w:val="20"/>
              </w:rPr>
              <w:softHyphen/>
            </w:r>
            <w:r w:rsidRPr="000A1470">
              <w:rPr>
                <w:rFonts w:ascii="Cambria" w:eastAsia="Times New Roman" w:hAnsi="Cambria" w:cs="Arial"/>
                <w:bCs/>
                <w:sz w:val="20"/>
                <w:szCs w:val="20"/>
              </w:rPr>
              <w:softHyphen/>
              <w:t>_______________________________________________________________________________________________)</w:t>
            </w:r>
            <w:r w:rsidRPr="000A1470">
              <w:rPr>
                <w:rFonts w:ascii="Cambria" w:eastAsia="Times New Roman" w:hAnsi="Cambria" w:cs="Arial"/>
                <w:b/>
                <w:bCs/>
                <w:sz w:val="20"/>
                <w:szCs w:val="20"/>
              </w:rPr>
              <w:t>Total (b)</w:t>
            </w:r>
          </w:p>
        </w:tc>
        <w:tc>
          <w:tcPr>
            <w:tcW w:w="1312" w:type="dxa"/>
            <w:tcBorders>
              <w:top w:val="nil"/>
              <w:left w:val="nil"/>
              <w:bottom w:val="single" w:sz="4" w:space="0" w:color="auto"/>
              <w:right w:val="nil"/>
            </w:tcBorders>
          </w:tcPr>
          <w:p w:rsidR="00406BBF" w:rsidRPr="000A1470" w:rsidRDefault="00406BBF" w:rsidP="00DE2057">
            <w:pPr>
              <w:spacing w:after="0"/>
              <w:jc w:val="center"/>
              <w:rPr>
                <w:rFonts w:ascii="Cambria" w:eastAsia="Times New Roman" w:hAnsi="Cambria" w:cs="Arial"/>
                <w:bCs/>
                <w:sz w:val="20"/>
                <w:szCs w:val="20"/>
              </w:rPr>
            </w:pPr>
          </w:p>
        </w:tc>
      </w:tr>
      <w:tr w:rsidR="00406BBF" w:rsidRPr="000A1470" w:rsidTr="00DE2057">
        <w:trPr>
          <w:trHeight w:val="153"/>
        </w:trPr>
        <w:tc>
          <w:tcPr>
            <w:tcW w:w="8914" w:type="dxa"/>
            <w:gridSpan w:val="5"/>
            <w:tcBorders>
              <w:top w:val="nil"/>
              <w:left w:val="nil"/>
              <w:bottom w:val="nil"/>
              <w:right w:val="nil"/>
            </w:tcBorders>
          </w:tcPr>
          <w:p w:rsidR="00406BBF" w:rsidRPr="000A1470" w:rsidRDefault="00406BBF" w:rsidP="00DE2057">
            <w:pPr>
              <w:spacing w:after="0"/>
              <w:jc w:val="right"/>
              <w:rPr>
                <w:rFonts w:ascii="Cambria" w:eastAsia="Times New Roman" w:hAnsi="Cambria" w:cs="Arial"/>
                <w:bCs/>
                <w:sz w:val="14"/>
                <w:szCs w:val="14"/>
              </w:rPr>
            </w:pPr>
          </w:p>
          <w:p w:rsidR="00406BBF" w:rsidRPr="000A1470" w:rsidRDefault="00406BBF" w:rsidP="00DE2057">
            <w:pPr>
              <w:spacing w:after="0"/>
              <w:jc w:val="right"/>
              <w:rPr>
                <w:rFonts w:ascii="Cambria" w:eastAsia="Times New Roman" w:hAnsi="Cambria" w:cs="Arial"/>
                <w:bCs/>
                <w:sz w:val="14"/>
                <w:szCs w:val="14"/>
              </w:rPr>
            </w:pPr>
          </w:p>
        </w:tc>
        <w:tc>
          <w:tcPr>
            <w:tcW w:w="1312" w:type="dxa"/>
            <w:tcBorders>
              <w:top w:val="single" w:sz="4" w:space="0" w:color="auto"/>
              <w:left w:val="nil"/>
              <w:bottom w:val="nil"/>
              <w:right w:val="nil"/>
            </w:tcBorders>
          </w:tcPr>
          <w:p w:rsidR="00406BBF" w:rsidRPr="000A1470" w:rsidRDefault="00406BBF" w:rsidP="00DE2057">
            <w:pPr>
              <w:spacing w:after="0"/>
              <w:jc w:val="center"/>
              <w:rPr>
                <w:rFonts w:ascii="Cambria" w:eastAsia="Times New Roman" w:hAnsi="Cambria" w:cs="Arial"/>
                <w:bCs/>
                <w:sz w:val="14"/>
                <w:szCs w:val="14"/>
              </w:rPr>
            </w:pPr>
          </w:p>
        </w:tc>
      </w:tr>
      <w:tr w:rsidR="00406BBF" w:rsidRPr="000A1470" w:rsidTr="00DE2057">
        <w:trPr>
          <w:trHeight w:val="153"/>
        </w:trPr>
        <w:tc>
          <w:tcPr>
            <w:tcW w:w="1366" w:type="dxa"/>
            <w:tcBorders>
              <w:top w:val="nil"/>
              <w:left w:val="nil"/>
              <w:bottom w:val="nil"/>
              <w:right w:val="nil"/>
            </w:tcBorders>
          </w:tcPr>
          <w:p w:rsidR="00406BBF" w:rsidRPr="000A1470" w:rsidRDefault="00406BB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06BBF" w:rsidRPr="000A1470" w:rsidRDefault="00406BBF" w:rsidP="00DE2057">
            <w:pPr>
              <w:spacing w:after="0"/>
              <w:jc w:val="center"/>
              <w:rPr>
                <w:rFonts w:ascii="Cambria" w:eastAsia="Times New Roman" w:hAnsi="Cambria" w:cs="Arial"/>
                <w:sz w:val="20"/>
                <w:szCs w:val="20"/>
              </w:rPr>
            </w:pPr>
          </w:p>
        </w:tc>
        <w:tc>
          <w:tcPr>
            <w:tcW w:w="6947" w:type="dxa"/>
            <w:gridSpan w:val="3"/>
            <w:tcBorders>
              <w:top w:val="nil"/>
              <w:left w:val="nil"/>
              <w:bottom w:val="nil"/>
              <w:right w:val="nil"/>
            </w:tcBorders>
          </w:tcPr>
          <w:p w:rsidR="00406BBF" w:rsidRPr="000A1470" w:rsidRDefault="00406BBF" w:rsidP="00DE2057">
            <w:pPr>
              <w:spacing w:after="0"/>
              <w:jc w:val="right"/>
              <w:rPr>
                <w:rFonts w:ascii="Cambria" w:eastAsia="Times New Roman" w:hAnsi="Cambria" w:cs="Arial"/>
                <w:bCs/>
                <w:sz w:val="20"/>
                <w:szCs w:val="20"/>
              </w:rPr>
            </w:pPr>
            <w:r w:rsidRPr="000A1470">
              <w:rPr>
                <w:rFonts w:ascii="Cambria" w:eastAsia="Times New Roman" w:hAnsi="Cambria" w:cs="Arial"/>
                <w:b/>
                <w:bCs/>
                <w:sz w:val="25"/>
                <w:szCs w:val="25"/>
              </w:rPr>
              <w:t>(a + b ) = Total “A”</w:t>
            </w:r>
          </w:p>
        </w:tc>
        <w:tc>
          <w:tcPr>
            <w:tcW w:w="1312" w:type="dxa"/>
            <w:tcBorders>
              <w:top w:val="nil"/>
              <w:left w:val="nil"/>
              <w:bottom w:val="single" w:sz="4" w:space="0" w:color="auto"/>
              <w:right w:val="nil"/>
            </w:tcBorders>
          </w:tcPr>
          <w:p w:rsidR="00406BBF" w:rsidRPr="000A1470" w:rsidRDefault="00406BBF" w:rsidP="00DE2057">
            <w:pPr>
              <w:spacing w:after="0"/>
              <w:jc w:val="center"/>
              <w:rPr>
                <w:rFonts w:ascii="Cambria" w:eastAsia="Times New Roman" w:hAnsi="Cambria" w:cs="Arial"/>
                <w:bCs/>
                <w:sz w:val="20"/>
                <w:szCs w:val="20"/>
              </w:rPr>
            </w:pPr>
          </w:p>
        </w:tc>
      </w:tr>
    </w:tbl>
    <w:p w:rsidR="00406BBF" w:rsidRDefault="00406BBF" w:rsidP="00406BBF">
      <w:pPr>
        <w:autoSpaceDE w:val="0"/>
        <w:autoSpaceDN w:val="0"/>
        <w:adjustRightInd w:val="0"/>
        <w:spacing w:after="0"/>
        <w:rPr>
          <w:rFonts w:ascii="Book Antiqua" w:eastAsia="Times New Roman" w:hAnsi="Book Antiqua" w:cs="Book Antiqua"/>
          <w:sz w:val="14"/>
          <w:szCs w:val="14"/>
        </w:rPr>
      </w:pPr>
    </w:p>
    <w:p w:rsidR="00406BBF" w:rsidRPr="00B27079" w:rsidRDefault="00406BBF" w:rsidP="00406BBF">
      <w:pPr>
        <w:autoSpaceDE w:val="0"/>
        <w:autoSpaceDN w:val="0"/>
        <w:adjustRightInd w:val="0"/>
        <w:rPr>
          <w:rFonts w:ascii="Book Antiqua" w:eastAsia="Times New Roman" w:hAnsi="Book Antiqua" w:cs="Book Antiqua"/>
          <w:sz w:val="14"/>
          <w:szCs w:val="14"/>
        </w:rPr>
      </w:pPr>
    </w:p>
    <w:tbl>
      <w:tblPr>
        <w:tblW w:w="100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66"/>
        <w:gridCol w:w="601"/>
        <w:gridCol w:w="4724"/>
        <w:gridCol w:w="257"/>
        <w:gridCol w:w="1029"/>
        <w:gridCol w:w="767"/>
        <w:gridCol w:w="30"/>
        <w:gridCol w:w="1282"/>
        <w:gridCol w:w="30"/>
      </w:tblGrid>
      <w:tr w:rsidR="00406BBF" w:rsidRPr="000A1470" w:rsidTr="00DE2057">
        <w:trPr>
          <w:gridAfter w:val="1"/>
          <w:wAfter w:w="30" w:type="dxa"/>
          <w:jc w:val="center"/>
        </w:trPr>
        <w:tc>
          <w:tcPr>
            <w:tcW w:w="1366" w:type="dxa"/>
            <w:tcBorders>
              <w:top w:val="nil"/>
              <w:left w:val="nil"/>
              <w:bottom w:val="nil"/>
              <w:right w:val="nil"/>
            </w:tcBorders>
          </w:tcPr>
          <w:p w:rsidR="00406BBF" w:rsidRPr="000A1470" w:rsidRDefault="00406BBF" w:rsidP="00DE2057">
            <w:pPr>
              <w:spacing w:after="0"/>
              <w:jc w:val="center"/>
              <w:rPr>
                <w:rFonts w:ascii="Arial" w:eastAsia="Times New Roman" w:hAnsi="Arial" w:cs="Arial"/>
                <w:sz w:val="20"/>
                <w:szCs w:val="20"/>
              </w:rPr>
            </w:pPr>
          </w:p>
        </w:tc>
        <w:tc>
          <w:tcPr>
            <w:tcW w:w="5325" w:type="dxa"/>
            <w:gridSpan w:val="2"/>
            <w:tcBorders>
              <w:top w:val="nil"/>
              <w:left w:val="nil"/>
              <w:bottom w:val="nil"/>
              <w:right w:val="nil"/>
            </w:tcBorders>
          </w:tcPr>
          <w:p w:rsidR="00406BBF" w:rsidRPr="00E51E39" w:rsidRDefault="00406BBF" w:rsidP="00DE2057">
            <w:pPr>
              <w:spacing w:after="0"/>
              <w:rPr>
                <w:rFonts w:ascii="Cambria Math" w:eastAsia="Times New Roman" w:hAnsi="Cambria Math" w:cs="Arial"/>
                <w:b/>
                <w:bCs/>
                <w:sz w:val="16"/>
                <w:szCs w:val="26"/>
                <w:u w:val="single"/>
              </w:rPr>
            </w:pPr>
            <w:r w:rsidRPr="00E51E39">
              <w:rPr>
                <w:rFonts w:ascii="Cambria Math" w:eastAsia="Times New Roman" w:hAnsi="Cambria Math" w:cs="Arial"/>
                <w:b/>
                <w:bCs/>
                <w:szCs w:val="26"/>
                <w:u w:val="single"/>
              </w:rPr>
              <w:t>ITEMS BASED ON COMPOSED SCHEDULE OF RATES</w:t>
            </w:r>
          </w:p>
        </w:tc>
        <w:tc>
          <w:tcPr>
            <w:tcW w:w="1286" w:type="dxa"/>
            <w:gridSpan w:val="2"/>
            <w:tcBorders>
              <w:top w:val="nil"/>
              <w:left w:val="nil"/>
              <w:bottom w:val="nil"/>
              <w:right w:val="nil"/>
            </w:tcBorders>
          </w:tcPr>
          <w:p w:rsidR="00406BBF" w:rsidRPr="000A1470" w:rsidRDefault="00406BBF" w:rsidP="00DE2057">
            <w:pPr>
              <w:spacing w:after="0"/>
              <w:jc w:val="lowKashida"/>
              <w:rPr>
                <w:rFonts w:ascii="Arial" w:eastAsia="Times New Roman" w:hAnsi="Arial" w:cs="Arial"/>
                <w:sz w:val="20"/>
                <w:szCs w:val="20"/>
              </w:rPr>
            </w:pPr>
          </w:p>
        </w:tc>
        <w:tc>
          <w:tcPr>
            <w:tcW w:w="767" w:type="dxa"/>
            <w:tcBorders>
              <w:top w:val="nil"/>
              <w:left w:val="nil"/>
              <w:bottom w:val="nil"/>
              <w:right w:val="nil"/>
            </w:tcBorders>
          </w:tcPr>
          <w:p w:rsidR="00406BBF" w:rsidRPr="000A1470" w:rsidRDefault="00406BBF" w:rsidP="00DE2057">
            <w:pPr>
              <w:spacing w:after="0"/>
              <w:jc w:val="center"/>
              <w:rPr>
                <w:rFonts w:ascii="Arial" w:eastAsia="Times New Roman" w:hAnsi="Arial" w:cs="Arial"/>
                <w:sz w:val="20"/>
                <w:szCs w:val="20"/>
              </w:rPr>
            </w:pPr>
          </w:p>
        </w:tc>
        <w:tc>
          <w:tcPr>
            <w:tcW w:w="1312" w:type="dxa"/>
            <w:gridSpan w:val="2"/>
            <w:tcBorders>
              <w:top w:val="nil"/>
              <w:left w:val="nil"/>
              <w:bottom w:val="nil"/>
              <w:right w:val="nil"/>
            </w:tcBorders>
          </w:tcPr>
          <w:p w:rsidR="00406BBF" w:rsidRPr="000A1470" w:rsidRDefault="00406BBF" w:rsidP="00DE2057">
            <w:pPr>
              <w:spacing w:after="0"/>
              <w:jc w:val="center"/>
              <w:rPr>
                <w:rFonts w:ascii="Arial" w:eastAsia="Times New Roman" w:hAnsi="Arial" w:cs="Arial"/>
                <w:sz w:val="20"/>
                <w:szCs w:val="20"/>
              </w:rPr>
            </w:pPr>
          </w:p>
        </w:tc>
      </w:tr>
      <w:tr w:rsidR="00406BBF" w:rsidRPr="000A1470" w:rsidTr="00DE2057">
        <w:trPr>
          <w:gridAfter w:val="1"/>
          <w:wAfter w:w="30" w:type="dxa"/>
          <w:jc w:val="center"/>
        </w:trPr>
        <w:tc>
          <w:tcPr>
            <w:tcW w:w="1366" w:type="dxa"/>
            <w:tcBorders>
              <w:top w:val="nil"/>
              <w:left w:val="nil"/>
              <w:bottom w:val="nil"/>
              <w:right w:val="nil"/>
            </w:tcBorders>
          </w:tcPr>
          <w:p w:rsidR="00406BBF" w:rsidRPr="000A1470" w:rsidRDefault="00406BB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06BBF" w:rsidRPr="000A1470" w:rsidRDefault="00406BBF"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406BBF" w:rsidRDefault="00406BBF" w:rsidP="00DE2057">
            <w:pPr>
              <w:spacing w:after="0"/>
              <w:jc w:val="lowKashida"/>
              <w:rPr>
                <w:rFonts w:ascii="Cambria" w:eastAsia="Times New Roman" w:hAnsi="Cambria" w:cs="Arial"/>
                <w:b/>
                <w:sz w:val="20"/>
                <w:szCs w:val="20"/>
                <w:u w:val="single"/>
              </w:rPr>
            </w:pPr>
            <w:r w:rsidRPr="000A1470">
              <w:rPr>
                <w:rFonts w:ascii="Cambria" w:eastAsia="Times New Roman" w:hAnsi="Cambria" w:cs="Arial"/>
                <w:b/>
                <w:sz w:val="20"/>
                <w:szCs w:val="20"/>
                <w:u w:val="single"/>
              </w:rPr>
              <w:t>PART “B” W/S &amp; S/F</w:t>
            </w:r>
          </w:p>
          <w:p w:rsidR="00406BBF" w:rsidRPr="0034728E" w:rsidRDefault="00406BBF" w:rsidP="00DE2057">
            <w:pPr>
              <w:spacing w:after="0"/>
              <w:jc w:val="lowKashida"/>
              <w:rPr>
                <w:rFonts w:ascii="Cambria" w:eastAsia="Times New Roman" w:hAnsi="Cambria" w:cs="Arial"/>
                <w:b/>
                <w:sz w:val="8"/>
                <w:szCs w:val="20"/>
                <w:u w:val="single"/>
              </w:rPr>
            </w:pPr>
          </w:p>
        </w:tc>
        <w:tc>
          <w:tcPr>
            <w:tcW w:w="1286" w:type="dxa"/>
            <w:gridSpan w:val="2"/>
            <w:tcBorders>
              <w:top w:val="nil"/>
              <w:left w:val="nil"/>
              <w:bottom w:val="nil"/>
              <w:right w:val="nil"/>
            </w:tcBorders>
          </w:tcPr>
          <w:p w:rsidR="00406BBF" w:rsidRPr="000A1470" w:rsidRDefault="00406BBF" w:rsidP="00DE2057">
            <w:pPr>
              <w:spacing w:after="0"/>
              <w:jc w:val="lowKashida"/>
              <w:rPr>
                <w:rFonts w:ascii="Cambria" w:eastAsia="Times New Roman" w:hAnsi="Cambria" w:cs="Arial"/>
                <w:sz w:val="20"/>
                <w:szCs w:val="20"/>
              </w:rPr>
            </w:pPr>
          </w:p>
        </w:tc>
        <w:tc>
          <w:tcPr>
            <w:tcW w:w="767" w:type="dxa"/>
            <w:tcBorders>
              <w:top w:val="nil"/>
              <w:left w:val="nil"/>
              <w:bottom w:val="nil"/>
              <w:right w:val="nil"/>
            </w:tcBorders>
          </w:tcPr>
          <w:p w:rsidR="00406BBF" w:rsidRPr="000A1470" w:rsidRDefault="00406BBF"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tcPr>
          <w:p w:rsidR="00406BBF" w:rsidRPr="000A1470" w:rsidRDefault="00406BBF" w:rsidP="00DE2057">
            <w:pPr>
              <w:spacing w:after="0"/>
              <w:jc w:val="center"/>
              <w:rPr>
                <w:rFonts w:ascii="Cambria" w:eastAsia="Times New Roman" w:hAnsi="Cambria" w:cs="Arial"/>
                <w:sz w:val="20"/>
                <w:szCs w:val="20"/>
              </w:rPr>
            </w:pPr>
          </w:p>
        </w:tc>
      </w:tr>
      <w:tr w:rsidR="00406BBF" w:rsidRPr="000A1470" w:rsidTr="00DE2057">
        <w:trPr>
          <w:gridAfter w:val="1"/>
          <w:wAfter w:w="30" w:type="dxa"/>
          <w:jc w:val="center"/>
        </w:trPr>
        <w:tc>
          <w:tcPr>
            <w:tcW w:w="1366" w:type="dxa"/>
            <w:tcBorders>
              <w:top w:val="nil"/>
              <w:left w:val="nil"/>
              <w:bottom w:val="nil"/>
              <w:right w:val="nil"/>
            </w:tcBorders>
          </w:tcPr>
          <w:p w:rsidR="00406BBF" w:rsidRPr="000A1470" w:rsidRDefault="00406B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2-Nos</w:t>
            </w:r>
          </w:p>
        </w:tc>
        <w:tc>
          <w:tcPr>
            <w:tcW w:w="601" w:type="dxa"/>
            <w:tcBorders>
              <w:top w:val="nil"/>
              <w:left w:val="nil"/>
              <w:bottom w:val="nil"/>
              <w:right w:val="nil"/>
            </w:tcBorders>
          </w:tcPr>
          <w:p w:rsidR="00406BBF" w:rsidRPr="000A1470" w:rsidRDefault="00406BBF"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01</w:t>
            </w:r>
          </w:p>
        </w:tc>
        <w:tc>
          <w:tcPr>
            <w:tcW w:w="4724" w:type="dxa"/>
            <w:tcBorders>
              <w:top w:val="nil"/>
              <w:left w:val="nil"/>
              <w:bottom w:val="nil"/>
              <w:right w:val="nil"/>
            </w:tcBorders>
          </w:tcPr>
          <w:p w:rsidR="00406BBF" w:rsidRPr="000A1470" w:rsidRDefault="00406BBF"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Providing and fixing squatting type white glazed of flussing cistern with internal fitting and flush pipe bend and making requist number of holes in wall plinth in floor for pipe holes connection and making good in cement concrete 1:2:4 (a) W.C pan of non less than white 4" dia white glazed earthen waterape and plastic thumble.</w:t>
            </w:r>
          </w:p>
        </w:tc>
        <w:tc>
          <w:tcPr>
            <w:tcW w:w="1286" w:type="dxa"/>
            <w:gridSpan w:val="2"/>
            <w:tcBorders>
              <w:top w:val="nil"/>
              <w:left w:val="nil"/>
              <w:bottom w:val="nil"/>
              <w:right w:val="nil"/>
            </w:tcBorders>
          </w:tcPr>
          <w:p w:rsidR="00406BBF" w:rsidRPr="000A1470" w:rsidRDefault="00406BB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406BBF" w:rsidRPr="000A1470" w:rsidRDefault="00406BBF"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tcPr>
          <w:p w:rsidR="00406BBF" w:rsidRPr="000A1470" w:rsidRDefault="00406BBF" w:rsidP="00DE2057">
            <w:pPr>
              <w:spacing w:after="0"/>
              <w:jc w:val="center"/>
              <w:rPr>
                <w:rFonts w:ascii="Cambria" w:eastAsia="Times New Roman" w:hAnsi="Cambria" w:cs="Arial"/>
                <w:sz w:val="20"/>
                <w:szCs w:val="20"/>
              </w:rPr>
            </w:pPr>
          </w:p>
        </w:tc>
      </w:tr>
      <w:tr w:rsidR="00406BBF" w:rsidRPr="000A1470" w:rsidTr="00DE2057">
        <w:trPr>
          <w:gridAfter w:val="1"/>
          <w:wAfter w:w="30" w:type="dxa"/>
          <w:jc w:val="center"/>
        </w:trPr>
        <w:tc>
          <w:tcPr>
            <w:tcW w:w="1366" w:type="dxa"/>
            <w:tcBorders>
              <w:top w:val="nil"/>
              <w:left w:val="nil"/>
              <w:bottom w:val="nil"/>
              <w:right w:val="nil"/>
            </w:tcBorders>
          </w:tcPr>
          <w:p w:rsidR="00406BBF" w:rsidRPr="000A1470" w:rsidRDefault="00406BB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06BBF" w:rsidRPr="000A1470" w:rsidRDefault="00406BBF" w:rsidP="00DE2057">
            <w:pPr>
              <w:spacing w:after="0"/>
              <w:jc w:val="right"/>
              <w:rPr>
                <w:rFonts w:ascii="Cambria" w:eastAsia="Times New Roman" w:hAnsi="Cambria" w:cs="Arial"/>
                <w:b/>
                <w:sz w:val="20"/>
                <w:szCs w:val="20"/>
              </w:rPr>
            </w:pPr>
          </w:p>
        </w:tc>
        <w:tc>
          <w:tcPr>
            <w:tcW w:w="4724" w:type="dxa"/>
            <w:tcBorders>
              <w:top w:val="nil"/>
              <w:left w:val="nil"/>
              <w:bottom w:val="nil"/>
              <w:right w:val="nil"/>
            </w:tcBorders>
          </w:tcPr>
          <w:p w:rsidR="00406BBF" w:rsidRPr="000A1470" w:rsidRDefault="00406BBF"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Five thousand eighty eight Ps. Twenty only)</w:t>
            </w:r>
          </w:p>
        </w:tc>
        <w:tc>
          <w:tcPr>
            <w:tcW w:w="1286" w:type="dxa"/>
            <w:gridSpan w:val="2"/>
            <w:tcBorders>
              <w:top w:val="nil"/>
              <w:left w:val="nil"/>
              <w:bottom w:val="nil"/>
              <w:right w:val="nil"/>
            </w:tcBorders>
            <w:vAlign w:val="bottom"/>
          </w:tcPr>
          <w:p w:rsidR="00406BBF" w:rsidRPr="000A1470" w:rsidRDefault="00406B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5088/20</w:t>
            </w:r>
          </w:p>
        </w:tc>
        <w:tc>
          <w:tcPr>
            <w:tcW w:w="767" w:type="dxa"/>
            <w:tcBorders>
              <w:top w:val="nil"/>
              <w:left w:val="nil"/>
              <w:bottom w:val="nil"/>
              <w:right w:val="nil"/>
            </w:tcBorders>
            <w:vAlign w:val="bottom"/>
          </w:tcPr>
          <w:p w:rsidR="00406BBF" w:rsidRPr="000A1470" w:rsidRDefault="00406B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gridSpan w:val="2"/>
            <w:tcBorders>
              <w:top w:val="nil"/>
              <w:left w:val="nil"/>
              <w:bottom w:val="nil"/>
              <w:right w:val="nil"/>
            </w:tcBorders>
            <w:vAlign w:val="bottom"/>
          </w:tcPr>
          <w:p w:rsidR="00406BBF" w:rsidRPr="000A1470" w:rsidRDefault="00406B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10176/-</w:t>
            </w:r>
          </w:p>
        </w:tc>
      </w:tr>
      <w:tr w:rsidR="00406BBF" w:rsidRPr="000A1470" w:rsidTr="00DE2057">
        <w:trPr>
          <w:gridAfter w:val="1"/>
          <w:wAfter w:w="30" w:type="dxa"/>
          <w:jc w:val="center"/>
        </w:trPr>
        <w:tc>
          <w:tcPr>
            <w:tcW w:w="1366" w:type="dxa"/>
            <w:tcBorders>
              <w:top w:val="nil"/>
              <w:left w:val="nil"/>
              <w:bottom w:val="nil"/>
              <w:right w:val="nil"/>
            </w:tcBorders>
          </w:tcPr>
          <w:p w:rsidR="00406BBF" w:rsidRPr="000A1470" w:rsidRDefault="00406BBF" w:rsidP="00DE2057">
            <w:pPr>
              <w:spacing w:after="0"/>
              <w:jc w:val="center"/>
              <w:rPr>
                <w:rFonts w:ascii="Cambria" w:eastAsia="Times New Roman" w:hAnsi="Cambria" w:cs="Arial"/>
                <w:sz w:val="8"/>
                <w:szCs w:val="8"/>
              </w:rPr>
            </w:pPr>
          </w:p>
        </w:tc>
        <w:tc>
          <w:tcPr>
            <w:tcW w:w="601" w:type="dxa"/>
            <w:tcBorders>
              <w:top w:val="nil"/>
              <w:left w:val="nil"/>
              <w:bottom w:val="nil"/>
              <w:right w:val="nil"/>
            </w:tcBorders>
          </w:tcPr>
          <w:p w:rsidR="00406BBF" w:rsidRPr="000A1470" w:rsidRDefault="00406BBF" w:rsidP="00DE2057">
            <w:pPr>
              <w:spacing w:after="0"/>
              <w:jc w:val="right"/>
              <w:rPr>
                <w:rFonts w:ascii="Cambria" w:eastAsia="Times New Roman" w:hAnsi="Cambria" w:cs="Arial"/>
                <w:b/>
                <w:sz w:val="8"/>
                <w:szCs w:val="8"/>
              </w:rPr>
            </w:pPr>
          </w:p>
        </w:tc>
        <w:tc>
          <w:tcPr>
            <w:tcW w:w="4724" w:type="dxa"/>
            <w:tcBorders>
              <w:top w:val="nil"/>
              <w:left w:val="nil"/>
              <w:bottom w:val="nil"/>
              <w:right w:val="nil"/>
            </w:tcBorders>
          </w:tcPr>
          <w:p w:rsidR="00406BBF" w:rsidRPr="000A1470" w:rsidRDefault="00406BBF"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vAlign w:val="bottom"/>
          </w:tcPr>
          <w:p w:rsidR="00406BBF" w:rsidRPr="000A1470" w:rsidRDefault="00406BBF" w:rsidP="00DE2057">
            <w:pPr>
              <w:spacing w:after="0"/>
              <w:jc w:val="center"/>
              <w:rPr>
                <w:rFonts w:ascii="Cambria" w:eastAsia="Times New Roman" w:hAnsi="Cambria" w:cs="Arial"/>
                <w:sz w:val="8"/>
                <w:szCs w:val="8"/>
              </w:rPr>
            </w:pPr>
          </w:p>
        </w:tc>
        <w:tc>
          <w:tcPr>
            <w:tcW w:w="767" w:type="dxa"/>
            <w:tcBorders>
              <w:top w:val="nil"/>
              <w:left w:val="nil"/>
              <w:bottom w:val="nil"/>
              <w:right w:val="nil"/>
            </w:tcBorders>
            <w:vAlign w:val="bottom"/>
          </w:tcPr>
          <w:p w:rsidR="00406BBF" w:rsidRPr="000A1470" w:rsidRDefault="00406BBF" w:rsidP="00DE2057">
            <w:pPr>
              <w:spacing w:after="0"/>
              <w:jc w:val="center"/>
              <w:rPr>
                <w:rFonts w:ascii="Cambria" w:eastAsia="Times New Roman" w:hAnsi="Cambria" w:cs="Arial"/>
                <w:sz w:val="8"/>
                <w:szCs w:val="8"/>
              </w:rPr>
            </w:pPr>
          </w:p>
        </w:tc>
        <w:tc>
          <w:tcPr>
            <w:tcW w:w="1312" w:type="dxa"/>
            <w:gridSpan w:val="2"/>
            <w:tcBorders>
              <w:top w:val="nil"/>
              <w:left w:val="nil"/>
              <w:bottom w:val="nil"/>
              <w:right w:val="nil"/>
            </w:tcBorders>
            <w:vAlign w:val="bottom"/>
          </w:tcPr>
          <w:p w:rsidR="00406BBF" w:rsidRPr="000A1470" w:rsidRDefault="00406BBF" w:rsidP="00DE2057">
            <w:pPr>
              <w:spacing w:after="0"/>
              <w:jc w:val="center"/>
              <w:rPr>
                <w:rFonts w:ascii="Cambria" w:eastAsia="Times New Roman" w:hAnsi="Cambria" w:cs="Arial"/>
                <w:sz w:val="8"/>
                <w:szCs w:val="8"/>
              </w:rPr>
            </w:pPr>
          </w:p>
        </w:tc>
      </w:tr>
      <w:tr w:rsidR="00406BBF" w:rsidRPr="000A1470" w:rsidTr="00DE2057">
        <w:trPr>
          <w:gridAfter w:val="1"/>
          <w:wAfter w:w="30" w:type="dxa"/>
          <w:jc w:val="center"/>
        </w:trPr>
        <w:tc>
          <w:tcPr>
            <w:tcW w:w="1366" w:type="dxa"/>
            <w:tcBorders>
              <w:top w:val="nil"/>
              <w:left w:val="nil"/>
              <w:bottom w:val="nil"/>
              <w:right w:val="nil"/>
            </w:tcBorders>
          </w:tcPr>
          <w:p w:rsidR="00406BBF" w:rsidRPr="000A1470" w:rsidRDefault="00406B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4-Nos</w:t>
            </w:r>
          </w:p>
        </w:tc>
        <w:tc>
          <w:tcPr>
            <w:tcW w:w="601" w:type="dxa"/>
            <w:tcBorders>
              <w:top w:val="nil"/>
              <w:left w:val="nil"/>
              <w:bottom w:val="nil"/>
              <w:right w:val="nil"/>
            </w:tcBorders>
          </w:tcPr>
          <w:p w:rsidR="00406BBF" w:rsidRPr="000A1470" w:rsidRDefault="00406BBF"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02</w:t>
            </w:r>
          </w:p>
        </w:tc>
        <w:tc>
          <w:tcPr>
            <w:tcW w:w="4724" w:type="dxa"/>
            <w:tcBorders>
              <w:top w:val="nil"/>
              <w:left w:val="nil"/>
              <w:bottom w:val="nil"/>
              <w:right w:val="nil"/>
            </w:tcBorders>
          </w:tcPr>
          <w:p w:rsidR="00406BBF" w:rsidRPr="000A1470" w:rsidRDefault="00406BBF"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P/F 6"x2" or 6"x3" C.I floor trap of the approved self cleaning design with screwed down gritting with or without a vent arm complete with and i/c making requisite number of holes in walls plinth in and floor for pipe condition &amp; making good in C.C 1:2:4.</w:t>
            </w:r>
          </w:p>
        </w:tc>
        <w:tc>
          <w:tcPr>
            <w:tcW w:w="1286" w:type="dxa"/>
            <w:gridSpan w:val="2"/>
            <w:tcBorders>
              <w:top w:val="nil"/>
              <w:left w:val="nil"/>
              <w:bottom w:val="nil"/>
              <w:right w:val="nil"/>
            </w:tcBorders>
          </w:tcPr>
          <w:p w:rsidR="00406BBF" w:rsidRPr="000A1470" w:rsidRDefault="00406BB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406BBF" w:rsidRPr="000A1470" w:rsidRDefault="00406BBF"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tcPr>
          <w:p w:rsidR="00406BBF" w:rsidRPr="000A1470" w:rsidRDefault="00406BBF" w:rsidP="00DE2057">
            <w:pPr>
              <w:spacing w:after="0"/>
              <w:jc w:val="center"/>
              <w:rPr>
                <w:rFonts w:ascii="Cambria" w:eastAsia="Times New Roman" w:hAnsi="Cambria" w:cs="Arial"/>
                <w:sz w:val="20"/>
                <w:szCs w:val="20"/>
              </w:rPr>
            </w:pPr>
          </w:p>
        </w:tc>
      </w:tr>
      <w:tr w:rsidR="00406BBF" w:rsidRPr="000A1470" w:rsidTr="00DE2057">
        <w:trPr>
          <w:gridAfter w:val="1"/>
          <w:wAfter w:w="30" w:type="dxa"/>
          <w:jc w:val="center"/>
        </w:trPr>
        <w:tc>
          <w:tcPr>
            <w:tcW w:w="1366" w:type="dxa"/>
            <w:tcBorders>
              <w:top w:val="nil"/>
              <w:left w:val="nil"/>
              <w:bottom w:val="nil"/>
              <w:right w:val="nil"/>
            </w:tcBorders>
          </w:tcPr>
          <w:p w:rsidR="00406BBF" w:rsidRPr="000A1470" w:rsidRDefault="00406BB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06BBF" w:rsidRPr="000A1470" w:rsidRDefault="00406BBF" w:rsidP="00DE2057">
            <w:pPr>
              <w:spacing w:after="0"/>
              <w:jc w:val="right"/>
              <w:rPr>
                <w:rFonts w:ascii="Cambria" w:eastAsia="Times New Roman" w:hAnsi="Cambria" w:cs="Arial"/>
                <w:b/>
                <w:sz w:val="20"/>
                <w:szCs w:val="20"/>
              </w:rPr>
            </w:pPr>
          </w:p>
        </w:tc>
        <w:tc>
          <w:tcPr>
            <w:tcW w:w="4724" w:type="dxa"/>
            <w:tcBorders>
              <w:top w:val="nil"/>
              <w:left w:val="nil"/>
              <w:bottom w:val="nil"/>
              <w:right w:val="nil"/>
            </w:tcBorders>
          </w:tcPr>
          <w:p w:rsidR="00406BBF" w:rsidRPr="000A1470" w:rsidRDefault="00406BBF"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thousand twenty four Ps. Forty three only)</w:t>
            </w:r>
          </w:p>
        </w:tc>
        <w:tc>
          <w:tcPr>
            <w:tcW w:w="1286" w:type="dxa"/>
            <w:gridSpan w:val="2"/>
            <w:tcBorders>
              <w:top w:val="nil"/>
              <w:left w:val="nil"/>
              <w:bottom w:val="nil"/>
              <w:right w:val="nil"/>
            </w:tcBorders>
            <w:vAlign w:val="bottom"/>
          </w:tcPr>
          <w:p w:rsidR="00406BBF" w:rsidRPr="000A1470" w:rsidRDefault="00406B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2024/43</w:t>
            </w:r>
          </w:p>
        </w:tc>
        <w:tc>
          <w:tcPr>
            <w:tcW w:w="767" w:type="dxa"/>
            <w:tcBorders>
              <w:top w:val="nil"/>
              <w:left w:val="nil"/>
              <w:bottom w:val="nil"/>
              <w:right w:val="nil"/>
            </w:tcBorders>
            <w:vAlign w:val="bottom"/>
          </w:tcPr>
          <w:p w:rsidR="00406BBF" w:rsidRPr="000A1470" w:rsidRDefault="00406B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gridSpan w:val="2"/>
            <w:tcBorders>
              <w:top w:val="nil"/>
              <w:left w:val="nil"/>
              <w:bottom w:val="nil"/>
              <w:right w:val="nil"/>
            </w:tcBorders>
            <w:vAlign w:val="bottom"/>
          </w:tcPr>
          <w:p w:rsidR="00406BBF" w:rsidRPr="000A1470" w:rsidRDefault="00406B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8098/-</w:t>
            </w:r>
          </w:p>
        </w:tc>
      </w:tr>
      <w:tr w:rsidR="00406BBF" w:rsidRPr="000A1470" w:rsidTr="00DE2057">
        <w:trPr>
          <w:gridAfter w:val="1"/>
          <w:wAfter w:w="30" w:type="dxa"/>
          <w:jc w:val="center"/>
        </w:trPr>
        <w:tc>
          <w:tcPr>
            <w:tcW w:w="1366" w:type="dxa"/>
            <w:tcBorders>
              <w:top w:val="nil"/>
              <w:left w:val="nil"/>
              <w:bottom w:val="nil"/>
              <w:right w:val="nil"/>
            </w:tcBorders>
          </w:tcPr>
          <w:p w:rsidR="00406BBF" w:rsidRPr="000A1470" w:rsidRDefault="00406BB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06BBF" w:rsidRPr="000A1470" w:rsidRDefault="00406BBF"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406BBF" w:rsidRPr="000A1470" w:rsidRDefault="00406BBF"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vAlign w:val="bottom"/>
          </w:tcPr>
          <w:p w:rsidR="00406BBF" w:rsidRPr="000A1470" w:rsidRDefault="00406BB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406BBF" w:rsidRPr="000A1470" w:rsidRDefault="00406BBF"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vAlign w:val="bottom"/>
          </w:tcPr>
          <w:p w:rsidR="00406BBF" w:rsidRPr="000A1470" w:rsidRDefault="00406BBF" w:rsidP="00DE2057">
            <w:pPr>
              <w:spacing w:after="0"/>
              <w:jc w:val="center"/>
              <w:rPr>
                <w:rFonts w:ascii="Cambria" w:eastAsia="Times New Roman" w:hAnsi="Cambria" w:cs="Arial"/>
                <w:sz w:val="20"/>
                <w:szCs w:val="20"/>
              </w:rPr>
            </w:pPr>
          </w:p>
        </w:tc>
      </w:tr>
      <w:tr w:rsidR="00406BBF" w:rsidRPr="000A1470" w:rsidTr="00DE2057">
        <w:trPr>
          <w:gridAfter w:val="1"/>
          <w:wAfter w:w="30" w:type="dxa"/>
          <w:jc w:val="center"/>
        </w:trPr>
        <w:tc>
          <w:tcPr>
            <w:tcW w:w="1366" w:type="dxa"/>
            <w:tcBorders>
              <w:top w:val="nil"/>
              <w:left w:val="nil"/>
              <w:bottom w:val="nil"/>
              <w:right w:val="nil"/>
            </w:tcBorders>
          </w:tcPr>
          <w:p w:rsidR="00406BBF" w:rsidRPr="000A1470" w:rsidRDefault="00406B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2-Nos</w:t>
            </w:r>
          </w:p>
        </w:tc>
        <w:tc>
          <w:tcPr>
            <w:tcW w:w="601" w:type="dxa"/>
            <w:tcBorders>
              <w:top w:val="nil"/>
              <w:left w:val="nil"/>
              <w:bottom w:val="nil"/>
              <w:right w:val="nil"/>
            </w:tcBorders>
          </w:tcPr>
          <w:p w:rsidR="00406BBF" w:rsidRPr="000A1470" w:rsidRDefault="00406BBF"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03</w:t>
            </w:r>
          </w:p>
        </w:tc>
        <w:tc>
          <w:tcPr>
            <w:tcW w:w="4724" w:type="dxa"/>
            <w:tcBorders>
              <w:top w:val="nil"/>
              <w:left w:val="nil"/>
              <w:bottom w:val="nil"/>
              <w:right w:val="nil"/>
            </w:tcBorders>
          </w:tcPr>
          <w:p w:rsidR="00406BBF" w:rsidRPr="000A1470" w:rsidRDefault="00406BBF"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Providing &amp; fixing in position nyloon connection complete with 1/2" dia dap brass stop cock with pair of brass nuts and lining joints ti nyloon connection.</w:t>
            </w:r>
          </w:p>
        </w:tc>
        <w:tc>
          <w:tcPr>
            <w:tcW w:w="1286" w:type="dxa"/>
            <w:gridSpan w:val="2"/>
            <w:tcBorders>
              <w:top w:val="nil"/>
              <w:left w:val="nil"/>
              <w:bottom w:val="nil"/>
              <w:right w:val="nil"/>
            </w:tcBorders>
            <w:vAlign w:val="bottom"/>
          </w:tcPr>
          <w:p w:rsidR="00406BBF" w:rsidRPr="000A1470" w:rsidRDefault="00406BB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406BBF" w:rsidRPr="000A1470" w:rsidRDefault="00406BBF"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vAlign w:val="bottom"/>
          </w:tcPr>
          <w:p w:rsidR="00406BBF" w:rsidRPr="000A1470" w:rsidRDefault="00406BBF" w:rsidP="00DE2057">
            <w:pPr>
              <w:spacing w:after="0"/>
              <w:jc w:val="center"/>
              <w:rPr>
                <w:rFonts w:ascii="Cambria" w:eastAsia="Times New Roman" w:hAnsi="Cambria" w:cs="Arial"/>
                <w:sz w:val="20"/>
                <w:szCs w:val="20"/>
              </w:rPr>
            </w:pPr>
          </w:p>
        </w:tc>
      </w:tr>
      <w:tr w:rsidR="00406BBF" w:rsidRPr="000A1470" w:rsidTr="00DE2057">
        <w:trPr>
          <w:gridAfter w:val="1"/>
          <w:wAfter w:w="30" w:type="dxa"/>
          <w:jc w:val="center"/>
        </w:trPr>
        <w:tc>
          <w:tcPr>
            <w:tcW w:w="1366" w:type="dxa"/>
            <w:tcBorders>
              <w:top w:val="nil"/>
              <w:left w:val="nil"/>
              <w:bottom w:val="nil"/>
              <w:right w:val="nil"/>
            </w:tcBorders>
          </w:tcPr>
          <w:p w:rsidR="00406BBF" w:rsidRPr="000A1470" w:rsidRDefault="00406BB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06BBF" w:rsidRPr="000A1470" w:rsidRDefault="00406BBF"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406BBF" w:rsidRPr="000A1470" w:rsidRDefault="00406BBF"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Four hundred forty seven Ps. Fifteen only)</w:t>
            </w:r>
          </w:p>
        </w:tc>
        <w:tc>
          <w:tcPr>
            <w:tcW w:w="1286" w:type="dxa"/>
            <w:gridSpan w:val="2"/>
            <w:tcBorders>
              <w:top w:val="nil"/>
              <w:left w:val="nil"/>
              <w:bottom w:val="nil"/>
              <w:right w:val="nil"/>
            </w:tcBorders>
            <w:vAlign w:val="bottom"/>
          </w:tcPr>
          <w:p w:rsidR="00406BBF" w:rsidRPr="000A1470" w:rsidRDefault="00406B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447/15</w:t>
            </w:r>
          </w:p>
        </w:tc>
        <w:tc>
          <w:tcPr>
            <w:tcW w:w="767" w:type="dxa"/>
            <w:tcBorders>
              <w:top w:val="nil"/>
              <w:left w:val="nil"/>
              <w:bottom w:val="nil"/>
              <w:right w:val="nil"/>
            </w:tcBorders>
            <w:vAlign w:val="bottom"/>
          </w:tcPr>
          <w:p w:rsidR="00406BBF" w:rsidRPr="000A1470" w:rsidRDefault="00406B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gridSpan w:val="2"/>
            <w:tcBorders>
              <w:top w:val="nil"/>
              <w:left w:val="nil"/>
              <w:bottom w:val="nil"/>
              <w:right w:val="nil"/>
            </w:tcBorders>
            <w:vAlign w:val="bottom"/>
          </w:tcPr>
          <w:p w:rsidR="00406BBF" w:rsidRPr="000A1470" w:rsidRDefault="00406B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894/-</w:t>
            </w:r>
          </w:p>
        </w:tc>
      </w:tr>
      <w:tr w:rsidR="00406BBF" w:rsidRPr="000A1470" w:rsidTr="00DE2057">
        <w:trPr>
          <w:gridAfter w:val="1"/>
          <w:wAfter w:w="30" w:type="dxa"/>
          <w:jc w:val="center"/>
        </w:trPr>
        <w:tc>
          <w:tcPr>
            <w:tcW w:w="1366" w:type="dxa"/>
            <w:tcBorders>
              <w:top w:val="nil"/>
              <w:left w:val="nil"/>
              <w:bottom w:val="nil"/>
              <w:right w:val="nil"/>
            </w:tcBorders>
          </w:tcPr>
          <w:p w:rsidR="00406BBF" w:rsidRPr="000A1470" w:rsidRDefault="00406BB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06BBF" w:rsidRPr="000A1470" w:rsidRDefault="00406BBF" w:rsidP="00DE2057">
            <w:pPr>
              <w:spacing w:after="0"/>
              <w:jc w:val="right"/>
              <w:rPr>
                <w:rFonts w:ascii="Cambria" w:eastAsia="Times New Roman" w:hAnsi="Cambria" w:cs="Arial"/>
                <w:b/>
                <w:sz w:val="20"/>
                <w:szCs w:val="20"/>
              </w:rPr>
            </w:pPr>
          </w:p>
        </w:tc>
        <w:tc>
          <w:tcPr>
            <w:tcW w:w="4724" w:type="dxa"/>
            <w:tcBorders>
              <w:top w:val="nil"/>
              <w:left w:val="nil"/>
              <w:bottom w:val="nil"/>
              <w:right w:val="nil"/>
            </w:tcBorders>
          </w:tcPr>
          <w:p w:rsidR="00406BBF" w:rsidRDefault="00406BBF" w:rsidP="00DE2057">
            <w:pPr>
              <w:spacing w:after="0"/>
              <w:rPr>
                <w:rFonts w:ascii="Cambria" w:eastAsia="Times New Roman" w:hAnsi="Cambria" w:cs="Arial"/>
                <w:sz w:val="20"/>
                <w:szCs w:val="20"/>
              </w:rPr>
            </w:pPr>
          </w:p>
          <w:p w:rsidR="00406BBF" w:rsidRPr="000A1470" w:rsidRDefault="00406BBF"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tcPr>
          <w:p w:rsidR="00406BBF" w:rsidRPr="000A1470" w:rsidRDefault="00406BB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406BBF" w:rsidRPr="000A1470" w:rsidRDefault="00406BBF"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tcPr>
          <w:p w:rsidR="00406BBF" w:rsidRPr="000A1470" w:rsidRDefault="00406BBF" w:rsidP="00DE2057">
            <w:pPr>
              <w:spacing w:after="0"/>
              <w:jc w:val="center"/>
              <w:rPr>
                <w:rFonts w:ascii="Cambria" w:eastAsia="Times New Roman" w:hAnsi="Cambria" w:cs="Arial"/>
                <w:sz w:val="20"/>
                <w:szCs w:val="20"/>
              </w:rPr>
            </w:pPr>
          </w:p>
        </w:tc>
      </w:tr>
      <w:tr w:rsidR="00406BBF" w:rsidRPr="000A1470" w:rsidTr="00DE2057">
        <w:trPr>
          <w:gridAfter w:val="1"/>
          <w:wAfter w:w="30" w:type="dxa"/>
          <w:jc w:val="center"/>
        </w:trPr>
        <w:tc>
          <w:tcPr>
            <w:tcW w:w="1366" w:type="dxa"/>
            <w:tcBorders>
              <w:top w:val="nil"/>
              <w:left w:val="nil"/>
              <w:bottom w:val="nil"/>
              <w:right w:val="nil"/>
            </w:tcBorders>
          </w:tcPr>
          <w:p w:rsidR="00406BBF" w:rsidRPr="000A1470" w:rsidRDefault="00406B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4-Nos</w:t>
            </w:r>
          </w:p>
        </w:tc>
        <w:tc>
          <w:tcPr>
            <w:tcW w:w="601" w:type="dxa"/>
            <w:tcBorders>
              <w:top w:val="nil"/>
              <w:left w:val="nil"/>
              <w:bottom w:val="nil"/>
              <w:right w:val="nil"/>
            </w:tcBorders>
          </w:tcPr>
          <w:p w:rsidR="00406BBF" w:rsidRPr="000A1470" w:rsidRDefault="00406BBF"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04</w:t>
            </w:r>
          </w:p>
        </w:tc>
        <w:tc>
          <w:tcPr>
            <w:tcW w:w="4724" w:type="dxa"/>
            <w:tcBorders>
              <w:top w:val="nil"/>
              <w:left w:val="nil"/>
              <w:bottom w:val="nil"/>
              <w:right w:val="nil"/>
            </w:tcBorders>
          </w:tcPr>
          <w:p w:rsidR="00406BBF" w:rsidRPr="000A1470" w:rsidRDefault="00406BBF"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S / Fixing cancealed tee – stop cock of superior quality with c.p head ½” dia</w:t>
            </w:r>
          </w:p>
        </w:tc>
        <w:tc>
          <w:tcPr>
            <w:tcW w:w="1286" w:type="dxa"/>
            <w:gridSpan w:val="2"/>
            <w:tcBorders>
              <w:top w:val="nil"/>
              <w:left w:val="nil"/>
              <w:bottom w:val="nil"/>
              <w:right w:val="nil"/>
            </w:tcBorders>
            <w:vAlign w:val="bottom"/>
          </w:tcPr>
          <w:p w:rsidR="00406BBF" w:rsidRPr="000A1470" w:rsidRDefault="00406BB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406BBF" w:rsidRPr="000A1470" w:rsidRDefault="00406BBF"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vAlign w:val="bottom"/>
          </w:tcPr>
          <w:p w:rsidR="00406BBF" w:rsidRPr="000A1470" w:rsidRDefault="00406BBF" w:rsidP="00DE2057">
            <w:pPr>
              <w:spacing w:after="0"/>
              <w:jc w:val="center"/>
              <w:rPr>
                <w:rFonts w:ascii="Cambria" w:eastAsia="Times New Roman" w:hAnsi="Cambria" w:cs="Arial"/>
                <w:sz w:val="20"/>
                <w:szCs w:val="20"/>
              </w:rPr>
            </w:pPr>
          </w:p>
        </w:tc>
      </w:tr>
      <w:tr w:rsidR="00406BBF" w:rsidRPr="000A1470" w:rsidTr="00DE2057">
        <w:trPr>
          <w:gridAfter w:val="1"/>
          <w:wAfter w:w="30" w:type="dxa"/>
          <w:jc w:val="center"/>
        </w:trPr>
        <w:tc>
          <w:tcPr>
            <w:tcW w:w="1366" w:type="dxa"/>
            <w:tcBorders>
              <w:top w:val="nil"/>
              <w:left w:val="nil"/>
              <w:bottom w:val="nil"/>
              <w:right w:val="nil"/>
            </w:tcBorders>
          </w:tcPr>
          <w:p w:rsidR="00406BBF" w:rsidRPr="000A1470" w:rsidRDefault="00406BB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06BBF" w:rsidRPr="000A1470" w:rsidRDefault="00406BBF" w:rsidP="00DE2057">
            <w:pPr>
              <w:spacing w:after="0"/>
              <w:jc w:val="right"/>
              <w:rPr>
                <w:rFonts w:ascii="Cambria" w:eastAsia="Times New Roman" w:hAnsi="Cambria" w:cs="Arial"/>
                <w:b/>
                <w:sz w:val="20"/>
                <w:szCs w:val="20"/>
              </w:rPr>
            </w:pPr>
          </w:p>
        </w:tc>
        <w:tc>
          <w:tcPr>
            <w:tcW w:w="4724" w:type="dxa"/>
            <w:tcBorders>
              <w:top w:val="nil"/>
              <w:left w:val="nil"/>
              <w:bottom w:val="nil"/>
              <w:right w:val="nil"/>
            </w:tcBorders>
          </w:tcPr>
          <w:p w:rsidR="00406BBF" w:rsidRPr="000A1470" w:rsidRDefault="00406BBF"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Eight hundred forty three Ps. Ninety two only)</w:t>
            </w:r>
          </w:p>
        </w:tc>
        <w:tc>
          <w:tcPr>
            <w:tcW w:w="1286" w:type="dxa"/>
            <w:gridSpan w:val="2"/>
            <w:tcBorders>
              <w:top w:val="nil"/>
              <w:left w:val="nil"/>
              <w:bottom w:val="nil"/>
              <w:right w:val="nil"/>
            </w:tcBorders>
            <w:vAlign w:val="bottom"/>
          </w:tcPr>
          <w:p w:rsidR="00406BBF" w:rsidRPr="000A1470" w:rsidRDefault="00406B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843/92</w:t>
            </w:r>
          </w:p>
        </w:tc>
        <w:tc>
          <w:tcPr>
            <w:tcW w:w="767" w:type="dxa"/>
            <w:tcBorders>
              <w:top w:val="nil"/>
              <w:left w:val="nil"/>
              <w:bottom w:val="nil"/>
              <w:right w:val="nil"/>
            </w:tcBorders>
            <w:vAlign w:val="bottom"/>
          </w:tcPr>
          <w:p w:rsidR="00406BBF" w:rsidRPr="000A1470" w:rsidRDefault="00406B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gridSpan w:val="2"/>
            <w:tcBorders>
              <w:top w:val="nil"/>
              <w:left w:val="nil"/>
              <w:bottom w:val="nil"/>
              <w:right w:val="nil"/>
            </w:tcBorders>
            <w:vAlign w:val="bottom"/>
          </w:tcPr>
          <w:p w:rsidR="00406BBF" w:rsidRPr="000A1470" w:rsidRDefault="00406B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3376/-</w:t>
            </w:r>
          </w:p>
        </w:tc>
      </w:tr>
      <w:tr w:rsidR="00406BBF" w:rsidRPr="000A1470" w:rsidTr="00DE2057">
        <w:trPr>
          <w:gridAfter w:val="1"/>
          <w:wAfter w:w="30" w:type="dxa"/>
          <w:jc w:val="center"/>
        </w:trPr>
        <w:tc>
          <w:tcPr>
            <w:tcW w:w="1366" w:type="dxa"/>
            <w:tcBorders>
              <w:top w:val="nil"/>
              <w:left w:val="nil"/>
              <w:bottom w:val="nil"/>
              <w:right w:val="nil"/>
            </w:tcBorders>
          </w:tcPr>
          <w:p w:rsidR="00406BBF" w:rsidRPr="000A1470" w:rsidRDefault="00406BBF" w:rsidP="00DE2057">
            <w:pPr>
              <w:spacing w:after="0"/>
              <w:jc w:val="center"/>
              <w:rPr>
                <w:rFonts w:ascii="Cambria" w:eastAsia="Times New Roman" w:hAnsi="Cambria" w:cs="Arial"/>
                <w:sz w:val="10"/>
                <w:szCs w:val="10"/>
              </w:rPr>
            </w:pPr>
          </w:p>
        </w:tc>
        <w:tc>
          <w:tcPr>
            <w:tcW w:w="601" w:type="dxa"/>
            <w:tcBorders>
              <w:top w:val="nil"/>
              <w:left w:val="nil"/>
              <w:bottom w:val="nil"/>
              <w:right w:val="nil"/>
            </w:tcBorders>
          </w:tcPr>
          <w:p w:rsidR="00406BBF" w:rsidRPr="000A1470" w:rsidRDefault="00406BBF" w:rsidP="00DE2057">
            <w:pPr>
              <w:spacing w:after="0"/>
              <w:jc w:val="right"/>
              <w:rPr>
                <w:rFonts w:ascii="Cambria" w:eastAsia="Times New Roman" w:hAnsi="Cambria" w:cs="Arial"/>
                <w:b/>
                <w:sz w:val="10"/>
                <w:szCs w:val="10"/>
              </w:rPr>
            </w:pPr>
          </w:p>
        </w:tc>
        <w:tc>
          <w:tcPr>
            <w:tcW w:w="4724" w:type="dxa"/>
            <w:tcBorders>
              <w:top w:val="nil"/>
              <w:left w:val="nil"/>
              <w:bottom w:val="nil"/>
              <w:right w:val="nil"/>
            </w:tcBorders>
          </w:tcPr>
          <w:p w:rsidR="00406BBF" w:rsidRDefault="00406BBF" w:rsidP="00DE2057">
            <w:pPr>
              <w:spacing w:after="0"/>
              <w:rPr>
                <w:rFonts w:ascii="Cambria" w:eastAsia="Times New Roman" w:hAnsi="Cambria" w:cs="Arial"/>
                <w:sz w:val="20"/>
                <w:szCs w:val="20"/>
              </w:rPr>
            </w:pPr>
          </w:p>
          <w:p w:rsidR="00406BBF" w:rsidRPr="000A1470" w:rsidRDefault="00406BBF"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vAlign w:val="bottom"/>
          </w:tcPr>
          <w:p w:rsidR="00406BBF" w:rsidRPr="000A1470" w:rsidRDefault="00406BBF" w:rsidP="00DE2057">
            <w:pPr>
              <w:spacing w:after="0"/>
              <w:jc w:val="center"/>
              <w:rPr>
                <w:rFonts w:ascii="Cambria" w:eastAsia="Times New Roman" w:hAnsi="Cambria" w:cs="Arial"/>
                <w:sz w:val="10"/>
                <w:szCs w:val="10"/>
              </w:rPr>
            </w:pPr>
          </w:p>
        </w:tc>
        <w:tc>
          <w:tcPr>
            <w:tcW w:w="767" w:type="dxa"/>
            <w:tcBorders>
              <w:top w:val="nil"/>
              <w:left w:val="nil"/>
              <w:bottom w:val="nil"/>
              <w:right w:val="nil"/>
            </w:tcBorders>
            <w:vAlign w:val="bottom"/>
          </w:tcPr>
          <w:p w:rsidR="00406BBF" w:rsidRPr="000A1470" w:rsidRDefault="00406BBF" w:rsidP="00DE2057">
            <w:pPr>
              <w:spacing w:after="0"/>
              <w:jc w:val="center"/>
              <w:rPr>
                <w:rFonts w:ascii="Cambria" w:eastAsia="Times New Roman" w:hAnsi="Cambria" w:cs="Arial"/>
                <w:sz w:val="10"/>
                <w:szCs w:val="10"/>
              </w:rPr>
            </w:pPr>
          </w:p>
        </w:tc>
        <w:tc>
          <w:tcPr>
            <w:tcW w:w="1312" w:type="dxa"/>
            <w:gridSpan w:val="2"/>
            <w:tcBorders>
              <w:top w:val="nil"/>
              <w:left w:val="nil"/>
              <w:bottom w:val="nil"/>
              <w:right w:val="nil"/>
            </w:tcBorders>
            <w:vAlign w:val="bottom"/>
          </w:tcPr>
          <w:p w:rsidR="00406BBF" w:rsidRPr="000A1470" w:rsidRDefault="00406BBF" w:rsidP="00DE2057">
            <w:pPr>
              <w:spacing w:after="0"/>
              <w:jc w:val="center"/>
              <w:rPr>
                <w:rFonts w:ascii="Cambria" w:eastAsia="Times New Roman" w:hAnsi="Cambria" w:cs="Arial"/>
                <w:sz w:val="10"/>
                <w:szCs w:val="10"/>
              </w:rPr>
            </w:pPr>
          </w:p>
        </w:tc>
      </w:tr>
      <w:tr w:rsidR="00406BBF" w:rsidRPr="000A1470" w:rsidTr="00DE2057">
        <w:trPr>
          <w:gridAfter w:val="1"/>
          <w:wAfter w:w="30" w:type="dxa"/>
          <w:jc w:val="center"/>
        </w:trPr>
        <w:tc>
          <w:tcPr>
            <w:tcW w:w="1366" w:type="dxa"/>
            <w:tcBorders>
              <w:top w:val="nil"/>
              <w:left w:val="nil"/>
              <w:bottom w:val="nil"/>
              <w:right w:val="nil"/>
            </w:tcBorders>
          </w:tcPr>
          <w:p w:rsidR="00406BBF" w:rsidRPr="000A1470" w:rsidRDefault="00406B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2-Nos</w:t>
            </w:r>
          </w:p>
        </w:tc>
        <w:tc>
          <w:tcPr>
            <w:tcW w:w="601" w:type="dxa"/>
            <w:tcBorders>
              <w:top w:val="nil"/>
              <w:left w:val="nil"/>
              <w:bottom w:val="nil"/>
              <w:right w:val="nil"/>
            </w:tcBorders>
          </w:tcPr>
          <w:p w:rsidR="00406BBF" w:rsidRPr="000A1470" w:rsidRDefault="00406BBF"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05</w:t>
            </w:r>
          </w:p>
        </w:tc>
        <w:tc>
          <w:tcPr>
            <w:tcW w:w="4724" w:type="dxa"/>
            <w:tcBorders>
              <w:top w:val="nil"/>
              <w:left w:val="nil"/>
              <w:bottom w:val="nil"/>
              <w:right w:val="nil"/>
            </w:tcBorders>
          </w:tcPr>
          <w:p w:rsidR="00406BBF" w:rsidRPr="000A1470" w:rsidRDefault="00406BBF"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Supplying and fixing  jet shower with rod of superior quality single c.p head ½” dia.</w:t>
            </w:r>
          </w:p>
        </w:tc>
        <w:tc>
          <w:tcPr>
            <w:tcW w:w="1286" w:type="dxa"/>
            <w:gridSpan w:val="2"/>
            <w:tcBorders>
              <w:top w:val="nil"/>
              <w:left w:val="nil"/>
              <w:bottom w:val="nil"/>
              <w:right w:val="nil"/>
            </w:tcBorders>
          </w:tcPr>
          <w:p w:rsidR="00406BBF" w:rsidRPr="000A1470" w:rsidRDefault="00406BBF" w:rsidP="00DE2057">
            <w:pPr>
              <w:spacing w:after="0"/>
              <w:jc w:val="center"/>
              <w:rPr>
                <w:rFonts w:ascii="Book Antiqua" w:eastAsia="Times New Roman" w:hAnsi="Book Antiqua" w:cs="Arial"/>
                <w:sz w:val="20"/>
                <w:szCs w:val="20"/>
              </w:rPr>
            </w:pPr>
          </w:p>
        </w:tc>
        <w:tc>
          <w:tcPr>
            <w:tcW w:w="767" w:type="dxa"/>
            <w:tcBorders>
              <w:top w:val="nil"/>
              <w:left w:val="nil"/>
              <w:bottom w:val="nil"/>
              <w:right w:val="nil"/>
            </w:tcBorders>
            <w:vAlign w:val="bottom"/>
          </w:tcPr>
          <w:p w:rsidR="00406BBF" w:rsidRPr="000A1470" w:rsidRDefault="00406BBF"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vAlign w:val="bottom"/>
          </w:tcPr>
          <w:p w:rsidR="00406BBF" w:rsidRPr="000A1470" w:rsidRDefault="00406BBF" w:rsidP="00DE2057">
            <w:pPr>
              <w:spacing w:after="0"/>
              <w:jc w:val="center"/>
              <w:rPr>
                <w:rFonts w:ascii="Cambria" w:eastAsia="Times New Roman" w:hAnsi="Cambria" w:cs="Arial"/>
                <w:sz w:val="20"/>
                <w:szCs w:val="20"/>
              </w:rPr>
            </w:pPr>
          </w:p>
        </w:tc>
      </w:tr>
      <w:tr w:rsidR="00406BBF" w:rsidRPr="000A1470" w:rsidTr="00DE2057">
        <w:trPr>
          <w:gridAfter w:val="1"/>
          <w:wAfter w:w="30" w:type="dxa"/>
          <w:jc w:val="center"/>
        </w:trPr>
        <w:tc>
          <w:tcPr>
            <w:tcW w:w="1366" w:type="dxa"/>
            <w:tcBorders>
              <w:top w:val="nil"/>
              <w:left w:val="nil"/>
              <w:bottom w:val="nil"/>
              <w:right w:val="nil"/>
            </w:tcBorders>
          </w:tcPr>
          <w:p w:rsidR="00406BBF" w:rsidRPr="000A1470" w:rsidRDefault="00406BB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06BBF" w:rsidRPr="000A1470" w:rsidRDefault="00406BBF"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406BBF" w:rsidRPr="000A1470" w:rsidRDefault="00406BBF"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thousand one hundred forty two Ps. Twenty four only)</w:t>
            </w:r>
          </w:p>
        </w:tc>
        <w:tc>
          <w:tcPr>
            <w:tcW w:w="1286" w:type="dxa"/>
            <w:gridSpan w:val="2"/>
            <w:tcBorders>
              <w:top w:val="nil"/>
              <w:left w:val="nil"/>
              <w:bottom w:val="nil"/>
              <w:right w:val="nil"/>
            </w:tcBorders>
            <w:vAlign w:val="bottom"/>
          </w:tcPr>
          <w:p w:rsidR="00406BBF" w:rsidRPr="000A1470" w:rsidRDefault="00406B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1142/24</w:t>
            </w:r>
          </w:p>
        </w:tc>
        <w:tc>
          <w:tcPr>
            <w:tcW w:w="767" w:type="dxa"/>
            <w:tcBorders>
              <w:top w:val="nil"/>
              <w:left w:val="nil"/>
              <w:bottom w:val="nil"/>
              <w:right w:val="nil"/>
            </w:tcBorders>
            <w:vAlign w:val="bottom"/>
          </w:tcPr>
          <w:p w:rsidR="00406BBF" w:rsidRPr="000A1470" w:rsidRDefault="00406B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gridSpan w:val="2"/>
            <w:tcBorders>
              <w:top w:val="nil"/>
              <w:left w:val="nil"/>
              <w:bottom w:val="nil"/>
              <w:right w:val="nil"/>
            </w:tcBorders>
            <w:vAlign w:val="bottom"/>
          </w:tcPr>
          <w:p w:rsidR="00406BBF" w:rsidRPr="000A1470" w:rsidRDefault="00406B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2284/-</w:t>
            </w:r>
          </w:p>
        </w:tc>
      </w:tr>
      <w:tr w:rsidR="00406BBF" w:rsidRPr="000A1470" w:rsidTr="00DE2057">
        <w:trPr>
          <w:gridAfter w:val="1"/>
          <w:wAfter w:w="30" w:type="dxa"/>
          <w:jc w:val="center"/>
        </w:trPr>
        <w:tc>
          <w:tcPr>
            <w:tcW w:w="1366" w:type="dxa"/>
            <w:tcBorders>
              <w:top w:val="nil"/>
              <w:left w:val="nil"/>
              <w:bottom w:val="nil"/>
              <w:right w:val="nil"/>
            </w:tcBorders>
          </w:tcPr>
          <w:p w:rsidR="00406BBF" w:rsidRPr="000A1470" w:rsidRDefault="00406BBF" w:rsidP="00DE2057">
            <w:pPr>
              <w:spacing w:after="0"/>
              <w:jc w:val="center"/>
              <w:rPr>
                <w:rFonts w:ascii="Cambria" w:eastAsia="Times New Roman" w:hAnsi="Cambria" w:cs="Arial"/>
                <w:sz w:val="10"/>
                <w:szCs w:val="10"/>
              </w:rPr>
            </w:pPr>
          </w:p>
        </w:tc>
        <w:tc>
          <w:tcPr>
            <w:tcW w:w="601" w:type="dxa"/>
            <w:tcBorders>
              <w:top w:val="nil"/>
              <w:left w:val="nil"/>
              <w:bottom w:val="nil"/>
              <w:right w:val="nil"/>
            </w:tcBorders>
          </w:tcPr>
          <w:p w:rsidR="00406BBF" w:rsidRPr="000A1470" w:rsidRDefault="00406BBF" w:rsidP="00DE2057">
            <w:pPr>
              <w:spacing w:after="0"/>
              <w:jc w:val="center"/>
              <w:rPr>
                <w:rFonts w:ascii="Cambria" w:eastAsia="Times New Roman" w:hAnsi="Cambria" w:cs="Arial"/>
                <w:sz w:val="10"/>
                <w:szCs w:val="10"/>
              </w:rPr>
            </w:pPr>
          </w:p>
        </w:tc>
        <w:tc>
          <w:tcPr>
            <w:tcW w:w="4724" w:type="dxa"/>
            <w:tcBorders>
              <w:top w:val="nil"/>
              <w:left w:val="nil"/>
              <w:bottom w:val="nil"/>
              <w:right w:val="nil"/>
            </w:tcBorders>
          </w:tcPr>
          <w:p w:rsidR="00406BBF" w:rsidRDefault="00406BBF" w:rsidP="00DE2057">
            <w:pPr>
              <w:spacing w:after="0"/>
              <w:rPr>
                <w:rFonts w:ascii="Cambria" w:eastAsia="Times New Roman" w:hAnsi="Cambria" w:cs="Arial"/>
                <w:sz w:val="20"/>
                <w:szCs w:val="20"/>
              </w:rPr>
            </w:pPr>
          </w:p>
          <w:p w:rsidR="00406BBF" w:rsidRPr="000A1470" w:rsidRDefault="00406BBF"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vAlign w:val="bottom"/>
          </w:tcPr>
          <w:p w:rsidR="00406BBF" w:rsidRPr="000A1470" w:rsidRDefault="00406BBF" w:rsidP="00DE2057">
            <w:pPr>
              <w:spacing w:after="0"/>
              <w:jc w:val="center"/>
              <w:rPr>
                <w:rFonts w:ascii="Cambria" w:eastAsia="Times New Roman" w:hAnsi="Cambria" w:cs="Arial"/>
                <w:sz w:val="10"/>
                <w:szCs w:val="10"/>
              </w:rPr>
            </w:pPr>
          </w:p>
        </w:tc>
        <w:tc>
          <w:tcPr>
            <w:tcW w:w="767" w:type="dxa"/>
            <w:tcBorders>
              <w:top w:val="nil"/>
              <w:left w:val="nil"/>
              <w:bottom w:val="nil"/>
              <w:right w:val="nil"/>
            </w:tcBorders>
            <w:vAlign w:val="bottom"/>
          </w:tcPr>
          <w:p w:rsidR="00406BBF" w:rsidRPr="000A1470" w:rsidRDefault="00406BBF" w:rsidP="00DE2057">
            <w:pPr>
              <w:spacing w:after="0"/>
              <w:jc w:val="center"/>
              <w:rPr>
                <w:rFonts w:ascii="Cambria" w:eastAsia="Times New Roman" w:hAnsi="Cambria" w:cs="Arial"/>
                <w:sz w:val="10"/>
                <w:szCs w:val="10"/>
              </w:rPr>
            </w:pPr>
          </w:p>
        </w:tc>
        <w:tc>
          <w:tcPr>
            <w:tcW w:w="1312" w:type="dxa"/>
            <w:gridSpan w:val="2"/>
            <w:tcBorders>
              <w:top w:val="nil"/>
              <w:left w:val="nil"/>
              <w:bottom w:val="nil"/>
              <w:right w:val="nil"/>
            </w:tcBorders>
            <w:vAlign w:val="bottom"/>
          </w:tcPr>
          <w:p w:rsidR="00406BBF" w:rsidRPr="000A1470" w:rsidRDefault="00406BBF" w:rsidP="00DE2057">
            <w:pPr>
              <w:spacing w:after="0"/>
              <w:jc w:val="center"/>
              <w:rPr>
                <w:rFonts w:ascii="Cambria" w:eastAsia="Times New Roman" w:hAnsi="Cambria" w:cs="Arial"/>
                <w:sz w:val="10"/>
                <w:szCs w:val="10"/>
              </w:rPr>
            </w:pPr>
          </w:p>
        </w:tc>
      </w:tr>
      <w:tr w:rsidR="00406BBF" w:rsidRPr="000A1470" w:rsidTr="00DE2057">
        <w:trPr>
          <w:gridAfter w:val="1"/>
          <w:wAfter w:w="30" w:type="dxa"/>
          <w:jc w:val="center"/>
        </w:trPr>
        <w:tc>
          <w:tcPr>
            <w:tcW w:w="1366" w:type="dxa"/>
            <w:tcBorders>
              <w:top w:val="nil"/>
              <w:left w:val="nil"/>
              <w:bottom w:val="nil"/>
              <w:right w:val="nil"/>
            </w:tcBorders>
          </w:tcPr>
          <w:p w:rsidR="00406BBF" w:rsidRPr="000A1470" w:rsidRDefault="00406B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40-Rft</w:t>
            </w:r>
          </w:p>
        </w:tc>
        <w:tc>
          <w:tcPr>
            <w:tcW w:w="601" w:type="dxa"/>
            <w:tcBorders>
              <w:top w:val="nil"/>
              <w:left w:val="nil"/>
              <w:bottom w:val="nil"/>
              <w:right w:val="nil"/>
            </w:tcBorders>
          </w:tcPr>
          <w:p w:rsidR="00406BBF" w:rsidRPr="000A1470" w:rsidRDefault="00406BBF"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06</w:t>
            </w:r>
          </w:p>
        </w:tc>
        <w:tc>
          <w:tcPr>
            <w:tcW w:w="4724" w:type="dxa"/>
            <w:tcBorders>
              <w:top w:val="nil"/>
              <w:left w:val="nil"/>
              <w:bottom w:val="nil"/>
              <w:right w:val="nil"/>
            </w:tcBorders>
          </w:tcPr>
          <w:p w:rsidR="00406BBF" w:rsidRPr="000A1470" w:rsidRDefault="00406BBF"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Providing, Laying UPVC pipes of Class ‘B’ fixing in trench i/c cutting, fitting and jointing with solvent cement i/c testing with water to a head of 61 meter or 200 ft (P.H.E)</w:t>
            </w:r>
          </w:p>
        </w:tc>
        <w:tc>
          <w:tcPr>
            <w:tcW w:w="1286" w:type="dxa"/>
            <w:gridSpan w:val="2"/>
            <w:tcBorders>
              <w:top w:val="nil"/>
              <w:left w:val="nil"/>
              <w:bottom w:val="nil"/>
              <w:right w:val="nil"/>
            </w:tcBorders>
            <w:vAlign w:val="bottom"/>
          </w:tcPr>
          <w:p w:rsidR="00406BBF" w:rsidRPr="000A1470" w:rsidRDefault="00406BB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406BBF" w:rsidRPr="000A1470" w:rsidRDefault="00406BBF"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vAlign w:val="bottom"/>
          </w:tcPr>
          <w:p w:rsidR="00406BBF" w:rsidRPr="000A1470" w:rsidRDefault="00406BBF" w:rsidP="00DE2057">
            <w:pPr>
              <w:spacing w:after="0"/>
              <w:jc w:val="center"/>
              <w:rPr>
                <w:rFonts w:ascii="Cambria" w:eastAsia="Times New Roman" w:hAnsi="Cambria" w:cs="Arial"/>
                <w:sz w:val="20"/>
                <w:szCs w:val="20"/>
              </w:rPr>
            </w:pPr>
          </w:p>
        </w:tc>
      </w:tr>
      <w:tr w:rsidR="00406BBF" w:rsidRPr="000A1470" w:rsidTr="00DE2057">
        <w:trPr>
          <w:gridAfter w:val="1"/>
          <w:wAfter w:w="30" w:type="dxa"/>
          <w:jc w:val="center"/>
        </w:trPr>
        <w:tc>
          <w:tcPr>
            <w:tcW w:w="1366" w:type="dxa"/>
            <w:tcBorders>
              <w:top w:val="nil"/>
              <w:left w:val="nil"/>
              <w:bottom w:val="nil"/>
              <w:right w:val="nil"/>
            </w:tcBorders>
          </w:tcPr>
          <w:p w:rsidR="00406BBF" w:rsidRPr="000A1470" w:rsidRDefault="00406BB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06BBF" w:rsidRPr="000A1470" w:rsidRDefault="00406BBF"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406BBF" w:rsidRPr="000A1470" w:rsidRDefault="00406BBF"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hundred thirty six only)</w:t>
            </w:r>
          </w:p>
        </w:tc>
        <w:tc>
          <w:tcPr>
            <w:tcW w:w="1286" w:type="dxa"/>
            <w:gridSpan w:val="2"/>
            <w:tcBorders>
              <w:top w:val="nil"/>
              <w:left w:val="nil"/>
              <w:bottom w:val="nil"/>
              <w:right w:val="nil"/>
            </w:tcBorders>
            <w:vAlign w:val="bottom"/>
          </w:tcPr>
          <w:p w:rsidR="00406BBF" w:rsidRPr="000A1470" w:rsidRDefault="00406B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136/-</w:t>
            </w:r>
          </w:p>
        </w:tc>
        <w:tc>
          <w:tcPr>
            <w:tcW w:w="767" w:type="dxa"/>
            <w:tcBorders>
              <w:top w:val="nil"/>
              <w:left w:val="nil"/>
              <w:bottom w:val="nil"/>
              <w:right w:val="nil"/>
            </w:tcBorders>
            <w:vAlign w:val="bottom"/>
          </w:tcPr>
          <w:p w:rsidR="00406BBF" w:rsidRPr="000A1470" w:rsidRDefault="00406B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P.Rft</w:t>
            </w:r>
          </w:p>
        </w:tc>
        <w:tc>
          <w:tcPr>
            <w:tcW w:w="1312" w:type="dxa"/>
            <w:gridSpan w:val="2"/>
            <w:tcBorders>
              <w:top w:val="nil"/>
              <w:left w:val="nil"/>
              <w:bottom w:val="nil"/>
              <w:right w:val="nil"/>
            </w:tcBorders>
            <w:vAlign w:val="bottom"/>
          </w:tcPr>
          <w:p w:rsidR="00406BBF" w:rsidRPr="000A1470" w:rsidRDefault="00406B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5440/-</w:t>
            </w:r>
          </w:p>
        </w:tc>
      </w:tr>
      <w:tr w:rsidR="00406BBF" w:rsidRPr="000A1470" w:rsidTr="00DE2057">
        <w:trPr>
          <w:gridAfter w:val="1"/>
          <w:wAfter w:w="30" w:type="dxa"/>
          <w:jc w:val="center"/>
        </w:trPr>
        <w:tc>
          <w:tcPr>
            <w:tcW w:w="1366" w:type="dxa"/>
            <w:tcBorders>
              <w:top w:val="nil"/>
              <w:left w:val="nil"/>
              <w:bottom w:val="nil"/>
              <w:right w:val="nil"/>
            </w:tcBorders>
          </w:tcPr>
          <w:p w:rsidR="00406BBF" w:rsidRPr="000A1470" w:rsidRDefault="00406BBF" w:rsidP="00DE2057">
            <w:pPr>
              <w:spacing w:after="0"/>
              <w:jc w:val="center"/>
              <w:rPr>
                <w:rFonts w:ascii="Cambria" w:eastAsia="Times New Roman" w:hAnsi="Cambria" w:cs="Arial"/>
                <w:sz w:val="10"/>
                <w:szCs w:val="10"/>
              </w:rPr>
            </w:pPr>
          </w:p>
        </w:tc>
        <w:tc>
          <w:tcPr>
            <w:tcW w:w="601" w:type="dxa"/>
            <w:tcBorders>
              <w:top w:val="nil"/>
              <w:left w:val="nil"/>
              <w:bottom w:val="nil"/>
              <w:right w:val="nil"/>
            </w:tcBorders>
          </w:tcPr>
          <w:p w:rsidR="00406BBF" w:rsidRPr="000A1470" w:rsidRDefault="00406BBF" w:rsidP="00DE2057">
            <w:pPr>
              <w:spacing w:after="0"/>
              <w:jc w:val="right"/>
              <w:rPr>
                <w:rFonts w:ascii="Cambria" w:eastAsia="Times New Roman" w:hAnsi="Cambria" w:cs="Arial"/>
                <w:b/>
                <w:sz w:val="10"/>
                <w:szCs w:val="10"/>
              </w:rPr>
            </w:pPr>
          </w:p>
        </w:tc>
        <w:tc>
          <w:tcPr>
            <w:tcW w:w="4724" w:type="dxa"/>
            <w:tcBorders>
              <w:top w:val="nil"/>
              <w:left w:val="nil"/>
              <w:bottom w:val="nil"/>
              <w:right w:val="nil"/>
            </w:tcBorders>
          </w:tcPr>
          <w:p w:rsidR="00406BBF" w:rsidRDefault="00406BBF" w:rsidP="00DE2057">
            <w:pPr>
              <w:spacing w:after="0"/>
              <w:rPr>
                <w:rFonts w:ascii="Cambria" w:eastAsia="Times New Roman" w:hAnsi="Cambria" w:cs="Arial"/>
                <w:sz w:val="20"/>
                <w:szCs w:val="20"/>
              </w:rPr>
            </w:pPr>
          </w:p>
          <w:p w:rsidR="00406BBF" w:rsidRPr="000A1470" w:rsidRDefault="00406BBF"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vAlign w:val="bottom"/>
          </w:tcPr>
          <w:p w:rsidR="00406BBF" w:rsidRPr="000A1470" w:rsidRDefault="00406BBF" w:rsidP="00DE2057">
            <w:pPr>
              <w:spacing w:after="0"/>
              <w:jc w:val="center"/>
              <w:rPr>
                <w:rFonts w:ascii="Cambria" w:eastAsia="Times New Roman" w:hAnsi="Cambria" w:cs="Arial"/>
                <w:sz w:val="10"/>
                <w:szCs w:val="10"/>
              </w:rPr>
            </w:pPr>
          </w:p>
        </w:tc>
        <w:tc>
          <w:tcPr>
            <w:tcW w:w="767" w:type="dxa"/>
            <w:tcBorders>
              <w:top w:val="nil"/>
              <w:left w:val="nil"/>
              <w:bottom w:val="nil"/>
              <w:right w:val="nil"/>
            </w:tcBorders>
            <w:vAlign w:val="bottom"/>
          </w:tcPr>
          <w:p w:rsidR="00406BBF" w:rsidRPr="000A1470" w:rsidRDefault="00406BBF" w:rsidP="00DE2057">
            <w:pPr>
              <w:spacing w:after="0"/>
              <w:jc w:val="center"/>
              <w:rPr>
                <w:rFonts w:ascii="Cambria" w:eastAsia="Times New Roman" w:hAnsi="Cambria" w:cs="Arial"/>
                <w:sz w:val="10"/>
                <w:szCs w:val="10"/>
              </w:rPr>
            </w:pPr>
          </w:p>
        </w:tc>
        <w:tc>
          <w:tcPr>
            <w:tcW w:w="1312" w:type="dxa"/>
            <w:gridSpan w:val="2"/>
            <w:tcBorders>
              <w:top w:val="nil"/>
              <w:left w:val="nil"/>
              <w:bottom w:val="nil"/>
              <w:right w:val="nil"/>
            </w:tcBorders>
            <w:vAlign w:val="bottom"/>
          </w:tcPr>
          <w:p w:rsidR="00406BBF" w:rsidRPr="000A1470" w:rsidRDefault="00406BBF" w:rsidP="00DE2057">
            <w:pPr>
              <w:spacing w:after="0"/>
              <w:jc w:val="center"/>
              <w:rPr>
                <w:rFonts w:ascii="Cambria" w:eastAsia="Times New Roman" w:hAnsi="Cambria" w:cs="Arial"/>
                <w:sz w:val="10"/>
                <w:szCs w:val="10"/>
              </w:rPr>
            </w:pPr>
          </w:p>
        </w:tc>
      </w:tr>
      <w:tr w:rsidR="00406BBF" w:rsidRPr="000A1470" w:rsidTr="00DE2057">
        <w:trPr>
          <w:gridAfter w:val="1"/>
          <w:wAfter w:w="30" w:type="dxa"/>
          <w:jc w:val="center"/>
        </w:trPr>
        <w:tc>
          <w:tcPr>
            <w:tcW w:w="1366" w:type="dxa"/>
            <w:tcBorders>
              <w:top w:val="nil"/>
              <w:left w:val="nil"/>
              <w:bottom w:val="nil"/>
              <w:right w:val="nil"/>
            </w:tcBorders>
          </w:tcPr>
          <w:p w:rsidR="00406BBF" w:rsidRPr="000A1470" w:rsidRDefault="00406BBF" w:rsidP="00DE2057">
            <w:pPr>
              <w:spacing w:after="0"/>
              <w:jc w:val="center"/>
              <w:rPr>
                <w:rFonts w:ascii="Cambria" w:eastAsia="Times New Roman" w:hAnsi="Cambria" w:cs="Arial"/>
                <w:sz w:val="20"/>
                <w:szCs w:val="20"/>
              </w:rPr>
            </w:pPr>
            <w:r>
              <w:rPr>
                <w:rFonts w:ascii="Cambria" w:eastAsia="Times New Roman" w:hAnsi="Cambria" w:cs="Arial"/>
                <w:sz w:val="20"/>
                <w:szCs w:val="20"/>
              </w:rPr>
              <w:t>01-No</w:t>
            </w:r>
          </w:p>
        </w:tc>
        <w:tc>
          <w:tcPr>
            <w:tcW w:w="601" w:type="dxa"/>
            <w:tcBorders>
              <w:top w:val="nil"/>
              <w:left w:val="nil"/>
              <w:bottom w:val="nil"/>
              <w:right w:val="nil"/>
            </w:tcBorders>
          </w:tcPr>
          <w:p w:rsidR="00406BBF" w:rsidRPr="000A1470" w:rsidRDefault="00406BBF" w:rsidP="00DE2057">
            <w:pPr>
              <w:spacing w:after="0"/>
              <w:jc w:val="right"/>
              <w:rPr>
                <w:rFonts w:ascii="Cambria" w:eastAsia="Times New Roman" w:hAnsi="Cambria" w:cs="Arial"/>
                <w:b/>
                <w:sz w:val="20"/>
                <w:szCs w:val="20"/>
              </w:rPr>
            </w:pPr>
            <w:r>
              <w:rPr>
                <w:rFonts w:ascii="Cambria" w:eastAsia="Times New Roman" w:hAnsi="Cambria" w:cs="Arial"/>
                <w:b/>
                <w:sz w:val="20"/>
                <w:szCs w:val="20"/>
              </w:rPr>
              <w:t>07</w:t>
            </w:r>
          </w:p>
        </w:tc>
        <w:tc>
          <w:tcPr>
            <w:tcW w:w="4724" w:type="dxa"/>
            <w:tcBorders>
              <w:top w:val="nil"/>
              <w:left w:val="nil"/>
              <w:bottom w:val="nil"/>
              <w:right w:val="nil"/>
            </w:tcBorders>
          </w:tcPr>
          <w:p w:rsidR="00406BBF" w:rsidRPr="000A1470" w:rsidRDefault="00406BBF"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S/F fiber glass tank of approved quality and design and wall thickness as specified i/c cost of nuts bolts and fixing in plate form of cement concrete 1:3:6 and making connection for in let out let &amp; over flow pipe etc complete (a) 250 gallons wall thickness 3.5 mm</w:t>
            </w:r>
          </w:p>
        </w:tc>
        <w:tc>
          <w:tcPr>
            <w:tcW w:w="1286" w:type="dxa"/>
            <w:gridSpan w:val="2"/>
            <w:tcBorders>
              <w:top w:val="nil"/>
              <w:left w:val="nil"/>
              <w:bottom w:val="nil"/>
              <w:right w:val="nil"/>
            </w:tcBorders>
          </w:tcPr>
          <w:p w:rsidR="00406BBF" w:rsidRPr="000A1470" w:rsidRDefault="00406BBF" w:rsidP="00DE2057">
            <w:pPr>
              <w:spacing w:after="0"/>
              <w:jc w:val="center"/>
              <w:rPr>
                <w:rFonts w:ascii="Book Antiqua" w:eastAsia="Times New Roman" w:hAnsi="Book Antiqua" w:cs="Arial"/>
                <w:sz w:val="20"/>
                <w:szCs w:val="20"/>
              </w:rPr>
            </w:pPr>
          </w:p>
        </w:tc>
        <w:tc>
          <w:tcPr>
            <w:tcW w:w="767" w:type="dxa"/>
            <w:tcBorders>
              <w:top w:val="nil"/>
              <w:left w:val="nil"/>
              <w:bottom w:val="nil"/>
              <w:right w:val="nil"/>
            </w:tcBorders>
            <w:vAlign w:val="bottom"/>
          </w:tcPr>
          <w:p w:rsidR="00406BBF" w:rsidRPr="000A1470" w:rsidRDefault="00406BBF"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vAlign w:val="bottom"/>
          </w:tcPr>
          <w:p w:rsidR="00406BBF" w:rsidRPr="000A1470" w:rsidRDefault="00406BBF" w:rsidP="00DE2057">
            <w:pPr>
              <w:spacing w:after="0"/>
              <w:jc w:val="center"/>
              <w:rPr>
                <w:rFonts w:ascii="Cambria" w:eastAsia="Times New Roman" w:hAnsi="Cambria" w:cs="Arial"/>
                <w:sz w:val="20"/>
                <w:szCs w:val="20"/>
              </w:rPr>
            </w:pPr>
          </w:p>
        </w:tc>
      </w:tr>
      <w:tr w:rsidR="00406BBF" w:rsidRPr="000A1470" w:rsidTr="00DE2057">
        <w:trPr>
          <w:gridAfter w:val="1"/>
          <w:wAfter w:w="30" w:type="dxa"/>
          <w:jc w:val="center"/>
        </w:trPr>
        <w:tc>
          <w:tcPr>
            <w:tcW w:w="1366" w:type="dxa"/>
            <w:tcBorders>
              <w:top w:val="nil"/>
              <w:left w:val="nil"/>
              <w:bottom w:val="nil"/>
              <w:right w:val="nil"/>
            </w:tcBorders>
          </w:tcPr>
          <w:p w:rsidR="00406BBF" w:rsidRPr="000A1470" w:rsidRDefault="00406BB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06BBF" w:rsidRPr="000A1470" w:rsidRDefault="00406BBF" w:rsidP="00DE2057">
            <w:pPr>
              <w:spacing w:after="0"/>
              <w:jc w:val="right"/>
              <w:rPr>
                <w:rFonts w:ascii="Cambria" w:eastAsia="Times New Roman" w:hAnsi="Cambria" w:cs="Arial"/>
                <w:b/>
                <w:sz w:val="20"/>
                <w:szCs w:val="20"/>
              </w:rPr>
            </w:pPr>
          </w:p>
        </w:tc>
        <w:tc>
          <w:tcPr>
            <w:tcW w:w="4724" w:type="dxa"/>
            <w:tcBorders>
              <w:top w:val="nil"/>
              <w:left w:val="nil"/>
              <w:bottom w:val="nil"/>
              <w:right w:val="nil"/>
            </w:tcBorders>
          </w:tcPr>
          <w:p w:rsidR="00406BBF" w:rsidRPr="000A1470" w:rsidRDefault="00406BBF" w:rsidP="00DE2057">
            <w:pPr>
              <w:spacing w:after="0"/>
              <w:jc w:val="both"/>
              <w:rPr>
                <w:rFonts w:ascii="Cambria Math" w:eastAsia="Times New Roman" w:hAnsi="Cambria Math" w:cs="Arial"/>
                <w:b/>
                <w:iCs/>
                <w:sz w:val="20"/>
                <w:szCs w:val="20"/>
              </w:rPr>
            </w:pPr>
            <w:r>
              <w:rPr>
                <w:rFonts w:ascii="Cambria Math" w:eastAsia="Times New Roman" w:hAnsi="Cambria Math" w:cs="Arial"/>
                <w:b/>
                <w:iCs/>
                <w:sz w:val="20"/>
                <w:szCs w:val="20"/>
              </w:rPr>
              <w:t>(Rs. Twenty One thousand nine hundred eighty nine Ps. Sixty only)</w:t>
            </w:r>
          </w:p>
        </w:tc>
        <w:tc>
          <w:tcPr>
            <w:tcW w:w="1286" w:type="dxa"/>
            <w:gridSpan w:val="2"/>
            <w:tcBorders>
              <w:top w:val="nil"/>
              <w:left w:val="nil"/>
              <w:bottom w:val="nil"/>
              <w:right w:val="nil"/>
            </w:tcBorders>
            <w:vAlign w:val="bottom"/>
          </w:tcPr>
          <w:p w:rsidR="00406BBF" w:rsidRPr="000A1470" w:rsidRDefault="00406B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21989/61</w:t>
            </w:r>
          </w:p>
        </w:tc>
        <w:tc>
          <w:tcPr>
            <w:tcW w:w="767" w:type="dxa"/>
            <w:tcBorders>
              <w:top w:val="nil"/>
              <w:left w:val="nil"/>
              <w:bottom w:val="nil"/>
              <w:right w:val="nil"/>
            </w:tcBorders>
            <w:vAlign w:val="bottom"/>
          </w:tcPr>
          <w:p w:rsidR="00406BBF" w:rsidRPr="000A1470" w:rsidRDefault="00406B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P.Rft</w:t>
            </w:r>
          </w:p>
        </w:tc>
        <w:tc>
          <w:tcPr>
            <w:tcW w:w="1312" w:type="dxa"/>
            <w:gridSpan w:val="2"/>
            <w:tcBorders>
              <w:top w:val="nil"/>
              <w:left w:val="nil"/>
              <w:bottom w:val="nil"/>
              <w:right w:val="nil"/>
            </w:tcBorders>
            <w:vAlign w:val="bottom"/>
          </w:tcPr>
          <w:p w:rsidR="00406BBF" w:rsidRPr="000A1470" w:rsidRDefault="00406BBF" w:rsidP="00DE2057">
            <w:pPr>
              <w:spacing w:after="0"/>
              <w:jc w:val="center"/>
              <w:rPr>
                <w:rFonts w:ascii="Cambria" w:eastAsia="Times New Roman" w:hAnsi="Cambria" w:cs="Arial"/>
                <w:sz w:val="20"/>
                <w:szCs w:val="20"/>
              </w:rPr>
            </w:pPr>
            <w:r>
              <w:rPr>
                <w:rFonts w:ascii="Cambria" w:eastAsia="Times New Roman" w:hAnsi="Cambria" w:cs="Arial"/>
                <w:sz w:val="20"/>
                <w:szCs w:val="20"/>
              </w:rPr>
              <w:t>21990/-</w:t>
            </w:r>
          </w:p>
        </w:tc>
      </w:tr>
      <w:tr w:rsidR="00406BBF" w:rsidRPr="000A1470" w:rsidTr="00DE2057">
        <w:trPr>
          <w:gridAfter w:val="1"/>
          <w:wAfter w:w="30" w:type="dxa"/>
          <w:jc w:val="center"/>
        </w:trPr>
        <w:tc>
          <w:tcPr>
            <w:tcW w:w="1366" w:type="dxa"/>
            <w:tcBorders>
              <w:top w:val="nil"/>
              <w:left w:val="nil"/>
              <w:bottom w:val="nil"/>
              <w:right w:val="nil"/>
            </w:tcBorders>
          </w:tcPr>
          <w:p w:rsidR="00406BBF" w:rsidRPr="000A1470" w:rsidRDefault="00406BB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06BBF" w:rsidRPr="000A1470" w:rsidRDefault="00406BBF"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406BBF" w:rsidRPr="000A1470" w:rsidRDefault="00406BBF"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tcPr>
          <w:p w:rsidR="00406BBF" w:rsidRPr="000A1470" w:rsidRDefault="00406BB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406BBF" w:rsidRPr="000A1470" w:rsidRDefault="00406BBF" w:rsidP="00DE2057">
            <w:pPr>
              <w:spacing w:after="0"/>
              <w:jc w:val="center"/>
              <w:rPr>
                <w:rFonts w:ascii="Cambria" w:eastAsia="Times New Roman" w:hAnsi="Cambria" w:cs="Arial"/>
                <w:sz w:val="20"/>
                <w:szCs w:val="20"/>
              </w:rPr>
            </w:pPr>
          </w:p>
        </w:tc>
        <w:tc>
          <w:tcPr>
            <w:tcW w:w="1312" w:type="dxa"/>
            <w:gridSpan w:val="2"/>
            <w:tcBorders>
              <w:top w:val="nil"/>
              <w:left w:val="nil"/>
              <w:bottom w:val="single" w:sz="12" w:space="0" w:color="auto"/>
              <w:right w:val="nil"/>
            </w:tcBorders>
          </w:tcPr>
          <w:p w:rsidR="00406BBF" w:rsidRPr="000A1470" w:rsidRDefault="00406BBF" w:rsidP="00DE2057">
            <w:pPr>
              <w:spacing w:after="0"/>
              <w:jc w:val="center"/>
              <w:rPr>
                <w:rFonts w:ascii="Cambria" w:eastAsia="Times New Roman" w:hAnsi="Cambria" w:cs="Arial"/>
                <w:sz w:val="28"/>
                <w:szCs w:val="20"/>
              </w:rPr>
            </w:pPr>
          </w:p>
        </w:tc>
      </w:tr>
      <w:tr w:rsidR="00406BBF" w:rsidRPr="00E22B18" w:rsidTr="00DE2057">
        <w:trPr>
          <w:gridAfter w:val="1"/>
          <w:wAfter w:w="30" w:type="dxa"/>
          <w:jc w:val="center"/>
        </w:trPr>
        <w:tc>
          <w:tcPr>
            <w:tcW w:w="1366" w:type="dxa"/>
            <w:tcBorders>
              <w:top w:val="nil"/>
              <w:left w:val="nil"/>
              <w:bottom w:val="nil"/>
              <w:right w:val="nil"/>
            </w:tcBorders>
          </w:tcPr>
          <w:p w:rsidR="00406BBF" w:rsidRPr="00E22B18" w:rsidRDefault="00406BB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06BBF" w:rsidRPr="00E22B18" w:rsidRDefault="00406BBF"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406BBF" w:rsidRPr="00E22B18" w:rsidRDefault="00406BBF"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tcPr>
          <w:p w:rsidR="00406BBF" w:rsidRPr="00E22B18" w:rsidRDefault="00406BB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406BBF" w:rsidRPr="00E22B18" w:rsidRDefault="00406BBF" w:rsidP="00DE2057">
            <w:pPr>
              <w:spacing w:after="0"/>
              <w:jc w:val="center"/>
              <w:rPr>
                <w:rFonts w:ascii="Cambria" w:eastAsia="Times New Roman" w:hAnsi="Cambria" w:cs="Arial"/>
                <w:sz w:val="20"/>
                <w:szCs w:val="20"/>
              </w:rPr>
            </w:pPr>
          </w:p>
        </w:tc>
        <w:tc>
          <w:tcPr>
            <w:tcW w:w="1312" w:type="dxa"/>
            <w:gridSpan w:val="2"/>
            <w:tcBorders>
              <w:top w:val="single" w:sz="12" w:space="0" w:color="auto"/>
              <w:left w:val="nil"/>
              <w:bottom w:val="nil"/>
              <w:right w:val="nil"/>
            </w:tcBorders>
          </w:tcPr>
          <w:p w:rsidR="00406BBF" w:rsidRPr="00E22B18" w:rsidRDefault="00406BBF" w:rsidP="00DE2057">
            <w:pPr>
              <w:spacing w:after="0"/>
              <w:jc w:val="center"/>
              <w:rPr>
                <w:rFonts w:ascii="Cambria" w:eastAsia="Times New Roman" w:hAnsi="Cambria" w:cs="Arial"/>
                <w:sz w:val="28"/>
                <w:szCs w:val="20"/>
              </w:rPr>
            </w:pPr>
          </w:p>
        </w:tc>
      </w:tr>
      <w:tr w:rsidR="00406BBF" w:rsidRPr="000A1470" w:rsidTr="00DE2057">
        <w:tblPrEx>
          <w:jc w:val="left"/>
        </w:tblPrEx>
        <w:trPr>
          <w:trHeight w:val="153"/>
        </w:trPr>
        <w:tc>
          <w:tcPr>
            <w:tcW w:w="1366" w:type="dxa"/>
            <w:tcBorders>
              <w:top w:val="nil"/>
              <w:left w:val="nil"/>
              <w:bottom w:val="nil"/>
              <w:right w:val="nil"/>
            </w:tcBorders>
          </w:tcPr>
          <w:p w:rsidR="00406BBF" w:rsidRPr="00E22B18" w:rsidRDefault="00406BB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06BBF" w:rsidRPr="00E22B18" w:rsidRDefault="00406BBF" w:rsidP="00DE2057">
            <w:pPr>
              <w:spacing w:after="0"/>
              <w:jc w:val="center"/>
              <w:rPr>
                <w:rFonts w:ascii="Cambria" w:eastAsia="Times New Roman" w:hAnsi="Cambria" w:cs="Arial"/>
                <w:sz w:val="20"/>
                <w:szCs w:val="20"/>
              </w:rPr>
            </w:pPr>
          </w:p>
        </w:tc>
        <w:tc>
          <w:tcPr>
            <w:tcW w:w="4981" w:type="dxa"/>
            <w:gridSpan w:val="2"/>
            <w:tcBorders>
              <w:top w:val="nil"/>
              <w:left w:val="nil"/>
              <w:bottom w:val="nil"/>
              <w:right w:val="nil"/>
            </w:tcBorders>
          </w:tcPr>
          <w:p w:rsidR="00406BBF" w:rsidRPr="00E22B18" w:rsidRDefault="00406BBF" w:rsidP="00DE2057">
            <w:pPr>
              <w:spacing w:after="0"/>
              <w:jc w:val="lowKashida"/>
              <w:rPr>
                <w:rFonts w:ascii="Cambria" w:eastAsia="Times New Roman" w:hAnsi="Cambria" w:cs="Arial"/>
                <w:sz w:val="20"/>
                <w:szCs w:val="20"/>
              </w:rPr>
            </w:pPr>
          </w:p>
        </w:tc>
        <w:tc>
          <w:tcPr>
            <w:tcW w:w="1826" w:type="dxa"/>
            <w:gridSpan w:val="3"/>
            <w:tcBorders>
              <w:top w:val="nil"/>
              <w:left w:val="nil"/>
              <w:bottom w:val="nil"/>
              <w:right w:val="nil"/>
            </w:tcBorders>
          </w:tcPr>
          <w:p w:rsidR="00406BBF" w:rsidRPr="00E22B18" w:rsidRDefault="00406BBF" w:rsidP="00DE2057">
            <w:pPr>
              <w:spacing w:after="0"/>
              <w:jc w:val="right"/>
              <w:rPr>
                <w:rFonts w:ascii="Cambria" w:eastAsia="Times New Roman" w:hAnsi="Cambria" w:cs="Arial"/>
                <w:b/>
                <w:bCs/>
                <w:sz w:val="20"/>
                <w:szCs w:val="20"/>
              </w:rPr>
            </w:pPr>
            <w:r w:rsidRPr="00E22B18">
              <w:rPr>
                <w:rFonts w:ascii="Cambria" w:eastAsia="Times New Roman" w:hAnsi="Cambria" w:cs="Arial"/>
                <w:b/>
                <w:bCs/>
                <w:sz w:val="20"/>
                <w:szCs w:val="20"/>
              </w:rPr>
              <w:t>Total (a)</w:t>
            </w:r>
          </w:p>
        </w:tc>
        <w:tc>
          <w:tcPr>
            <w:tcW w:w="1312" w:type="dxa"/>
            <w:gridSpan w:val="2"/>
            <w:tcBorders>
              <w:top w:val="nil"/>
              <w:left w:val="nil"/>
              <w:bottom w:val="nil"/>
              <w:right w:val="nil"/>
            </w:tcBorders>
          </w:tcPr>
          <w:p w:rsidR="00406BBF" w:rsidRPr="00E22B18" w:rsidRDefault="00406BBF" w:rsidP="00DE2057">
            <w:pPr>
              <w:spacing w:after="0"/>
              <w:jc w:val="center"/>
              <w:rPr>
                <w:rFonts w:ascii="Cambria" w:eastAsia="Times New Roman" w:hAnsi="Cambria" w:cs="Arial"/>
                <w:b/>
                <w:bCs/>
                <w:sz w:val="20"/>
                <w:szCs w:val="20"/>
              </w:rPr>
            </w:pPr>
            <w:r w:rsidRPr="00E22B18">
              <w:rPr>
                <w:rFonts w:ascii="Cambria" w:eastAsia="Times New Roman" w:hAnsi="Cambria" w:cs="Arial"/>
                <w:b/>
                <w:bCs/>
                <w:sz w:val="20"/>
                <w:szCs w:val="20"/>
              </w:rPr>
              <w:t>52258/-</w:t>
            </w:r>
          </w:p>
        </w:tc>
      </w:tr>
      <w:tr w:rsidR="00406BBF" w:rsidRPr="000A1470" w:rsidTr="00DE2057">
        <w:tblPrEx>
          <w:jc w:val="left"/>
        </w:tblPrEx>
        <w:trPr>
          <w:trHeight w:val="153"/>
        </w:trPr>
        <w:tc>
          <w:tcPr>
            <w:tcW w:w="1366" w:type="dxa"/>
            <w:tcBorders>
              <w:top w:val="nil"/>
              <w:left w:val="nil"/>
              <w:bottom w:val="nil"/>
              <w:right w:val="nil"/>
            </w:tcBorders>
          </w:tcPr>
          <w:p w:rsidR="00406BBF" w:rsidRPr="00E22B18" w:rsidRDefault="00406BBF" w:rsidP="00DE2057">
            <w:pPr>
              <w:spacing w:after="0"/>
              <w:jc w:val="center"/>
              <w:rPr>
                <w:rFonts w:ascii="Cambria" w:eastAsia="Times New Roman" w:hAnsi="Cambria" w:cs="Arial"/>
                <w:sz w:val="12"/>
                <w:szCs w:val="12"/>
              </w:rPr>
            </w:pPr>
          </w:p>
        </w:tc>
        <w:tc>
          <w:tcPr>
            <w:tcW w:w="601" w:type="dxa"/>
            <w:tcBorders>
              <w:top w:val="nil"/>
              <w:left w:val="nil"/>
              <w:bottom w:val="nil"/>
              <w:right w:val="nil"/>
            </w:tcBorders>
          </w:tcPr>
          <w:p w:rsidR="00406BBF" w:rsidRPr="00E22B18" w:rsidRDefault="00406BBF" w:rsidP="00DE2057">
            <w:pPr>
              <w:spacing w:after="0"/>
              <w:jc w:val="center"/>
              <w:rPr>
                <w:rFonts w:ascii="Cambria" w:eastAsia="Times New Roman" w:hAnsi="Cambria" w:cs="Arial"/>
                <w:sz w:val="12"/>
                <w:szCs w:val="12"/>
              </w:rPr>
            </w:pPr>
          </w:p>
        </w:tc>
        <w:tc>
          <w:tcPr>
            <w:tcW w:w="4981" w:type="dxa"/>
            <w:gridSpan w:val="2"/>
            <w:tcBorders>
              <w:top w:val="nil"/>
              <w:left w:val="nil"/>
              <w:bottom w:val="nil"/>
              <w:right w:val="nil"/>
            </w:tcBorders>
          </w:tcPr>
          <w:p w:rsidR="00406BBF" w:rsidRPr="00E22B18" w:rsidRDefault="00406BBF" w:rsidP="00DE2057">
            <w:pPr>
              <w:spacing w:after="0"/>
              <w:jc w:val="lowKashida"/>
              <w:rPr>
                <w:rFonts w:ascii="Cambria" w:eastAsia="Times New Roman" w:hAnsi="Cambria" w:cs="Arial"/>
                <w:sz w:val="12"/>
                <w:szCs w:val="12"/>
              </w:rPr>
            </w:pPr>
          </w:p>
        </w:tc>
        <w:tc>
          <w:tcPr>
            <w:tcW w:w="1826" w:type="dxa"/>
            <w:gridSpan w:val="3"/>
            <w:tcBorders>
              <w:top w:val="nil"/>
              <w:left w:val="nil"/>
              <w:bottom w:val="nil"/>
              <w:right w:val="nil"/>
            </w:tcBorders>
          </w:tcPr>
          <w:p w:rsidR="00406BBF" w:rsidRPr="00E22B18" w:rsidRDefault="00406BBF" w:rsidP="00DE2057">
            <w:pPr>
              <w:spacing w:after="0"/>
              <w:jc w:val="right"/>
              <w:rPr>
                <w:rFonts w:ascii="Cambria" w:eastAsia="Times New Roman" w:hAnsi="Cambria" w:cs="Arial"/>
                <w:b/>
                <w:bCs/>
                <w:sz w:val="12"/>
                <w:szCs w:val="12"/>
              </w:rPr>
            </w:pPr>
          </w:p>
        </w:tc>
        <w:tc>
          <w:tcPr>
            <w:tcW w:w="1312" w:type="dxa"/>
            <w:gridSpan w:val="2"/>
            <w:tcBorders>
              <w:top w:val="nil"/>
              <w:left w:val="nil"/>
              <w:bottom w:val="nil"/>
              <w:right w:val="nil"/>
            </w:tcBorders>
          </w:tcPr>
          <w:p w:rsidR="00406BBF" w:rsidRPr="00E22B18" w:rsidRDefault="00406BBF" w:rsidP="00DE2057">
            <w:pPr>
              <w:spacing w:after="0"/>
              <w:jc w:val="center"/>
              <w:rPr>
                <w:rFonts w:ascii="Cambria" w:eastAsia="Times New Roman" w:hAnsi="Cambria" w:cs="Arial"/>
                <w:b/>
                <w:bCs/>
                <w:sz w:val="12"/>
                <w:szCs w:val="12"/>
              </w:rPr>
            </w:pPr>
          </w:p>
        </w:tc>
      </w:tr>
      <w:tr w:rsidR="00406BBF" w:rsidRPr="000A1470" w:rsidTr="00DE2057">
        <w:tblPrEx>
          <w:jc w:val="left"/>
        </w:tblPrEx>
        <w:trPr>
          <w:trHeight w:val="153"/>
        </w:trPr>
        <w:tc>
          <w:tcPr>
            <w:tcW w:w="8774" w:type="dxa"/>
            <w:gridSpan w:val="7"/>
            <w:tcBorders>
              <w:top w:val="nil"/>
              <w:left w:val="nil"/>
              <w:bottom w:val="nil"/>
              <w:right w:val="nil"/>
            </w:tcBorders>
          </w:tcPr>
          <w:p w:rsidR="00406BBF" w:rsidRPr="00E22B18" w:rsidRDefault="00406BBF" w:rsidP="00DE2057">
            <w:pPr>
              <w:spacing w:after="0"/>
              <w:jc w:val="right"/>
              <w:rPr>
                <w:rFonts w:ascii="Cambria" w:eastAsia="Times New Roman" w:hAnsi="Cambria" w:cs="Arial"/>
                <w:sz w:val="20"/>
                <w:szCs w:val="20"/>
              </w:rPr>
            </w:pPr>
            <w:r w:rsidRPr="00E22B18">
              <w:rPr>
                <w:rFonts w:ascii="Cambria" w:eastAsia="Times New Roman" w:hAnsi="Cambria" w:cs="Arial"/>
                <w:sz w:val="20"/>
                <w:szCs w:val="20"/>
              </w:rPr>
              <w:t>(_____________________</w:t>
            </w:r>
            <w:r>
              <w:rPr>
                <w:rFonts w:ascii="Cambria" w:eastAsia="Times New Roman" w:hAnsi="Cambria" w:cs="Arial"/>
                <w:sz w:val="20"/>
                <w:szCs w:val="20"/>
              </w:rPr>
              <w:t>_</w:t>
            </w:r>
            <w:r w:rsidRPr="00E22B18">
              <w:rPr>
                <w:rFonts w:ascii="Cambria" w:eastAsia="Times New Roman" w:hAnsi="Cambria" w:cs="Arial"/>
                <w:sz w:val="20"/>
                <w:szCs w:val="20"/>
              </w:rPr>
              <w:t>____ % Above/Below) Amount Added / Deducted</w:t>
            </w:r>
          </w:p>
        </w:tc>
        <w:tc>
          <w:tcPr>
            <w:tcW w:w="1312" w:type="dxa"/>
            <w:gridSpan w:val="2"/>
            <w:tcBorders>
              <w:top w:val="nil"/>
              <w:left w:val="nil"/>
              <w:bottom w:val="nil"/>
              <w:right w:val="nil"/>
            </w:tcBorders>
          </w:tcPr>
          <w:p w:rsidR="00406BBF" w:rsidRPr="00E22B18" w:rsidRDefault="00406BBF" w:rsidP="00DE2057">
            <w:pPr>
              <w:spacing w:after="0"/>
              <w:jc w:val="center"/>
              <w:rPr>
                <w:rFonts w:ascii="Cambria" w:eastAsia="Times New Roman" w:hAnsi="Cambria" w:cs="Arial"/>
                <w:b/>
                <w:bCs/>
                <w:sz w:val="20"/>
                <w:szCs w:val="20"/>
              </w:rPr>
            </w:pPr>
          </w:p>
        </w:tc>
      </w:tr>
      <w:tr w:rsidR="00406BBF" w:rsidRPr="000A1470" w:rsidTr="00DE2057">
        <w:tblPrEx>
          <w:jc w:val="left"/>
        </w:tblPrEx>
        <w:trPr>
          <w:trHeight w:val="153"/>
        </w:trPr>
        <w:tc>
          <w:tcPr>
            <w:tcW w:w="1366" w:type="dxa"/>
            <w:tcBorders>
              <w:top w:val="nil"/>
              <w:left w:val="nil"/>
              <w:bottom w:val="nil"/>
              <w:right w:val="nil"/>
            </w:tcBorders>
          </w:tcPr>
          <w:p w:rsidR="00406BBF" w:rsidRPr="00E22B18" w:rsidRDefault="00406BBF" w:rsidP="00DE2057">
            <w:pPr>
              <w:spacing w:after="0"/>
              <w:jc w:val="center"/>
              <w:rPr>
                <w:rFonts w:ascii="Cambria" w:eastAsia="Times New Roman" w:hAnsi="Cambria" w:cs="Arial"/>
                <w:sz w:val="16"/>
                <w:szCs w:val="16"/>
              </w:rPr>
            </w:pPr>
          </w:p>
        </w:tc>
        <w:tc>
          <w:tcPr>
            <w:tcW w:w="601" w:type="dxa"/>
            <w:tcBorders>
              <w:top w:val="nil"/>
              <w:left w:val="nil"/>
              <w:bottom w:val="nil"/>
              <w:right w:val="nil"/>
            </w:tcBorders>
          </w:tcPr>
          <w:p w:rsidR="00406BBF" w:rsidRPr="00E22B18" w:rsidRDefault="00406BBF" w:rsidP="00DE2057">
            <w:pPr>
              <w:spacing w:after="0"/>
              <w:jc w:val="center"/>
              <w:rPr>
                <w:rFonts w:ascii="Cambria" w:eastAsia="Times New Roman" w:hAnsi="Cambria" w:cs="Arial"/>
                <w:sz w:val="16"/>
                <w:szCs w:val="16"/>
              </w:rPr>
            </w:pPr>
          </w:p>
        </w:tc>
        <w:tc>
          <w:tcPr>
            <w:tcW w:w="4981" w:type="dxa"/>
            <w:gridSpan w:val="2"/>
            <w:tcBorders>
              <w:top w:val="nil"/>
              <w:left w:val="nil"/>
              <w:bottom w:val="nil"/>
              <w:right w:val="nil"/>
            </w:tcBorders>
          </w:tcPr>
          <w:p w:rsidR="00406BBF" w:rsidRPr="00E22B18" w:rsidRDefault="00406BBF" w:rsidP="00DE2057">
            <w:pPr>
              <w:spacing w:after="0"/>
              <w:jc w:val="lowKashida"/>
              <w:rPr>
                <w:rFonts w:ascii="Cambria" w:eastAsia="Times New Roman" w:hAnsi="Cambria" w:cs="Arial"/>
                <w:sz w:val="16"/>
                <w:szCs w:val="16"/>
              </w:rPr>
            </w:pPr>
          </w:p>
        </w:tc>
        <w:tc>
          <w:tcPr>
            <w:tcW w:w="1826" w:type="dxa"/>
            <w:gridSpan w:val="3"/>
            <w:tcBorders>
              <w:top w:val="nil"/>
              <w:left w:val="nil"/>
              <w:bottom w:val="nil"/>
              <w:right w:val="nil"/>
            </w:tcBorders>
          </w:tcPr>
          <w:p w:rsidR="00406BBF" w:rsidRPr="00E22B18" w:rsidRDefault="00406BBF" w:rsidP="00DE2057">
            <w:pPr>
              <w:spacing w:after="0"/>
              <w:jc w:val="right"/>
              <w:rPr>
                <w:rFonts w:ascii="Cambria" w:eastAsia="Times New Roman" w:hAnsi="Cambria" w:cs="Arial"/>
                <w:b/>
                <w:bCs/>
                <w:sz w:val="16"/>
                <w:szCs w:val="16"/>
              </w:rPr>
            </w:pPr>
          </w:p>
        </w:tc>
        <w:tc>
          <w:tcPr>
            <w:tcW w:w="1312" w:type="dxa"/>
            <w:gridSpan w:val="2"/>
            <w:tcBorders>
              <w:top w:val="nil"/>
              <w:left w:val="nil"/>
              <w:bottom w:val="nil"/>
              <w:right w:val="nil"/>
            </w:tcBorders>
          </w:tcPr>
          <w:p w:rsidR="00406BBF" w:rsidRPr="00E22B18" w:rsidRDefault="00406BBF" w:rsidP="00DE2057">
            <w:pPr>
              <w:spacing w:after="0"/>
              <w:jc w:val="center"/>
              <w:rPr>
                <w:rFonts w:ascii="Cambria" w:eastAsia="Times New Roman" w:hAnsi="Cambria" w:cs="Arial"/>
                <w:b/>
                <w:bCs/>
                <w:sz w:val="16"/>
                <w:szCs w:val="16"/>
              </w:rPr>
            </w:pPr>
          </w:p>
        </w:tc>
      </w:tr>
      <w:tr w:rsidR="00406BBF" w:rsidRPr="000A1470" w:rsidTr="00DE2057">
        <w:tblPrEx>
          <w:jc w:val="left"/>
        </w:tblPrEx>
        <w:trPr>
          <w:trHeight w:val="153"/>
        </w:trPr>
        <w:tc>
          <w:tcPr>
            <w:tcW w:w="8774" w:type="dxa"/>
            <w:gridSpan w:val="7"/>
            <w:tcBorders>
              <w:top w:val="nil"/>
              <w:left w:val="nil"/>
              <w:bottom w:val="nil"/>
              <w:right w:val="nil"/>
            </w:tcBorders>
          </w:tcPr>
          <w:p w:rsidR="00406BBF" w:rsidRPr="00E22B18" w:rsidRDefault="00406BBF" w:rsidP="00DE2057">
            <w:pPr>
              <w:spacing w:after="0"/>
              <w:jc w:val="both"/>
              <w:rPr>
                <w:rFonts w:ascii="Cambria" w:eastAsia="Times New Roman" w:hAnsi="Cambria" w:cs="Arial"/>
                <w:b/>
                <w:bCs/>
                <w:sz w:val="20"/>
                <w:szCs w:val="20"/>
              </w:rPr>
            </w:pPr>
            <w:r w:rsidRPr="00E22B18">
              <w:rPr>
                <w:rFonts w:ascii="Cambria" w:eastAsia="Times New Roman" w:hAnsi="Cambria" w:cs="Arial"/>
                <w:bCs/>
                <w:sz w:val="20"/>
                <w:szCs w:val="20"/>
              </w:rPr>
              <w:t>(Rupees: __</w:t>
            </w:r>
            <w:r w:rsidRPr="00E22B18">
              <w:rPr>
                <w:rFonts w:ascii="Cambria" w:eastAsia="Times New Roman" w:hAnsi="Cambria" w:cs="Arial"/>
                <w:bCs/>
                <w:sz w:val="20"/>
                <w:szCs w:val="20"/>
              </w:rPr>
              <w:softHyphen/>
            </w:r>
            <w:r w:rsidRPr="00E22B18">
              <w:rPr>
                <w:rFonts w:ascii="Cambria" w:eastAsia="Times New Roman" w:hAnsi="Cambria" w:cs="Arial"/>
                <w:bCs/>
                <w:sz w:val="20"/>
                <w:szCs w:val="20"/>
              </w:rPr>
              <w:softHyphen/>
              <w:t>_________________________________________</w:t>
            </w:r>
            <w:r>
              <w:rPr>
                <w:rFonts w:ascii="Cambria" w:eastAsia="Times New Roman" w:hAnsi="Cambria" w:cs="Arial"/>
                <w:bCs/>
                <w:sz w:val="20"/>
                <w:szCs w:val="20"/>
              </w:rPr>
              <w:t>___________________________________</w:t>
            </w:r>
            <w:r w:rsidRPr="00E22B18">
              <w:rPr>
                <w:rFonts w:ascii="Cambria" w:eastAsia="Times New Roman" w:hAnsi="Cambria" w:cs="Arial"/>
                <w:bCs/>
                <w:sz w:val="20"/>
                <w:szCs w:val="20"/>
              </w:rPr>
              <w:t>__________________________</w:t>
            </w:r>
          </w:p>
        </w:tc>
        <w:tc>
          <w:tcPr>
            <w:tcW w:w="1312" w:type="dxa"/>
            <w:gridSpan w:val="2"/>
            <w:tcBorders>
              <w:top w:val="nil"/>
              <w:left w:val="nil"/>
              <w:bottom w:val="nil"/>
              <w:right w:val="nil"/>
            </w:tcBorders>
          </w:tcPr>
          <w:p w:rsidR="00406BBF" w:rsidRPr="00E22B18" w:rsidRDefault="00406BBF" w:rsidP="00DE2057">
            <w:pPr>
              <w:spacing w:after="0"/>
              <w:jc w:val="center"/>
              <w:rPr>
                <w:rFonts w:ascii="Cambria" w:eastAsia="Times New Roman" w:hAnsi="Cambria" w:cs="Arial"/>
                <w:b/>
                <w:bCs/>
                <w:sz w:val="20"/>
                <w:szCs w:val="20"/>
              </w:rPr>
            </w:pPr>
          </w:p>
        </w:tc>
      </w:tr>
      <w:tr w:rsidR="00406BBF" w:rsidRPr="000A1470" w:rsidTr="00DE2057">
        <w:tblPrEx>
          <w:jc w:val="left"/>
        </w:tblPrEx>
        <w:trPr>
          <w:trHeight w:val="153"/>
        </w:trPr>
        <w:tc>
          <w:tcPr>
            <w:tcW w:w="1366" w:type="dxa"/>
            <w:tcBorders>
              <w:top w:val="nil"/>
              <w:left w:val="nil"/>
              <w:bottom w:val="nil"/>
              <w:right w:val="nil"/>
            </w:tcBorders>
          </w:tcPr>
          <w:p w:rsidR="00406BBF" w:rsidRPr="00E22B18" w:rsidRDefault="00406BBF" w:rsidP="00DE2057">
            <w:pPr>
              <w:spacing w:after="0"/>
              <w:jc w:val="center"/>
              <w:rPr>
                <w:rFonts w:ascii="Cambria" w:eastAsia="Times New Roman" w:hAnsi="Cambria" w:cs="Arial"/>
                <w:sz w:val="16"/>
                <w:szCs w:val="16"/>
              </w:rPr>
            </w:pPr>
          </w:p>
        </w:tc>
        <w:tc>
          <w:tcPr>
            <w:tcW w:w="601" w:type="dxa"/>
            <w:tcBorders>
              <w:top w:val="nil"/>
              <w:left w:val="nil"/>
              <w:bottom w:val="nil"/>
              <w:right w:val="nil"/>
            </w:tcBorders>
          </w:tcPr>
          <w:p w:rsidR="00406BBF" w:rsidRPr="00E22B18" w:rsidRDefault="00406BBF" w:rsidP="00DE2057">
            <w:pPr>
              <w:spacing w:after="0"/>
              <w:jc w:val="center"/>
              <w:rPr>
                <w:rFonts w:ascii="Cambria" w:eastAsia="Times New Roman" w:hAnsi="Cambria" w:cs="Arial"/>
                <w:sz w:val="16"/>
                <w:szCs w:val="16"/>
              </w:rPr>
            </w:pPr>
          </w:p>
        </w:tc>
        <w:tc>
          <w:tcPr>
            <w:tcW w:w="4981" w:type="dxa"/>
            <w:gridSpan w:val="2"/>
            <w:tcBorders>
              <w:top w:val="nil"/>
              <w:left w:val="nil"/>
              <w:bottom w:val="nil"/>
              <w:right w:val="nil"/>
            </w:tcBorders>
          </w:tcPr>
          <w:p w:rsidR="00406BBF" w:rsidRPr="00E22B18" w:rsidRDefault="00406BBF" w:rsidP="00DE2057">
            <w:pPr>
              <w:spacing w:after="0"/>
              <w:jc w:val="lowKashida"/>
              <w:rPr>
                <w:rFonts w:ascii="Cambria" w:eastAsia="Times New Roman" w:hAnsi="Cambria" w:cs="Arial"/>
                <w:sz w:val="18"/>
                <w:szCs w:val="18"/>
              </w:rPr>
            </w:pPr>
          </w:p>
        </w:tc>
        <w:tc>
          <w:tcPr>
            <w:tcW w:w="1826" w:type="dxa"/>
            <w:gridSpan w:val="3"/>
            <w:tcBorders>
              <w:top w:val="nil"/>
              <w:left w:val="nil"/>
              <w:bottom w:val="nil"/>
              <w:right w:val="nil"/>
            </w:tcBorders>
          </w:tcPr>
          <w:p w:rsidR="00406BBF" w:rsidRPr="00E22B18" w:rsidRDefault="00406BBF" w:rsidP="00DE2057">
            <w:pPr>
              <w:spacing w:after="0"/>
              <w:jc w:val="right"/>
              <w:rPr>
                <w:rFonts w:ascii="Cambria" w:eastAsia="Times New Roman" w:hAnsi="Cambria" w:cs="Arial"/>
                <w:b/>
                <w:bCs/>
                <w:sz w:val="16"/>
                <w:szCs w:val="16"/>
              </w:rPr>
            </w:pPr>
          </w:p>
        </w:tc>
        <w:tc>
          <w:tcPr>
            <w:tcW w:w="1312" w:type="dxa"/>
            <w:gridSpan w:val="2"/>
            <w:tcBorders>
              <w:top w:val="nil"/>
              <w:left w:val="nil"/>
              <w:bottom w:val="nil"/>
              <w:right w:val="nil"/>
            </w:tcBorders>
          </w:tcPr>
          <w:p w:rsidR="00406BBF" w:rsidRPr="00E22B18" w:rsidRDefault="00406BBF" w:rsidP="00DE2057">
            <w:pPr>
              <w:spacing w:after="0"/>
              <w:jc w:val="center"/>
              <w:rPr>
                <w:rFonts w:ascii="Cambria" w:eastAsia="Times New Roman" w:hAnsi="Cambria" w:cs="Arial"/>
                <w:b/>
                <w:bCs/>
                <w:sz w:val="16"/>
                <w:szCs w:val="16"/>
              </w:rPr>
            </w:pPr>
          </w:p>
        </w:tc>
      </w:tr>
      <w:tr w:rsidR="00406BBF" w:rsidRPr="000A1470" w:rsidTr="00DE2057">
        <w:tblPrEx>
          <w:jc w:val="left"/>
        </w:tblPrEx>
        <w:trPr>
          <w:trHeight w:val="153"/>
        </w:trPr>
        <w:tc>
          <w:tcPr>
            <w:tcW w:w="8774" w:type="dxa"/>
            <w:gridSpan w:val="7"/>
            <w:tcBorders>
              <w:top w:val="nil"/>
              <w:left w:val="nil"/>
              <w:bottom w:val="nil"/>
              <w:right w:val="nil"/>
            </w:tcBorders>
          </w:tcPr>
          <w:p w:rsidR="00406BBF" w:rsidRPr="00E22B18" w:rsidRDefault="00406BBF" w:rsidP="00DE2057">
            <w:pPr>
              <w:spacing w:after="0"/>
              <w:jc w:val="right"/>
              <w:rPr>
                <w:rFonts w:ascii="Cambria" w:eastAsia="Times New Roman" w:hAnsi="Cambria" w:cs="Arial"/>
                <w:bCs/>
                <w:sz w:val="20"/>
                <w:szCs w:val="20"/>
              </w:rPr>
            </w:pPr>
            <w:r w:rsidRPr="00E22B18">
              <w:rPr>
                <w:rFonts w:ascii="Cambria" w:eastAsia="Times New Roman" w:hAnsi="Cambria" w:cs="Arial"/>
                <w:bCs/>
                <w:sz w:val="20"/>
                <w:szCs w:val="20"/>
              </w:rPr>
              <w:t>__________</w:t>
            </w:r>
            <w:r w:rsidRPr="00E22B18">
              <w:rPr>
                <w:rFonts w:ascii="Cambria" w:eastAsia="Times New Roman" w:hAnsi="Cambria" w:cs="Arial"/>
                <w:bCs/>
                <w:sz w:val="20"/>
                <w:szCs w:val="20"/>
              </w:rPr>
              <w:softHyphen/>
            </w:r>
            <w:r w:rsidRPr="00E22B18">
              <w:rPr>
                <w:rFonts w:ascii="Cambria" w:eastAsia="Times New Roman" w:hAnsi="Cambria" w:cs="Arial"/>
                <w:bCs/>
                <w:sz w:val="20"/>
                <w:szCs w:val="20"/>
              </w:rPr>
              <w:softHyphen/>
              <w:t>___________</w:t>
            </w:r>
            <w:r>
              <w:rPr>
                <w:rFonts w:ascii="Cambria" w:eastAsia="Times New Roman" w:hAnsi="Cambria" w:cs="Arial"/>
                <w:bCs/>
                <w:sz w:val="20"/>
                <w:szCs w:val="20"/>
              </w:rPr>
              <w:t>__________________________________</w:t>
            </w:r>
            <w:r w:rsidRPr="00E22B18">
              <w:rPr>
                <w:rFonts w:ascii="Cambria" w:eastAsia="Times New Roman" w:hAnsi="Cambria" w:cs="Arial"/>
                <w:bCs/>
                <w:sz w:val="20"/>
                <w:szCs w:val="20"/>
              </w:rPr>
              <w:t>________________________________________________)</w:t>
            </w:r>
            <w:r w:rsidRPr="00E22B18">
              <w:rPr>
                <w:rFonts w:ascii="Cambria" w:eastAsia="Times New Roman" w:hAnsi="Cambria" w:cs="Arial"/>
                <w:b/>
                <w:bCs/>
                <w:sz w:val="20"/>
                <w:szCs w:val="20"/>
              </w:rPr>
              <w:t>Total (b)</w:t>
            </w:r>
          </w:p>
        </w:tc>
        <w:tc>
          <w:tcPr>
            <w:tcW w:w="1312" w:type="dxa"/>
            <w:gridSpan w:val="2"/>
            <w:tcBorders>
              <w:top w:val="nil"/>
              <w:left w:val="nil"/>
              <w:bottom w:val="single" w:sz="4" w:space="0" w:color="auto"/>
              <w:right w:val="nil"/>
            </w:tcBorders>
          </w:tcPr>
          <w:p w:rsidR="00406BBF" w:rsidRPr="00E22B18" w:rsidRDefault="00406BBF" w:rsidP="00DE2057">
            <w:pPr>
              <w:spacing w:after="0"/>
              <w:jc w:val="center"/>
              <w:rPr>
                <w:rFonts w:ascii="Cambria" w:eastAsia="Times New Roman" w:hAnsi="Cambria" w:cs="Arial"/>
                <w:bCs/>
                <w:sz w:val="20"/>
                <w:szCs w:val="20"/>
              </w:rPr>
            </w:pPr>
          </w:p>
        </w:tc>
      </w:tr>
      <w:tr w:rsidR="00406BBF" w:rsidRPr="000A1470" w:rsidTr="00DE2057">
        <w:tblPrEx>
          <w:jc w:val="left"/>
        </w:tblPrEx>
        <w:trPr>
          <w:trHeight w:val="153"/>
        </w:trPr>
        <w:tc>
          <w:tcPr>
            <w:tcW w:w="8774" w:type="dxa"/>
            <w:gridSpan w:val="7"/>
            <w:tcBorders>
              <w:top w:val="nil"/>
              <w:left w:val="nil"/>
              <w:bottom w:val="nil"/>
              <w:right w:val="nil"/>
            </w:tcBorders>
          </w:tcPr>
          <w:p w:rsidR="00406BBF" w:rsidRPr="00E22B18" w:rsidRDefault="00406BBF" w:rsidP="00DE2057">
            <w:pPr>
              <w:spacing w:after="0"/>
              <w:jc w:val="right"/>
              <w:rPr>
                <w:rFonts w:ascii="Cambria" w:eastAsia="Times New Roman" w:hAnsi="Cambria" w:cs="Arial"/>
                <w:bCs/>
                <w:sz w:val="14"/>
                <w:szCs w:val="14"/>
              </w:rPr>
            </w:pPr>
          </w:p>
        </w:tc>
        <w:tc>
          <w:tcPr>
            <w:tcW w:w="1312" w:type="dxa"/>
            <w:gridSpan w:val="2"/>
            <w:tcBorders>
              <w:top w:val="single" w:sz="4" w:space="0" w:color="auto"/>
              <w:left w:val="nil"/>
              <w:bottom w:val="nil"/>
              <w:right w:val="nil"/>
            </w:tcBorders>
          </w:tcPr>
          <w:p w:rsidR="00406BBF" w:rsidRPr="00E22B18" w:rsidRDefault="00406BBF" w:rsidP="00DE2057">
            <w:pPr>
              <w:spacing w:after="0"/>
              <w:jc w:val="center"/>
              <w:rPr>
                <w:rFonts w:ascii="Cambria" w:eastAsia="Times New Roman" w:hAnsi="Cambria" w:cs="Arial"/>
                <w:bCs/>
                <w:sz w:val="14"/>
                <w:szCs w:val="14"/>
              </w:rPr>
            </w:pPr>
          </w:p>
        </w:tc>
      </w:tr>
      <w:tr w:rsidR="00406BBF" w:rsidRPr="000A1470" w:rsidTr="00DE2057">
        <w:tblPrEx>
          <w:jc w:val="left"/>
        </w:tblPrEx>
        <w:trPr>
          <w:trHeight w:val="153"/>
        </w:trPr>
        <w:tc>
          <w:tcPr>
            <w:tcW w:w="1366" w:type="dxa"/>
            <w:tcBorders>
              <w:top w:val="nil"/>
              <w:left w:val="nil"/>
              <w:bottom w:val="nil"/>
              <w:right w:val="nil"/>
            </w:tcBorders>
          </w:tcPr>
          <w:p w:rsidR="00406BBF" w:rsidRPr="00E22B18" w:rsidRDefault="00406BB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06BBF" w:rsidRPr="00E22B18" w:rsidRDefault="00406BBF" w:rsidP="00DE2057">
            <w:pPr>
              <w:spacing w:after="0"/>
              <w:jc w:val="center"/>
              <w:rPr>
                <w:rFonts w:ascii="Cambria" w:eastAsia="Times New Roman" w:hAnsi="Cambria" w:cs="Arial"/>
                <w:sz w:val="20"/>
                <w:szCs w:val="20"/>
              </w:rPr>
            </w:pPr>
          </w:p>
        </w:tc>
        <w:tc>
          <w:tcPr>
            <w:tcW w:w="6807" w:type="dxa"/>
            <w:gridSpan w:val="5"/>
            <w:tcBorders>
              <w:top w:val="nil"/>
              <w:left w:val="nil"/>
              <w:bottom w:val="nil"/>
              <w:right w:val="nil"/>
            </w:tcBorders>
          </w:tcPr>
          <w:p w:rsidR="00406BBF" w:rsidRPr="00E22B18" w:rsidRDefault="00406BBF" w:rsidP="00DE2057">
            <w:pPr>
              <w:spacing w:after="0"/>
              <w:jc w:val="right"/>
              <w:rPr>
                <w:rFonts w:ascii="Cambria" w:eastAsia="Times New Roman" w:hAnsi="Cambria" w:cs="Arial"/>
                <w:bCs/>
                <w:sz w:val="20"/>
                <w:szCs w:val="20"/>
              </w:rPr>
            </w:pPr>
            <w:r w:rsidRPr="00E22B18">
              <w:rPr>
                <w:rFonts w:ascii="Cambria" w:eastAsia="Times New Roman" w:hAnsi="Cambria" w:cs="Arial"/>
                <w:b/>
                <w:bCs/>
                <w:sz w:val="25"/>
                <w:szCs w:val="25"/>
              </w:rPr>
              <w:t>(a + b ) = Total “B”</w:t>
            </w:r>
          </w:p>
        </w:tc>
        <w:tc>
          <w:tcPr>
            <w:tcW w:w="1312" w:type="dxa"/>
            <w:gridSpan w:val="2"/>
            <w:tcBorders>
              <w:top w:val="nil"/>
              <w:left w:val="nil"/>
              <w:bottom w:val="single" w:sz="4" w:space="0" w:color="auto"/>
              <w:right w:val="nil"/>
            </w:tcBorders>
          </w:tcPr>
          <w:p w:rsidR="00406BBF" w:rsidRPr="00E22B18" w:rsidRDefault="00406BBF" w:rsidP="00DE2057">
            <w:pPr>
              <w:spacing w:after="0"/>
              <w:jc w:val="center"/>
              <w:rPr>
                <w:rFonts w:ascii="Cambria" w:eastAsia="Times New Roman" w:hAnsi="Cambria" w:cs="Arial"/>
                <w:bCs/>
                <w:sz w:val="20"/>
                <w:szCs w:val="20"/>
              </w:rPr>
            </w:pPr>
          </w:p>
        </w:tc>
      </w:tr>
    </w:tbl>
    <w:p w:rsidR="00406BBF" w:rsidRDefault="00406BBF" w:rsidP="00406BBF">
      <w:pPr>
        <w:autoSpaceDE w:val="0"/>
        <w:autoSpaceDN w:val="0"/>
        <w:adjustRightInd w:val="0"/>
        <w:spacing w:after="0"/>
        <w:rPr>
          <w:rFonts w:ascii="Lucida Console" w:eastAsia="Times New Roman" w:hAnsi="Lucida Console" w:cs="Arial"/>
          <w:szCs w:val="2"/>
        </w:rPr>
      </w:pPr>
    </w:p>
    <w:p w:rsidR="00406BBF" w:rsidRDefault="00406BBF" w:rsidP="00406BBF">
      <w:pPr>
        <w:autoSpaceDE w:val="0"/>
        <w:autoSpaceDN w:val="0"/>
        <w:adjustRightInd w:val="0"/>
        <w:rPr>
          <w:rFonts w:ascii="Lucida Console" w:eastAsia="Times New Roman" w:hAnsi="Lucida Console" w:cs="Arial"/>
          <w:szCs w:val="2"/>
        </w:rPr>
      </w:pPr>
    </w:p>
    <w:tbl>
      <w:tblPr>
        <w:tblW w:w="100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66"/>
        <w:gridCol w:w="601"/>
        <w:gridCol w:w="4724"/>
        <w:gridCol w:w="1286"/>
        <w:gridCol w:w="767"/>
        <w:gridCol w:w="1312"/>
      </w:tblGrid>
      <w:tr w:rsidR="00406BBF" w:rsidRPr="000A1470" w:rsidTr="00DE2057">
        <w:trPr>
          <w:jc w:val="center"/>
        </w:trPr>
        <w:tc>
          <w:tcPr>
            <w:tcW w:w="1366" w:type="dxa"/>
            <w:tcBorders>
              <w:top w:val="nil"/>
              <w:left w:val="nil"/>
              <w:bottom w:val="nil"/>
              <w:right w:val="nil"/>
            </w:tcBorders>
          </w:tcPr>
          <w:p w:rsidR="00406BBF" w:rsidRPr="000A1470" w:rsidRDefault="00406BBF" w:rsidP="00DE2057">
            <w:pPr>
              <w:spacing w:after="0"/>
              <w:jc w:val="center"/>
              <w:rPr>
                <w:rFonts w:ascii="Arial" w:eastAsia="Times New Roman" w:hAnsi="Arial" w:cs="Arial"/>
                <w:sz w:val="20"/>
                <w:szCs w:val="20"/>
              </w:rPr>
            </w:pPr>
          </w:p>
        </w:tc>
        <w:tc>
          <w:tcPr>
            <w:tcW w:w="5325" w:type="dxa"/>
            <w:gridSpan w:val="2"/>
            <w:tcBorders>
              <w:top w:val="nil"/>
              <w:left w:val="nil"/>
              <w:bottom w:val="nil"/>
              <w:right w:val="nil"/>
            </w:tcBorders>
          </w:tcPr>
          <w:p w:rsidR="00406BBF" w:rsidRPr="000A1470" w:rsidRDefault="00406BBF" w:rsidP="00DE2057">
            <w:pPr>
              <w:spacing w:after="0"/>
              <w:rPr>
                <w:rFonts w:ascii="Book Antiqua" w:eastAsia="Times New Roman" w:hAnsi="Book Antiqua" w:cs="Arial"/>
                <w:b/>
                <w:bCs/>
                <w:sz w:val="16"/>
                <w:szCs w:val="26"/>
                <w:u w:val="single"/>
              </w:rPr>
            </w:pPr>
            <w:r w:rsidRPr="000A1470">
              <w:rPr>
                <w:rFonts w:ascii="Franklin Gothic Medium" w:eastAsia="Times New Roman" w:hAnsi="Franklin Gothic Medium" w:cs="Arial"/>
                <w:b/>
                <w:bCs/>
                <w:szCs w:val="26"/>
                <w:u w:val="single"/>
              </w:rPr>
              <w:t>ITEMS BASED ON MARKET OFFERED RATES</w:t>
            </w:r>
          </w:p>
        </w:tc>
        <w:tc>
          <w:tcPr>
            <w:tcW w:w="1286" w:type="dxa"/>
            <w:tcBorders>
              <w:top w:val="nil"/>
              <w:left w:val="nil"/>
              <w:bottom w:val="nil"/>
              <w:right w:val="nil"/>
            </w:tcBorders>
          </w:tcPr>
          <w:p w:rsidR="00406BBF" w:rsidRPr="000A1470" w:rsidRDefault="00406BBF" w:rsidP="00DE2057">
            <w:pPr>
              <w:spacing w:after="0"/>
              <w:jc w:val="center"/>
              <w:rPr>
                <w:rFonts w:ascii="Arial" w:eastAsia="Times New Roman" w:hAnsi="Arial" w:cs="Arial"/>
                <w:sz w:val="20"/>
                <w:szCs w:val="20"/>
              </w:rPr>
            </w:pPr>
          </w:p>
        </w:tc>
        <w:tc>
          <w:tcPr>
            <w:tcW w:w="767" w:type="dxa"/>
            <w:tcBorders>
              <w:top w:val="nil"/>
              <w:left w:val="nil"/>
              <w:bottom w:val="nil"/>
              <w:right w:val="nil"/>
            </w:tcBorders>
          </w:tcPr>
          <w:p w:rsidR="00406BBF" w:rsidRPr="000A1470" w:rsidRDefault="00406BBF" w:rsidP="00DE2057">
            <w:pPr>
              <w:spacing w:after="0"/>
              <w:jc w:val="center"/>
              <w:rPr>
                <w:rFonts w:ascii="Arial" w:eastAsia="Times New Roman" w:hAnsi="Arial" w:cs="Arial"/>
                <w:sz w:val="20"/>
                <w:szCs w:val="20"/>
              </w:rPr>
            </w:pPr>
          </w:p>
        </w:tc>
        <w:tc>
          <w:tcPr>
            <w:tcW w:w="1312" w:type="dxa"/>
            <w:tcBorders>
              <w:top w:val="nil"/>
              <w:left w:val="nil"/>
              <w:bottom w:val="nil"/>
              <w:right w:val="nil"/>
            </w:tcBorders>
          </w:tcPr>
          <w:p w:rsidR="00406BBF" w:rsidRPr="000A1470" w:rsidRDefault="00406BBF" w:rsidP="00DE2057">
            <w:pPr>
              <w:spacing w:after="0"/>
              <w:jc w:val="center"/>
              <w:rPr>
                <w:rFonts w:ascii="Arial" w:eastAsia="Times New Roman" w:hAnsi="Arial" w:cs="Arial"/>
                <w:sz w:val="20"/>
                <w:szCs w:val="20"/>
              </w:rPr>
            </w:pPr>
          </w:p>
        </w:tc>
      </w:tr>
      <w:tr w:rsidR="00406BBF" w:rsidRPr="000A1470" w:rsidTr="00DE2057">
        <w:trPr>
          <w:jc w:val="center"/>
        </w:trPr>
        <w:tc>
          <w:tcPr>
            <w:tcW w:w="1366" w:type="dxa"/>
            <w:tcBorders>
              <w:top w:val="nil"/>
              <w:left w:val="nil"/>
              <w:bottom w:val="nil"/>
              <w:right w:val="nil"/>
            </w:tcBorders>
          </w:tcPr>
          <w:p w:rsidR="00406BBF" w:rsidRPr="000A1470" w:rsidRDefault="00406BB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06BBF" w:rsidRPr="000A1470" w:rsidRDefault="00406BBF"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406BBF" w:rsidRPr="000A1470" w:rsidRDefault="00406BBF" w:rsidP="00DE2057">
            <w:pPr>
              <w:spacing w:after="0"/>
              <w:jc w:val="lowKashida"/>
              <w:rPr>
                <w:rFonts w:ascii="Cambria" w:eastAsia="Times New Roman" w:hAnsi="Cambria" w:cs="Arial"/>
                <w:b/>
                <w:sz w:val="20"/>
                <w:szCs w:val="20"/>
                <w:u w:val="single"/>
              </w:rPr>
            </w:pPr>
            <w:r w:rsidRPr="000A1470">
              <w:rPr>
                <w:rFonts w:ascii="Cambria" w:eastAsia="Times New Roman" w:hAnsi="Cambria" w:cs="Arial"/>
                <w:b/>
                <w:sz w:val="20"/>
                <w:szCs w:val="20"/>
                <w:u w:val="single"/>
              </w:rPr>
              <w:t>PART “C” Non-Schedule Items:</w:t>
            </w:r>
          </w:p>
          <w:p w:rsidR="00406BBF" w:rsidRPr="00095379" w:rsidRDefault="00406BBF" w:rsidP="00DE2057">
            <w:pPr>
              <w:spacing w:after="0"/>
              <w:rPr>
                <w:rFonts w:ascii="Cambria" w:eastAsia="Times New Roman" w:hAnsi="Cambria" w:cs="Arial"/>
                <w:sz w:val="12"/>
                <w:szCs w:val="20"/>
              </w:rPr>
            </w:pPr>
          </w:p>
        </w:tc>
        <w:tc>
          <w:tcPr>
            <w:tcW w:w="1286" w:type="dxa"/>
            <w:tcBorders>
              <w:top w:val="nil"/>
              <w:left w:val="nil"/>
              <w:bottom w:val="nil"/>
              <w:right w:val="nil"/>
            </w:tcBorders>
          </w:tcPr>
          <w:p w:rsidR="00406BBF" w:rsidRPr="000A1470" w:rsidRDefault="00406BB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406BBF" w:rsidRPr="000A1470" w:rsidRDefault="00406BBF"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406BBF" w:rsidRPr="000A1470" w:rsidRDefault="00406BBF" w:rsidP="00DE2057">
            <w:pPr>
              <w:spacing w:after="0"/>
              <w:jc w:val="center"/>
              <w:rPr>
                <w:rFonts w:ascii="Cambria" w:eastAsia="Times New Roman" w:hAnsi="Cambria" w:cs="Arial"/>
                <w:sz w:val="20"/>
                <w:szCs w:val="20"/>
              </w:rPr>
            </w:pPr>
          </w:p>
        </w:tc>
      </w:tr>
      <w:tr w:rsidR="00406BBF" w:rsidRPr="000A1470" w:rsidTr="00DE2057">
        <w:trPr>
          <w:jc w:val="center"/>
        </w:trPr>
        <w:tc>
          <w:tcPr>
            <w:tcW w:w="1366" w:type="dxa"/>
            <w:tcBorders>
              <w:top w:val="nil"/>
              <w:left w:val="nil"/>
              <w:bottom w:val="nil"/>
              <w:right w:val="nil"/>
            </w:tcBorders>
          </w:tcPr>
          <w:p w:rsidR="00406BBF" w:rsidRPr="000A1470" w:rsidRDefault="00406BB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06BBF" w:rsidRPr="000A1470" w:rsidRDefault="00406B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01</w:t>
            </w:r>
          </w:p>
        </w:tc>
        <w:tc>
          <w:tcPr>
            <w:tcW w:w="4724" w:type="dxa"/>
            <w:tcBorders>
              <w:top w:val="nil"/>
              <w:left w:val="nil"/>
              <w:bottom w:val="nil"/>
              <w:right w:val="nil"/>
            </w:tcBorders>
          </w:tcPr>
          <w:p w:rsidR="00406BBF" w:rsidRPr="000A1470" w:rsidRDefault="00406BBF" w:rsidP="00DE2057">
            <w:pPr>
              <w:spacing w:after="0"/>
              <w:rPr>
                <w:rFonts w:ascii="Cambria" w:eastAsia="Times New Roman" w:hAnsi="Cambria" w:cs="Arial"/>
                <w:sz w:val="20"/>
                <w:szCs w:val="20"/>
              </w:rPr>
            </w:pPr>
            <w:r w:rsidRPr="000A1470">
              <w:rPr>
                <w:rFonts w:ascii="Cambria" w:eastAsia="Times New Roman" w:hAnsi="Cambria" w:cs="Arial"/>
                <w:sz w:val="20"/>
                <w:szCs w:val="20"/>
              </w:rPr>
              <w:t xml:space="preserve">Providing &amp; Fixing UPVC Pipe (Pak Arab) </w:t>
            </w:r>
          </w:p>
        </w:tc>
        <w:tc>
          <w:tcPr>
            <w:tcW w:w="1286" w:type="dxa"/>
            <w:tcBorders>
              <w:top w:val="nil"/>
              <w:left w:val="nil"/>
              <w:bottom w:val="nil"/>
              <w:right w:val="nil"/>
            </w:tcBorders>
          </w:tcPr>
          <w:p w:rsidR="00406BBF" w:rsidRPr="000A1470" w:rsidRDefault="00406BB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406BBF" w:rsidRPr="000A1470" w:rsidRDefault="00406BBF"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406BBF" w:rsidRPr="000A1470" w:rsidRDefault="00406BBF" w:rsidP="00DE2057">
            <w:pPr>
              <w:spacing w:after="0"/>
              <w:jc w:val="center"/>
              <w:rPr>
                <w:rFonts w:ascii="Cambria" w:eastAsia="Times New Roman" w:hAnsi="Cambria" w:cs="Arial"/>
                <w:sz w:val="20"/>
                <w:szCs w:val="20"/>
              </w:rPr>
            </w:pPr>
          </w:p>
        </w:tc>
      </w:tr>
      <w:tr w:rsidR="00406BBF" w:rsidRPr="000A1470" w:rsidTr="00DE2057">
        <w:trPr>
          <w:jc w:val="center"/>
        </w:trPr>
        <w:tc>
          <w:tcPr>
            <w:tcW w:w="1366" w:type="dxa"/>
            <w:tcBorders>
              <w:top w:val="nil"/>
              <w:left w:val="nil"/>
              <w:bottom w:val="nil"/>
              <w:right w:val="nil"/>
            </w:tcBorders>
          </w:tcPr>
          <w:p w:rsidR="00406BBF" w:rsidRPr="000A1470" w:rsidRDefault="00406B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40-Rft</w:t>
            </w:r>
          </w:p>
        </w:tc>
        <w:tc>
          <w:tcPr>
            <w:tcW w:w="601" w:type="dxa"/>
            <w:tcBorders>
              <w:top w:val="nil"/>
              <w:left w:val="nil"/>
              <w:bottom w:val="nil"/>
              <w:right w:val="nil"/>
            </w:tcBorders>
          </w:tcPr>
          <w:p w:rsidR="00406BBF" w:rsidRPr="000A1470" w:rsidRDefault="00406BBF"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406BBF" w:rsidRPr="000A1470" w:rsidRDefault="00406BBF" w:rsidP="00DE2057">
            <w:pPr>
              <w:spacing w:after="0"/>
              <w:rPr>
                <w:rFonts w:ascii="Cambria" w:eastAsia="Times New Roman" w:hAnsi="Cambria" w:cs="Arial"/>
                <w:sz w:val="20"/>
                <w:szCs w:val="20"/>
              </w:rPr>
            </w:pPr>
            <w:r w:rsidRPr="000A1470">
              <w:rPr>
                <w:rFonts w:ascii="Cambria" w:eastAsia="Times New Roman" w:hAnsi="Cambria" w:cs="Arial"/>
                <w:sz w:val="20"/>
                <w:szCs w:val="20"/>
              </w:rPr>
              <w:t>½” dia</w:t>
            </w:r>
          </w:p>
        </w:tc>
        <w:tc>
          <w:tcPr>
            <w:tcW w:w="1286" w:type="dxa"/>
            <w:tcBorders>
              <w:top w:val="nil"/>
              <w:left w:val="nil"/>
              <w:bottom w:val="single" w:sz="4" w:space="0" w:color="auto"/>
              <w:right w:val="nil"/>
            </w:tcBorders>
          </w:tcPr>
          <w:p w:rsidR="00406BBF" w:rsidRPr="000A1470" w:rsidRDefault="00406BB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406BBF" w:rsidRPr="000A1470" w:rsidRDefault="00406B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P.Rft</w:t>
            </w:r>
          </w:p>
        </w:tc>
        <w:tc>
          <w:tcPr>
            <w:tcW w:w="1312" w:type="dxa"/>
            <w:tcBorders>
              <w:top w:val="nil"/>
              <w:left w:val="nil"/>
              <w:bottom w:val="single" w:sz="4" w:space="0" w:color="auto"/>
              <w:right w:val="nil"/>
            </w:tcBorders>
          </w:tcPr>
          <w:p w:rsidR="00406BBF" w:rsidRPr="000A1470" w:rsidRDefault="00406BBF" w:rsidP="00DE2057">
            <w:pPr>
              <w:spacing w:after="0"/>
              <w:jc w:val="center"/>
              <w:rPr>
                <w:rFonts w:ascii="Cambria" w:eastAsia="Times New Roman" w:hAnsi="Cambria" w:cs="Arial"/>
                <w:sz w:val="20"/>
                <w:szCs w:val="20"/>
              </w:rPr>
            </w:pPr>
          </w:p>
        </w:tc>
      </w:tr>
      <w:tr w:rsidR="00406BBF" w:rsidRPr="000A1470" w:rsidTr="00DE2057">
        <w:trPr>
          <w:trHeight w:val="368"/>
          <w:jc w:val="center"/>
        </w:trPr>
        <w:tc>
          <w:tcPr>
            <w:tcW w:w="1366" w:type="dxa"/>
            <w:tcBorders>
              <w:top w:val="nil"/>
              <w:left w:val="nil"/>
              <w:bottom w:val="nil"/>
              <w:right w:val="nil"/>
            </w:tcBorders>
            <w:vAlign w:val="bottom"/>
          </w:tcPr>
          <w:p w:rsidR="00406BBF" w:rsidRPr="000A1470" w:rsidRDefault="00406BBF" w:rsidP="00DE2057">
            <w:pPr>
              <w:spacing w:after="0"/>
              <w:jc w:val="center"/>
              <w:rPr>
                <w:rFonts w:ascii="Cambria" w:eastAsia="Times New Roman" w:hAnsi="Cambria" w:cs="Arial"/>
                <w:sz w:val="20"/>
                <w:szCs w:val="20"/>
              </w:rPr>
            </w:pPr>
            <w:r>
              <w:rPr>
                <w:rFonts w:ascii="Cambria" w:eastAsia="Times New Roman" w:hAnsi="Cambria" w:cs="Arial"/>
                <w:sz w:val="20"/>
                <w:szCs w:val="20"/>
              </w:rPr>
              <w:t>50</w:t>
            </w:r>
            <w:r w:rsidRPr="000A1470">
              <w:rPr>
                <w:rFonts w:ascii="Cambria" w:eastAsia="Times New Roman" w:hAnsi="Cambria" w:cs="Arial"/>
                <w:sz w:val="20"/>
                <w:szCs w:val="20"/>
              </w:rPr>
              <w:t>-Rft</w:t>
            </w:r>
          </w:p>
        </w:tc>
        <w:tc>
          <w:tcPr>
            <w:tcW w:w="601" w:type="dxa"/>
            <w:tcBorders>
              <w:top w:val="nil"/>
              <w:left w:val="nil"/>
              <w:bottom w:val="nil"/>
              <w:right w:val="nil"/>
            </w:tcBorders>
          </w:tcPr>
          <w:p w:rsidR="00406BBF" w:rsidRPr="000A1470" w:rsidRDefault="00406BBF"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vAlign w:val="bottom"/>
          </w:tcPr>
          <w:p w:rsidR="00406BBF" w:rsidRPr="000A1470" w:rsidRDefault="00406BBF" w:rsidP="00DE2057">
            <w:pPr>
              <w:spacing w:after="0"/>
              <w:rPr>
                <w:rFonts w:ascii="Cambria" w:eastAsia="Times New Roman" w:hAnsi="Cambria" w:cs="Arial"/>
                <w:sz w:val="20"/>
                <w:szCs w:val="20"/>
              </w:rPr>
            </w:pPr>
            <w:r>
              <w:rPr>
                <w:rFonts w:ascii="Cambria" w:eastAsia="Times New Roman" w:hAnsi="Cambria" w:cs="Arial"/>
                <w:sz w:val="20"/>
                <w:szCs w:val="20"/>
              </w:rPr>
              <w:t>1” dia</w:t>
            </w:r>
          </w:p>
        </w:tc>
        <w:tc>
          <w:tcPr>
            <w:tcW w:w="1286" w:type="dxa"/>
            <w:tcBorders>
              <w:top w:val="single" w:sz="4" w:space="0" w:color="auto"/>
              <w:left w:val="nil"/>
              <w:bottom w:val="nil"/>
              <w:right w:val="nil"/>
            </w:tcBorders>
          </w:tcPr>
          <w:p w:rsidR="00406BBF" w:rsidRPr="000A1470" w:rsidRDefault="00406BB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406BBF" w:rsidRPr="000A1470" w:rsidRDefault="00406BBF" w:rsidP="00DE2057">
            <w:pPr>
              <w:spacing w:after="0"/>
              <w:jc w:val="center"/>
              <w:rPr>
                <w:rFonts w:ascii="Cambria" w:eastAsia="Times New Roman" w:hAnsi="Cambria" w:cs="Arial"/>
                <w:sz w:val="20"/>
                <w:szCs w:val="20"/>
              </w:rPr>
            </w:pPr>
          </w:p>
        </w:tc>
        <w:tc>
          <w:tcPr>
            <w:tcW w:w="1312" w:type="dxa"/>
            <w:tcBorders>
              <w:top w:val="single" w:sz="4" w:space="0" w:color="auto"/>
              <w:left w:val="nil"/>
              <w:bottom w:val="nil"/>
              <w:right w:val="nil"/>
            </w:tcBorders>
          </w:tcPr>
          <w:p w:rsidR="00406BBF" w:rsidRPr="000A1470" w:rsidRDefault="00406BBF" w:rsidP="00DE2057">
            <w:pPr>
              <w:spacing w:after="0"/>
              <w:jc w:val="center"/>
              <w:rPr>
                <w:rFonts w:ascii="Cambria" w:eastAsia="Times New Roman" w:hAnsi="Cambria" w:cs="Arial"/>
                <w:sz w:val="20"/>
                <w:szCs w:val="20"/>
              </w:rPr>
            </w:pPr>
          </w:p>
        </w:tc>
      </w:tr>
      <w:tr w:rsidR="00406BBF" w:rsidRPr="000A1470" w:rsidTr="00DE2057">
        <w:trPr>
          <w:jc w:val="center"/>
        </w:trPr>
        <w:tc>
          <w:tcPr>
            <w:tcW w:w="1366" w:type="dxa"/>
            <w:tcBorders>
              <w:top w:val="nil"/>
              <w:left w:val="nil"/>
              <w:bottom w:val="nil"/>
              <w:right w:val="nil"/>
            </w:tcBorders>
          </w:tcPr>
          <w:p w:rsidR="00406BBF" w:rsidRPr="000A1470" w:rsidRDefault="00406BB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06BBF" w:rsidRPr="000A1470" w:rsidRDefault="00406BBF"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406BBF" w:rsidRPr="000A1470" w:rsidRDefault="00406BBF" w:rsidP="00DE2057">
            <w:pPr>
              <w:spacing w:after="0"/>
              <w:rPr>
                <w:rFonts w:ascii="Cambria" w:eastAsia="Times New Roman" w:hAnsi="Cambria" w:cs="Arial"/>
                <w:sz w:val="20"/>
                <w:szCs w:val="20"/>
              </w:rPr>
            </w:pPr>
          </w:p>
        </w:tc>
        <w:tc>
          <w:tcPr>
            <w:tcW w:w="1286" w:type="dxa"/>
            <w:tcBorders>
              <w:top w:val="single" w:sz="4" w:space="0" w:color="auto"/>
              <w:left w:val="nil"/>
              <w:bottom w:val="nil"/>
              <w:right w:val="nil"/>
            </w:tcBorders>
          </w:tcPr>
          <w:p w:rsidR="00406BBF" w:rsidRPr="000A1470" w:rsidRDefault="00406BB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406BBF" w:rsidRPr="000A1470" w:rsidRDefault="00406BBF" w:rsidP="00DE2057">
            <w:pPr>
              <w:spacing w:after="0"/>
              <w:jc w:val="center"/>
              <w:rPr>
                <w:rFonts w:ascii="Cambria" w:eastAsia="Times New Roman" w:hAnsi="Cambria" w:cs="Arial"/>
                <w:sz w:val="20"/>
                <w:szCs w:val="20"/>
              </w:rPr>
            </w:pPr>
          </w:p>
        </w:tc>
        <w:tc>
          <w:tcPr>
            <w:tcW w:w="1312" w:type="dxa"/>
            <w:tcBorders>
              <w:top w:val="single" w:sz="4" w:space="0" w:color="auto"/>
              <w:left w:val="nil"/>
              <w:bottom w:val="nil"/>
              <w:right w:val="nil"/>
            </w:tcBorders>
          </w:tcPr>
          <w:p w:rsidR="00406BBF" w:rsidRPr="000A1470" w:rsidRDefault="00406BBF" w:rsidP="00DE2057">
            <w:pPr>
              <w:spacing w:after="0"/>
              <w:jc w:val="center"/>
              <w:rPr>
                <w:rFonts w:ascii="Cambria" w:eastAsia="Times New Roman" w:hAnsi="Cambria" w:cs="Arial"/>
                <w:sz w:val="20"/>
                <w:szCs w:val="20"/>
              </w:rPr>
            </w:pPr>
          </w:p>
        </w:tc>
      </w:tr>
      <w:tr w:rsidR="00406BBF" w:rsidRPr="000A1470" w:rsidTr="00DE2057">
        <w:trPr>
          <w:jc w:val="center"/>
        </w:trPr>
        <w:tc>
          <w:tcPr>
            <w:tcW w:w="1366" w:type="dxa"/>
            <w:tcBorders>
              <w:top w:val="nil"/>
              <w:left w:val="nil"/>
              <w:bottom w:val="nil"/>
              <w:right w:val="nil"/>
            </w:tcBorders>
          </w:tcPr>
          <w:p w:rsidR="00406BBF" w:rsidRPr="000A1470" w:rsidRDefault="00406B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2-Nos</w:t>
            </w:r>
          </w:p>
        </w:tc>
        <w:tc>
          <w:tcPr>
            <w:tcW w:w="601" w:type="dxa"/>
            <w:tcBorders>
              <w:top w:val="nil"/>
              <w:left w:val="nil"/>
              <w:bottom w:val="nil"/>
              <w:right w:val="nil"/>
            </w:tcBorders>
          </w:tcPr>
          <w:p w:rsidR="00406BBF" w:rsidRPr="000A1470" w:rsidRDefault="00406B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02</w:t>
            </w:r>
          </w:p>
        </w:tc>
        <w:tc>
          <w:tcPr>
            <w:tcW w:w="4724" w:type="dxa"/>
            <w:tcBorders>
              <w:top w:val="nil"/>
              <w:left w:val="nil"/>
              <w:bottom w:val="nil"/>
              <w:right w:val="nil"/>
            </w:tcBorders>
          </w:tcPr>
          <w:p w:rsidR="00406BBF" w:rsidRPr="000A1470" w:rsidRDefault="00406BBF" w:rsidP="00DE2057">
            <w:pPr>
              <w:spacing w:after="0"/>
              <w:rPr>
                <w:rFonts w:ascii="Cambria" w:eastAsia="Times New Roman" w:hAnsi="Cambria" w:cs="Arial"/>
                <w:sz w:val="20"/>
                <w:szCs w:val="20"/>
              </w:rPr>
            </w:pPr>
            <w:r w:rsidRPr="000A1470">
              <w:rPr>
                <w:rFonts w:ascii="Cambria" w:eastAsia="Times New Roman" w:hAnsi="Cambria" w:cs="Arial"/>
                <w:sz w:val="20"/>
                <w:szCs w:val="20"/>
              </w:rPr>
              <w:t>Providing &amp; Fixing UPVC Plug T</w:t>
            </w:r>
          </w:p>
        </w:tc>
        <w:tc>
          <w:tcPr>
            <w:tcW w:w="1286" w:type="dxa"/>
            <w:tcBorders>
              <w:top w:val="nil"/>
              <w:left w:val="nil"/>
              <w:bottom w:val="nil"/>
              <w:right w:val="nil"/>
            </w:tcBorders>
          </w:tcPr>
          <w:p w:rsidR="00406BBF" w:rsidRPr="000A1470" w:rsidRDefault="00406BB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406BBF" w:rsidRPr="000A1470" w:rsidRDefault="00406BBF"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406BBF" w:rsidRPr="000A1470" w:rsidRDefault="00406BBF" w:rsidP="00DE2057">
            <w:pPr>
              <w:spacing w:after="0"/>
              <w:jc w:val="center"/>
              <w:rPr>
                <w:rFonts w:ascii="Cambria" w:eastAsia="Times New Roman" w:hAnsi="Cambria" w:cs="Arial"/>
                <w:sz w:val="20"/>
                <w:szCs w:val="20"/>
              </w:rPr>
            </w:pPr>
          </w:p>
        </w:tc>
      </w:tr>
      <w:tr w:rsidR="00406BBF" w:rsidRPr="000A1470" w:rsidTr="00DE2057">
        <w:trPr>
          <w:jc w:val="center"/>
        </w:trPr>
        <w:tc>
          <w:tcPr>
            <w:tcW w:w="1366" w:type="dxa"/>
            <w:tcBorders>
              <w:top w:val="nil"/>
              <w:left w:val="nil"/>
              <w:bottom w:val="nil"/>
              <w:right w:val="nil"/>
            </w:tcBorders>
          </w:tcPr>
          <w:p w:rsidR="00406BBF" w:rsidRPr="000A1470" w:rsidRDefault="00406BB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06BBF" w:rsidRPr="000A1470" w:rsidRDefault="00406BBF"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406BBF" w:rsidRPr="000A1470" w:rsidRDefault="00406BBF" w:rsidP="00DE2057">
            <w:pPr>
              <w:spacing w:after="0"/>
              <w:rPr>
                <w:rFonts w:ascii="Cambria" w:eastAsia="Times New Roman" w:hAnsi="Cambria" w:cs="Arial"/>
                <w:sz w:val="20"/>
                <w:szCs w:val="20"/>
              </w:rPr>
            </w:pPr>
          </w:p>
        </w:tc>
        <w:tc>
          <w:tcPr>
            <w:tcW w:w="1286" w:type="dxa"/>
            <w:tcBorders>
              <w:top w:val="nil"/>
              <w:left w:val="nil"/>
              <w:bottom w:val="single" w:sz="4" w:space="0" w:color="auto"/>
              <w:right w:val="nil"/>
            </w:tcBorders>
          </w:tcPr>
          <w:p w:rsidR="00406BBF" w:rsidRPr="000A1470" w:rsidRDefault="00406BB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406BBF" w:rsidRPr="000A1470" w:rsidRDefault="00406B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tcBorders>
              <w:top w:val="nil"/>
              <w:left w:val="nil"/>
              <w:bottom w:val="single" w:sz="4" w:space="0" w:color="auto"/>
              <w:right w:val="nil"/>
            </w:tcBorders>
          </w:tcPr>
          <w:p w:rsidR="00406BBF" w:rsidRPr="000A1470" w:rsidRDefault="00406BBF" w:rsidP="00DE2057">
            <w:pPr>
              <w:spacing w:after="0"/>
              <w:jc w:val="center"/>
              <w:rPr>
                <w:rFonts w:ascii="Cambria" w:eastAsia="Times New Roman" w:hAnsi="Cambria" w:cs="Arial"/>
                <w:sz w:val="20"/>
                <w:szCs w:val="20"/>
              </w:rPr>
            </w:pPr>
          </w:p>
        </w:tc>
      </w:tr>
      <w:tr w:rsidR="00406BBF" w:rsidRPr="000A1470" w:rsidTr="00DE2057">
        <w:trPr>
          <w:jc w:val="center"/>
        </w:trPr>
        <w:tc>
          <w:tcPr>
            <w:tcW w:w="1366" w:type="dxa"/>
            <w:tcBorders>
              <w:top w:val="nil"/>
              <w:left w:val="nil"/>
              <w:bottom w:val="nil"/>
              <w:right w:val="nil"/>
            </w:tcBorders>
          </w:tcPr>
          <w:p w:rsidR="00406BBF" w:rsidRPr="000A1470" w:rsidRDefault="00406BB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06BBF" w:rsidRPr="000A1470" w:rsidRDefault="00406BBF"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406BBF" w:rsidRPr="000A1470" w:rsidRDefault="00406BBF" w:rsidP="00DE2057">
            <w:pPr>
              <w:spacing w:after="0"/>
              <w:rPr>
                <w:rFonts w:ascii="Cambria" w:eastAsia="Times New Roman" w:hAnsi="Cambria" w:cs="Arial"/>
                <w:sz w:val="20"/>
                <w:szCs w:val="20"/>
              </w:rPr>
            </w:pPr>
          </w:p>
        </w:tc>
        <w:tc>
          <w:tcPr>
            <w:tcW w:w="1286" w:type="dxa"/>
            <w:tcBorders>
              <w:top w:val="single" w:sz="4" w:space="0" w:color="auto"/>
              <w:left w:val="nil"/>
              <w:bottom w:val="nil"/>
              <w:right w:val="nil"/>
            </w:tcBorders>
          </w:tcPr>
          <w:p w:rsidR="00406BBF" w:rsidRPr="000A1470" w:rsidRDefault="00406BB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406BBF" w:rsidRPr="000A1470" w:rsidRDefault="00406BBF" w:rsidP="00DE2057">
            <w:pPr>
              <w:spacing w:after="0"/>
              <w:jc w:val="center"/>
              <w:rPr>
                <w:rFonts w:ascii="Cambria" w:eastAsia="Times New Roman" w:hAnsi="Cambria" w:cs="Arial"/>
                <w:sz w:val="20"/>
                <w:szCs w:val="20"/>
              </w:rPr>
            </w:pPr>
          </w:p>
        </w:tc>
        <w:tc>
          <w:tcPr>
            <w:tcW w:w="1312" w:type="dxa"/>
            <w:tcBorders>
              <w:top w:val="single" w:sz="4" w:space="0" w:color="auto"/>
              <w:left w:val="nil"/>
              <w:bottom w:val="nil"/>
              <w:right w:val="nil"/>
            </w:tcBorders>
          </w:tcPr>
          <w:p w:rsidR="00406BBF" w:rsidRPr="000A1470" w:rsidRDefault="00406BBF" w:rsidP="00DE2057">
            <w:pPr>
              <w:spacing w:after="0"/>
              <w:jc w:val="center"/>
              <w:rPr>
                <w:rFonts w:ascii="Cambria" w:eastAsia="Times New Roman" w:hAnsi="Cambria" w:cs="Arial"/>
                <w:sz w:val="20"/>
                <w:szCs w:val="20"/>
              </w:rPr>
            </w:pPr>
          </w:p>
        </w:tc>
      </w:tr>
      <w:tr w:rsidR="00406BBF" w:rsidRPr="000A1470" w:rsidTr="00DE2057">
        <w:trPr>
          <w:jc w:val="center"/>
        </w:trPr>
        <w:tc>
          <w:tcPr>
            <w:tcW w:w="1366" w:type="dxa"/>
            <w:tcBorders>
              <w:top w:val="nil"/>
              <w:left w:val="nil"/>
              <w:bottom w:val="nil"/>
              <w:right w:val="nil"/>
            </w:tcBorders>
          </w:tcPr>
          <w:p w:rsidR="00406BBF" w:rsidRPr="000A1470" w:rsidRDefault="00406BB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06BBF" w:rsidRPr="000A1470" w:rsidRDefault="00406BBF"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406BBF" w:rsidRPr="000A1470" w:rsidRDefault="00406BBF" w:rsidP="00DE2057">
            <w:pPr>
              <w:spacing w:after="0"/>
              <w:rPr>
                <w:rFonts w:ascii="Cambria" w:eastAsia="Times New Roman" w:hAnsi="Cambria" w:cs="Arial"/>
                <w:sz w:val="20"/>
                <w:szCs w:val="20"/>
              </w:rPr>
            </w:pPr>
          </w:p>
        </w:tc>
        <w:tc>
          <w:tcPr>
            <w:tcW w:w="1286" w:type="dxa"/>
            <w:tcBorders>
              <w:top w:val="nil"/>
              <w:left w:val="nil"/>
              <w:bottom w:val="nil"/>
              <w:right w:val="nil"/>
            </w:tcBorders>
          </w:tcPr>
          <w:p w:rsidR="00406BBF" w:rsidRPr="000A1470" w:rsidRDefault="00406BB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406BBF" w:rsidRPr="000A1470" w:rsidRDefault="00406BBF"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406BBF" w:rsidRPr="000A1470" w:rsidRDefault="00406BBF" w:rsidP="00DE2057">
            <w:pPr>
              <w:spacing w:after="0"/>
              <w:jc w:val="center"/>
              <w:rPr>
                <w:rFonts w:ascii="Cambria" w:eastAsia="Times New Roman" w:hAnsi="Cambria" w:cs="Arial"/>
                <w:sz w:val="20"/>
                <w:szCs w:val="20"/>
              </w:rPr>
            </w:pPr>
          </w:p>
        </w:tc>
      </w:tr>
      <w:tr w:rsidR="00406BBF" w:rsidRPr="000A1470" w:rsidTr="00DE2057">
        <w:trPr>
          <w:jc w:val="center"/>
        </w:trPr>
        <w:tc>
          <w:tcPr>
            <w:tcW w:w="1366" w:type="dxa"/>
            <w:tcBorders>
              <w:top w:val="nil"/>
              <w:left w:val="nil"/>
              <w:bottom w:val="nil"/>
              <w:right w:val="nil"/>
            </w:tcBorders>
          </w:tcPr>
          <w:p w:rsidR="00406BBF" w:rsidRPr="000A1470" w:rsidRDefault="00406B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lastRenderedPageBreak/>
              <w:t>4-Nos</w:t>
            </w:r>
          </w:p>
        </w:tc>
        <w:tc>
          <w:tcPr>
            <w:tcW w:w="601" w:type="dxa"/>
            <w:tcBorders>
              <w:top w:val="nil"/>
              <w:left w:val="nil"/>
              <w:bottom w:val="nil"/>
              <w:right w:val="nil"/>
            </w:tcBorders>
          </w:tcPr>
          <w:p w:rsidR="00406BBF" w:rsidRPr="000A1470" w:rsidRDefault="00406BBF" w:rsidP="00DE2057">
            <w:pPr>
              <w:spacing w:after="0"/>
              <w:jc w:val="center"/>
              <w:rPr>
                <w:rFonts w:ascii="Cambria" w:eastAsia="Times New Roman" w:hAnsi="Cambria" w:cs="Arial"/>
                <w:sz w:val="20"/>
                <w:szCs w:val="20"/>
              </w:rPr>
            </w:pPr>
            <w:r>
              <w:rPr>
                <w:rFonts w:ascii="Cambria" w:eastAsia="Times New Roman" w:hAnsi="Cambria" w:cs="Arial"/>
                <w:sz w:val="20"/>
                <w:szCs w:val="20"/>
              </w:rPr>
              <w:t>03</w:t>
            </w:r>
          </w:p>
        </w:tc>
        <w:tc>
          <w:tcPr>
            <w:tcW w:w="4724" w:type="dxa"/>
            <w:tcBorders>
              <w:top w:val="nil"/>
              <w:left w:val="nil"/>
              <w:bottom w:val="nil"/>
              <w:right w:val="nil"/>
            </w:tcBorders>
          </w:tcPr>
          <w:p w:rsidR="00406BBF" w:rsidRPr="000A1470" w:rsidRDefault="00406BBF" w:rsidP="00DE2057">
            <w:pPr>
              <w:spacing w:after="0"/>
              <w:rPr>
                <w:rFonts w:ascii="Cambria" w:eastAsia="Times New Roman" w:hAnsi="Cambria" w:cs="Arial"/>
                <w:sz w:val="20"/>
                <w:szCs w:val="20"/>
              </w:rPr>
            </w:pPr>
            <w:r w:rsidRPr="000A1470">
              <w:rPr>
                <w:rFonts w:ascii="Cambria" w:eastAsia="Times New Roman" w:hAnsi="Cambria" w:cs="Arial"/>
                <w:sz w:val="20"/>
                <w:szCs w:val="20"/>
              </w:rPr>
              <w:t>Providing &amp; fixing UPVC plain bend</w:t>
            </w:r>
          </w:p>
        </w:tc>
        <w:tc>
          <w:tcPr>
            <w:tcW w:w="1286" w:type="dxa"/>
            <w:tcBorders>
              <w:top w:val="nil"/>
              <w:left w:val="nil"/>
              <w:bottom w:val="nil"/>
              <w:right w:val="nil"/>
            </w:tcBorders>
          </w:tcPr>
          <w:p w:rsidR="00406BBF" w:rsidRPr="000A1470" w:rsidRDefault="00406BB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406BBF" w:rsidRPr="000A1470" w:rsidRDefault="00406BBF"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406BBF" w:rsidRPr="000A1470" w:rsidRDefault="00406BBF" w:rsidP="00DE2057">
            <w:pPr>
              <w:spacing w:after="0"/>
              <w:jc w:val="center"/>
              <w:rPr>
                <w:rFonts w:ascii="Cambria" w:eastAsia="Times New Roman" w:hAnsi="Cambria" w:cs="Arial"/>
                <w:sz w:val="20"/>
                <w:szCs w:val="20"/>
              </w:rPr>
            </w:pPr>
          </w:p>
        </w:tc>
      </w:tr>
      <w:tr w:rsidR="00406BBF" w:rsidRPr="000A1470" w:rsidTr="00DE2057">
        <w:trPr>
          <w:jc w:val="center"/>
        </w:trPr>
        <w:tc>
          <w:tcPr>
            <w:tcW w:w="1366" w:type="dxa"/>
            <w:tcBorders>
              <w:top w:val="nil"/>
              <w:left w:val="nil"/>
              <w:bottom w:val="nil"/>
              <w:right w:val="nil"/>
            </w:tcBorders>
          </w:tcPr>
          <w:p w:rsidR="00406BBF" w:rsidRPr="000A1470" w:rsidRDefault="00406BB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06BBF" w:rsidRPr="000A1470" w:rsidRDefault="00406BBF"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406BBF" w:rsidRPr="000A1470" w:rsidRDefault="00406BBF" w:rsidP="00DE2057">
            <w:pPr>
              <w:spacing w:after="0"/>
              <w:rPr>
                <w:rFonts w:ascii="Cambria" w:eastAsia="Times New Roman" w:hAnsi="Cambria" w:cs="Arial"/>
                <w:sz w:val="20"/>
                <w:szCs w:val="20"/>
              </w:rPr>
            </w:pPr>
          </w:p>
        </w:tc>
        <w:tc>
          <w:tcPr>
            <w:tcW w:w="1286" w:type="dxa"/>
            <w:tcBorders>
              <w:top w:val="nil"/>
              <w:left w:val="nil"/>
              <w:bottom w:val="single" w:sz="4" w:space="0" w:color="auto"/>
              <w:right w:val="nil"/>
            </w:tcBorders>
          </w:tcPr>
          <w:p w:rsidR="00406BBF" w:rsidRPr="000A1470" w:rsidRDefault="00406BB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406BBF" w:rsidRPr="000A1470" w:rsidRDefault="00406B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tcBorders>
              <w:top w:val="nil"/>
              <w:left w:val="nil"/>
              <w:bottom w:val="single" w:sz="4" w:space="0" w:color="auto"/>
              <w:right w:val="nil"/>
            </w:tcBorders>
          </w:tcPr>
          <w:p w:rsidR="00406BBF" w:rsidRPr="000A1470" w:rsidRDefault="00406BBF" w:rsidP="00DE2057">
            <w:pPr>
              <w:spacing w:after="0"/>
              <w:jc w:val="center"/>
              <w:rPr>
                <w:rFonts w:ascii="Cambria" w:eastAsia="Times New Roman" w:hAnsi="Cambria" w:cs="Arial"/>
                <w:sz w:val="20"/>
                <w:szCs w:val="20"/>
              </w:rPr>
            </w:pPr>
          </w:p>
        </w:tc>
      </w:tr>
      <w:tr w:rsidR="00406BBF" w:rsidRPr="000A1470" w:rsidTr="00DE2057">
        <w:trPr>
          <w:jc w:val="center"/>
        </w:trPr>
        <w:tc>
          <w:tcPr>
            <w:tcW w:w="1366" w:type="dxa"/>
            <w:tcBorders>
              <w:top w:val="nil"/>
              <w:left w:val="nil"/>
              <w:bottom w:val="nil"/>
              <w:right w:val="nil"/>
            </w:tcBorders>
          </w:tcPr>
          <w:p w:rsidR="00406BBF" w:rsidRPr="000A1470" w:rsidRDefault="00406BB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06BBF" w:rsidRPr="000A1470" w:rsidRDefault="00406BBF"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406BBF" w:rsidRPr="000A1470" w:rsidRDefault="00406BBF" w:rsidP="00DE2057">
            <w:pPr>
              <w:spacing w:after="0"/>
              <w:rPr>
                <w:rFonts w:ascii="Cambria" w:eastAsia="Times New Roman" w:hAnsi="Cambria" w:cs="Arial"/>
                <w:sz w:val="20"/>
                <w:szCs w:val="20"/>
              </w:rPr>
            </w:pPr>
          </w:p>
        </w:tc>
        <w:tc>
          <w:tcPr>
            <w:tcW w:w="1286" w:type="dxa"/>
            <w:tcBorders>
              <w:top w:val="single" w:sz="4" w:space="0" w:color="auto"/>
              <w:left w:val="nil"/>
              <w:bottom w:val="nil"/>
              <w:right w:val="nil"/>
            </w:tcBorders>
          </w:tcPr>
          <w:p w:rsidR="00406BBF" w:rsidRPr="000A1470" w:rsidRDefault="00406BB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406BBF" w:rsidRPr="000A1470" w:rsidRDefault="00406BBF" w:rsidP="00DE2057">
            <w:pPr>
              <w:spacing w:after="0"/>
              <w:jc w:val="center"/>
              <w:rPr>
                <w:rFonts w:ascii="Cambria" w:eastAsia="Times New Roman" w:hAnsi="Cambria" w:cs="Arial"/>
                <w:sz w:val="20"/>
                <w:szCs w:val="20"/>
              </w:rPr>
            </w:pPr>
          </w:p>
        </w:tc>
        <w:tc>
          <w:tcPr>
            <w:tcW w:w="1312" w:type="dxa"/>
            <w:tcBorders>
              <w:top w:val="single" w:sz="4" w:space="0" w:color="auto"/>
              <w:left w:val="nil"/>
              <w:bottom w:val="nil"/>
              <w:right w:val="nil"/>
            </w:tcBorders>
          </w:tcPr>
          <w:p w:rsidR="00406BBF" w:rsidRPr="000A1470" w:rsidRDefault="00406BBF" w:rsidP="00DE2057">
            <w:pPr>
              <w:spacing w:after="0"/>
              <w:jc w:val="center"/>
              <w:rPr>
                <w:rFonts w:ascii="Cambria" w:eastAsia="Times New Roman" w:hAnsi="Cambria" w:cs="Arial"/>
                <w:sz w:val="20"/>
                <w:szCs w:val="20"/>
              </w:rPr>
            </w:pPr>
          </w:p>
        </w:tc>
      </w:tr>
      <w:tr w:rsidR="00406BBF" w:rsidRPr="000A1470" w:rsidTr="00DE2057">
        <w:trPr>
          <w:jc w:val="center"/>
        </w:trPr>
        <w:tc>
          <w:tcPr>
            <w:tcW w:w="1366" w:type="dxa"/>
            <w:tcBorders>
              <w:top w:val="nil"/>
              <w:left w:val="nil"/>
              <w:bottom w:val="nil"/>
              <w:right w:val="nil"/>
            </w:tcBorders>
          </w:tcPr>
          <w:p w:rsidR="00406BBF" w:rsidRPr="000A1470" w:rsidRDefault="00406B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2-Nos</w:t>
            </w:r>
          </w:p>
        </w:tc>
        <w:tc>
          <w:tcPr>
            <w:tcW w:w="601" w:type="dxa"/>
            <w:tcBorders>
              <w:top w:val="nil"/>
              <w:left w:val="nil"/>
              <w:bottom w:val="nil"/>
              <w:right w:val="nil"/>
            </w:tcBorders>
          </w:tcPr>
          <w:p w:rsidR="00406BBF" w:rsidRPr="000A1470" w:rsidRDefault="00406BBF" w:rsidP="00DE2057">
            <w:pPr>
              <w:spacing w:after="0"/>
              <w:jc w:val="center"/>
              <w:rPr>
                <w:rFonts w:ascii="Cambria" w:eastAsia="Times New Roman" w:hAnsi="Cambria" w:cs="Arial"/>
                <w:sz w:val="20"/>
                <w:szCs w:val="20"/>
              </w:rPr>
            </w:pPr>
            <w:r>
              <w:rPr>
                <w:rFonts w:ascii="Cambria" w:eastAsia="Times New Roman" w:hAnsi="Cambria" w:cs="Arial"/>
                <w:sz w:val="20"/>
                <w:szCs w:val="20"/>
              </w:rPr>
              <w:t>04</w:t>
            </w:r>
          </w:p>
        </w:tc>
        <w:tc>
          <w:tcPr>
            <w:tcW w:w="4724" w:type="dxa"/>
            <w:tcBorders>
              <w:top w:val="nil"/>
              <w:left w:val="nil"/>
              <w:bottom w:val="nil"/>
              <w:right w:val="nil"/>
            </w:tcBorders>
          </w:tcPr>
          <w:p w:rsidR="00406BBF" w:rsidRPr="000A1470" w:rsidRDefault="00406BBF"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Providing &amp; fixing UPVC Terminal guard</w:t>
            </w:r>
          </w:p>
        </w:tc>
        <w:tc>
          <w:tcPr>
            <w:tcW w:w="1286" w:type="dxa"/>
            <w:tcBorders>
              <w:top w:val="nil"/>
              <w:left w:val="nil"/>
              <w:bottom w:val="nil"/>
              <w:right w:val="nil"/>
            </w:tcBorders>
          </w:tcPr>
          <w:p w:rsidR="00406BBF" w:rsidRPr="000A1470" w:rsidRDefault="00406BB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406BBF" w:rsidRPr="000A1470" w:rsidRDefault="00406BBF"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406BBF" w:rsidRPr="000A1470" w:rsidRDefault="00406BBF" w:rsidP="00DE2057">
            <w:pPr>
              <w:spacing w:after="0"/>
              <w:jc w:val="center"/>
              <w:rPr>
                <w:rFonts w:ascii="Cambria" w:eastAsia="Times New Roman" w:hAnsi="Cambria" w:cs="Arial"/>
                <w:sz w:val="20"/>
                <w:szCs w:val="20"/>
              </w:rPr>
            </w:pPr>
          </w:p>
        </w:tc>
      </w:tr>
      <w:tr w:rsidR="00406BBF" w:rsidRPr="000A1470" w:rsidTr="00DE2057">
        <w:trPr>
          <w:jc w:val="center"/>
        </w:trPr>
        <w:tc>
          <w:tcPr>
            <w:tcW w:w="1366" w:type="dxa"/>
            <w:tcBorders>
              <w:top w:val="nil"/>
              <w:left w:val="nil"/>
              <w:bottom w:val="nil"/>
              <w:right w:val="nil"/>
            </w:tcBorders>
          </w:tcPr>
          <w:p w:rsidR="00406BBF" w:rsidRPr="000A1470" w:rsidRDefault="00406BB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06BBF" w:rsidRPr="000A1470" w:rsidRDefault="00406BBF"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406BBF" w:rsidRPr="000A1470" w:rsidRDefault="00406BBF" w:rsidP="00DE2057">
            <w:pPr>
              <w:spacing w:after="0"/>
              <w:rPr>
                <w:rFonts w:ascii="Cambria" w:eastAsia="Times New Roman" w:hAnsi="Cambria" w:cs="Arial"/>
                <w:sz w:val="20"/>
                <w:szCs w:val="20"/>
              </w:rPr>
            </w:pPr>
          </w:p>
        </w:tc>
        <w:tc>
          <w:tcPr>
            <w:tcW w:w="1286" w:type="dxa"/>
            <w:tcBorders>
              <w:top w:val="nil"/>
              <w:left w:val="nil"/>
              <w:bottom w:val="single" w:sz="4" w:space="0" w:color="auto"/>
              <w:right w:val="nil"/>
            </w:tcBorders>
          </w:tcPr>
          <w:p w:rsidR="00406BBF" w:rsidRPr="000A1470" w:rsidRDefault="00406BB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406BBF" w:rsidRPr="000A1470" w:rsidRDefault="00406B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tcBorders>
              <w:top w:val="nil"/>
              <w:left w:val="nil"/>
              <w:bottom w:val="single" w:sz="4" w:space="0" w:color="auto"/>
              <w:right w:val="nil"/>
            </w:tcBorders>
          </w:tcPr>
          <w:p w:rsidR="00406BBF" w:rsidRPr="000A1470" w:rsidRDefault="00406BBF" w:rsidP="00DE2057">
            <w:pPr>
              <w:spacing w:after="0"/>
              <w:jc w:val="center"/>
              <w:rPr>
                <w:rFonts w:ascii="Cambria" w:eastAsia="Times New Roman" w:hAnsi="Cambria" w:cs="Arial"/>
                <w:sz w:val="20"/>
                <w:szCs w:val="20"/>
              </w:rPr>
            </w:pPr>
          </w:p>
        </w:tc>
      </w:tr>
      <w:tr w:rsidR="00406BBF" w:rsidRPr="000A1470" w:rsidTr="00DE2057">
        <w:trPr>
          <w:jc w:val="center"/>
        </w:trPr>
        <w:tc>
          <w:tcPr>
            <w:tcW w:w="1366" w:type="dxa"/>
            <w:tcBorders>
              <w:top w:val="nil"/>
              <w:left w:val="nil"/>
              <w:bottom w:val="nil"/>
              <w:right w:val="nil"/>
            </w:tcBorders>
          </w:tcPr>
          <w:p w:rsidR="00406BBF" w:rsidRPr="000A1470" w:rsidRDefault="00406BB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06BBF" w:rsidRPr="000A1470" w:rsidRDefault="00406BBF"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406BBF" w:rsidRPr="000A1470" w:rsidRDefault="00406BBF" w:rsidP="00DE2057">
            <w:pPr>
              <w:spacing w:after="0"/>
              <w:rPr>
                <w:rFonts w:ascii="Cambria" w:eastAsia="Times New Roman" w:hAnsi="Cambria" w:cs="Arial"/>
                <w:sz w:val="20"/>
                <w:szCs w:val="20"/>
              </w:rPr>
            </w:pPr>
          </w:p>
        </w:tc>
        <w:tc>
          <w:tcPr>
            <w:tcW w:w="1286" w:type="dxa"/>
            <w:tcBorders>
              <w:top w:val="single" w:sz="4" w:space="0" w:color="auto"/>
              <w:left w:val="nil"/>
              <w:bottom w:val="nil"/>
              <w:right w:val="nil"/>
            </w:tcBorders>
          </w:tcPr>
          <w:p w:rsidR="00406BBF" w:rsidRPr="000A1470" w:rsidRDefault="00406BB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406BBF" w:rsidRPr="000A1470" w:rsidRDefault="00406BBF" w:rsidP="00DE2057">
            <w:pPr>
              <w:spacing w:after="0"/>
              <w:jc w:val="center"/>
              <w:rPr>
                <w:rFonts w:ascii="Cambria" w:eastAsia="Times New Roman" w:hAnsi="Cambria" w:cs="Arial"/>
                <w:sz w:val="20"/>
                <w:szCs w:val="20"/>
              </w:rPr>
            </w:pPr>
          </w:p>
        </w:tc>
        <w:tc>
          <w:tcPr>
            <w:tcW w:w="1312" w:type="dxa"/>
            <w:tcBorders>
              <w:top w:val="single" w:sz="4" w:space="0" w:color="auto"/>
              <w:left w:val="nil"/>
              <w:bottom w:val="nil"/>
              <w:right w:val="nil"/>
            </w:tcBorders>
          </w:tcPr>
          <w:p w:rsidR="00406BBF" w:rsidRPr="000A1470" w:rsidRDefault="00406BBF" w:rsidP="00DE2057">
            <w:pPr>
              <w:spacing w:after="0"/>
              <w:jc w:val="center"/>
              <w:rPr>
                <w:rFonts w:ascii="Cambria" w:eastAsia="Times New Roman" w:hAnsi="Cambria" w:cs="Arial"/>
                <w:sz w:val="20"/>
                <w:szCs w:val="20"/>
              </w:rPr>
            </w:pPr>
          </w:p>
        </w:tc>
      </w:tr>
      <w:tr w:rsidR="00406BBF" w:rsidRPr="000A1470" w:rsidTr="00DE2057">
        <w:trPr>
          <w:trHeight w:val="72"/>
          <w:jc w:val="center"/>
        </w:trPr>
        <w:tc>
          <w:tcPr>
            <w:tcW w:w="1366" w:type="dxa"/>
            <w:tcBorders>
              <w:top w:val="nil"/>
              <w:left w:val="nil"/>
              <w:bottom w:val="nil"/>
              <w:right w:val="nil"/>
            </w:tcBorders>
          </w:tcPr>
          <w:p w:rsidR="00406BBF" w:rsidRPr="000A1470" w:rsidRDefault="00406BBF" w:rsidP="00DE2057">
            <w:pPr>
              <w:spacing w:after="0"/>
              <w:jc w:val="center"/>
              <w:rPr>
                <w:rFonts w:ascii="Cambria" w:eastAsia="Times New Roman" w:hAnsi="Cambria" w:cs="Arial"/>
                <w:sz w:val="20"/>
                <w:szCs w:val="20"/>
              </w:rPr>
            </w:pPr>
            <w:r>
              <w:rPr>
                <w:rFonts w:ascii="Cambria" w:eastAsia="Times New Roman" w:hAnsi="Cambria" w:cs="Arial"/>
                <w:sz w:val="20"/>
                <w:szCs w:val="20"/>
              </w:rPr>
              <w:t>1</w:t>
            </w:r>
            <w:r w:rsidRPr="000A1470">
              <w:rPr>
                <w:rFonts w:ascii="Cambria" w:eastAsia="Times New Roman" w:hAnsi="Cambria" w:cs="Arial"/>
                <w:sz w:val="20"/>
                <w:szCs w:val="20"/>
              </w:rPr>
              <w:t>-No</w:t>
            </w:r>
          </w:p>
        </w:tc>
        <w:tc>
          <w:tcPr>
            <w:tcW w:w="601" w:type="dxa"/>
            <w:tcBorders>
              <w:top w:val="nil"/>
              <w:left w:val="nil"/>
              <w:bottom w:val="nil"/>
              <w:right w:val="nil"/>
            </w:tcBorders>
          </w:tcPr>
          <w:p w:rsidR="00406BBF" w:rsidRPr="000A1470" w:rsidRDefault="00406B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05</w:t>
            </w:r>
          </w:p>
        </w:tc>
        <w:tc>
          <w:tcPr>
            <w:tcW w:w="4724" w:type="dxa"/>
            <w:tcBorders>
              <w:top w:val="nil"/>
              <w:left w:val="nil"/>
              <w:bottom w:val="nil"/>
              <w:right w:val="nil"/>
            </w:tcBorders>
          </w:tcPr>
          <w:p w:rsidR="00406BBF" w:rsidRPr="000A1470" w:rsidRDefault="00406BBF"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 xml:space="preserve">Providing &amp; fixing </w:t>
            </w:r>
            <w:r>
              <w:rPr>
                <w:rFonts w:ascii="Cambria" w:eastAsia="Times New Roman" w:hAnsi="Cambria" w:cs="Arial"/>
                <w:sz w:val="20"/>
                <w:szCs w:val="20"/>
              </w:rPr>
              <w:t>Water pumping set ½ H.P</w:t>
            </w:r>
          </w:p>
        </w:tc>
        <w:tc>
          <w:tcPr>
            <w:tcW w:w="1286" w:type="dxa"/>
            <w:tcBorders>
              <w:top w:val="nil"/>
              <w:left w:val="nil"/>
              <w:bottom w:val="nil"/>
              <w:right w:val="nil"/>
            </w:tcBorders>
          </w:tcPr>
          <w:p w:rsidR="00406BBF" w:rsidRPr="000A1470" w:rsidRDefault="00406BBF" w:rsidP="00DE2057">
            <w:pPr>
              <w:spacing w:after="0"/>
              <w:jc w:val="lowKashida"/>
              <w:rPr>
                <w:rFonts w:ascii="Cambria" w:eastAsia="Times New Roman" w:hAnsi="Cambria" w:cs="Arial"/>
                <w:sz w:val="20"/>
                <w:szCs w:val="20"/>
              </w:rPr>
            </w:pPr>
          </w:p>
        </w:tc>
        <w:tc>
          <w:tcPr>
            <w:tcW w:w="767" w:type="dxa"/>
            <w:tcBorders>
              <w:top w:val="nil"/>
              <w:left w:val="nil"/>
              <w:bottom w:val="nil"/>
              <w:right w:val="nil"/>
            </w:tcBorders>
          </w:tcPr>
          <w:p w:rsidR="00406BBF" w:rsidRPr="000A1470" w:rsidRDefault="00406BBF"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406BBF" w:rsidRPr="000A1470" w:rsidRDefault="00406BBF" w:rsidP="00DE2057">
            <w:pPr>
              <w:spacing w:after="0"/>
              <w:jc w:val="center"/>
              <w:rPr>
                <w:rFonts w:ascii="Cambria" w:eastAsia="Times New Roman" w:hAnsi="Cambria" w:cs="Arial"/>
                <w:sz w:val="20"/>
                <w:szCs w:val="20"/>
              </w:rPr>
            </w:pPr>
          </w:p>
        </w:tc>
      </w:tr>
      <w:tr w:rsidR="00406BBF" w:rsidRPr="000A1470" w:rsidTr="00DE2057">
        <w:trPr>
          <w:jc w:val="center"/>
        </w:trPr>
        <w:tc>
          <w:tcPr>
            <w:tcW w:w="1366" w:type="dxa"/>
            <w:tcBorders>
              <w:top w:val="nil"/>
              <w:left w:val="nil"/>
              <w:bottom w:val="nil"/>
              <w:right w:val="nil"/>
            </w:tcBorders>
          </w:tcPr>
          <w:p w:rsidR="00406BBF" w:rsidRPr="000A1470" w:rsidRDefault="00406BB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06BBF" w:rsidRPr="000A1470" w:rsidRDefault="00406BBF"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406BBF" w:rsidRPr="000A1470" w:rsidRDefault="00406BBF" w:rsidP="00DE2057">
            <w:pPr>
              <w:spacing w:after="0"/>
              <w:rPr>
                <w:rFonts w:ascii="Cambria" w:eastAsia="Times New Roman" w:hAnsi="Cambria" w:cs="Arial"/>
                <w:sz w:val="20"/>
                <w:szCs w:val="20"/>
              </w:rPr>
            </w:pPr>
          </w:p>
        </w:tc>
        <w:tc>
          <w:tcPr>
            <w:tcW w:w="1286" w:type="dxa"/>
            <w:tcBorders>
              <w:top w:val="nil"/>
              <w:left w:val="nil"/>
              <w:bottom w:val="single" w:sz="4" w:space="0" w:color="auto"/>
              <w:right w:val="nil"/>
            </w:tcBorders>
          </w:tcPr>
          <w:p w:rsidR="00406BBF" w:rsidRPr="000A1470" w:rsidRDefault="00406BB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406BBF" w:rsidRPr="000A1470" w:rsidRDefault="00406BBF"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tcBorders>
              <w:top w:val="nil"/>
              <w:left w:val="nil"/>
              <w:bottom w:val="single" w:sz="4" w:space="0" w:color="auto"/>
              <w:right w:val="nil"/>
            </w:tcBorders>
          </w:tcPr>
          <w:p w:rsidR="00406BBF" w:rsidRPr="000A1470" w:rsidRDefault="00406BBF" w:rsidP="00DE2057">
            <w:pPr>
              <w:spacing w:after="0"/>
              <w:jc w:val="center"/>
              <w:rPr>
                <w:rFonts w:ascii="Cambria" w:eastAsia="Times New Roman" w:hAnsi="Cambria" w:cs="Arial"/>
                <w:sz w:val="20"/>
                <w:szCs w:val="20"/>
              </w:rPr>
            </w:pPr>
          </w:p>
        </w:tc>
      </w:tr>
      <w:tr w:rsidR="00406BBF" w:rsidRPr="000A1470" w:rsidTr="00DE2057">
        <w:trPr>
          <w:jc w:val="center"/>
        </w:trPr>
        <w:tc>
          <w:tcPr>
            <w:tcW w:w="1366" w:type="dxa"/>
            <w:tcBorders>
              <w:top w:val="nil"/>
              <w:left w:val="nil"/>
              <w:bottom w:val="nil"/>
              <w:right w:val="nil"/>
            </w:tcBorders>
          </w:tcPr>
          <w:p w:rsidR="00406BBF" w:rsidRPr="000A1470" w:rsidRDefault="00406BBF"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06BBF" w:rsidRPr="000A1470" w:rsidRDefault="00406BBF"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406BBF" w:rsidRPr="000A1470" w:rsidRDefault="00406BBF" w:rsidP="00DE2057">
            <w:pPr>
              <w:spacing w:after="0"/>
              <w:rPr>
                <w:rFonts w:ascii="Cambria" w:eastAsia="Times New Roman" w:hAnsi="Cambria" w:cs="Arial"/>
                <w:sz w:val="20"/>
                <w:szCs w:val="20"/>
              </w:rPr>
            </w:pPr>
          </w:p>
        </w:tc>
        <w:tc>
          <w:tcPr>
            <w:tcW w:w="1286" w:type="dxa"/>
            <w:tcBorders>
              <w:top w:val="single" w:sz="4" w:space="0" w:color="auto"/>
              <w:left w:val="nil"/>
              <w:bottom w:val="nil"/>
              <w:right w:val="nil"/>
            </w:tcBorders>
          </w:tcPr>
          <w:p w:rsidR="00406BBF" w:rsidRPr="000A1470" w:rsidRDefault="00406BBF"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406BBF" w:rsidRPr="000A1470" w:rsidRDefault="00406BBF" w:rsidP="00DE2057">
            <w:pPr>
              <w:spacing w:after="0"/>
              <w:jc w:val="center"/>
              <w:rPr>
                <w:rFonts w:ascii="Cambria" w:eastAsia="Times New Roman" w:hAnsi="Cambria" w:cs="Arial"/>
                <w:sz w:val="20"/>
                <w:szCs w:val="20"/>
              </w:rPr>
            </w:pPr>
          </w:p>
        </w:tc>
        <w:tc>
          <w:tcPr>
            <w:tcW w:w="1312" w:type="dxa"/>
            <w:tcBorders>
              <w:top w:val="single" w:sz="4" w:space="0" w:color="auto"/>
              <w:left w:val="nil"/>
              <w:bottom w:val="nil"/>
              <w:right w:val="nil"/>
            </w:tcBorders>
          </w:tcPr>
          <w:p w:rsidR="00406BBF" w:rsidRPr="000A1470" w:rsidRDefault="00406BBF" w:rsidP="00DE2057">
            <w:pPr>
              <w:spacing w:after="0"/>
              <w:jc w:val="center"/>
              <w:rPr>
                <w:rFonts w:ascii="Cambria" w:eastAsia="Times New Roman" w:hAnsi="Cambria" w:cs="Arial"/>
                <w:sz w:val="28"/>
                <w:szCs w:val="20"/>
              </w:rPr>
            </w:pPr>
          </w:p>
        </w:tc>
      </w:tr>
      <w:tr w:rsidR="00406BBF" w:rsidRPr="000A1470" w:rsidTr="00DE2057">
        <w:trPr>
          <w:jc w:val="center"/>
        </w:trPr>
        <w:tc>
          <w:tcPr>
            <w:tcW w:w="1366" w:type="dxa"/>
            <w:tcBorders>
              <w:top w:val="nil"/>
              <w:left w:val="nil"/>
              <w:bottom w:val="nil"/>
              <w:right w:val="nil"/>
            </w:tcBorders>
          </w:tcPr>
          <w:p w:rsidR="00406BBF" w:rsidRPr="000A1470" w:rsidRDefault="00406BBF" w:rsidP="00DE2057">
            <w:pPr>
              <w:spacing w:after="0"/>
              <w:jc w:val="center"/>
              <w:rPr>
                <w:rFonts w:ascii="Arial" w:eastAsia="Times New Roman" w:hAnsi="Arial" w:cs="Arial"/>
                <w:sz w:val="4"/>
                <w:szCs w:val="4"/>
              </w:rPr>
            </w:pPr>
          </w:p>
        </w:tc>
        <w:tc>
          <w:tcPr>
            <w:tcW w:w="601" w:type="dxa"/>
            <w:tcBorders>
              <w:top w:val="nil"/>
              <w:left w:val="nil"/>
              <w:bottom w:val="nil"/>
              <w:right w:val="nil"/>
            </w:tcBorders>
          </w:tcPr>
          <w:p w:rsidR="00406BBF" w:rsidRPr="000A1470" w:rsidRDefault="00406BBF" w:rsidP="00DE2057">
            <w:pPr>
              <w:spacing w:after="0"/>
              <w:jc w:val="center"/>
              <w:rPr>
                <w:rFonts w:ascii="Arial" w:eastAsia="Times New Roman" w:hAnsi="Arial" w:cs="Arial"/>
                <w:sz w:val="4"/>
                <w:szCs w:val="4"/>
              </w:rPr>
            </w:pPr>
          </w:p>
        </w:tc>
        <w:tc>
          <w:tcPr>
            <w:tcW w:w="4724" w:type="dxa"/>
            <w:tcBorders>
              <w:top w:val="nil"/>
              <w:left w:val="nil"/>
              <w:bottom w:val="nil"/>
              <w:right w:val="nil"/>
            </w:tcBorders>
          </w:tcPr>
          <w:p w:rsidR="00406BBF" w:rsidRPr="000A1470" w:rsidRDefault="00406BBF" w:rsidP="00DE2057">
            <w:pPr>
              <w:spacing w:after="0"/>
              <w:jc w:val="lowKashida"/>
              <w:rPr>
                <w:rFonts w:ascii="Arial" w:eastAsia="Times New Roman" w:hAnsi="Arial" w:cs="Arial"/>
                <w:sz w:val="4"/>
                <w:szCs w:val="4"/>
              </w:rPr>
            </w:pPr>
          </w:p>
        </w:tc>
        <w:tc>
          <w:tcPr>
            <w:tcW w:w="1286" w:type="dxa"/>
            <w:tcBorders>
              <w:top w:val="nil"/>
              <w:left w:val="nil"/>
              <w:bottom w:val="nil"/>
              <w:right w:val="nil"/>
            </w:tcBorders>
          </w:tcPr>
          <w:p w:rsidR="00406BBF" w:rsidRPr="000A1470" w:rsidRDefault="00406BBF" w:rsidP="00DE2057">
            <w:pPr>
              <w:spacing w:after="0"/>
              <w:jc w:val="center"/>
              <w:rPr>
                <w:rFonts w:ascii="Arial" w:eastAsia="Times New Roman" w:hAnsi="Arial" w:cs="Arial"/>
                <w:sz w:val="4"/>
                <w:szCs w:val="4"/>
              </w:rPr>
            </w:pPr>
          </w:p>
        </w:tc>
        <w:tc>
          <w:tcPr>
            <w:tcW w:w="767" w:type="dxa"/>
            <w:tcBorders>
              <w:top w:val="nil"/>
              <w:left w:val="nil"/>
              <w:bottom w:val="nil"/>
              <w:right w:val="nil"/>
            </w:tcBorders>
          </w:tcPr>
          <w:p w:rsidR="00406BBF" w:rsidRPr="000A1470" w:rsidRDefault="00406BBF" w:rsidP="00DE2057">
            <w:pPr>
              <w:spacing w:after="0"/>
              <w:jc w:val="center"/>
              <w:rPr>
                <w:rFonts w:ascii="Arial" w:eastAsia="Times New Roman" w:hAnsi="Arial" w:cs="Arial"/>
                <w:sz w:val="4"/>
                <w:szCs w:val="4"/>
              </w:rPr>
            </w:pPr>
          </w:p>
        </w:tc>
        <w:tc>
          <w:tcPr>
            <w:tcW w:w="1312" w:type="dxa"/>
            <w:tcBorders>
              <w:top w:val="nil"/>
              <w:left w:val="nil"/>
              <w:bottom w:val="nil"/>
              <w:right w:val="nil"/>
            </w:tcBorders>
          </w:tcPr>
          <w:p w:rsidR="00406BBF" w:rsidRPr="000A1470" w:rsidRDefault="00406BBF" w:rsidP="00DE2057">
            <w:pPr>
              <w:spacing w:after="0"/>
              <w:jc w:val="center"/>
              <w:rPr>
                <w:rFonts w:ascii="Arial" w:eastAsia="Times New Roman" w:hAnsi="Arial" w:cs="Arial"/>
                <w:sz w:val="4"/>
                <w:szCs w:val="4"/>
              </w:rPr>
            </w:pPr>
          </w:p>
        </w:tc>
      </w:tr>
      <w:tr w:rsidR="00406BBF" w:rsidRPr="000A1470" w:rsidTr="00DE2057">
        <w:trPr>
          <w:jc w:val="center"/>
        </w:trPr>
        <w:tc>
          <w:tcPr>
            <w:tcW w:w="1366" w:type="dxa"/>
            <w:tcBorders>
              <w:top w:val="nil"/>
              <w:left w:val="nil"/>
              <w:bottom w:val="nil"/>
              <w:right w:val="nil"/>
            </w:tcBorders>
          </w:tcPr>
          <w:p w:rsidR="00406BBF" w:rsidRPr="000A1470" w:rsidRDefault="00406BBF" w:rsidP="00DE2057">
            <w:pPr>
              <w:spacing w:after="0"/>
              <w:jc w:val="center"/>
              <w:rPr>
                <w:rFonts w:ascii="Arial" w:eastAsia="Times New Roman" w:hAnsi="Arial" w:cs="Arial"/>
                <w:sz w:val="20"/>
                <w:szCs w:val="20"/>
              </w:rPr>
            </w:pPr>
          </w:p>
        </w:tc>
        <w:tc>
          <w:tcPr>
            <w:tcW w:w="601" w:type="dxa"/>
            <w:tcBorders>
              <w:top w:val="nil"/>
              <w:left w:val="nil"/>
              <w:bottom w:val="nil"/>
              <w:right w:val="nil"/>
            </w:tcBorders>
          </w:tcPr>
          <w:p w:rsidR="00406BBF" w:rsidRPr="000A1470" w:rsidRDefault="00406BBF" w:rsidP="00DE2057">
            <w:pPr>
              <w:spacing w:after="0"/>
              <w:jc w:val="center"/>
              <w:rPr>
                <w:rFonts w:ascii="Arial" w:eastAsia="Times New Roman" w:hAnsi="Arial" w:cs="Arial"/>
                <w:sz w:val="20"/>
                <w:szCs w:val="20"/>
              </w:rPr>
            </w:pPr>
          </w:p>
        </w:tc>
        <w:tc>
          <w:tcPr>
            <w:tcW w:w="4724" w:type="dxa"/>
            <w:tcBorders>
              <w:top w:val="nil"/>
              <w:left w:val="nil"/>
              <w:bottom w:val="nil"/>
              <w:right w:val="nil"/>
            </w:tcBorders>
          </w:tcPr>
          <w:p w:rsidR="00406BBF" w:rsidRPr="000A1470" w:rsidRDefault="00406BBF" w:rsidP="00DE2057">
            <w:pPr>
              <w:spacing w:after="0"/>
              <w:rPr>
                <w:rFonts w:ascii="Arial" w:eastAsia="Times New Roman" w:hAnsi="Arial" w:cs="Arial"/>
                <w:sz w:val="20"/>
                <w:szCs w:val="20"/>
              </w:rPr>
            </w:pPr>
          </w:p>
        </w:tc>
        <w:tc>
          <w:tcPr>
            <w:tcW w:w="2053" w:type="dxa"/>
            <w:gridSpan w:val="2"/>
            <w:tcBorders>
              <w:top w:val="nil"/>
              <w:left w:val="nil"/>
              <w:bottom w:val="nil"/>
              <w:right w:val="nil"/>
            </w:tcBorders>
          </w:tcPr>
          <w:p w:rsidR="00406BBF" w:rsidRPr="00E368CA" w:rsidRDefault="00406BBF" w:rsidP="00DE2057">
            <w:pPr>
              <w:spacing w:after="0"/>
              <w:jc w:val="right"/>
              <w:rPr>
                <w:rFonts w:ascii="Cambria" w:eastAsia="Times New Roman" w:hAnsi="Cambria" w:cs="Arial"/>
                <w:b/>
                <w:bCs/>
                <w:sz w:val="26"/>
              </w:rPr>
            </w:pPr>
            <w:r w:rsidRPr="00E368CA">
              <w:rPr>
                <w:rFonts w:ascii="Cambria" w:eastAsia="Times New Roman" w:hAnsi="Cambria" w:cs="Arial"/>
                <w:b/>
                <w:bCs/>
                <w:sz w:val="26"/>
              </w:rPr>
              <w:t>Total “C”</w:t>
            </w:r>
          </w:p>
        </w:tc>
        <w:tc>
          <w:tcPr>
            <w:tcW w:w="1312" w:type="dxa"/>
            <w:tcBorders>
              <w:top w:val="nil"/>
              <w:left w:val="nil"/>
              <w:bottom w:val="single" w:sz="4" w:space="0" w:color="auto"/>
              <w:right w:val="nil"/>
            </w:tcBorders>
          </w:tcPr>
          <w:p w:rsidR="00406BBF" w:rsidRPr="00E368CA" w:rsidRDefault="00406BBF" w:rsidP="00DE2057">
            <w:pPr>
              <w:spacing w:after="0"/>
              <w:jc w:val="center"/>
              <w:rPr>
                <w:rFonts w:ascii="Cambria" w:eastAsia="Times New Roman" w:hAnsi="Cambria" w:cs="Arial"/>
                <w:b/>
                <w:bCs/>
                <w:sz w:val="26"/>
              </w:rPr>
            </w:pPr>
          </w:p>
        </w:tc>
      </w:tr>
    </w:tbl>
    <w:p w:rsidR="00406BBF" w:rsidRDefault="00406BBF" w:rsidP="00406BBF">
      <w:pPr>
        <w:autoSpaceDE w:val="0"/>
        <w:autoSpaceDN w:val="0"/>
        <w:adjustRightInd w:val="0"/>
        <w:spacing w:after="0"/>
        <w:rPr>
          <w:rFonts w:ascii="Book Antiqua" w:eastAsia="Times New Roman" w:hAnsi="Book Antiqua" w:cs="Book Antiqua"/>
          <w:sz w:val="30"/>
          <w:szCs w:val="20"/>
        </w:rPr>
      </w:pPr>
    </w:p>
    <w:p w:rsidR="00406BBF" w:rsidRDefault="00406BBF" w:rsidP="00406BBF">
      <w:pPr>
        <w:autoSpaceDE w:val="0"/>
        <w:autoSpaceDN w:val="0"/>
        <w:adjustRightInd w:val="0"/>
        <w:rPr>
          <w:rFonts w:ascii="Book Antiqua" w:eastAsia="Times New Roman" w:hAnsi="Book Antiqua" w:cs="Book Antiqua"/>
          <w:sz w:val="38"/>
          <w:szCs w:val="28"/>
        </w:rPr>
      </w:pPr>
    </w:p>
    <w:p w:rsidR="00406BBF" w:rsidRDefault="00406BBF" w:rsidP="00406BBF">
      <w:pPr>
        <w:pStyle w:val="BodyTextIndent"/>
        <w:ind w:left="0" w:right="90" w:firstLine="0"/>
        <w:jc w:val="center"/>
        <w:rPr>
          <w:rFonts w:ascii="Bookman Old Style" w:hAnsi="Bookman Old Style"/>
          <w:b w:val="0"/>
          <w:sz w:val="28"/>
          <w:u w:val="single"/>
        </w:rPr>
      </w:pPr>
    </w:p>
    <w:p w:rsidR="00406BBF" w:rsidRPr="00383FAF" w:rsidRDefault="00406BBF" w:rsidP="00406BBF">
      <w:pPr>
        <w:pStyle w:val="BodyTextIndent"/>
        <w:ind w:left="0" w:right="90" w:firstLine="0"/>
        <w:jc w:val="center"/>
        <w:rPr>
          <w:rFonts w:ascii="Bookman Old Style" w:hAnsi="Bookman Old Style"/>
          <w:b w:val="0"/>
          <w:sz w:val="28"/>
          <w:u w:val="single"/>
        </w:rPr>
      </w:pPr>
    </w:p>
    <w:tbl>
      <w:tblPr>
        <w:tblW w:w="0" w:type="auto"/>
        <w:jc w:val="center"/>
        <w:tblLook w:val="01E0"/>
      </w:tblPr>
      <w:tblGrid>
        <w:gridCol w:w="2268"/>
        <w:gridCol w:w="3780"/>
        <w:gridCol w:w="3420"/>
      </w:tblGrid>
      <w:tr w:rsidR="00406BBF" w:rsidRPr="000A1470" w:rsidTr="00DE2057">
        <w:trPr>
          <w:jc w:val="center"/>
        </w:trPr>
        <w:tc>
          <w:tcPr>
            <w:tcW w:w="2268" w:type="dxa"/>
          </w:tcPr>
          <w:p w:rsidR="00406BBF" w:rsidRPr="000A1470" w:rsidRDefault="00406BBF" w:rsidP="00DE2057">
            <w:pPr>
              <w:pStyle w:val="BodyTextIndent"/>
              <w:ind w:left="0" w:right="90" w:firstLine="0"/>
              <w:jc w:val="center"/>
              <w:rPr>
                <w:rFonts w:ascii="Bookman Old Style" w:hAnsi="Bookman Old Style"/>
                <w:b w:val="0"/>
                <w:szCs w:val="22"/>
                <w:u w:val="single"/>
              </w:rPr>
            </w:pPr>
            <w:r w:rsidRPr="000A1470">
              <w:rPr>
                <w:rFonts w:ascii="Bookman Old Style" w:hAnsi="Bookman Old Style"/>
                <w:b w:val="0"/>
                <w:szCs w:val="22"/>
              </w:rPr>
              <w:t>Contractor</w:t>
            </w:r>
          </w:p>
        </w:tc>
        <w:tc>
          <w:tcPr>
            <w:tcW w:w="3780" w:type="dxa"/>
          </w:tcPr>
          <w:p w:rsidR="00406BBF" w:rsidRPr="000A1470" w:rsidRDefault="00406BBF" w:rsidP="00DE2057">
            <w:pPr>
              <w:jc w:val="center"/>
              <w:rPr>
                <w:rFonts w:ascii="Bookman Old Style" w:eastAsia="Times New Roman" w:hAnsi="Bookman Old Style" w:cs="Arial"/>
              </w:rPr>
            </w:pPr>
          </w:p>
        </w:tc>
        <w:tc>
          <w:tcPr>
            <w:tcW w:w="3420" w:type="dxa"/>
          </w:tcPr>
          <w:p w:rsidR="00406BBF" w:rsidRPr="000A1470" w:rsidRDefault="00406BBF" w:rsidP="00DE2057">
            <w:pPr>
              <w:spacing w:after="0"/>
              <w:jc w:val="center"/>
              <w:rPr>
                <w:rFonts w:ascii="Bookman Old Style" w:eastAsia="Times New Roman" w:hAnsi="Bookman Old Style" w:cs="Arial"/>
                <w:b/>
              </w:rPr>
            </w:pPr>
            <w:r w:rsidRPr="000A1470">
              <w:rPr>
                <w:rFonts w:ascii="Bookman Old Style" w:eastAsia="Times New Roman" w:hAnsi="Bookman Old Style" w:cs="Arial"/>
                <w:b/>
              </w:rPr>
              <w:t>Executive Engineer</w:t>
            </w:r>
          </w:p>
          <w:p w:rsidR="00406BBF" w:rsidRPr="000A1470" w:rsidRDefault="00406BBF" w:rsidP="00DE2057">
            <w:pPr>
              <w:spacing w:after="0"/>
              <w:jc w:val="center"/>
              <w:rPr>
                <w:rFonts w:ascii="Bookman Old Style" w:eastAsia="Times New Roman" w:hAnsi="Bookman Old Style" w:cs="Arial"/>
                <w:b/>
                <w:szCs w:val="20"/>
              </w:rPr>
            </w:pPr>
            <w:r w:rsidRPr="000A1470">
              <w:rPr>
                <w:rFonts w:ascii="Bookman Old Style" w:eastAsia="Times New Roman" w:hAnsi="Bookman Old Style" w:cs="Arial"/>
                <w:szCs w:val="20"/>
              </w:rPr>
              <w:t>Buildings Division</w:t>
            </w:r>
          </w:p>
          <w:p w:rsidR="00406BBF" w:rsidRPr="000A1470" w:rsidRDefault="00406BBF" w:rsidP="00DE2057">
            <w:pPr>
              <w:pStyle w:val="BodyTextIndent"/>
              <w:spacing w:line="276" w:lineRule="auto"/>
              <w:ind w:left="0" w:right="90" w:firstLine="0"/>
              <w:jc w:val="center"/>
              <w:rPr>
                <w:rFonts w:ascii="Bookman Old Style" w:hAnsi="Bookman Old Style"/>
                <w:b w:val="0"/>
                <w:szCs w:val="22"/>
                <w:u w:val="single"/>
              </w:rPr>
            </w:pPr>
            <w:r w:rsidRPr="000A1470">
              <w:rPr>
                <w:rFonts w:ascii="Bookman Old Style" w:hAnsi="Bookman Old Style"/>
                <w:sz w:val="22"/>
              </w:rPr>
              <w:t>Tharparkar</w:t>
            </w:r>
          </w:p>
        </w:tc>
      </w:tr>
    </w:tbl>
    <w:p w:rsidR="00406BBF" w:rsidRDefault="00406BBF" w:rsidP="00406BBF">
      <w:pPr>
        <w:autoSpaceDE w:val="0"/>
        <w:autoSpaceDN w:val="0"/>
        <w:adjustRightInd w:val="0"/>
        <w:rPr>
          <w:rFonts w:ascii="Lucida Console" w:eastAsia="Times New Roman" w:hAnsi="Lucida Console" w:cs="Arial"/>
          <w:sz w:val="46"/>
        </w:rPr>
      </w:pPr>
    </w:p>
    <w:p w:rsidR="00406BBF" w:rsidRDefault="00406BBF" w:rsidP="00406BBF"/>
    <w:p w:rsidR="00406BBF" w:rsidRDefault="00406BBF" w:rsidP="00406BBF">
      <w:pPr>
        <w:autoSpaceDE w:val="0"/>
        <w:autoSpaceDN w:val="0"/>
        <w:adjustRightInd w:val="0"/>
        <w:rPr>
          <w:rFonts w:ascii="Lucida Console" w:hAnsi="Lucida Console"/>
          <w:sz w:val="46"/>
        </w:rPr>
      </w:pPr>
    </w:p>
    <w:p w:rsidR="00406BBF" w:rsidRDefault="00406BBF" w:rsidP="00406BBF">
      <w:pPr>
        <w:autoSpaceDE w:val="0"/>
        <w:autoSpaceDN w:val="0"/>
        <w:adjustRightInd w:val="0"/>
        <w:rPr>
          <w:rFonts w:ascii="Lucida Console" w:hAnsi="Lucida Console"/>
          <w:sz w:val="46"/>
        </w:rPr>
      </w:pPr>
    </w:p>
    <w:p w:rsidR="00406BBF" w:rsidRDefault="00406BBF" w:rsidP="00406BBF">
      <w:pPr>
        <w:autoSpaceDE w:val="0"/>
        <w:autoSpaceDN w:val="0"/>
        <w:adjustRightInd w:val="0"/>
        <w:rPr>
          <w:rFonts w:ascii="Lucida Console" w:hAnsi="Lucida Console"/>
          <w:sz w:val="46"/>
        </w:rPr>
      </w:pPr>
    </w:p>
    <w:p w:rsidR="00406BBF" w:rsidRDefault="00406BBF"/>
    <w:sectPr w:rsidR="00406BBF" w:rsidSect="00511FDA">
      <w:headerReference w:type="default" r:id="rId8"/>
      <w:footerReference w:type="default" r:id="rId9"/>
      <w:pgSz w:w="12240" w:h="20160" w:code="5"/>
      <w:pgMar w:top="1296" w:right="864" w:bottom="1296" w:left="1296"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4A1C" w:rsidRDefault="001D4A1C" w:rsidP="002034D4">
      <w:pPr>
        <w:spacing w:after="0" w:line="240" w:lineRule="auto"/>
      </w:pPr>
      <w:r>
        <w:separator/>
      </w:r>
    </w:p>
  </w:endnote>
  <w:endnote w:type="continuationSeparator" w:id="1">
    <w:p w:rsidR="001D4A1C" w:rsidRDefault="001D4A1C" w:rsidP="002034D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Times New Roman,Bold">
    <w:panose1 w:val="00000000000000000000"/>
    <w:charset w:val="00"/>
    <w:family w:val="auto"/>
    <w:notTrueType/>
    <w:pitch w:val="default"/>
    <w:sig w:usb0="00000003" w:usb1="00000000" w:usb2="00000000" w:usb3="00000000" w:csb0="00000001" w:csb1="00000000"/>
  </w:font>
  <w:font w:name="Times New Roman,Italic">
    <w:panose1 w:val="00000000000000000000"/>
    <w:charset w:val="00"/>
    <w:family w:val="auto"/>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Arial,Bold">
    <w:panose1 w:val="00000000000000000000"/>
    <w:charset w:val="00"/>
    <w:family w:val="auto"/>
    <w:notTrueType/>
    <w:pitch w:val="default"/>
    <w:sig w:usb0="00000003" w:usb1="00000000" w:usb2="00000000" w:usb3="00000000" w:csb0="00000001" w:csb1="00000000"/>
  </w:font>
  <w:font w:name="Univers Condensed">
    <w:panose1 w:val="020B0606020202060204"/>
    <w:charset w:val="00"/>
    <w:family w:val="swiss"/>
    <w:pitch w:val="variable"/>
    <w:sig w:usb0="00000007" w:usb1="00000000" w:usb2="00000000" w:usb3="00000000" w:csb0="00000093" w:csb1="00000000"/>
  </w:font>
  <w:font w:name="ITC Bookman Demi">
    <w:panose1 w:val="02050804040505020204"/>
    <w:charset w:val="00"/>
    <w:family w:val="roman"/>
    <w:pitch w:val="variable"/>
    <w:sig w:usb0="00000007" w:usb1="00000000" w:usb2="00000000" w:usb3="00000000" w:csb0="00000093" w:csb1="00000000"/>
  </w:font>
  <w:font w:name="Franklin Gothic Medium">
    <w:panose1 w:val="020B0603020102020204"/>
    <w:charset w:val="00"/>
    <w:family w:val="swiss"/>
    <w:pitch w:val="variable"/>
    <w:sig w:usb0="00000287" w:usb1="00000000" w:usb2="00000000" w:usb3="00000000" w:csb0="0000009F" w:csb1="00000000"/>
  </w:font>
  <w:font w:name="CopprplGoth Bd BT">
    <w:altName w:val="Segoe Script"/>
    <w:charset w:val="00"/>
    <w:family w:val="swiss"/>
    <w:pitch w:val="variable"/>
    <w:sig w:usb0="00000001" w:usb1="1000204A" w:usb2="00000000" w:usb3="00000000" w:csb0="0000001B" w:csb1="00000000"/>
  </w:font>
  <w:font w:name="Cambria">
    <w:panose1 w:val="02040503050406030204"/>
    <w:charset w:val="00"/>
    <w:family w:val="roman"/>
    <w:pitch w:val="variable"/>
    <w:sig w:usb0="E00002FF" w:usb1="400004FF" w:usb2="00000000" w:usb3="00000000" w:csb0="0000019F" w:csb1="00000000"/>
  </w:font>
  <w:font w:name="Lucida Console">
    <w:panose1 w:val="020B0609040504020204"/>
    <w:charset w:val="00"/>
    <w:family w:val="modern"/>
    <w:pitch w:val="fixed"/>
    <w:sig w:usb0="8000028F" w:usb1="00001800" w:usb2="00000000" w:usb3="00000000" w:csb0="0000001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34D4" w:rsidRDefault="002034D4" w:rsidP="005B0CC6">
    <w:pPr>
      <w:pStyle w:val="Footer"/>
      <w:jc w:val="right"/>
    </w:pPr>
    <w:r>
      <w:t xml:space="preserve">Page No. </w:t>
    </w:r>
    <w:sdt>
      <w:sdtPr>
        <w:id w:val="4409736"/>
        <w:docPartObj>
          <w:docPartGallery w:val="Page Numbers (Bottom of Page)"/>
          <w:docPartUnique/>
        </w:docPartObj>
      </w:sdtPr>
      <w:sdtContent>
        <w:fldSimple w:instr=" PAGE   \* MERGEFORMAT ">
          <w:r w:rsidR="00BD3773">
            <w:rPr>
              <w:noProof/>
            </w:rPr>
            <w:t>10</w:t>
          </w:r>
        </w:fldSimple>
      </w:sdtContent>
    </w:sdt>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4A1C" w:rsidRDefault="001D4A1C" w:rsidP="002034D4">
      <w:pPr>
        <w:spacing w:after="0" w:line="240" w:lineRule="auto"/>
      </w:pPr>
      <w:r>
        <w:separator/>
      </w:r>
    </w:p>
  </w:footnote>
  <w:footnote w:type="continuationSeparator" w:id="1">
    <w:p w:rsidR="001D4A1C" w:rsidRDefault="001D4A1C" w:rsidP="002034D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34D4" w:rsidRDefault="002034D4" w:rsidP="002034D4">
    <w:pPr>
      <w:pStyle w:val="Header"/>
      <w:jc w:val="right"/>
    </w:pPr>
  </w:p>
  <w:p w:rsidR="002034D4" w:rsidRDefault="002034D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757382"/>
    <w:multiLevelType w:val="hybridMultilevel"/>
    <w:tmpl w:val="23BAE614"/>
    <w:lvl w:ilvl="0" w:tplc="0409000B">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hdrShapeDefaults>
    <o:shapedefaults v:ext="edit" spidmax="189442"/>
  </w:hdrShapeDefaults>
  <w:footnotePr>
    <w:footnote w:id="0"/>
    <w:footnote w:id="1"/>
  </w:footnotePr>
  <w:endnotePr>
    <w:endnote w:id="0"/>
    <w:endnote w:id="1"/>
  </w:endnotePr>
  <w:compat>
    <w:useFELayout/>
  </w:compat>
  <w:rsids>
    <w:rsidRoot w:val="00885517"/>
    <w:rsid w:val="00001D92"/>
    <w:rsid w:val="00004758"/>
    <w:rsid w:val="00010CCE"/>
    <w:rsid w:val="00010FFC"/>
    <w:rsid w:val="00012427"/>
    <w:rsid w:val="00021EEF"/>
    <w:rsid w:val="000226D4"/>
    <w:rsid w:val="00026D26"/>
    <w:rsid w:val="0003507A"/>
    <w:rsid w:val="00037E18"/>
    <w:rsid w:val="000450A7"/>
    <w:rsid w:val="000600B9"/>
    <w:rsid w:val="00062B01"/>
    <w:rsid w:val="0006335E"/>
    <w:rsid w:val="000658FD"/>
    <w:rsid w:val="00066A0E"/>
    <w:rsid w:val="00073961"/>
    <w:rsid w:val="0007645D"/>
    <w:rsid w:val="00084FDD"/>
    <w:rsid w:val="00090326"/>
    <w:rsid w:val="00096D6F"/>
    <w:rsid w:val="000A6A18"/>
    <w:rsid w:val="000B21B5"/>
    <w:rsid w:val="000B496E"/>
    <w:rsid w:val="000C48C1"/>
    <w:rsid w:val="000D5B22"/>
    <w:rsid w:val="000E106C"/>
    <w:rsid w:val="000E6058"/>
    <w:rsid w:val="000E638E"/>
    <w:rsid w:val="000F06C4"/>
    <w:rsid w:val="000F293C"/>
    <w:rsid w:val="000F31BE"/>
    <w:rsid w:val="001074C3"/>
    <w:rsid w:val="001075B2"/>
    <w:rsid w:val="00110CCE"/>
    <w:rsid w:val="001121BE"/>
    <w:rsid w:val="001154B0"/>
    <w:rsid w:val="00116200"/>
    <w:rsid w:val="00131914"/>
    <w:rsid w:val="00142D89"/>
    <w:rsid w:val="0015797C"/>
    <w:rsid w:val="00176EC1"/>
    <w:rsid w:val="001810F1"/>
    <w:rsid w:val="00190B94"/>
    <w:rsid w:val="00194EB5"/>
    <w:rsid w:val="001951E5"/>
    <w:rsid w:val="00195B15"/>
    <w:rsid w:val="001A04F1"/>
    <w:rsid w:val="001A2654"/>
    <w:rsid w:val="001A2B2F"/>
    <w:rsid w:val="001B4B47"/>
    <w:rsid w:val="001B5F84"/>
    <w:rsid w:val="001B7D88"/>
    <w:rsid w:val="001C1C44"/>
    <w:rsid w:val="001C2669"/>
    <w:rsid w:val="001C4957"/>
    <w:rsid w:val="001D0704"/>
    <w:rsid w:val="001D0D7E"/>
    <w:rsid w:val="001D4A1C"/>
    <w:rsid w:val="001D7738"/>
    <w:rsid w:val="001E33BB"/>
    <w:rsid w:val="002018A0"/>
    <w:rsid w:val="002034D4"/>
    <w:rsid w:val="00223DA2"/>
    <w:rsid w:val="00230C80"/>
    <w:rsid w:val="002311E3"/>
    <w:rsid w:val="00232608"/>
    <w:rsid w:val="00237870"/>
    <w:rsid w:val="00241344"/>
    <w:rsid w:val="00241D1B"/>
    <w:rsid w:val="00262838"/>
    <w:rsid w:val="00274710"/>
    <w:rsid w:val="00282505"/>
    <w:rsid w:val="00291C2E"/>
    <w:rsid w:val="002A3EBD"/>
    <w:rsid w:val="002A427F"/>
    <w:rsid w:val="002A5F6C"/>
    <w:rsid w:val="002C700E"/>
    <w:rsid w:val="002C70B6"/>
    <w:rsid w:val="002D15F2"/>
    <w:rsid w:val="002D559E"/>
    <w:rsid w:val="002E4373"/>
    <w:rsid w:val="002E7BBE"/>
    <w:rsid w:val="002F70B6"/>
    <w:rsid w:val="00310305"/>
    <w:rsid w:val="00331733"/>
    <w:rsid w:val="003605F9"/>
    <w:rsid w:val="00361B8C"/>
    <w:rsid w:val="00363093"/>
    <w:rsid w:val="003728F8"/>
    <w:rsid w:val="00373F1E"/>
    <w:rsid w:val="003816FB"/>
    <w:rsid w:val="00385DC3"/>
    <w:rsid w:val="00392DF9"/>
    <w:rsid w:val="003937A2"/>
    <w:rsid w:val="003A010B"/>
    <w:rsid w:val="003A210C"/>
    <w:rsid w:val="003B1978"/>
    <w:rsid w:val="003C7291"/>
    <w:rsid w:val="003D2464"/>
    <w:rsid w:val="003E7F9D"/>
    <w:rsid w:val="00406BBF"/>
    <w:rsid w:val="00412EB9"/>
    <w:rsid w:val="004244C3"/>
    <w:rsid w:val="004366E0"/>
    <w:rsid w:val="00440A73"/>
    <w:rsid w:val="00441CD2"/>
    <w:rsid w:val="0046488E"/>
    <w:rsid w:val="00470251"/>
    <w:rsid w:val="00473667"/>
    <w:rsid w:val="00487CB2"/>
    <w:rsid w:val="004A059B"/>
    <w:rsid w:val="004C0508"/>
    <w:rsid w:val="004E276D"/>
    <w:rsid w:val="004E350E"/>
    <w:rsid w:val="004E762F"/>
    <w:rsid w:val="00501476"/>
    <w:rsid w:val="005052BB"/>
    <w:rsid w:val="00506632"/>
    <w:rsid w:val="005120FD"/>
    <w:rsid w:val="005124F2"/>
    <w:rsid w:val="005172E6"/>
    <w:rsid w:val="0052090A"/>
    <w:rsid w:val="00526A0D"/>
    <w:rsid w:val="005330C5"/>
    <w:rsid w:val="00545ED9"/>
    <w:rsid w:val="0055125E"/>
    <w:rsid w:val="00564F5D"/>
    <w:rsid w:val="00570E7E"/>
    <w:rsid w:val="00572039"/>
    <w:rsid w:val="005733EC"/>
    <w:rsid w:val="00584BAD"/>
    <w:rsid w:val="0058519C"/>
    <w:rsid w:val="00587D19"/>
    <w:rsid w:val="0059028C"/>
    <w:rsid w:val="0059155F"/>
    <w:rsid w:val="005A73B9"/>
    <w:rsid w:val="005B0CC6"/>
    <w:rsid w:val="005C3CFD"/>
    <w:rsid w:val="005D0C88"/>
    <w:rsid w:val="005D36E4"/>
    <w:rsid w:val="005E475F"/>
    <w:rsid w:val="005E54D6"/>
    <w:rsid w:val="006217D6"/>
    <w:rsid w:val="00623BA1"/>
    <w:rsid w:val="00623DF0"/>
    <w:rsid w:val="0062660E"/>
    <w:rsid w:val="00634E7A"/>
    <w:rsid w:val="00643989"/>
    <w:rsid w:val="00651906"/>
    <w:rsid w:val="00653E49"/>
    <w:rsid w:val="00660DF0"/>
    <w:rsid w:val="006619B0"/>
    <w:rsid w:val="00664619"/>
    <w:rsid w:val="0067720A"/>
    <w:rsid w:val="00681E2F"/>
    <w:rsid w:val="00690B8F"/>
    <w:rsid w:val="006930F7"/>
    <w:rsid w:val="006A4E67"/>
    <w:rsid w:val="006D2319"/>
    <w:rsid w:val="006D43D9"/>
    <w:rsid w:val="006E02A5"/>
    <w:rsid w:val="006E6627"/>
    <w:rsid w:val="006F0126"/>
    <w:rsid w:val="007038CC"/>
    <w:rsid w:val="00703E32"/>
    <w:rsid w:val="00711EA6"/>
    <w:rsid w:val="00714878"/>
    <w:rsid w:val="00727664"/>
    <w:rsid w:val="0076271A"/>
    <w:rsid w:val="007720EF"/>
    <w:rsid w:val="00772E7E"/>
    <w:rsid w:val="0078491E"/>
    <w:rsid w:val="007907DD"/>
    <w:rsid w:val="007934BD"/>
    <w:rsid w:val="00793664"/>
    <w:rsid w:val="007A028D"/>
    <w:rsid w:val="007A075F"/>
    <w:rsid w:val="007A59C6"/>
    <w:rsid w:val="007B3385"/>
    <w:rsid w:val="007C0F55"/>
    <w:rsid w:val="007C69BB"/>
    <w:rsid w:val="007F4FA5"/>
    <w:rsid w:val="008021EF"/>
    <w:rsid w:val="008144F7"/>
    <w:rsid w:val="00815699"/>
    <w:rsid w:val="008211AA"/>
    <w:rsid w:val="00824C63"/>
    <w:rsid w:val="00830D19"/>
    <w:rsid w:val="008315D5"/>
    <w:rsid w:val="00834D1B"/>
    <w:rsid w:val="008516FD"/>
    <w:rsid w:val="00857FAD"/>
    <w:rsid w:val="0087027B"/>
    <w:rsid w:val="00871DF6"/>
    <w:rsid w:val="00872BB1"/>
    <w:rsid w:val="00885517"/>
    <w:rsid w:val="00894569"/>
    <w:rsid w:val="008948C8"/>
    <w:rsid w:val="008A05F5"/>
    <w:rsid w:val="008A4BA8"/>
    <w:rsid w:val="008A530C"/>
    <w:rsid w:val="008A66C2"/>
    <w:rsid w:val="008B421F"/>
    <w:rsid w:val="008B585D"/>
    <w:rsid w:val="008B7B8D"/>
    <w:rsid w:val="008D135A"/>
    <w:rsid w:val="008D398A"/>
    <w:rsid w:val="008F53DE"/>
    <w:rsid w:val="00900F17"/>
    <w:rsid w:val="00901CFC"/>
    <w:rsid w:val="00911989"/>
    <w:rsid w:val="00916B5C"/>
    <w:rsid w:val="00916D2D"/>
    <w:rsid w:val="00924BE9"/>
    <w:rsid w:val="0094337E"/>
    <w:rsid w:val="009833A0"/>
    <w:rsid w:val="00983580"/>
    <w:rsid w:val="009A0EE6"/>
    <w:rsid w:val="009A35BF"/>
    <w:rsid w:val="009A6953"/>
    <w:rsid w:val="009B4117"/>
    <w:rsid w:val="009B6E15"/>
    <w:rsid w:val="009C05B5"/>
    <w:rsid w:val="009C4B34"/>
    <w:rsid w:val="009D4EDC"/>
    <w:rsid w:val="009E0140"/>
    <w:rsid w:val="009F0028"/>
    <w:rsid w:val="009F1340"/>
    <w:rsid w:val="00A138CA"/>
    <w:rsid w:val="00A139CC"/>
    <w:rsid w:val="00A14194"/>
    <w:rsid w:val="00A2411E"/>
    <w:rsid w:val="00A258D4"/>
    <w:rsid w:val="00A328EB"/>
    <w:rsid w:val="00A341B7"/>
    <w:rsid w:val="00A4537E"/>
    <w:rsid w:val="00A6596A"/>
    <w:rsid w:val="00A7022B"/>
    <w:rsid w:val="00A7438B"/>
    <w:rsid w:val="00A94B71"/>
    <w:rsid w:val="00AB143B"/>
    <w:rsid w:val="00AD4349"/>
    <w:rsid w:val="00AE1495"/>
    <w:rsid w:val="00AE434F"/>
    <w:rsid w:val="00B110CF"/>
    <w:rsid w:val="00B131C2"/>
    <w:rsid w:val="00B216CA"/>
    <w:rsid w:val="00B21DC5"/>
    <w:rsid w:val="00B32924"/>
    <w:rsid w:val="00B5119B"/>
    <w:rsid w:val="00B53A7B"/>
    <w:rsid w:val="00B573E0"/>
    <w:rsid w:val="00B62049"/>
    <w:rsid w:val="00B66544"/>
    <w:rsid w:val="00B80C39"/>
    <w:rsid w:val="00B8678D"/>
    <w:rsid w:val="00B96DE2"/>
    <w:rsid w:val="00B977A5"/>
    <w:rsid w:val="00BB4996"/>
    <w:rsid w:val="00BC3E82"/>
    <w:rsid w:val="00BC5336"/>
    <w:rsid w:val="00BD1AD0"/>
    <w:rsid w:val="00BD3773"/>
    <w:rsid w:val="00BF2DDE"/>
    <w:rsid w:val="00C03021"/>
    <w:rsid w:val="00C145F8"/>
    <w:rsid w:val="00C166BC"/>
    <w:rsid w:val="00C24983"/>
    <w:rsid w:val="00C25199"/>
    <w:rsid w:val="00C3595E"/>
    <w:rsid w:val="00C36F13"/>
    <w:rsid w:val="00C40667"/>
    <w:rsid w:val="00C7227F"/>
    <w:rsid w:val="00C94723"/>
    <w:rsid w:val="00C9782C"/>
    <w:rsid w:val="00CA000E"/>
    <w:rsid w:val="00CB6DE9"/>
    <w:rsid w:val="00CD5D5C"/>
    <w:rsid w:val="00CF26D4"/>
    <w:rsid w:val="00D25C02"/>
    <w:rsid w:val="00D41172"/>
    <w:rsid w:val="00D42B0C"/>
    <w:rsid w:val="00D50FC8"/>
    <w:rsid w:val="00D51386"/>
    <w:rsid w:val="00D560A1"/>
    <w:rsid w:val="00D56314"/>
    <w:rsid w:val="00D677D4"/>
    <w:rsid w:val="00D77152"/>
    <w:rsid w:val="00D846DA"/>
    <w:rsid w:val="00D9303F"/>
    <w:rsid w:val="00D946CB"/>
    <w:rsid w:val="00D97F0A"/>
    <w:rsid w:val="00DA3AAD"/>
    <w:rsid w:val="00DB63AE"/>
    <w:rsid w:val="00DB7CA6"/>
    <w:rsid w:val="00DC1ADE"/>
    <w:rsid w:val="00DC353E"/>
    <w:rsid w:val="00DC36AA"/>
    <w:rsid w:val="00DF0341"/>
    <w:rsid w:val="00DF5F88"/>
    <w:rsid w:val="00DF6470"/>
    <w:rsid w:val="00E005CE"/>
    <w:rsid w:val="00E0185C"/>
    <w:rsid w:val="00E03A0B"/>
    <w:rsid w:val="00E131CB"/>
    <w:rsid w:val="00E14A4C"/>
    <w:rsid w:val="00E277DC"/>
    <w:rsid w:val="00E4644B"/>
    <w:rsid w:val="00E47D07"/>
    <w:rsid w:val="00E56A9E"/>
    <w:rsid w:val="00E57084"/>
    <w:rsid w:val="00E65DA0"/>
    <w:rsid w:val="00E7197E"/>
    <w:rsid w:val="00E757BF"/>
    <w:rsid w:val="00E822FD"/>
    <w:rsid w:val="00E93EFB"/>
    <w:rsid w:val="00E95265"/>
    <w:rsid w:val="00EA0406"/>
    <w:rsid w:val="00EA69E4"/>
    <w:rsid w:val="00EB2ADA"/>
    <w:rsid w:val="00EC37F3"/>
    <w:rsid w:val="00ED1957"/>
    <w:rsid w:val="00ED71E3"/>
    <w:rsid w:val="00EF1382"/>
    <w:rsid w:val="00F246AE"/>
    <w:rsid w:val="00F25816"/>
    <w:rsid w:val="00F50794"/>
    <w:rsid w:val="00F52B27"/>
    <w:rsid w:val="00F63F9B"/>
    <w:rsid w:val="00F6695A"/>
    <w:rsid w:val="00F67F92"/>
    <w:rsid w:val="00F7067A"/>
    <w:rsid w:val="00F73DC3"/>
    <w:rsid w:val="00F7401F"/>
    <w:rsid w:val="00F77343"/>
    <w:rsid w:val="00F82F32"/>
    <w:rsid w:val="00FB0133"/>
    <w:rsid w:val="00FB0DA2"/>
    <w:rsid w:val="00FB58BC"/>
    <w:rsid w:val="00FC3E67"/>
    <w:rsid w:val="00FC464C"/>
    <w:rsid w:val="00FC62F0"/>
    <w:rsid w:val="00FD21F2"/>
    <w:rsid w:val="00FE05CE"/>
    <w:rsid w:val="00FE2CB3"/>
    <w:rsid w:val="00FF1943"/>
    <w:rsid w:val="00FF66FC"/>
    <w:rsid w:val="00FF73AC"/>
    <w:rsid w:val="00FF771D"/>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894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DC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85517"/>
    <w:pPr>
      <w:spacing w:after="0" w:line="240" w:lineRule="auto"/>
    </w:pPr>
    <w:rPr>
      <w:rFonts w:eastAsiaTheme="min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885517"/>
    <w:pPr>
      <w:ind w:left="720"/>
      <w:contextualSpacing/>
    </w:pPr>
    <w:rPr>
      <w:rFonts w:eastAsiaTheme="minorHAnsi"/>
    </w:rPr>
  </w:style>
  <w:style w:type="paragraph" w:styleId="BodyTextIndent">
    <w:name w:val="Body Text Indent"/>
    <w:basedOn w:val="Normal"/>
    <w:link w:val="BodyTextIndentChar"/>
    <w:rsid w:val="008211AA"/>
    <w:pPr>
      <w:spacing w:after="0" w:line="240" w:lineRule="auto"/>
      <w:ind w:left="2880" w:hanging="2880"/>
      <w:jc w:val="both"/>
    </w:pPr>
    <w:rPr>
      <w:rFonts w:ascii="Book Antiqua" w:eastAsia="Times New Roman" w:hAnsi="Book Antiqua" w:cs="Times New Roman"/>
      <w:b/>
      <w:bCs/>
      <w:sz w:val="24"/>
      <w:szCs w:val="24"/>
    </w:rPr>
  </w:style>
  <w:style w:type="character" w:customStyle="1" w:styleId="BodyTextIndentChar">
    <w:name w:val="Body Text Indent Char"/>
    <w:basedOn w:val="DefaultParagraphFont"/>
    <w:link w:val="BodyTextIndent"/>
    <w:rsid w:val="008211AA"/>
    <w:rPr>
      <w:rFonts w:ascii="Book Antiqua" w:eastAsia="Times New Roman" w:hAnsi="Book Antiqua" w:cs="Times New Roman"/>
      <w:b/>
      <w:bCs/>
      <w:sz w:val="24"/>
      <w:szCs w:val="24"/>
    </w:rPr>
  </w:style>
  <w:style w:type="paragraph" w:styleId="Header">
    <w:name w:val="header"/>
    <w:basedOn w:val="Normal"/>
    <w:link w:val="HeaderChar"/>
    <w:uiPriority w:val="99"/>
    <w:unhideWhenUsed/>
    <w:rsid w:val="002034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2034D4"/>
  </w:style>
  <w:style w:type="paragraph" w:styleId="Footer">
    <w:name w:val="footer"/>
    <w:basedOn w:val="Normal"/>
    <w:link w:val="FooterChar"/>
    <w:uiPriority w:val="99"/>
    <w:unhideWhenUsed/>
    <w:rsid w:val="002034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34D4"/>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3B991D-88D6-4B96-B511-486DB003BA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165</TotalTime>
  <Pages>23</Pages>
  <Words>10796</Words>
  <Characters>61542</Characters>
  <Application>Microsoft Office Word</Application>
  <DocSecurity>0</DocSecurity>
  <Lines>512</Lines>
  <Paragraphs>144</Paragraphs>
  <ScaleCrop>false</ScaleCrop>
  <Company>Buildings </Company>
  <LinksUpToDate>false</LinksUpToDate>
  <CharactersWithSpaces>72194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Vasdev Chelani</dc:creator>
  <cp:keywords/>
  <dc:description/>
  <cp:lastModifiedBy>M . S@jid</cp:lastModifiedBy>
  <cp:revision>241</cp:revision>
  <dcterms:created xsi:type="dcterms:W3CDTF">2016-03-07T10:55:00Z</dcterms:created>
  <dcterms:modified xsi:type="dcterms:W3CDTF">2017-01-25T12:55:00Z</dcterms:modified>
</cp:coreProperties>
</file>