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D92EA9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92EA9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7E72BD">
        <w:rPr>
          <w:b/>
        </w:rPr>
        <w:t>3</w:t>
      </w:r>
      <w:r w:rsidR="00D92EA9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D92EA9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DF3DF6" w:rsidRDefault="006704AA" w:rsidP="007C58E1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Allah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Bachayo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&amp; </w:t>
      </w:r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Hamza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-I District Council Karachi (Phase-I).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4158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7E72BD">
        <w:rPr>
          <w:sz w:val="28"/>
          <w:szCs w:val="28"/>
        </w:rPr>
        <w:t>2</w:t>
      </w:r>
      <w:r w:rsidR="00415834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8509B9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635D8D">
        <w:rPr>
          <w:sz w:val="28"/>
          <w:szCs w:val="28"/>
        </w:rPr>
        <w:t>0</w:t>
      </w:r>
      <w:r w:rsidR="00973750">
        <w:rPr>
          <w:sz w:val="28"/>
          <w:szCs w:val="28"/>
        </w:rPr>
        <w:t>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46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4648D3">
        <w:rPr>
          <w:sz w:val="28"/>
          <w:szCs w:val="28"/>
        </w:rPr>
        <w:t>5</w:t>
      </w:r>
      <w:r w:rsidR="008509B9">
        <w:rPr>
          <w:sz w:val="28"/>
          <w:szCs w:val="28"/>
        </w:rPr>
        <w:t>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4648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4648D3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8509B9" w:rsidRDefault="008509B9" w:rsidP="006704AA">
      <w:pPr>
        <w:spacing w:line="360" w:lineRule="auto"/>
        <w:rPr>
          <w:b/>
        </w:rPr>
      </w:pPr>
    </w:p>
    <w:p w:rsidR="00635D8D" w:rsidRDefault="00635D8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E63BEE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63BEE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E63BE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63BEE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E63BEE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3BEE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E63BEE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63BEE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63BEE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7C58E1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</w:t>
      </w:r>
      <w:proofErr w:type="spellStart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Allah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Bachayo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&amp; </w:t>
      </w:r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Hamza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7C58E1">
        <w:rPr>
          <w:rFonts w:ascii="Times New Roman" w:hAnsi="Times New Roman" w:cs="Times New Roman"/>
          <w:b/>
          <w:sz w:val="24"/>
          <w:szCs w:val="24"/>
          <w:u w:val="single"/>
        </w:rPr>
        <w:t>-I District Council Karachi (Phase-I).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415834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41583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92E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92EA9">
        <w:rPr>
          <w:rFonts w:ascii="Times New Roman" w:hAnsi="Times New Roman" w:cs="Times New Roman"/>
          <w:b/>
          <w:bCs/>
          <w:sz w:val="24"/>
          <w:szCs w:val="24"/>
          <w:u w:val="single"/>
        </w:rPr>
        <w:t>09-01-2017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D92E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D92E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92EA9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D92EA9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D92EA9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4648D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648D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E63BEE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E63BEE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63BEE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63BEE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63BEE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E63BEE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63BEE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63BEE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63BEE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63BEE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D92EA9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403E4E">
        <w:rPr>
          <w:b/>
          <w:iCs/>
          <w:sz w:val="18"/>
          <w:szCs w:val="18"/>
          <w:u w:val="single"/>
        </w:rPr>
        <w:t>3</w:t>
      </w:r>
      <w:r w:rsidR="00D92EA9">
        <w:rPr>
          <w:b/>
          <w:iCs/>
          <w:sz w:val="18"/>
          <w:szCs w:val="18"/>
          <w:u w:val="single"/>
        </w:rPr>
        <w:t>8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D92EA9">
        <w:rPr>
          <w:b/>
          <w:iCs/>
          <w:sz w:val="18"/>
          <w:szCs w:val="18"/>
          <w:u w:val="single"/>
        </w:rPr>
        <w:t>8</w:t>
      </w:r>
    </w:p>
    <w:p w:rsidR="00271DBA" w:rsidRDefault="001B7A05" w:rsidP="00271DBA">
      <w:pPr>
        <w:spacing w:line="240" w:lineRule="auto"/>
        <w:contextualSpacing/>
        <w:rPr>
          <w:b/>
          <w:bCs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AA5C9B">
        <w:rPr>
          <w:b/>
          <w:bCs/>
          <w:u w:val="single"/>
        </w:rPr>
        <w:t xml:space="preserve">Construction of </w:t>
      </w:r>
      <w:proofErr w:type="spellStart"/>
      <w:r w:rsidR="00AA5C9B">
        <w:rPr>
          <w:b/>
          <w:bCs/>
          <w:u w:val="single"/>
        </w:rPr>
        <w:t>Metalled</w:t>
      </w:r>
      <w:proofErr w:type="spellEnd"/>
      <w:r w:rsidR="00AA5C9B">
        <w:rPr>
          <w:b/>
          <w:bCs/>
          <w:u w:val="single"/>
        </w:rPr>
        <w:t xml:space="preserve"> Road at </w:t>
      </w:r>
      <w:r w:rsidR="00271DBA">
        <w:rPr>
          <w:b/>
          <w:bCs/>
          <w:u w:val="single"/>
        </w:rPr>
        <w:t xml:space="preserve">Allah </w:t>
      </w:r>
      <w:proofErr w:type="spellStart"/>
      <w:r w:rsidR="00271DBA">
        <w:rPr>
          <w:b/>
          <w:bCs/>
          <w:u w:val="single"/>
        </w:rPr>
        <w:t>Bachayo</w:t>
      </w:r>
      <w:proofErr w:type="spellEnd"/>
      <w:r w:rsidR="00271DBA">
        <w:rPr>
          <w:b/>
          <w:bCs/>
          <w:u w:val="single"/>
        </w:rPr>
        <w:t xml:space="preserve"> Goth &amp; </w:t>
      </w:r>
      <w:proofErr w:type="spellStart"/>
      <w:r w:rsidR="00271DBA">
        <w:rPr>
          <w:b/>
          <w:bCs/>
          <w:u w:val="single"/>
        </w:rPr>
        <w:t>Hamza</w:t>
      </w:r>
      <w:proofErr w:type="spellEnd"/>
      <w:r w:rsidR="00271DBA">
        <w:rPr>
          <w:b/>
          <w:bCs/>
          <w:u w:val="single"/>
        </w:rPr>
        <w:t xml:space="preserve"> Goth UC </w:t>
      </w:r>
      <w:proofErr w:type="spellStart"/>
      <w:r w:rsidR="00271DBA">
        <w:rPr>
          <w:b/>
          <w:bCs/>
          <w:u w:val="single"/>
        </w:rPr>
        <w:t>Manghopir</w:t>
      </w:r>
      <w:proofErr w:type="spellEnd"/>
      <w:r w:rsidR="00271DBA">
        <w:rPr>
          <w:b/>
          <w:bCs/>
          <w:u w:val="single"/>
        </w:rPr>
        <w:t xml:space="preserve">-I </w:t>
      </w:r>
    </w:p>
    <w:p w:rsidR="001B7A05" w:rsidRDefault="00271DBA" w:rsidP="00271DBA">
      <w:pPr>
        <w:spacing w:line="240" w:lineRule="auto"/>
        <w:ind w:left="720" w:firstLine="720"/>
        <w:contextualSpacing/>
        <w:rPr>
          <w:b/>
          <w:bCs/>
          <w:u w:val="single"/>
        </w:rPr>
      </w:pPr>
      <w:r w:rsidRPr="00271DBA">
        <w:rPr>
          <w:b/>
          <w:bCs/>
        </w:rPr>
        <w:t xml:space="preserve">    </w:t>
      </w:r>
      <w:r>
        <w:rPr>
          <w:b/>
          <w:bCs/>
          <w:u w:val="single"/>
        </w:rPr>
        <w:t>District Council Karachi (Phase-I)</w:t>
      </w:r>
    </w:p>
    <w:p w:rsidR="00292F79" w:rsidRDefault="00292F79" w:rsidP="00292F79">
      <w:pPr>
        <w:spacing w:line="240" w:lineRule="auto"/>
        <w:contextualSpacing/>
        <w:rPr>
          <w:b/>
          <w:bCs/>
        </w:rPr>
      </w:pPr>
    </w:p>
    <w:p w:rsidR="00BE2DEE" w:rsidRPr="00F15ED2" w:rsidRDefault="00BE2DEE" w:rsidP="00BE2DE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BE2DEE" w:rsidRPr="0049179F" w:rsidRDefault="00BE2DEE" w:rsidP="00BE2DE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1"/>
        <w:gridCol w:w="1169"/>
        <w:gridCol w:w="5130"/>
        <w:gridCol w:w="1021"/>
        <w:gridCol w:w="795"/>
        <w:gridCol w:w="1209"/>
      </w:tblGrid>
      <w:tr w:rsidR="00BE2DEE" w:rsidRPr="006113EF" w:rsidTr="00C42A4E">
        <w:trPr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pStyle w:val="Heading3"/>
              <w:spacing w:before="60" w:after="60"/>
              <w:contextualSpacing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Sr. No</w:t>
            </w:r>
          </w:p>
        </w:tc>
        <w:tc>
          <w:tcPr>
            <w:tcW w:w="116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 xml:space="preserve">Quantities  </w:t>
            </w:r>
          </w:p>
        </w:tc>
        <w:tc>
          <w:tcPr>
            <w:tcW w:w="5130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Description of item to be executed at site</w:t>
            </w:r>
          </w:p>
        </w:tc>
        <w:tc>
          <w:tcPr>
            <w:tcW w:w="1021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Rate</w:t>
            </w:r>
          </w:p>
        </w:tc>
        <w:tc>
          <w:tcPr>
            <w:tcW w:w="795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Unit</w:t>
            </w:r>
          </w:p>
        </w:tc>
        <w:tc>
          <w:tcPr>
            <w:tcW w:w="120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Amount in Rupees</w:t>
            </w:r>
          </w:p>
        </w:tc>
      </w:tr>
      <w:tr w:rsidR="00BE2DEE" w:rsidRPr="006113EF" w:rsidTr="00C42A4E">
        <w:trPr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pStyle w:val="Heading3"/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1</w:t>
            </w:r>
          </w:p>
        </w:tc>
        <w:tc>
          <w:tcPr>
            <w:tcW w:w="116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2</w:t>
            </w:r>
          </w:p>
        </w:tc>
        <w:tc>
          <w:tcPr>
            <w:tcW w:w="5130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3</w:t>
            </w:r>
          </w:p>
        </w:tc>
        <w:tc>
          <w:tcPr>
            <w:tcW w:w="1021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4</w:t>
            </w:r>
          </w:p>
        </w:tc>
        <w:tc>
          <w:tcPr>
            <w:tcW w:w="795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5</w:t>
            </w:r>
          </w:p>
        </w:tc>
        <w:tc>
          <w:tcPr>
            <w:tcW w:w="120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6</w:t>
            </w:r>
          </w:p>
        </w:tc>
      </w:tr>
      <w:tr w:rsidR="00BE2DEE" w:rsidRPr="006113EF" w:rsidTr="00C42A4E">
        <w:trPr>
          <w:trHeight w:val="852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 w:rsidRPr="006113EF">
              <w:rPr>
                <w:sz w:val="22"/>
              </w:rPr>
              <w:t>1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36805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Earth work road embankment bulldozers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11375 / 83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%0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418687 /=</w:t>
            </w:r>
          </w:p>
        </w:tc>
      </w:tr>
      <w:tr w:rsidR="00BE2DEE" w:rsidRPr="006113EF" w:rsidTr="00C42A4E">
        <w:trPr>
          <w:trHeight w:val="1851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10392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</w:t>
            </w:r>
            <w:r w:rsidRPr="008133AF">
              <w:rPr>
                <w:sz w:val="18"/>
                <w:szCs w:val="18"/>
                <w:u w:val="single"/>
              </w:rPr>
              <w:t xml:space="preserve">Aggregate base coarse </w:t>
            </w:r>
            <w:r w:rsidRPr="008133AF">
              <w:rPr>
                <w:sz w:val="18"/>
                <w:szCs w:val="18"/>
              </w:rPr>
              <w:t xml:space="preserve">in proper grade and camber having CBR 80% AS PER AASHTO Standard </w:t>
            </w:r>
            <w:proofErr w:type="spellStart"/>
            <w:r w:rsidRPr="008133AF">
              <w:rPr>
                <w:sz w:val="18"/>
                <w:szCs w:val="18"/>
              </w:rPr>
              <w:t>specication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spreading and compacting by approved mechanical means (Motor Grader, Vibratory Roller and </w:t>
            </w:r>
            <w:proofErr w:type="spellStart"/>
            <w:r w:rsidRPr="008133AF">
              <w:rPr>
                <w:sz w:val="18"/>
                <w:szCs w:val="18"/>
              </w:rPr>
              <w:t>Smoth</w:t>
            </w:r>
            <w:proofErr w:type="spellEnd"/>
            <w:r w:rsidRPr="008133AF">
              <w:rPr>
                <w:sz w:val="18"/>
                <w:szCs w:val="18"/>
              </w:rPr>
              <w:t xml:space="preserve"> wheel roller etc watering to maintain the </w:t>
            </w:r>
            <w:proofErr w:type="spellStart"/>
            <w:r w:rsidRPr="008133AF">
              <w:rPr>
                <w:sz w:val="18"/>
                <w:szCs w:val="18"/>
              </w:rPr>
              <w:t>moisturev</w:t>
            </w:r>
            <w:proofErr w:type="spellEnd"/>
            <w:r w:rsidRPr="008133AF">
              <w:rPr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6770 / 04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703542 /=</w:t>
            </w:r>
          </w:p>
        </w:tc>
      </w:tr>
      <w:tr w:rsidR="00BE2DEE" w:rsidRPr="006113EF" w:rsidTr="00C42A4E">
        <w:trPr>
          <w:trHeight w:val="1068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20784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BE2DEE" w:rsidRPr="00431C30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8133AF">
              <w:rPr>
                <w:sz w:val="18"/>
                <w:szCs w:val="18"/>
              </w:rPr>
              <w:t xml:space="preserve">P/S prime coat with medium curing asphalt of penetration grade 60/70 prime coats shall be used @ of 11 hires 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  <w:r w:rsidRPr="008133AF">
              <w:rPr>
                <w:sz w:val="18"/>
                <w:szCs w:val="18"/>
              </w:rPr>
              <w:t xml:space="preserve"> (1.2 with adequate quantity of kerosene oil, using uniformly pressure spray distributor / boiler with automatic temperature controller. Prior to application of the prime coat all used material shall be removed from the base course and the same shall be cleaned y means of approved mechanical sweepers blowers, hard brooms and disposal the same within three chain after the application, traffic shall be kept </w:t>
            </w:r>
            <w:proofErr w:type="spellStart"/>
            <w:r w:rsidRPr="008133AF">
              <w:rPr>
                <w:sz w:val="18"/>
                <w:szCs w:val="18"/>
              </w:rPr>
              <w:t>of</w:t>
            </w:r>
            <w:proofErr w:type="spellEnd"/>
            <w:r w:rsidRPr="008133AF">
              <w:rPr>
                <w:sz w:val="18"/>
                <w:szCs w:val="18"/>
              </w:rPr>
              <w:t xml:space="preserve"> from surface till the laying of bituminous course Material and methodology shall fully comply the tests and specification AASHTO and as directed by the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64 / 96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13501 /=</w:t>
            </w:r>
          </w:p>
        </w:tc>
      </w:tr>
      <w:tr w:rsidR="00BE2DEE" w:rsidRPr="006113EF" w:rsidTr="00C42A4E">
        <w:trPr>
          <w:trHeight w:val="852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20784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to proper line and grade </w:t>
            </w:r>
            <w:r w:rsidRPr="008133AF">
              <w:rPr>
                <w:sz w:val="18"/>
                <w:szCs w:val="18"/>
                <w:u w:val="single"/>
              </w:rPr>
              <w:t>1 ½” thick Premix Carpet</w:t>
            </w:r>
            <w:r w:rsidRPr="008133AF">
              <w:rPr>
                <w:sz w:val="18"/>
                <w:szCs w:val="18"/>
              </w:rPr>
              <w:t xml:space="preserve"> with paver </w:t>
            </w:r>
            <w:proofErr w:type="spellStart"/>
            <w:r w:rsidRPr="008133AF">
              <w:rPr>
                <w:sz w:val="18"/>
                <w:szCs w:val="18"/>
              </w:rPr>
              <w:t>Machaine</w:t>
            </w:r>
            <w:proofErr w:type="spellEnd"/>
            <w:r w:rsidRPr="008133AF">
              <w:rPr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including rolling and finishing to proper </w:t>
            </w:r>
            <w:proofErr w:type="spellStart"/>
            <w:r w:rsidRPr="008133AF">
              <w:rPr>
                <w:sz w:val="18"/>
                <w:szCs w:val="18"/>
              </w:rPr>
              <w:t>line.grade</w:t>
            </w:r>
            <w:proofErr w:type="spellEnd"/>
            <w:r w:rsidRPr="008133AF">
              <w:rPr>
                <w:sz w:val="18"/>
                <w:szCs w:val="18"/>
              </w:rPr>
              <w:t xml:space="preserve"> level and camber etc.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6682 / 84 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1388961 /=</w:t>
            </w:r>
          </w:p>
        </w:tc>
      </w:tr>
    </w:tbl>
    <w:p w:rsidR="00BE2DEE" w:rsidRDefault="00BE2DEE" w:rsidP="00BE2DEE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,25,24,691</w:t>
      </w:r>
      <w:proofErr w:type="gramEnd"/>
      <w:r w:rsidRPr="00D330D6">
        <w:rPr>
          <w:b/>
          <w:u w:val="single"/>
        </w:rPr>
        <w:t>/=</w:t>
      </w:r>
    </w:p>
    <w:p w:rsidR="006079A4" w:rsidRDefault="006079A4" w:rsidP="00BE2DEE">
      <w:pPr>
        <w:widowControl/>
        <w:spacing w:after="0" w:line="240" w:lineRule="auto"/>
        <w:rPr>
          <w:sz w:val="18"/>
          <w:szCs w:val="18"/>
        </w:rPr>
      </w:pPr>
    </w:p>
    <w:p w:rsidR="006079A4" w:rsidRPr="007E7F53" w:rsidRDefault="006079A4" w:rsidP="006079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6079A4" w:rsidRPr="007E7F53" w:rsidRDefault="006079A4" w:rsidP="006079A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079A4" w:rsidRPr="00370587" w:rsidRDefault="006079A4" w:rsidP="006079A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jc w:val="center"/>
      </w:pPr>
    </w:p>
    <w:p w:rsidR="006079A4" w:rsidRPr="003620D0" w:rsidRDefault="006079A4" w:rsidP="006079A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079A4" w:rsidRDefault="006079A4" w:rsidP="006079A4">
      <w:pPr>
        <w:widowControl/>
        <w:rPr>
          <w:b/>
        </w:rPr>
      </w:pPr>
      <w:r>
        <w:rPr>
          <w:b/>
        </w:rPr>
        <w:br w:type="page"/>
      </w:r>
    </w:p>
    <w:p w:rsidR="000D6CCD" w:rsidRDefault="000D6CCD" w:rsidP="006079A4">
      <w:pPr>
        <w:jc w:val="center"/>
        <w:rPr>
          <w:b/>
        </w:rPr>
      </w:pPr>
    </w:p>
    <w:p w:rsidR="000D6CCD" w:rsidRDefault="000D6CCD" w:rsidP="006079A4">
      <w:pPr>
        <w:jc w:val="center"/>
        <w:rPr>
          <w:b/>
        </w:rPr>
      </w:pPr>
    </w:p>
    <w:p w:rsidR="006079A4" w:rsidRPr="00A26223" w:rsidRDefault="006079A4" w:rsidP="006079A4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079A4" w:rsidRDefault="006079A4" w:rsidP="006079A4"/>
    <w:p w:rsidR="006079A4" w:rsidRDefault="006079A4" w:rsidP="006079A4"/>
    <w:p w:rsidR="006079A4" w:rsidRDefault="006079A4" w:rsidP="006079A4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079A4" w:rsidRDefault="006079A4" w:rsidP="006079A4"/>
    <w:p w:rsidR="006079A4" w:rsidRDefault="006079A4" w:rsidP="006079A4">
      <w:pPr>
        <w:tabs>
          <w:tab w:val="left" w:pos="6720"/>
        </w:tabs>
      </w:pPr>
      <w:r>
        <w:tab/>
      </w:r>
      <w:r>
        <w:tab/>
      </w: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rPr>
          <w:sz w:val="22"/>
        </w:rPr>
      </w:pPr>
    </w:p>
    <w:p w:rsidR="006079A4" w:rsidRPr="006751F3" w:rsidRDefault="006079A4" w:rsidP="006079A4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079A4" w:rsidRPr="00BF0041" w:rsidRDefault="006079A4" w:rsidP="006079A4"/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3A681E">
        <w:t xml:space="preserve">Executive Engineer </w:t>
      </w:r>
      <w:r w:rsidRPr="003620D0">
        <w:t>/ Procuring Agency</w:t>
      </w: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</w:pPr>
    </w:p>
    <w:p w:rsidR="006079A4" w:rsidRDefault="006079A4" w:rsidP="006079A4">
      <w:pPr>
        <w:spacing w:after="0" w:line="396" w:lineRule="exact"/>
        <w:ind w:left="543"/>
      </w:pPr>
    </w:p>
    <w:p w:rsidR="006079A4" w:rsidRDefault="006079A4" w:rsidP="006079A4">
      <w:pPr>
        <w:tabs>
          <w:tab w:val="left" w:pos="9165"/>
        </w:tabs>
        <w:spacing w:after="0" w:line="186" w:lineRule="exact"/>
        <w:ind w:left="543"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079A4" w:rsidRDefault="006079A4" w:rsidP="006079A4">
      <w:pPr>
        <w:spacing w:after="0" w:line="240" w:lineRule="exact"/>
      </w:pPr>
      <w:bookmarkStart w:id="12" w:name="13"/>
      <w:bookmarkEnd w:id="12"/>
    </w:p>
    <w:p w:rsidR="006079A4" w:rsidRDefault="006079A4" w:rsidP="006079A4">
      <w:pPr>
        <w:spacing w:after="0" w:line="240" w:lineRule="exact"/>
        <w:ind w:left="581"/>
      </w:pPr>
    </w:p>
    <w:p w:rsidR="006079A4" w:rsidRDefault="006079A4" w:rsidP="006079A4">
      <w:pPr>
        <w:widowControl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079A4" w:rsidRDefault="006079A4" w:rsidP="006079A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6079A4" w:rsidRPr="0015629E" w:rsidRDefault="006079A4" w:rsidP="000D6CCD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5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3" w:name="14"/>
      <w:bookmarkEnd w:id="13"/>
    </w:p>
    <w:p w:rsidR="0055183C" w:rsidRPr="004648D3" w:rsidRDefault="0055183C" w:rsidP="006079A4">
      <w:pPr>
        <w:spacing w:line="240" w:lineRule="auto"/>
        <w:contextualSpacing/>
        <w:jc w:val="center"/>
        <w:rPr>
          <w:sz w:val="19"/>
          <w:szCs w:val="20"/>
        </w:rPr>
      </w:pPr>
    </w:p>
    <w:sectPr w:rsidR="0055183C" w:rsidRPr="004648D3" w:rsidSect="006079A4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16AC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D6CCD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1F016E"/>
    <w:rsid w:val="00215B95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71DBA"/>
    <w:rsid w:val="002822BF"/>
    <w:rsid w:val="00283660"/>
    <w:rsid w:val="002842C3"/>
    <w:rsid w:val="00292F79"/>
    <w:rsid w:val="002A1E95"/>
    <w:rsid w:val="002A3079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03E4E"/>
    <w:rsid w:val="004128BF"/>
    <w:rsid w:val="00414659"/>
    <w:rsid w:val="00415834"/>
    <w:rsid w:val="00416743"/>
    <w:rsid w:val="00420AF8"/>
    <w:rsid w:val="004216F0"/>
    <w:rsid w:val="00423878"/>
    <w:rsid w:val="00434FB3"/>
    <w:rsid w:val="00443404"/>
    <w:rsid w:val="004648D3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E56D4"/>
    <w:rsid w:val="004F4F68"/>
    <w:rsid w:val="004F7624"/>
    <w:rsid w:val="00500EFD"/>
    <w:rsid w:val="0052365D"/>
    <w:rsid w:val="00523FDB"/>
    <w:rsid w:val="00526938"/>
    <w:rsid w:val="0055183C"/>
    <w:rsid w:val="00564B98"/>
    <w:rsid w:val="0056680B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079A4"/>
    <w:rsid w:val="0061216A"/>
    <w:rsid w:val="00613427"/>
    <w:rsid w:val="00616625"/>
    <w:rsid w:val="00621FC3"/>
    <w:rsid w:val="00630AA7"/>
    <w:rsid w:val="006344E3"/>
    <w:rsid w:val="00635D8D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23BD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C58E1"/>
    <w:rsid w:val="007E2488"/>
    <w:rsid w:val="007E72BD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9B9"/>
    <w:rsid w:val="00857494"/>
    <w:rsid w:val="0086681C"/>
    <w:rsid w:val="00876DC6"/>
    <w:rsid w:val="00885183"/>
    <w:rsid w:val="00890B8B"/>
    <w:rsid w:val="00895DF9"/>
    <w:rsid w:val="008A1651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1490"/>
    <w:rsid w:val="00935023"/>
    <w:rsid w:val="00951F4B"/>
    <w:rsid w:val="00955EDD"/>
    <w:rsid w:val="00960EED"/>
    <w:rsid w:val="009612CF"/>
    <w:rsid w:val="00966297"/>
    <w:rsid w:val="00966AC0"/>
    <w:rsid w:val="00967558"/>
    <w:rsid w:val="00967B72"/>
    <w:rsid w:val="00973750"/>
    <w:rsid w:val="00976FFC"/>
    <w:rsid w:val="0098055F"/>
    <w:rsid w:val="009933CB"/>
    <w:rsid w:val="009A3FA8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3641"/>
    <w:rsid w:val="00AA4A65"/>
    <w:rsid w:val="00AA5C9B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7681E"/>
    <w:rsid w:val="00B97B1B"/>
    <w:rsid w:val="00BA43B1"/>
    <w:rsid w:val="00BA4C89"/>
    <w:rsid w:val="00BA731A"/>
    <w:rsid w:val="00BB3D05"/>
    <w:rsid w:val="00BC4265"/>
    <w:rsid w:val="00BD5B58"/>
    <w:rsid w:val="00BE2DEE"/>
    <w:rsid w:val="00BE408D"/>
    <w:rsid w:val="00BE41CA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5D5B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338AD"/>
    <w:rsid w:val="00D73554"/>
    <w:rsid w:val="00D92EA9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3BEE"/>
    <w:rsid w:val="00E752C7"/>
    <w:rsid w:val="00EA35FD"/>
    <w:rsid w:val="00EB446F"/>
    <w:rsid w:val="00EC07A9"/>
    <w:rsid w:val="00EC2536"/>
    <w:rsid w:val="00ED1E46"/>
    <w:rsid w:val="00EE59B9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389E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4531</Words>
  <Characters>25829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8</cp:revision>
  <cp:lastPrinted>2016-12-10T14:31:00Z</cp:lastPrinted>
  <dcterms:created xsi:type="dcterms:W3CDTF">2016-12-10T12:46:00Z</dcterms:created>
  <dcterms:modified xsi:type="dcterms:W3CDTF">2016-12-19T16:19:00Z</dcterms:modified>
</cp:coreProperties>
</file>