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0F73" w:rsidRDefault="005732A9" w:rsidP="006B0D94">
      <w:pPr>
        <w:rPr>
          <w:b/>
          <w:sz w:val="28"/>
          <w:u w:val="single"/>
        </w:rPr>
      </w:pPr>
      <w:r>
        <w:rPr>
          <w:b/>
          <w:sz w:val="28"/>
          <w:u w:val="single"/>
        </w:rPr>
        <w:t>P</w:t>
      </w:r>
      <w:r w:rsidR="0083625A">
        <w:rPr>
          <w:b/>
          <w:sz w:val="28"/>
          <w:u w:val="single"/>
        </w:rPr>
        <w:t>ART-III</w:t>
      </w:r>
      <w:r w:rsidR="006B0D94">
        <w:rPr>
          <w:b/>
          <w:sz w:val="28"/>
          <w:u w:val="single"/>
        </w:rPr>
        <w:tab/>
      </w:r>
      <w:r w:rsidR="00900F73">
        <w:rPr>
          <w:b/>
          <w:sz w:val="28"/>
          <w:u w:val="single"/>
        </w:rPr>
        <w:t xml:space="preserve">PUMPING MACHINERY </w:t>
      </w:r>
    </w:p>
    <w:p w:rsidR="00900F73" w:rsidRDefault="00900F73" w:rsidP="00900F73">
      <w:pPr>
        <w:jc w:val="both"/>
        <w:rPr>
          <w:sz w:val="26"/>
          <w:szCs w:val="26"/>
        </w:rPr>
      </w:pPr>
    </w:p>
    <w:p w:rsidR="00900F73" w:rsidRDefault="00900F73" w:rsidP="00900F73">
      <w:pPr>
        <w:ind w:left="720" w:hanging="720"/>
        <w:jc w:val="both"/>
        <w:rPr>
          <w:szCs w:val="26"/>
        </w:rPr>
      </w:pPr>
      <w:r>
        <w:rPr>
          <w:sz w:val="26"/>
          <w:szCs w:val="26"/>
        </w:rPr>
        <w:t>1.</w:t>
      </w:r>
      <w:r>
        <w:rPr>
          <w:sz w:val="26"/>
          <w:szCs w:val="26"/>
        </w:rPr>
        <w:tab/>
        <w:t xml:space="preserve">Providing and installing in position </w:t>
      </w:r>
      <w:proofErr w:type="spellStart"/>
      <w:r>
        <w:rPr>
          <w:sz w:val="26"/>
          <w:szCs w:val="26"/>
        </w:rPr>
        <w:t>i/c</w:t>
      </w:r>
      <w:proofErr w:type="spellEnd"/>
      <w:r>
        <w:rPr>
          <w:sz w:val="26"/>
          <w:szCs w:val="26"/>
        </w:rPr>
        <w:t xml:space="preserve"> transportation to site @ Disposal Work for Rural Drainage scheme </w:t>
      </w:r>
      <w:proofErr w:type="spellStart"/>
      <w:r w:rsidR="0083625A">
        <w:rPr>
          <w:sz w:val="26"/>
          <w:szCs w:val="26"/>
        </w:rPr>
        <w:t>Baqar</w:t>
      </w:r>
      <w:proofErr w:type="spellEnd"/>
      <w:r w:rsidR="0083625A">
        <w:rPr>
          <w:sz w:val="26"/>
          <w:szCs w:val="26"/>
        </w:rPr>
        <w:t xml:space="preserve"> Khan </w:t>
      </w:r>
      <w:proofErr w:type="spellStart"/>
      <w:r w:rsidR="0083625A">
        <w:rPr>
          <w:sz w:val="26"/>
          <w:szCs w:val="26"/>
        </w:rPr>
        <w:t>Maree</w:t>
      </w:r>
      <w:proofErr w:type="spellEnd"/>
      <w:r>
        <w:rPr>
          <w:sz w:val="26"/>
          <w:szCs w:val="26"/>
        </w:rPr>
        <w:t xml:space="preserve"> Electric Pumping Set 1450 RPM (KSB made) ILA 7 1135/L AA60 65-315 made by </w:t>
      </w:r>
      <w:r w:rsidR="006B0D94">
        <w:rPr>
          <w:sz w:val="26"/>
          <w:szCs w:val="26"/>
        </w:rPr>
        <w:t>7</w:t>
      </w:r>
      <w:r w:rsidR="0083625A">
        <w:rPr>
          <w:sz w:val="26"/>
          <w:szCs w:val="26"/>
        </w:rPr>
        <w:t>50</w:t>
      </w:r>
      <w:r>
        <w:rPr>
          <w:sz w:val="26"/>
          <w:szCs w:val="26"/>
        </w:rPr>
        <w:t xml:space="preserve"> BHP 3-phase 50 cycles coupled KSB non clogging pump size 3”x2 ½” mounted on common steel frame or base plate capable of discharging </w:t>
      </w:r>
      <w:r w:rsidR="006B0D94">
        <w:rPr>
          <w:sz w:val="26"/>
          <w:szCs w:val="26"/>
        </w:rPr>
        <w:t>317</w:t>
      </w:r>
      <w:r>
        <w:rPr>
          <w:sz w:val="26"/>
          <w:szCs w:val="26"/>
        </w:rPr>
        <w:t xml:space="preserve"> gallons per minute against a head of </w:t>
      </w:r>
      <w:r w:rsidR="006B0D94">
        <w:rPr>
          <w:sz w:val="26"/>
          <w:szCs w:val="26"/>
        </w:rPr>
        <w:t>80</w:t>
      </w:r>
      <w:r>
        <w:rPr>
          <w:sz w:val="26"/>
          <w:szCs w:val="26"/>
        </w:rPr>
        <w:t xml:space="preserve">’ft </w:t>
      </w:r>
      <w:proofErr w:type="spellStart"/>
      <w:r>
        <w:rPr>
          <w:sz w:val="26"/>
          <w:szCs w:val="26"/>
        </w:rPr>
        <w:t>i/c</w:t>
      </w:r>
      <w:proofErr w:type="spellEnd"/>
      <w:r>
        <w:rPr>
          <w:sz w:val="26"/>
          <w:szCs w:val="26"/>
        </w:rPr>
        <w:t xml:space="preserve"> installing of pumping set on cc foundation Ratio 1:4:8 and Ratio 1:2:4 with ballast with MS nuts and bolts of 5/8.5”dia to be embedded in cc foundation </w:t>
      </w:r>
      <w:proofErr w:type="spellStart"/>
      <w:r>
        <w:rPr>
          <w:sz w:val="26"/>
          <w:szCs w:val="26"/>
        </w:rPr>
        <w:t>i/c</w:t>
      </w:r>
      <w:proofErr w:type="spellEnd"/>
      <w:r>
        <w:rPr>
          <w:sz w:val="26"/>
          <w:szCs w:val="26"/>
        </w:rPr>
        <w:t xml:space="preserve"> Providing and fixing </w:t>
      </w:r>
      <w:r w:rsidR="006B0D94">
        <w:rPr>
          <w:sz w:val="26"/>
          <w:szCs w:val="26"/>
        </w:rPr>
        <w:t xml:space="preserve">automatic motor control unit (MCU) consist of oil starter (MEECO Pakistan) MCCB breaker </w:t>
      </w:r>
      <w:r>
        <w:rPr>
          <w:sz w:val="26"/>
          <w:szCs w:val="26"/>
        </w:rPr>
        <w:t xml:space="preserve"> </w:t>
      </w:r>
      <w:r w:rsidR="006B0D94">
        <w:rPr>
          <w:sz w:val="26"/>
          <w:szCs w:val="26"/>
        </w:rPr>
        <w:t>10-A to 50-A (</w:t>
      </w:r>
      <w:proofErr w:type="spellStart"/>
      <w:r w:rsidR="006B0D94">
        <w:rPr>
          <w:sz w:val="26"/>
          <w:szCs w:val="26"/>
        </w:rPr>
        <w:t>Shihin</w:t>
      </w:r>
      <w:proofErr w:type="spellEnd"/>
      <w:r w:rsidR="006B0D94">
        <w:rPr>
          <w:sz w:val="26"/>
          <w:szCs w:val="26"/>
        </w:rPr>
        <w:t xml:space="preserve"> Taiwan) cut out 60-A (China Amp meter) (60-A SELCO China) volt meter (500V) (SELCO China) phase indication light China </w:t>
      </w:r>
      <w:proofErr w:type="spellStart"/>
      <w:r w:rsidR="006B0D94">
        <w:rPr>
          <w:sz w:val="26"/>
          <w:szCs w:val="26"/>
        </w:rPr>
        <w:t>i/c</w:t>
      </w:r>
      <w:proofErr w:type="spellEnd"/>
      <w:r w:rsidR="006B0D94">
        <w:rPr>
          <w:sz w:val="26"/>
          <w:szCs w:val="26"/>
        </w:rPr>
        <w:t xml:space="preserve"> transformer oil (2 </w:t>
      </w:r>
      <w:proofErr w:type="spellStart"/>
      <w:r w:rsidR="006B0D94">
        <w:rPr>
          <w:sz w:val="26"/>
          <w:szCs w:val="26"/>
        </w:rPr>
        <w:t>litres</w:t>
      </w:r>
      <w:proofErr w:type="spellEnd"/>
      <w:r w:rsidR="006B0D94">
        <w:rPr>
          <w:sz w:val="26"/>
          <w:szCs w:val="26"/>
        </w:rPr>
        <w:t xml:space="preserve">) panel board 18”x26”x9” and internal wiring complete </w:t>
      </w:r>
      <w:r>
        <w:rPr>
          <w:sz w:val="26"/>
          <w:szCs w:val="26"/>
        </w:rPr>
        <w:t xml:space="preserve"> providing &amp; fixing </w:t>
      </w:r>
      <w:proofErr w:type="spellStart"/>
      <w:r>
        <w:rPr>
          <w:sz w:val="26"/>
          <w:szCs w:val="26"/>
        </w:rPr>
        <w:t>earthing</w:t>
      </w:r>
      <w:proofErr w:type="spellEnd"/>
      <w:r>
        <w:rPr>
          <w:sz w:val="26"/>
          <w:szCs w:val="26"/>
        </w:rPr>
        <w:t xml:space="preserve"> set with </w:t>
      </w:r>
      <w:r w:rsidR="0076442E">
        <w:rPr>
          <w:sz w:val="26"/>
          <w:szCs w:val="26"/>
        </w:rPr>
        <w:t>2</w:t>
      </w:r>
      <w:r>
        <w:rPr>
          <w:sz w:val="26"/>
          <w:szCs w:val="26"/>
        </w:rPr>
        <w:t xml:space="preserve">x </w:t>
      </w:r>
      <w:proofErr w:type="spellStart"/>
      <w:r w:rsidR="0076442E">
        <w:rPr>
          <w:sz w:val="26"/>
          <w:szCs w:val="26"/>
        </w:rPr>
        <w:t>2x</w:t>
      </w:r>
      <w:proofErr w:type="spellEnd"/>
      <w:r w:rsidR="0076442E">
        <w:rPr>
          <w:sz w:val="26"/>
          <w:szCs w:val="26"/>
        </w:rPr>
        <w:t xml:space="preserve"> ¼”copper</w:t>
      </w:r>
      <w:r>
        <w:rPr>
          <w:sz w:val="26"/>
          <w:szCs w:val="26"/>
        </w:rPr>
        <w:t xml:space="preserve"> plate </w:t>
      </w:r>
      <w:proofErr w:type="spellStart"/>
      <w:r>
        <w:rPr>
          <w:sz w:val="26"/>
          <w:szCs w:val="26"/>
        </w:rPr>
        <w:t>burried</w:t>
      </w:r>
      <w:proofErr w:type="spellEnd"/>
      <w:r>
        <w:rPr>
          <w:sz w:val="26"/>
          <w:szCs w:val="26"/>
        </w:rPr>
        <w:t xml:space="preserve"> in the ground at depth (12’) or less </w:t>
      </w:r>
      <w:r w:rsidR="0076442E">
        <w:rPr>
          <w:sz w:val="26"/>
          <w:szCs w:val="26"/>
        </w:rPr>
        <w:t xml:space="preserve">if water comes </w:t>
      </w:r>
      <w:proofErr w:type="spellStart"/>
      <w:r w:rsidR="0076442E">
        <w:rPr>
          <w:sz w:val="26"/>
          <w:szCs w:val="26"/>
        </w:rPr>
        <w:t>outfrom</w:t>
      </w:r>
      <w:proofErr w:type="spellEnd"/>
      <w:r w:rsidR="0076442E">
        <w:rPr>
          <w:sz w:val="26"/>
          <w:szCs w:val="26"/>
        </w:rPr>
        <w:t xml:space="preserve"> the ground level with salt and </w:t>
      </w:r>
      <w:proofErr w:type="spellStart"/>
      <w:r w:rsidR="0076442E">
        <w:rPr>
          <w:sz w:val="26"/>
          <w:szCs w:val="26"/>
        </w:rPr>
        <w:t>choreal</w:t>
      </w:r>
      <w:proofErr w:type="spellEnd"/>
      <w:r w:rsidR="0076442E">
        <w:rPr>
          <w:sz w:val="26"/>
          <w:szCs w:val="26"/>
        </w:rPr>
        <w:t xml:space="preserve"> etc </w:t>
      </w:r>
      <w:proofErr w:type="spellStart"/>
      <w:r w:rsidR="0076442E">
        <w:rPr>
          <w:sz w:val="26"/>
          <w:szCs w:val="26"/>
        </w:rPr>
        <w:t>i/c</w:t>
      </w:r>
      <w:proofErr w:type="spellEnd"/>
      <w:r w:rsidR="0076442E">
        <w:rPr>
          <w:sz w:val="26"/>
          <w:szCs w:val="26"/>
        </w:rPr>
        <w:t xml:space="preserve"> making the pit 12’deep by excavation of all type of soil earth plate to be connected with No.8 SWG before copper wire run in ½” G.I Pipe straight from the earth plate </w:t>
      </w:r>
      <w:proofErr w:type="spellStart"/>
      <w:r w:rsidR="0076442E">
        <w:rPr>
          <w:sz w:val="26"/>
          <w:szCs w:val="26"/>
        </w:rPr>
        <w:t>i/c</w:t>
      </w:r>
      <w:proofErr w:type="spellEnd"/>
      <w:r w:rsidR="0076442E">
        <w:rPr>
          <w:sz w:val="26"/>
          <w:szCs w:val="26"/>
        </w:rPr>
        <w:t xml:space="preserve"> 72 Hours testing charges.</w:t>
      </w:r>
      <w:r>
        <w:rPr>
          <w:sz w:val="26"/>
          <w:szCs w:val="26"/>
        </w:rPr>
        <w:t xml:space="preserve">  </w:t>
      </w:r>
    </w:p>
    <w:p w:rsidR="00900F73" w:rsidRDefault="00900F73" w:rsidP="00900F73">
      <w:pPr>
        <w:jc w:val="both"/>
        <w:rPr>
          <w:szCs w:val="26"/>
        </w:rPr>
      </w:pPr>
      <w:r>
        <w:rPr>
          <w:szCs w:val="26"/>
        </w:rPr>
        <w:tab/>
      </w:r>
      <w:r>
        <w:rPr>
          <w:szCs w:val="26"/>
        </w:rPr>
        <w:tab/>
      </w:r>
    </w:p>
    <w:p w:rsidR="00900F73" w:rsidRDefault="00900F73" w:rsidP="00900F73">
      <w:pPr>
        <w:jc w:val="both"/>
        <w:rPr>
          <w:szCs w:val="26"/>
        </w:rPr>
      </w:pPr>
      <w:r>
        <w:rPr>
          <w:szCs w:val="26"/>
        </w:rPr>
        <w:tab/>
        <w:t>Qty: 0</w:t>
      </w:r>
      <w:r w:rsidR="0083625A">
        <w:rPr>
          <w:szCs w:val="26"/>
        </w:rPr>
        <w:t>1</w:t>
      </w:r>
      <w:r>
        <w:rPr>
          <w:szCs w:val="26"/>
        </w:rPr>
        <w:t xml:space="preserve"> Set</w:t>
      </w:r>
      <w:r>
        <w:rPr>
          <w:szCs w:val="26"/>
        </w:rPr>
        <w:tab/>
      </w:r>
      <w:r>
        <w:rPr>
          <w:szCs w:val="26"/>
        </w:rPr>
        <w:tab/>
      </w:r>
      <w:r>
        <w:rPr>
          <w:szCs w:val="26"/>
        </w:rPr>
        <w:tab/>
        <w:t>@ Rs. 6</w:t>
      </w:r>
      <w:proofErr w:type="gramStart"/>
      <w:r>
        <w:rPr>
          <w:szCs w:val="26"/>
        </w:rPr>
        <w:t>,</w:t>
      </w:r>
      <w:r w:rsidR="0076442E">
        <w:rPr>
          <w:szCs w:val="26"/>
        </w:rPr>
        <w:t>83</w:t>
      </w:r>
      <w:r>
        <w:rPr>
          <w:szCs w:val="26"/>
        </w:rPr>
        <w:t>,000</w:t>
      </w:r>
      <w:proofErr w:type="gramEnd"/>
      <w:r>
        <w:rPr>
          <w:szCs w:val="26"/>
        </w:rPr>
        <w:t>/-</w:t>
      </w:r>
      <w:r>
        <w:rPr>
          <w:szCs w:val="26"/>
        </w:rPr>
        <w:tab/>
      </w:r>
      <w:r>
        <w:rPr>
          <w:szCs w:val="26"/>
        </w:rPr>
        <w:tab/>
      </w:r>
      <w:proofErr w:type="spellStart"/>
      <w:r>
        <w:rPr>
          <w:szCs w:val="26"/>
        </w:rPr>
        <w:t>P.Set</w:t>
      </w:r>
      <w:proofErr w:type="spellEnd"/>
      <w:r>
        <w:rPr>
          <w:szCs w:val="26"/>
        </w:rPr>
        <w:tab/>
      </w:r>
      <w:r>
        <w:rPr>
          <w:szCs w:val="26"/>
        </w:rPr>
        <w:tab/>
        <w:t>Rs.</w:t>
      </w:r>
      <w:r w:rsidR="0083625A">
        <w:rPr>
          <w:szCs w:val="26"/>
        </w:rPr>
        <w:t>6,</w:t>
      </w:r>
      <w:r w:rsidR="0076442E">
        <w:rPr>
          <w:szCs w:val="26"/>
        </w:rPr>
        <w:t>83</w:t>
      </w:r>
      <w:r w:rsidR="0083625A">
        <w:rPr>
          <w:szCs w:val="26"/>
        </w:rPr>
        <w:t>,000/-</w:t>
      </w:r>
    </w:p>
    <w:p w:rsidR="00900F73" w:rsidRDefault="00900F73" w:rsidP="00900F73">
      <w:pPr>
        <w:jc w:val="both"/>
        <w:rPr>
          <w:szCs w:val="26"/>
        </w:rPr>
      </w:pPr>
    </w:p>
    <w:p w:rsidR="00900F73" w:rsidRDefault="00900F73" w:rsidP="00900F73">
      <w:pPr>
        <w:ind w:left="720" w:hanging="720"/>
        <w:jc w:val="both"/>
        <w:rPr>
          <w:sz w:val="26"/>
          <w:szCs w:val="26"/>
        </w:rPr>
      </w:pPr>
      <w:r>
        <w:rPr>
          <w:sz w:val="26"/>
          <w:szCs w:val="26"/>
        </w:rPr>
        <w:t>2.</w:t>
      </w:r>
      <w:r>
        <w:rPr>
          <w:sz w:val="26"/>
          <w:szCs w:val="26"/>
        </w:rPr>
        <w:tab/>
        <w:t xml:space="preserve">Supplying and installing Diesel engine set </w:t>
      </w:r>
      <w:proofErr w:type="spellStart"/>
      <w:r>
        <w:rPr>
          <w:sz w:val="26"/>
          <w:szCs w:val="26"/>
        </w:rPr>
        <w:t>i.c</w:t>
      </w:r>
      <w:proofErr w:type="spellEnd"/>
      <w:r>
        <w:rPr>
          <w:sz w:val="26"/>
          <w:szCs w:val="26"/>
        </w:rPr>
        <w:t xml:space="preserve"> transportation to site Drainage Scheme </w:t>
      </w:r>
      <w:proofErr w:type="spellStart"/>
      <w:r w:rsidR="0083625A">
        <w:rPr>
          <w:sz w:val="26"/>
          <w:szCs w:val="26"/>
        </w:rPr>
        <w:t>Baqar</w:t>
      </w:r>
      <w:proofErr w:type="spellEnd"/>
      <w:r w:rsidR="0083625A">
        <w:rPr>
          <w:sz w:val="26"/>
          <w:szCs w:val="26"/>
        </w:rPr>
        <w:t xml:space="preserve"> Khan </w:t>
      </w:r>
      <w:proofErr w:type="spellStart"/>
      <w:r w:rsidR="0083625A">
        <w:rPr>
          <w:sz w:val="26"/>
          <w:szCs w:val="26"/>
        </w:rPr>
        <w:t>Maree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Diese</w:t>
      </w:r>
      <w:proofErr w:type="spellEnd"/>
      <w:r>
        <w:rPr>
          <w:sz w:val="26"/>
          <w:szCs w:val="26"/>
        </w:rPr>
        <w:t xml:space="preserve"> Engine 1</w:t>
      </w:r>
      <w:r w:rsidR="0076442E">
        <w:rPr>
          <w:sz w:val="26"/>
          <w:szCs w:val="26"/>
        </w:rPr>
        <w:t>6</w:t>
      </w:r>
      <w:r>
        <w:rPr>
          <w:sz w:val="26"/>
          <w:szCs w:val="26"/>
        </w:rPr>
        <w:t xml:space="preserve"> BHP</w:t>
      </w:r>
      <w:r w:rsidR="0076442E">
        <w:rPr>
          <w:sz w:val="26"/>
          <w:szCs w:val="26"/>
        </w:rPr>
        <w:t xml:space="preserve"> (</w:t>
      </w:r>
      <w:proofErr w:type="spellStart"/>
      <w:r w:rsidR="0076442E">
        <w:rPr>
          <w:sz w:val="26"/>
          <w:szCs w:val="26"/>
        </w:rPr>
        <w:t>Goledn</w:t>
      </w:r>
      <w:proofErr w:type="spellEnd"/>
      <w:r w:rsidR="0076442E">
        <w:rPr>
          <w:sz w:val="26"/>
          <w:szCs w:val="26"/>
        </w:rPr>
        <w:t xml:space="preserve"> made) model GD-1110 L2200 RPM coupled with golden</w:t>
      </w:r>
      <w:r w:rsidR="0083625A">
        <w:t xml:space="preserve"> non clogging </w:t>
      </w:r>
      <w:r w:rsidR="0076442E">
        <w:t xml:space="preserve">horizontal semi open impeller pump type GSWG-103 size 4”x3” </w:t>
      </w:r>
      <w:r w:rsidR="0083625A">
        <w:t xml:space="preserve">capable discharge of </w:t>
      </w:r>
      <w:r w:rsidR="0076442E">
        <w:t>170</w:t>
      </w:r>
      <w:r w:rsidR="0083625A">
        <w:t xml:space="preserve"> GPM against a head of </w:t>
      </w:r>
      <w:r w:rsidR="0076442E">
        <w:t>47</w:t>
      </w:r>
      <w:r w:rsidR="0083625A">
        <w:t xml:space="preserve">’ft. </w:t>
      </w:r>
      <w:r>
        <w:rPr>
          <w:sz w:val="26"/>
          <w:szCs w:val="26"/>
        </w:rPr>
        <w:t xml:space="preserve">installing of pump set </w:t>
      </w:r>
      <w:proofErr w:type="spellStart"/>
      <w:r>
        <w:rPr>
          <w:sz w:val="26"/>
          <w:szCs w:val="26"/>
        </w:rPr>
        <w:t>c.c</w:t>
      </w:r>
      <w:proofErr w:type="spellEnd"/>
      <w:r>
        <w:rPr>
          <w:sz w:val="26"/>
          <w:szCs w:val="26"/>
        </w:rPr>
        <w:t xml:space="preserve"> foundation (Ratio1:2:4) with cc stone 5/8”dia to be embedded in cc foundation plinth of the pumping set for 72 hours under actual condition etc complete (RA attached) </w:t>
      </w:r>
    </w:p>
    <w:p w:rsidR="00900F73" w:rsidRDefault="0083625A" w:rsidP="00900F73">
      <w:pPr>
        <w:jc w:val="both"/>
        <w:rPr>
          <w:szCs w:val="26"/>
        </w:rPr>
      </w:pPr>
      <w:r>
        <w:rPr>
          <w:szCs w:val="26"/>
        </w:rPr>
        <w:tab/>
      </w:r>
      <w:r>
        <w:rPr>
          <w:szCs w:val="26"/>
        </w:rPr>
        <w:tab/>
      </w:r>
    </w:p>
    <w:p w:rsidR="00900F73" w:rsidRDefault="00900F73" w:rsidP="00900F73">
      <w:pPr>
        <w:jc w:val="both"/>
        <w:rPr>
          <w:szCs w:val="26"/>
        </w:rPr>
      </w:pPr>
      <w:r>
        <w:rPr>
          <w:szCs w:val="26"/>
        </w:rPr>
        <w:tab/>
        <w:t>Qty: 01 Set</w:t>
      </w:r>
      <w:r>
        <w:rPr>
          <w:szCs w:val="26"/>
        </w:rPr>
        <w:tab/>
      </w:r>
      <w:r>
        <w:rPr>
          <w:szCs w:val="26"/>
        </w:rPr>
        <w:tab/>
      </w:r>
      <w:r>
        <w:rPr>
          <w:szCs w:val="26"/>
        </w:rPr>
        <w:tab/>
        <w:t xml:space="preserve">@ Rs. </w:t>
      </w:r>
      <w:r w:rsidR="0076442E">
        <w:rPr>
          <w:szCs w:val="26"/>
        </w:rPr>
        <w:t>2030</w:t>
      </w:r>
      <w:r w:rsidR="00204861">
        <w:rPr>
          <w:szCs w:val="26"/>
        </w:rPr>
        <w:t>00</w:t>
      </w:r>
      <w:r>
        <w:rPr>
          <w:szCs w:val="26"/>
        </w:rPr>
        <w:t>/-</w:t>
      </w:r>
      <w:r>
        <w:rPr>
          <w:szCs w:val="26"/>
        </w:rPr>
        <w:tab/>
      </w:r>
      <w:r>
        <w:rPr>
          <w:szCs w:val="26"/>
        </w:rPr>
        <w:tab/>
        <w:t>P-Set</w:t>
      </w:r>
      <w:r>
        <w:rPr>
          <w:szCs w:val="26"/>
        </w:rPr>
        <w:tab/>
      </w:r>
      <w:r>
        <w:rPr>
          <w:szCs w:val="26"/>
        </w:rPr>
        <w:tab/>
      </w:r>
      <w:r w:rsidRPr="0076442E">
        <w:rPr>
          <w:szCs w:val="26"/>
        </w:rPr>
        <w:t>Rs.</w:t>
      </w:r>
      <w:r w:rsidR="0076442E" w:rsidRPr="0076442E">
        <w:rPr>
          <w:szCs w:val="26"/>
        </w:rPr>
        <w:t>2030</w:t>
      </w:r>
      <w:r w:rsidR="00204861" w:rsidRPr="0076442E">
        <w:rPr>
          <w:szCs w:val="26"/>
        </w:rPr>
        <w:t>00/-</w:t>
      </w:r>
    </w:p>
    <w:p w:rsidR="00900F73" w:rsidRDefault="00900F73" w:rsidP="00900F73">
      <w:pPr>
        <w:jc w:val="both"/>
        <w:rPr>
          <w:szCs w:val="26"/>
        </w:rPr>
      </w:pPr>
      <w:r>
        <w:rPr>
          <w:szCs w:val="26"/>
        </w:rPr>
        <w:tab/>
      </w:r>
      <w:r>
        <w:rPr>
          <w:szCs w:val="26"/>
        </w:rPr>
        <w:tab/>
      </w:r>
      <w:r>
        <w:rPr>
          <w:szCs w:val="26"/>
        </w:rPr>
        <w:tab/>
      </w:r>
      <w:r>
        <w:rPr>
          <w:szCs w:val="26"/>
        </w:rPr>
        <w:tab/>
      </w:r>
      <w:r>
        <w:rPr>
          <w:szCs w:val="26"/>
        </w:rPr>
        <w:tab/>
      </w:r>
      <w:r>
        <w:rPr>
          <w:szCs w:val="26"/>
        </w:rPr>
        <w:tab/>
      </w:r>
      <w:r>
        <w:rPr>
          <w:szCs w:val="26"/>
        </w:rPr>
        <w:tab/>
      </w:r>
      <w:r>
        <w:rPr>
          <w:szCs w:val="26"/>
        </w:rPr>
        <w:tab/>
      </w:r>
      <w:r>
        <w:rPr>
          <w:szCs w:val="26"/>
        </w:rPr>
        <w:tab/>
      </w:r>
      <w:r>
        <w:rPr>
          <w:szCs w:val="26"/>
        </w:rPr>
        <w:tab/>
      </w:r>
    </w:p>
    <w:p w:rsidR="00900F73" w:rsidRDefault="00900F73" w:rsidP="00900F73">
      <w:pPr>
        <w:jc w:val="center"/>
        <w:rPr>
          <w:b/>
          <w:szCs w:val="26"/>
          <w:u w:val="single"/>
        </w:rPr>
      </w:pPr>
      <w:r>
        <w:rPr>
          <w:b/>
          <w:szCs w:val="26"/>
          <w:u w:val="single"/>
        </w:rPr>
        <w:t>INTER CONNECTION</w:t>
      </w:r>
    </w:p>
    <w:p w:rsidR="00900F73" w:rsidRDefault="00900F73" w:rsidP="00900F73">
      <w:pPr>
        <w:rPr>
          <w:szCs w:val="26"/>
        </w:rPr>
      </w:pPr>
    </w:p>
    <w:p w:rsidR="0076442E" w:rsidRDefault="0076442E" w:rsidP="0076442E">
      <w:r>
        <w:rPr>
          <w:bCs/>
        </w:rPr>
        <w:t>3</w:t>
      </w:r>
      <w:r w:rsidRPr="005D6643">
        <w:rPr>
          <w:bCs/>
        </w:rPr>
        <w:t>.</w:t>
      </w:r>
      <w:r>
        <w:rPr>
          <w:b/>
          <w:bCs/>
        </w:rPr>
        <w:tab/>
      </w:r>
      <w:proofErr w:type="spellStart"/>
      <w:r>
        <w:t>Maniufacturing</w:t>
      </w:r>
      <w:proofErr w:type="spellEnd"/>
      <w:r>
        <w:t xml:space="preserve"> and installing M.S pipes 3”Dia made out of sheet 3/16 </w:t>
      </w:r>
    </w:p>
    <w:p w:rsidR="0076442E" w:rsidRDefault="0076442E" w:rsidP="0076442E">
      <w:r>
        <w:tab/>
      </w:r>
      <w:proofErr w:type="gramStart"/>
      <w:r>
        <w:t>thick</w:t>
      </w:r>
      <w:proofErr w:type="gramEnd"/>
      <w:r>
        <w:t xml:space="preserve">. </w:t>
      </w:r>
    </w:p>
    <w:p w:rsidR="0076442E" w:rsidRDefault="0076442E" w:rsidP="0076442E">
      <w:r>
        <w:tab/>
      </w:r>
    </w:p>
    <w:p w:rsidR="0076442E" w:rsidRDefault="0076442E" w:rsidP="0076442E">
      <w:pPr>
        <w:rPr>
          <w:bCs/>
        </w:rPr>
      </w:pPr>
      <w:r>
        <w:tab/>
      </w:r>
      <w:r w:rsidRPr="005D6643">
        <w:rPr>
          <w:bCs/>
        </w:rPr>
        <w:t xml:space="preserve">Qty: </w:t>
      </w:r>
      <w:r>
        <w:rPr>
          <w:bCs/>
        </w:rPr>
        <w:t>32</w:t>
      </w:r>
      <w:r w:rsidRPr="005D6643">
        <w:rPr>
          <w:bCs/>
        </w:rPr>
        <w:t xml:space="preserve">.00 </w:t>
      </w:r>
      <w:proofErr w:type="spellStart"/>
      <w:r w:rsidRPr="005D6643">
        <w:rPr>
          <w:bCs/>
        </w:rPr>
        <w:t>Rft</w:t>
      </w:r>
      <w:proofErr w:type="spellEnd"/>
      <w:r w:rsidRPr="005D6643">
        <w:rPr>
          <w:bCs/>
        </w:rPr>
        <w:t>.</w:t>
      </w:r>
      <w:r w:rsidRPr="005D6643">
        <w:rPr>
          <w:bCs/>
        </w:rPr>
        <w:tab/>
      </w:r>
      <w:r w:rsidRPr="005D6643">
        <w:rPr>
          <w:bCs/>
        </w:rPr>
        <w:tab/>
        <w:t xml:space="preserve">@ Rs. </w:t>
      </w:r>
      <w:r>
        <w:rPr>
          <w:bCs/>
        </w:rPr>
        <w:t>500</w:t>
      </w:r>
      <w:r w:rsidRPr="005D6643">
        <w:rPr>
          <w:bCs/>
        </w:rPr>
        <w:tab/>
      </w:r>
      <w:r>
        <w:rPr>
          <w:bCs/>
        </w:rPr>
        <w:tab/>
      </w:r>
      <w:r>
        <w:rPr>
          <w:bCs/>
        </w:rPr>
        <w:tab/>
        <w:t>P-</w:t>
      </w:r>
      <w:proofErr w:type="spellStart"/>
      <w:r>
        <w:rPr>
          <w:bCs/>
        </w:rPr>
        <w:t>Rft</w:t>
      </w:r>
      <w:proofErr w:type="spellEnd"/>
      <w:r>
        <w:rPr>
          <w:bCs/>
        </w:rPr>
        <w:t>.</w:t>
      </w:r>
      <w:r>
        <w:rPr>
          <w:bCs/>
        </w:rPr>
        <w:tab/>
      </w:r>
      <w:r>
        <w:rPr>
          <w:bCs/>
        </w:rPr>
        <w:tab/>
      </w:r>
      <w:r w:rsidRPr="005D6643">
        <w:rPr>
          <w:bCs/>
        </w:rPr>
        <w:t xml:space="preserve">Rs. </w:t>
      </w:r>
      <w:r>
        <w:rPr>
          <w:bCs/>
        </w:rPr>
        <w:t>16000/-</w:t>
      </w:r>
    </w:p>
    <w:p w:rsidR="00900F73" w:rsidRDefault="00900F73" w:rsidP="00900F73">
      <w:pPr>
        <w:rPr>
          <w:szCs w:val="26"/>
        </w:rPr>
      </w:pPr>
    </w:p>
    <w:p w:rsidR="004B060E" w:rsidRDefault="004B060E" w:rsidP="004B060E">
      <w:pPr>
        <w:ind w:left="720" w:hanging="720"/>
        <w:rPr>
          <w:szCs w:val="26"/>
        </w:rPr>
      </w:pPr>
      <w:r>
        <w:rPr>
          <w:szCs w:val="26"/>
        </w:rPr>
        <w:t>4.</w:t>
      </w:r>
      <w:r>
        <w:rPr>
          <w:szCs w:val="26"/>
        </w:rPr>
        <w:tab/>
      </w:r>
      <w:r w:rsidRPr="004B060E">
        <w:rPr>
          <w:szCs w:val="26"/>
        </w:rPr>
        <w:t xml:space="preserve">Providing, Laying &amp; fixing in trench </w:t>
      </w:r>
      <w:proofErr w:type="spellStart"/>
      <w:r w:rsidRPr="004B060E">
        <w:rPr>
          <w:szCs w:val="26"/>
        </w:rPr>
        <w:t>i/c</w:t>
      </w:r>
      <w:proofErr w:type="spellEnd"/>
      <w:r w:rsidRPr="004B060E">
        <w:rPr>
          <w:szCs w:val="26"/>
        </w:rPr>
        <w:t xml:space="preserve"> fitting, jointing &amp; testing etc complete in all respect the high Density </w:t>
      </w:r>
      <w:proofErr w:type="spellStart"/>
      <w:r w:rsidRPr="004B060E">
        <w:rPr>
          <w:szCs w:val="26"/>
        </w:rPr>
        <w:t>Polythylene</w:t>
      </w:r>
      <w:proofErr w:type="spellEnd"/>
      <w:r w:rsidRPr="004B060E">
        <w:rPr>
          <w:szCs w:val="26"/>
        </w:rPr>
        <w:t xml:space="preserve"> PE Pipes (HDPE-100) for W/S confirming ISO 4427/DIN8074/8075 B.S 3580 &amp; PSI 3051 (PHSI No. </w:t>
      </w:r>
      <w:proofErr w:type="gramStart"/>
      <w:r w:rsidRPr="004B060E">
        <w:rPr>
          <w:szCs w:val="26"/>
        </w:rPr>
        <w:t>F (</w:t>
      </w:r>
      <w:proofErr w:type="spellStart"/>
      <w:r w:rsidRPr="004B060E">
        <w:rPr>
          <w:szCs w:val="26"/>
        </w:rPr>
        <w:t>i</w:t>
      </w:r>
      <w:proofErr w:type="spellEnd"/>
      <w:r w:rsidRPr="004B060E">
        <w:rPr>
          <w:szCs w:val="26"/>
        </w:rPr>
        <w:t>) P-25).</w:t>
      </w:r>
      <w:proofErr w:type="gramEnd"/>
    </w:p>
    <w:p w:rsidR="004B060E" w:rsidRDefault="004B060E" w:rsidP="004B060E">
      <w:pPr>
        <w:ind w:left="720" w:hanging="720"/>
        <w:rPr>
          <w:bCs/>
        </w:rPr>
      </w:pPr>
      <w:r>
        <w:rPr>
          <w:szCs w:val="26"/>
        </w:rPr>
        <w:tab/>
      </w:r>
      <w:r w:rsidRPr="005D6643">
        <w:rPr>
          <w:bCs/>
        </w:rPr>
        <w:t xml:space="preserve">Qty: </w:t>
      </w:r>
      <w:r>
        <w:rPr>
          <w:bCs/>
        </w:rPr>
        <w:t>482</w:t>
      </w:r>
      <w:r w:rsidRPr="005D6643">
        <w:rPr>
          <w:bCs/>
        </w:rPr>
        <w:t xml:space="preserve">.00 </w:t>
      </w:r>
      <w:proofErr w:type="spellStart"/>
      <w:r w:rsidRPr="005D6643">
        <w:rPr>
          <w:bCs/>
        </w:rPr>
        <w:t>Rft</w:t>
      </w:r>
      <w:proofErr w:type="spellEnd"/>
      <w:r w:rsidRPr="005D6643">
        <w:rPr>
          <w:bCs/>
        </w:rPr>
        <w:t>.</w:t>
      </w:r>
      <w:r w:rsidRPr="005D6643">
        <w:rPr>
          <w:bCs/>
        </w:rPr>
        <w:tab/>
      </w:r>
      <w:r w:rsidRPr="005D6643">
        <w:rPr>
          <w:bCs/>
        </w:rPr>
        <w:tab/>
        <w:t xml:space="preserve">@ Rs. </w:t>
      </w:r>
      <w:r>
        <w:rPr>
          <w:bCs/>
        </w:rPr>
        <w:t>268/-</w:t>
      </w:r>
      <w:r w:rsidRPr="005D6643">
        <w:rPr>
          <w:bCs/>
        </w:rPr>
        <w:tab/>
      </w:r>
      <w:r>
        <w:rPr>
          <w:bCs/>
        </w:rPr>
        <w:tab/>
      </w:r>
      <w:r>
        <w:rPr>
          <w:bCs/>
        </w:rPr>
        <w:tab/>
        <w:t>P-</w:t>
      </w:r>
      <w:proofErr w:type="spellStart"/>
      <w:r>
        <w:rPr>
          <w:bCs/>
        </w:rPr>
        <w:t>Rft</w:t>
      </w:r>
      <w:proofErr w:type="spellEnd"/>
      <w:r>
        <w:rPr>
          <w:bCs/>
        </w:rPr>
        <w:t>.</w:t>
      </w:r>
      <w:r>
        <w:rPr>
          <w:bCs/>
        </w:rPr>
        <w:tab/>
      </w:r>
      <w:r>
        <w:rPr>
          <w:bCs/>
        </w:rPr>
        <w:tab/>
      </w:r>
      <w:r w:rsidRPr="005D6643">
        <w:rPr>
          <w:bCs/>
        </w:rPr>
        <w:t xml:space="preserve">Rs. </w:t>
      </w:r>
      <w:r>
        <w:rPr>
          <w:bCs/>
        </w:rPr>
        <w:t>12864/-</w:t>
      </w:r>
    </w:p>
    <w:p w:rsidR="004B060E" w:rsidRPr="000F6A97" w:rsidRDefault="004B060E" w:rsidP="004B060E">
      <w:pPr>
        <w:ind w:left="720" w:hanging="720"/>
        <w:rPr>
          <w:szCs w:val="26"/>
        </w:rPr>
      </w:pPr>
    </w:p>
    <w:p w:rsidR="00900F73" w:rsidRDefault="00BD674E" w:rsidP="00900F73">
      <w:pPr>
        <w:ind w:left="720" w:hanging="720"/>
      </w:pPr>
      <w:r>
        <w:t>5</w:t>
      </w:r>
      <w:r w:rsidR="00900F73">
        <w:t>.</w:t>
      </w:r>
      <w:r w:rsidR="00900F73">
        <w:tab/>
        <w:t>Manufacturing &amp; installing 3”x4”dia MS flange made out of M.S sheet 3/8” thick cutting drilling holes etc complete (RA approved based on schedule of rates)</w:t>
      </w:r>
    </w:p>
    <w:p w:rsidR="00900F73" w:rsidRDefault="00900F73" w:rsidP="004B060E">
      <w:r>
        <w:rPr>
          <w:b/>
        </w:rPr>
        <w:tab/>
      </w:r>
    </w:p>
    <w:p w:rsidR="00900F73" w:rsidRDefault="00900F73" w:rsidP="00900F73">
      <w:r>
        <w:tab/>
      </w:r>
      <w:r w:rsidR="004B060E">
        <w:t xml:space="preserve">Qty: 26 </w:t>
      </w:r>
      <w:proofErr w:type="spellStart"/>
      <w:r w:rsidR="004B060E">
        <w:t>Nos</w:t>
      </w:r>
      <w:proofErr w:type="spellEnd"/>
      <w:r>
        <w:tab/>
      </w:r>
      <w:r>
        <w:tab/>
      </w:r>
      <w:r>
        <w:tab/>
        <w:t>@ Rs.</w:t>
      </w:r>
      <w:r w:rsidR="004B060E">
        <w:t>1148/-</w:t>
      </w:r>
      <w:r>
        <w:tab/>
      </w:r>
      <w:r>
        <w:tab/>
      </w:r>
      <w:r>
        <w:tab/>
        <w:t>Each</w:t>
      </w:r>
      <w:r>
        <w:tab/>
      </w:r>
      <w:r>
        <w:tab/>
        <w:t>Rs.</w:t>
      </w:r>
      <w:r w:rsidR="004B060E">
        <w:t>29848</w:t>
      </w:r>
      <w:r>
        <w:t>/-</w:t>
      </w:r>
    </w:p>
    <w:p w:rsidR="00900F73" w:rsidRDefault="00900F73" w:rsidP="004B060E">
      <w:r>
        <w:tab/>
      </w:r>
    </w:p>
    <w:p w:rsidR="004B060E" w:rsidRDefault="00BD674E" w:rsidP="004B060E">
      <w:r>
        <w:t>6</w:t>
      </w:r>
      <w:r w:rsidR="004B060E">
        <w:t>.</w:t>
      </w:r>
      <w:r w:rsidR="004B060E">
        <w:tab/>
        <w:t xml:space="preserve">Supplying C.I Bend of Flanged ends with holes </w:t>
      </w:r>
      <w:proofErr w:type="spellStart"/>
      <w:r w:rsidR="004B060E">
        <w:t>i/c</w:t>
      </w:r>
      <w:proofErr w:type="spellEnd"/>
      <w:r w:rsidR="004B060E">
        <w:t xml:space="preserve"> turning and </w:t>
      </w:r>
    </w:p>
    <w:p w:rsidR="004B060E" w:rsidRDefault="004B060E" w:rsidP="004B060E">
      <w:r>
        <w:tab/>
      </w:r>
      <w:proofErr w:type="gramStart"/>
      <w:r>
        <w:t>facing</w:t>
      </w:r>
      <w:proofErr w:type="gramEnd"/>
      <w:r>
        <w:t xml:space="preserve"> of flanges for all size (S.R.M.I No.8 (b)Page.11) </w:t>
      </w:r>
    </w:p>
    <w:p w:rsidR="004B060E" w:rsidRPr="00053138" w:rsidRDefault="004B060E" w:rsidP="004B060E">
      <w:r>
        <w:tab/>
      </w:r>
      <w:r>
        <w:rPr>
          <w:u w:val="single"/>
        </w:rPr>
        <w:t xml:space="preserve">C.I </w:t>
      </w:r>
      <w:proofErr w:type="gramStart"/>
      <w:r>
        <w:rPr>
          <w:u w:val="single"/>
        </w:rPr>
        <w:t>bend</w:t>
      </w:r>
      <w:proofErr w:type="gramEnd"/>
      <w:r>
        <w:rPr>
          <w:u w:val="single"/>
        </w:rPr>
        <w:t xml:space="preserve"> 90*</w:t>
      </w:r>
      <w:r>
        <w:tab/>
      </w:r>
    </w:p>
    <w:p w:rsidR="004B060E" w:rsidRDefault="004B060E" w:rsidP="004B060E">
      <w:r>
        <w:tab/>
        <w:t>Qty: 0.89 cwt</w:t>
      </w:r>
      <w:r>
        <w:tab/>
      </w:r>
      <w:r>
        <w:tab/>
      </w:r>
      <w:r>
        <w:tab/>
        <w:t>@ Rs. 6096/-</w:t>
      </w:r>
      <w:r>
        <w:tab/>
      </w:r>
      <w:r>
        <w:tab/>
      </w:r>
      <w:r>
        <w:tab/>
        <w:t>P-Cwt</w:t>
      </w:r>
      <w:r>
        <w:tab/>
      </w:r>
      <w:r>
        <w:tab/>
        <w:t xml:space="preserve"> Rs. 5443/-</w:t>
      </w:r>
    </w:p>
    <w:p w:rsidR="004B060E" w:rsidRDefault="00BD674E" w:rsidP="004B060E">
      <w:r>
        <w:lastRenderedPageBreak/>
        <w:t>7</w:t>
      </w:r>
      <w:r w:rsidR="004B060E">
        <w:t>.</w:t>
      </w:r>
      <w:r w:rsidR="004B060E">
        <w:tab/>
        <w:t xml:space="preserve">Supplying C.I Tapered </w:t>
      </w:r>
      <w:proofErr w:type="spellStart"/>
      <w:proofErr w:type="gramStart"/>
      <w:r w:rsidR="004B060E">
        <w:t>flate</w:t>
      </w:r>
      <w:proofErr w:type="spellEnd"/>
      <w:r w:rsidR="004B060E">
        <w:t xml:space="preserve">  bottomed</w:t>
      </w:r>
      <w:proofErr w:type="gramEnd"/>
      <w:r w:rsidR="004B060E">
        <w:t xml:space="preserve"> or central </w:t>
      </w:r>
      <w:proofErr w:type="spellStart"/>
      <w:r w:rsidR="004B060E">
        <w:t>teperd</w:t>
      </w:r>
      <w:proofErr w:type="spellEnd"/>
      <w:r w:rsidR="004B060E">
        <w:t xml:space="preserve">  Flanged ends with </w:t>
      </w:r>
    </w:p>
    <w:p w:rsidR="004B060E" w:rsidRDefault="004B060E" w:rsidP="004B060E">
      <w:pPr>
        <w:ind w:firstLine="720"/>
      </w:pPr>
      <w:proofErr w:type="gramStart"/>
      <w:r>
        <w:t>holes</w:t>
      </w:r>
      <w:proofErr w:type="gramEnd"/>
      <w:r>
        <w:t xml:space="preserve"> </w:t>
      </w:r>
      <w:proofErr w:type="spellStart"/>
      <w:r>
        <w:t>i/c</w:t>
      </w:r>
      <w:proofErr w:type="spellEnd"/>
      <w:r>
        <w:t xml:space="preserve"> turning and facing of flanged for all size.</w:t>
      </w:r>
    </w:p>
    <w:p w:rsidR="004B060E" w:rsidRDefault="004B060E" w:rsidP="004B060E">
      <w:pPr>
        <w:ind w:firstLine="720"/>
      </w:pPr>
      <w:r>
        <w:t xml:space="preserve"> (S.R.M.I No.8 (b</w:t>
      </w:r>
      <w:proofErr w:type="gramStart"/>
      <w:r>
        <w:t>)Page.11</w:t>
      </w:r>
      <w:proofErr w:type="gramEnd"/>
      <w:r>
        <w:t>)</w:t>
      </w:r>
    </w:p>
    <w:p w:rsidR="004D610F" w:rsidRDefault="004D610F" w:rsidP="004B060E">
      <w:pPr>
        <w:ind w:firstLine="720"/>
      </w:pPr>
    </w:p>
    <w:p w:rsidR="004B060E" w:rsidRDefault="004B060E" w:rsidP="004B060E">
      <w:r>
        <w:tab/>
        <w:t>Qty: 0.36 Cwt</w:t>
      </w:r>
      <w:r>
        <w:tab/>
      </w:r>
      <w:r>
        <w:tab/>
      </w:r>
      <w:r>
        <w:tab/>
        <w:t>@ Rs. 6096/-</w:t>
      </w:r>
      <w:r>
        <w:tab/>
      </w:r>
      <w:r>
        <w:tab/>
      </w:r>
      <w:r>
        <w:tab/>
        <w:t>P-Cwt</w:t>
      </w:r>
      <w:r>
        <w:tab/>
      </w:r>
      <w:r>
        <w:tab/>
        <w:t xml:space="preserve"> Rs. 2177/-</w:t>
      </w:r>
    </w:p>
    <w:p w:rsidR="00900F73" w:rsidRPr="004B060E" w:rsidRDefault="00900F73" w:rsidP="00900F73">
      <w:pPr>
        <w:rPr>
          <w:b/>
        </w:rPr>
      </w:pPr>
    </w:p>
    <w:p w:rsidR="004B060E" w:rsidRDefault="00BD674E" w:rsidP="004B060E">
      <w:r>
        <w:t>8</w:t>
      </w:r>
      <w:r w:rsidR="004B060E">
        <w:t>.</w:t>
      </w:r>
      <w:r w:rsidR="004B060E">
        <w:tab/>
        <w:t xml:space="preserve">Supplying C.I. Tee with flanged ends with holes </w:t>
      </w:r>
      <w:proofErr w:type="spellStart"/>
      <w:r w:rsidR="004B060E">
        <w:t>i/c</w:t>
      </w:r>
      <w:proofErr w:type="spellEnd"/>
      <w:r w:rsidR="004B060E">
        <w:t xml:space="preserve"> turning and </w:t>
      </w:r>
    </w:p>
    <w:p w:rsidR="004B060E" w:rsidRDefault="004B060E" w:rsidP="004B060E">
      <w:r>
        <w:tab/>
      </w:r>
      <w:proofErr w:type="gramStart"/>
      <w:r>
        <w:t>facing</w:t>
      </w:r>
      <w:proofErr w:type="gramEnd"/>
      <w:r>
        <w:t xml:space="preserve"> of flanges for all size (S.R.M.I No.12(a) Page.11) </w:t>
      </w:r>
    </w:p>
    <w:p w:rsidR="004B060E" w:rsidRPr="007154AF" w:rsidRDefault="004B060E" w:rsidP="004B060E">
      <w:r>
        <w:tab/>
      </w:r>
    </w:p>
    <w:p w:rsidR="004B060E" w:rsidRDefault="004B060E" w:rsidP="004B060E">
      <w:r>
        <w:tab/>
        <w:t>Qty: 0.18 Cwt</w:t>
      </w:r>
      <w:r>
        <w:tab/>
      </w:r>
      <w:r>
        <w:tab/>
      </w:r>
      <w:r>
        <w:tab/>
        <w:t>@ Rs. 6096/-</w:t>
      </w:r>
      <w:r>
        <w:tab/>
      </w:r>
      <w:r>
        <w:tab/>
      </w:r>
      <w:r>
        <w:tab/>
        <w:t>P-Cwt</w:t>
      </w:r>
      <w:r>
        <w:tab/>
      </w:r>
      <w:r>
        <w:tab/>
        <w:t xml:space="preserve"> Rs. 1089/-</w:t>
      </w:r>
    </w:p>
    <w:p w:rsidR="004B060E" w:rsidRDefault="004B060E" w:rsidP="004B060E"/>
    <w:p w:rsidR="004B060E" w:rsidRDefault="00BD674E" w:rsidP="004B060E">
      <w:r>
        <w:t>9</w:t>
      </w:r>
      <w:r w:rsidR="004B060E">
        <w:t>.</w:t>
      </w:r>
      <w:r w:rsidR="004B060E">
        <w:tab/>
        <w:t>Supplying sluice value heavy pattern test pressure 21.0 kg or CM or 300Sq inch imported</w:t>
      </w:r>
    </w:p>
    <w:p w:rsidR="004B060E" w:rsidRDefault="004B060E" w:rsidP="004B060E">
      <w:r>
        <w:tab/>
        <w:t xml:space="preserve">(SRMI </w:t>
      </w:r>
      <w:proofErr w:type="gramStart"/>
      <w:r>
        <w:t>No.2(</w:t>
      </w:r>
      <w:proofErr w:type="gramEnd"/>
      <w:r>
        <w:t xml:space="preserve">d) P-9) </w:t>
      </w:r>
    </w:p>
    <w:p w:rsidR="004B060E" w:rsidRDefault="004B060E" w:rsidP="004B060E">
      <w:r>
        <w:tab/>
      </w:r>
    </w:p>
    <w:p w:rsidR="004B060E" w:rsidRDefault="004B060E" w:rsidP="004B060E">
      <w:r>
        <w:tab/>
        <w:t xml:space="preserve">Qty: 02 </w:t>
      </w:r>
      <w:proofErr w:type="spellStart"/>
      <w:r>
        <w:t>Nos</w:t>
      </w:r>
      <w:proofErr w:type="spellEnd"/>
      <w:r>
        <w:tab/>
      </w:r>
      <w:r>
        <w:tab/>
      </w:r>
      <w:r>
        <w:tab/>
        <w:t>@ Rs.5460/-</w:t>
      </w:r>
      <w:r>
        <w:tab/>
      </w:r>
      <w:r>
        <w:tab/>
      </w:r>
      <w:r>
        <w:tab/>
        <w:t>Each</w:t>
      </w:r>
      <w:r>
        <w:tab/>
      </w:r>
      <w:r>
        <w:tab/>
        <w:t>Rs. 10920/-</w:t>
      </w:r>
    </w:p>
    <w:p w:rsidR="00900F73" w:rsidRPr="005D6643" w:rsidRDefault="00900F73" w:rsidP="00900F73">
      <w:pPr>
        <w:rPr>
          <w:bCs/>
        </w:rPr>
      </w:pPr>
    </w:p>
    <w:p w:rsidR="00900F73" w:rsidRDefault="00BD674E" w:rsidP="00900F73">
      <w:r>
        <w:t>10</w:t>
      </w:r>
      <w:r w:rsidR="00900F73">
        <w:t>.</w:t>
      </w:r>
      <w:r w:rsidR="00900F73">
        <w:tab/>
        <w:t>Supplying C.I Reflex value heavy pattern test pressure 21.0 kg or CM or 300Sq inch imported</w:t>
      </w:r>
    </w:p>
    <w:p w:rsidR="00900F73" w:rsidRDefault="00900F73" w:rsidP="00900F73">
      <w:r>
        <w:tab/>
        <w:t xml:space="preserve">(SRMI No.6 P-10) </w:t>
      </w:r>
    </w:p>
    <w:p w:rsidR="00900F73" w:rsidRDefault="00900F73" w:rsidP="004B060E">
      <w:r>
        <w:tab/>
      </w:r>
    </w:p>
    <w:p w:rsidR="00900F73" w:rsidRDefault="00900F73" w:rsidP="00900F73">
      <w:r>
        <w:tab/>
        <w:t>Qty: 0</w:t>
      </w:r>
      <w:r w:rsidR="004B060E">
        <w:t>2</w:t>
      </w:r>
      <w:r>
        <w:t xml:space="preserve"> </w:t>
      </w:r>
      <w:proofErr w:type="spellStart"/>
      <w:r>
        <w:t>Nos</w:t>
      </w:r>
      <w:proofErr w:type="spellEnd"/>
      <w:r>
        <w:tab/>
      </w:r>
      <w:r>
        <w:tab/>
      </w:r>
      <w:r>
        <w:tab/>
        <w:t>@ Rs.1</w:t>
      </w:r>
      <w:r w:rsidR="004B060E">
        <w:t>706/25</w:t>
      </w:r>
      <w:r>
        <w:tab/>
      </w:r>
      <w:r>
        <w:tab/>
      </w:r>
      <w:r>
        <w:tab/>
        <w:t>Each</w:t>
      </w:r>
      <w:r>
        <w:tab/>
      </w:r>
      <w:r>
        <w:tab/>
        <w:t xml:space="preserve">Rs. </w:t>
      </w:r>
      <w:r w:rsidR="004B060E">
        <w:t>3413</w:t>
      </w:r>
      <w:r>
        <w:t>/-</w:t>
      </w:r>
    </w:p>
    <w:p w:rsidR="00900F73" w:rsidRDefault="00900F73" w:rsidP="00900F73"/>
    <w:p w:rsidR="00900F73" w:rsidRDefault="00BD674E" w:rsidP="00900F73">
      <w:r>
        <w:t>11</w:t>
      </w:r>
      <w:r w:rsidR="00900F73">
        <w:t>.</w:t>
      </w:r>
      <w:r w:rsidR="00900F73">
        <w:tab/>
        <w:t>Supplying C.I foot value heavy pattern with one type gate. (Imported)</w:t>
      </w:r>
    </w:p>
    <w:p w:rsidR="00900F73" w:rsidRDefault="00900F73" w:rsidP="00900F73">
      <w:r>
        <w:tab/>
        <w:t xml:space="preserve">(PHSI No.3 P-10) </w:t>
      </w:r>
      <w:r w:rsidR="004B060E">
        <w:t>4</w:t>
      </w:r>
      <w:r>
        <w:t>”Dia</w:t>
      </w:r>
      <w:r>
        <w:tab/>
      </w:r>
    </w:p>
    <w:p w:rsidR="004D610F" w:rsidRDefault="004D610F" w:rsidP="00900F73"/>
    <w:p w:rsidR="00900F73" w:rsidRDefault="00900F73" w:rsidP="00900F73">
      <w:r>
        <w:tab/>
        <w:t>Qty: 0</w:t>
      </w:r>
      <w:r w:rsidR="004B060E">
        <w:t>2</w:t>
      </w:r>
      <w:r>
        <w:t xml:space="preserve"> </w:t>
      </w:r>
      <w:proofErr w:type="spellStart"/>
      <w:r>
        <w:t>Nos</w:t>
      </w:r>
      <w:proofErr w:type="spellEnd"/>
      <w:r>
        <w:tab/>
      </w:r>
      <w:r>
        <w:tab/>
      </w:r>
      <w:r>
        <w:tab/>
        <w:t>@ Rs.</w:t>
      </w:r>
      <w:r w:rsidR="004B060E">
        <w:t>89</w:t>
      </w:r>
      <w:r>
        <w:t>3/</w:t>
      </w:r>
      <w:r w:rsidR="004B060E">
        <w:t>7</w:t>
      </w:r>
      <w:r>
        <w:t>5</w:t>
      </w:r>
      <w:r>
        <w:tab/>
      </w:r>
      <w:r>
        <w:tab/>
      </w:r>
      <w:r>
        <w:tab/>
        <w:t>Each</w:t>
      </w:r>
      <w:r>
        <w:tab/>
      </w:r>
      <w:r>
        <w:tab/>
        <w:t xml:space="preserve">Rs. </w:t>
      </w:r>
      <w:r w:rsidR="004B060E">
        <w:t>1788</w:t>
      </w:r>
      <w:r>
        <w:t>/-</w:t>
      </w:r>
    </w:p>
    <w:p w:rsidR="00666B2C" w:rsidRDefault="00666B2C" w:rsidP="00900F73"/>
    <w:p w:rsidR="00900F73" w:rsidRDefault="00900F73" w:rsidP="00900F73">
      <w:r>
        <w:t>1</w:t>
      </w:r>
      <w:r w:rsidR="00BD674E">
        <w:t>2</w:t>
      </w:r>
      <w:r>
        <w:t>.</w:t>
      </w:r>
      <w:r>
        <w:tab/>
        <w:t>Butt fusion joint.</w:t>
      </w:r>
    </w:p>
    <w:p w:rsidR="00900F73" w:rsidRDefault="004B060E" w:rsidP="00900F73">
      <w:r>
        <w:tab/>
        <w:t>4”Dia</w:t>
      </w:r>
    </w:p>
    <w:p w:rsidR="00900F73" w:rsidRDefault="00900F73" w:rsidP="00900F73">
      <w:r>
        <w:tab/>
        <w:t xml:space="preserve">Qty: </w:t>
      </w:r>
      <w:r w:rsidR="004B060E">
        <w:t>26</w:t>
      </w:r>
      <w:r>
        <w:t xml:space="preserve"> </w:t>
      </w:r>
      <w:proofErr w:type="spellStart"/>
      <w:r>
        <w:t>Nos</w:t>
      </w:r>
      <w:proofErr w:type="spellEnd"/>
      <w:r>
        <w:tab/>
      </w:r>
      <w:r>
        <w:tab/>
      </w:r>
      <w:r>
        <w:tab/>
        <w:t>@ Rs.</w:t>
      </w:r>
      <w:r w:rsidR="004B060E">
        <w:t>10</w:t>
      </w:r>
      <w:r>
        <w:t>00/-</w:t>
      </w:r>
      <w:r>
        <w:tab/>
      </w:r>
      <w:r>
        <w:tab/>
      </w:r>
      <w:r>
        <w:tab/>
        <w:t>Each</w:t>
      </w:r>
      <w:r>
        <w:tab/>
      </w:r>
      <w:r>
        <w:tab/>
        <w:t>Rs.</w:t>
      </w:r>
      <w:r w:rsidR="004B060E">
        <w:t>260</w:t>
      </w:r>
      <w:r>
        <w:t>00/-</w:t>
      </w:r>
    </w:p>
    <w:p w:rsidR="00900F73" w:rsidRDefault="00900F73" w:rsidP="00900F73"/>
    <w:p w:rsidR="00900F73" w:rsidRDefault="00900F73" w:rsidP="00900F73">
      <w:r>
        <w:t>1</w:t>
      </w:r>
      <w:r w:rsidR="00BD674E">
        <w:t>3</w:t>
      </w:r>
      <w:r>
        <w:t>.</w:t>
      </w:r>
      <w:r>
        <w:tab/>
      </w:r>
      <w:r w:rsidR="004B060E">
        <w:t>Flange adapter (NSI) 4”Dia</w:t>
      </w:r>
    </w:p>
    <w:p w:rsidR="00900F73" w:rsidRDefault="00900F73" w:rsidP="00900F73">
      <w:r>
        <w:tab/>
      </w:r>
      <w:r>
        <w:tab/>
      </w:r>
    </w:p>
    <w:p w:rsidR="00900F73" w:rsidRDefault="00900F73" w:rsidP="00900F73">
      <w:r>
        <w:tab/>
        <w:t xml:space="preserve">Qty: </w:t>
      </w:r>
      <w:r w:rsidR="004B060E">
        <w:t>26</w:t>
      </w:r>
      <w:r>
        <w:t xml:space="preserve"> </w:t>
      </w:r>
      <w:proofErr w:type="spellStart"/>
      <w:r>
        <w:t>No</w:t>
      </w:r>
      <w:r w:rsidR="004B060E">
        <w:t>s</w:t>
      </w:r>
      <w:proofErr w:type="spellEnd"/>
      <w:r>
        <w:tab/>
      </w:r>
      <w:r>
        <w:tab/>
      </w:r>
      <w:r>
        <w:tab/>
        <w:t>@ Rs.</w:t>
      </w:r>
      <w:r w:rsidR="004B060E">
        <w:t>1215/-</w:t>
      </w:r>
      <w:r>
        <w:tab/>
      </w:r>
      <w:r>
        <w:tab/>
      </w:r>
      <w:r>
        <w:tab/>
        <w:t>Each</w:t>
      </w:r>
      <w:r>
        <w:tab/>
      </w:r>
      <w:r>
        <w:tab/>
        <w:t>Rs.</w:t>
      </w:r>
      <w:r w:rsidR="004B060E">
        <w:t>31590</w:t>
      </w:r>
      <w:r>
        <w:t>/-</w:t>
      </w:r>
    </w:p>
    <w:p w:rsidR="00900F73" w:rsidRDefault="00900F73" w:rsidP="00900F73"/>
    <w:p w:rsidR="00900F73" w:rsidRDefault="00900F73" w:rsidP="00900F73">
      <w:r>
        <w:t>1</w:t>
      </w:r>
      <w:r w:rsidR="00BD674E">
        <w:t>4</w:t>
      </w:r>
      <w:r>
        <w:t>.</w:t>
      </w:r>
      <w:r>
        <w:tab/>
        <w:t xml:space="preserve">Jointing C.I / M/S flanged pipe or special flanged ends inside </w:t>
      </w:r>
    </w:p>
    <w:p w:rsidR="00900F73" w:rsidRDefault="00900F73" w:rsidP="00900F73">
      <w:r>
        <w:tab/>
      </w:r>
      <w:proofErr w:type="gramStart"/>
      <w:r>
        <w:t>a</w:t>
      </w:r>
      <w:proofErr w:type="gramEnd"/>
      <w:r>
        <w:t xml:space="preserve"> trenches </w:t>
      </w:r>
      <w:proofErr w:type="spellStart"/>
      <w:r>
        <w:t>i/c</w:t>
      </w:r>
      <w:proofErr w:type="spellEnd"/>
      <w:r>
        <w:t xml:space="preserve"> supplying rubber packing of the required thickness </w:t>
      </w:r>
    </w:p>
    <w:p w:rsidR="00900F73" w:rsidRDefault="00900F73" w:rsidP="00900F73">
      <w:r>
        <w:tab/>
      </w:r>
      <w:proofErr w:type="gramStart"/>
      <w:r>
        <w:t>nuts</w:t>
      </w:r>
      <w:proofErr w:type="gramEnd"/>
      <w:r>
        <w:t xml:space="preserve"> bolts with washers etc and other tools required for Jointing </w:t>
      </w:r>
    </w:p>
    <w:p w:rsidR="00900F73" w:rsidRDefault="00900F73" w:rsidP="00900F73">
      <w:pPr>
        <w:ind w:firstLine="720"/>
      </w:pPr>
      <w:proofErr w:type="gramStart"/>
      <w:r>
        <w:t>and</w:t>
      </w:r>
      <w:proofErr w:type="gramEnd"/>
      <w:r>
        <w:t xml:space="preserve"> Testing to the specified pressure etc complete (PHSI </w:t>
      </w:r>
      <w:proofErr w:type="spellStart"/>
      <w:r>
        <w:t>No.M</w:t>
      </w:r>
      <w:proofErr w:type="spellEnd"/>
      <w:r>
        <w:t>(b) P.40)</w:t>
      </w:r>
    </w:p>
    <w:p w:rsidR="00900F73" w:rsidRDefault="00900F73" w:rsidP="00900F73">
      <w:pPr>
        <w:ind w:firstLine="720"/>
      </w:pPr>
      <w:r>
        <w:t xml:space="preserve">Suction site </w:t>
      </w:r>
    </w:p>
    <w:p w:rsidR="004D610F" w:rsidRDefault="004D610F" w:rsidP="00900F73">
      <w:pPr>
        <w:ind w:firstLine="720"/>
      </w:pPr>
    </w:p>
    <w:p w:rsidR="00900F73" w:rsidRDefault="004B060E" w:rsidP="004B060E">
      <w:pPr>
        <w:ind w:firstLine="720"/>
        <w:rPr>
          <w:u w:val="single"/>
        </w:rPr>
      </w:pPr>
      <w:r>
        <w:t>Qty: 2</w:t>
      </w:r>
      <w:r w:rsidR="00900F73">
        <w:t>6 Joints</w:t>
      </w:r>
      <w:r w:rsidR="00900F73">
        <w:tab/>
      </w:r>
      <w:r>
        <w:tab/>
      </w:r>
      <w:r>
        <w:tab/>
      </w:r>
      <w:r w:rsidR="00900F73">
        <w:t>@ Rs.</w:t>
      </w:r>
      <w:r>
        <w:t>5</w:t>
      </w:r>
      <w:r w:rsidR="00900F73">
        <w:t>13/-</w:t>
      </w:r>
      <w:r w:rsidR="00900F73">
        <w:tab/>
      </w:r>
      <w:r w:rsidR="00900F73">
        <w:tab/>
      </w:r>
      <w:r w:rsidR="00900F73">
        <w:tab/>
        <w:t>P/Joint</w:t>
      </w:r>
      <w:r w:rsidR="00900F73">
        <w:tab/>
      </w:r>
      <w:r w:rsidR="00900F73">
        <w:tab/>
      </w:r>
      <w:r w:rsidR="00900F73" w:rsidRPr="004B060E">
        <w:rPr>
          <w:u w:val="single"/>
        </w:rPr>
        <w:t xml:space="preserve">Rs. </w:t>
      </w:r>
      <w:r w:rsidRPr="004B060E">
        <w:rPr>
          <w:u w:val="single"/>
        </w:rPr>
        <w:t>13338/-</w:t>
      </w:r>
    </w:p>
    <w:p w:rsidR="00900F73" w:rsidRDefault="00900F73" w:rsidP="00900F73"/>
    <w:p w:rsidR="00900F73" w:rsidRPr="004D610F" w:rsidRDefault="00900F73" w:rsidP="00900F73">
      <w:pPr>
        <w:rPr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4D610F">
        <w:rPr>
          <w:b/>
          <w:sz w:val="28"/>
        </w:rPr>
        <w:t>Total</w:t>
      </w:r>
      <w:r w:rsidRPr="004D610F">
        <w:rPr>
          <w:b/>
          <w:sz w:val="28"/>
        </w:rPr>
        <w:tab/>
        <w:t>Rs.</w:t>
      </w:r>
      <w:r w:rsidR="004B060E" w:rsidRPr="004D610F">
        <w:rPr>
          <w:b/>
          <w:sz w:val="28"/>
        </w:rPr>
        <w:t>1040469/-</w:t>
      </w:r>
    </w:p>
    <w:p w:rsidR="00900F73" w:rsidRDefault="00900F73" w:rsidP="004B060E">
      <w:r>
        <w:tab/>
      </w:r>
      <w:r>
        <w:tab/>
      </w:r>
      <w:r>
        <w:tab/>
      </w:r>
      <w:r>
        <w:tab/>
      </w:r>
      <w:r>
        <w:tab/>
      </w:r>
    </w:p>
    <w:p w:rsidR="00900F73" w:rsidRDefault="00900F73" w:rsidP="00900F73"/>
    <w:p w:rsidR="00C11703" w:rsidRDefault="00C11703" w:rsidP="00900F73"/>
    <w:p w:rsidR="00C11703" w:rsidRDefault="00C11703" w:rsidP="00900F73"/>
    <w:p w:rsidR="00C11703" w:rsidRDefault="00C11703" w:rsidP="00900F73"/>
    <w:p w:rsidR="00C11703" w:rsidRDefault="00C11703" w:rsidP="00900F73"/>
    <w:p w:rsidR="00C11703" w:rsidRDefault="00C11703" w:rsidP="00900F73"/>
    <w:p w:rsidR="00C11703" w:rsidRDefault="00C11703" w:rsidP="00900F73"/>
    <w:p w:rsidR="00C11703" w:rsidRDefault="00C11703" w:rsidP="00900F73"/>
    <w:p w:rsidR="00C11703" w:rsidRPr="00E6741D" w:rsidRDefault="00C11703" w:rsidP="00C11703">
      <w:pPr>
        <w:pStyle w:val="Heading4"/>
        <w:rPr>
          <w:sz w:val="22"/>
          <w:szCs w:val="22"/>
          <w:u w:val="single"/>
        </w:rPr>
      </w:pPr>
      <w:r w:rsidRPr="00E6741D">
        <w:rPr>
          <w:sz w:val="22"/>
          <w:szCs w:val="22"/>
          <w:u w:val="single"/>
        </w:rPr>
        <w:t>ABSTRACT OF SCHEDULE “B”</w:t>
      </w:r>
    </w:p>
    <w:p w:rsidR="00900F73" w:rsidRDefault="00900F73" w:rsidP="00900F73"/>
    <w:p w:rsidR="004B060E" w:rsidRDefault="004B060E" w:rsidP="00900F73"/>
    <w:tbl>
      <w:tblPr>
        <w:tblStyle w:val="TableGrid"/>
        <w:tblW w:w="0" w:type="auto"/>
        <w:tblLook w:val="04A0"/>
      </w:tblPr>
      <w:tblGrid>
        <w:gridCol w:w="1098"/>
        <w:gridCol w:w="3164"/>
        <w:gridCol w:w="2131"/>
        <w:gridCol w:w="2131"/>
        <w:gridCol w:w="2132"/>
      </w:tblGrid>
      <w:tr w:rsidR="00C11703" w:rsidTr="00C11703">
        <w:tc>
          <w:tcPr>
            <w:tcW w:w="1098" w:type="dxa"/>
          </w:tcPr>
          <w:p w:rsidR="00C11703" w:rsidRDefault="00C11703" w:rsidP="00900F73">
            <w:proofErr w:type="spellStart"/>
            <w:r>
              <w:rPr>
                <w:b/>
                <w:bCs/>
                <w:sz w:val="22"/>
                <w:szCs w:val="26"/>
              </w:rPr>
              <w:t>S.No</w:t>
            </w:r>
            <w:proofErr w:type="spellEnd"/>
          </w:p>
        </w:tc>
        <w:tc>
          <w:tcPr>
            <w:tcW w:w="3164" w:type="dxa"/>
          </w:tcPr>
          <w:p w:rsidR="00C11703" w:rsidRDefault="00C11703" w:rsidP="00900F73">
            <w:r>
              <w:t>Name of Work</w:t>
            </w:r>
          </w:p>
        </w:tc>
        <w:tc>
          <w:tcPr>
            <w:tcW w:w="2131" w:type="dxa"/>
          </w:tcPr>
          <w:p w:rsidR="00C11703" w:rsidRDefault="00C11703" w:rsidP="00900F73">
            <w:r>
              <w:t>Schedule Item</w:t>
            </w:r>
          </w:p>
        </w:tc>
        <w:tc>
          <w:tcPr>
            <w:tcW w:w="2131" w:type="dxa"/>
          </w:tcPr>
          <w:p w:rsidR="00C11703" w:rsidRDefault="00C11703" w:rsidP="00900F73">
            <w:r>
              <w:t>Non Schedule Item</w:t>
            </w:r>
          </w:p>
        </w:tc>
        <w:tc>
          <w:tcPr>
            <w:tcW w:w="2132" w:type="dxa"/>
          </w:tcPr>
          <w:p w:rsidR="00C11703" w:rsidRDefault="00C11703" w:rsidP="00900F73">
            <w:r>
              <w:t>Total</w:t>
            </w:r>
          </w:p>
        </w:tc>
      </w:tr>
      <w:tr w:rsidR="00C11703" w:rsidTr="00C11703">
        <w:tc>
          <w:tcPr>
            <w:tcW w:w="1098" w:type="dxa"/>
          </w:tcPr>
          <w:p w:rsidR="00C11703" w:rsidRDefault="00C11703" w:rsidP="00900F73">
            <w:r>
              <w:t>1</w:t>
            </w:r>
          </w:p>
        </w:tc>
        <w:tc>
          <w:tcPr>
            <w:tcW w:w="3164" w:type="dxa"/>
          </w:tcPr>
          <w:p w:rsidR="00C11703" w:rsidRDefault="00C11703" w:rsidP="00900F73">
            <w:r>
              <w:t xml:space="preserve">Oxidation Pond </w:t>
            </w:r>
            <w:proofErr w:type="spellStart"/>
            <w:r>
              <w:t>i/c</w:t>
            </w:r>
            <w:proofErr w:type="spellEnd"/>
            <w:r>
              <w:t xml:space="preserve"> Sum well</w:t>
            </w:r>
          </w:p>
        </w:tc>
        <w:tc>
          <w:tcPr>
            <w:tcW w:w="2131" w:type="dxa"/>
          </w:tcPr>
          <w:p w:rsidR="00C11703" w:rsidRDefault="00C11703" w:rsidP="00900F73">
            <w:r>
              <w:t>Rs.12958</w:t>
            </w:r>
          </w:p>
        </w:tc>
        <w:tc>
          <w:tcPr>
            <w:tcW w:w="2131" w:type="dxa"/>
          </w:tcPr>
          <w:p w:rsidR="00C11703" w:rsidRDefault="00C11703" w:rsidP="00900F73">
            <w:r>
              <w:t>-</w:t>
            </w:r>
          </w:p>
        </w:tc>
        <w:tc>
          <w:tcPr>
            <w:tcW w:w="2132" w:type="dxa"/>
          </w:tcPr>
          <w:p w:rsidR="00C11703" w:rsidRDefault="00C11703" w:rsidP="00900F73">
            <w:r>
              <w:t>Rs.122958</w:t>
            </w:r>
          </w:p>
        </w:tc>
      </w:tr>
      <w:tr w:rsidR="00C11703" w:rsidTr="00C11703">
        <w:tc>
          <w:tcPr>
            <w:tcW w:w="1098" w:type="dxa"/>
          </w:tcPr>
          <w:p w:rsidR="00C11703" w:rsidRDefault="00C11703" w:rsidP="00900F73">
            <w:r>
              <w:t>2</w:t>
            </w:r>
          </w:p>
        </w:tc>
        <w:tc>
          <w:tcPr>
            <w:tcW w:w="3164" w:type="dxa"/>
          </w:tcPr>
          <w:p w:rsidR="00C11703" w:rsidRDefault="00C11703" w:rsidP="00900F73">
            <w:r>
              <w:t xml:space="preserve">Compound wall </w:t>
            </w:r>
            <w:proofErr w:type="spellStart"/>
            <w:r>
              <w:t>i/c</w:t>
            </w:r>
            <w:proofErr w:type="spellEnd"/>
            <w:r>
              <w:t xml:space="preserve"> CC Topping</w:t>
            </w:r>
          </w:p>
        </w:tc>
        <w:tc>
          <w:tcPr>
            <w:tcW w:w="2131" w:type="dxa"/>
          </w:tcPr>
          <w:p w:rsidR="00C11703" w:rsidRDefault="00C11703" w:rsidP="00900F73">
            <w:r>
              <w:t>Rs.559954</w:t>
            </w:r>
          </w:p>
        </w:tc>
        <w:tc>
          <w:tcPr>
            <w:tcW w:w="2131" w:type="dxa"/>
          </w:tcPr>
          <w:p w:rsidR="00C11703" w:rsidRDefault="00C11703" w:rsidP="00900F73">
            <w:r>
              <w:t>-</w:t>
            </w:r>
          </w:p>
        </w:tc>
        <w:tc>
          <w:tcPr>
            <w:tcW w:w="2132" w:type="dxa"/>
          </w:tcPr>
          <w:p w:rsidR="00C11703" w:rsidRDefault="00C11703" w:rsidP="00900F73">
            <w:r>
              <w:t>Rs.559954</w:t>
            </w:r>
          </w:p>
        </w:tc>
      </w:tr>
      <w:tr w:rsidR="00C11703" w:rsidTr="00C11703">
        <w:tc>
          <w:tcPr>
            <w:tcW w:w="1098" w:type="dxa"/>
          </w:tcPr>
          <w:p w:rsidR="00C11703" w:rsidRDefault="00C11703" w:rsidP="00900F73">
            <w:r>
              <w:t>3</w:t>
            </w:r>
          </w:p>
        </w:tc>
        <w:tc>
          <w:tcPr>
            <w:tcW w:w="3164" w:type="dxa"/>
          </w:tcPr>
          <w:p w:rsidR="00C11703" w:rsidRDefault="00C11703" w:rsidP="00900F73">
            <w:r>
              <w:t>Pumping Machinery</w:t>
            </w:r>
          </w:p>
        </w:tc>
        <w:tc>
          <w:tcPr>
            <w:tcW w:w="2131" w:type="dxa"/>
          </w:tcPr>
          <w:p w:rsidR="00C11703" w:rsidRDefault="00C11703" w:rsidP="00900F73">
            <w:r>
              <w:t>Rs.1040469</w:t>
            </w:r>
          </w:p>
        </w:tc>
        <w:tc>
          <w:tcPr>
            <w:tcW w:w="2131" w:type="dxa"/>
          </w:tcPr>
          <w:p w:rsidR="00C11703" w:rsidRDefault="00C11703" w:rsidP="00900F73">
            <w:r>
              <w:t>-</w:t>
            </w:r>
          </w:p>
        </w:tc>
        <w:tc>
          <w:tcPr>
            <w:tcW w:w="2132" w:type="dxa"/>
          </w:tcPr>
          <w:p w:rsidR="00C11703" w:rsidRDefault="00C11703" w:rsidP="00C11703">
            <w:r>
              <w:t>Rs.1040469</w:t>
            </w:r>
          </w:p>
        </w:tc>
      </w:tr>
      <w:tr w:rsidR="00C11703" w:rsidTr="00C11703">
        <w:tc>
          <w:tcPr>
            <w:tcW w:w="1098" w:type="dxa"/>
          </w:tcPr>
          <w:p w:rsidR="00C11703" w:rsidRDefault="00C11703" w:rsidP="00900F73">
            <w:r>
              <w:t>4</w:t>
            </w:r>
          </w:p>
        </w:tc>
        <w:tc>
          <w:tcPr>
            <w:tcW w:w="3164" w:type="dxa"/>
          </w:tcPr>
          <w:p w:rsidR="00C11703" w:rsidRDefault="00C11703" w:rsidP="00900F73">
            <w:r>
              <w:t>P.E Pipe Delivery Main</w:t>
            </w:r>
          </w:p>
        </w:tc>
        <w:tc>
          <w:tcPr>
            <w:tcW w:w="2131" w:type="dxa"/>
          </w:tcPr>
          <w:p w:rsidR="00C11703" w:rsidRDefault="00C11703" w:rsidP="00900F73">
            <w:r>
              <w:t>Rs.265483</w:t>
            </w:r>
          </w:p>
        </w:tc>
        <w:tc>
          <w:tcPr>
            <w:tcW w:w="2131" w:type="dxa"/>
          </w:tcPr>
          <w:p w:rsidR="00C11703" w:rsidRDefault="00C11703" w:rsidP="00900F73">
            <w:r>
              <w:t>-</w:t>
            </w:r>
          </w:p>
        </w:tc>
        <w:tc>
          <w:tcPr>
            <w:tcW w:w="2132" w:type="dxa"/>
          </w:tcPr>
          <w:p w:rsidR="00C11703" w:rsidRDefault="00C11703" w:rsidP="00900F73">
            <w:r>
              <w:t>Rs.265483</w:t>
            </w:r>
          </w:p>
        </w:tc>
      </w:tr>
      <w:tr w:rsidR="00C11703" w:rsidTr="00C11703">
        <w:tc>
          <w:tcPr>
            <w:tcW w:w="1098" w:type="dxa"/>
          </w:tcPr>
          <w:p w:rsidR="00C11703" w:rsidRDefault="00C11703" w:rsidP="00900F73"/>
        </w:tc>
        <w:tc>
          <w:tcPr>
            <w:tcW w:w="3164" w:type="dxa"/>
          </w:tcPr>
          <w:p w:rsidR="00C11703" w:rsidRDefault="00C11703" w:rsidP="00900F73"/>
        </w:tc>
        <w:tc>
          <w:tcPr>
            <w:tcW w:w="2131" w:type="dxa"/>
          </w:tcPr>
          <w:p w:rsidR="00C11703" w:rsidRDefault="00C11703" w:rsidP="00900F73"/>
        </w:tc>
        <w:tc>
          <w:tcPr>
            <w:tcW w:w="2131" w:type="dxa"/>
          </w:tcPr>
          <w:p w:rsidR="00C11703" w:rsidRDefault="00C11703" w:rsidP="00900F73"/>
        </w:tc>
        <w:tc>
          <w:tcPr>
            <w:tcW w:w="2132" w:type="dxa"/>
          </w:tcPr>
          <w:p w:rsidR="00C11703" w:rsidRDefault="00C11703" w:rsidP="00900F73"/>
        </w:tc>
      </w:tr>
    </w:tbl>
    <w:p w:rsidR="004B060E" w:rsidRDefault="004B060E" w:rsidP="00900F73"/>
    <w:p w:rsidR="003B3B0D" w:rsidRPr="00E6741D" w:rsidRDefault="003B3B0D" w:rsidP="003B3B0D">
      <w:r>
        <w:rPr>
          <w:sz w:val="22"/>
          <w:szCs w:val="26"/>
        </w:rPr>
        <w:tab/>
      </w:r>
      <w:r>
        <w:t>CERTIFICATE</w:t>
      </w:r>
    </w:p>
    <w:p w:rsidR="003B3B0D" w:rsidRDefault="003B3B0D" w:rsidP="003B3B0D">
      <w:pPr>
        <w:pStyle w:val="BodyTextIndent"/>
        <w:ind w:left="1800" w:hanging="1080"/>
      </w:pPr>
      <w:r>
        <w:t>1.</w:t>
      </w:r>
      <w:r>
        <w:tab/>
        <w:t>Any error or omission in the description of items or rates the original estimate schedule of rates will be referred to correct accordingly.</w:t>
      </w:r>
    </w:p>
    <w:p w:rsidR="003B3B0D" w:rsidRDefault="003B3B0D" w:rsidP="003B3B0D">
      <w:pPr>
        <w:pStyle w:val="BodyTextIndent"/>
        <w:numPr>
          <w:ilvl w:val="0"/>
          <w:numId w:val="26"/>
        </w:numPr>
        <w:jc w:val="left"/>
      </w:pPr>
      <w:r>
        <w:t>No premium will be allowed on non-schedule items.</w:t>
      </w:r>
    </w:p>
    <w:p w:rsidR="003B3B0D" w:rsidRDefault="003B3B0D" w:rsidP="003B3B0D">
      <w:pPr>
        <w:pStyle w:val="BodyTextIndent"/>
        <w:numPr>
          <w:ilvl w:val="0"/>
          <w:numId w:val="26"/>
        </w:numPr>
        <w:jc w:val="left"/>
      </w:pPr>
      <w:r>
        <w:t>The work will be carried out according to the drawing design and specifications shown in the estimate.</w:t>
      </w:r>
    </w:p>
    <w:p w:rsidR="003B3B0D" w:rsidRDefault="003B3B0D" w:rsidP="003B3B0D">
      <w:pPr>
        <w:pStyle w:val="BodyTextIndent"/>
      </w:pPr>
    </w:p>
    <w:p w:rsidR="003B3B0D" w:rsidRDefault="003B3B0D" w:rsidP="003B3B0D">
      <w:pPr>
        <w:pStyle w:val="BodyTextIndent"/>
        <w:ind w:left="0" w:firstLine="0"/>
      </w:pPr>
    </w:p>
    <w:p w:rsidR="003B3B0D" w:rsidRDefault="003B3B0D" w:rsidP="003B3B0D">
      <w:pPr>
        <w:pStyle w:val="BodyTextIndent"/>
      </w:pPr>
    </w:p>
    <w:p w:rsidR="003B3B0D" w:rsidRDefault="003B3B0D" w:rsidP="003B3B0D">
      <w:pPr>
        <w:pStyle w:val="BodyTextIndent"/>
        <w:ind w:left="9720"/>
        <w:jc w:val="center"/>
        <w:rPr>
          <w:b/>
          <w:bCs/>
          <w:sz w:val="20"/>
        </w:rPr>
      </w:pPr>
      <w:r>
        <w:rPr>
          <w:b/>
          <w:bCs/>
          <w:sz w:val="20"/>
        </w:rPr>
        <w:t>EXECUTIVE ENGINEER</w:t>
      </w:r>
    </w:p>
    <w:p w:rsidR="003B3B0D" w:rsidRDefault="003B3B0D" w:rsidP="003B3B0D">
      <w:pPr>
        <w:pStyle w:val="BodyTextIndent"/>
        <w:ind w:left="9720"/>
        <w:jc w:val="center"/>
        <w:rPr>
          <w:b/>
          <w:bCs/>
          <w:sz w:val="20"/>
        </w:rPr>
      </w:pPr>
      <w:r>
        <w:rPr>
          <w:b/>
          <w:bCs/>
          <w:sz w:val="20"/>
        </w:rPr>
        <w:t>PUBLIC HEALTH ENGG: DIVISION</w:t>
      </w:r>
    </w:p>
    <w:p w:rsidR="003B3B0D" w:rsidRDefault="003B3B0D" w:rsidP="003B3B0D">
      <w:pPr>
        <w:ind w:left="5760" w:firstLine="720"/>
      </w:pPr>
      <w:r w:rsidRPr="003B3B0D">
        <w:rPr>
          <w:b/>
          <w:bCs/>
          <w:sz w:val="20"/>
        </w:rPr>
        <w:t xml:space="preserve">      </w:t>
      </w:r>
      <w:r>
        <w:rPr>
          <w:b/>
          <w:bCs/>
          <w:sz w:val="20"/>
          <w:u w:val="single"/>
        </w:rPr>
        <w:t>NAUSHAHRO FEROZE</w:t>
      </w:r>
    </w:p>
    <w:p w:rsidR="003B3B0D" w:rsidRDefault="003B3B0D" w:rsidP="00900F73"/>
    <w:sectPr w:rsidR="003B3B0D" w:rsidSect="005732A9">
      <w:pgSz w:w="11909" w:h="16834" w:code="9"/>
      <w:pgMar w:top="1008" w:right="569" w:bottom="1440" w:left="900" w:header="720" w:footer="720" w:gutter="0"/>
      <w:cols w:space="720"/>
      <w:bidi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9370D"/>
    <w:multiLevelType w:val="hybridMultilevel"/>
    <w:tmpl w:val="0018116A"/>
    <w:lvl w:ilvl="0" w:tplc="DBCCBA70">
      <w:start w:val="5"/>
      <w:numFmt w:val="lowerRoman"/>
      <w:lvlText w:val="%1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6051278"/>
    <w:multiLevelType w:val="hybridMultilevel"/>
    <w:tmpl w:val="E6F0356E"/>
    <w:lvl w:ilvl="0" w:tplc="2C4CA64A">
      <w:start w:val="1"/>
      <w:numFmt w:val="decimal"/>
      <w:lvlText w:val="%1-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B655E0F"/>
    <w:multiLevelType w:val="hybridMultilevel"/>
    <w:tmpl w:val="C804B4E2"/>
    <w:lvl w:ilvl="0" w:tplc="4D865C00">
      <w:start w:val="5"/>
      <w:numFmt w:val="low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C1B1856"/>
    <w:multiLevelType w:val="hybridMultilevel"/>
    <w:tmpl w:val="DCDEBBDA"/>
    <w:lvl w:ilvl="0" w:tplc="E4C03AEC">
      <w:start w:val="2"/>
      <w:numFmt w:val="decimal"/>
      <w:lvlText w:val="%1"/>
      <w:lvlJc w:val="left"/>
      <w:pPr>
        <w:tabs>
          <w:tab w:val="num" w:pos="5100"/>
        </w:tabs>
        <w:ind w:left="5100" w:hanging="19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4260"/>
        </w:tabs>
        <w:ind w:left="42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4980"/>
        </w:tabs>
        <w:ind w:left="4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5700"/>
        </w:tabs>
        <w:ind w:left="5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6420"/>
        </w:tabs>
        <w:ind w:left="6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7140"/>
        </w:tabs>
        <w:ind w:left="7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7860"/>
        </w:tabs>
        <w:ind w:left="7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8580"/>
        </w:tabs>
        <w:ind w:left="8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9300"/>
        </w:tabs>
        <w:ind w:left="9300" w:hanging="180"/>
      </w:pPr>
    </w:lvl>
  </w:abstractNum>
  <w:abstractNum w:abstractNumId="4">
    <w:nsid w:val="160E4A2C"/>
    <w:multiLevelType w:val="hybridMultilevel"/>
    <w:tmpl w:val="96888BF2"/>
    <w:lvl w:ilvl="0" w:tplc="F11C496E">
      <w:start w:val="2"/>
      <w:numFmt w:val="lowerRoman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167365A4"/>
    <w:multiLevelType w:val="hybridMultilevel"/>
    <w:tmpl w:val="36608268"/>
    <w:lvl w:ilvl="0" w:tplc="C2DE3734">
      <w:start w:val="1"/>
      <w:numFmt w:val="lowerRoman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1ECC2F28"/>
    <w:multiLevelType w:val="hybridMultilevel"/>
    <w:tmpl w:val="64EE93CA"/>
    <w:lvl w:ilvl="0" w:tplc="C43E10BC">
      <w:start w:val="1"/>
      <w:numFmt w:val="decimal"/>
      <w:lvlText w:val="%1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F054441"/>
    <w:multiLevelType w:val="hybridMultilevel"/>
    <w:tmpl w:val="CCDA4D7C"/>
    <w:lvl w:ilvl="0" w:tplc="60B0D4A8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2B400FA"/>
    <w:multiLevelType w:val="singleLevel"/>
    <w:tmpl w:val="36F6DE2A"/>
    <w:lvl w:ilvl="0">
      <w:start w:val="1"/>
      <w:numFmt w:val="lowerRoman"/>
      <w:lvlText w:val="(%1)"/>
      <w:lvlJc w:val="left"/>
      <w:pPr>
        <w:tabs>
          <w:tab w:val="num" w:pos="1440"/>
        </w:tabs>
        <w:ind w:left="1440" w:hanging="720"/>
      </w:pPr>
      <w:rPr>
        <w:rFonts w:hint="default"/>
      </w:rPr>
    </w:lvl>
  </w:abstractNum>
  <w:abstractNum w:abstractNumId="9">
    <w:nsid w:val="2A094A56"/>
    <w:multiLevelType w:val="hybridMultilevel"/>
    <w:tmpl w:val="87321B80"/>
    <w:lvl w:ilvl="0" w:tplc="DC14ACF6">
      <w:start w:val="6"/>
      <w:numFmt w:val="lowerRoman"/>
      <w:lvlText w:val="%1."/>
      <w:lvlJc w:val="left"/>
      <w:pPr>
        <w:tabs>
          <w:tab w:val="num" w:pos="1560"/>
        </w:tabs>
        <w:ind w:left="1560" w:hanging="8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2DD33660"/>
    <w:multiLevelType w:val="hybridMultilevel"/>
    <w:tmpl w:val="D112192E"/>
    <w:lvl w:ilvl="0" w:tplc="FFFFFFFF">
      <w:start w:val="2"/>
      <w:numFmt w:val="lowerRoman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2F5872BD"/>
    <w:multiLevelType w:val="hybridMultilevel"/>
    <w:tmpl w:val="930A772A"/>
    <w:lvl w:ilvl="0" w:tplc="030C611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>
    <w:nsid w:val="30207718"/>
    <w:multiLevelType w:val="hybridMultilevel"/>
    <w:tmpl w:val="3EEC498C"/>
    <w:lvl w:ilvl="0" w:tplc="3E2813BA">
      <w:start w:val="5"/>
      <w:numFmt w:val="lowerRoman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35096016"/>
    <w:multiLevelType w:val="hybridMultilevel"/>
    <w:tmpl w:val="99164A60"/>
    <w:lvl w:ilvl="0" w:tplc="0409000F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F862C37"/>
    <w:multiLevelType w:val="hybridMultilevel"/>
    <w:tmpl w:val="178477AC"/>
    <w:lvl w:ilvl="0" w:tplc="6A70C320">
      <w:start w:val="1"/>
      <w:numFmt w:val="lowerRoman"/>
      <w:lvlText w:val="(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4C0B1377"/>
    <w:multiLevelType w:val="hybridMultilevel"/>
    <w:tmpl w:val="867CE4FA"/>
    <w:lvl w:ilvl="0" w:tplc="FD52BEDC">
      <w:start w:val="5"/>
      <w:numFmt w:val="lowerRoman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>
    <w:nsid w:val="4D712AE2"/>
    <w:multiLevelType w:val="hybridMultilevel"/>
    <w:tmpl w:val="4B5EA8A6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7">
    <w:nsid w:val="51840586"/>
    <w:multiLevelType w:val="hybridMultilevel"/>
    <w:tmpl w:val="D3EEFB8C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>
    <w:nsid w:val="58921460"/>
    <w:multiLevelType w:val="hybridMultilevel"/>
    <w:tmpl w:val="77A22816"/>
    <w:lvl w:ilvl="0" w:tplc="9C8C2414">
      <w:start w:val="2"/>
      <w:numFmt w:val="lowerRoman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>
    <w:nsid w:val="5FA03970"/>
    <w:multiLevelType w:val="hybridMultilevel"/>
    <w:tmpl w:val="B52E1276"/>
    <w:lvl w:ilvl="0" w:tplc="0409000F">
      <w:start w:val="6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0">
    <w:nsid w:val="5FD82DF7"/>
    <w:multiLevelType w:val="hybridMultilevel"/>
    <w:tmpl w:val="B360F2AC"/>
    <w:lvl w:ilvl="0" w:tplc="CA1AFAF8">
      <w:start w:val="5"/>
      <w:numFmt w:val="lowerRoman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>
    <w:nsid w:val="68636D44"/>
    <w:multiLevelType w:val="singleLevel"/>
    <w:tmpl w:val="21A88D82"/>
    <w:lvl w:ilvl="0">
      <w:start w:val="2"/>
      <w:numFmt w:val="decimal"/>
      <w:lvlText w:val="%1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2">
    <w:nsid w:val="68F72AF2"/>
    <w:multiLevelType w:val="hybridMultilevel"/>
    <w:tmpl w:val="8CD67F7E"/>
    <w:lvl w:ilvl="0" w:tplc="4742090C">
      <w:start w:val="2"/>
      <w:numFmt w:val="decimal"/>
      <w:lvlText w:val="%1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3">
    <w:nsid w:val="6A2F52FF"/>
    <w:multiLevelType w:val="hybridMultilevel"/>
    <w:tmpl w:val="FE8CEF6A"/>
    <w:lvl w:ilvl="0" w:tplc="FFFFFFFF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>
    <w:nsid w:val="7E8D3745"/>
    <w:multiLevelType w:val="singleLevel"/>
    <w:tmpl w:val="25B4C3F2"/>
    <w:lvl w:ilvl="0">
      <w:start w:val="2"/>
      <w:numFmt w:val="lowerRoman"/>
      <w:lvlText w:val="(%1)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num w:numId="1">
    <w:abstractNumId w:val="7"/>
  </w:num>
  <w:num w:numId="2">
    <w:abstractNumId w:val="3"/>
  </w:num>
  <w:num w:numId="3">
    <w:abstractNumId w:val="21"/>
  </w:num>
  <w:num w:numId="4">
    <w:abstractNumId w:val="8"/>
  </w:num>
  <w:num w:numId="5">
    <w:abstractNumId w:val="19"/>
  </w:num>
  <w:num w:numId="6">
    <w:abstractNumId w:val="17"/>
  </w:num>
  <w:num w:numId="7">
    <w:abstractNumId w:val="16"/>
  </w:num>
  <w:num w:numId="8">
    <w:abstractNumId w:val="6"/>
  </w:num>
  <w:num w:numId="9">
    <w:abstractNumId w:val="13"/>
  </w:num>
  <w:num w:numId="10">
    <w:abstractNumId w:val="23"/>
  </w:num>
  <w:num w:numId="11">
    <w:abstractNumId w:val="10"/>
  </w:num>
  <w:num w:numId="12">
    <w:abstractNumId w:val="5"/>
  </w:num>
  <w:num w:numId="13">
    <w:abstractNumId w:val="12"/>
  </w:num>
  <w:num w:numId="14">
    <w:abstractNumId w:val="0"/>
  </w:num>
  <w:num w:numId="15">
    <w:abstractNumId w:val="2"/>
  </w:num>
  <w:num w:numId="16">
    <w:abstractNumId w:val="18"/>
  </w:num>
  <w:num w:numId="17">
    <w:abstractNumId w:val="4"/>
  </w:num>
  <w:num w:numId="18">
    <w:abstractNumId w:val="14"/>
  </w:num>
  <w:num w:numId="19">
    <w:abstractNumId w:val="1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4"/>
  </w:num>
  <w:num w:numId="21">
    <w:abstractNumId w:val="1"/>
  </w:num>
  <w:num w:numId="22">
    <w:abstractNumId w:val="9"/>
  </w:num>
  <w:num w:numId="23">
    <w:abstractNumId w:val="15"/>
  </w:num>
  <w:num w:numId="24">
    <w:abstractNumId w:val="20"/>
  </w:num>
  <w:num w:numId="25">
    <w:abstractNumId w:val="11"/>
  </w:num>
  <w:num w:numId="26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characterSpacingControl w:val="doNotCompress"/>
  <w:compat/>
  <w:rsids>
    <w:rsidRoot w:val="003022E5"/>
    <w:rsid w:val="00004D4D"/>
    <w:rsid w:val="000051DC"/>
    <w:rsid w:val="00006BA9"/>
    <w:rsid w:val="00006DF5"/>
    <w:rsid w:val="000106FA"/>
    <w:rsid w:val="00012EAB"/>
    <w:rsid w:val="000224AE"/>
    <w:rsid w:val="00023348"/>
    <w:rsid w:val="00024618"/>
    <w:rsid w:val="00025C11"/>
    <w:rsid w:val="000307BB"/>
    <w:rsid w:val="00035F55"/>
    <w:rsid w:val="0003769A"/>
    <w:rsid w:val="00044552"/>
    <w:rsid w:val="000512DE"/>
    <w:rsid w:val="00055A8A"/>
    <w:rsid w:val="00060C9D"/>
    <w:rsid w:val="000615B8"/>
    <w:rsid w:val="00065CD4"/>
    <w:rsid w:val="000668CA"/>
    <w:rsid w:val="00066BFE"/>
    <w:rsid w:val="000709F3"/>
    <w:rsid w:val="00075FCE"/>
    <w:rsid w:val="00081288"/>
    <w:rsid w:val="00083011"/>
    <w:rsid w:val="00090C66"/>
    <w:rsid w:val="00091D77"/>
    <w:rsid w:val="00094E96"/>
    <w:rsid w:val="00096414"/>
    <w:rsid w:val="00097AC8"/>
    <w:rsid w:val="000A1034"/>
    <w:rsid w:val="000A594A"/>
    <w:rsid w:val="000B0D8A"/>
    <w:rsid w:val="000B20A9"/>
    <w:rsid w:val="000B36C1"/>
    <w:rsid w:val="000B403A"/>
    <w:rsid w:val="000B49DC"/>
    <w:rsid w:val="000B5182"/>
    <w:rsid w:val="000C2866"/>
    <w:rsid w:val="000C432C"/>
    <w:rsid w:val="000C530B"/>
    <w:rsid w:val="000C6AB0"/>
    <w:rsid w:val="000D1442"/>
    <w:rsid w:val="000D2C0E"/>
    <w:rsid w:val="000D33FA"/>
    <w:rsid w:val="000E1BE6"/>
    <w:rsid w:val="000E2375"/>
    <w:rsid w:val="000E2777"/>
    <w:rsid w:val="000E4141"/>
    <w:rsid w:val="000E733B"/>
    <w:rsid w:val="000F0159"/>
    <w:rsid w:val="000F45A6"/>
    <w:rsid w:val="000F69CE"/>
    <w:rsid w:val="00101C11"/>
    <w:rsid w:val="00101DEA"/>
    <w:rsid w:val="0010310D"/>
    <w:rsid w:val="00107F69"/>
    <w:rsid w:val="00112C4B"/>
    <w:rsid w:val="00114575"/>
    <w:rsid w:val="00114973"/>
    <w:rsid w:val="00114DD4"/>
    <w:rsid w:val="00122318"/>
    <w:rsid w:val="00130E65"/>
    <w:rsid w:val="00131475"/>
    <w:rsid w:val="00132743"/>
    <w:rsid w:val="0013417E"/>
    <w:rsid w:val="001350ED"/>
    <w:rsid w:val="001443C2"/>
    <w:rsid w:val="001500AE"/>
    <w:rsid w:val="00153A8C"/>
    <w:rsid w:val="001628F5"/>
    <w:rsid w:val="0016673E"/>
    <w:rsid w:val="00172C5D"/>
    <w:rsid w:val="00173797"/>
    <w:rsid w:val="00176F1F"/>
    <w:rsid w:val="001771C4"/>
    <w:rsid w:val="00183D25"/>
    <w:rsid w:val="0018449A"/>
    <w:rsid w:val="001873D4"/>
    <w:rsid w:val="0018744F"/>
    <w:rsid w:val="001A2545"/>
    <w:rsid w:val="001A3304"/>
    <w:rsid w:val="001A33C7"/>
    <w:rsid w:val="001A3A17"/>
    <w:rsid w:val="001A416F"/>
    <w:rsid w:val="001B4341"/>
    <w:rsid w:val="001C3765"/>
    <w:rsid w:val="001E16DC"/>
    <w:rsid w:val="001E28CC"/>
    <w:rsid w:val="001E6D7E"/>
    <w:rsid w:val="001E755B"/>
    <w:rsid w:val="001F391F"/>
    <w:rsid w:val="001F5784"/>
    <w:rsid w:val="00200FC3"/>
    <w:rsid w:val="002011FA"/>
    <w:rsid w:val="0020152D"/>
    <w:rsid w:val="00203472"/>
    <w:rsid w:val="00204861"/>
    <w:rsid w:val="00205846"/>
    <w:rsid w:val="00221322"/>
    <w:rsid w:val="00231ECC"/>
    <w:rsid w:val="00232E4C"/>
    <w:rsid w:val="00234057"/>
    <w:rsid w:val="00234B25"/>
    <w:rsid w:val="002367E3"/>
    <w:rsid w:val="00237286"/>
    <w:rsid w:val="00242451"/>
    <w:rsid w:val="002514B2"/>
    <w:rsid w:val="0025321D"/>
    <w:rsid w:val="00263A49"/>
    <w:rsid w:val="00264A86"/>
    <w:rsid w:val="00272B2B"/>
    <w:rsid w:val="002769D3"/>
    <w:rsid w:val="002802FF"/>
    <w:rsid w:val="0028276A"/>
    <w:rsid w:val="00284FA4"/>
    <w:rsid w:val="00285C02"/>
    <w:rsid w:val="00290C41"/>
    <w:rsid w:val="002A342C"/>
    <w:rsid w:val="002A3AF8"/>
    <w:rsid w:val="002A742F"/>
    <w:rsid w:val="002B24F2"/>
    <w:rsid w:val="002C3A82"/>
    <w:rsid w:val="002C7B6A"/>
    <w:rsid w:val="002D0CA6"/>
    <w:rsid w:val="002D1913"/>
    <w:rsid w:val="002D4162"/>
    <w:rsid w:val="002E1088"/>
    <w:rsid w:val="002E315D"/>
    <w:rsid w:val="002E59BD"/>
    <w:rsid w:val="002F3B07"/>
    <w:rsid w:val="002F3C07"/>
    <w:rsid w:val="00301999"/>
    <w:rsid w:val="003022E5"/>
    <w:rsid w:val="00304C7D"/>
    <w:rsid w:val="00307585"/>
    <w:rsid w:val="00311902"/>
    <w:rsid w:val="00314DAB"/>
    <w:rsid w:val="00314FEC"/>
    <w:rsid w:val="00315ACD"/>
    <w:rsid w:val="00316C4B"/>
    <w:rsid w:val="003212E7"/>
    <w:rsid w:val="00322E9F"/>
    <w:rsid w:val="00327394"/>
    <w:rsid w:val="00327AD6"/>
    <w:rsid w:val="00332F1E"/>
    <w:rsid w:val="00336076"/>
    <w:rsid w:val="00342611"/>
    <w:rsid w:val="00342B58"/>
    <w:rsid w:val="00344E0C"/>
    <w:rsid w:val="0034546E"/>
    <w:rsid w:val="00345DB0"/>
    <w:rsid w:val="00345F98"/>
    <w:rsid w:val="003470E1"/>
    <w:rsid w:val="003525D9"/>
    <w:rsid w:val="00352645"/>
    <w:rsid w:val="0035294D"/>
    <w:rsid w:val="00355DA3"/>
    <w:rsid w:val="0035749C"/>
    <w:rsid w:val="00362289"/>
    <w:rsid w:val="00362630"/>
    <w:rsid w:val="00364D01"/>
    <w:rsid w:val="00365401"/>
    <w:rsid w:val="0037129C"/>
    <w:rsid w:val="003755CD"/>
    <w:rsid w:val="00375D5D"/>
    <w:rsid w:val="00375E17"/>
    <w:rsid w:val="00376CA7"/>
    <w:rsid w:val="00381225"/>
    <w:rsid w:val="0038598B"/>
    <w:rsid w:val="003905DF"/>
    <w:rsid w:val="003A40E2"/>
    <w:rsid w:val="003A46F1"/>
    <w:rsid w:val="003A72D8"/>
    <w:rsid w:val="003B08E2"/>
    <w:rsid w:val="003B2577"/>
    <w:rsid w:val="003B3B0D"/>
    <w:rsid w:val="003C1316"/>
    <w:rsid w:val="003C2C6A"/>
    <w:rsid w:val="003C38BC"/>
    <w:rsid w:val="003C5180"/>
    <w:rsid w:val="003D0F6D"/>
    <w:rsid w:val="003D136E"/>
    <w:rsid w:val="003D514A"/>
    <w:rsid w:val="003D5DF7"/>
    <w:rsid w:val="003E18AD"/>
    <w:rsid w:val="003E40C8"/>
    <w:rsid w:val="003E500F"/>
    <w:rsid w:val="003E5D19"/>
    <w:rsid w:val="003E7504"/>
    <w:rsid w:val="003F308D"/>
    <w:rsid w:val="00405F0D"/>
    <w:rsid w:val="00414C1F"/>
    <w:rsid w:val="00417E55"/>
    <w:rsid w:val="00427D14"/>
    <w:rsid w:val="00431DDC"/>
    <w:rsid w:val="00432950"/>
    <w:rsid w:val="00432F4D"/>
    <w:rsid w:val="00433B5F"/>
    <w:rsid w:val="004406F4"/>
    <w:rsid w:val="0044108B"/>
    <w:rsid w:val="004516C4"/>
    <w:rsid w:val="00455287"/>
    <w:rsid w:val="0045564F"/>
    <w:rsid w:val="00456523"/>
    <w:rsid w:val="004606AB"/>
    <w:rsid w:val="00460A1F"/>
    <w:rsid w:val="00464CF8"/>
    <w:rsid w:val="00465FA3"/>
    <w:rsid w:val="00467985"/>
    <w:rsid w:val="004732F4"/>
    <w:rsid w:val="0047526C"/>
    <w:rsid w:val="00475706"/>
    <w:rsid w:val="00476CAD"/>
    <w:rsid w:val="004808FA"/>
    <w:rsid w:val="00482241"/>
    <w:rsid w:val="00483181"/>
    <w:rsid w:val="00483EC1"/>
    <w:rsid w:val="00490C54"/>
    <w:rsid w:val="00490C93"/>
    <w:rsid w:val="004973BC"/>
    <w:rsid w:val="004A0DD6"/>
    <w:rsid w:val="004B060E"/>
    <w:rsid w:val="004B09AC"/>
    <w:rsid w:val="004B2B4E"/>
    <w:rsid w:val="004B62A8"/>
    <w:rsid w:val="004C3C73"/>
    <w:rsid w:val="004D0B1D"/>
    <w:rsid w:val="004D18F6"/>
    <w:rsid w:val="004D4C6A"/>
    <w:rsid w:val="004D610F"/>
    <w:rsid w:val="004D735A"/>
    <w:rsid w:val="004E257E"/>
    <w:rsid w:val="004E342A"/>
    <w:rsid w:val="004E420D"/>
    <w:rsid w:val="004E51FF"/>
    <w:rsid w:val="004E520D"/>
    <w:rsid w:val="004F059D"/>
    <w:rsid w:val="004F12BF"/>
    <w:rsid w:val="004F68E7"/>
    <w:rsid w:val="005018CF"/>
    <w:rsid w:val="00503B43"/>
    <w:rsid w:val="00506764"/>
    <w:rsid w:val="00517BCC"/>
    <w:rsid w:val="00521319"/>
    <w:rsid w:val="00523390"/>
    <w:rsid w:val="00525329"/>
    <w:rsid w:val="00526970"/>
    <w:rsid w:val="00527F48"/>
    <w:rsid w:val="005342CF"/>
    <w:rsid w:val="005366FE"/>
    <w:rsid w:val="00542713"/>
    <w:rsid w:val="0054440C"/>
    <w:rsid w:val="00545459"/>
    <w:rsid w:val="0055075E"/>
    <w:rsid w:val="00551643"/>
    <w:rsid w:val="00556516"/>
    <w:rsid w:val="00557972"/>
    <w:rsid w:val="00560F0A"/>
    <w:rsid w:val="005647C5"/>
    <w:rsid w:val="0056647D"/>
    <w:rsid w:val="00570248"/>
    <w:rsid w:val="00572CD3"/>
    <w:rsid w:val="005732A9"/>
    <w:rsid w:val="00573CBB"/>
    <w:rsid w:val="0057654B"/>
    <w:rsid w:val="00577A4F"/>
    <w:rsid w:val="00581BFF"/>
    <w:rsid w:val="005827F8"/>
    <w:rsid w:val="00584E8F"/>
    <w:rsid w:val="00594678"/>
    <w:rsid w:val="00596A07"/>
    <w:rsid w:val="005975B7"/>
    <w:rsid w:val="005A13C9"/>
    <w:rsid w:val="005B35F7"/>
    <w:rsid w:val="005C20BB"/>
    <w:rsid w:val="005C3B88"/>
    <w:rsid w:val="005C7763"/>
    <w:rsid w:val="005C7B84"/>
    <w:rsid w:val="005D7413"/>
    <w:rsid w:val="005E5F07"/>
    <w:rsid w:val="005F0ABA"/>
    <w:rsid w:val="005F0F18"/>
    <w:rsid w:val="005F2397"/>
    <w:rsid w:val="005F4601"/>
    <w:rsid w:val="005F48C7"/>
    <w:rsid w:val="0060406C"/>
    <w:rsid w:val="006044EE"/>
    <w:rsid w:val="00604723"/>
    <w:rsid w:val="006065EB"/>
    <w:rsid w:val="006135AA"/>
    <w:rsid w:val="00615F44"/>
    <w:rsid w:val="00616F04"/>
    <w:rsid w:val="00620DE0"/>
    <w:rsid w:val="006223E5"/>
    <w:rsid w:val="00624B15"/>
    <w:rsid w:val="006402AF"/>
    <w:rsid w:val="006407BA"/>
    <w:rsid w:val="00641357"/>
    <w:rsid w:val="00650582"/>
    <w:rsid w:val="00651FD1"/>
    <w:rsid w:val="00652C3B"/>
    <w:rsid w:val="00652D93"/>
    <w:rsid w:val="0065370A"/>
    <w:rsid w:val="00655F92"/>
    <w:rsid w:val="00656DD8"/>
    <w:rsid w:val="00660DD6"/>
    <w:rsid w:val="006628B6"/>
    <w:rsid w:val="00662BBC"/>
    <w:rsid w:val="0066539B"/>
    <w:rsid w:val="00665F02"/>
    <w:rsid w:val="00666B2C"/>
    <w:rsid w:val="006706A1"/>
    <w:rsid w:val="00670C9B"/>
    <w:rsid w:val="00671505"/>
    <w:rsid w:val="006771DA"/>
    <w:rsid w:val="00680A00"/>
    <w:rsid w:val="00681211"/>
    <w:rsid w:val="00684906"/>
    <w:rsid w:val="00686F96"/>
    <w:rsid w:val="0069183A"/>
    <w:rsid w:val="00691BEE"/>
    <w:rsid w:val="00695AF2"/>
    <w:rsid w:val="006A4F86"/>
    <w:rsid w:val="006A533F"/>
    <w:rsid w:val="006A61D7"/>
    <w:rsid w:val="006B0D94"/>
    <w:rsid w:val="006B41D2"/>
    <w:rsid w:val="006B42E0"/>
    <w:rsid w:val="006B4815"/>
    <w:rsid w:val="006C51F3"/>
    <w:rsid w:val="006C7591"/>
    <w:rsid w:val="006D192C"/>
    <w:rsid w:val="006D329E"/>
    <w:rsid w:val="006D58B3"/>
    <w:rsid w:val="006D790A"/>
    <w:rsid w:val="006E1CC9"/>
    <w:rsid w:val="006E460A"/>
    <w:rsid w:val="006E70CD"/>
    <w:rsid w:val="006F0019"/>
    <w:rsid w:val="006F07CB"/>
    <w:rsid w:val="006F3BC2"/>
    <w:rsid w:val="006F62FE"/>
    <w:rsid w:val="006F758B"/>
    <w:rsid w:val="0070024B"/>
    <w:rsid w:val="007022F5"/>
    <w:rsid w:val="0070523C"/>
    <w:rsid w:val="0072244E"/>
    <w:rsid w:val="00724C3C"/>
    <w:rsid w:val="00731367"/>
    <w:rsid w:val="00731C62"/>
    <w:rsid w:val="00734759"/>
    <w:rsid w:val="007367C7"/>
    <w:rsid w:val="0073781A"/>
    <w:rsid w:val="007443BB"/>
    <w:rsid w:val="0074565C"/>
    <w:rsid w:val="00746BD1"/>
    <w:rsid w:val="00755A86"/>
    <w:rsid w:val="0076442E"/>
    <w:rsid w:val="007652F2"/>
    <w:rsid w:val="007673F3"/>
    <w:rsid w:val="00770DF3"/>
    <w:rsid w:val="007717D5"/>
    <w:rsid w:val="007724B2"/>
    <w:rsid w:val="007727A6"/>
    <w:rsid w:val="007824C1"/>
    <w:rsid w:val="00783AC3"/>
    <w:rsid w:val="00784E0C"/>
    <w:rsid w:val="007A171B"/>
    <w:rsid w:val="007A34BF"/>
    <w:rsid w:val="007A5905"/>
    <w:rsid w:val="007B115F"/>
    <w:rsid w:val="007B668E"/>
    <w:rsid w:val="007C159C"/>
    <w:rsid w:val="007C28CA"/>
    <w:rsid w:val="007C64EB"/>
    <w:rsid w:val="007D2A9C"/>
    <w:rsid w:val="007E2107"/>
    <w:rsid w:val="007E4203"/>
    <w:rsid w:val="007E547A"/>
    <w:rsid w:val="007E58D3"/>
    <w:rsid w:val="007E597D"/>
    <w:rsid w:val="007F1049"/>
    <w:rsid w:val="007F583F"/>
    <w:rsid w:val="00802CFD"/>
    <w:rsid w:val="00802E0E"/>
    <w:rsid w:val="0080324A"/>
    <w:rsid w:val="00807B3D"/>
    <w:rsid w:val="00807F54"/>
    <w:rsid w:val="00827E80"/>
    <w:rsid w:val="00831719"/>
    <w:rsid w:val="00831D75"/>
    <w:rsid w:val="00833C45"/>
    <w:rsid w:val="0083625A"/>
    <w:rsid w:val="00837305"/>
    <w:rsid w:val="00840D25"/>
    <w:rsid w:val="00841650"/>
    <w:rsid w:val="00854B8E"/>
    <w:rsid w:val="00856CA7"/>
    <w:rsid w:val="0085742B"/>
    <w:rsid w:val="0085792F"/>
    <w:rsid w:val="008613EC"/>
    <w:rsid w:val="008653A3"/>
    <w:rsid w:val="0087459D"/>
    <w:rsid w:val="008802A2"/>
    <w:rsid w:val="008804B7"/>
    <w:rsid w:val="00891140"/>
    <w:rsid w:val="008A4610"/>
    <w:rsid w:val="008A4D0C"/>
    <w:rsid w:val="008A58A9"/>
    <w:rsid w:val="008A5B4C"/>
    <w:rsid w:val="008A5EE0"/>
    <w:rsid w:val="008B1438"/>
    <w:rsid w:val="008B1D82"/>
    <w:rsid w:val="008C6433"/>
    <w:rsid w:val="008C6DC4"/>
    <w:rsid w:val="008C75F6"/>
    <w:rsid w:val="008C7DE0"/>
    <w:rsid w:val="008D20AF"/>
    <w:rsid w:val="008D3669"/>
    <w:rsid w:val="008D3A5F"/>
    <w:rsid w:val="008D7F85"/>
    <w:rsid w:val="008E0623"/>
    <w:rsid w:val="008E0AA5"/>
    <w:rsid w:val="008E3D66"/>
    <w:rsid w:val="008E5309"/>
    <w:rsid w:val="008F383E"/>
    <w:rsid w:val="008F4959"/>
    <w:rsid w:val="00900D17"/>
    <w:rsid w:val="00900E6D"/>
    <w:rsid w:val="00900F73"/>
    <w:rsid w:val="00902555"/>
    <w:rsid w:val="0090313E"/>
    <w:rsid w:val="0090358D"/>
    <w:rsid w:val="0090647D"/>
    <w:rsid w:val="00911F80"/>
    <w:rsid w:val="0091579C"/>
    <w:rsid w:val="00916CC7"/>
    <w:rsid w:val="00917F34"/>
    <w:rsid w:val="009240D0"/>
    <w:rsid w:val="009309C1"/>
    <w:rsid w:val="00932252"/>
    <w:rsid w:val="00933536"/>
    <w:rsid w:val="009348F8"/>
    <w:rsid w:val="00935155"/>
    <w:rsid w:val="00935ABB"/>
    <w:rsid w:val="00942DE6"/>
    <w:rsid w:val="00952D96"/>
    <w:rsid w:val="00954E70"/>
    <w:rsid w:val="0095625E"/>
    <w:rsid w:val="009563DB"/>
    <w:rsid w:val="009633F6"/>
    <w:rsid w:val="00963E82"/>
    <w:rsid w:val="00965C3C"/>
    <w:rsid w:val="00967D52"/>
    <w:rsid w:val="0097244E"/>
    <w:rsid w:val="00973301"/>
    <w:rsid w:val="0097531F"/>
    <w:rsid w:val="009759D8"/>
    <w:rsid w:val="0097778F"/>
    <w:rsid w:val="009779C0"/>
    <w:rsid w:val="0098122A"/>
    <w:rsid w:val="009835E5"/>
    <w:rsid w:val="00984DB6"/>
    <w:rsid w:val="00986DB4"/>
    <w:rsid w:val="0099147F"/>
    <w:rsid w:val="00994978"/>
    <w:rsid w:val="00997317"/>
    <w:rsid w:val="009A2FF4"/>
    <w:rsid w:val="009C402C"/>
    <w:rsid w:val="009D0628"/>
    <w:rsid w:val="009D0B0B"/>
    <w:rsid w:val="009D0DFE"/>
    <w:rsid w:val="009D755F"/>
    <w:rsid w:val="009E0737"/>
    <w:rsid w:val="009E43A6"/>
    <w:rsid w:val="009E5A23"/>
    <w:rsid w:val="009F1683"/>
    <w:rsid w:val="009F25CE"/>
    <w:rsid w:val="009F3787"/>
    <w:rsid w:val="009F5BED"/>
    <w:rsid w:val="009F6C56"/>
    <w:rsid w:val="00A033F4"/>
    <w:rsid w:val="00A06B6F"/>
    <w:rsid w:val="00A076F1"/>
    <w:rsid w:val="00A07C23"/>
    <w:rsid w:val="00A11626"/>
    <w:rsid w:val="00A120C2"/>
    <w:rsid w:val="00A1313C"/>
    <w:rsid w:val="00A1321F"/>
    <w:rsid w:val="00A16765"/>
    <w:rsid w:val="00A22DB5"/>
    <w:rsid w:val="00A23F78"/>
    <w:rsid w:val="00A25571"/>
    <w:rsid w:val="00A26871"/>
    <w:rsid w:val="00A32F82"/>
    <w:rsid w:val="00A34CAB"/>
    <w:rsid w:val="00A45A51"/>
    <w:rsid w:val="00A45B1D"/>
    <w:rsid w:val="00A5058A"/>
    <w:rsid w:val="00A619F8"/>
    <w:rsid w:val="00A66513"/>
    <w:rsid w:val="00A73F16"/>
    <w:rsid w:val="00A8317A"/>
    <w:rsid w:val="00A8371A"/>
    <w:rsid w:val="00A84E0D"/>
    <w:rsid w:val="00A92B43"/>
    <w:rsid w:val="00A92C7E"/>
    <w:rsid w:val="00A94670"/>
    <w:rsid w:val="00A97884"/>
    <w:rsid w:val="00AA03CD"/>
    <w:rsid w:val="00AA4E9A"/>
    <w:rsid w:val="00AA5CE9"/>
    <w:rsid w:val="00AA7772"/>
    <w:rsid w:val="00AB3A82"/>
    <w:rsid w:val="00AB42FC"/>
    <w:rsid w:val="00AC2F3C"/>
    <w:rsid w:val="00AC3780"/>
    <w:rsid w:val="00AC3D79"/>
    <w:rsid w:val="00AC4D68"/>
    <w:rsid w:val="00AD2110"/>
    <w:rsid w:val="00AE3DD1"/>
    <w:rsid w:val="00AE411A"/>
    <w:rsid w:val="00AE5311"/>
    <w:rsid w:val="00AE5677"/>
    <w:rsid w:val="00AF187D"/>
    <w:rsid w:val="00AF28DB"/>
    <w:rsid w:val="00AF4148"/>
    <w:rsid w:val="00AF631E"/>
    <w:rsid w:val="00B015AE"/>
    <w:rsid w:val="00B02240"/>
    <w:rsid w:val="00B04223"/>
    <w:rsid w:val="00B069CF"/>
    <w:rsid w:val="00B07109"/>
    <w:rsid w:val="00B11589"/>
    <w:rsid w:val="00B13ECD"/>
    <w:rsid w:val="00B231C8"/>
    <w:rsid w:val="00B237DE"/>
    <w:rsid w:val="00B25B1F"/>
    <w:rsid w:val="00B31097"/>
    <w:rsid w:val="00B327F3"/>
    <w:rsid w:val="00B32A15"/>
    <w:rsid w:val="00B33E1C"/>
    <w:rsid w:val="00B35772"/>
    <w:rsid w:val="00B364CF"/>
    <w:rsid w:val="00B43E9B"/>
    <w:rsid w:val="00B44DD7"/>
    <w:rsid w:val="00B45447"/>
    <w:rsid w:val="00B46F40"/>
    <w:rsid w:val="00B514F8"/>
    <w:rsid w:val="00B516C9"/>
    <w:rsid w:val="00B53AFA"/>
    <w:rsid w:val="00B62F6B"/>
    <w:rsid w:val="00B63185"/>
    <w:rsid w:val="00B65C6B"/>
    <w:rsid w:val="00B66360"/>
    <w:rsid w:val="00B8216E"/>
    <w:rsid w:val="00B82448"/>
    <w:rsid w:val="00B8291D"/>
    <w:rsid w:val="00B87114"/>
    <w:rsid w:val="00BA5818"/>
    <w:rsid w:val="00BB09B9"/>
    <w:rsid w:val="00BB0A58"/>
    <w:rsid w:val="00BB27D0"/>
    <w:rsid w:val="00BB488E"/>
    <w:rsid w:val="00BB4DC8"/>
    <w:rsid w:val="00BC0FBC"/>
    <w:rsid w:val="00BC19B9"/>
    <w:rsid w:val="00BC3D85"/>
    <w:rsid w:val="00BC40D6"/>
    <w:rsid w:val="00BC6C01"/>
    <w:rsid w:val="00BD23EE"/>
    <w:rsid w:val="00BD53B8"/>
    <w:rsid w:val="00BD674E"/>
    <w:rsid w:val="00BD7988"/>
    <w:rsid w:val="00BE2A17"/>
    <w:rsid w:val="00BE575C"/>
    <w:rsid w:val="00C044B6"/>
    <w:rsid w:val="00C11703"/>
    <w:rsid w:val="00C13CE8"/>
    <w:rsid w:val="00C203A4"/>
    <w:rsid w:val="00C23BFC"/>
    <w:rsid w:val="00C27B9A"/>
    <w:rsid w:val="00C32FF9"/>
    <w:rsid w:val="00C34C8F"/>
    <w:rsid w:val="00C351C1"/>
    <w:rsid w:val="00C369E9"/>
    <w:rsid w:val="00C414F6"/>
    <w:rsid w:val="00C44EDE"/>
    <w:rsid w:val="00C468A7"/>
    <w:rsid w:val="00C53916"/>
    <w:rsid w:val="00C53F90"/>
    <w:rsid w:val="00C55221"/>
    <w:rsid w:val="00C662C4"/>
    <w:rsid w:val="00C66506"/>
    <w:rsid w:val="00C674D4"/>
    <w:rsid w:val="00C67CB9"/>
    <w:rsid w:val="00C72CE5"/>
    <w:rsid w:val="00C74B39"/>
    <w:rsid w:val="00C74CDB"/>
    <w:rsid w:val="00C761D1"/>
    <w:rsid w:val="00C7657F"/>
    <w:rsid w:val="00C765CC"/>
    <w:rsid w:val="00C76E93"/>
    <w:rsid w:val="00C947DD"/>
    <w:rsid w:val="00C95928"/>
    <w:rsid w:val="00C95E66"/>
    <w:rsid w:val="00CB41EA"/>
    <w:rsid w:val="00CB5B3C"/>
    <w:rsid w:val="00CC1B6E"/>
    <w:rsid w:val="00CD4E0B"/>
    <w:rsid w:val="00CD5C32"/>
    <w:rsid w:val="00CE0735"/>
    <w:rsid w:val="00CF447B"/>
    <w:rsid w:val="00CF48DC"/>
    <w:rsid w:val="00CF532D"/>
    <w:rsid w:val="00CF5B4F"/>
    <w:rsid w:val="00D009F8"/>
    <w:rsid w:val="00D02A91"/>
    <w:rsid w:val="00D07D33"/>
    <w:rsid w:val="00D11EB9"/>
    <w:rsid w:val="00D11EDE"/>
    <w:rsid w:val="00D27E39"/>
    <w:rsid w:val="00D30DC3"/>
    <w:rsid w:val="00D340A9"/>
    <w:rsid w:val="00D35138"/>
    <w:rsid w:val="00D35859"/>
    <w:rsid w:val="00D36E19"/>
    <w:rsid w:val="00D419E7"/>
    <w:rsid w:val="00D42666"/>
    <w:rsid w:val="00D46C3D"/>
    <w:rsid w:val="00D47801"/>
    <w:rsid w:val="00D5727F"/>
    <w:rsid w:val="00D71876"/>
    <w:rsid w:val="00D739B7"/>
    <w:rsid w:val="00D77269"/>
    <w:rsid w:val="00D804EF"/>
    <w:rsid w:val="00D841F0"/>
    <w:rsid w:val="00D91ED2"/>
    <w:rsid w:val="00DA2101"/>
    <w:rsid w:val="00DA23A6"/>
    <w:rsid w:val="00DA2DB2"/>
    <w:rsid w:val="00DA380A"/>
    <w:rsid w:val="00DA3A82"/>
    <w:rsid w:val="00DB1022"/>
    <w:rsid w:val="00DB1033"/>
    <w:rsid w:val="00DB5BC1"/>
    <w:rsid w:val="00DC021D"/>
    <w:rsid w:val="00DC4384"/>
    <w:rsid w:val="00DC7032"/>
    <w:rsid w:val="00DD18DA"/>
    <w:rsid w:val="00DD2CB3"/>
    <w:rsid w:val="00DD4584"/>
    <w:rsid w:val="00DD47FA"/>
    <w:rsid w:val="00DD6102"/>
    <w:rsid w:val="00DE376F"/>
    <w:rsid w:val="00DE3BA5"/>
    <w:rsid w:val="00DE66C3"/>
    <w:rsid w:val="00DF2764"/>
    <w:rsid w:val="00DF4C77"/>
    <w:rsid w:val="00E02EEE"/>
    <w:rsid w:val="00E05173"/>
    <w:rsid w:val="00E071B7"/>
    <w:rsid w:val="00E10EF5"/>
    <w:rsid w:val="00E14835"/>
    <w:rsid w:val="00E220CB"/>
    <w:rsid w:val="00E223AD"/>
    <w:rsid w:val="00E228EE"/>
    <w:rsid w:val="00E33171"/>
    <w:rsid w:val="00E33312"/>
    <w:rsid w:val="00E34A54"/>
    <w:rsid w:val="00E37538"/>
    <w:rsid w:val="00E50AAA"/>
    <w:rsid w:val="00E537B0"/>
    <w:rsid w:val="00E53F3D"/>
    <w:rsid w:val="00E56F22"/>
    <w:rsid w:val="00E609CE"/>
    <w:rsid w:val="00E6425F"/>
    <w:rsid w:val="00E654FC"/>
    <w:rsid w:val="00E730FC"/>
    <w:rsid w:val="00E737D6"/>
    <w:rsid w:val="00E741B9"/>
    <w:rsid w:val="00E747EB"/>
    <w:rsid w:val="00E802D5"/>
    <w:rsid w:val="00E82287"/>
    <w:rsid w:val="00E82482"/>
    <w:rsid w:val="00E82914"/>
    <w:rsid w:val="00E84EDE"/>
    <w:rsid w:val="00E85C9F"/>
    <w:rsid w:val="00E912A7"/>
    <w:rsid w:val="00E929E2"/>
    <w:rsid w:val="00E97B45"/>
    <w:rsid w:val="00EA1DD5"/>
    <w:rsid w:val="00EA3AF6"/>
    <w:rsid w:val="00EA4291"/>
    <w:rsid w:val="00EA57F6"/>
    <w:rsid w:val="00EA5D70"/>
    <w:rsid w:val="00EA7251"/>
    <w:rsid w:val="00EB0565"/>
    <w:rsid w:val="00EC387C"/>
    <w:rsid w:val="00EC4905"/>
    <w:rsid w:val="00ED1CEC"/>
    <w:rsid w:val="00ED5BA1"/>
    <w:rsid w:val="00ED6505"/>
    <w:rsid w:val="00EE0170"/>
    <w:rsid w:val="00EF01C6"/>
    <w:rsid w:val="00EF3DCF"/>
    <w:rsid w:val="00F01C82"/>
    <w:rsid w:val="00F01D43"/>
    <w:rsid w:val="00F02F4B"/>
    <w:rsid w:val="00F0392A"/>
    <w:rsid w:val="00F0580C"/>
    <w:rsid w:val="00F21224"/>
    <w:rsid w:val="00F25C8E"/>
    <w:rsid w:val="00F262C8"/>
    <w:rsid w:val="00F27DF1"/>
    <w:rsid w:val="00F30E98"/>
    <w:rsid w:val="00F353C7"/>
    <w:rsid w:val="00F44576"/>
    <w:rsid w:val="00F455BF"/>
    <w:rsid w:val="00F4605D"/>
    <w:rsid w:val="00F57A78"/>
    <w:rsid w:val="00F6391B"/>
    <w:rsid w:val="00F6658C"/>
    <w:rsid w:val="00F72C03"/>
    <w:rsid w:val="00F74932"/>
    <w:rsid w:val="00F8358D"/>
    <w:rsid w:val="00F83920"/>
    <w:rsid w:val="00F83D86"/>
    <w:rsid w:val="00F83D9A"/>
    <w:rsid w:val="00F91F0B"/>
    <w:rsid w:val="00F96B4B"/>
    <w:rsid w:val="00F971D7"/>
    <w:rsid w:val="00FA05B7"/>
    <w:rsid w:val="00FA4BA6"/>
    <w:rsid w:val="00FA675B"/>
    <w:rsid w:val="00FA7E4A"/>
    <w:rsid w:val="00FB691F"/>
    <w:rsid w:val="00FB7B1F"/>
    <w:rsid w:val="00FC0A5F"/>
    <w:rsid w:val="00FC5BC9"/>
    <w:rsid w:val="00FD2E0E"/>
    <w:rsid w:val="00FD40FA"/>
    <w:rsid w:val="00FD7489"/>
    <w:rsid w:val="00FD7B42"/>
    <w:rsid w:val="00FE43FC"/>
    <w:rsid w:val="00FE6319"/>
    <w:rsid w:val="00FF0534"/>
    <w:rsid w:val="00FF2381"/>
    <w:rsid w:val="00FF4D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022E5"/>
    <w:rPr>
      <w:sz w:val="24"/>
      <w:szCs w:val="24"/>
    </w:rPr>
  </w:style>
  <w:style w:type="paragraph" w:styleId="Heading1">
    <w:name w:val="heading 1"/>
    <w:basedOn w:val="Normal"/>
    <w:next w:val="Normal"/>
    <w:qFormat/>
    <w:rsid w:val="004516C4"/>
    <w:pPr>
      <w:keepNext/>
      <w:outlineLvl w:val="0"/>
    </w:pPr>
    <w:rPr>
      <w:szCs w:val="20"/>
    </w:rPr>
  </w:style>
  <w:style w:type="paragraph" w:styleId="Heading2">
    <w:name w:val="heading 2"/>
    <w:basedOn w:val="Normal"/>
    <w:next w:val="Normal"/>
    <w:qFormat/>
    <w:rsid w:val="00C53F9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4516C4"/>
    <w:pPr>
      <w:keepNext/>
      <w:jc w:val="center"/>
      <w:outlineLvl w:val="2"/>
    </w:pPr>
    <w:rPr>
      <w:b/>
      <w:szCs w:val="20"/>
      <w:u w:val="single"/>
    </w:rPr>
  </w:style>
  <w:style w:type="paragraph" w:styleId="Heading4">
    <w:name w:val="heading 4"/>
    <w:basedOn w:val="Normal"/>
    <w:next w:val="Normal"/>
    <w:qFormat/>
    <w:rsid w:val="004516C4"/>
    <w:pPr>
      <w:keepNext/>
      <w:jc w:val="center"/>
      <w:outlineLvl w:val="3"/>
    </w:pPr>
    <w:rPr>
      <w:b/>
      <w:szCs w:val="20"/>
    </w:rPr>
  </w:style>
  <w:style w:type="paragraph" w:styleId="Heading5">
    <w:name w:val="heading 5"/>
    <w:basedOn w:val="Normal"/>
    <w:next w:val="Normal"/>
    <w:qFormat/>
    <w:rsid w:val="00AF187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4516C4"/>
    <w:pPr>
      <w:keepNext/>
      <w:ind w:firstLine="720"/>
      <w:outlineLvl w:val="5"/>
    </w:pPr>
    <w:rPr>
      <w:b/>
      <w:sz w:val="20"/>
    </w:rPr>
  </w:style>
  <w:style w:type="paragraph" w:styleId="Heading7">
    <w:name w:val="heading 7"/>
    <w:basedOn w:val="Normal"/>
    <w:next w:val="Normal"/>
    <w:qFormat/>
    <w:rsid w:val="003F308D"/>
    <w:p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6D192C"/>
    <w:pPr>
      <w:spacing w:before="240" w:after="60"/>
      <w:outlineLvl w:val="7"/>
    </w:pPr>
    <w:rPr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3022E5"/>
    <w:pPr>
      <w:jc w:val="center"/>
    </w:pPr>
    <w:rPr>
      <w:b/>
      <w:bCs/>
      <w:u w:val="single"/>
    </w:rPr>
  </w:style>
  <w:style w:type="paragraph" w:styleId="BodyTextIndent">
    <w:name w:val="Body Text Indent"/>
    <w:basedOn w:val="Normal"/>
    <w:rsid w:val="003022E5"/>
    <w:pPr>
      <w:ind w:left="5040" w:hanging="4320"/>
      <w:jc w:val="both"/>
    </w:pPr>
  </w:style>
  <w:style w:type="paragraph" w:styleId="BodyTextIndent2">
    <w:name w:val="Body Text Indent 2"/>
    <w:basedOn w:val="Normal"/>
    <w:rsid w:val="003022E5"/>
    <w:pPr>
      <w:ind w:left="3600" w:hanging="720"/>
    </w:pPr>
  </w:style>
  <w:style w:type="paragraph" w:styleId="Title">
    <w:name w:val="Title"/>
    <w:basedOn w:val="Normal"/>
    <w:qFormat/>
    <w:rsid w:val="004516C4"/>
    <w:pPr>
      <w:jc w:val="center"/>
    </w:pPr>
    <w:rPr>
      <w:b/>
      <w:szCs w:val="20"/>
      <w:u w:val="single"/>
    </w:rPr>
  </w:style>
  <w:style w:type="paragraph" w:styleId="Footer">
    <w:name w:val="footer"/>
    <w:basedOn w:val="Normal"/>
    <w:rsid w:val="00506764"/>
    <w:pPr>
      <w:tabs>
        <w:tab w:val="center" w:pos="4320"/>
        <w:tab w:val="right" w:pos="8640"/>
      </w:tabs>
    </w:pPr>
  </w:style>
  <w:style w:type="paragraph" w:styleId="BodyText2">
    <w:name w:val="Body Text 2"/>
    <w:basedOn w:val="Normal"/>
    <w:rsid w:val="008D7F85"/>
    <w:pPr>
      <w:spacing w:after="120" w:line="480" w:lineRule="auto"/>
    </w:pPr>
  </w:style>
  <w:style w:type="paragraph" w:styleId="BodyText3">
    <w:name w:val="Body Text 3"/>
    <w:basedOn w:val="Normal"/>
    <w:rsid w:val="007A171B"/>
    <w:pPr>
      <w:spacing w:after="120"/>
    </w:pPr>
    <w:rPr>
      <w:sz w:val="16"/>
      <w:szCs w:val="16"/>
    </w:rPr>
  </w:style>
  <w:style w:type="paragraph" w:styleId="BodyTextIndent3">
    <w:name w:val="Body Text Indent 3"/>
    <w:basedOn w:val="Normal"/>
    <w:rsid w:val="003F308D"/>
    <w:pPr>
      <w:spacing w:after="120"/>
      <w:ind w:left="360"/>
    </w:pPr>
    <w:rPr>
      <w:sz w:val="16"/>
      <w:szCs w:val="16"/>
    </w:rPr>
  </w:style>
  <w:style w:type="table" w:styleId="TableGrid">
    <w:name w:val="Table Grid"/>
    <w:basedOn w:val="TableNormal"/>
    <w:rsid w:val="00C1170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5268C5-65F7-49D0-8082-245F4CA82C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3</Pages>
  <Words>721</Words>
  <Characters>4111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DETAILED WORKING ESTIMATE FOR CONSTRUCTION OF SURFACE DRAINS ‎C</vt:lpstr>
    </vt:vector>
  </TitlesOfParts>
  <Company>Wesmosis@Yahoo.Dk</Company>
  <LinksUpToDate>false</LinksUpToDate>
  <CharactersWithSpaces>4823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DETAILED WORKING ESTIMATE FOR CONSTRUCTION OF SURFACE DRAINS ‎C</dc:title>
  <dc:creator>USER</dc:creator>
  <cp:lastModifiedBy>SHUHAB U DDIN</cp:lastModifiedBy>
  <cp:revision>7</cp:revision>
  <cp:lastPrinted>2016-11-21T06:22:00Z</cp:lastPrinted>
  <dcterms:created xsi:type="dcterms:W3CDTF">2016-12-09T10:17:00Z</dcterms:created>
  <dcterms:modified xsi:type="dcterms:W3CDTF">2016-12-14T11:11:00Z</dcterms:modified>
</cp:coreProperties>
</file>